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575" w:rsidRPr="006954B2" w:rsidRDefault="001E7575" w:rsidP="001E7575">
      <w:pPr>
        <w:pStyle w:val="a7"/>
        <w:jc w:val="center"/>
        <w:rPr>
          <w:rFonts w:ascii="Times New Roman" w:hAnsi="Times New Roman"/>
          <w:b/>
          <w:sz w:val="24"/>
          <w:lang w:val="ru-RU"/>
        </w:rPr>
      </w:pPr>
      <w:r w:rsidRPr="006954B2">
        <w:rPr>
          <w:rFonts w:ascii="Times New Roman" w:hAnsi="Times New Roman"/>
          <w:b/>
          <w:sz w:val="24"/>
          <w:lang w:val="ru-RU"/>
        </w:rPr>
        <w:t>Министерство общего и профессионального образования Ростовской области</w:t>
      </w:r>
    </w:p>
    <w:p w:rsidR="001E7575" w:rsidRPr="006954B2" w:rsidRDefault="001E7575" w:rsidP="001E7575">
      <w:pPr>
        <w:pStyle w:val="a7"/>
        <w:jc w:val="center"/>
        <w:rPr>
          <w:rFonts w:ascii="Times New Roman" w:hAnsi="Times New Roman"/>
          <w:b/>
          <w:sz w:val="24"/>
          <w:lang w:val="ru-RU"/>
        </w:rPr>
      </w:pPr>
      <w:r w:rsidRPr="006954B2">
        <w:rPr>
          <w:rFonts w:ascii="Times New Roman" w:hAnsi="Times New Roman"/>
          <w:b/>
          <w:sz w:val="24"/>
          <w:lang w:val="ru-RU"/>
        </w:rPr>
        <w:t>государственное бюджетное профессиональное образовательное учреждение</w:t>
      </w:r>
    </w:p>
    <w:p w:rsidR="001E7575" w:rsidRPr="006954B2" w:rsidRDefault="001E7575" w:rsidP="001E7575">
      <w:pPr>
        <w:pStyle w:val="a7"/>
        <w:jc w:val="center"/>
        <w:rPr>
          <w:rFonts w:ascii="Times New Roman" w:hAnsi="Times New Roman"/>
          <w:b/>
          <w:sz w:val="24"/>
          <w:lang w:val="ru-RU"/>
        </w:rPr>
      </w:pPr>
      <w:r w:rsidRPr="006954B2">
        <w:rPr>
          <w:rFonts w:ascii="Times New Roman" w:hAnsi="Times New Roman"/>
          <w:b/>
          <w:sz w:val="24"/>
          <w:lang w:val="ru-RU"/>
        </w:rPr>
        <w:t>Ростовской области</w:t>
      </w:r>
    </w:p>
    <w:p w:rsidR="001E7575" w:rsidRPr="00FD2E89" w:rsidRDefault="001E7575" w:rsidP="001E7575">
      <w:pPr>
        <w:pStyle w:val="a7"/>
        <w:jc w:val="center"/>
        <w:rPr>
          <w:rFonts w:ascii="Times New Roman" w:hAnsi="Times New Roman"/>
          <w:b/>
        </w:rPr>
      </w:pPr>
      <w:r w:rsidRPr="006954B2">
        <w:rPr>
          <w:rFonts w:ascii="Times New Roman" w:hAnsi="Times New Roman"/>
          <w:b/>
          <w:sz w:val="24"/>
        </w:rPr>
        <w:t>«</w:t>
      </w:r>
      <w:proofErr w:type="spellStart"/>
      <w:r w:rsidRPr="006954B2">
        <w:rPr>
          <w:rFonts w:ascii="Times New Roman" w:hAnsi="Times New Roman"/>
          <w:b/>
          <w:sz w:val="24"/>
        </w:rPr>
        <w:t>Шахтинскийполитехническийколледж</w:t>
      </w:r>
      <w:proofErr w:type="spellEnd"/>
      <w:r w:rsidRPr="00FD2E89">
        <w:rPr>
          <w:rFonts w:ascii="Times New Roman" w:hAnsi="Times New Roman"/>
          <w:b/>
        </w:rPr>
        <w:t>»</w:t>
      </w:r>
    </w:p>
    <w:p w:rsidR="001E7575" w:rsidRDefault="001E7575" w:rsidP="001E7575">
      <w:pPr>
        <w:widowControl w:val="0"/>
        <w:spacing w:line="360" w:lineRule="auto"/>
        <w:jc w:val="center"/>
        <w:rPr>
          <w:caps/>
          <w:sz w:val="32"/>
          <w:szCs w:val="32"/>
        </w:rPr>
      </w:pPr>
    </w:p>
    <w:p w:rsidR="001E7575" w:rsidRDefault="001E7575" w:rsidP="001E7575">
      <w:pPr>
        <w:widowControl w:val="0"/>
        <w:spacing w:line="360" w:lineRule="auto"/>
        <w:rPr>
          <w:caps/>
          <w:sz w:val="32"/>
          <w:szCs w:val="32"/>
        </w:rPr>
      </w:pPr>
      <w:r>
        <w:rPr>
          <w:noProof/>
        </w:rPr>
        <w:drawing>
          <wp:inline distT="0" distB="0" distL="0" distR="0">
            <wp:extent cx="1085850" cy="1256380"/>
            <wp:effectExtent l="0" t="0" r="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blip>
                    <a:srcRect l="14930" t="5649" r="5149" b="4184"/>
                    <a:stretch>
                      <a:fillRect/>
                    </a:stretch>
                  </pic:blipFill>
                  <pic:spPr bwMode="auto">
                    <a:xfrm>
                      <a:off x="0" y="0"/>
                      <a:ext cx="1087079" cy="1257802"/>
                    </a:xfrm>
                    <a:prstGeom prst="rect">
                      <a:avLst/>
                    </a:prstGeom>
                    <a:noFill/>
                    <a:ln w="9525">
                      <a:noFill/>
                      <a:miter lim="800000"/>
                      <a:headEnd/>
                      <a:tailEnd/>
                    </a:ln>
                  </pic:spPr>
                </pic:pic>
              </a:graphicData>
            </a:graphic>
          </wp:inline>
        </w:drawing>
      </w:r>
    </w:p>
    <w:p w:rsidR="001E7575" w:rsidRDefault="001E7575" w:rsidP="001E7575">
      <w:pPr>
        <w:pStyle w:val="a7"/>
        <w:rPr>
          <w:rFonts w:ascii="Times New Roman" w:hAnsi="Times New Roman"/>
          <w:sz w:val="24"/>
          <w:lang w:val="ru-RU"/>
        </w:rPr>
      </w:pPr>
      <w:r w:rsidRPr="00DE253B">
        <w:rPr>
          <w:rFonts w:ascii="Times New Roman" w:hAnsi="Times New Roman"/>
          <w:sz w:val="24"/>
          <w:lang w:val="ru-RU"/>
        </w:rPr>
        <w:t xml:space="preserve"> «УТВЕРЖДАЮ»</w:t>
      </w:r>
    </w:p>
    <w:p w:rsidR="001E7575" w:rsidRDefault="001E7575" w:rsidP="001E7575">
      <w:pPr>
        <w:pStyle w:val="a7"/>
        <w:rPr>
          <w:rFonts w:ascii="Times New Roman" w:hAnsi="Times New Roman"/>
          <w:sz w:val="24"/>
          <w:lang w:val="ru-RU"/>
        </w:rPr>
      </w:pPr>
      <w:r>
        <w:rPr>
          <w:rFonts w:ascii="Times New Roman" w:hAnsi="Times New Roman"/>
          <w:sz w:val="24"/>
          <w:lang w:val="ru-RU"/>
        </w:rPr>
        <w:t xml:space="preserve">                                                                                                   Директор ГБПОУ РО «ШПТК»</w:t>
      </w:r>
    </w:p>
    <w:p w:rsidR="001E7575" w:rsidRDefault="001E7575" w:rsidP="001E7575">
      <w:pPr>
        <w:pStyle w:val="a7"/>
        <w:rPr>
          <w:rFonts w:ascii="Times New Roman" w:hAnsi="Times New Roman"/>
          <w:sz w:val="24"/>
          <w:lang w:val="ru-RU"/>
        </w:rPr>
      </w:pPr>
      <w:r>
        <w:rPr>
          <w:rFonts w:ascii="Times New Roman" w:hAnsi="Times New Roman"/>
          <w:sz w:val="24"/>
          <w:lang w:val="ru-RU"/>
        </w:rPr>
        <w:t xml:space="preserve">                                                                                                   ________________И. Н. Головин</w:t>
      </w:r>
    </w:p>
    <w:p w:rsidR="001E7575" w:rsidRPr="00DE253B" w:rsidRDefault="001E7575" w:rsidP="001E7575">
      <w:pPr>
        <w:pStyle w:val="a7"/>
        <w:rPr>
          <w:rFonts w:ascii="Times New Roman" w:hAnsi="Times New Roman"/>
          <w:sz w:val="24"/>
          <w:lang w:val="ru-RU"/>
        </w:rPr>
      </w:pPr>
      <w:r>
        <w:rPr>
          <w:rFonts w:ascii="Times New Roman" w:hAnsi="Times New Roman"/>
          <w:sz w:val="24"/>
          <w:lang w:val="ru-RU"/>
        </w:rPr>
        <w:t xml:space="preserve">                                                                                                    «___» ________20____г.</w:t>
      </w:r>
    </w:p>
    <w:p w:rsidR="001E7575" w:rsidRPr="00DE253B" w:rsidRDefault="001E7575" w:rsidP="001E7575">
      <w:pPr>
        <w:pStyle w:val="a7"/>
        <w:rPr>
          <w:rFonts w:ascii="Times New Roman" w:hAnsi="Times New Roman"/>
          <w:sz w:val="24"/>
          <w:lang w:val="ru-RU"/>
        </w:rPr>
      </w:pPr>
    </w:p>
    <w:p w:rsidR="001E7575" w:rsidRPr="00DE253B" w:rsidRDefault="001E7575" w:rsidP="001E7575">
      <w:pPr>
        <w:pStyle w:val="a7"/>
        <w:rPr>
          <w:rFonts w:ascii="Times New Roman" w:hAnsi="Times New Roman"/>
          <w:sz w:val="24"/>
          <w:lang w:val="ru-RU"/>
        </w:rPr>
      </w:pPr>
    </w:p>
    <w:p w:rsidR="001E7575" w:rsidRDefault="001E7575" w:rsidP="001E7575">
      <w:pPr>
        <w:widowControl w:val="0"/>
        <w:spacing w:line="360" w:lineRule="auto"/>
        <w:jc w:val="center"/>
        <w:rPr>
          <w:caps/>
          <w:sz w:val="32"/>
          <w:szCs w:val="32"/>
        </w:rPr>
      </w:pPr>
    </w:p>
    <w:p w:rsidR="001E7575" w:rsidRDefault="001E7575" w:rsidP="001E7575">
      <w:pPr>
        <w:widowControl w:val="0"/>
        <w:spacing w:line="360" w:lineRule="auto"/>
        <w:jc w:val="center"/>
        <w:rPr>
          <w:caps/>
          <w:sz w:val="32"/>
          <w:szCs w:val="32"/>
        </w:rPr>
      </w:pPr>
    </w:p>
    <w:p w:rsidR="001E7575" w:rsidRPr="001E7575" w:rsidRDefault="001E7575" w:rsidP="001E7575">
      <w:pPr>
        <w:widowControl w:val="0"/>
        <w:spacing w:after="0" w:line="360" w:lineRule="auto"/>
        <w:jc w:val="center"/>
        <w:rPr>
          <w:rFonts w:ascii="Times New Roman" w:hAnsi="Times New Roman" w:cs="Times New Roman"/>
          <w:b/>
          <w:caps/>
          <w:sz w:val="32"/>
          <w:szCs w:val="32"/>
        </w:rPr>
      </w:pPr>
      <w:r w:rsidRPr="001E7575">
        <w:rPr>
          <w:rFonts w:ascii="Times New Roman" w:hAnsi="Times New Roman" w:cs="Times New Roman"/>
          <w:b/>
          <w:caps/>
          <w:sz w:val="32"/>
          <w:szCs w:val="32"/>
        </w:rPr>
        <w:t xml:space="preserve">Рабочая программа </w:t>
      </w:r>
    </w:p>
    <w:p w:rsidR="001E7575" w:rsidRPr="001E7575" w:rsidRDefault="001E7575" w:rsidP="001E7575">
      <w:pPr>
        <w:widowControl w:val="0"/>
        <w:spacing w:after="0" w:line="360" w:lineRule="auto"/>
        <w:jc w:val="center"/>
        <w:rPr>
          <w:rFonts w:ascii="Times New Roman" w:hAnsi="Times New Roman" w:cs="Times New Roman"/>
          <w:b/>
          <w:caps/>
          <w:sz w:val="32"/>
          <w:szCs w:val="32"/>
        </w:rPr>
      </w:pPr>
      <w:r w:rsidRPr="001E7575">
        <w:rPr>
          <w:rFonts w:ascii="Times New Roman" w:hAnsi="Times New Roman" w:cs="Times New Roman"/>
          <w:b/>
          <w:caps/>
          <w:sz w:val="32"/>
          <w:szCs w:val="32"/>
        </w:rPr>
        <w:t>ОБЩЕОБРАЗОВАТЕЛЬНОЙ учебной дисциплины</w:t>
      </w:r>
    </w:p>
    <w:p w:rsidR="001E7575" w:rsidRPr="001E7575" w:rsidRDefault="001E7575" w:rsidP="001E7575">
      <w:pPr>
        <w:spacing w:after="0"/>
        <w:jc w:val="center"/>
        <w:rPr>
          <w:rFonts w:ascii="Times New Roman" w:hAnsi="Times New Roman" w:cs="Times New Roman"/>
          <w:b/>
          <w:sz w:val="32"/>
          <w:szCs w:val="32"/>
        </w:rPr>
      </w:pPr>
      <w:r w:rsidRPr="001E7575">
        <w:rPr>
          <w:rFonts w:ascii="Times New Roman" w:hAnsi="Times New Roman" w:cs="Times New Roman"/>
          <w:b/>
          <w:sz w:val="32"/>
          <w:szCs w:val="32"/>
        </w:rPr>
        <w:t>ОУД 01.02ЛИТЕРАТУРА</w:t>
      </w:r>
    </w:p>
    <w:p w:rsidR="001E7575" w:rsidRPr="001E7575" w:rsidRDefault="001E7575" w:rsidP="001E7575">
      <w:pPr>
        <w:spacing w:after="0"/>
        <w:jc w:val="center"/>
        <w:rPr>
          <w:rFonts w:ascii="Times New Roman" w:hAnsi="Times New Roman" w:cs="Times New Roman"/>
          <w:b/>
          <w:caps/>
          <w:sz w:val="32"/>
          <w:szCs w:val="32"/>
        </w:rPr>
      </w:pPr>
      <w:r w:rsidRPr="001E7575">
        <w:rPr>
          <w:rFonts w:ascii="Times New Roman" w:hAnsi="Times New Roman" w:cs="Times New Roman"/>
          <w:b/>
          <w:sz w:val="32"/>
          <w:szCs w:val="32"/>
        </w:rPr>
        <w:t>по профессии:</w:t>
      </w:r>
      <w:r w:rsidRPr="001E7575">
        <w:rPr>
          <w:rFonts w:ascii="Times New Roman" w:hAnsi="Times New Roman" w:cs="Times New Roman"/>
          <w:sz w:val="32"/>
          <w:szCs w:val="32"/>
        </w:rPr>
        <w:t>43.01.09 Повар, кондитер</w:t>
      </w:r>
    </w:p>
    <w:p w:rsidR="001E7575" w:rsidRPr="001E7575" w:rsidRDefault="001E7575" w:rsidP="001E7575">
      <w:pPr>
        <w:widowControl w:val="0"/>
        <w:spacing w:after="0" w:line="360" w:lineRule="auto"/>
        <w:jc w:val="center"/>
        <w:rPr>
          <w:rFonts w:ascii="Times New Roman" w:hAnsi="Times New Roman" w:cs="Times New Roman"/>
          <w:caps/>
          <w:sz w:val="32"/>
          <w:szCs w:val="32"/>
        </w:rPr>
      </w:pPr>
    </w:p>
    <w:p w:rsidR="001E7575" w:rsidRPr="001E7575" w:rsidRDefault="001E7575" w:rsidP="001E7575">
      <w:pPr>
        <w:spacing w:after="0"/>
        <w:contextualSpacing/>
        <w:jc w:val="right"/>
        <w:rPr>
          <w:rFonts w:ascii="Times New Roman" w:hAnsi="Times New Roman" w:cs="Times New Roman"/>
          <w:sz w:val="24"/>
          <w:szCs w:val="32"/>
        </w:rPr>
      </w:pPr>
      <w:r w:rsidRPr="001E7575">
        <w:rPr>
          <w:rFonts w:ascii="Times New Roman" w:hAnsi="Times New Roman" w:cs="Times New Roman"/>
          <w:sz w:val="24"/>
          <w:szCs w:val="32"/>
        </w:rPr>
        <w:t xml:space="preserve">Одобрено  на заседании </w:t>
      </w:r>
    </w:p>
    <w:p w:rsidR="001E7575" w:rsidRPr="001E7575" w:rsidRDefault="001E7575" w:rsidP="001E7575">
      <w:pPr>
        <w:spacing w:after="0"/>
        <w:contextualSpacing/>
        <w:jc w:val="right"/>
        <w:rPr>
          <w:rFonts w:ascii="Times New Roman" w:hAnsi="Times New Roman" w:cs="Times New Roman"/>
          <w:sz w:val="24"/>
          <w:szCs w:val="32"/>
        </w:rPr>
      </w:pPr>
      <w:r w:rsidRPr="001E7575">
        <w:rPr>
          <w:rFonts w:ascii="Times New Roman" w:hAnsi="Times New Roman" w:cs="Times New Roman"/>
          <w:sz w:val="24"/>
          <w:szCs w:val="32"/>
        </w:rPr>
        <w:t xml:space="preserve">методической комиссии </w:t>
      </w:r>
    </w:p>
    <w:p w:rsidR="001E7575" w:rsidRPr="001E7575" w:rsidRDefault="001E7575" w:rsidP="001E7575">
      <w:pPr>
        <w:spacing w:after="0"/>
        <w:contextualSpacing/>
        <w:jc w:val="right"/>
        <w:rPr>
          <w:rFonts w:ascii="Times New Roman" w:hAnsi="Times New Roman" w:cs="Times New Roman"/>
          <w:sz w:val="24"/>
          <w:szCs w:val="32"/>
        </w:rPr>
      </w:pPr>
      <w:r w:rsidRPr="001E7575">
        <w:rPr>
          <w:rFonts w:ascii="Times New Roman" w:hAnsi="Times New Roman" w:cs="Times New Roman"/>
          <w:sz w:val="24"/>
          <w:szCs w:val="32"/>
        </w:rPr>
        <w:t>Протокол № 1</w:t>
      </w:r>
    </w:p>
    <w:p w:rsidR="001E7575" w:rsidRPr="001E7575" w:rsidRDefault="001E7575" w:rsidP="001E7575">
      <w:pPr>
        <w:spacing w:after="0"/>
        <w:contextualSpacing/>
        <w:jc w:val="right"/>
        <w:rPr>
          <w:rFonts w:ascii="Times New Roman" w:hAnsi="Times New Roman" w:cs="Times New Roman"/>
          <w:sz w:val="24"/>
          <w:szCs w:val="32"/>
        </w:rPr>
      </w:pPr>
      <w:r w:rsidRPr="001E7575">
        <w:rPr>
          <w:rFonts w:ascii="Times New Roman" w:hAnsi="Times New Roman" w:cs="Times New Roman"/>
          <w:sz w:val="24"/>
          <w:szCs w:val="32"/>
        </w:rPr>
        <w:t>«_____»___________20__  г.</w:t>
      </w:r>
    </w:p>
    <w:p w:rsidR="001E7575" w:rsidRPr="001E7575" w:rsidRDefault="001E7575" w:rsidP="001E7575">
      <w:pPr>
        <w:spacing w:after="0"/>
        <w:contextualSpacing/>
        <w:jc w:val="right"/>
        <w:rPr>
          <w:rFonts w:ascii="Times New Roman" w:hAnsi="Times New Roman" w:cs="Times New Roman"/>
          <w:sz w:val="24"/>
          <w:szCs w:val="32"/>
        </w:rPr>
      </w:pPr>
      <w:proofErr w:type="spellStart"/>
      <w:r w:rsidRPr="001E7575">
        <w:rPr>
          <w:rFonts w:ascii="Times New Roman" w:hAnsi="Times New Roman" w:cs="Times New Roman"/>
          <w:sz w:val="24"/>
          <w:szCs w:val="32"/>
        </w:rPr>
        <w:t>Председатель_________О</w:t>
      </w:r>
      <w:proofErr w:type="spellEnd"/>
      <w:r w:rsidRPr="001E7575">
        <w:rPr>
          <w:rFonts w:ascii="Times New Roman" w:hAnsi="Times New Roman" w:cs="Times New Roman"/>
          <w:sz w:val="24"/>
          <w:szCs w:val="32"/>
        </w:rPr>
        <w:t>. М. Обухова</w:t>
      </w:r>
    </w:p>
    <w:p w:rsidR="001E7575" w:rsidRPr="001E7575" w:rsidRDefault="001E7575" w:rsidP="001E7575">
      <w:pPr>
        <w:widowControl w:val="0"/>
        <w:spacing w:after="0" w:line="360" w:lineRule="auto"/>
        <w:jc w:val="center"/>
        <w:rPr>
          <w:rFonts w:ascii="Times New Roman" w:hAnsi="Times New Roman" w:cs="Times New Roman"/>
          <w:caps/>
          <w:sz w:val="32"/>
          <w:szCs w:val="32"/>
        </w:rPr>
      </w:pPr>
    </w:p>
    <w:p w:rsidR="001E7575" w:rsidRDefault="001E7575" w:rsidP="001E7575">
      <w:pPr>
        <w:widowControl w:val="0"/>
        <w:spacing w:line="360" w:lineRule="auto"/>
        <w:jc w:val="center"/>
        <w:rPr>
          <w:caps/>
          <w:sz w:val="32"/>
          <w:szCs w:val="32"/>
        </w:rPr>
      </w:pPr>
    </w:p>
    <w:p w:rsidR="001E7575" w:rsidRDefault="001E7575" w:rsidP="001E7575">
      <w:pPr>
        <w:widowControl w:val="0"/>
        <w:spacing w:line="360" w:lineRule="auto"/>
        <w:jc w:val="center"/>
        <w:rPr>
          <w:caps/>
          <w:sz w:val="32"/>
          <w:szCs w:val="32"/>
        </w:rPr>
      </w:pPr>
    </w:p>
    <w:p w:rsidR="001E7575" w:rsidRPr="001E7575" w:rsidRDefault="001E7575" w:rsidP="001E7575">
      <w:pPr>
        <w:widowControl w:val="0"/>
        <w:spacing w:after="0" w:line="360" w:lineRule="auto"/>
        <w:jc w:val="center"/>
        <w:rPr>
          <w:rFonts w:ascii="Times New Roman" w:hAnsi="Times New Roman" w:cs="Times New Roman"/>
          <w:sz w:val="24"/>
          <w:szCs w:val="28"/>
        </w:rPr>
      </w:pPr>
      <w:r w:rsidRPr="001E7575">
        <w:rPr>
          <w:rFonts w:ascii="Times New Roman" w:hAnsi="Times New Roman" w:cs="Times New Roman"/>
          <w:sz w:val="24"/>
          <w:szCs w:val="28"/>
        </w:rPr>
        <w:t xml:space="preserve">г.  Шахты </w:t>
      </w:r>
    </w:p>
    <w:p w:rsidR="001E7575" w:rsidRDefault="001E7575" w:rsidP="001E7575">
      <w:pPr>
        <w:widowControl w:val="0"/>
        <w:spacing w:after="0" w:line="360" w:lineRule="auto"/>
        <w:jc w:val="center"/>
        <w:rPr>
          <w:rFonts w:ascii="Times New Roman" w:hAnsi="Times New Roman" w:cs="Times New Roman"/>
          <w:sz w:val="24"/>
          <w:szCs w:val="28"/>
        </w:rPr>
      </w:pPr>
      <w:r w:rsidRPr="001E7575">
        <w:rPr>
          <w:rFonts w:ascii="Times New Roman" w:hAnsi="Times New Roman" w:cs="Times New Roman"/>
          <w:sz w:val="24"/>
          <w:szCs w:val="28"/>
        </w:rPr>
        <w:t>2017 г.</w:t>
      </w:r>
    </w:p>
    <w:p w:rsidR="00444620" w:rsidRPr="00091C4A" w:rsidRDefault="00444620" w:rsidP="00444620">
      <w:pPr>
        <w:jc w:val="center"/>
        <w:rPr>
          <w:rFonts w:ascii="Times New Roman" w:hAnsi="Times New Roman" w:cs="Times New Roman"/>
          <w:b/>
          <w:i/>
          <w:vertAlign w:val="superscript"/>
        </w:rPr>
      </w:pPr>
    </w:p>
    <w:p w:rsidR="001E7575" w:rsidRPr="001E7575" w:rsidRDefault="001E7575" w:rsidP="001E7575">
      <w:pPr>
        <w:spacing w:after="0"/>
        <w:ind w:right="-1"/>
        <w:jc w:val="both"/>
        <w:rPr>
          <w:rFonts w:ascii="Times New Roman" w:hAnsi="Times New Roman" w:cs="Times New Roman"/>
          <w:sz w:val="28"/>
          <w:szCs w:val="28"/>
        </w:rPr>
      </w:pPr>
      <w:r w:rsidRPr="001E7575">
        <w:rPr>
          <w:rFonts w:ascii="Times New Roman" w:hAnsi="Times New Roman" w:cs="Times New Roman"/>
          <w:sz w:val="28"/>
          <w:szCs w:val="28"/>
        </w:rPr>
        <w:lastRenderedPageBreak/>
        <w:t>Рабочая программа учебной дисциплины</w:t>
      </w:r>
      <w:r w:rsidR="005C0E90">
        <w:rPr>
          <w:rFonts w:ascii="Times New Roman" w:hAnsi="Times New Roman" w:cs="Times New Roman"/>
          <w:sz w:val="28"/>
          <w:szCs w:val="28"/>
        </w:rPr>
        <w:t xml:space="preserve"> </w:t>
      </w:r>
      <w:r w:rsidRPr="001E7575">
        <w:rPr>
          <w:rFonts w:ascii="Times New Roman" w:hAnsi="Times New Roman" w:cs="Times New Roman"/>
          <w:sz w:val="28"/>
          <w:szCs w:val="28"/>
        </w:rPr>
        <w:t>разработана на основе требований:</w:t>
      </w:r>
    </w:p>
    <w:p w:rsidR="001E7575" w:rsidRPr="001E7575" w:rsidRDefault="001E7575" w:rsidP="001E7575">
      <w:pPr>
        <w:spacing w:after="0" w:line="240" w:lineRule="auto"/>
        <w:ind w:left="1134" w:right="-1"/>
        <w:jc w:val="both"/>
        <w:rPr>
          <w:rFonts w:ascii="Times New Roman" w:hAnsi="Times New Roman" w:cs="Times New Roman"/>
          <w:sz w:val="28"/>
          <w:szCs w:val="28"/>
        </w:rPr>
      </w:pPr>
      <w:r>
        <w:rPr>
          <w:rFonts w:ascii="Times New Roman" w:hAnsi="Times New Roman" w:cs="Times New Roman"/>
          <w:sz w:val="28"/>
          <w:szCs w:val="28"/>
        </w:rPr>
        <w:t xml:space="preserve">- </w:t>
      </w:r>
      <w:r w:rsidRPr="001E7575">
        <w:rPr>
          <w:rFonts w:ascii="Times New Roman" w:hAnsi="Times New Roman" w:cs="Times New Roman"/>
          <w:sz w:val="28"/>
          <w:szCs w:val="28"/>
        </w:rPr>
        <w:t>Федераль</w:t>
      </w:r>
      <w:r w:rsidRPr="001E7575">
        <w:rPr>
          <w:rFonts w:ascii="Times New Roman" w:hAnsi="Times New Roman" w:cs="Times New Roman"/>
          <w:sz w:val="28"/>
          <w:szCs w:val="28"/>
        </w:rPr>
        <w:softHyphen/>
        <w:t>ного государственного образовательного стандарта  среднего общего образования (далее – ФГОС СОО) (</w:t>
      </w:r>
      <w:proofErr w:type="gramStart"/>
      <w:r w:rsidRPr="001E7575">
        <w:rPr>
          <w:rFonts w:ascii="Times New Roman" w:hAnsi="Times New Roman" w:cs="Times New Roman"/>
          <w:sz w:val="28"/>
          <w:szCs w:val="28"/>
        </w:rPr>
        <w:t>утвержден</w:t>
      </w:r>
      <w:proofErr w:type="gramEnd"/>
      <w:r w:rsidRPr="001E7575">
        <w:rPr>
          <w:rFonts w:ascii="Times New Roman" w:hAnsi="Times New Roman" w:cs="Times New Roman"/>
          <w:sz w:val="28"/>
          <w:szCs w:val="28"/>
        </w:rPr>
        <w:t xml:space="preserve"> приказом Министерства образования и науки РФ от 17.05.2012 № 413);</w:t>
      </w:r>
    </w:p>
    <w:p w:rsidR="001E7575" w:rsidRPr="001E7575" w:rsidRDefault="001E7575" w:rsidP="001E7575">
      <w:pPr>
        <w:spacing w:after="0" w:line="240" w:lineRule="auto"/>
        <w:ind w:left="1134" w:right="-1"/>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1E7575">
        <w:rPr>
          <w:rFonts w:ascii="Times New Roman" w:hAnsi="Times New Roman" w:cs="Times New Roman"/>
          <w:sz w:val="28"/>
          <w:szCs w:val="28"/>
        </w:rPr>
        <w:t xml:space="preserve">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w:t>
      </w:r>
      <w:proofErr w:type="spellStart"/>
      <w:r w:rsidRPr="001E7575">
        <w:rPr>
          <w:rFonts w:ascii="Times New Roman" w:hAnsi="Times New Roman" w:cs="Times New Roman"/>
          <w:sz w:val="28"/>
          <w:szCs w:val="28"/>
        </w:rPr>
        <w:t>Минобрнауки</w:t>
      </w:r>
      <w:proofErr w:type="spellEnd"/>
      <w:r w:rsidRPr="001E7575">
        <w:rPr>
          <w:rFonts w:ascii="Times New Roman" w:hAnsi="Times New Roman" w:cs="Times New Roman"/>
          <w:sz w:val="28"/>
          <w:szCs w:val="28"/>
        </w:rPr>
        <w:t xml:space="preserve"> России от 17.03.2015 № 06-259);</w:t>
      </w:r>
      <w:proofErr w:type="gramEnd"/>
    </w:p>
    <w:p w:rsidR="001E7575" w:rsidRPr="001E7575" w:rsidRDefault="001E7575" w:rsidP="001E7575">
      <w:pPr>
        <w:pStyle w:val="a7"/>
        <w:ind w:left="1134"/>
        <w:jc w:val="both"/>
        <w:rPr>
          <w:lang w:val="ru-RU"/>
        </w:rPr>
      </w:pPr>
      <w:r>
        <w:rPr>
          <w:rFonts w:ascii="Times New Roman" w:hAnsi="Times New Roman"/>
          <w:lang w:val="ru-RU"/>
        </w:rPr>
        <w:t xml:space="preserve">- </w:t>
      </w:r>
      <w:r w:rsidRPr="001E7575">
        <w:rPr>
          <w:rFonts w:ascii="Times New Roman" w:hAnsi="Times New Roman"/>
          <w:sz w:val="28"/>
          <w:lang w:val="ru-RU"/>
        </w:rPr>
        <w:t>Примерной программы общеобразовательной дисциплины Л</w:t>
      </w:r>
      <w:r w:rsidRPr="001E7575">
        <w:rPr>
          <w:rFonts w:ascii="Times New Roman" w:hAnsi="Times New Roman"/>
          <w:sz w:val="28"/>
          <w:szCs w:val="32"/>
          <w:lang w:val="ru-RU"/>
        </w:rPr>
        <w:t>итература</w:t>
      </w:r>
      <w:r w:rsidRPr="001E7575">
        <w:rPr>
          <w:rFonts w:ascii="Times New Roman" w:hAnsi="Times New Roman"/>
          <w:sz w:val="28"/>
          <w:lang w:val="ru-RU"/>
        </w:rPr>
        <w:t>,о</w:t>
      </w:r>
      <w:r w:rsidRPr="001E7575">
        <w:rPr>
          <w:rFonts w:ascii="Times New Roman" w:hAnsi="Times New Roman"/>
          <w:iCs/>
          <w:sz w:val="28"/>
          <w:lang w:val="ru-RU"/>
        </w:rPr>
        <w:t>добренной Научно-методическим советом  Центра профессиональногообразования ФГАУ «ФИРО»  и рекомендованной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w:t>
      </w:r>
      <w:r w:rsidRPr="001E7575">
        <w:rPr>
          <w:rFonts w:ascii="Times New Roman" w:hAnsi="Times New Roman"/>
          <w:sz w:val="28"/>
          <w:lang w:val="ru-RU"/>
        </w:rPr>
        <w:t>ротокол № 2 от 26. 03. 2015).</w:t>
      </w:r>
    </w:p>
    <w:p w:rsidR="001E7575" w:rsidRPr="001E7575" w:rsidRDefault="001E7575" w:rsidP="001E7575">
      <w:pPr>
        <w:spacing w:after="0" w:line="240" w:lineRule="auto"/>
        <w:ind w:left="709"/>
        <w:rPr>
          <w:rFonts w:ascii="Times New Roman" w:hAnsi="Times New Roman" w:cs="Times New Roman"/>
          <w:iCs/>
          <w:sz w:val="28"/>
          <w:szCs w:val="28"/>
        </w:rPr>
      </w:pPr>
    </w:p>
    <w:p w:rsidR="001E7575" w:rsidRPr="001E7575" w:rsidRDefault="001E7575" w:rsidP="001E7575">
      <w:pPr>
        <w:spacing w:after="0"/>
        <w:jc w:val="both"/>
        <w:rPr>
          <w:rFonts w:ascii="Times New Roman" w:hAnsi="Times New Roman" w:cs="Times New Roman"/>
          <w:iCs/>
          <w:sz w:val="28"/>
          <w:szCs w:val="28"/>
        </w:rPr>
      </w:pPr>
    </w:p>
    <w:p w:rsidR="001E7575" w:rsidRPr="001E7575" w:rsidRDefault="001E7575" w:rsidP="001E7575">
      <w:pPr>
        <w:spacing w:after="0"/>
        <w:jc w:val="both"/>
        <w:rPr>
          <w:rFonts w:ascii="Times New Roman" w:hAnsi="Times New Roman" w:cs="Times New Roman"/>
          <w:iCs/>
          <w:sz w:val="28"/>
          <w:szCs w:val="28"/>
        </w:rPr>
      </w:pPr>
    </w:p>
    <w:p w:rsidR="001E7575" w:rsidRPr="001E7575" w:rsidRDefault="001E7575" w:rsidP="001E7575">
      <w:pPr>
        <w:spacing w:after="0"/>
        <w:jc w:val="both"/>
        <w:rPr>
          <w:rFonts w:ascii="Times New Roman" w:hAnsi="Times New Roman" w:cs="Times New Roman"/>
          <w:caps/>
          <w:sz w:val="28"/>
          <w:szCs w:val="32"/>
        </w:rPr>
      </w:pPr>
    </w:p>
    <w:p w:rsidR="001E7575" w:rsidRPr="001E7575" w:rsidRDefault="001E7575" w:rsidP="001E7575">
      <w:pPr>
        <w:spacing w:after="0"/>
        <w:jc w:val="both"/>
        <w:rPr>
          <w:rFonts w:ascii="Times New Roman" w:hAnsi="Times New Roman" w:cs="Times New Roman"/>
          <w:caps/>
          <w:sz w:val="28"/>
          <w:szCs w:val="32"/>
        </w:rPr>
      </w:pPr>
    </w:p>
    <w:p w:rsidR="001E7575" w:rsidRPr="001E7575" w:rsidRDefault="001E7575" w:rsidP="001E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color w:val="FF0000"/>
          <w:sz w:val="28"/>
          <w:szCs w:val="28"/>
        </w:rPr>
      </w:pPr>
      <w:r w:rsidRPr="001E7575">
        <w:rPr>
          <w:rFonts w:ascii="Times New Roman" w:hAnsi="Times New Roman" w:cs="Times New Roman"/>
          <w:sz w:val="28"/>
          <w:szCs w:val="28"/>
        </w:rPr>
        <w:t>Организация-разработчик: ГБПОУ РО «ШПТК»</w:t>
      </w:r>
    </w:p>
    <w:p w:rsidR="001E7575" w:rsidRPr="001E7575" w:rsidRDefault="001E7575" w:rsidP="001E7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p>
    <w:p w:rsidR="001E7575" w:rsidRPr="001E7575" w:rsidRDefault="001E7575" w:rsidP="001E7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p>
    <w:p w:rsidR="001E7575" w:rsidRPr="001E7575" w:rsidRDefault="001E7575" w:rsidP="001E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709"/>
        <w:jc w:val="both"/>
        <w:rPr>
          <w:rFonts w:ascii="Times New Roman" w:hAnsi="Times New Roman" w:cs="Times New Roman"/>
          <w:sz w:val="28"/>
          <w:szCs w:val="28"/>
        </w:rPr>
      </w:pPr>
      <w:r w:rsidRPr="001E7575">
        <w:rPr>
          <w:rFonts w:ascii="Times New Roman" w:hAnsi="Times New Roman" w:cs="Times New Roman"/>
          <w:sz w:val="28"/>
          <w:szCs w:val="28"/>
        </w:rPr>
        <w:t>Разработчик:  Обухова Ольга Михайловна, преподаватель русского языка и литературы, высшей категории</w:t>
      </w:r>
    </w:p>
    <w:p w:rsidR="001E7575" w:rsidRPr="001E7575" w:rsidRDefault="001E7575" w:rsidP="001E7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jc w:val="both"/>
        <w:rPr>
          <w:rFonts w:ascii="Times New Roman" w:hAnsi="Times New Roman" w:cs="Times New Roman"/>
          <w:sz w:val="28"/>
          <w:szCs w:val="28"/>
        </w:rPr>
      </w:pPr>
    </w:p>
    <w:p w:rsidR="001E7575" w:rsidRPr="001E7575" w:rsidRDefault="001E7575" w:rsidP="001E7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jc w:val="both"/>
        <w:rPr>
          <w:rFonts w:ascii="Times New Roman" w:hAnsi="Times New Roman" w:cs="Times New Roman"/>
          <w:sz w:val="28"/>
          <w:szCs w:val="28"/>
        </w:rPr>
      </w:pPr>
    </w:p>
    <w:p w:rsidR="001E7575" w:rsidRPr="001E7575" w:rsidRDefault="001E7575" w:rsidP="001E7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jc w:val="both"/>
        <w:rPr>
          <w:rFonts w:ascii="Times New Roman" w:hAnsi="Times New Roman" w:cs="Times New Roman"/>
          <w:sz w:val="28"/>
          <w:szCs w:val="28"/>
        </w:rPr>
      </w:pPr>
    </w:p>
    <w:p w:rsidR="001E7575" w:rsidRPr="001E7575" w:rsidRDefault="001E7575" w:rsidP="001E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709"/>
        <w:jc w:val="both"/>
        <w:rPr>
          <w:rFonts w:ascii="Times New Roman" w:hAnsi="Times New Roman" w:cs="Times New Roman"/>
          <w:sz w:val="28"/>
          <w:szCs w:val="28"/>
        </w:rPr>
      </w:pPr>
      <w:r w:rsidRPr="001E7575">
        <w:rPr>
          <w:rFonts w:ascii="Times New Roman" w:hAnsi="Times New Roman" w:cs="Times New Roman"/>
          <w:sz w:val="28"/>
          <w:szCs w:val="28"/>
        </w:rPr>
        <w:t>Рецензенты: ___________________________________________________________</w:t>
      </w:r>
    </w:p>
    <w:p w:rsidR="001E7575" w:rsidRPr="001E7575" w:rsidRDefault="001E7575" w:rsidP="001E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709"/>
        <w:jc w:val="both"/>
        <w:rPr>
          <w:rFonts w:ascii="Times New Roman" w:hAnsi="Times New Roman" w:cs="Times New Roman"/>
          <w:sz w:val="28"/>
          <w:szCs w:val="28"/>
        </w:rPr>
      </w:pPr>
      <w:r w:rsidRPr="001E7575">
        <w:rPr>
          <w:rFonts w:ascii="Times New Roman" w:hAnsi="Times New Roman" w:cs="Times New Roman"/>
          <w:sz w:val="28"/>
          <w:szCs w:val="28"/>
        </w:rPr>
        <w:t>___________________________________________________________</w:t>
      </w:r>
    </w:p>
    <w:p w:rsidR="001E7575" w:rsidRPr="001E7575" w:rsidRDefault="001E7575" w:rsidP="001E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709"/>
        <w:jc w:val="both"/>
        <w:rPr>
          <w:rFonts w:ascii="Times New Roman" w:hAnsi="Times New Roman" w:cs="Times New Roman"/>
          <w:sz w:val="28"/>
          <w:szCs w:val="28"/>
        </w:rPr>
      </w:pPr>
      <w:r w:rsidRPr="001E7575">
        <w:rPr>
          <w:rFonts w:ascii="Times New Roman" w:hAnsi="Times New Roman" w:cs="Times New Roman"/>
          <w:sz w:val="28"/>
          <w:szCs w:val="28"/>
        </w:rPr>
        <w:t>___________________________________________________________</w:t>
      </w:r>
    </w:p>
    <w:p w:rsidR="001E7575" w:rsidRPr="001E7575" w:rsidRDefault="001E7575" w:rsidP="001E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709"/>
        <w:jc w:val="both"/>
        <w:rPr>
          <w:rFonts w:ascii="Times New Roman" w:hAnsi="Times New Roman" w:cs="Times New Roman"/>
          <w:sz w:val="28"/>
          <w:szCs w:val="28"/>
        </w:rPr>
      </w:pPr>
      <w:r w:rsidRPr="001E7575">
        <w:rPr>
          <w:rFonts w:ascii="Times New Roman" w:hAnsi="Times New Roman" w:cs="Times New Roman"/>
          <w:sz w:val="28"/>
          <w:szCs w:val="28"/>
        </w:rPr>
        <w:t>___________________________________________________________</w:t>
      </w:r>
    </w:p>
    <w:p w:rsidR="001E7575" w:rsidRPr="001E7575" w:rsidRDefault="001E7575" w:rsidP="001E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709"/>
        <w:jc w:val="both"/>
        <w:rPr>
          <w:rFonts w:ascii="Times New Roman" w:hAnsi="Times New Roman" w:cs="Times New Roman"/>
          <w:sz w:val="28"/>
          <w:szCs w:val="28"/>
        </w:rPr>
      </w:pPr>
      <w:r w:rsidRPr="001E7575">
        <w:rPr>
          <w:rFonts w:ascii="Times New Roman" w:hAnsi="Times New Roman" w:cs="Times New Roman"/>
          <w:sz w:val="28"/>
          <w:szCs w:val="28"/>
        </w:rPr>
        <w:t>___________________________________________________________</w:t>
      </w:r>
    </w:p>
    <w:p w:rsidR="001E7575" w:rsidRPr="001E7575" w:rsidRDefault="001E7575" w:rsidP="001E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709"/>
        <w:jc w:val="both"/>
        <w:rPr>
          <w:rFonts w:ascii="Times New Roman" w:hAnsi="Times New Roman" w:cs="Times New Roman"/>
          <w:sz w:val="28"/>
          <w:szCs w:val="28"/>
        </w:rPr>
      </w:pPr>
      <w:r w:rsidRPr="001E7575">
        <w:rPr>
          <w:rFonts w:ascii="Times New Roman" w:hAnsi="Times New Roman" w:cs="Times New Roman"/>
          <w:sz w:val="28"/>
          <w:szCs w:val="28"/>
        </w:rPr>
        <w:t>___________________________________________________________</w:t>
      </w:r>
    </w:p>
    <w:p w:rsidR="001E7575" w:rsidRPr="00D95235" w:rsidRDefault="001E7575" w:rsidP="001E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709" w:firstLine="709"/>
        <w:jc w:val="both"/>
        <w:rPr>
          <w:sz w:val="28"/>
          <w:szCs w:val="28"/>
        </w:rPr>
      </w:pPr>
    </w:p>
    <w:p w:rsidR="001E7575" w:rsidRDefault="001E7575" w:rsidP="00444620">
      <w:pPr>
        <w:jc w:val="center"/>
        <w:rPr>
          <w:rFonts w:ascii="Times New Roman" w:hAnsi="Times New Roman" w:cs="Times New Roman"/>
          <w:b/>
          <w:i/>
          <w:sz w:val="24"/>
        </w:rPr>
      </w:pPr>
    </w:p>
    <w:p w:rsidR="001E7575" w:rsidRDefault="001E7575" w:rsidP="00444620">
      <w:pPr>
        <w:jc w:val="center"/>
        <w:rPr>
          <w:rFonts w:ascii="Times New Roman" w:hAnsi="Times New Roman" w:cs="Times New Roman"/>
          <w:b/>
          <w:i/>
          <w:sz w:val="24"/>
        </w:rPr>
      </w:pPr>
    </w:p>
    <w:p w:rsidR="00444620" w:rsidRPr="00C334FD" w:rsidRDefault="00444620" w:rsidP="00444620">
      <w:pPr>
        <w:jc w:val="center"/>
        <w:rPr>
          <w:rFonts w:ascii="Times New Roman" w:hAnsi="Times New Roman" w:cs="Times New Roman"/>
          <w:b/>
          <w:sz w:val="24"/>
        </w:rPr>
      </w:pPr>
      <w:r w:rsidRPr="00C334FD">
        <w:rPr>
          <w:rFonts w:ascii="Times New Roman" w:hAnsi="Times New Roman" w:cs="Times New Roman"/>
          <w:b/>
          <w:sz w:val="24"/>
        </w:rPr>
        <w:lastRenderedPageBreak/>
        <w:t>СОДЕРЖАНИЕ</w:t>
      </w:r>
    </w:p>
    <w:p w:rsidR="00444620" w:rsidRPr="001E7575" w:rsidRDefault="00444620" w:rsidP="00444620">
      <w:pPr>
        <w:rPr>
          <w:rFonts w:ascii="Times New Roman" w:hAnsi="Times New Roman" w:cs="Times New Roman"/>
          <w:b/>
          <w:i/>
          <w:sz w:val="24"/>
        </w:rPr>
      </w:pPr>
    </w:p>
    <w:tbl>
      <w:tblPr>
        <w:tblW w:w="0" w:type="auto"/>
        <w:tblLook w:val="01E0"/>
      </w:tblPr>
      <w:tblGrid>
        <w:gridCol w:w="7501"/>
        <w:gridCol w:w="1854"/>
      </w:tblGrid>
      <w:tr w:rsidR="00444620" w:rsidRPr="001E7575" w:rsidTr="00E744EE">
        <w:tc>
          <w:tcPr>
            <w:tcW w:w="7501" w:type="dxa"/>
            <w:shd w:val="clear" w:color="auto" w:fill="auto"/>
          </w:tcPr>
          <w:p w:rsidR="00444620" w:rsidRPr="001E7575" w:rsidRDefault="00444620" w:rsidP="001E7575">
            <w:pPr>
              <w:numPr>
                <w:ilvl w:val="0"/>
                <w:numId w:val="1"/>
              </w:numPr>
              <w:tabs>
                <w:tab w:val="num" w:pos="284"/>
              </w:tabs>
              <w:rPr>
                <w:rFonts w:ascii="Times New Roman" w:hAnsi="Times New Roman" w:cs="Times New Roman"/>
                <w:b/>
                <w:sz w:val="24"/>
              </w:rPr>
            </w:pPr>
            <w:r w:rsidRPr="001E7575">
              <w:rPr>
                <w:rFonts w:ascii="Times New Roman" w:hAnsi="Times New Roman" w:cs="Times New Roman"/>
                <w:b/>
                <w:sz w:val="24"/>
              </w:rPr>
              <w:t>ОБЩАЯ ХАРАКТЕРИСТИКА РАБОЧЕЙ     ПРОГРАММЫ УЧЕБНОЙ ДИСЦИПЛИНЫ</w:t>
            </w:r>
          </w:p>
        </w:tc>
        <w:tc>
          <w:tcPr>
            <w:tcW w:w="1854" w:type="dxa"/>
            <w:shd w:val="clear" w:color="auto" w:fill="auto"/>
          </w:tcPr>
          <w:p w:rsidR="00444620" w:rsidRPr="001E7575" w:rsidRDefault="00E744EE" w:rsidP="00E744EE">
            <w:pPr>
              <w:tabs>
                <w:tab w:val="left" w:pos="1214"/>
              </w:tabs>
              <w:jc w:val="center"/>
              <w:rPr>
                <w:rFonts w:ascii="Times New Roman" w:hAnsi="Times New Roman" w:cs="Times New Roman"/>
                <w:b/>
                <w:sz w:val="24"/>
              </w:rPr>
            </w:pPr>
            <w:r>
              <w:rPr>
                <w:rFonts w:ascii="Times New Roman" w:hAnsi="Times New Roman" w:cs="Times New Roman"/>
                <w:b/>
                <w:sz w:val="24"/>
              </w:rPr>
              <w:t>3</w:t>
            </w:r>
          </w:p>
        </w:tc>
      </w:tr>
      <w:tr w:rsidR="00444620" w:rsidRPr="001E7575" w:rsidTr="00E744EE">
        <w:trPr>
          <w:trHeight w:val="1376"/>
        </w:trPr>
        <w:tc>
          <w:tcPr>
            <w:tcW w:w="7501" w:type="dxa"/>
            <w:shd w:val="clear" w:color="auto" w:fill="auto"/>
          </w:tcPr>
          <w:p w:rsidR="00444620" w:rsidRPr="001E7575" w:rsidRDefault="00444620" w:rsidP="00444620">
            <w:pPr>
              <w:numPr>
                <w:ilvl w:val="0"/>
                <w:numId w:val="1"/>
              </w:numPr>
              <w:tabs>
                <w:tab w:val="num" w:pos="284"/>
              </w:tabs>
              <w:rPr>
                <w:rFonts w:ascii="Times New Roman" w:hAnsi="Times New Roman" w:cs="Times New Roman"/>
                <w:b/>
                <w:sz w:val="24"/>
              </w:rPr>
            </w:pPr>
            <w:r w:rsidRPr="001E7575">
              <w:rPr>
                <w:rFonts w:ascii="Times New Roman" w:hAnsi="Times New Roman" w:cs="Times New Roman"/>
                <w:b/>
                <w:sz w:val="24"/>
              </w:rPr>
              <w:t>СТРУКТУРА И СОДЕРЖАНИЕ УЧЕБНОЙ ДИСЦИПЛИНЫ</w:t>
            </w:r>
          </w:p>
          <w:p w:rsidR="00444620" w:rsidRPr="001E7575" w:rsidRDefault="00444620" w:rsidP="00444620">
            <w:pPr>
              <w:numPr>
                <w:ilvl w:val="0"/>
                <w:numId w:val="1"/>
              </w:numPr>
              <w:tabs>
                <w:tab w:val="num" w:pos="284"/>
              </w:tabs>
              <w:rPr>
                <w:rFonts w:ascii="Times New Roman" w:hAnsi="Times New Roman" w:cs="Times New Roman"/>
                <w:b/>
                <w:sz w:val="24"/>
              </w:rPr>
            </w:pPr>
            <w:r w:rsidRPr="001E7575">
              <w:rPr>
                <w:rFonts w:ascii="Times New Roman" w:hAnsi="Times New Roman" w:cs="Times New Roman"/>
                <w:b/>
                <w:sz w:val="24"/>
              </w:rPr>
              <w:t>УСЛОВИЯ РЕАЛИЗАЦИИ УЧЕБНОЙ ДИСЦИПЛИНЫ</w:t>
            </w:r>
          </w:p>
        </w:tc>
        <w:tc>
          <w:tcPr>
            <w:tcW w:w="1854" w:type="dxa"/>
            <w:shd w:val="clear" w:color="auto" w:fill="auto"/>
          </w:tcPr>
          <w:p w:rsidR="00444620" w:rsidRDefault="00E744EE" w:rsidP="00E744EE">
            <w:pPr>
              <w:spacing w:after="0"/>
              <w:ind w:left="644"/>
              <w:rPr>
                <w:rFonts w:ascii="Times New Roman" w:hAnsi="Times New Roman" w:cs="Times New Roman"/>
                <w:b/>
                <w:sz w:val="24"/>
              </w:rPr>
            </w:pPr>
            <w:r>
              <w:rPr>
                <w:rFonts w:ascii="Times New Roman" w:hAnsi="Times New Roman" w:cs="Times New Roman"/>
                <w:b/>
                <w:sz w:val="24"/>
              </w:rPr>
              <w:t xml:space="preserve"> 7</w:t>
            </w:r>
          </w:p>
          <w:p w:rsidR="00E744EE" w:rsidRDefault="00E744EE" w:rsidP="00E744EE">
            <w:pPr>
              <w:spacing w:after="0"/>
              <w:ind w:left="644"/>
              <w:rPr>
                <w:rFonts w:ascii="Times New Roman" w:hAnsi="Times New Roman" w:cs="Times New Roman"/>
                <w:b/>
                <w:sz w:val="24"/>
              </w:rPr>
            </w:pPr>
          </w:p>
          <w:p w:rsidR="00E744EE" w:rsidRDefault="00E744EE" w:rsidP="00E744EE">
            <w:pPr>
              <w:spacing w:after="0"/>
              <w:ind w:left="644"/>
              <w:rPr>
                <w:rFonts w:ascii="Times New Roman" w:hAnsi="Times New Roman" w:cs="Times New Roman"/>
                <w:b/>
                <w:sz w:val="24"/>
              </w:rPr>
            </w:pPr>
            <w:r>
              <w:rPr>
                <w:rFonts w:ascii="Times New Roman" w:hAnsi="Times New Roman" w:cs="Times New Roman"/>
                <w:b/>
                <w:sz w:val="24"/>
              </w:rPr>
              <w:t>29</w:t>
            </w:r>
          </w:p>
          <w:p w:rsidR="00E744EE" w:rsidRPr="001E7575" w:rsidRDefault="00E744EE" w:rsidP="00C334FD">
            <w:pPr>
              <w:ind w:left="644"/>
              <w:rPr>
                <w:rFonts w:ascii="Times New Roman" w:hAnsi="Times New Roman" w:cs="Times New Roman"/>
                <w:b/>
                <w:sz w:val="24"/>
              </w:rPr>
            </w:pPr>
          </w:p>
        </w:tc>
      </w:tr>
      <w:tr w:rsidR="00444620" w:rsidRPr="001E7575" w:rsidTr="00E744EE">
        <w:tc>
          <w:tcPr>
            <w:tcW w:w="7501" w:type="dxa"/>
            <w:shd w:val="clear" w:color="auto" w:fill="auto"/>
          </w:tcPr>
          <w:p w:rsidR="00444620" w:rsidRPr="001E7575" w:rsidRDefault="00444620" w:rsidP="00444620">
            <w:pPr>
              <w:numPr>
                <w:ilvl w:val="0"/>
                <w:numId w:val="1"/>
              </w:numPr>
              <w:rPr>
                <w:rFonts w:ascii="Times New Roman" w:hAnsi="Times New Roman" w:cs="Times New Roman"/>
                <w:b/>
                <w:sz w:val="24"/>
              </w:rPr>
            </w:pPr>
            <w:r w:rsidRPr="001E7575">
              <w:rPr>
                <w:rFonts w:ascii="Times New Roman" w:hAnsi="Times New Roman" w:cs="Times New Roman"/>
                <w:b/>
                <w:sz w:val="24"/>
              </w:rPr>
              <w:t>КОНТРОЛЬ И ОЦЕНКА РЕЗУЛЬТАТОВ ОСВОЕНИЯ УЧЕБНОЙ ДИСЦИПЛИНЫ</w:t>
            </w:r>
          </w:p>
          <w:p w:rsidR="00444620" w:rsidRPr="001E7575" w:rsidRDefault="00444620" w:rsidP="00C334FD">
            <w:pPr>
              <w:rPr>
                <w:rFonts w:ascii="Times New Roman" w:hAnsi="Times New Roman" w:cs="Times New Roman"/>
                <w:b/>
                <w:sz w:val="24"/>
              </w:rPr>
            </w:pPr>
          </w:p>
        </w:tc>
        <w:tc>
          <w:tcPr>
            <w:tcW w:w="1854" w:type="dxa"/>
            <w:shd w:val="clear" w:color="auto" w:fill="auto"/>
          </w:tcPr>
          <w:p w:rsidR="00444620" w:rsidRPr="001E7575" w:rsidRDefault="00E744EE" w:rsidP="00E744EE">
            <w:pPr>
              <w:jc w:val="center"/>
              <w:rPr>
                <w:rFonts w:ascii="Times New Roman" w:hAnsi="Times New Roman" w:cs="Times New Roman"/>
                <w:b/>
                <w:sz w:val="24"/>
              </w:rPr>
            </w:pPr>
            <w:r>
              <w:rPr>
                <w:rFonts w:ascii="Times New Roman" w:hAnsi="Times New Roman" w:cs="Times New Roman"/>
                <w:b/>
                <w:sz w:val="24"/>
              </w:rPr>
              <w:t>31</w:t>
            </w:r>
          </w:p>
        </w:tc>
      </w:tr>
    </w:tbl>
    <w:p w:rsidR="001E7575" w:rsidRPr="00C334FD" w:rsidRDefault="00444620" w:rsidP="001E7575">
      <w:pPr>
        <w:spacing w:after="0"/>
        <w:jc w:val="center"/>
        <w:rPr>
          <w:rFonts w:ascii="Times New Roman" w:hAnsi="Times New Roman" w:cs="Times New Roman"/>
          <w:b/>
          <w:sz w:val="32"/>
          <w:szCs w:val="32"/>
        </w:rPr>
      </w:pPr>
      <w:r w:rsidRPr="00091C4A">
        <w:rPr>
          <w:rFonts w:ascii="Times New Roman" w:hAnsi="Times New Roman" w:cs="Times New Roman"/>
          <w:b/>
          <w:i/>
          <w:u w:val="single"/>
        </w:rPr>
        <w:br w:type="page"/>
      </w:r>
      <w:r w:rsidRPr="00C334FD">
        <w:rPr>
          <w:rFonts w:ascii="Times New Roman" w:hAnsi="Times New Roman" w:cs="Times New Roman"/>
          <w:b/>
          <w:sz w:val="24"/>
          <w:szCs w:val="24"/>
        </w:rPr>
        <w:lastRenderedPageBreak/>
        <w:t xml:space="preserve">1. ОБЩАЯ ХАРАКТЕРИСТИКА РАБОЧЕЙ ПРОГРАММЫ УЧЕБНОЙ ДИСЦИПЛИНЫ </w:t>
      </w:r>
      <w:r w:rsidR="001E7575" w:rsidRPr="00C334FD">
        <w:rPr>
          <w:rFonts w:ascii="Times New Roman" w:hAnsi="Times New Roman" w:cs="Times New Roman"/>
          <w:b/>
          <w:sz w:val="24"/>
          <w:szCs w:val="32"/>
        </w:rPr>
        <w:t>ОУД 01.02 ЛИТЕРАТУРА</w:t>
      </w:r>
    </w:p>
    <w:p w:rsidR="00444620" w:rsidRPr="001E7575" w:rsidRDefault="00444620" w:rsidP="001E7575">
      <w:pPr>
        <w:spacing w:after="0"/>
        <w:rPr>
          <w:rFonts w:ascii="Times New Roman" w:hAnsi="Times New Roman" w:cs="Times New Roman"/>
          <w:i/>
          <w:sz w:val="24"/>
          <w:szCs w:val="24"/>
        </w:rPr>
      </w:pPr>
    </w:p>
    <w:p w:rsidR="00444620" w:rsidRPr="001E7575" w:rsidRDefault="00444620" w:rsidP="002E1202">
      <w:pPr>
        <w:spacing w:after="0"/>
        <w:rPr>
          <w:rFonts w:ascii="Times New Roman" w:hAnsi="Times New Roman" w:cs="Times New Roman"/>
          <w:b/>
          <w:sz w:val="24"/>
          <w:szCs w:val="24"/>
        </w:rPr>
      </w:pPr>
      <w:r w:rsidRPr="001E7575">
        <w:rPr>
          <w:rFonts w:ascii="Times New Roman" w:hAnsi="Times New Roman" w:cs="Times New Roman"/>
          <w:b/>
          <w:sz w:val="24"/>
          <w:szCs w:val="24"/>
        </w:rPr>
        <w:t>1.1. Область применения рабочей программы</w:t>
      </w:r>
    </w:p>
    <w:p w:rsidR="001E7575" w:rsidRPr="001E7575" w:rsidRDefault="001E7575" w:rsidP="002E1202">
      <w:pPr>
        <w:pStyle w:val="Default"/>
        <w:ind w:firstLine="284"/>
        <w:jc w:val="both"/>
        <w:rPr>
          <w:color w:val="auto"/>
          <w:szCs w:val="28"/>
          <w:shd w:val="clear" w:color="auto" w:fill="FFFFFF"/>
        </w:rPr>
      </w:pPr>
      <w:r>
        <w:t>Р</w:t>
      </w:r>
      <w:r w:rsidR="00444620" w:rsidRPr="001E7575">
        <w:t xml:space="preserve">абочая программа учебной дисциплины является частью примерной основной образовательной программы в соответствии с ФГОС СПО </w:t>
      </w:r>
      <w:r w:rsidRPr="001E7575">
        <w:rPr>
          <w:color w:val="auto"/>
          <w:szCs w:val="28"/>
        </w:rPr>
        <w:t xml:space="preserve">по профессии 43.01.09 Повар, кондитер, с учётом </w:t>
      </w:r>
      <w:r w:rsidRPr="001E7575">
        <w:rPr>
          <w:iCs/>
          <w:color w:val="auto"/>
          <w:szCs w:val="23"/>
        </w:rPr>
        <w:t xml:space="preserve"> естественнонаучного</w:t>
      </w:r>
      <w:r w:rsidRPr="001E7575">
        <w:rPr>
          <w:color w:val="auto"/>
          <w:szCs w:val="28"/>
        </w:rPr>
        <w:t>профиля получаемого профессионального образования.</w:t>
      </w:r>
    </w:p>
    <w:p w:rsidR="00444620" w:rsidRPr="001E7575" w:rsidRDefault="00444620" w:rsidP="002E1202">
      <w:pPr>
        <w:spacing w:after="0"/>
        <w:jc w:val="both"/>
        <w:rPr>
          <w:rFonts w:ascii="Times New Roman" w:hAnsi="Times New Roman" w:cs="Times New Roman"/>
          <w:sz w:val="24"/>
          <w:szCs w:val="24"/>
        </w:rPr>
      </w:pPr>
    </w:p>
    <w:p w:rsidR="001E7575" w:rsidRDefault="00444620" w:rsidP="002E1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pPr>
      <w:r w:rsidRPr="001E7575">
        <w:rPr>
          <w:rFonts w:ascii="Times New Roman" w:hAnsi="Times New Roman" w:cs="Times New Roman"/>
          <w:b/>
          <w:sz w:val="24"/>
          <w:szCs w:val="24"/>
        </w:rPr>
        <w:t xml:space="preserve">1.2. Место дисциплины в структуре основной профессиональной образовательной программы: </w:t>
      </w:r>
      <w:r w:rsidR="001E7575" w:rsidRPr="001E7575">
        <w:rPr>
          <w:rFonts w:ascii="Times New Roman" w:hAnsi="Times New Roman" w:cs="Times New Roman"/>
          <w:sz w:val="24"/>
          <w:szCs w:val="24"/>
        </w:rPr>
        <w:t>учебная дисциплина является общей,базовой.</w:t>
      </w:r>
    </w:p>
    <w:p w:rsidR="006901A7" w:rsidRDefault="006901A7" w:rsidP="002E1202">
      <w:pPr>
        <w:spacing w:after="0"/>
        <w:rPr>
          <w:rFonts w:ascii="Times New Roman" w:hAnsi="Times New Roman" w:cs="Times New Roman"/>
          <w:b/>
          <w:sz w:val="24"/>
          <w:szCs w:val="24"/>
        </w:rPr>
      </w:pPr>
    </w:p>
    <w:p w:rsidR="00444620" w:rsidRPr="001E7575" w:rsidRDefault="00444620" w:rsidP="002E1202">
      <w:pPr>
        <w:spacing w:after="0"/>
        <w:rPr>
          <w:rFonts w:ascii="Times New Roman" w:hAnsi="Times New Roman" w:cs="Times New Roman"/>
          <w:b/>
          <w:sz w:val="24"/>
          <w:szCs w:val="24"/>
        </w:rPr>
      </w:pPr>
      <w:r w:rsidRPr="001E7575">
        <w:rPr>
          <w:rFonts w:ascii="Times New Roman" w:hAnsi="Times New Roman" w:cs="Times New Roman"/>
          <w:b/>
          <w:sz w:val="24"/>
          <w:szCs w:val="24"/>
        </w:rPr>
        <w:t>1.3. Цель и планируемые результаты освоения дисциплины:</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67"/>
        <w:gridCol w:w="4263"/>
        <w:gridCol w:w="3502"/>
      </w:tblGrid>
      <w:tr w:rsidR="006901A7" w:rsidRPr="002E1202" w:rsidTr="002E1202">
        <w:trPr>
          <w:trHeight w:val="649"/>
        </w:trPr>
        <w:tc>
          <w:tcPr>
            <w:tcW w:w="2867" w:type="dxa"/>
            <w:shd w:val="clear" w:color="auto" w:fill="auto"/>
            <w:hideMark/>
          </w:tcPr>
          <w:p w:rsidR="00444620" w:rsidRPr="002E1202" w:rsidRDefault="00444620" w:rsidP="006901A7">
            <w:pPr>
              <w:pStyle w:val="a7"/>
              <w:jc w:val="center"/>
              <w:rPr>
                <w:rFonts w:ascii="Times New Roman" w:hAnsi="Times New Roman"/>
                <w:sz w:val="24"/>
                <w:szCs w:val="24"/>
              </w:rPr>
            </w:pPr>
            <w:proofErr w:type="spellStart"/>
            <w:r w:rsidRPr="002E1202">
              <w:rPr>
                <w:rFonts w:ascii="Times New Roman" w:hAnsi="Times New Roman"/>
                <w:sz w:val="24"/>
                <w:szCs w:val="24"/>
              </w:rPr>
              <w:t>Код</w:t>
            </w:r>
            <w:proofErr w:type="spellEnd"/>
          </w:p>
          <w:p w:rsidR="00444620" w:rsidRPr="002E1202" w:rsidRDefault="00444620" w:rsidP="006901A7">
            <w:pPr>
              <w:pStyle w:val="a7"/>
              <w:jc w:val="center"/>
              <w:rPr>
                <w:rFonts w:ascii="Times New Roman" w:hAnsi="Times New Roman"/>
                <w:sz w:val="24"/>
                <w:szCs w:val="24"/>
              </w:rPr>
            </w:pPr>
            <w:r w:rsidRPr="002E1202">
              <w:rPr>
                <w:rFonts w:ascii="Times New Roman" w:hAnsi="Times New Roman"/>
                <w:sz w:val="24"/>
                <w:szCs w:val="24"/>
              </w:rPr>
              <w:t>ПК, ОК</w:t>
            </w:r>
          </w:p>
        </w:tc>
        <w:tc>
          <w:tcPr>
            <w:tcW w:w="4263" w:type="dxa"/>
            <w:shd w:val="clear" w:color="auto" w:fill="auto"/>
            <w:hideMark/>
          </w:tcPr>
          <w:p w:rsidR="00444620" w:rsidRPr="002E1202" w:rsidRDefault="00444620" w:rsidP="006901A7">
            <w:pPr>
              <w:pStyle w:val="a7"/>
              <w:jc w:val="center"/>
              <w:rPr>
                <w:rFonts w:ascii="Times New Roman" w:hAnsi="Times New Roman"/>
                <w:sz w:val="24"/>
                <w:szCs w:val="24"/>
              </w:rPr>
            </w:pPr>
            <w:r w:rsidRPr="002E1202">
              <w:rPr>
                <w:rFonts w:ascii="Times New Roman" w:hAnsi="Times New Roman"/>
                <w:sz w:val="24"/>
                <w:szCs w:val="24"/>
              </w:rPr>
              <w:t>Умения</w:t>
            </w:r>
          </w:p>
        </w:tc>
        <w:tc>
          <w:tcPr>
            <w:tcW w:w="3502" w:type="dxa"/>
            <w:shd w:val="clear" w:color="auto" w:fill="auto"/>
            <w:hideMark/>
          </w:tcPr>
          <w:p w:rsidR="00444620" w:rsidRPr="002E1202" w:rsidRDefault="00444620" w:rsidP="006901A7">
            <w:pPr>
              <w:pStyle w:val="a7"/>
              <w:jc w:val="center"/>
              <w:rPr>
                <w:rFonts w:ascii="Times New Roman" w:hAnsi="Times New Roman"/>
                <w:sz w:val="24"/>
                <w:szCs w:val="24"/>
              </w:rPr>
            </w:pPr>
            <w:r w:rsidRPr="002E1202">
              <w:rPr>
                <w:rFonts w:ascii="Times New Roman" w:hAnsi="Times New Roman"/>
                <w:sz w:val="24"/>
                <w:szCs w:val="24"/>
              </w:rPr>
              <w:t>Знания</w:t>
            </w:r>
          </w:p>
        </w:tc>
      </w:tr>
      <w:tr w:rsidR="006901A7" w:rsidRPr="002E1202" w:rsidTr="002E1202">
        <w:trPr>
          <w:trHeight w:val="212"/>
        </w:trPr>
        <w:tc>
          <w:tcPr>
            <w:tcW w:w="2867" w:type="dxa"/>
            <w:shd w:val="clear" w:color="auto" w:fill="auto"/>
          </w:tcPr>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ОК 01. Выбирать способы решения задач </w:t>
            </w:r>
            <w:proofErr w:type="gramStart"/>
            <w:r w:rsidRPr="00DF5409">
              <w:rPr>
                <w:rFonts w:ascii="Times New Roman" w:eastAsiaTheme="minorHAnsi" w:hAnsi="Times New Roman"/>
                <w:sz w:val="24"/>
                <w:szCs w:val="24"/>
                <w:lang w:val="ru-RU"/>
              </w:rPr>
              <w:t>профессиональной</w:t>
            </w:r>
            <w:proofErr w:type="gramEnd"/>
          </w:p>
          <w:p w:rsidR="00444620" w:rsidRPr="00DF5409" w:rsidRDefault="006901A7" w:rsidP="006901A7">
            <w:pPr>
              <w:pStyle w:val="a7"/>
              <w:rPr>
                <w:rFonts w:ascii="Times New Roman" w:hAnsi="Times New Roman"/>
                <w:b/>
                <w:sz w:val="24"/>
                <w:szCs w:val="24"/>
                <w:lang w:val="ru-RU"/>
              </w:rPr>
            </w:pPr>
            <w:r w:rsidRPr="00DF5409">
              <w:rPr>
                <w:rFonts w:ascii="Times New Roman" w:eastAsiaTheme="minorHAnsi" w:hAnsi="Times New Roman"/>
                <w:sz w:val="24"/>
                <w:szCs w:val="24"/>
                <w:lang w:val="ru-RU"/>
              </w:rPr>
              <w:t>деятельности, применительно к различным контекстам.</w:t>
            </w:r>
          </w:p>
        </w:tc>
        <w:tc>
          <w:tcPr>
            <w:tcW w:w="4263" w:type="dxa"/>
            <w:shd w:val="clear" w:color="auto" w:fill="auto"/>
          </w:tcPr>
          <w:p w:rsidR="002E1202" w:rsidRPr="002E1202" w:rsidRDefault="006901A7" w:rsidP="002E1202">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распознавать задачу и/или проблему в профессиональном и/илисоциальном контексте;</w:t>
            </w:r>
          </w:p>
          <w:p w:rsidR="006901A7" w:rsidRPr="002E1202" w:rsidRDefault="006901A7" w:rsidP="002E1202">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анализировать задачу и/или проблему и выделять еёсоставные части; определять этапы решения задачи; выявлять и эффективноискать информацию, необходимую для решения задачи и/или проблемы;</w:t>
            </w:r>
          </w:p>
          <w:p w:rsidR="002E1202" w:rsidRPr="002E1202" w:rsidRDefault="006901A7" w:rsidP="002E1202">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составить план действия; </w:t>
            </w:r>
          </w:p>
          <w:p w:rsidR="006901A7" w:rsidRPr="00DF5409" w:rsidRDefault="006901A7" w:rsidP="002E1202">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определить необходимые ресурсы;</w:t>
            </w:r>
          </w:p>
          <w:p w:rsidR="006901A7" w:rsidRPr="00DF5409" w:rsidRDefault="006901A7" w:rsidP="002E1202">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владеть актуальными методами работы в профессиональной и </w:t>
            </w:r>
            <w:proofErr w:type="gramStart"/>
            <w:r w:rsidRPr="00DF5409">
              <w:rPr>
                <w:rFonts w:ascii="Times New Roman" w:eastAsiaTheme="minorHAnsi" w:hAnsi="Times New Roman"/>
                <w:sz w:val="24"/>
                <w:szCs w:val="24"/>
                <w:lang w:val="ru-RU"/>
              </w:rPr>
              <w:t>смежных</w:t>
            </w:r>
            <w:proofErr w:type="gramEnd"/>
          </w:p>
          <w:p w:rsidR="002E1202" w:rsidRPr="002E1202" w:rsidRDefault="006901A7" w:rsidP="002E1202">
            <w:pPr>
              <w:pStyle w:val="a7"/>
              <w:rPr>
                <w:rFonts w:ascii="Times New Roman" w:eastAsiaTheme="minorHAnsi" w:hAnsi="Times New Roman"/>
                <w:sz w:val="24"/>
                <w:szCs w:val="24"/>
                <w:lang w:val="ru-RU"/>
              </w:rPr>
            </w:pPr>
            <w:proofErr w:type="gramStart"/>
            <w:r w:rsidRPr="00DF5409">
              <w:rPr>
                <w:rFonts w:ascii="Times New Roman" w:eastAsiaTheme="minorHAnsi" w:hAnsi="Times New Roman"/>
                <w:sz w:val="24"/>
                <w:szCs w:val="24"/>
                <w:lang w:val="ru-RU"/>
              </w:rPr>
              <w:t>сферах</w:t>
            </w:r>
            <w:proofErr w:type="gramEnd"/>
            <w:r w:rsidRPr="00DF5409">
              <w:rPr>
                <w:rFonts w:ascii="Times New Roman" w:eastAsiaTheme="minorHAnsi" w:hAnsi="Times New Roman"/>
                <w:sz w:val="24"/>
                <w:szCs w:val="24"/>
                <w:lang w:val="ru-RU"/>
              </w:rPr>
              <w:t xml:space="preserve">; </w:t>
            </w:r>
          </w:p>
          <w:p w:rsidR="00444620" w:rsidRPr="002E1202" w:rsidRDefault="006901A7" w:rsidP="002E1202">
            <w:pPr>
              <w:pStyle w:val="a7"/>
              <w:rPr>
                <w:rFonts w:ascii="Times New Roman" w:hAnsi="Times New Roman"/>
                <w:b/>
                <w:sz w:val="24"/>
                <w:szCs w:val="24"/>
                <w:lang w:val="ru-RU"/>
              </w:rPr>
            </w:pPr>
            <w:r w:rsidRPr="002E1202">
              <w:rPr>
                <w:rFonts w:ascii="Times New Roman" w:eastAsiaTheme="minorHAnsi" w:hAnsi="Times New Roman"/>
                <w:sz w:val="24"/>
                <w:szCs w:val="24"/>
                <w:lang w:val="ru-RU"/>
              </w:rPr>
              <w:t>реализовать составленный план; оценивать результат и последствиясвоих действий (самостоятельно или с помощью наставника)</w:t>
            </w:r>
          </w:p>
        </w:tc>
        <w:tc>
          <w:tcPr>
            <w:tcW w:w="3502" w:type="dxa"/>
            <w:shd w:val="clear" w:color="auto" w:fill="auto"/>
          </w:tcPr>
          <w:p w:rsidR="006901A7" w:rsidRPr="002E1202" w:rsidRDefault="006901A7" w:rsidP="002E1202">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актуальный профессиональный и социальный контекст, в которомприходится работать и жить; основные источники информации и ресурсы длярешения задач и проблем в профессиональном и/или социальном контексте;</w:t>
            </w:r>
          </w:p>
          <w:p w:rsidR="006901A7" w:rsidRPr="00DF5409" w:rsidRDefault="006901A7" w:rsidP="002E1202">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алгоритмы выполнения работ в </w:t>
            </w:r>
            <w:proofErr w:type="gramStart"/>
            <w:r w:rsidRPr="00DF5409">
              <w:rPr>
                <w:rFonts w:ascii="Times New Roman" w:eastAsiaTheme="minorHAnsi" w:hAnsi="Times New Roman"/>
                <w:sz w:val="24"/>
                <w:szCs w:val="24"/>
                <w:lang w:val="ru-RU"/>
              </w:rPr>
              <w:t>профессиональной</w:t>
            </w:r>
            <w:proofErr w:type="gramEnd"/>
            <w:r w:rsidRPr="00DF5409">
              <w:rPr>
                <w:rFonts w:ascii="Times New Roman" w:eastAsiaTheme="minorHAnsi" w:hAnsi="Times New Roman"/>
                <w:sz w:val="24"/>
                <w:szCs w:val="24"/>
                <w:lang w:val="ru-RU"/>
              </w:rPr>
              <w:t xml:space="preserve"> и смежных областях;</w:t>
            </w:r>
          </w:p>
          <w:p w:rsidR="005C0E90" w:rsidRDefault="006901A7" w:rsidP="002E1202">
            <w:pPr>
              <w:pStyle w:val="a7"/>
              <w:rPr>
                <w:rFonts w:ascii="Times New Roman" w:eastAsiaTheme="minorHAnsi" w:hAnsi="Times New Roman"/>
                <w:sz w:val="24"/>
                <w:szCs w:val="24"/>
                <w:lang w:val="ru-RU"/>
              </w:rPr>
            </w:pPr>
            <w:proofErr w:type="gramStart"/>
            <w:r w:rsidRPr="00DF5409">
              <w:rPr>
                <w:rFonts w:ascii="Times New Roman" w:eastAsiaTheme="minorHAnsi" w:hAnsi="Times New Roman"/>
                <w:sz w:val="24"/>
                <w:szCs w:val="24"/>
                <w:lang w:val="ru-RU"/>
              </w:rPr>
              <w:t xml:space="preserve">методы работы в профессиональной и смежных сферах; </w:t>
            </w:r>
            <w:proofErr w:type="gramEnd"/>
          </w:p>
          <w:p w:rsidR="006901A7" w:rsidRPr="00DF5409" w:rsidRDefault="006901A7" w:rsidP="002E1202">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структуру плана </w:t>
            </w:r>
            <w:proofErr w:type="gramStart"/>
            <w:r w:rsidRPr="00DF5409">
              <w:rPr>
                <w:rFonts w:ascii="Times New Roman" w:eastAsiaTheme="minorHAnsi" w:hAnsi="Times New Roman"/>
                <w:sz w:val="24"/>
                <w:szCs w:val="24"/>
                <w:lang w:val="ru-RU"/>
              </w:rPr>
              <w:t>для</w:t>
            </w:r>
            <w:proofErr w:type="gramEnd"/>
          </w:p>
          <w:p w:rsidR="005C0E90" w:rsidRDefault="006901A7" w:rsidP="002E1202">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решения задач; </w:t>
            </w:r>
          </w:p>
          <w:p w:rsidR="006901A7" w:rsidRPr="00DF5409" w:rsidRDefault="006901A7" w:rsidP="002E1202">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порядок оценки результатов решения задач профессиональной</w:t>
            </w:r>
          </w:p>
          <w:p w:rsidR="00444620" w:rsidRPr="002E1202" w:rsidRDefault="006901A7" w:rsidP="002E1202">
            <w:pPr>
              <w:pStyle w:val="a7"/>
              <w:rPr>
                <w:rFonts w:ascii="Times New Roman" w:hAnsi="Times New Roman"/>
                <w:b/>
                <w:sz w:val="24"/>
                <w:szCs w:val="24"/>
              </w:rPr>
            </w:pPr>
            <w:proofErr w:type="spellStart"/>
            <w:r w:rsidRPr="002E1202">
              <w:rPr>
                <w:rFonts w:ascii="Times New Roman" w:eastAsiaTheme="minorHAnsi" w:hAnsi="Times New Roman"/>
                <w:sz w:val="24"/>
                <w:szCs w:val="24"/>
              </w:rPr>
              <w:t>деятельности</w:t>
            </w:r>
            <w:proofErr w:type="spellEnd"/>
          </w:p>
        </w:tc>
      </w:tr>
      <w:tr w:rsidR="006901A7" w:rsidRPr="002E1202" w:rsidTr="002E1202">
        <w:trPr>
          <w:trHeight w:val="212"/>
        </w:trPr>
        <w:tc>
          <w:tcPr>
            <w:tcW w:w="2867" w:type="dxa"/>
            <w:shd w:val="clear" w:color="auto" w:fill="auto"/>
          </w:tcPr>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ОК 02. Осуществлять поиск, анализ и интерпретацию</w:t>
            </w:r>
          </w:p>
          <w:p w:rsidR="006901A7" w:rsidRPr="005C0E90" w:rsidRDefault="006901A7" w:rsidP="006901A7">
            <w:pPr>
              <w:pStyle w:val="a7"/>
              <w:rPr>
                <w:rFonts w:ascii="Times New Roman" w:eastAsiaTheme="minorHAnsi" w:hAnsi="Times New Roman"/>
                <w:sz w:val="24"/>
                <w:szCs w:val="24"/>
                <w:lang w:val="ru-RU"/>
              </w:rPr>
            </w:pPr>
            <w:r w:rsidRPr="005C0E90">
              <w:rPr>
                <w:rFonts w:ascii="Times New Roman" w:eastAsiaTheme="minorHAnsi" w:hAnsi="Times New Roman"/>
                <w:sz w:val="24"/>
                <w:szCs w:val="24"/>
                <w:lang w:val="ru-RU"/>
              </w:rPr>
              <w:t>информации, необходимой</w:t>
            </w:r>
            <w:r w:rsidR="005C0E90">
              <w:rPr>
                <w:rFonts w:ascii="Times New Roman" w:eastAsiaTheme="minorHAnsi" w:hAnsi="Times New Roman"/>
                <w:sz w:val="24"/>
                <w:szCs w:val="24"/>
                <w:lang w:val="ru-RU"/>
              </w:rPr>
              <w:t xml:space="preserve"> </w:t>
            </w:r>
            <w:r w:rsidRPr="005C0E90">
              <w:rPr>
                <w:rFonts w:ascii="Times New Roman" w:eastAsiaTheme="minorHAnsi" w:hAnsi="Times New Roman"/>
                <w:sz w:val="24"/>
                <w:szCs w:val="24"/>
                <w:lang w:val="ru-RU"/>
              </w:rPr>
              <w:t>для</w:t>
            </w:r>
            <w:r w:rsidR="005C0E90">
              <w:rPr>
                <w:rFonts w:ascii="Times New Roman" w:eastAsiaTheme="minorHAnsi" w:hAnsi="Times New Roman"/>
                <w:sz w:val="24"/>
                <w:szCs w:val="24"/>
                <w:lang w:val="ru-RU"/>
              </w:rPr>
              <w:t xml:space="preserve"> </w:t>
            </w:r>
            <w:r w:rsidRPr="005C0E90">
              <w:rPr>
                <w:rFonts w:ascii="Times New Roman" w:eastAsiaTheme="minorHAnsi" w:hAnsi="Times New Roman"/>
                <w:sz w:val="24"/>
                <w:szCs w:val="24"/>
                <w:lang w:val="ru-RU"/>
              </w:rPr>
              <w:t>выполнения задач</w:t>
            </w:r>
          </w:p>
          <w:p w:rsidR="006901A7" w:rsidRPr="005C0E90" w:rsidRDefault="006901A7" w:rsidP="006901A7">
            <w:pPr>
              <w:pStyle w:val="a7"/>
              <w:rPr>
                <w:rFonts w:ascii="Times New Roman" w:eastAsiaTheme="minorHAnsi" w:hAnsi="Times New Roman"/>
                <w:sz w:val="24"/>
                <w:szCs w:val="24"/>
                <w:lang w:val="ru-RU"/>
              </w:rPr>
            </w:pPr>
            <w:r w:rsidRPr="005C0E90">
              <w:rPr>
                <w:rFonts w:ascii="Times New Roman" w:eastAsiaTheme="minorHAnsi" w:hAnsi="Times New Roman"/>
                <w:sz w:val="24"/>
                <w:szCs w:val="24"/>
                <w:lang w:val="ru-RU"/>
              </w:rPr>
              <w:t>профессиональной деятельности.</w:t>
            </w:r>
          </w:p>
        </w:tc>
        <w:tc>
          <w:tcPr>
            <w:tcW w:w="4263" w:type="dxa"/>
            <w:shd w:val="clear" w:color="auto" w:fill="auto"/>
          </w:tcPr>
          <w:p w:rsidR="002E1202" w:rsidRPr="002E1202"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определять задачи для поиска информации; </w:t>
            </w:r>
          </w:p>
          <w:p w:rsidR="005C0E90"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 xml:space="preserve">определятьнеобходимые источники информации; </w:t>
            </w:r>
          </w:p>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планировать процесс</w:t>
            </w:r>
          </w:p>
          <w:p w:rsidR="002E1202" w:rsidRPr="002E1202" w:rsidRDefault="006901A7" w:rsidP="006901A7">
            <w:pPr>
              <w:pStyle w:val="a7"/>
              <w:rPr>
                <w:rFonts w:ascii="Times New Roman" w:eastAsiaTheme="minorHAnsi" w:hAnsi="Times New Roman"/>
                <w:sz w:val="24"/>
                <w:szCs w:val="24"/>
                <w:lang w:val="ru-RU"/>
              </w:rPr>
            </w:pPr>
            <w:r w:rsidRPr="005C0E90">
              <w:rPr>
                <w:rFonts w:ascii="Times New Roman" w:eastAsiaTheme="minorHAnsi" w:hAnsi="Times New Roman"/>
                <w:sz w:val="24"/>
                <w:szCs w:val="24"/>
                <w:lang w:val="ru-RU"/>
              </w:rPr>
              <w:t xml:space="preserve">поиска; </w:t>
            </w:r>
          </w:p>
          <w:p w:rsidR="002E1202" w:rsidRDefault="006901A7" w:rsidP="006901A7">
            <w:pPr>
              <w:pStyle w:val="a7"/>
              <w:rPr>
                <w:rFonts w:ascii="Times New Roman" w:eastAsiaTheme="minorHAnsi" w:hAnsi="Times New Roman"/>
                <w:sz w:val="24"/>
                <w:szCs w:val="24"/>
                <w:lang w:val="ru-RU"/>
              </w:rPr>
            </w:pPr>
            <w:proofErr w:type="spellStart"/>
            <w:r w:rsidRPr="002E1202">
              <w:rPr>
                <w:rFonts w:ascii="Times New Roman" w:eastAsiaTheme="minorHAnsi" w:hAnsi="Times New Roman"/>
                <w:sz w:val="24"/>
                <w:szCs w:val="24"/>
              </w:rPr>
              <w:t>структурировать</w:t>
            </w:r>
            <w:proofErr w:type="spellEnd"/>
            <w:r w:rsidR="005C0E90">
              <w:rPr>
                <w:rFonts w:ascii="Times New Roman" w:eastAsiaTheme="minorHAnsi" w:hAnsi="Times New Roman"/>
                <w:sz w:val="24"/>
                <w:szCs w:val="24"/>
                <w:lang w:val="ru-RU"/>
              </w:rPr>
              <w:t xml:space="preserve"> </w:t>
            </w:r>
            <w:proofErr w:type="spellStart"/>
            <w:r w:rsidRPr="002E1202">
              <w:rPr>
                <w:rFonts w:ascii="Times New Roman" w:eastAsiaTheme="minorHAnsi" w:hAnsi="Times New Roman"/>
                <w:sz w:val="24"/>
                <w:szCs w:val="24"/>
              </w:rPr>
              <w:t>получаемую</w:t>
            </w:r>
            <w:proofErr w:type="spellEnd"/>
            <w:r w:rsidR="005C0E90">
              <w:rPr>
                <w:rFonts w:ascii="Times New Roman" w:eastAsiaTheme="minorHAnsi" w:hAnsi="Times New Roman"/>
                <w:sz w:val="24"/>
                <w:szCs w:val="24"/>
                <w:lang w:val="ru-RU"/>
              </w:rPr>
              <w:t xml:space="preserve"> </w:t>
            </w:r>
            <w:proofErr w:type="spellStart"/>
            <w:r w:rsidRPr="002E1202">
              <w:rPr>
                <w:rFonts w:ascii="Times New Roman" w:eastAsiaTheme="minorHAnsi" w:hAnsi="Times New Roman"/>
                <w:sz w:val="24"/>
                <w:szCs w:val="24"/>
              </w:rPr>
              <w:t>информацию</w:t>
            </w:r>
            <w:proofErr w:type="spellEnd"/>
            <w:r w:rsidRPr="002E1202">
              <w:rPr>
                <w:rFonts w:ascii="Times New Roman" w:eastAsiaTheme="minorHAnsi" w:hAnsi="Times New Roman"/>
                <w:sz w:val="24"/>
                <w:szCs w:val="24"/>
              </w:rPr>
              <w:t xml:space="preserve">; </w:t>
            </w:r>
          </w:p>
          <w:p w:rsid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 xml:space="preserve">выделятьнаиболее </w:t>
            </w:r>
            <w:proofErr w:type="gramStart"/>
            <w:r w:rsidRPr="002E1202">
              <w:rPr>
                <w:rFonts w:ascii="Times New Roman" w:eastAsiaTheme="minorHAnsi" w:hAnsi="Times New Roman"/>
                <w:sz w:val="24"/>
                <w:szCs w:val="24"/>
                <w:lang w:val="ru-RU"/>
              </w:rPr>
              <w:t>значимое</w:t>
            </w:r>
            <w:proofErr w:type="gramEnd"/>
            <w:r w:rsidRPr="002E1202">
              <w:rPr>
                <w:rFonts w:ascii="Times New Roman" w:eastAsiaTheme="minorHAnsi" w:hAnsi="Times New Roman"/>
                <w:sz w:val="24"/>
                <w:szCs w:val="24"/>
                <w:lang w:val="ru-RU"/>
              </w:rPr>
              <w:t xml:space="preserve"> в перечне информации; </w:t>
            </w:r>
          </w:p>
          <w:p w:rsid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 xml:space="preserve">оцениватьпрактическую значимость результатов поиска; </w:t>
            </w:r>
          </w:p>
          <w:p w:rsidR="006901A7" w:rsidRPr="005C0E90" w:rsidRDefault="006901A7" w:rsidP="002E1202">
            <w:pPr>
              <w:pStyle w:val="a7"/>
              <w:rPr>
                <w:rFonts w:ascii="Times New Roman" w:eastAsiaTheme="minorHAnsi" w:hAnsi="Times New Roman"/>
                <w:sz w:val="24"/>
                <w:szCs w:val="24"/>
                <w:lang w:val="ru-RU"/>
              </w:rPr>
            </w:pPr>
            <w:r w:rsidRPr="005C0E90">
              <w:rPr>
                <w:rFonts w:ascii="Times New Roman" w:eastAsiaTheme="minorHAnsi" w:hAnsi="Times New Roman"/>
                <w:sz w:val="24"/>
                <w:szCs w:val="24"/>
                <w:lang w:val="ru-RU"/>
              </w:rPr>
              <w:t>оформлять</w:t>
            </w:r>
            <w:r w:rsidR="005C0E90">
              <w:rPr>
                <w:rFonts w:ascii="Times New Roman" w:eastAsiaTheme="minorHAnsi" w:hAnsi="Times New Roman"/>
                <w:sz w:val="24"/>
                <w:szCs w:val="24"/>
                <w:lang w:val="ru-RU"/>
              </w:rPr>
              <w:t xml:space="preserve"> </w:t>
            </w:r>
            <w:r w:rsidRPr="005C0E90">
              <w:rPr>
                <w:rFonts w:ascii="Times New Roman" w:eastAsiaTheme="minorHAnsi" w:hAnsi="Times New Roman"/>
                <w:sz w:val="24"/>
                <w:szCs w:val="24"/>
                <w:lang w:val="ru-RU"/>
              </w:rPr>
              <w:t>результаты</w:t>
            </w:r>
            <w:r w:rsidR="005C0E90">
              <w:rPr>
                <w:rFonts w:ascii="Times New Roman" w:eastAsiaTheme="minorHAnsi" w:hAnsi="Times New Roman"/>
                <w:sz w:val="24"/>
                <w:szCs w:val="24"/>
                <w:lang w:val="ru-RU"/>
              </w:rPr>
              <w:t xml:space="preserve"> </w:t>
            </w:r>
            <w:r w:rsidRPr="005C0E90">
              <w:rPr>
                <w:rFonts w:ascii="Times New Roman" w:eastAsiaTheme="minorHAnsi" w:hAnsi="Times New Roman"/>
                <w:sz w:val="24"/>
                <w:szCs w:val="24"/>
                <w:lang w:val="ru-RU"/>
              </w:rPr>
              <w:t>поиска</w:t>
            </w:r>
          </w:p>
        </w:tc>
        <w:tc>
          <w:tcPr>
            <w:tcW w:w="3502" w:type="dxa"/>
            <w:shd w:val="clear" w:color="auto" w:fill="auto"/>
          </w:tcPr>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номенклатура информационных источников,</w:t>
            </w:r>
          </w:p>
          <w:p w:rsidR="002E1202" w:rsidRDefault="006901A7" w:rsidP="006901A7">
            <w:pPr>
              <w:pStyle w:val="a7"/>
              <w:rPr>
                <w:rFonts w:ascii="Times New Roman" w:eastAsiaTheme="minorHAnsi" w:hAnsi="Times New Roman"/>
                <w:sz w:val="24"/>
                <w:szCs w:val="24"/>
                <w:lang w:val="ru-RU"/>
              </w:rPr>
            </w:pPr>
            <w:proofErr w:type="gramStart"/>
            <w:r w:rsidRPr="00DF5409">
              <w:rPr>
                <w:rFonts w:ascii="Times New Roman" w:eastAsiaTheme="minorHAnsi" w:hAnsi="Times New Roman"/>
                <w:sz w:val="24"/>
                <w:szCs w:val="24"/>
                <w:lang w:val="ru-RU"/>
              </w:rPr>
              <w:t>применяемых</w:t>
            </w:r>
            <w:proofErr w:type="gramEnd"/>
            <w:r w:rsidRPr="00DF5409">
              <w:rPr>
                <w:rFonts w:ascii="Times New Roman" w:eastAsiaTheme="minorHAnsi" w:hAnsi="Times New Roman"/>
                <w:sz w:val="24"/>
                <w:szCs w:val="24"/>
                <w:lang w:val="ru-RU"/>
              </w:rPr>
              <w:t xml:space="preserve"> в профессиональной деятельности;</w:t>
            </w:r>
          </w:p>
          <w:p w:rsid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 xml:space="preserve"> приемыструктурирования информации;</w:t>
            </w:r>
          </w:p>
          <w:p w:rsidR="006901A7" w:rsidRPr="002E1202" w:rsidRDefault="006901A7" w:rsidP="002E1202">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формат оформлениярезультатов поиска информации</w:t>
            </w:r>
          </w:p>
        </w:tc>
      </w:tr>
      <w:tr w:rsidR="006901A7" w:rsidRPr="002E1202" w:rsidTr="002E1202">
        <w:trPr>
          <w:trHeight w:val="212"/>
        </w:trPr>
        <w:tc>
          <w:tcPr>
            <w:tcW w:w="2867" w:type="dxa"/>
            <w:shd w:val="clear" w:color="auto" w:fill="auto"/>
          </w:tcPr>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ОК 03. Планировать и реализовывать собственное</w:t>
            </w:r>
          </w:p>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lastRenderedPageBreak/>
              <w:t>профессиональное и личностное развитие.</w:t>
            </w:r>
          </w:p>
        </w:tc>
        <w:tc>
          <w:tcPr>
            <w:tcW w:w="4263" w:type="dxa"/>
            <w:shd w:val="clear" w:color="auto" w:fill="auto"/>
          </w:tcPr>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lastRenderedPageBreak/>
              <w:t>определять актуальность нормативно-правовой</w:t>
            </w:r>
            <w:r w:rsidR="005C0E90">
              <w:rPr>
                <w:rFonts w:ascii="Times New Roman" w:eastAsiaTheme="minorHAnsi" w:hAnsi="Times New Roman"/>
                <w:sz w:val="24"/>
                <w:szCs w:val="24"/>
                <w:lang w:val="ru-RU"/>
              </w:rPr>
              <w:t xml:space="preserve"> </w:t>
            </w:r>
            <w:r w:rsidRPr="002E1202">
              <w:rPr>
                <w:rFonts w:ascii="Times New Roman" w:eastAsiaTheme="minorHAnsi" w:hAnsi="Times New Roman"/>
                <w:sz w:val="24"/>
                <w:szCs w:val="24"/>
                <w:lang w:val="ru-RU"/>
              </w:rPr>
              <w:t xml:space="preserve">документации в профессиональной деятельности; </w:t>
            </w:r>
            <w:r w:rsidRPr="002E1202">
              <w:rPr>
                <w:rFonts w:ascii="Times New Roman" w:eastAsiaTheme="minorHAnsi" w:hAnsi="Times New Roman"/>
                <w:sz w:val="24"/>
                <w:szCs w:val="24"/>
                <w:lang w:val="ru-RU"/>
              </w:rPr>
              <w:lastRenderedPageBreak/>
              <w:t>применять</w:t>
            </w:r>
            <w:r w:rsidR="005C0E90">
              <w:rPr>
                <w:rFonts w:ascii="Times New Roman" w:eastAsiaTheme="minorHAnsi" w:hAnsi="Times New Roman"/>
                <w:sz w:val="24"/>
                <w:szCs w:val="24"/>
                <w:lang w:val="ru-RU"/>
              </w:rPr>
              <w:t xml:space="preserve"> </w:t>
            </w:r>
            <w:r w:rsidRPr="002E1202">
              <w:rPr>
                <w:rFonts w:ascii="Times New Roman" w:eastAsiaTheme="minorHAnsi" w:hAnsi="Times New Roman"/>
                <w:sz w:val="24"/>
                <w:szCs w:val="24"/>
                <w:lang w:val="ru-RU"/>
              </w:rPr>
              <w:t>современную научную профессиональную терминологию;</w:t>
            </w:r>
          </w:p>
          <w:p w:rsidR="006901A7" w:rsidRPr="002E1202" w:rsidRDefault="006901A7" w:rsidP="002E1202">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определять и выстраивать траектории профессионального</w:t>
            </w:r>
            <w:r w:rsidR="005C0E90">
              <w:rPr>
                <w:rFonts w:ascii="Times New Roman" w:eastAsiaTheme="minorHAnsi" w:hAnsi="Times New Roman"/>
                <w:sz w:val="24"/>
                <w:szCs w:val="24"/>
                <w:lang w:val="ru-RU"/>
              </w:rPr>
              <w:t xml:space="preserve"> </w:t>
            </w:r>
            <w:r w:rsidRPr="002E1202">
              <w:rPr>
                <w:rFonts w:ascii="Times New Roman" w:eastAsiaTheme="minorHAnsi" w:hAnsi="Times New Roman"/>
                <w:sz w:val="24"/>
                <w:szCs w:val="24"/>
                <w:lang w:val="ru-RU"/>
              </w:rPr>
              <w:t>развития и самообразования</w:t>
            </w:r>
          </w:p>
        </w:tc>
        <w:tc>
          <w:tcPr>
            <w:tcW w:w="3502" w:type="dxa"/>
            <w:shd w:val="clear" w:color="auto" w:fill="auto"/>
          </w:tcPr>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lastRenderedPageBreak/>
              <w:t xml:space="preserve">содержание </w:t>
            </w:r>
            <w:proofErr w:type="gramStart"/>
            <w:r w:rsidRPr="00DF5409">
              <w:rPr>
                <w:rFonts w:ascii="Times New Roman" w:eastAsiaTheme="minorHAnsi" w:hAnsi="Times New Roman"/>
                <w:sz w:val="24"/>
                <w:szCs w:val="24"/>
                <w:lang w:val="ru-RU"/>
              </w:rPr>
              <w:t>актуальной</w:t>
            </w:r>
            <w:proofErr w:type="gramEnd"/>
            <w:r w:rsidRPr="00DF5409">
              <w:rPr>
                <w:rFonts w:ascii="Times New Roman" w:eastAsiaTheme="minorHAnsi" w:hAnsi="Times New Roman"/>
                <w:sz w:val="24"/>
                <w:szCs w:val="24"/>
                <w:lang w:val="ru-RU"/>
              </w:rPr>
              <w:t xml:space="preserve"> нормативно-правовой</w:t>
            </w:r>
          </w:p>
          <w:p w:rsidR="002E1202"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документации; </w:t>
            </w:r>
          </w:p>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lastRenderedPageBreak/>
              <w:t>современная научная и профессиональная</w:t>
            </w:r>
          </w:p>
          <w:p w:rsid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 xml:space="preserve">терминология; </w:t>
            </w:r>
          </w:p>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 xml:space="preserve">возможные траектории </w:t>
            </w:r>
            <w:proofErr w:type="gramStart"/>
            <w:r w:rsidRPr="002E1202">
              <w:rPr>
                <w:rFonts w:ascii="Times New Roman" w:eastAsiaTheme="minorHAnsi" w:hAnsi="Times New Roman"/>
                <w:sz w:val="24"/>
                <w:szCs w:val="24"/>
                <w:lang w:val="ru-RU"/>
              </w:rPr>
              <w:t>профессионального</w:t>
            </w:r>
            <w:proofErr w:type="gramEnd"/>
          </w:p>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развития и самообразования</w:t>
            </w:r>
          </w:p>
        </w:tc>
      </w:tr>
      <w:tr w:rsidR="006901A7" w:rsidRPr="002E1202" w:rsidTr="002E1202">
        <w:trPr>
          <w:trHeight w:val="212"/>
        </w:trPr>
        <w:tc>
          <w:tcPr>
            <w:tcW w:w="2867" w:type="dxa"/>
            <w:shd w:val="clear" w:color="auto" w:fill="auto"/>
          </w:tcPr>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lastRenderedPageBreak/>
              <w:t>ОК 04. Работать в коллективе и команде, эффективно</w:t>
            </w:r>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взаимодействовать с коллегами, руководством, клиентами.</w:t>
            </w:r>
          </w:p>
        </w:tc>
        <w:tc>
          <w:tcPr>
            <w:tcW w:w="4263" w:type="dxa"/>
            <w:shd w:val="clear" w:color="auto" w:fill="auto"/>
          </w:tcPr>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организовывать работу коллектива и команды;</w:t>
            </w:r>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взаимодействовать с коллегами, руководством, клиентами </w:t>
            </w:r>
            <w:proofErr w:type="gramStart"/>
            <w:r w:rsidRPr="00DF5409">
              <w:rPr>
                <w:rFonts w:ascii="Times New Roman" w:eastAsiaTheme="minorHAnsi" w:hAnsi="Times New Roman"/>
                <w:sz w:val="24"/>
                <w:szCs w:val="24"/>
                <w:lang w:val="ru-RU"/>
              </w:rPr>
              <w:t>в</w:t>
            </w:r>
            <w:proofErr w:type="gramEnd"/>
          </w:p>
          <w:p w:rsidR="006901A7" w:rsidRPr="002E1202" w:rsidRDefault="006901A7" w:rsidP="006901A7">
            <w:pPr>
              <w:pStyle w:val="a7"/>
              <w:rPr>
                <w:rFonts w:ascii="Times New Roman" w:eastAsiaTheme="minorHAnsi" w:hAnsi="Times New Roman"/>
                <w:sz w:val="24"/>
                <w:szCs w:val="24"/>
              </w:rPr>
            </w:pPr>
            <w:proofErr w:type="spellStart"/>
            <w:r w:rsidRPr="002E1202">
              <w:rPr>
                <w:rFonts w:ascii="Times New Roman" w:eastAsiaTheme="minorHAnsi" w:hAnsi="Times New Roman"/>
                <w:sz w:val="24"/>
                <w:szCs w:val="24"/>
              </w:rPr>
              <w:t>ходе</w:t>
            </w:r>
            <w:proofErr w:type="spellEnd"/>
            <w:r w:rsidR="005C0E90">
              <w:rPr>
                <w:rFonts w:ascii="Times New Roman" w:eastAsiaTheme="minorHAnsi" w:hAnsi="Times New Roman"/>
                <w:sz w:val="24"/>
                <w:szCs w:val="24"/>
                <w:lang w:val="ru-RU"/>
              </w:rPr>
              <w:t xml:space="preserve"> </w:t>
            </w:r>
            <w:proofErr w:type="spellStart"/>
            <w:r w:rsidRPr="002E1202">
              <w:rPr>
                <w:rFonts w:ascii="Times New Roman" w:eastAsiaTheme="minorHAnsi" w:hAnsi="Times New Roman"/>
                <w:sz w:val="24"/>
                <w:szCs w:val="24"/>
              </w:rPr>
              <w:t>профессиональной</w:t>
            </w:r>
            <w:proofErr w:type="spellEnd"/>
            <w:r w:rsidR="005C0E90">
              <w:rPr>
                <w:rFonts w:ascii="Times New Roman" w:eastAsiaTheme="minorHAnsi" w:hAnsi="Times New Roman"/>
                <w:sz w:val="24"/>
                <w:szCs w:val="24"/>
                <w:lang w:val="ru-RU"/>
              </w:rPr>
              <w:t xml:space="preserve"> </w:t>
            </w:r>
            <w:proofErr w:type="spellStart"/>
            <w:r w:rsidRPr="002E1202">
              <w:rPr>
                <w:rFonts w:ascii="Times New Roman" w:eastAsiaTheme="minorHAnsi" w:hAnsi="Times New Roman"/>
                <w:sz w:val="24"/>
                <w:szCs w:val="24"/>
              </w:rPr>
              <w:t>деятельности</w:t>
            </w:r>
            <w:proofErr w:type="spellEnd"/>
          </w:p>
        </w:tc>
        <w:tc>
          <w:tcPr>
            <w:tcW w:w="3502" w:type="dxa"/>
            <w:shd w:val="clear" w:color="auto" w:fill="auto"/>
          </w:tcPr>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психологические основы деятельности коллектива,</w:t>
            </w:r>
          </w:p>
          <w:p w:rsidR="002E1202"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психологические особенности личности; </w:t>
            </w:r>
          </w:p>
          <w:p w:rsidR="006901A7" w:rsidRPr="002E1202" w:rsidRDefault="006901A7" w:rsidP="006901A7">
            <w:pPr>
              <w:pStyle w:val="a7"/>
              <w:rPr>
                <w:rFonts w:ascii="Times New Roman" w:eastAsiaTheme="minorHAnsi" w:hAnsi="Times New Roman"/>
                <w:sz w:val="24"/>
                <w:szCs w:val="24"/>
              </w:rPr>
            </w:pPr>
            <w:proofErr w:type="spellStart"/>
            <w:r w:rsidRPr="002E1202">
              <w:rPr>
                <w:rFonts w:ascii="Times New Roman" w:eastAsiaTheme="minorHAnsi" w:hAnsi="Times New Roman"/>
                <w:sz w:val="24"/>
                <w:szCs w:val="24"/>
              </w:rPr>
              <w:t>основы</w:t>
            </w:r>
            <w:proofErr w:type="spellEnd"/>
            <w:r w:rsidR="005C0E90">
              <w:rPr>
                <w:rFonts w:ascii="Times New Roman" w:eastAsiaTheme="minorHAnsi" w:hAnsi="Times New Roman"/>
                <w:sz w:val="24"/>
                <w:szCs w:val="24"/>
                <w:lang w:val="ru-RU"/>
              </w:rPr>
              <w:t xml:space="preserve"> </w:t>
            </w:r>
            <w:proofErr w:type="spellStart"/>
            <w:r w:rsidRPr="002E1202">
              <w:rPr>
                <w:rFonts w:ascii="Times New Roman" w:eastAsiaTheme="minorHAnsi" w:hAnsi="Times New Roman"/>
                <w:sz w:val="24"/>
                <w:szCs w:val="24"/>
              </w:rPr>
              <w:t>проектной</w:t>
            </w:r>
            <w:proofErr w:type="spellEnd"/>
          </w:p>
          <w:p w:rsidR="006901A7" w:rsidRPr="002E1202" w:rsidRDefault="006901A7" w:rsidP="006901A7">
            <w:pPr>
              <w:pStyle w:val="a7"/>
              <w:rPr>
                <w:rFonts w:ascii="Times New Roman" w:eastAsiaTheme="minorHAnsi" w:hAnsi="Times New Roman"/>
                <w:sz w:val="24"/>
                <w:szCs w:val="24"/>
              </w:rPr>
            </w:pPr>
            <w:r w:rsidRPr="002E1202">
              <w:rPr>
                <w:rFonts w:ascii="Times New Roman" w:eastAsiaTheme="minorHAnsi" w:hAnsi="Times New Roman"/>
                <w:sz w:val="24"/>
                <w:szCs w:val="24"/>
              </w:rPr>
              <w:t>деятельности</w:t>
            </w:r>
          </w:p>
        </w:tc>
      </w:tr>
      <w:tr w:rsidR="006901A7" w:rsidRPr="002E1202" w:rsidTr="002E1202">
        <w:trPr>
          <w:trHeight w:val="212"/>
        </w:trPr>
        <w:tc>
          <w:tcPr>
            <w:tcW w:w="2867" w:type="dxa"/>
            <w:shd w:val="clear" w:color="auto" w:fill="auto"/>
          </w:tcPr>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ОК 05. Осуществлять устную и письменную коммуникацию </w:t>
            </w:r>
            <w:proofErr w:type="gramStart"/>
            <w:r w:rsidRPr="00DF5409">
              <w:rPr>
                <w:rFonts w:ascii="Times New Roman" w:eastAsiaTheme="minorHAnsi" w:hAnsi="Times New Roman"/>
                <w:sz w:val="24"/>
                <w:szCs w:val="24"/>
                <w:lang w:val="ru-RU"/>
              </w:rPr>
              <w:t>на</w:t>
            </w:r>
            <w:proofErr w:type="gramEnd"/>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государственном языке с учетом особенностей </w:t>
            </w:r>
            <w:proofErr w:type="gramStart"/>
            <w:r w:rsidRPr="00DF5409">
              <w:rPr>
                <w:rFonts w:ascii="Times New Roman" w:eastAsiaTheme="minorHAnsi" w:hAnsi="Times New Roman"/>
                <w:sz w:val="24"/>
                <w:szCs w:val="24"/>
                <w:lang w:val="ru-RU"/>
              </w:rPr>
              <w:t>социального</w:t>
            </w:r>
            <w:proofErr w:type="gramEnd"/>
            <w:r w:rsidRPr="00DF5409">
              <w:rPr>
                <w:rFonts w:ascii="Times New Roman" w:eastAsiaTheme="minorHAnsi" w:hAnsi="Times New Roman"/>
                <w:sz w:val="24"/>
                <w:szCs w:val="24"/>
                <w:lang w:val="ru-RU"/>
              </w:rPr>
              <w:t xml:space="preserve"> и</w:t>
            </w:r>
          </w:p>
          <w:p w:rsidR="006901A7" w:rsidRPr="002E1202" w:rsidRDefault="006901A7" w:rsidP="006901A7">
            <w:pPr>
              <w:pStyle w:val="a7"/>
              <w:rPr>
                <w:rFonts w:ascii="Times New Roman" w:eastAsiaTheme="minorHAnsi" w:hAnsi="Times New Roman"/>
                <w:sz w:val="24"/>
                <w:szCs w:val="24"/>
              </w:rPr>
            </w:pPr>
            <w:proofErr w:type="spellStart"/>
            <w:proofErr w:type="gramStart"/>
            <w:r w:rsidRPr="002E1202">
              <w:rPr>
                <w:rFonts w:ascii="Times New Roman" w:eastAsiaTheme="minorHAnsi" w:hAnsi="Times New Roman"/>
                <w:sz w:val="24"/>
                <w:szCs w:val="24"/>
              </w:rPr>
              <w:t>культурного</w:t>
            </w:r>
            <w:proofErr w:type="spellEnd"/>
            <w:proofErr w:type="gramEnd"/>
            <w:r w:rsidR="005C0E90">
              <w:rPr>
                <w:rFonts w:ascii="Times New Roman" w:eastAsiaTheme="minorHAnsi" w:hAnsi="Times New Roman"/>
                <w:sz w:val="24"/>
                <w:szCs w:val="24"/>
                <w:lang w:val="ru-RU"/>
              </w:rPr>
              <w:t xml:space="preserve"> </w:t>
            </w:r>
            <w:proofErr w:type="spellStart"/>
            <w:r w:rsidRPr="002E1202">
              <w:rPr>
                <w:rFonts w:ascii="Times New Roman" w:eastAsiaTheme="minorHAnsi" w:hAnsi="Times New Roman"/>
                <w:sz w:val="24"/>
                <w:szCs w:val="24"/>
              </w:rPr>
              <w:t>контекста</w:t>
            </w:r>
            <w:proofErr w:type="spellEnd"/>
            <w:r w:rsidRPr="002E1202">
              <w:rPr>
                <w:rFonts w:ascii="Times New Roman" w:eastAsiaTheme="minorHAnsi" w:hAnsi="Times New Roman"/>
                <w:sz w:val="24"/>
                <w:szCs w:val="24"/>
              </w:rPr>
              <w:t>.</w:t>
            </w:r>
          </w:p>
        </w:tc>
        <w:tc>
          <w:tcPr>
            <w:tcW w:w="4263" w:type="dxa"/>
            <w:shd w:val="clear" w:color="auto" w:fill="auto"/>
          </w:tcPr>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грамотно излагать свои мысли и оформлять документыпо профессиональной тематике на государственном языке,</w:t>
            </w:r>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проявлять толерантность в рабочем коллективе</w:t>
            </w:r>
          </w:p>
        </w:tc>
        <w:tc>
          <w:tcPr>
            <w:tcW w:w="3502" w:type="dxa"/>
            <w:shd w:val="clear" w:color="auto" w:fill="auto"/>
          </w:tcPr>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особенности социального и культурного контекста;</w:t>
            </w:r>
          </w:p>
          <w:p w:rsidR="006901A7" w:rsidRPr="002E1202" w:rsidRDefault="006901A7" w:rsidP="002E1202">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правила оформления документов и построения устныхсообщений</w:t>
            </w:r>
          </w:p>
        </w:tc>
      </w:tr>
      <w:tr w:rsidR="006901A7" w:rsidRPr="002E1202" w:rsidTr="002E1202">
        <w:trPr>
          <w:trHeight w:val="212"/>
        </w:trPr>
        <w:tc>
          <w:tcPr>
            <w:tcW w:w="2867" w:type="dxa"/>
            <w:shd w:val="clear" w:color="auto" w:fill="auto"/>
          </w:tcPr>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ОК 06. Проявлять гражданско-патриотическую позицию,</w:t>
            </w:r>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демонстрировать осознанное поведение на основе </w:t>
            </w:r>
            <w:proofErr w:type="gramStart"/>
            <w:r w:rsidRPr="00DF5409">
              <w:rPr>
                <w:rFonts w:ascii="Times New Roman" w:eastAsiaTheme="minorHAnsi" w:hAnsi="Times New Roman"/>
                <w:sz w:val="24"/>
                <w:szCs w:val="24"/>
                <w:lang w:val="ru-RU"/>
              </w:rPr>
              <w:t>традиционных</w:t>
            </w:r>
            <w:proofErr w:type="gramEnd"/>
          </w:p>
          <w:p w:rsidR="006901A7" w:rsidRPr="002E1202" w:rsidRDefault="006901A7" w:rsidP="006901A7">
            <w:pPr>
              <w:pStyle w:val="a7"/>
              <w:rPr>
                <w:rFonts w:ascii="Times New Roman" w:eastAsiaTheme="minorHAnsi" w:hAnsi="Times New Roman"/>
                <w:sz w:val="24"/>
                <w:szCs w:val="24"/>
              </w:rPr>
            </w:pPr>
            <w:proofErr w:type="spellStart"/>
            <w:proofErr w:type="gramStart"/>
            <w:r w:rsidRPr="002E1202">
              <w:rPr>
                <w:rFonts w:ascii="Times New Roman" w:eastAsiaTheme="minorHAnsi" w:hAnsi="Times New Roman"/>
                <w:sz w:val="24"/>
                <w:szCs w:val="24"/>
              </w:rPr>
              <w:t>общечеловеческих</w:t>
            </w:r>
            <w:proofErr w:type="spellEnd"/>
            <w:proofErr w:type="gramEnd"/>
            <w:r w:rsidR="005C0E90">
              <w:rPr>
                <w:rFonts w:ascii="Times New Roman" w:eastAsiaTheme="minorHAnsi" w:hAnsi="Times New Roman"/>
                <w:sz w:val="24"/>
                <w:szCs w:val="24"/>
                <w:lang w:val="ru-RU"/>
              </w:rPr>
              <w:t xml:space="preserve"> </w:t>
            </w:r>
            <w:proofErr w:type="spellStart"/>
            <w:r w:rsidRPr="002E1202">
              <w:rPr>
                <w:rFonts w:ascii="Times New Roman" w:eastAsiaTheme="minorHAnsi" w:hAnsi="Times New Roman"/>
                <w:sz w:val="24"/>
                <w:szCs w:val="24"/>
              </w:rPr>
              <w:t>ценностей</w:t>
            </w:r>
            <w:proofErr w:type="spellEnd"/>
            <w:r w:rsidRPr="002E1202">
              <w:rPr>
                <w:rFonts w:ascii="Times New Roman" w:eastAsiaTheme="minorHAnsi" w:hAnsi="Times New Roman"/>
                <w:sz w:val="24"/>
                <w:szCs w:val="24"/>
              </w:rPr>
              <w:t>.</w:t>
            </w:r>
          </w:p>
        </w:tc>
        <w:tc>
          <w:tcPr>
            <w:tcW w:w="4263" w:type="dxa"/>
            <w:shd w:val="clear" w:color="auto" w:fill="auto"/>
          </w:tcPr>
          <w:p w:rsidR="002E1202"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описывать значимость своей специальности; </w:t>
            </w:r>
          </w:p>
          <w:p w:rsid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 xml:space="preserve">связать еёсоциальную значимость с конкретными историческими примерами(персоналиями, событиями); </w:t>
            </w:r>
          </w:p>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инициирует диалог и готов к диалогу</w:t>
            </w:r>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об истории становления и развития своей будущей профессии </w:t>
            </w:r>
            <w:proofErr w:type="gramStart"/>
            <w:r w:rsidRPr="00DF5409">
              <w:rPr>
                <w:rFonts w:ascii="Times New Roman" w:eastAsiaTheme="minorHAnsi" w:hAnsi="Times New Roman"/>
                <w:sz w:val="24"/>
                <w:szCs w:val="24"/>
                <w:lang w:val="ru-RU"/>
              </w:rPr>
              <w:t>на</w:t>
            </w:r>
            <w:proofErr w:type="gramEnd"/>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разных </w:t>
            </w:r>
            <w:proofErr w:type="gramStart"/>
            <w:r w:rsidRPr="00DF5409">
              <w:rPr>
                <w:rFonts w:ascii="Times New Roman" w:eastAsiaTheme="minorHAnsi" w:hAnsi="Times New Roman"/>
                <w:sz w:val="24"/>
                <w:szCs w:val="24"/>
                <w:lang w:val="ru-RU"/>
              </w:rPr>
              <w:t>этапах</w:t>
            </w:r>
            <w:proofErr w:type="gramEnd"/>
            <w:r w:rsidRPr="00DF5409">
              <w:rPr>
                <w:rFonts w:ascii="Times New Roman" w:eastAsiaTheme="minorHAnsi" w:hAnsi="Times New Roman"/>
                <w:sz w:val="24"/>
                <w:szCs w:val="24"/>
                <w:lang w:val="ru-RU"/>
              </w:rPr>
              <w:t xml:space="preserve"> истории в разных странах, отстаивает позицию оеё</w:t>
            </w:r>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социальной значимости, подкрепляя </w:t>
            </w:r>
            <w:proofErr w:type="gramStart"/>
            <w:r w:rsidRPr="00DF5409">
              <w:rPr>
                <w:rFonts w:ascii="Times New Roman" w:eastAsiaTheme="minorHAnsi" w:hAnsi="Times New Roman"/>
                <w:sz w:val="24"/>
                <w:szCs w:val="24"/>
                <w:lang w:val="ru-RU"/>
              </w:rPr>
              <w:t>конкретными</w:t>
            </w:r>
            <w:proofErr w:type="gramEnd"/>
            <w:r w:rsidRPr="00DF5409">
              <w:rPr>
                <w:rFonts w:ascii="Times New Roman" w:eastAsiaTheme="minorHAnsi" w:hAnsi="Times New Roman"/>
                <w:sz w:val="24"/>
                <w:szCs w:val="24"/>
                <w:lang w:val="ru-RU"/>
              </w:rPr>
              <w:t xml:space="preserve"> историческими</w:t>
            </w:r>
          </w:p>
          <w:p w:rsidR="002E1202"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примерами (персоналиями, событиями); </w:t>
            </w:r>
          </w:p>
          <w:p w:rsidR="006901A7" w:rsidRPr="002E1202" w:rsidRDefault="006901A7" w:rsidP="002E1202">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имеет исторический</w:t>
            </w:r>
            <w:r w:rsidR="005C0E90">
              <w:rPr>
                <w:rFonts w:ascii="Times New Roman" w:eastAsiaTheme="minorHAnsi" w:hAnsi="Times New Roman"/>
                <w:sz w:val="24"/>
                <w:szCs w:val="24"/>
                <w:lang w:val="ru-RU"/>
              </w:rPr>
              <w:t xml:space="preserve"> </w:t>
            </w:r>
            <w:r w:rsidRPr="002E1202">
              <w:rPr>
                <w:rFonts w:ascii="Times New Roman" w:eastAsiaTheme="minorHAnsi" w:hAnsi="Times New Roman"/>
                <w:sz w:val="24"/>
                <w:szCs w:val="24"/>
                <w:lang w:val="ru-RU"/>
              </w:rPr>
              <w:t>идеал построения карьеры на основе получаемой профессии.</w:t>
            </w:r>
          </w:p>
        </w:tc>
        <w:tc>
          <w:tcPr>
            <w:tcW w:w="3502" w:type="dxa"/>
            <w:shd w:val="clear" w:color="auto" w:fill="auto"/>
          </w:tcPr>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сущность гражданско-патриотической позиции,</w:t>
            </w:r>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общечеловеческих ценностей; значимость </w:t>
            </w:r>
            <w:proofErr w:type="gramStart"/>
            <w:r w:rsidRPr="00DF5409">
              <w:rPr>
                <w:rFonts w:ascii="Times New Roman" w:eastAsiaTheme="minorHAnsi" w:hAnsi="Times New Roman"/>
                <w:sz w:val="24"/>
                <w:szCs w:val="24"/>
                <w:lang w:val="ru-RU"/>
              </w:rPr>
              <w:t>профессиональной</w:t>
            </w:r>
            <w:proofErr w:type="gramEnd"/>
          </w:p>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 xml:space="preserve">деятельности по </w:t>
            </w:r>
            <w:r w:rsidR="005C0E90">
              <w:rPr>
                <w:rFonts w:ascii="Times New Roman" w:eastAsiaTheme="minorHAnsi" w:hAnsi="Times New Roman"/>
                <w:sz w:val="24"/>
                <w:szCs w:val="24"/>
                <w:lang w:val="ru-RU"/>
              </w:rPr>
              <w:t>с</w:t>
            </w:r>
            <w:r w:rsidRPr="002E1202">
              <w:rPr>
                <w:rFonts w:ascii="Times New Roman" w:eastAsiaTheme="minorHAnsi" w:hAnsi="Times New Roman"/>
                <w:sz w:val="24"/>
                <w:szCs w:val="24"/>
                <w:lang w:val="ru-RU"/>
              </w:rPr>
              <w:t xml:space="preserve">пециальности; историю становления и развитиясвоей будущей профессии на разных этапах истории </w:t>
            </w:r>
            <w:proofErr w:type="gramStart"/>
            <w:r w:rsidRPr="002E1202">
              <w:rPr>
                <w:rFonts w:ascii="Times New Roman" w:eastAsiaTheme="minorHAnsi" w:hAnsi="Times New Roman"/>
                <w:sz w:val="24"/>
                <w:szCs w:val="24"/>
                <w:lang w:val="ru-RU"/>
              </w:rPr>
              <w:t>в</w:t>
            </w:r>
            <w:proofErr w:type="gramEnd"/>
            <w:r w:rsidRPr="002E1202">
              <w:rPr>
                <w:rFonts w:ascii="Times New Roman" w:eastAsiaTheme="minorHAnsi" w:hAnsi="Times New Roman"/>
                <w:sz w:val="24"/>
                <w:szCs w:val="24"/>
                <w:lang w:val="ru-RU"/>
              </w:rPr>
              <w:t xml:space="preserve"> разных</w:t>
            </w:r>
          </w:p>
          <w:p w:rsidR="006901A7" w:rsidRPr="002E1202" w:rsidRDefault="006901A7" w:rsidP="006901A7">
            <w:pPr>
              <w:pStyle w:val="a7"/>
              <w:rPr>
                <w:rFonts w:ascii="Times New Roman" w:eastAsiaTheme="minorHAnsi" w:hAnsi="Times New Roman"/>
                <w:sz w:val="24"/>
                <w:szCs w:val="24"/>
              </w:rPr>
            </w:pPr>
            <w:proofErr w:type="spellStart"/>
            <w:r w:rsidRPr="002E1202">
              <w:rPr>
                <w:rFonts w:ascii="Times New Roman" w:eastAsiaTheme="minorHAnsi" w:hAnsi="Times New Roman"/>
                <w:sz w:val="24"/>
                <w:szCs w:val="24"/>
              </w:rPr>
              <w:t>странах</w:t>
            </w:r>
            <w:proofErr w:type="spellEnd"/>
          </w:p>
        </w:tc>
      </w:tr>
      <w:tr w:rsidR="006901A7" w:rsidRPr="002E1202" w:rsidTr="002E1202">
        <w:trPr>
          <w:trHeight w:val="212"/>
        </w:trPr>
        <w:tc>
          <w:tcPr>
            <w:tcW w:w="2867" w:type="dxa"/>
            <w:shd w:val="clear" w:color="auto" w:fill="auto"/>
          </w:tcPr>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ОК 07. Содействовать сохранению окружающей среды,</w:t>
            </w:r>
          </w:p>
          <w:p w:rsidR="006901A7" w:rsidRPr="005C0E90" w:rsidRDefault="006901A7" w:rsidP="006901A7">
            <w:pPr>
              <w:pStyle w:val="a7"/>
              <w:rPr>
                <w:rFonts w:ascii="Times New Roman" w:eastAsiaTheme="minorHAnsi" w:hAnsi="Times New Roman"/>
                <w:sz w:val="24"/>
                <w:szCs w:val="24"/>
                <w:lang w:val="ru-RU"/>
              </w:rPr>
            </w:pPr>
            <w:r w:rsidRPr="005C0E90">
              <w:rPr>
                <w:rFonts w:ascii="Times New Roman" w:eastAsiaTheme="minorHAnsi" w:hAnsi="Times New Roman"/>
                <w:sz w:val="24"/>
                <w:szCs w:val="24"/>
                <w:lang w:val="ru-RU"/>
              </w:rPr>
              <w:t>ресурсосбережению, эффективно</w:t>
            </w:r>
            <w:r w:rsidR="005C0E90">
              <w:rPr>
                <w:rFonts w:ascii="Times New Roman" w:eastAsiaTheme="minorHAnsi" w:hAnsi="Times New Roman"/>
                <w:sz w:val="24"/>
                <w:szCs w:val="24"/>
                <w:lang w:val="ru-RU"/>
              </w:rPr>
              <w:t xml:space="preserve"> </w:t>
            </w:r>
            <w:r w:rsidRPr="005C0E90">
              <w:rPr>
                <w:rFonts w:ascii="Times New Roman" w:eastAsiaTheme="minorHAnsi" w:hAnsi="Times New Roman"/>
                <w:sz w:val="24"/>
                <w:szCs w:val="24"/>
                <w:lang w:val="ru-RU"/>
              </w:rPr>
              <w:t xml:space="preserve">действовать в </w:t>
            </w:r>
            <w:proofErr w:type="gramStart"/>
            <w:r w:rsidRPr="005C0E90">
              <w:rPr>
                <w:rFonts w:ascii="Times New Roman" w:eastAsiaTheme="minorHAnsi" w:hAnsi="Times New Roman"/>
                <w:sz w:val="24"/>
                <w:szCs w:val="24"/>
                <w:lang w:val="ru-RU"/>
              </w:rPr>
              <w:t>чрезвычайных</w:t>
            </w:r>
            <w:proofErr w:type="gramEnd"/>
          </w:p>
          <w:p w:rsidR="006901A7" w:rsidRPr="005C0E90" w:rsidRDefault="006901A7" w:rsidP="006901A7">
            <w:pPr>
              <w:pStyle w:val="a7"/>
              <w:rPr>
                <w:rFonts w:ascii="Times New Roman" w:eastAsiaTheme="minorHAnsi" w:hAnsi="Times New Roman"/>
                <w:sz w:val="24"/>
                <w:szCs w:val="24"/>
                <w:lang w:val="ru-RU"/>
              </w:rPr>
            </w:pPr>
            <w:proofErr w:type="gramStart"/>
            <w:r w:rsidRPr="005C0E90">
              <w:rPr>
                <w:rFonts w:ascii="Times New Roman" w:eastAsiaTheme="minorHAnsi" w:hAnsi="Times New Roman"/>
                <w:sz w:val="24"/>
                <w:szCs w:val="24"/>
                <w:lang w:val="ru-RU"/>
              </w:rPr>
              <w:t>ситуациях</w:t>
            </w:r>
            <w:proofErr w:type="gramEnd"/>
            <w:r w:rsidRPr="005C0E90">
              <w:rPr>
                <w:rFonts w:ascii="Times New Roman" w:eastAsiaTheme="minorHAnsi" w:hAnsi="Times New Roman"/>
                <w:sz w:val="24"/>
                <w:szCs w:val="24"/>
                <w:lang w:val="ru-RU"/>
              </w:rPr>
              <w:t>.</w:t>
            </w:r>
          </w:p>
        </w:tc>
        <w:tc>
          <w:tcPr>
            <w:tcW w:w="4263" w:type="dxa"/>
            <w:shd w:val="clear" w:color="auto" w:fill="auto"/>
          </w:tcPr>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соблюдать нормы экологической безопасности;</w:t>
            </w:r>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определять направления ресурсосбережения в рамках</w:t>
            </w:r>
          </w:p>
          <w:p w:rsidR="006901A7" w:rsidRPr="002E1202" w:rsidRDefault="006901A7" w:rsidP="006901A7">
            <w:pPr>
              <w:pStyle w:val="a7"/>
              <w:rPr>
                <w:rFonts w:ascii="Times New Roman" w:eastAsiaTheme="minorHAnsi" w:hAnsi="Times New Roman"/>
                <w:sz w:val="24"/>
                <w:szCs w:val="24"/>
              </w:rPr>
            </w:pPr>
            <w:proofErr w:type="spellStart"/>
            <w:r w:rsidRPr="002E1202">
              <w:rPr>
                <w:rFonts w:ascii="Times New Roman" w:eastAsiaTheme="minorHAnsi" w:hAnsi="Times New Roman"/>
                <w:sz w:val="24"/>
                <w:szCs w:val="24"/>
              </w:rPr>
              <w:t>профессиональной</w:t>
            </w:r>
            <w:proofErr w:type="spellEnd"/>
            <w:r w:rsidR="005C0E90">
              <w:rPr>
                <w:rFonts w:ascii="Times New Roman" w:eastAsiaTheme="minorHAnsi" w:hAnsi="Times New Roman"/>
                <w:sz w:val="24"/>
                <w:szCs w:val="24"/>
                <w:lang w:val="ru-RU"/>
              </w:rPr>
              <w:t xml:space="preserve"> </w:t>
            </w:r>
            <w:proofErr w:type="spellStart"/>
            <w:r w:rsidRPr="002E1202">
              <w:rPr>
                <w:rFonts w:ascii="Times New Roman" w:eastAsiaTheme="minorHAnsi" w:hAnsi="Times New Roman"/>
                <w:sz w:val="24"/>
                <w:szCs w:val="24"/>
              </w:rPr>
              <w:t>деятельности</w:t>
            </w:r>
            <w:proofErr w:type="spellEnd"/>
            <w:r w:rsidR="005C0E90">
              <w:rPr>
                <w:rFonts w:ascii="Times New Roman" w:eastAsiaTheme="minorHAnsi" w:hAnsi="Times New Roman"/>
                <w:sz w:val="24"/>
                <w:szCs w:val="24"/>
                <w:lang w:val="ru-RU"/>
              </w:rPr>
              <w:t xml:space="preserve"> </w:t>
            </w:r>
            <w:proofErr w:type="spellStart"/>
            <w:r w:rsidRPr="002E1202">
              <w:rPr>
                <w:rFonts w:ascii="Times New Roman" w:eastAsiaTheme="minorHAnsi" w:hAnsi="Times New Roman"/>
                <w:sz w:val="24"/>
                <w:szCs w:val="24"/>
              </w:rPr>
              <w:t>по</w:t>
            </w:r>
            <w:proofErr w:type="spellEnd"/>
            <w:r w:rsidR="005C0E90">
              <w:rPr>
                <w:rFonts w:ascii="Times New Roman" w:eastAsiaTheme="minorHAnsi" w:hAnsi="Times New Roman"/>
                <w:sz w:val="24"/>
                <w:szCs w:val="24"/>
                <w:lang w:val="ru-RU"/>
              </w:rPr>
              <w:t xml:space="preserve"> </w:t>
            </w:r>
            <w:proofErr w:type="spellStart"/>
            <w:r w:rsidRPr="002E1202">
              <w:rPr>
                <w:rFonts w:ascii="Times New Roman" w:eastAsiaTheme="minorHAnsi" w:hAnsi="Times New Roman"/>
                <w:sz w:val="24"/>
                <w:szCs w:val="24"/>
              </w:rPr>
              <w:t>специальности</w:t>
            </w:r>
            <w:proofErr w:type="spellEnd"/>
          </w:p>
        </w:tc>
        <w:tc>
          <w:tcPr>
            <w:tcW w:w="3502" w:type="dxa"/>
            <w:shd w:val="clear" w:color="auto" w:fill="auto"/>
          </w:tcPr>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правила экологической безопасности при ведении</w:t>
            </w:r>
          </w:p>
          <w:p w:rsidR="002E1202"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профессиональной деятельности; </w:t>
            </w:r>
          </w:p>
          <w:p w:rsid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основные ресурсы,</w:t>
            </w:r>
            <w:r w:rsidR="005C0E90">
              <w:rPr>
                <w:rFonts w:ascii="Times New Roman" w:eastAsiaTheme="minorHAnsi" w:hAnsi="Times New Roman"/>
                <w:sz w:val="24"/>
                <w:szCs w:val="24"/>
                <w:lang w:val="ru-RU"/>
              </w:rPr>
              <w:t xml:space="preserve"> </w:t>
            </w:r>
            <w:r w:rsidRPr="002E1202">
              <w:rPr>
                <w:rFonts w:ascii="Times New Roman" w:eastAsiaTheme="minorHAnsi" w:hAnsi="Times New Roman"/>
                <w:sz w:val="24"/>
                <w:szCs w:val="24"/>
                <w:lang w:val="ru-RU"/>
              </w:rPr>
              <w:t xml:space="preserve">задействованные в </w:t>
            </w:r>
            <w:r w:rsidR="002E1202">
              <w:rPr>
                <w:rFonts w:ascii="Times New Roman" w:eastAsiaTheme="minorHAnsi" w:hAnsi="Times New Roman"/>
                <w:sz w:val="24"/>
                <w:szCs w:val="24"/>
                <w:lang w:val="ru-RU"/>
              </w:rPr>
              <w:t xml:space="preserve"> п</w:t>
            </w:r>
            <w:r w:rsidRPr="002E1202">
              <w:rPr>
                <w:rFonts w:ascii="Times New Roman" w:eastAsiaTheme="minorHAnsi" w:hAnsi="Times New Roman"/>
                <w:sz w:val="24"/>
                <w:szCs w:val="24"/>
                <w:lang w:val="ru-RU"/>
              </w:rPr>
              <w:t xml:space="preserve">рофессиональной деятельности; </w:t>
            </w:r>
          </w:p>
          <w:p w:rsidR="006901A7" w:rsidRPr="002E1202" w:rsidRDefault="006901A7" w:rsidP="002E1202">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путиобеспечения ресурсосбережения</w:t>
            </w:r>
          </w:p>
        </w:tc>
      </w:tr>
      <w:tr w:rsidR="006901A7" w:rsidRPr="002E1202" w:rsidTr="002E1202">
        <w:trPr>
          <w:trHeight w:val="212"/>
        </w:trPr>
        <w:tc>
          <w:tcPr>
            <w:tcW w:w="2867" w:type="dxa"/>
            <w:shd w:val="clear" w:color="auto" w:fill="auto"/>
          </w:tcPr>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ОК 08. Использовать средства физической культуры </w:t>
            </w:r>
            <w:proofErr w:type="gramStart"/>
            <w:r w:rsidRPr="00DF5409">
              <w:rPr>
                <w:rFonts w:ascii="Times New Roman" w:eastAsiaTheme="minorHAnsi" w:hAnsi="Times New Roman"/>
                <w:sz w:val="24"/>
                <w:szCs w:val="24"/>
                <w:lang w:val="ru-RU"/>
              </w:rPr>
              <w:t>для</w:t>
            </w:r>
            <w:proofErr w:type="gramEnd"/>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сохранения и укрепления здоровья в процессе </w:t>
            </w:r>
            <w:proofErr w:type="gramStart"/>
            <w:r w:rsidRPr="00DF5409">
              <w:rPr>
                <w:rFonts w:ascii="Times New Roman" w:eastAsiaTheme="minorHAnsi" w:hAnsi="Times New Roman"/>
                <w:sz w:val="24"/>
                <w:szCs w:val="24"/>
                <w:lang w:val="ru-RU"/>
              </w:rPr>
              <w:lastRenderedPageBreak/>
              <w:t>профессиональной</w:t>
            </w:r>
            <w:proofErr w:type="gramEnd"/>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деятельности и поддержания необходимого уровня физической</w:t>
            </w:r>
          </w:p>
          <w:p w:rsidR="006901A7" w:rsidRPr="002E1202" w:rsidRDefault="006901A7" w:rsidP="006901A7">
            <w:pPr>
              <w:pStyle w:val="a7"/>
              <w:rPr>
                <w:rFonts w:ascii="Times New Roman" w:eastAsiaTheme="minorHAnsi" w:hAnsi="Times New Roman"/>
                <w:sz w:val="24"/>
                <w:szCs w:val="24"/>
              </w:rPr>
            </w:pPr>
            <w:proofErr w:type="spellStart"/>
            <w:proofErr w:type="gramStart"/>
            <w:r w:rsidRPr="002E1202">
              <w:rPr>
                <w:rFonts w:ascii="Times New Roman" w:eastAsiaTheme="minorHAnsi" w:hAnsi="Times New Roman"/>
                <w:sz w:val="24"/>
                <w:szCs w:val="24"/>
              </w:rPr>
              <w:t>подготовленности</w:t>
            </w:r>
            <w:proofErr w:type="spellEnd"/>
            <w:proofErr w:type="gramEnd"/>
            <w:r w:rsidRPr="002E1202">
              <w:rPr>
                <w:rFonts w:ascii="Times New Roman" w:eastAsiaTheme="minorHAnsi" w:hAnsi="Times New Roman"/>
                <w:sz w:val="24"/>
                <w:szCs w:val="24"/>
              </w:rPr>
              <w:t>.</w:t>
            </w:r>
          </w:p>
        </w:tc>
        <w:tc>
          <w:tcPr>
            <w:tcW w:w="4263" w:type="dxa"/>
            <w:shd w:val="clear" w:color="auto" w:fill="auto"/>
          </w:tcPr>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lastRenderedPageBreak/>
              <w:t>использовать физкультурно-оздоровительнуюдеятельность для укрепления здоровья, достижения</w:t>
            </w:r>
          </w:p>
          <w:p w:rsidR="002E1202" w:rsidRDefault="006901A7" w:rsidP="006901A7">
            <w:pPr>
              <w:pStyle w:val="a7"/>
              <w:rPr>
                <w:rFonts w:ascii="Times New Roman" w:eastAsiaTheme="minorHAnsi" w:hAnsi="Times New Roman"/>
                <w:sz w:val="24"/>
                <w:szCs w:val="24"/>
                <w:lang w:val="ru-RU"/>
              </w:rPr>
            </w:pPr>
            <w:r w:rsidRPr="005C0E90">
              <w:rPr>
                <w:rFonts w:ascii="Times New Roman" w:eastAsiaTheme="minorHAnsi" w:hAnsi="Times New Roman"/>
                <w:sz w:val="24"/>
                <w:szCs w:val="24"/>
                <w:lang w:val="ru-RU"/>
              </w:rPr>
              <w:t>жизненных и профессиональных</w:t>
            </w:r>
            <w:r w:rsidR="005C0E90">
              <w:rPr>
                <w:rFonts w:ascii="Times New Roman" w:eastAsiaTheme="minorHAnsi" w:hAnsi="Times New Roman"/>
                <w:sz w:val="24"/>
                <w:szCs w:val="24"/>
                <w:lang w:val="ru-RU"/>
              </w:rPr>
              <w:t xml:space="preserve"> </w:t>
            </w:r>
            <w:r w:rsidRPr="005C0E90">
              <w:rPr>
                <w:rFonts w:ascii="Times New Roman" w:eastAsiaTheme="minorHAnsi" w:hAnsi="Times New Roman"/>
                <w:sz w:val="24"/>
                <w:szCs w:val="24"/>
                <w:lang w:val="ru-RU"/>
              </w:rPr>
              <w:t xml:space="preserve">целей; </w:t>
            </w:r>
          </w:p>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lastRenderedPageBreak/>
              <w:t xml:space="preserve">применятьрациональные приемы двигательных функций </w:t>
            </w:r>
            <w:proofErr w:type="gramStart"/>
            <w:r w:rsidRPr="002E1202">
              <w:rPr>
                <w:rFonts w:ascii="Times New Roman" w:eastAsiaTheme="minorHAnsi" w:hAnsi="Times New Roman"/>
                <w:sz w:val="24"/>
                <w:szCs w:val="24"/>
                <w:lang w:val="ru-RU"/>
              </w:rPr>
              <w:t>в</w:t>
            </w:r>
            <w:proofErr w:type="gramEnd"/>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профессиональной деятельности; пользоваться средствами</w:t>
            </w:r>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профилактики перенапряжения </w:t>
            </w:r>
            <w:proofErr w:type="gramStart"/>
            <w:r w:rsidRPr="00DF5409">
              <w:rPr>
                <w:rFonts w:ascii="Times New Roman" w:eastAsiaTheme="minorHAnsi" w:hAnsi="Times New Roman"/>
                <w:sz w:val="24"/>
                <w:szCs w:val="24"/>
                <w:lang w:val="ru-RU"/>
              </w:rPr>
              <w:t>характерными</w:t>
            </w:r>
            <w:proofErr w:type="gramEnd"/>
            <w:r w:rsidRPr="00DF5409">
              <w:rPr>
                <w:rFonts w:ascii="Times New Roman" w:eastAsiaTheme="minorHAnsi" w:hAnsi="Times New Roman"/>
                <w:sz w:val="24"/>
                <w:szCs w:val="24"/>
                <w:lang w:val="ru-RU"/>
              </w:rPr>
              <w:t xml:space="preserve"> для данной</w:t>
            </w:r>
          </w:p>
          <w:p w:rsidR="006901A7" w:rsidRPr="00E744EE" w:rsidRDefault="006901A7" w:rsidP="006901A7">
            <w:pPr>
              <w:pStyle w:val="a7"/>
              <w:rPr>
                <w:rFonts w:ascii="Times New Roman" w:eastAsiaTheme="minorHAnsi" w:hAnsi="Times New Roman"/>
                <w:sz w:val="24"/>
                <w:szCs w:val="24"/>
                <w:lang w:val="ru-RU"/>
              </w:rPr>
            </w:pPr>
            <w:r w:rsidRPr="00E744EE">
              <w:rPr>
                <w:rFonts w:ascii="Times New Roman" w:eastAsiaTheme="minorHAnsi" w:hAnsi="Times New Roman"/>
                <w:sz w:val="24"/>
                <w:szCs w:val="24"/>
                <w:lang w:val="ru-RU"/>
              </w:rPr>
              <w:t>специальности</w:t>
            </w:r>
          </w:p>
        </w:tc>
        <w:tc>
          <w:tcPr>
            <w:tcW w:w="3502" w:type="dxa"/>
            <w:shd w:val="clear" w:color="auto" w:fill="auto"/>
          </w:tcPr>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lastRenderedPageBreak/>
              <w:t xml:space="preserve">роль физической культуры в </w:t>
            </w:r>
            <w:proofErr w:type="gramStart"/>
            <w:r w:rsidRPr="00DF5409">
              <w:rPr>
                <w:rFonts w:ascii="Times New Roman" w:eastAsiaTheme="minorHAnsi" w:hAnsi="Times New Roman"/>
                <w:sz w:val="24"/>
                <w:szCs w:val="24"/>
                <w:lang w:val="ru-RU"/>
              </w:rPr>
              <w:t>общекультурном</w:t>
            </w:r>
            <w:proofErr w:type="gramEnd"/>
            <w:r w:rsidRPr="00DF5409">
              <w:rPr>
                <w:rFonts w:ascii="Times New Roman" w:eastAsiaTheme="minorHAnsi" w:hAnsi="Times New Roman"/>
                <w:sz w:val="24"/>
                <w:szCs w:val="24"/>
                <w:lang w:val="ru-RU"/>
              </w:rPr>
              <w:t>,</w:t>
            </w:r>
          </w:p>
          <w:p w:rsid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 xml:space="preserve">профессиональном и социальном </w:t>
            </w:r>
            <w:proofErr w:type="gramStart"/>
            <w:r w:rsidRPr="002E1202">
              <w:rPr>
                <w:rFonts w:ascii="Times New Roman" w:eastAsiaTheme="minorHAnsi" w:hAnsi="Times New Roman"/>
                <w:sz w:val="24"/>
                <w:szCs w:val="24"/>
                <w:lang w:val="ru-RU"/>
              </w:rPr>
              <w:t>развитии</w:t>
            </w:r>
            <w:proofErr w:type="gramEnd"/>
            <w:r w:rsidRPr="002E1202">
              <w:rPr>
                <w:rFonts w:ascii="Times New Roman" w:eastAsiaTheme="minorHAnsi" w:hAnsi="Times New Roman"/>
                <w:sz w:val="24"/>
                <w:szCs w:val="24"/>
                <w:lang w:val="ru-RU"/>
              </w:rPr>
              <w:t xml:space="preserve"> человека; основыздорового образа жизни; </w:t>
            </w:r>
          </w:p>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lastRenderedPageBreak/>
              <w:t xml:space="preserve">условия </w:t>
            </w:r>
            <w:proofErr w:type="gramStart"/>
            <w:r w:rsidRPr="002E1202">
              <w:rPr>
                <w:rFonts w:ascii="Times New Roman" w:eastAsiaTheme="minorHAnsi" w:hAnsi="Times New Roman"/>
                <w:sz w:val="24"/>
                <w:szCs w:val="24"/>
                <w:lang w:val="ru-RU"/>
              </w:rPr>
              <w:t>профессиональной</w:t>
            </w:r>
            <w:proofErr w:type="gramEnd"/>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деятельности и зоны риска физического здоровья </w:t>
            </w:r>
            <w:proofErr w:type="gramStart"/>
            <w:r w:rsidRPr="00DF5409">
              <w:rPr>
                <w:rFonts w:ascii="Times New Roman" w:eastAsiaTheme="minorHAnsi" w:hAnsi="Times New Roman"/>
                <w:sz w:val="24"/>
                <w:szCs w:val="24"/>
                <w:lang w:val="ru-RU"/>
              </w:rPr>
              <w:t>для</w:t>
            </w:r>
            <w:proofErr w:type="gramEnd"/>
          </w:p>
          <w:p w:rsidR="002E1202" w:rsidRDefault="006901A7" w:rsidP="006901A7">
            <w:pPr>
              <w:pStyle w:val="a7"/>
              <w:rPr>
                <w:rFonts w:ascii="Times New Roman" w:eastAsiaTheme="minorHAnsi" w:hAnsi="Times New Roman"/>
                <w:sz w:val="24"/>
                <w:szCs w:val="24"/>
                <w:lang w:val="ru-RU"/>
              </w:rPr>
            </w:pPr>
            <w:r w:rsidRPr="005C0E90">
              <w:rPr>
                <w:rFonts w:ascii="Times New Roman" w:eastAsiaTheme="minorHAnsi" w:hAnsi="Times New Roman"/>
                <w:sz w:val="24"/>
                <w:szCs w:val="24"/>
                <w:lang w:val="ru-RU"/>
              </w:rPr>
              <w:t xml:space="preserve">специальности; </w:t>
            </w:r>
          </w:p>
          <w:p w:rsidR="006901A7" w:rsidRPr="005C0E90" w:rsidRDefault="006901A7" w:rsidP="006901A7">
            <w:pPr>
              <w:pStyle w:val="a7"/>
              <w:rPr>
                <w:rFonts w:ascii="Times New Roman" w:eastAsiaTheme="minorHAnsi" w:hAnsi="Times New Roman"/>
                <w:sz w:val="24"/>
                <w:szCs w:val="24"/>
                <w:lang w:val="ru-RU"/>
              </w:rPr>
            </w:pPr>
            <w:r w:rsidRPr="005C0E90">
              <w:rPr>
                <w:rFonts w:ascii="Times New Roman" w:eastAsiaTheme="minorHAnsi" w:hAnsi="Times New Roman"/>
                <w:sz w:val="24"/>
                <w:szCs w:val="24"/>
                <w:lang w:val="ru-RU"/>
              </w:rPr>
              <w:t>средства</w:t>
            </w:r>
            <w:r w:rsidR="005C0E90">
              <w:rPr>
                <w:rFonts w:ascii="Times New Roman" w:eastAsiaTheme="minorHAnsi" w:hAnsi="Times New Roman"/>
                <w:sz w:val="24"/>
                <w:szCs w:val="24"/>
                <w:lang w:val="ru-RU"/>
              </w:rPr>
              <w:t xml:space="preserve"> </w:t>
            </w:r>
            <w:r w:rsidRPr="005C0E90">
              <w:rPr>
                <w:rFonts w:ascii="Times New Roman" w:eastAsiaTheme="minorHAnsi" w:hAnsi="Times New Roman"/>
                <w:sz w:val="24"/>
                <w:szCs w:val="24"/>
                <w:lang w:val="ru-RU"/>
              </w:rPr>
              <w:t>профилактик</w:t>
            </w:r>
            <w:r w:rsidR="005C0E90">
              <w:rPr>
                <w:rFonts w:ascii="Times New Roman" w:eastAsiaTheme="minorHAnsi" w:hAnsi="Times New Roman"/>
                <w:sz w:val="24"/>
                <w:szCs w:val="24"/>
                <w:lang w:val="ru-RU"/>
              </w:rPr>
              <w:t xml:space="preserve"> </w:t>
            </w:r>
            <w:r w:rsidRPr="005C0E90">
              <w:rPr>
                <w:rFonts w:ascii="Times New Roman" w:eastAsiaTheme="minorHAnsi" w:hAnsi="Times New Roman"/>
                <w:sz w:val="24"/>
                <w:szCs w:val="24"/>
                <w:lang w:val="ru-RU"/>
              </w:rPr>
              <w:t>и</w:t>
            </w:r>
            <w:r w:rsidR="005C0E90">
              <w:rPr>
                <w:rFonts w:ascii="Times New Roman" w:eastAsiaTheme="minorHAnsi" w:hAnsi="Times New Roman"/>
                <w:sz w:val="24"/>
                <w:szCs w:val="24"/>
                <w:lang w:val="ru-RU"/>
              </w:rPr>
              <w:t xml:space="preserve"> </w:t>
            </w:r>
            <w:r w:rsidRPr="005C0E90">
              <w:rPr>
                <w:rFonts w:ascii="Times New Roman" w:eastAsiaTheme="minorHAnsi" w:hAnsi="Times New Roman"/>
                <w:sz w:val="24"/>
                <w:szCs w:val="24"/>
                <w:lang w:val="ru-RU"/>
              </w:rPr>
              <w:t>перенапряжения</w:t>
            </w:r>
          </w:p>
        </w:tc>
      </w:tr>
      <w:tr w:rsidR="006901A7" w:rsidRPr="002E1202" w:rsidTr="002E1202">
        <w:trPr>
          <w:trHeight w:val="212"/>
        </w:trPr>
        <w:tc>
          <w:tcPr>
            <w:tcW w:w="2867" w:type="dxa"/>
            <w:shd w:val="clear" w:color="auto" w:fill="auto"/>
          </w:tcPr>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lastRenderedPageBreak/>
              <w:t xml:space="preserve">ОК 09. Использовать информационные технологии </w:t>
            </w:r>
            <w:proofErr w:type="gramStart"/>
            <w:r w:rsidRPr="002E1202">
              <w:rPr>
                <w:rFonts w:ascii="Times New Roman" w:eastAsiaTheme="minorHAnsi" w:hAnsi="Times New Roman"/>
                <w:sz w:val="24"/>
                <w:szCs w:val="24"/>
                <w:lang w:val="ru-RU"/>
              </w:rPr>
              <w:t>в</w:t>
            </w:r>
            <w:proofErr w:type="gramEnd"/>
          </w:p>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профессиональной деятельности.</w:t>
            </w:r>
          </w:p>
        </w:tc>
        <w:tc>
          <w:tcPr>
            <w:tcW w:w="4263" w:type="dxa"/>
            <w:shd w:val="clear" w:color="auto" w:fill="auto"/>
          </w:tcPr>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 xml:space="preserve">применять средства информационных технологий длярешения профессиональных задач; использовать </w:t>
            </w:r>
            <w:proofErr w:type="gramStart"/>
            <w:r w:rsidRPr="002E1202">
              <w:rPr>
                <w:rFonts w:ascii="Times New Roman" w:eastAsiaTheme="minorHAnsi" w:hAnsi="Times New Roman"/>
                <w:sz w:val="24"/>
                <w:szCs w:val="24"/>
                <w:lang w:val="ru-RU"/>
              </w:rPr>
              <w:t>современное</w:t>
            </w:r>
            <w:proofErr w:type="gramEnd"/>
          </w:p>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программное обеспечение</w:t>
            </w:r>
          </w:p>
        </w:tc>
        <w:tc>
          <w:tcPr>
            <w:tcW w:w="3502" w:type="dxa"/>
            <w:shd w:val="clear" w:color="auto" w:fill="auto"/>
          </w:tcPr>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современные средства и устройства информатизации;</w:t>
            </w:r>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порядок их применения и программное обеспечение </w:t>
            </w:r>
            <w:proofErr w:type="gramStart"/>
            <w:r w:rsidRPr="00DF5409">
              <w:rPr>
                <w:rFonts w:ascii="Times New Roman" w:eastAsiaTheme="minorHAnsi" w:hAnsi="Times New Roman"/>
                <w:sz w:val="24"/>
                <w:szCs w:val="24"/>
                <w:lang w:val="ru-RU"/>
              </w:rPr>
              <w:t>в</w:t>
            </w:r>
            <w:proofErr w:type="gramEnd"/>
          </w:p>
          <w:p w:rsidR="006901A7" w:rsidRPr="002E1202" w:rsidRDefault="006901A7" w:rsidP="006901A7">
            <w:pPr>
              <w:pStyle w:val="a7"/>
              <w:rPr>
                <w:rFonts w:ascii="Times New Roman" w:eastAsiaTheme="minorHAnsi" w:hAnsi="Times New Roman"/>
                <w:sz w:val="24"/>
                <w:szCs w:val="24"/>
              </w:rPr>
            </w:pPr>
            <w:proofErr w:type="spellStart"/>
            <w:r w:rsidRPr="002E1202">
              <w:rPr>
                <w:rFonts w:ascii="Times New Roman" w:eastAsiaTheme="minorHAnsi" w:hAnsi="Times New Roman"/>
                <w:sz w:val="24"/>
                <w:szCs w:val="24"/>
              </w:rPr>
              <w:t>профессиональной</w:t>
            </w:r>
            <w:proofErr w:type="spellEnd"/>
            <w:r w:rsidR="005C0E90">
              <w:rPr>
                <w:rFonts w:ascii="Times New Roman" w:eastAsiaTheme="minorHAnsi" w:hAnsi="Times New Roman"/>
                <w:sz w:val="24"/>
                <w:szCs w:val="24"/>
                <w:lang w:val="ru-RU"/>
              </w:rPr>
              <w:t xml:space="preserve"> </w:t>
            </w:r>
            <w:proofErr w:type="spellStart"/>
            <w:r w:rsidRPr="002E1202">
              <w:rPr>
                <w:rFonts w:ascii="Times New Roman" w:eastAsiaTheme="minorHAnsi" w:hAnsi="Times New Roman"/>
                <w:sz w:val="24"/>
                <w:szCs w:val="24"/>
              </w:rPr>
              <w:t>деятельности</w:t>
            </w:r>
            <w:proofErr w:type="spellEnd"/>
          </w:p>
        </w:tc>
      </w:tr>
      <w:tr w:rsidR="006901A7" w:rsidRPr="002E1202" w:rsidTr="002E1202">
        <w:trPr>
          <w:trHeight w:val="212"/>
        </w:trPr>
        <w:tc>
          <w:tcPr>
            <w:tcW w:w="2867" w:type="dxa"/>
            <w:shd w:val="clear" w:color="auto" w:fill="auto"/>
          </w:tcPr>
          <w:p w:rsidR="006901A7" w:rsidRPr="002E1202" w:rsidRDefault="006901A7" w:rsidP="006901A7">
            <w:pPr>
              <w:pStyle w:val="a7"/>
              <w:rPr>
                <w:rFonts w:ascii="Times New Roman" w:eastAsiaTheme="minorHAnsi" w:hAnsi="Times New Roman"/>
                <w:sz w:val="24"/>
                <w:szCs w:val="24"/>
              </w:rPr>
            </w:pPr>
            <w:r w:rsidRPr="002E1202">
              <w:rPr>
                <w:rFonts w:ascii="Times New Roman" w:eastAsiaTheme="minorHAnsi" w:hAnsi="Times New Roman"/>
                <w:sz w:val="24"/>
                <w:szCs w:val="24"/>
              </w:rPr>
              <w:t>ОК 10. Пользоваться профессиональной документацией на</w:t>
            </w:r>
          </w:p>
          <w:p w:rsidR="006901A7" w:rsidRPr="002E1202" w:rsidRDefault="006901A7" w:rsidP="006901A7">
            <w:pPr>
              <w:pStyle w:val="a7"/>
              <w:rPr>
                <w:rFonts w:ascii="Times New Roman" w:eastAsiaTheme="minorHAnsi" w:hAnsi="Times New Roman"/>
                <w:sz w:val="24"/>
                <w:szCs w:val="24"/>
              </w:rPr>
            </w:pPr>
            <w:proofErr w:type="gramStart"/>
            <w:r w:rsidRPr="002E1202">
              <w:rPr>
                <w:rFonts w:ascii="Times New Roman" w:eastAsiaTheme="minorHAnsi" w:hAnsi="Times New Roman"/>
                <w:sz w:val="24"/>
                <w:szCs w:val="24"/>
              </w:rPr>
              <w:t>государственном</w:t>
            </w:r>
            <w:proofErr w:type="gramEnd"/>
            <w:r w:rsidRPr="002E1202">
              <w:rPr>
                <w:rFonts w:ascii="Times New Roman" w:eastAsiaTheme="minorHAnsi" w:hAnsi="Times New Roman"/>
                <w:sz w:val="24"/>
                <w:szCs w:val="24"/>
              </w:rPr>
              <w:t xml:space="preserve"> и иностранном языках.</w:t>
            </w:r>
          </w:p>
        </w:tc>
        <w:tc>
          <w:tcPr>
            <w:tcW w:w="4263" w:type="dxa"/>
            <w:shd w:val="clear" w:color="auto" w:fill="auto"/>
          </w:tcPr>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понимать общий смысл четко произнесенных высказываний</w:t>
            </w:r>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на известные темы (профессиональные и бытовые), понимать</w:t>
            </w:r>
          </w:p>
          <w:p w:rsidR="002E1202"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тексты на базовые профессиональные темы; </w:t>
            </w:r>
          </w:p>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участвовать в диалогахна знакомые общие и профессиональные темы; строить простыевысказывания о себе и о своей профессиональной деятельности;</w:t>
            </w:r>
          </w:p>
          <w:p w:rsidR="006901A7" w:rsidRPr="002E1202" w:rsidRDefault="006901A7" w:rsidP="002E1202">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кратко обосновывать и объяснить свои действия (текущие ипланируемые); писать простые связные сообщения на знакомые или</w:t>
            </w:r>
            <w:r w:rsidR="005C0E90">
              <w:rPr>
                <w:rFonts w:ascii="Times New Roman" w:eastAsiaTheme="minorHAnsi" w:hAnsi="Times New Roman"/>
                <w:sz w:val="24"/>
                <w:szCs w:val="24"/>
                <w:lang w:val="ru-RU"/>
              </w:rPr>
              <w:t xml:space="preserve"> </w:t>
            </w:r>
            <w:r w:rsidRPr="002E1202">
              <w:rPr>
                <w:rFonts w:ascii="Times New Roman" w:eastAsiaTheme="minorHAnsi" w:hAnsi="Times New Roman"/>
                <w:sz w:val="24"/>
                <w:szCs w:val="24"/>
                <w:lang w:val="ru-RU"/>
              </w:rPr>
              <w:t>интересующие профессиональные темы</w:t>
            </w:r>
          </w:p>
        </w:tc>
        <w:tc>
          <w:tcPr>
            <w:tcW w:w="3502" w:type="dxa"/>
            <w:shd w:val="clear" w:color="auto" w:fill="auto"/>
          </w:tcPr>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правила построения простых и сложных предложений </w:t>
            </w:r>
            <w:proofErr w:type="gramStart"/>
            <w:r w:rsidRPr="00DF5409">
              <w:rPr>
                <w:rFonts w:ascii="Times New Roman" w:eastAsiaTheme="minorHAnsi" w:hAnsi="Times New Roman"/>
                <w:sz w:val="24"/>
                <w:szCs w:val="24"/>
                <w:lang w:val="ru-RU"/>
              </w:rPr>
              <w:t>на</w:t>
            </w:r>
            <w:proofErr w:type="gramEnd"/>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профессиональные темы; основные </w:t>
            </w:r>
            <w:r w:rsidR="002E1202">
              <w:rPr>
                <w:rFonts w:ascii="Times New Roman" w:eastAsiaTheme="minorHAnsi" w:hAnsi="Times New Roman"/>
                <w:sz w:val="24"/>
                <w:szCs w:val="24"/>
                <w:lang w:val="ru-RU"/>
              </w:rPr>
              <w:t xml:space="preserve"> о</w:t>
            </w:r>
            <w:r w:rsidRPr="00DF5409">
              <w:rPr>
                <w:rFonts w:ascii="Times New Roman" w:eastAsiaTheme="minorHAnsi" w:hAnsi="Times New Roman"/>
                <w:sz w:val="24"/>
                <w:szCs w:val="24"/>
                <w:lang w:val="ru-RU"/>
              </w:rPr>
              <w:t>бщеупотребительные глаголы</w:t>
            </w:r>
          </w:p>
          <w:p w:rsidR="002E1202"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(бытовая и профессиональная лексика); </w:t>
            </w:r>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лексический минимум,</w:t>
            </w:r>
          </w:p>
          <w:p w:rsidR="006901A7" w:rsidRPr="00DF5409" w:rsidRDefault="006901A7" w:rsidP="006901A7">
            <w:pPr>
              <w:pStyle w:val="a7"/>
              <w:rPr>
                <w:rFonts w:ascii="Times New Roman" w:eastAsiaTheme="minorHAnsi" w:hAnsi="Times New Roman"/>
                <w:sz w:val="24"/>
                <w:szCs w:val="24"/>
                <w:lang w:val="ru-RU"/>
              </w:rPr>
            </w:pPr>
            <w:proofErr w:type="gramStart"/>
            <w:r w:rsidRPr="00DF5409">
              <w:rPr>
                <w:rFonts w:ascii="Times New Roman" w:eastAsiaTheme="minorHAnsi" w:hAnsi="Times New Roman"/>
                <w:sz w:val="24"/>
                <w:szCs w:val="24"/>
                <w:lang w:val="ru-RU"/>
              </w:rPr>
              <w:t>относящийся</w:t>
            </w:r>
            <w:proofErr w:type="gramEnd"/>
            <w:r w:rsidRPr="00DF5409">
              <w:rPr>
                <w:rFonts w:ascii="Times New Roman" w:eastAsiaTheme="minorHAnsi" w:hAnsi="Times New Roman"/>
                <w:sz w:val="24"/>
                <w:szCs w:val="24"/>
                <w:lang w:val="ru-RU"/>
              </w:rPr>
              <w:t xml:space="preserve"> к описанию предметов, средств и процессов</w:t>
            </w:r>
          </w:p>
          <w:p w:rsidR="002E1202"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профессиональной деятельности; </w:t>
            </w:r>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особенности произношения;</w:t>
            </w:r>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правила чтения текстов профессиональной направленности</w:t>
            </w:r>
          </w:p>
        </w:tc>
      </w:tr>
      <w:tr w:rsidR="006901A7" w:rsidRPr="002E1202" w:rsidTr="002E1202">
        <w:trPr>
          <w:trHeight w:val="212"/>
        </w:trPr>
        <w:tc>
          <w:tcPr>
            <w:tcW w:w="2867" w:type="dxa"/>
            <w:shd w:val="clear" w:color="auto" w:fill="auto"/>
          </w:tcPr>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 xml:space="preserve">ОК 11. Планировать предпринимательскую деятельность </w:t>
            </w:r>
            <w:proofErr w:type="gramStart"/>
            <w:r w:rsidRPr="002E1202">
              <w:rPr>
                <w:rFonts w:ascii="Times New Roman" w:eastAsiaTheme="minorHAnsi" w:hAnsi="Times New Roman"/>
                <w:sz w:val="24"/>
                <w:szCs w:val="24"/>
                <w:lang w:val="ru-RU"/>
              </w:rPr>
              <w:t>в</w:t>
            </w:r>
            <w:proofErr w:type="gramEnd"/>
          </w:p>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профессиональной сфере.</w:t>
            </w:r>
          </w:p>
        </w:tc>
        <w:tc>
          <w:tcPr>
            <w:tcW w:w="4263" w:type="dxa"/>
            <w:shd w:val="clear" w:color="auto" w:fill="auto"/>
          </w:tcPr>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выявлять достоинства и недостатки коммерческой идеи;</w:t>
            </w:r>
          </w:p>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презентовать идеи открытия собственного дела в</w:t>
            </w:r>
            <w:r w:rsidR="002E1202">
              <w:rPr>
                <w:rFonts w:ascii="Times New Roman" w:eastAsiaTheme="minorHAnsi" w:hAnsi="Times New Roman"/>
                <w:sz w:val="24"/>
                <w:szCs w:val="24"/>
                <w:lang w:val="ru-RU"/>
              </w:rPr>
              <w:t>п</w:t>
            </w:r>
            <w:r w:rsidRPr="002E1202">
              <w:rPr>
                <w:rFonts w:ascii="Times New Roman" w:eastAsiaTheme="minorHAnsi" w:hAnsi="Times New Roman"/>
                <w:sz w:val="24"/>
                <w:szCs w:val="24"/>
                <w:lang w:val="ru-RU"/>
              </w:rPr>
              <w:t>рофессиональной</w:t>
            </w:r>
          </w:p>
          <w:p w:rsidR="002E1202"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деятельности; </w:t>
            </w:r>
          </w:p>
          <w:p w:rsid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 xml:space="preserve">оформлять бизнес-план; </w:t>
            </w:r>
          </w:p>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 xml:space="preserve">рассчитывать размеры выплат </w:t>
            </w:r>
            <w:proofErr w:type="gramStart"/>
            <w:r w:rsidRPr="002E1202">
              <w:rPr>
                <w:rFonts w:ascii="Times New Roman" w:eastAsiaTheme="minorHAnsi" w:hAnsi="Times New Roman"/>
                <w:sz w:val="24"/>
                <w:szCs w:val="24"/>
                <w:lang w:val="ru-RU"/>
              </w:rPr>
              <w:t>по</w:t>
            </w:r>
            <w:proofErr w:type="gramEnd"/>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процентным ставкам кредитования; определять </w:t>
            </w:r>
            <w:proofErr w:type="gramStart"/>
            <w:r w:rsidRPr="00DF5409">
              <w:rPr>
                <w:rFonts w:ascii="Times New Roman" w:eastAsiaTheme="minorHAnsi" w:hAnsi="Times New Roman"/>
                <w:sz w:val="24"/>
                <w:szCs w:val="24"/>
                <w:lang w:val="ru-RU"/>
              </w:rPr>
              <w:t>инвестиционную</w:t>
            </w:r>
            <w:proofErr w:type="gramEnd"/>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привлекательность коммерческих идей в рамках </w:t>
            </w:r>
            <w:proofErr w:type="gramStart"/>
            <w:r w:rsidRPr="00DF5409">
              <w:rPr>
                <w:rFonts w:ascii="Times New Roman" w:eastAsiaTheme="minorHAnsi" w:hAnsi="Times New Roman"/>
                <w:sz w:val="24"/>
                <w:szCs w:val="24"/>
                <w:lang w:val="ru-RU"/>
              </w:rPr>
              <w:t>профессиональной</w:t>
            </w:r>
            <w:proofErr w:type="gramEnd"/>
          </w:p>
          <w:p w:rsidR="002E1202"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деятельности; </w:t>
            </w:r>
          </w:p>
          <w:p w:rsid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 xml:space="preserve">презентовать бизнес-идею; определять источникифинансирования; </w:t>
            </w:r>
          </w:p>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ставить цели собственной деятельности, планировать</w:t>
            </w:r>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последовательности её реализации, выбирать наиболее оптимальные</w:t>
            </w:r>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способы выполнения задач; соотносить достигнутые результаты с целью;</w:t>
            </w:r>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находить и анализировать возможные ошибки, устанавливать их причины и</w:t>
            </w:r>
          </w:p>
          <w:p w:rsidR="006901A7" w:rsidRPr="002E1202" w:rsidRDefault="006901A7" w:rsidP="006901A7">
            <w:pPr>
              <w:pStyle w:val="a7"/>
              <w:rPr>
                <w:rFonts w:ascii="Times New Roman" w:eastAsiaTheme="minorHAnsi" w:hAnsi="Times New Roman"/>
                <w:sz w:val="24"/>
                <w:szCs w:val="24"/>
              </w:rPr>
            </w:pPr>
            <w:proofErr w:type="spellStart"/>
            <w:proofErr w:type="gramStart"/>
            <w:r w:rsidRPr="002E1202">
              <w:rPr>
                <w:rFonts w:ascii="Times New Roman" w:eastAsiaTheme="minorHAnsi" w:hAnsi="Times New Roman"/>
                <w:sz w:val="24"/>
                <w:szCs w:val="24"/>
              </w:rPr>
              <w:t>способы</w:t>
            </w:r>
            <w:proofErr w:type="spellEnd"/>
            <w:proofErr w:type="gramEnd"/>
            <w:r w:rsidR="005C0E90">
              <w:rPr>
                <w:rFonts w:ascii="Times New Roman" w:eastAsiaTheme="minorHAnsi" w:hAnsi="Times New Roman"/>
                <w:sz w:val="24"/>
                <w:szCs w:val="24"/>
                <w:lang w:val="ru-RU"/>
              </w:rPr>
              <w:t xml:space="preserve"> </w:t>
            </w:r>
            <w:proofErr w:type="spellStart"/>
            <w:r w:rsidRPr="002E1202">
              <w:rPr>
                <w:rFonts w:ascii="Times New Roman" w:eastAsiaTheme="minorHAnsi" w:hAnsi="Times New Roman"/>
                <w:sz w:val="24"/>
                <w:szCs w:val="24"/>
              </w:rPr>
              <w:t>устранения</w:t>
            </w:r>
            <w:proofErr w:type="spellEnd"/>
            <w:r w:rsidRPr="002E1202">
              <w:rPr>
                <w:rFonts w:ascii="Times New Roman" w:eastAsiaTheme="minorHAnsi" w:hAnsi="Times New Roman"/>
                <w:sz w:val="24"/>
                <w:szCs w:val="24"/>
              </w:rPr>
              <w:t>.</w:t>
            </w:r>
          </w:p>
        </w:tc>
        <w:tc>
          <w:tcPr>
            <w:tcW w:w="3502" w:type="dxa"/>
            <w:shd w:val="clear" w:color="auto" w:fill="auto"/>
          </w:tcPr>
          <w:p w:rsidR="002E1202"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основы предпринимательской деятельности; </w:t>
            </w:r>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основы финансовой</w:t>
            </w:r>
          </w:p>
          <w:p w:rsidR="002E1202"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грамотности; </w:t>
            </w:r>
          </w:p>
          <w:p w:rsid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 xml:space="preserve">правила разработки бизнес-планов; </w:t>
            </w:r>
          </w:p>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порядок выстраивания</w:t>
            </w:r>
          </w:p>
          <w:p w:rsidR="002E1202"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 xml:space="preserve">презентации; </w:t>
            </w:r>
          </w:p>
          <w:p w:rsid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 xml:space="preserve">кредитные банковские продукты; </w:t>
            </w:r>
          </w:p>
          <w:p w:rsidR="006901A7" w:rsidRPr="002E1202" w:rsidRDefault="006901A7" w:rsidP="006901A7">
            <w:pPr>
              <w:pStyle w:val="a7"/>
              <w:rPr>
                <w:rFonts w:ascii="Times New Roman" w:eastAsiaTheme="minorHAnsi" w:hAnsi="Times New Roman"/>
                <w:sz w:val="24"/>
                <w:szCs w:val="24"/>
                <w:lang w:val="ru-RU"/>
              </w:rPr>
            </w:pPr>
            <w:r w:rsidRPr="002E1202">
              <w:rPr>
                <w:rFonts w:ascii="Times New Roman" w:eastAsiaTheme="minorHAnsi" w:hAnsi="Times New Roman"/>
                <w:sz w:val="24"/>
                <w:szCs w:val="24"/>
                <w:lang w:val="ru-RU"/>
              </w:rPr>
              <w:t>структуры деятельности,</w:t>
            </w:r>
          </w:p>
          <w:p w:rsidR="006901A7" w:rsidRPr="00DF5409" w:rsidRDefault="006901A7" w:rsidP="006901A7">
            <w:pPr>
              <w:pStyle w:val="a7"/>
              <w:rPr>
                <w:rFonts w:ascii="Times New Roman" w:eastAsiaTheme="minorHAnsi" w:hAnsi="Times New Roman"/>
                <w:sz w:val="24"/>
                <w:szCs w:val="24"/>
                <w:lang w:val="ru-RU"/>
              </w:rPr>
            </w:pPr>
            <w:r w:rsidRPr="00DF5409">
              <w:rPr>
                <w:rFonts w:ascii="Times New Roman" w:eastAsiaTheme="minorHAnsi" w:hAnsi="Times New Roman"/>
                <w:sz w:val="24"/>
                <w:szCs w:val="24"/>
                <w:lang w:val="ru-RU"/>
              </w:rPr>
              <w:t>типовых способов решения поставленных задач</w:t>
            </w:r>
          </w:p>
        </w:tc>
      </w:tr>
    </w:tbl>
    <w:p w:rsidR="00444620" w:rsidRPr="001E7575" w:rsidRDefault="00444620" w:rsidP="00444620">
      <w:pPr>
        <w:rPr>
          <w:rFonts w:ascii="Times New Roman" w:hAnsi="Times New Roman" w:cs="Times New Roman"/>
          <w:b/>
          <w:sz w:val="24"/>
          <w:szCs w:val="24"/>
        </w:rPr>
      </w:pPr>
      <w:r w:rsidRPr="001E7575">
        <w:rPr>
          <w:rFonts w:ascii="Times New Roman" w:hAnsi="Times New Roman" w:cs="Times New Roman"/>
          <w:b/>
          <w:sz w:val="24"/>
          <w:szCs w:val="24"/>
        </w:rPr>
        <w:lastRenderedPageBreak/>
        <w:t>2. СТРУКТУРА И СОДЕРЖАНИЕ УЧЕБНОЙ ДИСЦИПЛИНЫ</w:t>
      </w:r>
    </w:p>
    <w:p w:rsidR="00444620" w:rsidRPr="001E7575" w:rsidRDefault="00444620" w:rsidP="00444620">
      <w:pPr>
        <w:rPr>
          <w:rFonts w:ascii="Times New Roman" w:hAnsi="Times New Roman" w:cs="Times New Roman"/>
          <w:b/>
          <w:sz w:val="24"/>
          <w:szCs w:val="24"/>
        </w:rPr>
      </w:pPr>
      <w:r w:rsidRPr="001E7575">
        <w:rPr>
          <w:rFonts w:ascii="Times New Roman" w:hAnsi="Times New Roman" w:cs="Times New Roman"/>
          <w:b/>
          <w:sz w:val="24"/>
          <w:szCs w:val="24"/>
        </w:rPr>
        <w:t>2.1. Объем учебной дисциплины и виды учебной работы</w:t>
      </w: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5"/>
        <w:gridCol w:w="1799"/>
      </w:tblGrid>
      <w:tr w:rsidR="002E1202" w:rsidRPr="002E1202" w:rsidTr="00C334FD">
        <w:trPr>
          <w:trHeight w:val="460"/>
        </w:trPr>
        <w:tc>
          <w:tcPr>
            <w:tcW w:w="7905" w:type="dxa"/>
            <w:shd w:val="clear" w:color="auto" w:fill="auto"/>
          </w:tcPr>
          <w:p w:rsidR="002E1202" w:rsidRPr="002E1202" w:rsidRDefault="002E1202" w:rsidP="002E1202">
            <w:pPr>
              <w:spacing w:after="0" w:line="240" w:lineRule="auto"/>
              <w:jc w:val="center"/>
              <w:rPr>
                <w:rFonts w:ascii="Times New Roman" w:hAnsi="Times New Roman" w:cs="Times New Roman"/>
                <w:sz w:val="24"/>
                <w:szCs w:val="24"/>
              </w:rPr>
            </w:pPr>
            <w:r w:rsidRPr="002E1202">
              <w:rPr>
                <w:rFonts w:ascii="Times New Roman" w:hAnsi="Times New Roman" w:cs="Times New Roman"/>
                <w:b/>
                <w:sz w:val="24"/>
                <w:szCs w:val="24"/>
              </w:rPr>
              <w:t>Вид учебной работы</w:t>
            </w:r>
          </w:p>
        </w:tc>
        <w:tc>
          <w:tcPr>
            <w:tcW w:w="1799" w:type="dxa"/>
            <w:shd w:val="clear" w:color="auto" w:fill="auto"/>
          </w:tcPr>
          <w:p w:rsidR="002E1202" w:rsidRPr="002E1202" w:rsidRDefault="002E1202" w:rsidP="002E1202">
            <w:pPr>
              <w:spacing w:after="0" w:line="240" w:lineRule="auto"/>
              <w:jc w:val="center"/>
              <w:rPr>
                <w:rFonts w:ascii="Times New Roman" w:hAnsi="Times New Roman" w:cs="Times New Roman"/>
                <w:i/>
                <w:iCs/>
                <w:sz w:val="24"/>
                <w:szCs w:val="24"/>
              </w:rPr>
            </w:pPr>
            <w:r w:rsidRPr="002E1202">
              <w:rPr>
                <w:rFonts w:ascii="Times New Roman" w:hAnsi="Times New Roman" w:cs="Times New Roman"/>
                <w:b/>
                <w:iCs/>
                <w:sz w:val="24"/>
                <w:szCs w:val="24"/>
              </w:rPr>
              <w:t>Объем часов</w:t>
            </w:r>
          </w:p>
        </w:tc>
      </w:tr>
      <w:tr w:rsidR="002E1202" w:rsidRPr="002E1202" w:rsidTr="00C334FD">
        <w:trPr>
          <w:trHeight w:val="285"/>
        </w:trPr>
        <w:tc>
          <w:tcPr>
            <w:tcW w:w="7905" w:type="dxa"/>
            <w:shd w:val="clear" w:color="auto" w:fill="auto"/>
          </w:tcPr>
          <w:p w:rsidR="002E1202" w:rsidRPr="002E1202" w:rsidRDefault="002E1202" w:rsidP="002E1202">
            <w:pPr>
              <w:spacing w:after="0" w:line="240" w:lineRule="auto"/>
              <w:rPr>
                <w:rFonts w:ascii="Times New Roman" w:hAnsi="Times New Roman" w:cs="Times New Roman"/>
                <w:b/>
                <w:sz w:val="24"/>
                <w:szCs w:val="24"/>
              </w:rPr>
            </w:pPr>
            <w:r w:rsidRPr="002E1202">
              <w:rPr>
                <w:rFonts w:ascii="Times New Roman" w:hAnsi="Times New Roman" w:cs="Times New Roman"/>
                <w:b/>
                <w:sz w:val="24"/>
                <w:szCs w:val="24"/>
              </w:rPr>
              <w:t>Максимальная учебная нагрузка (всего)</w:t>
            </w:r>
          </w:p>
        </w:tc>
        <w:tc>
          <w:tcPr>
            <w:tcW w:w="1799" w:type="dxa"/>
            <w:shd w:val="clear" w:color="auto" w:fill="auto"/>
          </w:tcPr>
          <w:p w:rsidR="002E1202" w:rsidRPr="002E1202" w:rsidRDefault="002E1202" w:rsidP="002E1202">
            <w:pPr>
              <w:spacing w:after="0" w:line="240" w:lineRule="auto"/>
              <w:jc w:val="center"/>
              <w:rPr>
                <w:rFonts w:ascii="Times New Roman" w:hAnsi="Times New Roman" w:cs="Times New Roman"/>
                <w:b/>
                <w:i/>
                <w:iCs/>
                <w:sz w:val="24"/>
                <w:szCs w:val="24"/>
              </w:rPr>
            </w:pPr>
            <w:r w:rsidRPr="002E1202">
              <w:rPr>
                <w:rFonts w:ascii="Times New Roman" w:hAnsi="Times New Roman" w:cs="Times New Roman"/>
                <w:b/>
                <w:i/>
                <w:iCs/>
                <w:sz w:val="24"/>
                <w:szCs w:val="24"/>
              </w:rPr>
              <w:t>256</w:t>
            </w:r>
          </w:p>
        </w:tc>
      </w:tr>
      <w:tr w:rsidR="002E1202" w:rsidRPr="002E1202" w:rsidTr="00C334FD">
        <w:tc>
          <w:tcPr>
            <w:tcW w:w="7905" w:type="dxa"/>
            <w:shd w:val="clear" w:color="auto" w:fill="auto"/>
          </w:tcPr>
          <w:p w:rsidR="002E1202" w:rsidRPr="002E1202" w:rsidRDefault="002E1202" w:rsidP="002E1202">
            <w:pPr>
              <w:spacing w:after="0" w:line="240" w:lineRule="auto"/>
              <w:jc w:val="both"/>
              <w:rPr>
                <w:rFonts w:ascii="Times New Roman" w:hAnsi="Times New Roman" w:cs="Times New Roman"/>
                <w:sz w:val="24"/>
                <w:szCs w:val="24"/>
              </w:rPr>
            </w:pPr>
            <w:r w:rsidRPr="002E1202">
              <w:rPr>
                <w:rFonts w:ascii="Times New Roman" w:hAnsi="Times New Roman" w:cs="Times New Roman"/>
                <w:b/>
                <w:sz w:val="24"/>
                <w:szCs w:val="24"/>
              </w:rPr>
              <w:t xml:space="preserve">Обязательная аудиторная учебная нагрузка (всего) </w:t>
            </w:r>
          </w:p>
        </w:tc>
        <w:tc>
          <w:tcPr>
            <w:tcW w:w="1799" w:type="dxa"/>
            <w:shd w:val="clear" w:color="auto" w:fill="auto"/>
          </w:tcPr>
          <w:p w:rsidR="002E1202" w:rsidRPr="002E1202" w:rsidRDefault="002E1202" w:rsidP="002E1202">
            <w:pPr>
              <w:spacing w:after="0" w:line="240" w:lineRule="auto"/>
              <w:jc w:val="center"/>
              <w:rPr>
                <w:rFonts w:ascii="Times New Roman" w:hAnsi="Times New Roman" w:cs="Times New Roman"/>
                <w:b/>
                <w:i/>
                <w:iCs/>
                <w:sz w:val="24"/>
                <w:szCs w:val="24"/>
              </w:rPr>
            </w:pPr>
            <w:r w:rsidRPr="002E1202">
              <w:rPr>
                <w:rFonts w:ascii="Times New Roman" w:hAnsi="Times New Roman" w:cs="Times New Roman"/>
                <w:b/>
                <w:i/>
                <w:iCs/>
                <w:sz w:val="24"/>
                <w:szCs w:val="24"/>
              </w:rPr>
              <w:t>171</w:t>
            </w:r>
          </w:p>
        </w:tc>
      </w:tr>
      <w:tr w:rsidR="002E1202" w:rsidRPr="002E1202" w:rsidTr="00C334FD">
        <w:trPr>
          <w:trHeight w:val="925"/>
        </w:trPr>
        <w:tc>
          <w:tcPr>
            <w:tcW w:w="7905" w:type="dxa"/>
            <w:shd w:val="clear" w:color="auto" w:fill="auto"/>
          </w:tcPr>
          <w:p w:rsidR="002E1202" w:rsidRPr="002E1202" w:rsidRDefault="002E1202" w:rsidP="002E1202">
            <w:pPr>
              <w:spacing w:after="0" w:line="240" w:lineRule="auto"/>
              <w:jc w:val="both"/>
              <w:rPr>
                <w:rFonts w:ascii="Times New Roman" w:hAnsi="Times New Roman" w:cs="Times New Roman"/>
                <w:sz w:val="24"/>
                <w:szCs w:val="24"/>
              </w:rPr>
            </w:pPr>
            <w:r w:rsidRPr="002E1202">
              <w:rPr>
                <w:rFonts w:ascii="Times New Roman" w:hAnsi="Times New Roman" w:cs="Times New Roman"/>
                <w:sz w:val="24"/>
                <w:szCs w:val="24"/>
              </w:rPr>
              <w:t>в том числе:</w:t>
            </w:r>
          </w:p>
          <w:p w:rsidR="002E1202" w:rsidRPr="002E1202" w:rsidRDefault="002E1202" w:rsidP="002E1202">
            <w:pPr>
              <w:spacing w:after="0" w:line="240" w:lineRule="auto"/>
              <w:ind w:firstLine="426"/>
              <w:jc w:val="both"/>
              <w:rPr>
                <w:rFonts w:ascii="Times New Roman" w:hAnsi="Times New Roman" w:cs="Times New Roman"/>
                <w:sz w:val="24"/>
                <w:szCs w:val="24"/>
              </w:rPr>
            </w:pPr>
            <w:r w:rsidRPr="002E1202">
              <w:rPr>
                <w:rFonts w:ascii="Times New Roman" w:hAnsi="Times New Roman" w:cs="Times New Roman"/>
                <w:sz w:val="24"/>
                <w:szCs w:val="24"/>
              </w:rPr>
              <w:t>практические занятия</w:t>
            </w:r>
          </w:p>
          <w:p w:rsidR="002E1202" w:rsidRPr="002E1202" w:rsidRDefault="002E1202" w:rsidP="002E1202">
            <w:pPr>
              <w:spacing w:after="0" w:line="240" w:lineRule="auto"/>
              <w:ind w:firstLine="426"/>
              <w:jc w:val="both"/>
              <w:rPr>
                <w:rFonts w:ascii="Times New Roman" w:hAnsi="Times New Roman" w:cs="Times New Roman"/>
                <w:sz w:val="24"/>
                <w:szCs w:val="24"/>
              </w:rPr>
            </w:pPr>
            <w:r w:rsidRPr="002E1202">
              <w:rPr>
                <w:rFonts w:ascii="Times New Roman" w:hAnsi="Times New Roman" w:cs="Times New Roman"/>
                <w:sz w:val="24"/>
                <w:szCs w:val="24"/>
              </w:rPr>
              <w:t>творческие занятия</w:t>
            </w:r>
          </w:p>
          <w:p w:rsidR="002E1202" w:rsidRPr="002E1202" w:rsidRDefault="002E1202" w:rsidP="002E1202">
            <w:pPr>
              <w:spacing w:after="0" w:line="240" w:lineRule="auto"/>
              <w:ind w:firstLine="426"/>
              <w:jc w:val="both"/>
              <w:rPr>
                <w:rFonts w:ascii="Times New Roman" w:hAnsi="Times New Roman" w:cs="Times New Roman"/>
                <w:sz w:val="24"/>
                <w:szCs w:val="24"/>
              </w:rPr>
            </w:pPr>
          </w:p>
        </w:tc>
        <w:tc>
          <w:tcPr>
            <w:tcW w:w="1799" w:type="dxa"/>
            <w:shd w:val="clear" w:color="auto" w:fill="auto"/>
          </w:tcPr>
          <w:p w:rsidR="002E1202" w:rsidRPr="002E1202" w:rsidRDefault="002E1202" w:rsidP="002E1202">
            <w:pPr>
              <w:spacing w:after="0" w:line="240" w:lineRule="auto"/>
              <w:jc w:val="center"/>
              <w:rPr>
                <w:rFonts w:ascii="Times New Roman" w:hAnsi="Times New Roman" w:cs="Times New Roman"/>
                <w:i/>
                <w:iCs/>
                <w:sz w:val="24"/>
                <w:szCs w:val="24"/>
              </w:rPr>
            </w:pPr>
          </w:p>
          <w:p w:rsidR="002E1202" w:rsidRPr="002E1202" w:rsidRDefault="002E1202" w:rsidP="002E1202">
            <w:pPr>
              <w:spacing w:after="0" w:line="240" w:lineRule="auto"/>
              <w:jc w:val="center"/>
              <w:rPr>
                <w:rFonts w:ascii="Times New Roman" w:hAnsi="Times New Roman" w:cs="Times New Roman"/>
                <w:iCs/>
                <w:sz w:val="24"/>
                <w:szCs w:val="24"/>
              </w:rPr>
            </w:pPr>
            <w:r w:rsidRPr="002E1202">
              <w:rPr>
                <w:rFonts w:ascii="Times New Roman" w:hAnsi="Times New Roman" w:cs="Times New Roman"/>
                <w:iCs/>
                <w:sz w:val="24"/>
                <w:szCs w:val="24"/>
              </w:rPr>
              <w:t>18</w:t>
            </w:r>
          </w:p>
          <w:p w:rsidR="002E1202" w:rsidRPr="002E1202" w:rsidRDefault="002E1202" w:rsidP="002E1202">
            <w:pPr>
              <w:spacing w:after="0" w:line="240" w:lineRule="auto"/>
              <w:jc w:val="center"/>
              <w:rPr>
                <w:rFonts w:ascii="Times New Roman" w:hAnsi="Times New Roman" w:cs="Times New Roman"/>
                <w:i/>
                <w:iCs/>
                <w:sz w:val="24"/>
                <w:szCs w:val="24"/>
              </w:rPr>
            </w:pPr>
            <w:r w:rsidRPr="002E1202">
              <w:rPr>
                <w:rFonts w:ascii="Times New Roman" w:hAnsi="Times New Roman" w:cs="Times New Roman"/>
                <w:iCs/>
                <w:sz w:val="24"/>
                <w:szCs w:val="24"/>
              </w:rPr>
              <w:t>12</w:t>
            </w:r>
          </w:p>
        </w:tc>
      </w:tr>
      <w:tr w:rsidR="002E1202" w:rsidRPr="002E1202" w:rsidTr="00C334FD">
        <w:trPr>
          <w:trHeight w:val="1125"/>
        </w:trPr>
        <w:tc>
          <w:tcPr>
            <w:tcW w:w="7905" w:type="dxa"/>
            <w:shd w:val="clear" w:color="auto" w:fill="auto"/>
          </w:tcPr>
          <w:p w:rsidR="002E1202" w:rsidRPr="002E1202" w:rsidRDefault="002E1202" w:rsidP="002E1202">
            <w:pPr>
              <w:spacing w:after="0" w:line="240" w:lineRule="auto"/>
              <w:jc w:val="both"/>
              <w:rPr>
                <w:rFonts w:ascii="Times New Roman" w:hAnsi="Times New Roman" w:cs="Times New Roman"/>
                <w:b/>
                <w:sz w:val="24"/>
                <w:szCs w:val="24"/>
              </w:rPr>
            </w:pPr>
            <w:r w:rsidRPr="002E1202">
              <w:rPr>
                <w:rFonts w:ascii="Times New Roman" w:hAnsi="Times New Roman" w:cs="Times New Roman"/>
                <w:b/>
                <w:sz w:val="24"/>
                <w:szCs w:val="24"/>
              </w:rPr>
              <w:t>Самостоятельная работа обучающегося (всего)</w:t>
            </w:r>
          </w:p>
          <w:p w:rsidR="002E1202" w:rsidRPr="002E1202" w:rsidRDefault="002E1202" w:rsidP="002E1202">
            <w:pPr>
              <w:spacing w:after="0" w:line="240" w:lineRule="auto"/>
              <w:jc w:val="both"/>
              <w:rPr>
                <w:rFonts w:ascii="Times New Roman" w:hAnsi="Times New Roman" w:cs="Times New Roman"/>
                <w:sz w:val="24"/>
                <w:szCs w:val="24"/>
              </w:rPr>
            </w:pPr>
            <w:r w:rsidRPr="002E1202">
              <w:rPr>
                <w:rFonts w:ascii="Times New Roman" w:hAnsi="Times New Roman" w:cs="Times New Roman"/>
                <w:sz w:val="24"/>
                <w:szCs w:val="24"/>
              </w:rPr>
              <w:t>в том числе:</w:t>
            </w:r>
          </w:p>
          <w:p w:rsidR="002E1202" w:rsidRPr="002E1202" w:rsidRDefault="002E1202" w:rsidP="002E1202">
            <w:pPr>
              <w:spacing w:after="0" w:line="240" w:lineRule="auto"/>
              <w:jc w:val="both"/>
              <w:rPr>
                <w:rFonts w:ascii="Times New Roman" w:hAnsi="Times New Roman" w:cs="Times New Roman"/>
                <w:i/>
                <w:sz w:val="24"/>
                <w:szCs w:val="24"/>
              </w:rPr>
            </w:pPr>
            <w:r w:rsidRPr="002E1202">
              <w:rPr>
                <w:rFonts w:ascii="Times New Roman" w:hAnsi="Times New Roman" w:cs="Times New Roman"/>
                <w:i/>
                <w:sz w:val="24"/>
                <w:szCs w:val="24"/>
              </w:rPr>
              <w:t>составление конспекта</w:t>
            </w:r>
          </w:p>
          <w:p w:rsidR="002E1202" w:rsidRPr="002E1202" w:rsidRDefault="002E1202" w:rsidP="002E1202">
            <w:pPr>
              <w:spacing w:after="0" w:line="240" w:lineRule="auto"/>
              <w:jc w:val="both"/>
              <w:rPr>
                <w:rFonts w:ascii="Times New Roman" w:hAnsi="Times New Roman" w:cs="Times New Roman"/>
                <w:i/>
                <w:sz w:val="24"/>
                <w:szCs w:val="24"/>
              </w:rPr>
            </w:pPr>
            <w:r w:rsidRPr="002E1202">
              <w:rPr>
                <w:rFonts w:ascii="Times New Roman" w:hAnsi="Times New Roman" w:cs="Times New Roman"/>
                <w:i/>
                <w:sz w:val="24"/>
                <w:szCs w:val="24"/>
              </w:rPr>
              <w:t>подготовка сообщения</w:t>
            </w:r>
          </w:p>
          <w:p w:rsidR="002E1202" w:rsidRPr="002E1202" w:rsidRDefault="002E1202" w:rsidP="002E1202">
            <w:pPr>
              <w:spacing w:after="0" w:line="240" w:lineRule="auto"/>
              <w:jc w:val="both"/>
              <w:rPr>
                <w:rFonts w:ascii="Times New Roman" w:hAnsi="Times New Roman" w:cs="Times New Roman"/>
                <w:i/>
                <w:sz w:val="24"/>
                <w:szCs w:val="24"/>
              </w:rPr>
            </w:pPr>
            <w:r w:rsidRPr="002E1202">
              <w:rPr>
                <w:rFonts w:ascii="Times New Roman" w:hAnsi="Times New Roman" w:cs="Times New Roman"/>
                <w:i/>
                <w:sz w:val="24"/>
                <w:szCs w:val="24"/>
              </w:rPr>
              <w:t>создание презентации</w:t>
            </w:r>
          </w:p>
          <w:p w:rsidR="002E1202" w:rsidRPr="002E1202" w:rsidRDefault="002E1202" w:rsidP="002E1202">
            <w:pPr>
              <w:spacing w:after="0" w:line="240" w:lineRule="auto"/>
              <w:jc w:val="both"/>
              <w:rPr>
                <w:rFonts w:ascii="Times New Roman" w:hAnsi="Times New Roman" w:cs="Times New Roman"/>
                <w:i/>
                <w:sz w:val="24"/>
                <w:szCs w:val="24"/>
              </w:rPr>
            </w:pPr>
            <w:r w:rsidRPr="002E1202">
              <w:rPr>
                <w:rFonts w:ascii="Times New Roman" w:hAnsi="Times New Roman" w:cs="Times New Roman"/>
                <w:i/>
                <w:sz w:val="24"/>
                <w:szCs w:val="24"/>
              </w:rPr>
              <w:t>написание эссе, аннотации, рецензии</w:t>
            </w:r>
          </w:p>
          <w:p w:rsidR="002E1202" w:rsidRPr="002E1202" w:rsidRDefault="002E1202" w:rsidP="002E1202">
            <w:pPr>
              <w:spacing w:after="0" w:line="240" w:lineRule="auto"/>
              <w:jc w:val="both"/>
              <w:rPr>
                <w:rFonts w:ascii="Times New Roman" w:hAnsi="Times New Roman" w:cs="Times New Roman"/>
                <w:i/>
                <w:sz w:val="24"/>
                <w:szCs w:val="24"/>
              </w:rPr>
            </w:pPr>
            <w:r w:rsidRPr="002E1202">
              <w:rPr>
                <w:rFonts w:ascii="Times New Roman" w:hAnsi="Times New Roman" w:cs="Times New Roman"/>
                <w:i/>
                <w:sz w:val="24"/>
                <w:szCs w:val="24"/>
              </w:rPr>
              <w:t>анализ лирического произведения</w:t>
            </w:r>
          </w:p>
          <w:p w:rsidR="002E1202" w:rsidRPr="002E1202" w:rsidRDefault="002E1202" w:rsidP="002E1202">
            <w:pPr>
              <w:spacing w:after="0" w:line="240" w:lineRule="auto"/>
              <w:jc w:val="both"/>
              <w:rPr>
                <w:rFonts w:ascii="Times New Roman" w:hAnsi="Times New Roman" w:cs="Times New Roman"/>
                <w:i/>
                <w:sz w:val="24"/>
                <w:szCs w:val="24"/>
              </w:rPr>
            </w:pPr>
            <w:r w:rsidRPr="002E1202">
              <w:rPr>
                <w:rFonts w:ascii="Times New Roman" w:hAnsi="Times New Roman" w:cs="Times New Roman"/>
                <w:i/>
                <w:sz w:val="24"/>
                <w:szCs w:val="24"/>
              </w:rPr>
              <w:t>чтение наизусть</w:t>
            </w:r>
          </w:p>
          <w:p w:rsidR="002E1202" w:rsidRPr="002E1202" w:rsidRDefault="002E1202" w:rsidP="002E1202">
            <w:pPr>
              <w:spacing w:after="0" w:line="240" w:lineRule="auto"/>
              <w:jc w:val="both"/>
              <w:rPr>
                <w:rFonts w:ascii="Times New Roman" w:hAnsi="Times New Roman" w:cs="Times New Roman"/>
                <w:i/>
                <w:sz w:val="24"/>
                <w:szCs w:val="24"/>
              </w:rPr>
            </w:pPr>
            <w:r w:rsidRPr="002E1202">
              <w:rPr>
                <w:rFonts w:ascii="Times New Roman" w:hAnsi="Times New Roman" w:cs="Times New Roman"/>
                <w:i/>
                <w:sz w:val="24"/>
                <w:szCs w:val="24"/>
              </w:rPr>
              <w:t>написание реферата</w:t>
            </w:r>
          </w:p>
          <w:p w:rsidR="002E1202" w:rsidRPr="002E1202" w:rsidRDefault="002E1202" w:rsidP="002E1202">
            <w:pPr>
              <w:spacing w:after="0" w:line="240" w:lineRule="auto"/>
              <w:jc w:val="both"/>
              <w:rPr>
                <w:rFonts w:ascii="Times New Roman" w:hAnsi="Times New Roman" w:cs="Times New Roman"/>
                <w:i/>
                <w:sz w:val="24"/>
                <w:szCs w:val="24"/>
              </w:rPr>
            </w:pPr>
            <w:r w:rsidRPr="002E1202">
              <w:rPr>
                <w:rFonts w:ascii="Times New Roman" w:hAnsi="Times New Roman" w:cs="Times New Roman"/>
                <w:i/>
                <w:sz w:val="24"/>
                <w:szCs w:val="24"/>
              </w:rPr>
              <w:t>составление тестовых заданий</w:t>
            </w:r>
          </w:p>
          <w:p w:rsidR="002E1202" w:rsidRPr="002E1202" w:rsidRDefault="002E1202" w:rsidP="002E1202">
            <w:pPr>
              <w:spacing w:after="0" w:line="240" w:lineRule="auto"/>
              <w:jc w:val="both"/>
              <w:rPr>
                <w:rFonts w:ascii="Times New Roman" w:hAnsi="Times New Roman" w:cs="Times New Roman"/>
                <w:i/>
                <w:sz w:val="24"/>
                <w:szCs w:val="24"/>
              </w:rPr>
            </w:pPr>
            <w:r w:rsidRPr="002E1202">
              <w:rPr>
                <w:rFonts w:ascii="Times New Roman" w:hAnsi="Times New Roman" w:cs="Times New Roman"/>
                <w:i/>
                <w:sz w:val="24"/>
                <w:szCs w:val="24"/>
              </w:rPr>
              <w:t>подготовка и проведение заочной виртуальной экскурсии</w:t>
            </w:r>
          </w:p>
          <w:p w:rsidR="002E1202" w:rsidRPr="002E1202" w:rsidRDefault="002E1202" w:rsidP="002E1202">
            <w:pPr>
              <w:spacing w:after="0" w:line="240" w:lineRule="auto"/>
              <w:jc w:val="both"/>
              <w:rPr>
                <w:rFonts w:ascii="Times New Roman" w:hAnsi="Times New Roman" w:cs="Times New Roman"/>
                <w:i/>
                <w:sz w:val="24"/>
                <w:szCs w:val="24"/>
              </w:rPr>
            </w:pPr>
            <w:r w:rsidRPr="002E1202">
              <w:rPr>
                <w:rFonts w:ascii="Times New Roman" w:hAnsi="Times New Roman" w:cs="Times New Roman"/>
                <w:i/>
                <w:sz w:val="24"/>
                <w:szCs w:val="24"/>
              </w:rPr>
              <w:t>составление плана развернутого ответа</w:t>
            </w:r>
          </w:p>
          <w:p w:rsidR="002E1202" w:rsidRPr="002E1202" w:rsidRDefault="002E1202" w:rsidP="002E1202">
            <w:pPr>
              <w:spacing w:after="0" w:line="240" w:lineRule="auto"/>
              <w:jc w:val="both"/>
              <w:rPr>
                <w:rFonts w:ascii="Times New Roman" w:hAnsi="Times New Roman" w:cs="Times New Roman"/>
                <w:i/>
                <w:sz w:val="24"/>
                <w:szCs w:val="24"/>
              </w:rPr>
            </w:pPr>
            <w:r w:rsidRPr="002E1202">
              <w:rPr>
                <w:rFonts w:ascii="Times New Roman" w:hAnsi="Times New Roman" w:cs="Times New Roman"/>
                <w:i/>
                <w:sz w:val="24"/>
                <w:szCs w:val="24"/>
              </w:rPr>
              <w:t>анализ литературного произведения</w:t>
            </w:r>
          </w:p>
          <w:p w:rsidR="002E1202" w:rsidRPr="002E1202" w:rsidRDefault="002E1202" w:rsidP="002E1202">
            <w:pPr>
              <w:spacing w:after="0" w:line="240" w:lineRule="auto"/>
              <w:jc w:val="both"/>
              <w:rPr>
                <w:rFonts w:ascii="Times New Roman" w:hAnsi="Times New Roman" w:cs="Times New Roman"/>
                <w:i/>
                <w:sz w:val="24"/>
                <w:szCs w:val="24"/>
              </w:rPr>
            </w:pPr>
            <w:r w:rsidRPr="002E1202">
              <w:rPr>
                <w:rFonts w:ascii="Times New Roman" w:hAnsi="Times New Roman" w:cs="Times New Roman"/>
                <w:i/>
                <w:sz w:val="24"/>
                <w:szCs w:val="24"/>
              </w:rPr>
              <w:t>характеристика главного героя произведения</w:t>
            </w:r>
          </w:p>
          <w:p w:rsidR="002E1202" w:rsidRPr="002E1202" w:rsidRDefault="002E1202" w:rsidP="002E1202">
            <w:pPr>
              <w:spacing w:after="0" w:line="240" w:lineRule="auto"/>
              <w:jc w:val="both"/>
              <w:rPr>
                <w:rFonts w:ascii="Times New Roman" w:hAnsi="Times New Roman" w:cs="Times New Roman"/>
                <w:b/>
                <w:sz w:val="24"/>
                <w:szCs w:val="24"/>
              </w:rPr>
            </w:pPr>
            <w:r w:rsidRPr="002E1202">
              <w:rPr>
                <w:rFonts w:ascii="Times New Roman" w:hAnsi="Times New Roman" w:cs="Times New Roman"/>
                <w:i/>
                <w:sz w:val="24"/>
                <w:szCs w:val="24"/>
              </w:rPr>
              <w:t>составление кроссвордов</w:t>
            </w:r>
          </w:p>
        </w:tc>
        <w:tc>
          <w:tcPr>
            <w:tcW w:w="1799" w:type="dxa"/>
            <w:shd w:val="clear" w:color="auto" w:fill="auto"/>
          </w:tcPr>
          <w:p w:rsidR="002E1202" w:rsidRPr="002E1202" w:rsidRDefault="002E1202" w:rsidP="002E1202">
            <w:pPr>
              <w:spacing w:after="0" w:line="240" w:lineRule="auto"/>
              <w:jc w:val="center"/>
              <w:rPr>
                <w:rFonts w:ascii="Times New Roman" w:hAnsi="Times New Roman" w:cs="Times New Roman"/>
                <w:b/>
                <w:i/>
                <w:iCs/>
                <w:sz w:val="24"/>
                <w:szCs w:val="24"/>
              </w:rPr>
            </w:pPr>
            <w:r w:rsidRPr="002E1202">
              <w:rPr>
                <w:rFonts w:ascii="Times New Roman" w:hAnsi="Times New Roman" w:cs="Times New Roman"/>
                <w:b/>
                <w:i/>
                <w:iCs/>
                <w:sz w:val="24"/>
                <w:szCs w:val="24"/>
              </w:rPr>
              <w:t>85</w:t>
            </w:r>
          </w:p>
          <w:p w:rsidR="002E1202" w:rsidRPr="002E1202" w:rsidRDefault="002E1202" w:rsidP="002E1202">
            <w:pPr>
              <w:spacing w:after="0" w:line="240" w:lineRule="auto"/>
              <w:jc w:val="center"/>
              <w:rPr>
                <w:rFonts w:ascii="Times New Roman" w:hAnsi="Times New Roman" w:cs="Times New Roman"/>
                <w:b/>
                <w:i/>
                <w:iCs/>
                <w:sz w:val="24"/>
                <w:szCs w:val="24"/>
              </w:rPr>
            </w:pPr>
          </w:p>
          <w:p w:rsidR="002E1202" w:rsidRPr="002E1202" w:rsidRDefault="002E1202" w:rsidP="002E1202">
            <w:pPr>
              <w:spacing w:after="0" w:line="240" w:lineRule="auto"/>
              <w:jc w:val="center"/>
              <w:rPr>
                <w:rFonts w:ascii="Times New Roman" w:hAnsi="Times New Roman" w:cs="Times New Roman"/>
                <w:iCs/>
                <w:sz w:val="24"/>
                <w:szCs w:val="24"/>
              </w:rPr>
            </w:pPr>
            <w:r w:rsidRPr="002E1202">
              <w:rPr>
                <w:rFonts w:ascii="Times New Roman" w:hAnsi="Times New Roman" w:cs="Times New Roman"/>
                <w:iCs/>
                <w:sz w:val="24"/>
                <w:szCs w:val="24"/>
              </w:rPr>
              <w:t>6</w:t>
            </w:r>
          </w:p>
          <w:p w:rsidR="002E1202" w:rsidRPr="002E1202" w:rsidRDefault="002E1202" w:rsidP="002E1202">
            <w:pPr>
              <w:spacing w:after="0" w:line="240" w:lineRule="auto"/>
              <w:jc w:val="center"/>
              <w:rPr>
                <w:rFonts w:ascii="Times New Roman" w:hAnsi="Times New Roman" w:cs="Times New Roman"/>
                <w:iCs/>
                <w:sz w:val="24"/>
                <w:szCs w:val="24"/>
              </w:rPr>
            </w:pPr>
            <w:r w:rsidRPr="002E1202">
              <w:rPr>
                <w:rFonts w:ascii="Times New Roman" w:hAnsi="Times New Roman" w:cs="Times New Roman"/>
                <w:iCs/>
                <w:sz w:val="24"/>
                <w:szCs w:val="24"/>
              </w:rPr>
              <w:t>12</w:t>
            </w:r>
          </w:p>
          <w:p w:rsidR="002E1202" w:rsidRPr="002E1202" w:rsidRDefault="002E1202" w:rsidP="002E1202">
            <w:pPr>
              <w:spacing w:after="0" w:line="240" w:lineRule="auto"/>
              <w:jc w:val="center"/>
              <w:rPr>
                <w:rFonts w:ascii="Times New Roman" w:hAnsi="Times New Roman" w:cs="Times New Roman"/>
                <w:iCs/>
                <w:sz w:val="24"/>
                <w:szCs w:val="24"/>
              </w:rPr>
            </w:pPr>
            <w:r w:rsidRPr="002E1202">
              <w:rPr>
                <w:rFonts w:ascii="Times New Roman" w:hAnsi="Times New Roman" w:cs="Times New Roman"/>
                <w:iCs/>
                <w:sz w:val="24"/>
                <w:szCs w:val="24"/>
              </w:rPr>
              <w:t>5</w:t>
            </w:r>
          </w:p>
          <w:p w:rsidR="002E1202" w:rsidRPr="002E1202" w:rsidRDefault="002E1202" w:rsidP="002E1202">
            <w:pPr>
              <w:spacing w:after="0" w:line="240" w:lineRule="auto"/>
              <w:jc w:val="center"/>
              <w:rPr>
                <w:rFonts w:ascii="Times New Roman" w:hAnsi="Times New Roman" w:cs="Times New Roman"/>
                <w:iCs/>
                <w:sz w:val="24"/>
                <w:szCs w:val="24"/>
              </w:rPr>
            </w:pPr>
            <w:r w:rsidRPr="002E1202">
              <w:rPr>
                <w:rFonts w:ascii="Times New Roman" w:hAnsi="Times New Roman" w:cs="Times New Roman"/>
                <w:iCs/>
                <w:sz w:val="24"/>
                <w:szCs w:val="24"/>
              </w:rPr>
              <w:t>8</w:t>
            </w:r>
          </w:p>
          <w:p w:rsidR="002E1202" w:rsidRPr="002E1202" w:rsidRDefault="002E1202" w:rsidP="002E1202">
            <w:pPr>
              <w:spacing w:after="0" w:line="240" w:lineRule="auto"/>
              <w:jc w:val="center"/>
              <w:rPr>
                <w:rFonts w:ascii="Times New Roman" w:hAnsi="Times New Roman" w:cs="Times New Roman"/>
                <w:iCs/>
                <w:sz w:val="24"/>
                <w:szCs w:val="24"/>
              </w:rPr>
            </w:pPr>
            <w:r w:rsidRPr="002E1202">
              <w:rPr>
                <w:rFonts w:ascii="Times New Roman" w:hAnsi="Times New Roman" w:cs="Times New Roman"/>
                <w:iCs/>
                <w:sz w:val="24"/>
                <w:szCs w:val="24"/>
              </w:rPr>
              <w:t>10</w:t>
            </w:r>
          </w:p>
          <w:p w:rsidR="002E1202" w:rsidRPr="002E1202" w:rsidRDefault="002E1202" w:rsidP="002E1202">
            <w:pPr>
              <w:spacing w:after="0" w:line="240" w:lineRule="auto"/>
              <w:jc w:val="center"/>
              <w:rPr>
                <w:rFonts w:ascii="Times New Roman" w:hAnsi="Times New Roman" w:cs="Times New Roman"/>
                <w:iCs/>
                <w:sz w:val="24"/>
                <w:szCs w:val="24"/>
              </w:rPr>
            </w:pPr>
            <w:r w:rsidRPr="002E1202">
              <w:rPr>
                <w:rFonts w:ascii="Times New Roman" w:hAnsi="Times New Roman" w:cs="Times New Roman"/>
                <w:iCs/>
                <w:sz w:val="24"/>
                <w:szCs w:val="24"/>
              </w:rPr>
              <w:t>5</w:t>
            </w:r>
          </w:p>
          <w:p w:rsidR="002E1202" w:rsidRPr="002E1202" w:rsidRDefault="002E1202" w:rsidP="002E1202">
            <w:pPr>
              <w:spacing w:after="0" w:line="240" w:lineRule="auto"/>
              <w:jc w:val="center"/>
              <w:rPr>
                <w:rFonts w:ascii="Times New Roman" w:hAnsi="Times New Roman" w:cs="Times New Roman"/>
                <w:iCs/>
                <w:sz w:val="24"/>
                <w:szCs w:val="24"/>
              </w:rPr>
            </w:pPr>
            <w:r w:rsidRPr="002E1202">
              <w:rPr>
                <w:rFonts w:ascii="Times New Roman" w:hAnsi="Times New Roman" w:cs="Times New Roman"/>
                <w:iCs/>
                <w:sz w:val="24"/>
                <w:szCs w:val="24"/>
              </w:rPr>
              <w:t>7</w:t>
            </w:r>
          </w:p>
          <w:p w:rsidR="002E1202" w:rsidRPr="002E1202" w:rsidRDefault="002E1202" w:rsidP="002E1202">
            <w:pPr>
              <w:spacing w:after="0" w:line="240" w:lineRule="auto"/>
              <w:jc w:val="center"/>
              <w:rPr>
                <w:rFonts w:ascii="Times New Roman" w:hAnsi="Times New Roman" w:cs="Times New Roman"/>
                <w:iCs/>
                <w:sz w:val="24"/>
                <w:szCs w:val="24"/>
              </w:rPr>
            </w:pPr>
            <w:r w:rsidRPr="002E1202">
              <w:rPr>
                <w:rFonts w:ascii="Times New Roman" w:hAnsi="Times New Roman" w:cs="Times New Roman"/>
                <w:iCs/>
                <w:sz w:val="24"/>
                <w:szCs w:val="24"/>
              </w:rPr>
              <w:t>5</w:t>
            </w:r>
          </w:p>
          <w:p w:rsidR="002E1202" w:rsidRPr="002E1202" w:rsidRDefault="002E1202" w:rsidP="002E1202">
            <w:pPr>
              <w:spacing w:after="0" w:line="240" w:lineRule="auto"/>
              <w:jc w:val="center"/>
              <w:rPr>
                <w:rFonts w:ascii="Times New Roman" w:hAnsi="Times New Roman" w:cs="Times New Roman"/>
                <w:iCs/>
                <w:sz w:val="24"/>
                <w:szCs w:val="24"/>
              </w:rPr>
            </w:pPr>
            <w:r w:rsidRPr="002E1202">
              <w:rPr>
                <w:rFonts w:ascii="Times New Roman" w:hAnsi="Times New Roman" w:cs="Times New Roman"/>
                <w:iCs/>
                <w:sz w:val="24"/>
                <w:szCs w:val="24"/>
              </w:rPr>
              <w:t>7</w:t>
            </w:r>
          </w:p>
          <w:p w:rsidR="002E1202" w:rsidRPr="002E1202" w:rsidRDefault="002E1202" w:rsidP="002E1202">
            <w:pPr>
              <w:spacing w:after="0" w:line="240" w:lineRule="auto"/>
              <w:jc w:val="center"/>
              <w:rPr>
                <w:rFonts w:ascii="Times New Roman" w:hAnsi="Times New Roman" w:cs="Times New Roman"/>
                <w:iCs/>
                <w:sz w:val="24"/>
                <w:szCs w:val="24"/>
              </w:rPr>
            </w:pPr>
            <w:r w:rsidRPr="002E1202">
              <w:rPr>
                <w:rFonts w:ascii="Times New Roman" w:hAnsi="Times New Roman" w:cs="Times New Roman"/>
                <w:iCs/>
                <w:sz w:val="24"/>
                <w:szCs w:val="24"/>
              </w:rPr>
              <w:t>6</w:t>
            </w:r>
          </w:p>
          <w:p w:rsidR="002E1202" w:rsidRPr="002E1202" w:rsidRDefault="002E1202" w:rsidP="002E1202">
            <w:pPr>
              <w:spacing w:after="0" w:line="240" w:lineRule="auto"/>
              <w:jc w:val="center"/>
              <w:rPr>
                <w:rFonts w:ascii="Times New Roman" w:hAnsi="Times New Roman" w:cs="Times New Roman"/>
                <w:iCs/>
                <w:sz w:val="24"/>
                <w:szCs w:val="24"/>
              </w:rPr>
            </w:pPr>
            <w:r w:rsidRPr="002E1202">
              <w:rPr>
                <w:rFonts w:ascii="Times New Roman" w:hAnsi="Times New Roman" w:cs="Times New Roman"/>
                <w:iCs/>
                <w:sz w:val="24"/>
                <w:szCs w:val="24"/>
              </w:rPr>
              <w:t>7</w:t>
            </w:r>
          </w:p>
          <w:p w:rsidR="002E1202" w:rsidRPr="002E1202" w:rsidRDefault="002E1202" w:rsidP="002E1202">
            <w:pPr>
              <w:spacing w:after="0" w:line="240" w:lineRule="auto"/>
              <w:jc w:val="center"/>
              <w:rPr>
                <w:rFonts w:ascii="Times New Roman" w:hAnsi="Times New Roman" w:cs="Times New Roman"/>
                <w:iCs/>
                <w:sz w:val="24"/>
                <w:szCs w:val="24"/>
              </w:rPr>
            </w:pPr>
            <w:r w:rsidRPr="002E1202">
              <w:rPr>
                <w:rFonts w:ascii="Times New Roman" w:hAnsi="Times New Roman" w:cs="Times New Roman"/>
                <w:iCs/>
                <w:sz w:val="24"/>
                <w:szCs w:val="24"/>
              </w:rPr>
              <w:t>4</w:t>
            </w:r>
          </w:p>
          <w:p w:rsidR="002E1202" w:rsidRPr="002E1202" w:rsidRDefault="002E1202" w:rsidP="002E1202">
            <w:pPr>
              <w:spacing w:after="0" w:line="240" w:lineRule="auto"/>
              <w:jc w:val="center"/>
              <w:rPr>
                <w:rFonts w:ascii="Times New Roman" w:hAnsi="Times New Roman" w:cs="Times New Roman"/>
                <w:b/>
                <w:i/>
                <w:iCs/>
                <w:sz w:val="24"/>
                <w:szCs w:val="24"/>
              </w:rPr>
            </w:pPr>
            <w:r w:rsidRPr="002E1202">
              <w:rPr>
                <w:rFonts w:ascii="Times New Roman" w:hAnsi="Times New Roman" w:cs="Times New Roman"/>
                <w:iCs/>
                <w:sz w:val="24"/>
                <w:szCs w:val="24"/>
              </w:rPr>
              <w:t>3</w:t>
            </w:r>
          </w:p>
        </w:tc>
      </w:tr>
      <w:tr w:rsidR="002E1202" w:rsidRPr="002E1202" w:rsidTr="00C334FD">
        <w:tc>
          <w:tcPr>
            <w:tcW w:w="7905" w:type="dxa"/>
            <w:tcBorders>
              <w:right w:val="single" w:sz="4" w:space="0" w:color="auto"/>
            </w:tcBorders>
            <w:shd w:val="clear" w:color="auto" w:fill="auto"/>
          </w:tcPr>
          <w:tbl>
            <w:tblPr>
              <w:tblW w:w="0" w:type="auto"/>
              <w:tblBorders>
                <w:top w:val="nil"/>
                <w:left w:val="nil"/>
                <w:bottom w:val="nil"/>
                <w:right w:val="nil"/>
              </w:tblBorders>
              <w:tblLayout w:type="fixed"/>
              <w:tblLook w:val="0000"/>
            </w:tblPr>
            <w:tblGrid>
              <w:gridCol w:w="7513"/>
            </w:tblGrid>
            <w:tr w:rsidR="002E1202" w:rsidRPr="002E1202" w:rsidTr="00C334FD">
              <w:trPr>
                <w:trHeight w:val="125"/>
              </w:trPr>
              <w:tc>
                <w:tcPr>
                  <w:tcW w:w="7513" w:type="dxa"/>
                </w:tcPr>
                <w:p w:rsidR="002E1202" w:rsidRPr="002E1202" w:rsidRDefault="002E1202" w:rsidP="002E1202">
                  <w:pPr>
                    <w:pStyle w:val="Default"/>
                    <w:rPr>
                      <w:color w:val="auto"/>
                    </w:rPr>
                  </w:pPr>
                  <w:r w:rsidRPr="002E1202">
                    <w:rPr>
                      <w:iCs/>
                      <w:color w:val="auto"/>
                    </w:rPr>
                    <w:t>Итоговая аттестация по литературе в форме</w:t>
                  </w:r>
                  <w:r w:rsidRPr="002E1202">
                    <w:rPr>
                      <w:bCs/>
                      <w:iCs/>
                      <w:color w:val="auto"/>
                    </w:rPr>
                    <w:t xml:space="preserve">дифференцированного зачета </w:t>
                  </w:r>
                </w:p>
              </w:tc>
            </w:tr>
          </w:tbl>
          <w:p w:rsidR="002E1202" w:rsidRPr="002E1202" w:rsidRDefault="002E1202" w:rsidP="002E1202">
            <w:pPr>
              <w:spacing w:after="0" w:line="240" w:lineRule="auto"/>
              <w:rPr>
                <w:rFonts w:ascii="Times New Roman" w:hAnsi="Times New Roman" w:cs="Times New Roman"/>
                <w:i/>
                <w:iCs/>
                <w:sz w:val="24"/>
                <w:szCs w:val="24"/>
              </w:rPr>
            </w:pPr>
          </w:p>
        </w:tc>
        <w:tc>
          <w:tcPr>
            <w:tcW w:w="1799" w:type="dxa"/>
            <w:tcBorders>
              <w:left w:val="single" w:sz="4" w:space="0" w:color="auto"/>
            </w:tcBorders>
            <w:shd w:val="clear" w:color="auto" w:fill="auto"/>
          </w:tcPr>
          <w:p w:rsidR="002E1202" w:rsidRPr="002E1202" w:rsidRDefault="002E1202" w:rsidP="002E1202">
            <w:pPr>
              <w:spacing w:after="0" w:line="240" w:lineRule="auto"/>
              <w:jc w:val="center"/>
              <w:rPr>
                <w:rFonts w:ascii="Times New Roman" w:hAnsi="Times New Roman" w:cs="Times New Roman"/>
                <w:iCs/>
                <w:sz w:val="24"/>
                <w:szCs w:val="24"/>
              </w:rPr>
            </w:pPr>
            <w:r w:rsidRPr="002E1202">
              <w:rPr>
                <w:rFonts w:ascii="Times New Roman" w:hAnsi="Times New Roman" w:cs="Times New Roman"/>
                <w:iCs/>
                <w:sz w:val="24"/>
                <w:szCs w:val="24"/>
              </w:rPr>
              <w:t>2</w:t>
            </w:r>
          </w:p>
          <w:p w:rsidR="002E1202" w:rsidRPr="002E1202" w:rsidRDefault="002E1202" w:rsidP="002E1202">
            <w:pPr>
              <w:spacing w:after="0" w:line="240" w:lineRule="auto"/>
              <w:jc w:val="center"/>
              <w:rPr>
                <w:rFonts w:ascii="Times New Roman" w:hAnsi="Times New Roman" w:cs="Times New Roman"/>
                <w:i/>
                <w:iCs/>
                <w:sz w:val="24"/>
                <w:szCs w:val="24"/>
              </w:rPr>
            </w:pPr>
          </w:p>
          <w:p w:rsidR="002E1202" w:rsidRPr="002E1202" w:rsidRDefault="002E1202" w:rsidP="002E1202">
            <w:pPr>
              <w:spacing w:after="0" w:line="240" w:lineRule="auto"/>
              <w:jc w:val="center"/>
              <w:rPr>
                <w:rFonts w:ascii="Times New Roman" w:hAnsi="Times New Roman" w:cs="Times New Roman"/>
                <w:i/>
                <w:iCs/>
                <w:sz w:val="24"/>
                <w:szCs w:val="24"/>
              </w:rPr>
            </w:pPr>
          </w:p>
        </w:tc>
      </w:tr>
    </w:tbl>
    <w:p w:rsidR="00444620" w:rsidRPr="001E7575" w:rsidRDefault="00444620" w:rsidP="00444620">
      <w:pPr>
        <w:rPr>
          <w:rFonts w:ascii="Times New Roman" w:hAnsi="Times New Roman" w:cs="Times New Roman"/>
          <w:b/>
          <w:i/>
          <w:sz w:val="24"/>
          <w:szCs w:val="24"/>
        </w:rPr>
      </w:pPr>
    </w:p>
    <w:p w:rsidR="00444620" w:rsidRPr="001E7575" w:rsidRDefault="00444620" w:rsidP="00444620">
      <w:pPr>
        <w:rPr>
          <w:rFonts w:ascii="Times New Roman" w:hAnsi="Times New Roman" w:cs="Times New Roman"/>
          <w:b/>
          <w:i/>
          <w:sz w:val="24"/>
          <w:szCs w:val="24"/>
        </w:rPr>
        <w:sectPr w:rsidR="00444620" w:rsidRPr="001E7575" w:rsidSect="001E7575">
          <w:footerReference w:type="default" r:id="rId9"/>
          <w:pgSz w:w="11906" w:h="16838"/>
          <w:pgMar w:top="1134" w:right="850" w:bottom="284" w:left="1276" w:header="708" w:footer="0" w:gutter="0"/>
          <w:cols w:space="720"/>
          <w:docGrid w:linePitch="299"/>
        </w:sectPr>
      </w:pPr>
    </w:p>
    <w:p w:rsidR="00444620" w:rsidRPr="001E7575" w:rsidRDefault="00444620" w:rsidP="00444620">
      <w:pPr>
        <w:rPr>
          <w:rFonts w:ascii="Times New Roman" w:hAnsi="Times New Roman" w:cs="Times New Roman"/>
          <w:b/>
          <w:bCs/>
          <w:sz w:val="24"/>
          <w:szCs w:val="24"/>
        </w:rPr>
      </w:pPr>
      <w:r w:rsidRPr="001E7575">
        <w:rPr>
          <w:rFonts w:ascii="Times New Roman" w:hAnsi="Times New Roman" w:cs="Times New Roman"/>
          <w:b/>
          <w:sz w:val="24"/>
          <w:szCs w:val="24"/>
        </w:rPr>
        <w:lastRenderedPageBreak/>
        <w:t xml:space="preserve">2.2. Тематический план и содержание учебной дисциплины </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6"/>
        <w:gridCol w:w="11056"/>
        <w:gridCol w:w="1276"/>
        <w:gridCol w:w="1701"/>
      </w:tblGrid>
      <w:tr w:rsidR="00DE3257" w:rsidRPr="00DE3257" w:rsidTr="00C334FD">
        <w:trPr>
          <w:trHeight w:val="20"/>
        </w:trPr>
        <w:tc>
          <w:tcPr>
            <w:tcW w:w="1526" w:type="dxa"/>
            <w:shd w:val="clear" w:color="auto" w:fill="auto"/>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Наименование разделов и тем</w:t>
            </w:r>
          </w:p>
        </w:tc>
        <w:tc>
          <w:tcPr>
            <w:tcW w:w="11056" w:type="dxa"/>
            <w:shd w:val="clear" w:color="auto" w:fill="auto"/>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Содержание учебного материала, практические занятия, самостоятельная работа студентов</w:t>
            </w:r>
          </w:p>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276" w:type="dxa"/>
            <w:shd w:val="clear" w:color="auto" w:fill="auto"/>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Объем часов</w:t>
            </w:r>
          </w:p>
        </w:tc>
        <w:tc>
          <w:tcPr>
            <w:tcW w:w="1701" w:type="dxa"/>
            <w:shd w:val="clear" w:color="auto" w:fill="auto"/>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1E7575">
              <w:rPr>
                <w:rFonts w:ascii="Times New Roman" w:hAnsi="Times New Roman" w:cs="Times New Roman"/>
                <w:b/>
                <w:bCs/>
                <w:sz w:val="24"/>
                <w:szCs w:val="24"/>
              </w:rPr>
              <w:t>Коды компетенций, формированию которых способствует элемент программы</w:t>
            </w:r>
          </w:p>
        </w:tc>
      </w:tr>
      <w:tr w:rsidR="00DE3257" w:rsidRPr="00DE3257" w:rsidTr="00C334FD">
        <w:trPr>
          <w:trHeight w:val="20"/>
        </w:trPr>
        <w:tc>
          <w:tcPr>
            <w:tcW w:w="152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1</w:t>
            </w:r>
          </w:p>
        </w:tc>
        <w:tc>
          <w:tcPr>
            <w:tcW w:w="1105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2</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3</w:t>
            </w:r>
          </w:p>
        </w:tc>
        <w:tc>
          <w:tcPr>
            <w:tcW w:w="1701"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4</w:t>
            </w:r>
          </w:p>
        </w:tc>
      </w:tr>
      <w:tr w:rsidR="00DE3257" w:rsidRPr="00DE3257" w:rsidTr="00C334FD">
        <w:trPr>
          <w:trHeight w:val="20"/>
        </w:trPr>
        <w:tc>
          <w:tcPr>
            <w:tcW w:w="1526" w:type="dxa"/>
            <w:vMerge w:val="restart"/>
            <w:shd w:val="clear" w:color="auto" w:fill="auto"/>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1056" w:type="dxa"/>
            <w:shd w:val="clear" w:color="auto" w:fill="auto"/>
          </w:tcPr>
          <w:p w:rsidR="00DE3257" w:rsidRPr="00DE3257" w:rsidRDefault="00DE3257" w:rsidP="00C334FD">
            <w:pPr>
              <w:pStyle w:val="Default"/>
              <w:jc w:val="center"/>
              <w:rPr>
                <w:b/>
                <w:bCs/>
              </w:rPr>
            </w:pPr>
            <w:r w:rsidRPr="00DE3257">
              <w:rPr>
                <w:b/>
                <w:bCs/>
                <w:color w:val="auto"/>
              </w:rPr>
              <w:t>Введение</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2</w:t>
            </w:r>
          </w:p>
        </w:tc>
        <w:tc>
          <w:tcPr>
            <w:tcW w:w="1701" w:type="dxa"/>
            <w:shd w:val="clear" w:color="auto" w:fill="auto"/>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DE3257" w:rsidRPr="00DE3257" w:rsidTr="00C334FD">
        <w:trPr>
          <w:trHeight w:val="20"/>
        </w:trPr>
        <w:tc>
          <w:tcPr>
            <w:tcW w:w="1526" w:type="dxa"/>
            <w:vMerge/>
            <w:shd w:val="clear" w:color="auto" w:fill="auto"/>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1056" w:type="dxa"/>
            <w:shd w:val="clear" w:color="auto" w:fill="auto"/>
          </w:tcPr>
          <w:p w:rsidR="00DE3257" w:rsidRPr="00DE3257" w:rsidRDefault="00DE3257" w:rsidP="00C334FD">
            <w:pPr>
              <w:pStyle w:val="Default"/>
              <w:jc w:val="both"/>
              <w:rPr>
                <w:i/>
                <w:color w:val="auto"/>
              </w:rPr>
            </w:pPr>
            <w:r w:rsidRPr="00DE3257">
              <w:rPr>
                <w:bCs/>
                <w:i/>
              </w:rPr>
              <w:t>Содержание учебного материала</w:t>
            </w:r>
          </w:p>
          <w:p w:rsidR="00DE3257" w:rsidRPr="00DE3257" w:rsidRDefault="00DE3257" w:rsidP="00C334FD">
            <w:pPr>
              <w:pStyle w:val="Default"/>
              <w:jc w:val="both"/>
            </w:pPr>
            <w:r w:rsidRPr="00DE3257">
              <w:rPr>
                <w:color w:val="auto"/>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Значение литературы при освоении профессий СПО и специальностей СПО.</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2</w:t>
            </w:r>
          </w:p>
        </w:tc>
        <w:tc>
          <w:tcPr>
            <w:tcW w:w="1701" w:type="dxa"/>
            <w:shd w:val="clear" w:color="auto" w:fill="auto"/>
            <w:vAlign w:val="center"/>
          </w:tcPr>
          <w:p w:rsidR="00DE3257" w:rsidRPr="00A73B00" w:rsidRDefault="00A73B00"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73B00">
              <w:rPr>
                <w:rFonts w:ascii="Times New Roman" w:hAnsi="Times New Roman" w:cs="Times New Roman"/>
                <w:bCs/>
                <w:sz w:val="24"/>
                <w:szCs w:val="24"/>
              </w:rPr>
              <w:t>ОК 01</w:t>
            </w:r>
          </w:p>
          <w:p w:rsidR="00A73B00" w:rsidRPr="00A73B00" w:rsidRDefault="00A73B00"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73B00">
              <w:rPr>
                <w:rFonts w:ascii="Times New Roman" w:hAnsi="Times New Roman" w:cs="Times New Roman"/>
                <w:bCs/>
                <w:sz w:val="24"/>
                <w:szCs w:val="24"/>
              </w:rPr>
              <w:t>ОК 02</w:t>
            </w:r>
          </w:p>
          <w:p w:rsidR="00A73B00" w:rsidRPr="00A73B00" w:rsidRDefault="00A73B00"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73B00">
              <w:rPr>
                <w:rFonts w:ascii="Times New Roman" w:hAnsi="Times New Roman" w:cs="Times New Roman"/>
                <w:bCs/>
                <w:sz w:val="24"/>
                <w:szCs w:val="24"/>
              </w:rPr>
              <w:t>ОК 05</w:t>
            </w:r>
          </w:p>
          <w:p w:rsidR="00A73B00" w:rsidRPr="00DE3257" w:rsidRDefault="00A73B00"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73B00">
              <w:rPr>
                <w:rFonts w:ascii="Times New Roman" w:hAnsi="Times New Roman" w:cs="Times New Roman"/>
                <w:bCs/>
                <w:sz w:val="24"/>
                <w:szCs w:val="24"/>
              </w:rPr>
              <w:t>ОК 06</w:t>
            </w:r>
          </w:p>
        </w:tc>
      </w:tr>
      <w:tr w:rsidR="00DE3257" w:rsidRPr="00DE3257" w:rsidTr="00C334FD">
        <w:trPr>
          <w:trHeight w:val="285"/>
        </w:trPr>
        <w:tc>
          <w:tcPr>
            <w:tcW w:w="1526" w:type="dxa"/>
            <w:shd w:val="clear" w:color="auto" w:fill="auto"/>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11056" w:type="dxa"/>
            <w:shd w:val="clear" w:color="auto" w:fill="auto"/>
          </w:tcPr>
          <w:tbl>
            <w:tblPr>
              <w:tblW w:w="10240" w:type="dxa"/>
              <w:tblBorders>
                <w:top w:val="nil"/>
                <w:left w:val="nil"/>
                <w:bottom w:val="nil"/>
                <w:right w:val="nil"/>
              </w:tblBorders>
              <w:tblLayout w:type="fixed"/>
              <w:tblLook w:val="0000"/>
            </w:tblPr>
            <w:tblGrid>
              <w:gridCol w:w="10240"/>
            </w:tblGrid>
            <w:tr w:rsidR="00DE3257" w:rsidRPr="00DE3257" w:rsidTr="00C334FD">
              <w:trPr>
                <w:trHeight w:val="125"/>
              </w:trPr>
              <w:tc>
                <w:tcPr>
                  <w:tcW w:w="10240" w:type="dxa"/>
                </w:tcPr>
                <w:p w:rsidR="00DE3257" w:rsidRPr="00DE3257" w:rsidRDefault="00DE3257" w:rsidP="00C334FD">
                  <w:pPr>
                    <w:pStyle w:val="Default"/>
                    <w:jc w:val="center"/>
                  </w:pPr>
                  <w:r w:rsidRPr="00DE3257">
                    <w:rPr>
                      <w:b/>
                      <w:bCs/>
                    </w:rPr>
                    <w:t>Русская литература XIX века</w:t>
                  </w:r>
                </w:p>
              </w:tc>
            </w:tr>
          </w:tbl>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01" w:type="dxa"/>
            <w:shd w:val="clear" w:color="auto" w:fill="auto"/>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DE3257" w:rsidRPr="00DE3257" w:rsidTr="00C334FD">
        <w:trPr>
          <w:trHeight w:val="417"/>
        </w:trPr>
        <w:tc>
          <w:tcPr>
            <w:tcW w:w="1526" w:type="dxa"/>
            <w:shd w:val="clear" w:color="auto" w:fill="auto"/>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E3257">
              <w:rPr>
                <w:rFonts w:ascii="Times New Roman" w:hAnsi="Times New Roman" w:cs="Times New Roman"/>
                <w:b/>
                <w:bCs/>
                <w:sz w:val="24"/>
                <w:szCs w:val="24"/>
              </w:rPr>
              <w:t>Раздел 1.</w:t>
            </w:r>
          </w:p>
        </w:tc>
        <w:tc>
          <w:tcPr>
            <w:tcW w:w="11056" w:type="dxa"/>
            <w:shd w:val="clear" w:color="auto" w:fill="auto"/>
          </w:tcPr>
          <w:p w:rsidR="00DE3257" w:rsidRPr="00DE3257" w:rsidRDefault="00DE3257" w:rsidP="00C334FD">
            <w:pPr>
              <w:pStyle w:val="Default"/>
              <w:jc w:val="center"/>
              <w:rPr>
                <w:b/>
                <w:bCs/>
              </w:rPr>
            </w:pPr>
            <w:r w:rsidRPr="00DE3257">
              <w:rPr>
                <w:b/>
                <w:bCs/>
                <w:color w:val="auto"/>
              </w:rPr>
              <w:t>Развитие русской литературы и культуры в первой половине XIX века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1</w:t>
            </w:r>
            <w:r w:rsidR="00C334FD">
              <w:rPr>
                <w:rFonts w:ascii="Times New Roman" w:hAnsi="Times New Roman" w:cs="Times New Roman"/>
                <w:b/>
                <w:bCs/>
                <w:sz w:val="24"/>
                <w:szCs w:val="24"/>
              </w:rPr>
              <w:t>2</w:t>
            </w:r>
          </w:p>
        </w:tc>
        <w:tc>
          <w:tcPr>
            <w:tcW w:w="1701" w:type="dxa"/>
            <w:shd w:val="clear" w:color="auto" w:fill="auto"/>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DE3257" w:rsidRPr="00DE3257" w:rsidTr="00C334FD">
        <w:trPr>
          <w:trHeight w:val="916"/>
        </w:trPr>
        <w:tc>
          <w:tcPr>
            <w:tcW w:w="1526" w:type="dxa"/>
            <w:tcBorders>
              <w:bottom w:val="single" w:sz="4" w:space="0" w:color="auto"/>
            </w:tcBorders>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t xml:space="preserve">Тема 1.1. </w:t>
            </w:r>
          </w:p>
        </w:tc>
        <w:tc>
          <w:tcPr>
            <w:tcW w:w="11056" w:type="dxa"/>
            <w:tcBorders>
              <w:bottom w:val="single" w:sz="4" w:space="0" w:color="auto"/>
            </w:tcBorders>
            <w:shd w:val="clear" w:color="auto" w:fill="auto"/>
          </w:tcPr>
          <w:p w:rsidR="00DE3257" w:rsidRPr="00DE3257" w:rsidRDefault="00DE3257" w:rsidP="00C334FD">
            <w:pPr>
              <w:shd w:val="clear" w:color="auto" w:fill="FFFFFF"/>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shd w:val="clear" w:color="auto" w:fill="FFFFFF"/>
              <w:spacing w:after="0" w:line="240" w:lineRule="auto"/>
              <w:jc w:val="both"/>
              <w:rPr>
                <w:rFonts w:ascii="Times New Roman" w:hAnsi="Times New Roman" w:cs="Times New Roman"/>
                <w:bCs/>
                <w:sz w:val="24"/>
                <w:szCs w:val="24"/>
              </w:rPr>
            </w:pPr>
            <w:r w:rsidRPr="00DE3257">
              <w:rPr>
                <w:rFonts w:ascii="Times New Roman" w:hAnsi="Times New Roman" w:cs="Times New Roman"/>
                <w:sz w:val="24"/>
                <w:szCs w:val="24"/>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E3257">
              <w:rPr>
                <w:rFonts w:ascii="Times New Roman" w:hAnsi="Times New Roman" w:cs="Times New Roman"/>
                <w:bCs/>
                <w:sz w:val="24"/>
                <w:szCs w:val="24"/>
              </w:rPr>
              <w:t>1</w:t>
            </w:r>
          </w:p>
        </w:tc>
        <w:tc>
          <w:tcPr>
            <w:tcW w:w="1701" w:type="dxa"/>
            <w:shd w:val="clear" w:color="auto" w:fill="auto"/>
            <w:vAlign w:val="center"/>
          </w:tcPr>
          <w:p w:rsidR="00A73B00" w:rsidRP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73B00">
              <w:rPr>
                <w:rFonts w:ascii="Times New Roman" w:hAnsi="Times New Roman" w:cs="Times New Roman"/>
                <w:bCs/>
                <w:sz w:val="24"/>
                <w:szCs w:val="24"/>
              </w:rPr>
              <w:t>ОК 01</w:t>
            </w:r>
          </w:p>
          <w:p w:rsidR="00A73B00" w:rsidRP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73B00">
              <w:rPr>
                <w:rFonts w:ascii="Times New Roman" w:hAnsi="Times New Roman" w:cs="Times New Roman"/>
                <w:bCs/>
                <w:sz w:val="24"/>
                <w:szCs w:val="24"/>
              </w:rPr>
              <w:t>ОК 02</w:t>
            </w:r>
          </w:p>
          <w:p w:rsidR="00A73B00" w:rsidRP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73B00">
              <w:rPr>
                <w:rFonts w:ascii="Times New Roman" w:hAnsi="Times New Roman" w:cs="Times New Roman"/>
                <w:bCs/>
                <w:sz w:val="24"/>
                <w:szCs w:val="24"/>
              </w:rPr>
              <w:t>ОК 05</w:t>
            </w:r>
          </w:p>
          <w:p w:rsidR="00DE3257" w:rsidRPr="00DE3257"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73B00">
              <w:rPr>
                <w:rFonts w:ascii="Times New Roman" w:hAnsi="Times New Roman" w:cs="Times New Roman"/>
                <w:bCs/>
                <w:sz w:val="24"/>
                <w:szCs w:val="24"/>
              </w:rPr>
              <w:t>ОК 06</w:t>
            </w:r>
          </w:p>
        </w:tc>
      </w:tr>
      <w:tr w:rsidR="00DE3257" w:rsidRPr="00DE3257" w:rsidTr="00C334FD">
        <w:trPr>
          <w:trHeight w:val="20"/>
        </w:trPr>
        <w:tc>
          <w:tcPr>
            <w:tcW w:w="152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t xml:space="preserve">Тема 1.2 </w:t>
            </w:r>
          </w:p>
        </w:tc>
        <w:tc>
          <w:tcPr>
            <w:tcW w:w="11056" w:type="dxa"/>
            <w:shd w:val="clear" w:color="auto" w:fill="auto"/>
          </w:tcPr>
          <w:p w:rsidR="00DE3257" w:rsidRPr="00DE3257" w:rsidRDefault="00DE3257" w:rsidP="00C334FD">
            <w:pPr>
              <w:shd w:val="clear" w:color="auto" w:fill="FFFFFF"/>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jc w:val="both"/>
              <w:rPr>
                <w:color w:val="auto"/>
              </w:rPr>
            </w:pPr>
            <w:r w:rsidRPr="00DE3257">
              <w:rPr>
                <w:b/>
                <w:bCs/>
                <w:color w:val="auto"/>
              </w:rPr>
              <w:t xml:space="preserve">Александр Сергеевич Пушкин (1799 – 1837) </w:t>
            </w:r>
          </w:p>
          <w:p w:rsidR="00DE3257" w:rsidRPr="00DE3257" w:rsidRDefault="00DE3257" w:rsidP="00C334FD">
            <w:pPr>
              <w:pStyle w:val="Default"/>
              <w:jc w:val="both"/>
              <w:rPr>
                <w:color w:val="auto"/>
              </w:rPr>
            </w:pPr>
            <w:r w:rsidRPr="00DE3257">
              <w:rPr>
                <w:color w:val="auto"/>
              </w:rPr>
              <w:t xml:space="preserve">Личность писателя. Жизненный и творческий путь (с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А.С. Пушкина в критике и литературоведении. Жизнь произведений Пушкина в других видах искусства. </w:t>
            </w:r>
          </w:p>
          <w:p w:rsidR="00DE3257" w:rsidRPr="00DE3257" w:rsidRDefault="00DE3257" w:rsidP="00C334FD">
            <w:pPr>
              <w:shd w:val="clear" w:color="auto" w:fill="FFFFFF"/>
              <w:spacing w:after="0" w:line="240" w:lineRule="auto"/>
              <w:ind w:left="37"/>
              <w:jc w:val="both"/>
              <w:rPr>
                <w:rFonts w:ascii="Times New Roman" w:hAnsi="Times New Roman" w:cs="Times New Roman"/>
                <w:bCs/>
                <w:sz w:val="24"/>
                <w:szCs w:val="24"/>
              </w:rPr>
            </w:pPr>
            <w:proofErr w:type="gramStart"/>
            <w:r w:rsidRPr="00DE3257">
              <w:rPr>
                <w:rFonts w:ascii="Times New Roman" w:hAnsi="Times New Roman" w:cs="Times New Roman"/>
                <w:sz w:val="24"/>
                <w:szCs w:val="24"/>
              </w:rPr>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roofErr w:type="gramEnd"/>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E3257">
              <w:rPr>
                <w:rFonts w:ascii="Times New Roman" w:hAnsi="Times New Roman" w:cs="Times New Roman"/>
                <w:bCs/>
                <w:sz w:val="24"/>
                <w:szCs w:val="24"/>
              </w:rPr>
              <w:t>3</w:t>
            </w:r>
          </w:p>
        </w:tc>
        <w:tc>
          <w:tcPr>
            <w:tcW w:w="1701" w:type="dxa"/>
            <w:shd w:val="clear" w:color="auto" w:fill="auto"/>
            <w:vAlign w:val="center"/>
          </w:tcPr>
          <w:p w:rsidR="00A73B00" w:rsidRP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73B00">
              <w:rPr>
                <w:rFonts w:ascii="Times New Roman" w:hAnsi="Times New Roman" w:cs="Times New Roman"/>
                <w:bCs/>
                <w:sz w:val="24"/>
                <w:szCs w:val="24"/>
              </w:rPr>
              <w:t>ОК 01</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73B00">
              <w:rPr>
                <w:rFonts w:ascii="Times New Roman" w:hAnsi="Times New Roman" w:cs="Times New Roman"/>
                <w:bCs/>
                <w:sz w:val="24"/>
                <w:szCs w:val="24"/>
              </w:rPr>
              <w:t>ОК 02</w:t>
            </w:r>
          </w:p>
          <w:p w:rsidR="00A73B00" w:rsidRP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A73B00" w:rsidRP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73B00">
              <w:rPr>
                <w:rFonts w:ascii="Times New Roman" w:hAnsi="Times New Roman" w:cs="Times New Roman"/>
                <w:bCs/>
                <w:sz w:val="24"/>
                <w:szCs w:val="24"/>
              </w:rPr>
              <w:t>ОК 05</w:t>
            </w:r>
          </w:p>
          <w:p w:rsidR="00DE3257"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73B00">
              <w:rPr>
                <w:rFonts w:ascii="Times New Roman" w:hAnsi="Times New Roman" w:cs="Times New Roman"/>
                <w:bCs/>
                <w:sz w:val="24"/>
                <w:szCs w:val="24"/>
              </w:rPr>
              <w:t>ОК 06</w:t>
            </w:r>
          </w:p>
          <w:p w:rsidR="00A73B00" w:rsidRPr="00DE3257"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09</w:t>
            </w:r>
          </w:p>
        </w:tc>
      </w:tr>
      <w:tr w:rsidR="00DE3257" w:rsidRPr="00DE3257" w:rsidTr="00C334FD">
        <w:trPr>
          <w:trHeight w:val="20"/>
        </w:trPr>
        <w:tc>
          <w:tcPr>
            <w:tcW w:w="152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lastRenderedPageBreak/>
              <w:t>Тема 1.3</w:t>
            </w:r>
          </w:p>
        </w:tc>
        <w:tc>
          <w:tcPr>
            <w:tcW w:w="11056" w:type="dxa"/>
            <w:shd w:val="clear" w:color="auto" w:fill="auto"/>
          </w:tcPr>
          <w:p w:rsidR="00DE3257" w:rsidRPr="00DE3257" w:rsidRDefault="00DE3257" w:rsidP="00C334FD">
            <w:pPr>
              <w:shd w:val="clear" w:color="auto" w:fill="FFFFFF"/>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jc w:val="both"/>
              <w:rPr>
                <w:color w:val="auto"/>
              </w:rPr>
            </w:pPr>
            <w:r w:rsidRPr="00DE3257">
              <w:rPr>
                <w:b/>
                <w:bCs/>
                <w:color w:val="auto"/>
              </w:rPr>
              <w:t xml:space="preserve">Михаил Юрьевич Лермонтов (1814 – 1841) </w:t>
            </w:r>
          </w:p>
          <w:p w:rsidR="00DE3257" w:rsidRPr="00DE3257" w:rsidRDefault="00DE3257" w:rsidP="00C334FD">
            <w:pPr>
              <w:pStyle w:val="Default"/>
              <w:jc w:val="both"/>
              <w:rPr>
                <w:color w:val="auto"/>
              </w:rPr>
            </w:pPr>
            <w:r w:rsidRPr="00DE3257">
              <w:rPr>
                <w:color w:val="auto"/>
              </w:rPr>
              <w:t xml:space="preserve">Личность и жизненный путь М.Ю. Лермонтова (с обобщением ранее изученного). Темы, мотивы и образы ранней лирики Лермонтова. Жанровое и художественное своеобразие творчества М.Ю. Лермонтова петербургского и кавказского периодов. </w:t>
            </w:r>
          </w:p>
          <w:p w:rsidR="00DE3257" w:rsidRPr="00DE3257" w:rsidRDefault="00DE3257" w:rsidP="00C334FD">
            <w:pPr>
              <w:shd w:val="clear" w:color="auto" w:fill="FFFFFF"/>
              <w:spacing w:after="0" w:line="240" w:lineRule="auto"/>
              <w:ind w:left="37"/>
              <w:jc w:val="both"/>
              <w:rPr>
                <w:rFonts w:ascii="Times New Roman" w:hAnsi="Times New Roman" w:cs="Times New Roman"/>
                <w:bCs/>
                <w:sz w:val="24"/>
                <w:szCs w:val="24"/>
              </w:rPr>
            </w:pPr>
            <w:r w:rsidRPr="00DE3257">
              <w:rPr>
                <w:rFonts w:ascii="Times New Roman" w:hAnsi="Times New Roman" w:cs="Times New Roman"/>
                <w:sz w:val="24"/>
                <w:szCs w:val="24"/>
              </w:rPr>
              <w:t>Тема одиночества в лирике Лермонтова. Поэт и общество. Трагизм любовной лирики Лермонтова.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E3257">
              <w:rPr>
                <w:rFonts w:ascii="Times New Roman" w:hAnsi="Times New Roman" w:cs="Times New Roman"/>
                <w:bCs/>
                <w:sz w:val="24"/>
                <w:szCs w:val="24"/>
              </w:rPr>
              <w:t>2</w:t>
            </w:r>
          </w:p>
        </w:tc>
        <w:tc>
          <w:tcPr>
            <w:tcW w:w="1701" w:type="dxa"/>
            <w:shd w:val="clear" w:color="auto" w:fill="auto"/>
            <w:vAlign w:val="center"/>
          </w:tcPr>
          <w:p w:rsidR="00A73B00" w:rsidRP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73B00">
              <w:rPr>
                <w:rFonts w:ascii="Times New Roman" w:hAnsi="Times New Roman" w:cs="Times New Roman"/>
                <w:bCs/>
                <w:sz w:val="24"/>
                <w:szCs w:val="24"/>
              </w:rPr>
              <w:t>ОК 01</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73B00">
              <w:rPr>
                <w:rFonts w:ascii="Times New Roman" w:hAnsi="Times New Roman" w:cs="Times New Roman"/>
                <w:bCs/>
                <w:sz w:val="24"/>
                <w:szCs w:val="24"/>
              </w:rPr>
              <w:t>ОК 02</w:t>
            </w:r>
          </w:p>
          <w:p w:rsidR="00A73B00" w:rsidRP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A73B00" w:rsidRP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73B00">
              <w:rPr>
                <w:rFonts w:ascii="Times New Roman" w:hAnsi="Times New Roman" w:cs="Times New Roman"/>
                <w:bCs/>
                <w:sz w:val="24"/>
                <w:szCs w:val="24"/>
              </w:rPr>
              <w:t>ОК 05</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73B00">
              <w:rPr>
                <w:rFonts w:ascii="Times New Roman" w:hAnsi="Times New Roman" w:cs="Times New Roman"/>
                <w:bCs/>
                <w:sz w:val="24"/>
                <w:szCs w:val="24"/>
              </w:rPr>
              <w:t>ОК 06</w:t>
            </w:r>
          </w:p>
          <w:p w:rsidR="00DE3257" w:rsidRPr="00DE3257"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09</w:t>
            </w:r>
          </w:p>
        </w:tc>
      </w:tr>
      <w:tr w:rsidR="00DE3257" w:rsidRPr="00DE3257" w:rsidTr="00C334FD">
        <w:trPr>
          <w:trHeight w:val="20"/>
        </w:trPr>
        <w:tc>
          <w:tcPr>
            <w:tcW w:w="1526" w:type="dxa"/>
            <w:vMerge w:val="restart"/>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t>Тема 1.4</w:t>
            </w:r>
          </w:p>
        </w:tc>
        <w:tc>
          <w:tcPr>
            <w:tcW w:w="11056" w:type="dxa"/>
            <w:shd w:val="clear" w:color="auto" w:fill="auto"/>
          </w:tcPr>
          <w:p w:rsidR="00DE3257" w:rsidRPr="00DE3257" w:rsidRDefault="00DE3257" w:rsidP="00C334FD">
            <w:pPr>
              <w:shd w:val="clear" w:color="auto" w:fill="FFFFFF"/>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jc w:val="both"/>
              <w:rPr>
                <w:color w:val="auto"/>
              </w:rPr>
            </w:pPr>
            <w:r w:rsidRPr="00DE3257">
              <w:rPr>
                <w:b/>
                <w:bCs/>
                <w:color w:val="auto"/>
              </w:rPr>
              <w:t xml:space="preserve">Николай Васильевич Гоголь (1809 – 1852) </w:t>
            </w:r>
          </w:p>
          <w:p w:rsidR="00DE3257" w:rsidRPr="00DE3257" w:rsidRDefault="00DE3257" w:rsidP="00C334FD">
            <w:pPr>
              <w:shd w:val="clear" w:color="auto" w:fill="FFFFFF"/>
              <w:spacing w:after="0" w:line="240" w:lineRule="auto"/>
              <w:ind w:left="37"/>
              <w:jc w:val="both"/>
              <w:rPr>
                <w:rFonts w:ascii="Times New Roman" w:hAnsi="Times New Roman" w:cs="Times New Roman"/>
                <w:bCs/>
                <w:sz w:val="24"/>
                <w:szCs w:val="24"/>
              </w:rPr>
            </w:pPr>
            <w:r w:rsidRPr="00DE3257">
              <w:rPr>
                <w:rFonts w:ascii="Times New Roman" w:hAnsi="Times New Roman" w:cs="Times New Roman"/>
                <w:sz w:val="24"/>
                <w:szCs w:val="24"/>
              </w:rPr>
              <w:t>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Н.В. Гоголя в русской литературе.</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E3257">
              <w:rPr>
                <w:rFonts w:ascii="Times New Roman" w:hAnsi="Times New Roman" w:cs="Times New Roman"/>
                <w:bCs/>
                <w:sz w:val="24"/>
                <w:szCs w:val="24"/>
              </w:rPr>
              <w:t>2</w:t>
            </w:r>
          </w:p>
        </w:tc>
        <w:tc>
          <w:tcPr>
            <w:tcW w:w="1701" w:type="dxa"/>
            <w:shd w:val="clear" w:color="auto" w:fill="auto"/>
            <w:vAlign w:val="center"/>
          </w:tcPr>
          <w:p w:rsidR="00A73B00" w:rsidRP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73B00">
              <w:rPr>
                <w:rFonts w:ascii="Times New Roman" w:hAnsi="Times New Roman" w:cs="Times New Roman"/>
                <w:bCs/>
                <w:sz w:val="24"/>
                <w:szCs w:val="24"/>
              </w:rPr>
              <w:t>ОК 01</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73B00">
              <w:rPr>
                <w:rFonts w:ascii="Times New Roman" w:hAnsi="Times New Roman" w:cs="Times New Roman"/>
                <w:bCs/>
                <w:sz w:val="24"/>
                <w:szCs w:val="24"/>
              </w:rPr>
              <w:t>ОК 02</w:t>
            </w:r>
          </w:p>
          <w:p w:rsidR="00A73B00" w:rsidRP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A73B00" w:rsidRP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73B00">
              <w:rPr>
                <w:rFonts w:ascii="Times New Roman" w:hAnsi="Times New Roman" w:cs="Times New Roman"/>
                <w:bCs/>
                <w:sz w:val="24"/>
                <w:szCs w:val="24"/>
              </w:rPr>
              <w:t>ОК 05</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73B00">
              <w:rPr>
                <w:rFonts w:ascii="Times New Roman" w:hAnsi="Times New Roman" w:cs="Times New Roman"/>
                <w:bCs/>
                <w:sz w:val="24"/>
                <w:szCs w:val="24"/>
              </w:rPr>
              <w:t>ОК 06</w:t>
            </w:r>
          </w:p>
          <w:p w:rsidR="00DE3257" w:rsidRPr="00DE3257"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09</w:t>
            </w:r>
          </w:p>
        </w:tc>
      </w:tr>
      <w:tr w:rsidR="00DE3257" w:rsidRPr="00DE3257" w:rsidTr="00C334FD">
        <w:trPr>
          <w:trHeight w:val="20"/>
        </w:trPr>
        <w:tc>
          <w:tcPr>
            <w:tcW w:w="1526" w:type="dxa"/>
            <w:vMerge/>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11056" w:type="dxa"/>
            <w:shd w:val="clear" w:color="auto" w:fill="auto"/>
          </w:tcPr>
          <w:p w:rsidR="00DE3257" w:rsidRPr="00DE3257" w:rsidRDefault="00DE3257" w:rsidP="00C334FD">
            <w:pPr>
              <w:shd w:val="clear" w:color="auto" w:fill="FFFFFF"/>
              <w:spacing w:after="0" w:line="240" w:lineRule="auto"/>
              <w:jc w:val="both"/>
              <w:rPr>
                <w:rFonts w:ascii="Times New Roman" w:hAnsi="Times New Roman" w:cs="Times New Roman"/>
                <w:sz w:val="24"/>
                <w:szCs w:val="24"/>
              </w:rPr>
            </w:pPr>
            <w:r w:rsidRPr="00DE3257">
              <w:rPr>
                <w:rFonts w:ascii="Times New Roman" w:hAnsi="Times New Roman" w:cs="Times New Roman"/>
                <w:bCs/>
                <w:i/>
                <w:sz w:val="24"/>
                <w:szCs w:val="24"/>
              </w:rPr>
              <w:t>Практические занятия</w:t>
            </w:r>
          </w:p>
          <w:p w:rsidR="00DE3257" w:rsidRPr="00DE3257" w:rsidRDefault="00DE3257" w:rsidP="00C334FD">
            <w:pPr>
              <w:shd w:val="clear" w:color="auto" w:fill="FFFFFF"/>
              <w:spacing w:after="0" w:line="240" w:lineRule="auto"/>
              <w:jc w:val="both"/>
              <w:rPr>
                <w:rFonts w:ascii="Times New Roman" w:hAnsi="Times New Roman" w:cs="Times New Roman"/>
                <w:sz w:val="24"/>
                <w:szCs w:val="24"/>
              </w:rPr>
            </w:pPr>
            <w:r w:rsidRPr="00DE3257">
              <w:rPr>
                <w:rFonts w:ascii="Times New Roman" w:hAnsi="Times New Roman" w:cs="Times New Roman"/>
                <w:sz w:val="24"/>
                <w:szCs w:val="24"/>
              </w:rPr>
              <w:t>Анализ лирических произведений М. Ю. Лермонтова и А. С. Пушкина</w:t>
            </w:r>
          </w:p>
          <w:p w:rsidR="00DE3257" w:rsidRPr="00DE3257" w:rsidRDefault="00DE3257" w:rsidP="00C334FD">
            <w:pPr>
              <w:shd w:val="clear" w:color="auto" w:fill="FFFFFF"/>
              <w:spacing w:after="0" w:line="240" w:lineRule="auto"/>
              <w:jc w:val="both"/>
              <w:rPr>
                <w:rFonts w:ascii="Times New Roman" w:hAnsi="Times New Roman" w:cs="Times New Roman"/>
                <w:sz w:val="24"/>
                <w:szCs w:val="24"/>
              </w:rPr>
            </w:pPr>
            <w:r w:rsidRPr="00DE3257">
              <w:rPr>
                <w:rFonts w:ascii="Times New Roman" w:hAnsi="Times New Roman" w:cs="Times New Roman"/>
                <w:sz w:val="24"/>
                <w:szCs w:val="24"/>
              </w:rPr>
              <w:t>Сопоставительный анализ стихотворения «Пророк» А. С. Пушкина и М. Ю. Лермонтова</w:t>
            </w:r>
          </w:p>
          <w:p w:rsidR="00DE3257" w:rsidRPr="00DE3257" w:rsidRDefault="00DE3257" w:rsidP="00C334FD">
            <w:pPr>
              <w:shd w:val="clear" w:color="auto" w:fill="FFFFFF"/>
              <w:spacing w:after="0" w:line="240" w:lineRule="auto"/>
              <w:jc w:val="both"/>
              <w:rPr>
                <w:rFonts w:ascii="Times New Roman" w:hAnsi="Times New Roman" w:cs="Times New Roman"/>
                <w:bCs/>
                <w:i/>
                <w:color w:val="FF0000"/>
                <w:sz w:val="24"/>
                <w:szCs w:val="24"/>
                <w:lang w:val="en-US"/>
              </w:rPr>
            </w:pPr>
            <w:r w:rsidRPr="00DE3257">
              <w:rPr>
                <w:rFonts w:ascii="Times New Roman" w:hAnsi="Times New Roman" w:cs="Times New Roman"/>
                <w:sz w:val="24"/>
                <w:szCs w:val="24"/>
              </w:rPr>
              <w:t>Анализ эпизодов</w:t>
            </w:r>
          </w:p>
        </w:tc>
        <w:tc>
          <w:tcPr>
            <w:tcW w:w="1276" w:type="dxa"/>
            <w:shd w:val="clear" w:color="auto" w:fill="auto"/>
            <w:vAlign w:val="center"/>
          </w:tcPr>
          <w:p w:rsidR="00DE3257" w:rsidRPr="00DE3257" w:rsidRDefault="001B66EB"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01" w:type="dxa"/>
            <w:shd w:val="clear" w:color="auto" w:fill="auto"/>
            <w:vAlign w:val="center"/>
          </w:tcPr>
          <w:p w:rsidR="00A73B00" w:rsidRDefault="00A73B00" w:rsidP="00C334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05</w:t>
            </w:r>
          </w:p>
          <w:p w:rsidR="00DE3257" w:rsidRPr="00DE3257" w:rsidRDefault="00A73B00" w:rsidP="00C334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w:t>
            </w:r>
          </w:p>
        </w:tc>
      </w:tr>
      <w:tr w:rsidR="00DE3257" w:rsidRPr="00DE3257" w:rsidTr="00C334FD">
        <w:trPr>
          <w:trHeight w:val="20"/>
        </w:trPr>
        <w:tc>
          <w:tcPr>
            <w:tcW w:w="1526" w:type="dxa"/>
            <w:vMerge/>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11056" w:type="dxa"/>
            <w:shd w:val="clear" w:color="auto" w:fill="auto"/>
          </w:tcPr>
          <w:p w:rsidR="00DE3257" w:rsidRPr="00DE3257" w:rsidRDefault="00DE3257" w:rsidP="00C334FD">
            <w:pPr>
              <w:shd w:val="clear" w:color="auto" w:fill="FFFFFF"/>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 xml:space="preserve">Самостоятельная работа </w:t>
            </w:r>
            <w:r w:rsidR="001B66EB">
              <w:rPr>
                <w:rFonts w:ascii="Times New Roman" w:hAnsi="Times New Roman" w:cs="Times New Roman"/>
                <w:bCs/>
                <w:i/>
                <w:sz w:val="24"/>
                <w:szCs w:val="24"/>
              </w:rPr>
              <w:t>студентов</w:t>
            </w:r>
          </w:p>
          <w:p w:rsidR="00DE3257" w:rsidRPr="00DE3257" w:rsidRDefault="00DE3257" w:rsidP="00C334FD">
            <w:pPr>
              <w:shd w:val="clear" w:color="auto" w:fill="FFFFFF"/>
              <w:spacing w:after="0" w:line="240" w:lineRule="auto"/>
              <w:jc w:val="both"/>
              <w:rPr>
                <w:rFonts w:ascii="Times New Roman" w:hAnsi="Times New Roman" w:cs="Times New Roman"/>
                <w:sz w:val="24"/>
                <w:szCs w:val="24"/>
              </w:rPr>
            </w:pPr>
            <w:r w:rsidRPr="00DE3257">
              <w:rPr>
                <w:rFonts w:ascii="Times New Roman" w:hAnsi="Times New Roman" w:cs="Times New Roman"/>
                <w:bCs/>
                <w:i/>
                <w:sz w:val="24"/>
                <w:szCs w:val="24"/>
              </w:rPr>
              <w:t xml:space="preserve">Составление конспекта </w:t>
            </w:r>
            <w:r w:rsidRPr="00DE3257">
              <w:rPr>
                <w:rFonts w:ascii="Times New Roman" w:hAnsi="Times New Roman" w:cs="Times New Roman"/>
                <w:sz w:val="24"/>
                <w:szCs w:val="24"/>
              </w:rPr>
              <w:t>«Социально-политическая обстановка в России в начале Х</w:t>
            </w:r>
            <w:proofErr w:type="gramStart"/>
            <w:r w:rsidRPr="00DE3257">
              <w:rPr>
                <w:rFonts w:ascii="Times New Roman" w:hAnsi="Times New Roman" w:cs="Times New Roman"/>
                <w:sz w:val="24"/>
                <w:szCs w:val="24"/>
              </w:rPr>
              <w:t>I</w:t>
            </w:r>
            <w:proofErr w:type="gramEnd"/>
            <w:r w:rsidRPr="00DE3257">
              <w:rPr>
                <w:rFonts w:ascii="Times New Roman" w:hAnsi="Times New Roman" w:cs="Times New Roman"/>
                <w:sz w:val="24"/>
                <w:szCs w:val="24"/>
              </w:rPr>
              <w:t>Х века. Влияние идей Великой французской революции на формирование общественного сознания и литературного движения».</w:t>
            </w:r>
          </w:p>
          <w:p w:rsidR="00DE3257" w:rsidRPr="00DE3257" w:rsidRDefault="00DE3257" w:rsidP="00C334FD">
            <w:pPr>
              <w:pStyle w:val="af4"/>
              <w:spacing w:after="0"/>
              <w:jc w:val="both"/>
            </w:pPr>
            <w:r w:rsidRPr="00DE3257">
              <w:rPr>
                <w:i/>
              </w:rPr>
              <w:t>Подготовка сообщений</w:t>
            </w:r>
            <w:r w:rsidRPr="00DE3257">
              <w:t>: «Романтизм. Социальные и философские основы его возникновения», «Московское общество любомудров, его философско-эстетическая программа», «Основные эстетические принципы реализма. Этапы развития реализма в XIX в.», «Тематика и своеобразие ранней лирики М.Ю. Лермонтова, ее жанры, особенности характера лирического героя», «Социально-философская сущность поэмы М.Ю. Лермонтова «Демон», диалектика добра и зла, бунта и гармонии, любви и ненависти, падения и возрождения в поэме».</w:t>
            </w:r>
          </w:p>
          <w:p w:rsidR="00DE3257" w:rsidRPr="00DE3257" w:rsidRDefault="00DE3257" w:rsidP="00C334FD">
            <w:pPr>
              <w:pStyle w:val="af4"/>
              <w:spacing w:after="0"/>
              <w:jc w:val="both"/>
            </w:pPr>
            <w:r w:rsidRPr="00DE3257">
              <w:rPr>
                <w:i/>
              </w:rPr>
              <w:t>Создание презентации</w:t>
            </w:r>
            <w:r w:rsidRPr="00DE3257">
              <w:t xml:space="preserve"> «А.С. Пушкин – создатель русского литературного языка», «Роль Пушкина в развитии отечественной поэзии, прозы и драматургии</w:t>
            </w:r>
            <w:proofErr w:type="gramStart"/>
            <w:r w:rsidRPr="00DE3257">
              <w:t>.», «</w:t>
            </w:r>
            <w:proofErr w:type="gramEnd"/>
            <w:r w:rsidRPr="00DE3257">
              <w:t>Особенность творческого дарования Н.В. Гоголя и его поэтического видения мира.»,</w:t>
            </w:r>
          </w:p>
          <w:p w:rsidR="00DE3257" w:rsidRPr="00DE3257" w:rsidRDefault="00DE3257" w:rsidP="00C334FD">
            <w:pPr>
              <w:pStyle w:val="af4"/>
              <w:spacing w:after="0"/>
              <w:jc w:val="both"/>
            </w:pPr>
            <w:r w:rsidRPr="00DE3257">
              <w:t>« А.С. Пушкин о специфике таланта Гоголя».</w:t>
            </w:r>
          </w:p>
          <w:p w:rsidR="00DE3257" w:rsidRPr="00DE3257" w:rsidRDefault="00DE3257" w:rsidP="00C334FD">
            <w:pPr>
              <w:pStyle w:val="af4"/>
              <w:spacing w:after="0"/>
              <w:jc w:val="both"/>
            </w:pPr>
            <w:r w:rsidRPr="00DE3257">
              <w:rPr>
                <w:i/>
              </w:rPr>
              <w:t xml:space="preserve"> Написание эссе</w:t>
            </w:r>
            <w:r w:rsidRPr="00DE3257">
              <w:t xml:space="preserve"> «Значение творческого наследия А.С. Пушкина. Пушкин и наша современность».</w:t>
            </w:r>
          </w:p>
          <w:p w:rsidR="00DE3257" w:rsidRPr="00DE3257" w:rsidRDefault="00DE3257" w:rsidP="00C334FD">
            <w:pPr>
              <w:pStyle w:val="af4"/>
              <w:spacing w:after="0"/>
              <w:jc w:val="both"/>
            </w:pPr>
            <w:r w:rsidRPr="00DE3257">
              <w:rPr>
                <w:i/>
              </w:rPr>
              <w:t>Анализ лирический стихотворений</w:t>
            </w:r>
            <w:r w:rsidRPr="00DE3257">
              <w:t xml:space="preserve"> А. С. Пушкина и М. Ю. Лермонтова (по выбору студента)</w:t>
            </w:r>
          </w:p>
          <w:p w:rsidR="00DE3257" w:rsidRPr="00DE3257" w:rsidRDefault="00DE3257" w:rsidP="00C334FD">
            <w:pPr>
              <w:pStyle w:val="af4"/>
              <w:spacing w:after="0"/>
              <w:jc w:val="both"/>
              <w:rPr>
                <w:bCs/>
              </w:rPr>
            </w:pPr>
            <w:r w:rsidRPr="00DE3257">
              <w:rPr>
                <w:i/>
              </w:rPr>
              <w:t xml:space="preserve">Наизусть стихотворения </w:t>
            </w:r>
            <w:r w:rsidRPr="00DE3257">
              <w:t>А. С. Пушкина и М. Ю. Лермонтова (по выбору студента)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E3257">
              <w:rPr>
                <w:rFonts w:ascii="Times New Roman" w:hAnsi="Times New Roman" w:cs="Times New Roman"/>
                <w:bCs/>
                <w:sz w:val="24"/>
                <w:szCs w:val="24"/>
              </w:rPr>
              <w:t>7</w:t>
            </w:r>
          </w:p>
        </w:tc>
        <w:tc>
          <w:tcPr>
            <w:tcW w:w="1701" w:type="dxa"/>
            <w:shd w:val="clear" w:color="auto" w:fill="auto"/>
            <w:vAlign w:val="center"/>
          </w:tcPr>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09</w:t>
            </w:r>
          </w:p>
        </w:tc>
      </w:tr>
      <w:tr w:rsidR="00DE3257" w:rsidRPr="00DE3257" w:rsidTr="00C334FD">
        <w:trPr>
          <w:trHeight w:val="191"/>
        </w:trPr>
        <w:tc>
          <w:tcPr>
            <w:tcW w:w="1526" w:type="dxa"/>
            <w:shd w:val="clear" w:color="auto" w:fill="auto"/>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E3257">
              <w:rPr>
                <w:rFonts w:ascii="Times New Roman" w:hAnsi="Times New Roman" w:cs="Times New Roman"/>
                <w:b/>
                <w:bCs/>
                <w:sz w:val="24"/>
                <w:szCs w:val="24"/>
              </w:rPr>
              <w:t>Раздел 2.</w:t>
            </w:r>
          </w:p>
        </w:tc>
        <w:tc>
          <w:tcPr>
            <w:tcW w:w="11056" w:type="dxa"/>
            <w:shd w:val="clear" w:color="auto" w:fill="auto"/>
          </w:tcPr>
          <w:p w:rsidR="00DE3257" w:rsidRPr="00DE3257" w:rsidRDefault="00DE3257" w:rsidP="00C334FD">
            <w:pPr>
              <w:pStyle w:val="Default"/>
              <w:jc w:val="center"/>
              <w:rPr>
                <w:b/>
                <w:bCs/>
              </w:rPr>
            </w:pPr>
            <w:r w:rsidRPr="00DE3257">
              <w:rPr>
                <w:b/>
                <w:bCs/>
                <w:color w:val="auto"/>
              </w:rPr>
              <w:t>Особенности развития русской литературы во второй половине XIX века</w:t>
            </w:r>
          </w:p>
        </w:tc>
        <w:tc>
          <w:tcPr>
            <w:tcW w:w="1276" w:type="dxa"/>
            <w:shd w:val="clear" w:color="auto" w:fill="auto"/>
            <w:vAlign w:val="center"/>
          </w:tcPr>
          <w:p w:rsidR="00DE3257" w:rsidRPr="00DE3257" w:rsidRDefault="00DE3257" w:rsidP="001B6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5</w:t>
            </w:r>
            <w:r w:rsidR="001B66EB">
              <w:rPr>
                <w:rFonts w:ascii="Times New Roman" w:hAnsi="Times New Roman" w:cs="Times New Roman"/>
                <w:b/>
                <w:bCs/>
                <w:sz w:val="24"/>
                <w:szCs w:val="24"/>
              </w:rPr>
              <w:t>7</w:t>
            </w:r>
          </w:p>
        </w:tc>
        <w:tc>
          <w:tcPr>
            <w:tcW w:w="1701" w:type="dxa"/>
            <w:shd w:val="clear" w:color="auto" w:fill="auto"/>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DE3257" w:rsidRPr="00DE3257" w:rsidTr="00C334FD">
        <w:trPr>
          <w:trHeight w:val="643"/>
        </w:trPr>
        <w:tc>
          <w:tcPr>
            <w:tcW w:w="1526" w:type="dxa"/>
            <w:shd w:val="clear" w:color="auto" w:fill="auto"/>
          </w:tcPr>
          <w:p w:rsidR="00DE3257" w:rsidRPr="00DE3257" w:rsidRDefault="00DE3257" w:rsidP="00C334FD">
            <w:pPr>
              <w:spacing w:after="0" w:line="240" w:lineRule="auto"/>
              <w:rPr>
                <w:rFonts w:ascii="Times New Roman" w:hAnsi="Times New Roman" w:cs="Times New Roman"/>
                <w:sz w:val="24"/>
                <w:szCs w:val="24"/>
              </w:rPr>
            </w:pPr>
            <w:r w:rsidRPr="00DE3257">
              <w:rPr>
                <w:rFonts w:ascii="Times New Roman" w:hAnsi="Times New Roman" w:cs="Times New Roman"/>
                <w:bCs/>
                <w:sz w:val="24"/>
                <w:szCs w:val="24"/>
              </w:rPr>
              <w:lastRenderedPageBreak/>
              <w:t>Тема 2.1</w:t>
            </w:r>
          </w:p>
        </w:tc>
        <w:tc>
          <w:tcPr>
            <w:tcW w:w="11056" w:type="dxa"/>
            <w:shd w:val="clear" w:color="auto" w:fill="auto"/>
          </w:tcPr>
          <w:p w:rsidR="00DE3257" w:rsidRPr="00DE3257" w:rsidRDefault="00DE3257" w:rsidP="00C334FD">
            <w:pPr>
              <w:shd w:val="clear" w:color="auto" w:fill="FFFFFF"/>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color w:val="auto"/>
              </w:rPr>
              <w:t xml:space="preserve">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Ге,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На примере 3—4 художников по выбору преподавателя. Содружество русских композиторов «Могучая кучка» (М. А. Балакирев, М. П. Мусоргский, А. И. Бородин, Н. А. Римский-Корсаков). </w:t>
            </w:r>
          </w:p>
          <w:p w:rsidR="00DE3257" w:rsidRPr="00DE3257" w:rsidRDefault="00DE3257" w:rsidP="00C334FD">
            <w:pPr>
              <w:pStyle w:val="Default"/>
              <w:ind w:firstLine="318"/>
              <w:jc w:val="both"/>
              <w:rPr>
                <w:color w:val="auto"/>
              </w:rPr>
            </w:pPr>
            <w:r w:rsidRPr="00DE3257">
              <w:rPr>
                <w:color w:val="auto"/>
              </w:rPr>
              <w:t xml:space="preserve">Малый театр — «второй Московский университет в России». М.С.Щепкин — основоположник русского сценического реализма. Первый публичный музей национального русского искусства — Третьяковская галерея в Москве. </w:t>
            </w:r>
          </w:p>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8"/>
              <w:jc w:val="both"/>
              <w:rPr>
                <w:rFonts w:ascii="Times New Roman" w:hAnsi="Times New Roman" w:cs="Times New Roman"/>
                <w:b/>
                <w:bCs/>
                <w:sz w:val="24"/>
                <w:szCs w:val="24"/>
              </w:rPr>
            </w:pPr>
            <w:r w:rsidRPr="00DE3257">
              <w:rPr>
                <w:rFonts w:ascii="Times New Roman" w:hAnsi="Times New Roman" w:cs="Times New Roman"/>
                <w:sz w:val="24"/>
                <w:szCs w:val="24"/>
              </w:rPr>
              <w:t xml:space="preserve">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и общественно-политическая и литературная деятельность А. И. Герцена, В. Г. Белинского. Развитие реалистических традиций в прозе (И. С. Тургенев, И. А. Гончаров, Л. Н. Толстой, Ф. М. Достоевский, Н. С. Лесков и др.). Новые типы героев в русской литературе Нигилистический и антинигилистический роман (Н. Г. Чернышевский, И. С. Тургенев). Драматургия А. Н. Островского и А. П. Чехова и ее сценическое воплощение. </w:t>
            </w:r>
            <w:proofErr w:type="gramStart"/>
            <w:r w:rsidRPr="00DE3257">
              <w:rPr>
                <w:rFonts w:ascii="Times New Roman" w:hAnsi="Times New Roman" w:cs="Times New Roman"/>
                <w:sz w:val="24"/>
                <w:szCs w:val="24"/>
              </w:rPr>
              <w:t>Поэзия «чистого искусства», и реалистическая поэзия).</w:t>
            </w:r>
            <w:proofErr w:type="gramEnd"/>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1</w:t>
            </w:r>
          </w:p>
        </w:tc>
        <w:tc>
          <w:tcPr>
            <w:tcW w:w="1701" w:type="dxa"/>
            <w:shd w:val="clear" w:color="auto" w:fill="auto"/>
            <w:vAlign w:val="center"/>
          </w:tcPr>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643"/>
        </w:trPr>
        <w:tc>
          <w:tcPr>
            <w:tcW w:w="1526" w:type="dxa"/>
            <w:shd w:val="clear" w:color="auto" w:fill="auto"/>
          </w:tcPr>
          <w:p w:rsidR="00DE3257" w:rsidRPr="00DE3257" w:rsidRDefault="00DE3257" w:rsidP="00C334FD">
            <w:pPr>
              <w:spacing w:after="0" w:line="240" w:lineRule="auto"/>
              <w:rPr>
                <w:rFonts w:ascii="Times New Roman" w:hAnsi="Times New Roman" w:cs="Times New Roman"/>
                <w:sz w:val="24"/>
                <w:szCs w:val="24"/>
              </w:rPr>
            </w:pPr>
            <w:r w:rsidRPr="00DE3257">
              <w:rPr>
                <w:rFonts w:ascii="Times New Roman" w:hAnsi="Times New Roman" w:cs="Times New Roman"/>
                <w:bCs/>
                <w:sz w:val="24"/>
                <w:szCs w:val="24"/>
              </w:rPr>
              <w:t>Тема 2.2.</w:t>
            </w:r>
          </w:p>
        </w:tc>
        <w:tc>
          <w:tcPr>
            <w:tcW w:w="11056" w:type="dxa"/>
            <w:shd w:val="clear" w:color="auto" w:fill="auto"/>
          </w:tcPr>
          <w:p w:rsidR="00DE3257" w:rsidRPr="00DE3257" w:rsidRDefault="00DE3257" w:rsidP="00C334FD">
            <w:pPr>
              <w:shd w:val="clear" w:color="auto" w:fill="FFFFFF"/>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Александр Николаевич Островский (1823 – 1886) </w:t>
            </w:r>
          </w:p>
          <w:p w:rsidR="00DE3257" w:rsidRPr="00DE3257" w:rsidRDefault="00DE3257" w:rsidP="00C334FD">
            <w:pPr>
              <w:pStyle w:val="Default"/>
              <w:ind w:firstLine="318"/>
              <w:jc w:val="both"/>
              <w:rPr>
                <w:color w:val="auto"/>
              </w:rPr>
            </w:pPr>
            <w:r w:rsidRPr="00DE3257">
              <w:rPr>
                <w:color w:val="auto"/>
              </w:rPr>
              <w:t xml:space="preserve">Жизненный и творческий путь А. Н. Островского (с обобщением ранее изученного). Социально-культурная новизна драматургии А.Н. Островского. Темы «горячего сердца» и «темного царства» в творчестве А. Н. Островского. </w:t>
            </w:r>
          </w:p>
          <w:p w:rsidR="00DE3257" w:rsidRPr="00DE3257" w:rsidRDefault="00DE3257" w:rsidP="00C334FD">
            <w:pPr>
              <w:pStyle w:val="Default"/>
              <w:ind w:firstLine="318"/>
              <w:jc w:val="both"/>
              <w:rPr>
                <w:color w:val="auto"/>
              </w:rPr>
            </w:pPr>
            <w:r w:rsidRPr="00DE3257">
              <w:rPr>
                <w:color w:val="auto"/>
              </w:rPr>
              <w:t xml:space="preserve">Драма «Гроза». Творческая история драмы «Гроза».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 </w:t>
            </w:r>
          </w:p>
          <w:p w:rsidR="00DE3257" w:rsidRPr="00DE3257" w:rsidRDefault="00DE3257" w:rsidP="00C334FD">
            <w:pPr>
              <w:pStyle w:val="Default"/>
              <w:ind w:firstLine="318"/>
              <w:jc w:val="both"/>
              <w:rPr>
                <w:color w:val="auto"/>
              </w:rPr>
            </w:pPr>
            <w:r w:rsidRPr="00DE3257">
              <w:rPr>
                <w:i/>
                <w:iCs/>
                <w:color w:val="auto"/>
              </w:rPr>
              <w:t xml:space="preserve">Драма «Бесприданница». </w:t>
            </w:r>
            <w:r w:rsidRPr="00DE3257">
              <w:rPr>
                <w:color w:val="auto"/>
              </w:rPr>
              <w:t xml:space="preserve">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 </w:t>
            </w:r>
          </w:p>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8"/>
              <w:jc w:val="both"/>
              <w:rPr>
                <w:rFonts w:ascii="Times New Roman" w:hAnsi="Times New Roman" w:cs="Times New Roman"/>
                <w:b/>
                <w:bCs/>
                <w:sz w:val="24"/>
                <w:szCs w:val="24"/>
              </w:rPr>
            </w:pPr>
            <w:r w:rsidRPr="00DE3257">
              <w:rPr>
                <w:rFonts w:ascii="Times New Roman" w:hAnsi="Times New Roman" w:cs="Times New Roman"/>
                <w:sz w:val="24"/>
                <w:szCs w:val="24"/>
              </w:rPr>
              <w:t>Малый театр и драматургия А. Н. Островского.</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5</w:t>
            </w:r>
          </w:p>
        </w:tc>
        <w:tc>
          <w:tcPr>
            <w:tcW w:w="1701" w:type="dxa"/>
            <w:shd w:val="clear" w:color="auto" w:fill="auto"/>
            <w:vAlign w:val="center"/>
          </w:tcPr>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643"/>
        </w:trPr>
        <w:tc>
          <w:tcPr>
            <w:tcW w:w="1526" w:type="dxa"/>
            <w:shd w:val="clear" w:color="auto" w:fill="auto"/>
          </w:tcPr>
          <w:p w:rsidR="00DE3257" w:rsidRPr="00DE3257" w:rsidRDefault="00DE3257" w:rsidP="00C334FD">
            <w:pPr>
              <w:spacing w:after="0" w:line="240" w:lineRule="auto"/>
              <w:rPr>
                <w:rFonts w:ascii="Times New Roman" w:hAnsi="Times New Roman" w:cs="Times New Roman"/>
                <w:sz w:val="24"/>
                <w:szCs w:val="24"/>
              </w:rPr>
            </w:pPr>
            <w:r w:rsidRPr="00DE3257">
              <w:rPr>
                <w:rFonts w:ascii="Times New Roman" w:hAnsi="Times New Roman" w:cs="Times New Roman"/>
                <w:bCs/>
                <w:sz w:val="24"/>
                <w:szCs w:val="24"/>
              </w:rPr>
              <w:lastRenderedPageBreak/>
              <w:t>Тема 2.3.</w:t>
            </w:r>
          </w:p>
        </w:tc>
        <w:tc>
          <w:tcPr>
            <w:tcW w:w="11056" w:type="dxa"/>
            <w:shd w:val="clear" w:color="auto" w:fill="auto"/>
          </w:tcPr>
          <w:p w:rsidR="00DE3257" w:rsidRPr="00DE3257" w:rsidRDefault="00DE3257" w:rsidP="00C334FD">
            <w:pPr>
              <w:shd w:val="clear" w:color="auto" w:fill="FFFFFF"/>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Иван Александрович Гончаров (1812 – 1891) </w:t>
            </w:r>
          </w:p>
          <w:p w:rsidR="00DE3257" w:rsidRPr="00DE3257" w:rsidRDefault="00DE3257" w:rsidP="00C334FD">
            <w:pPr>
              <w:pStyle w:val="Default"/>
              <w:ind w:firstLine="318"/>
              <w:jc w:val="both"/>
              <w:rPr>
                <w:color w:val="auto"/>
              </w:rPr>
            </w:pPr>
            <w:r w:rsidRPr="00DE3257">
              <w:rPr>
                <w:color w:val="auto"/>
              </w:rPr>
              <w:t xml:space="preserve">Жизненный путь и творческая биография И.А.Гончарова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w:t>
            </w:r>
            <w:proofErr w:type="gramStart"/>
            <w:r w:rsidRPr="00DE3257">
              <w:rPr>
                <w:color w:val="auto"/>
              </w:rPr>
              <w:t>вневременной</w:t>
            </w:r>
            <w:proofErr w:type="gramEnd"/>
            <w:r w:rsidRPr="00DE3257">
              <w:rPr>
                <w:color w:val="auto"/>
              </w:rPr>
              <w:t xml:space="preserve"> образ. Типичность образа Обломова. Эволюция образа Обломова. </w:t>
            </w:r>
            <w:proofErr w:type="spellStart"/>
            <w:r w:rsidRPr="00DE3257">
              <w:rPr>
                <w:color w:val="auto"/>
              </w:rPr>
              <w:t>Штольц</w:t>
            </w:r>
            <w:proofErr w:type="spellEnd"/>
            <w:r w:rsidRPr="00DE3257">
              <w:rPr>
                <w:color w:val="auto"/>
              </w:rPr>
              <w:t xml:space="preserve"> и Обломов. Прошлое и будущее России. Проблемы любви в романе. Любовь как лад человеческих отношений. (Ольга Ильинская – Агафья Пшеницына). </w:t>
            </w:r>
          </w:p>
          <w:p w:rsidR="00DE3257" w:rsidRPr="00DE3257" w:rsidRDefault="00DE3257" w:rsidP="00C334FD">
            <w:pPr>
              <w:pStyle w:val="Default"/>
              <w:ind w:firstLine="318"/>
              <w:jc w:val="both"/>
              <w:rPr>
                <w:color w:val="auto"/>
              </w:rPr>
            </w:pPr>
            <w:r w:rsidRPr="00DE3257">
              <w:rPr>
                <w:color w:val="auto"/>
              </w:rPr>
              <w:t xml:space="preserve">Оценка романа «Обломов» в критике. (Н. Добролюбова, Д. Писарева, И. Анненского и др.). </w:t>
            </w:r>
          </w:p>
          <w:p w:rsidR="00DE3257" w:rsidRPr="00DE3257" w:rsidRDefault="00DE3257" w:rsidP="00C334FD">
            <w:pPr>
              <w:pStyle w:val="Default"/>
              <w:ind w:firstLine="318"/>
              <w:jc w:val="both"/>
              <w:rPr>
                <w:color w:val="auto"/>
              </w:rPr>
            </w:pPr>
            <w:r w:rsidRPr="00DE3257">
              <w:rPr>
                <w:color w:val="auto"/>
              </w:rPr>
              <w:t xml:space="preserve">Роман </w:t>
            </w:r>
            <w:r w:rsidRPr="00DE3257">
              <w:rPr>
                <w:i/>
                <w:iCs/>
                <w:color w:val="auto"/>
              </w:rPr>
              <w:t>«</w:t>
            </w:r>
            <w:r w:rsidRPr="00DE3257">
              <w:rPr>
                <w:color w:val="auto"/>
              </w:rPr>
              <w:t xml:space="preserve">Обрыв». Отражение смены эпох в обществе и нравах. Многообразие типов и характеров в романе. Трагическая судьба незаурядного человека в романе. </w:t>
            </w:r>
          </w:p>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8"/>
              <w:jc w:val="both"/>
              <w:rPr>
                <w:rFonts w:ascii="Times New Roman" w:hAnsi="Times New Roman" w:cs="Times New Roman"/>
                <w:b/>
                <w:bCs/>
                <w:sz w:val="24"/>
                <w:szCs w:val="24"/>
              </w:rPr>
            </w:pPr>
            <w:r w:rsidRPr="00DE3257">
              <w:rPr>
                <w:rFonts w:ascii="Times New Roman" w:hAnsi="Times New Roman" w:cs="Times New Roman"/>
                <w:sz w:val="24"/>
                <w:szCs w:val="24"/>
              </w:rPr>
              <w:t>Гончаров — мастер пейзажа. Тема России в романах Гончарова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2</w:t>
            </w:r>
          </w:p>
        </w:tc>
        <w:tc>
          <w:tcPr>
            <w:tcW w:w="1701" w:type="dxa"/>
            <w:shd w:val="clear" w:color="auto" w:fill="auto"/>
            <w:vAlign w:val="center"/>
          </w:tcPr>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643"/>
        </w:trPr>
        <w:tc>
          <w:tcPr>
            <w:tcW w:w="1526" w:type="dxa"/>
            <w:shd w:val="clear" w:color="auto" w:fill="auto"/>
          </w:tcPr>
          <w:p w:rsidR="00DE3257" w:rsidRPr="00DE3257" w:rsidRDefault="00DE3257" w:rsidP="00C334FD">
            <w:pPr>
              <w:spacing w:after="0" w:line="240" w:lineRule="auto"/>
              <w:rPr>
                <w:rFonts w:ascii="Times New Roman" w:hAnsi="Times New Roman" w:cs="Times New Roman"/>
                <w:sz w:val="24"/>
                <w:szCs w:val="24"/>
              </w:rPr>
            </w:pPr>
            <w:r w:rsidRPr="00DE3257">
              <w:rPr>
                <w:rFonts w:ascii="Times New Roman" w:hAnsi="Times New Roman" w:cs="Times New Roman"/>
                <w:bCs/>
                <w:sz w:val="24"/>
                <w:szCs w:val="24"/>
              </w:rPr>
              <w:t>Тема 2.4</w:t>
            </w:r>
          </w:p>
        </w:tc>
        <w:tc>
          <w:tcPr>
            <w:tcW w:w="11056" w:type="dxa"/>
            <w:shd w:val="clear" w:color="auto" w:fill="auto"/>
          </w:tcPr>
          <w:p w:rsidR="00DE3257" w:rsidRPr="00DE3257" w:rsidRDefault="00DE3257" w:rsidP="00C334FD">
            <w:pPr>
              <w:shd w:val="clear" w:color="auto" w:fill="FFFFFF"/>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Иван Сергеевич Тургенев (1818 – 1883)</w:t>
            </w:r>
          </w:p>
          <w:p w:rsidR="00DE3257" w:rsidRPr="00DE3257" w:rsidRDefault="00DE3257" w:rsidP="00C334FD">
            <w:pPr>
              <w:pStyle w:val="Default"/>
              <w:ind w:firstLine="318"/>
              <w:jc w:val="both"/>
              <w:rPr>
                <w:color w:val="auto"/>
              </w:rPr>
            </w:pPr>
            <w:r w:rsidRPr="00DE3257">
              <w:rPr>
                <w:color w:val="auto"/>
              </w:rPr>
              <w:t>Жизненный и творческий путь И. С. Тургенева (с обобщением ранее изученного). 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 — романист (обзор одного- двух романов с чтением эпизодов). Типизация общественных явлений в романах И. С. Тургенева. Своеобразие художественной манеры Тургенева – романиста.</w:t>
            </w:r>
          </w:p>
          <w:p w:rsidR="00DE3257" w:rsidRPr="00DE3257" w:rsidRDefault="00DE3257" w:rsidP="00C334FD">
            <w:pPr>
              <w:pStyle w:val="Default"/>
              <w:ind w:firstLine="318"/>
              <w:jc w:val="both"/>
              <w:rPr>
                <w:color w:val="auto"/>
              </w:rPr>
            </w:pPr>
            <w:r w:rsidRPr="00DE3257">
              <w:rPr>
                <w:color w:val="auto"/>
              </w:rPr>
              <w:t xml:space="preserve">Роман </w:t>
            </w:r>
            <w:r w:rsidRPr="00DE3257">
              <w:rPr>
                <w:b/>
                <w:bCs/>
                <w:color w:val="auto"/>
              </w:rPr>
              <w:t xml:space="preserve">«Отцы и дети». </w:t>
            </w:r>
            <w:r w:rsidRPr="00DE3257">
              <w:rPr>
                <w:color w:val="auto"/>
              </w:rPr>
              <w:t>Смысл названия романа. Отображение в романе общественно-политической обстановки 1860-х годов. Проблематика романа.</w:t>
            </w:r>
          </w:p>
          <w:p w:rsidR="00DE3257" w:rsidRPr="00DE3257" w:rsidRDefault="00DE3257" w:rsidP="00C334FD">
            <w:pPr>
              <w:pStyle w:val="Default"/>
              <w:pageBreakBefore/>
              <w:ind w:firstLine="318"/>
              <w:jc w:val="both"/>
              <w:rPr>
                <w:color w:val="auto"/>
              </w:rPr>
            </w:pPr>
            <w:r w:rsidRPr="00DE3257">
              <w:rPr>
                <w:color w:val="auto"/>
              </w:rPr>
              <w:t xml:space="preserve">Особенности композиции романа. Базаров в системе образов романа. Нигилизм Базарова и пародия на нигилизм в романе (Ситников и </w:t>
            </w:r>
            <w:proofErr w:type="spellStart"/>
            <w:r w:rsidRPr="00DE3257">
              <w:rPr>
                <w:color w:val="auto"/>
              </w:rPr>
              <w:t>Кукшина</w:t>
            </w:r>
            <w:proofErr w:type="spellEnd"/>
            <w:r w:rsidRPr="00DE3257">
              <w:rPr>
                <w:color w:val="auto"/>
              </w:rPr>
              <w:t xml:space="preserve">).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идейно </w:t>
            </w:r>
            <w:proofErr w:type="gramStart"/>
            <w:r w:rsidRPr="00DE3257">
              <w:rPr>
                <w:color w:val="auto"/>
              </w:rPr>
              <w:t>–э</w:t>
            </w:r>
            <w:proofErr w:type="gramEnd"/>
            <w:r w:rsidRPr="00DE3257">
              <w:rPr>
                <w:color w:val="auto"/>
              </w:rPr>
              <w:t>стетического содержания романа. Авторская позиция в романе.</w:t>
            </w:r>
          </w:p>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8"/>
              <w:jc w:val="both"/>
              <w:rPr>
                <w:rFonts w:ascii="Times New Roman" w:hAnsi="Times New Roman" w:cs="Times New Roman"/>
                <w:b/>
                <w:bCs/>
                <w:sz w:val="24"/>
                <w:szCs w:val="24"/>
              </w:rPr>
            </w:pPr>
            <w:r w:rsidRPr="00DE3257">
              <w:rPr>
                <w:rFonts w:ascii="Times New Roman" w:hAnsi="Times New Roman" w:cs="Times New Roman"/>
                <w:sz w:val="24"/>
                <w:szCs w:val="24"/>
              </w:rPr>
              <w:t>Полемика вокруг романа « Отцы и дети»</w:t>
            </w:r>
            <w:r w:rsidRPr="00DE3257">
              <w:rPr>
                <w:rFonts w:ascii="Times New Roman" w:hAnsi="Times New Roman" w:cs="Times New Roman"/>
                <w:b/>
                <w:bCs/>
                <w:i/>
                <w:iCs/>
                <w:sz w:val="24"/>
                <w:szCs w:val="24"/>
              </w:rPr>
              <w:t xml:space="preserve">. </w:t>
            </w:r>
            <w:r w:rsidRPr="00DE3257">
              <w:rPr>
                <w:rFonts w:ascii="Times New Roman" w:hAnsi="Times New Roman" w:cs="Times New Roman"/>
                <w:sz w:val="24"/>
                <w:szCs w:val="24"/>
              </w:rPr>
              <w:t>(Д. Писарев, Н. Страхов, М. Антонович).</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6</w:t>
            </w:r>
          </w:p>
        </w:tc>
        <w:tc>
          <w:tcPr>
            <w:tcW w:w="1701" w:type="dxa"/>
            <w:shd w:val="clear" w:color="auto" w:fill="auto"/>
            <w:vAlign w:val="center"/>
          </w:tcPr>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643"/>
        </w:trPr>
        <w:tc>
          <w:tcPr>
            <w:tcW w:w="1526" w:type="dxa"/>
            <w:shd w:val="clear" w:color="auto" w:fill="auto"/>
          </w:tcPr>
          <w:p w:rsidR="00DE3257" w:rsidRPr="00DE3257" w:rsidRDefault="00DE3257" w:rsidP="00C334FD">
            <w:pPr>
              <w:spacing w:after="0" w:line="240" w:lineRule="auto"/>
              <w:rPr>
                <w:rFonts w:ascii="Times New Roman" w:hAnsi="Times New Roman" w:cs="Times New Roman"/>
                <w:sz w:val="24"/>
                <w:szCs w:val="24"/>
              </w:rPr>
            </w:pPr>
            <w:r w:rsidRPr="00DE3257">
              <w:rPr>
                <w:rFonts w:ascii="Times New Roman" w:hAnsi="Times New Roman" w:cs="Times New Roman"/>
                <w:bCs/>
                <w:sz w:val="24"/>
                <w:szCs w:val="24"/>
              </w:rPr>
              <w:t>Тема 2.5</w:t>
            </w:r>
          </w:p>
        </w:tc>
        <w:tc>
          <w:tcPr>
            <w:tcW w:w="11056" w:type="dxa"/>
            <w:shd w:val="clear" w:color="auto" w:fill="auto"/>
          </w:tcPr>
          <w:p w:rsidR="00DE3257" w:rsidRPr="00DE3257" w:rsidRDefault="00DE3257" w:rsidP="00C334FD">
            <w:pPr>
              <w:shd w:val="clear" w:color="auto" w:fill="FFFFFF"/>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Николай Гаврилович Чернышевский (1828 – 1889) </w:t>
            </w:r>
          </w:p>
          <w:p w:rsidR="00DE3257" w:rsidRPr="00DE3257" w:rsidRDefault="00DE3257" w:rsidP="00C334FD">
            <w:pPr>
              <w:pStyle w:val="Default"/>
              <w:ind w:firstLine="318"/>
              <w:jc w:val="both"/>
              <w:rPr>
                <w:color w:val="auto"/>
              </w:rPr>
            </w:pPr>
            <w:r w:rsidRPr="00DE3257">
              <w:rPr>
                <w:color w:val="auto"/>
              </w:rPr>
              <w:t xml:space="preserve">Краткий очерк жизни и творчества Н.Г. Чернышевского. </w:t>
            </w:r>
          </w:p>
          <w:p w:rsidR="00DE3257" w:rsidRPr="00DE3257" w:rsidRDefault="00DE3257" w:rsidP="00C334FD">
            <w:pPr>
              <w:shd w:val="clear" w:color="auto" w:fill="FFFFFF"/>
              <w:spacing w:after="0" w:line="240" w:lineRule="auto"/>
              <w:ind w:firstLine="318"/>
              <w:jc w:val="both"/>
              <w:rPr>
                <w:rFonts w:ascii="Times New Roman" w:hAnsi="Times New Roman" w:cs="Times New Roman"/>
                <w:bCs/>
                <w:i/>
                <w:sz w:val="24"/>
                <w:szCs w:val="24"/>
              </w:rPr>
            </w:pPr>
            <w:r w:rsidRPr="00DE3257">
              <w:rPr>
                <w:rFonts w:ascii="Times New Roman" w:hAnsi="Times New Roman" w:cs="Times New Roman"/>
                <w:sz w:val="24"/>
                <w:szCs w:val="24"/>
              </w:rPr>
              <w:t xml:space="preserve">Эстетические взгляды Чернышевского и их отражение в романе. Особенности жанра и композиции романа. Утопические идеи в романе Н. Г. Чернышевского. Нравственные и идеологические проблемы в романе. «Женский вопрос» в романе. Образы “новых людей”. Теория “разумного эгоизма”. Образ “особенного человека” Рахметова. Противопоставление «новых людей» старому миру. Теория </w:t>
            </w:r>
            <w:r w:rsidRPr="00DE3257">
              <w:rPr>
                <w:rFonts w:ascii="Times New Roman" w:hAnsi="Times New Roman" w:cs="Times New Roman"/>
                <w:sz w:val="24"/>
                <w:szCs w:val="24"/>
              </w:rPr>
              <w:lastRenderedPageBreak/>
              <w:t>«разумного эгоизма» как философская основа романа. Роль снов Веры Павловны в романе. Четвертый сон как социальная утопия. Смысл финала романа.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lastRenderedPageBreak/>
              <w:t>1</w:t>
            </w:r>
          </w:p>
        </w:tc>
        <w:tc>
          <w:tcPr>
            <w:tcW w:w="1701" w:type="dxa"/>
            <w:shd w:val="clear" w:color="auto" w:fill="auto"/>
            <w:vAlign w:val="center"/>
          </w:tcPr>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643"/>
        </w:trPr>
        <w:tc>
          <w:tcPr>
            <w:tcW w:w="1526" w:type="dxa"/>
            <w:shd w:val="clear" w:color="auto" w:fill="auto"/>
          </w:tcPr>
          <w:p w:rsidR="00DE3257" w:rsidRPr="00DE3257" w:rsidRDefault="00DE3257" w:rsidP="00C334FD">
            <w:pPr>
              <w:spacing w:after="0" w:line="240" w:lineRule="auto"/>
              <w:rPr>
                <w:rFonts w:ascii="Times New Roman" w:hAnsi="Times New Roman" w:cs="Times New Roman"/>
                <w:sz w:val="24"/>
                <w:szCs w:val="24"/>
              </w:rPr>
            </w:pPr>
            <w:r w:rsidRPr="00DE3257">
              <w:rPr>
                <w:rFonts w:ascii="Times New Roman" w:hAnsi="Times New Roman" w:cs="Times New Roman"/>
                <w:bCs/>
                <w:sz w:val="24"/>
                <w:szCs w:val="24"/>
              </w:rPr>
              <w:lastRenderedPageBreak/>
              <w:t>Тема 2.6</w:t>
            </w:r>
          </w:p>
        </w:tc>
        <w:tc>
          <w:tcPr>
            <w:tcW w:w="11056" w:type="dxa"/>
            <w:shd w:val="clear" w:color="auto" w:fill="auto"/>
          </w:tcPr>
          <w:p w:rsidR="00DE3257" w:rsidRPr="00DE3257" w:rsidRDefault="00DE3257" w:rsidP="00C334FD">
            <w:pPr>
              <w:shd w:val="clear" w:color="auto" w:fill="FFFFFF"/>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Николай Семенович Лесков (1831 – 1895) </w:t>
            </w:r>
          </w:p>
          <w:p w:rsidR="00DE3257" w:rsidRPr="00DE3257" w:rsidRDefault="00DE3257" w:rsidP="00C334FD">
            <w:pPr>
              <w:shd w:val="clear" w:color="auto" w:fill="FFFFFF"/>
              <w:spacing w:after="0" w:line="240" w:lineRule="auto"/>
              <w:ind w:firstLine="318"/>
              <w:jc w:val="both"/>
              <w:rPr>
                <w:rFonts w:ascii="Times New Roman" w:hAnsi="Times New Roman" w:cs="Times New Roman"/>
                <w:bCs/>
                <w:i/>
                <w:sz w:val="24"/>
                <w:szCs w:val="24"/>
              </w:rPr>
            </w:pPr>
            <w:r w:rsidRPr="00DE3257">
              <w:rPr>
                <w:rFonts w:ascii="Times New Roman" w:hAnsi="Times New Roman" w:cs="Times New Roman"/>
                <w:sz w:val="24"/>
                <w:szCs w:val="24"/>
              </w:rPr>
              <w:t xml:space="preserve">Сведения из биографии (с обобщением ранее изученного). Художественный мир писателя. Праведники Н. С. Лескова. Творчество Н. С. Лескова в 1870-е годы *(обзор романа «Соборяне»). Повесть «Очарованный странник». Особенности композиции и жанра. Образ Ивана </w:t>
            </w:r>
            <w:proofErr w:type="spellStart"/>
            <w:r w:rsidRPr="00DE3257">
              <w:rPr>
                <w:rFonts w:ascii="Times New Roman" w:hAnsi="Times New Roman" w:cs="Times New Roman"/>
                <w:sz w:val="24"/>
                <w:szCs w:val="24"/>
              </w:rPr>
              <w:t>Флягина</w:t>
            </w:r>
            <w:proofErr w:type="spellEnd"/>
            <w:r w:rsidRPr="00DE3257">
              <w:rPr>
                <w:rFonts w:ascii="Times New Roman" w:hAnsi="Times New Roman" w:cs="Times New Roman"/>
                <w:sz w:val="24"/>
                <w:szCs w:val="24"/>
              </w:rPr>
              <w:t>. Тема трагической судьбы талантливого русского человека. Смысл названия повести. Особенности повествовательной манеры Н.С. Лескова. *Традиции житийной литературы в повести «Очарованный странник».</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1</w:t>
            </w:r>
          </w:p>
        </w:tc>
        <w:tc>
          <w:tcPr>
            <w:tcW w:w="1701" w:type="dxa"/>
            <w:shd w:val="clear" w:color="auto" w:fill="auto"/>
            <w:vAlign w:val="center"/>
          </w:tcPr>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274"/>
        </w:trPr>
        <w:tc>
          <w:tcPr>
            <w:tcW w:w="1526" w:type="dxa"/>
            <w:shd w:val="clear" w:color="auto" w:fill="auto"/>
          </w:tcPr>
          <w:p w:rsidR="00DE3257" w:rsidRPr="00DE3257" w:rsidRDefault="00DE3257" w:rsidP="00C334FD">
            <w:pPr>
              <w:spacing w:after="0" w:line="240" w:lineRule="auto"/>
              <w:rPr>
                <w:rFonts w:ascii="Times New Roman" w:hAnsi="Times New Roman" w:cs="Times New Roman"/>
                <w:sz w:val="24"/>
                <w:szCs w:val="24"/>
              </w:rPr>
            </w:pPr>
            <w:r w:rsidRPr="00DE3257">
              <w:rPr>
                <w:rFonts w:ascii="Times New Roman" w:hAnsi="Times New Roman" w:cs="Times New Roman"/>
                <w:bCs/>
                <w:sz w:val="24"/>
                <w:szCs w:val="24"/>
              </w:rPr>
              <w:t>Тема 2.7</w:t>
            </w:r>
          </w:p>
        </w:tc>
        <w:tc>
          <w:tcPr>
            <w:tcW w:w="11056" w:type="dxa"/>
            <w:shd w:val="clear" w:color="auto" w:fill="auto"/>
          </w:tcPr>
          <w:p w:rsidR="00DE3257" w:rsidRPr="00DE3257" w:rsidRDefault="00DE3257" w:rsidP="00C334FD">
            <w:pPr>
              <w:shd w:val="clear" w:color="auto" w:fill="FFFFFF"/>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Михаил </w:t>
            </w:r>
            <w:proofErr w:type="spellStart"/>
            <w:r w:rsidRPr="00DE3257">
              <w:rPr>
                <w:b/>
                <w:bCs/>
                <w:color w:val="auto"/>
              </w:rPr>
              <w:t>Евграфович</w:t>
            </w:r>
            <w:proofErr w:type="spellEnd"/>
            <w:r w:rsidRPr="00DE3257">
              <w:rPr>
                <w:b/>
                <w:bCs/>
                <w:color w:val="auto"/>
              </w:rPr>
              <w:t xml:space="preserve"> Салтыков-Щедрин (1826 – 1889) </w:t>
            </w:r>
          </w:p>
          <w:p w:rsidR="00DE3257" w:rsidRPr="00DE3257" w:rsidRDefault="00DE3257" w:rsidP="00C334FD">
            <w:pPr>
              <w:pStyle w:val="Default"/>
              <w:ind w:firstLine="318"/>
              <w:jc w:val="both"/>
              <w:rPr>
                <w:color w:val="auto"/>
              </w:rPr>
            </w:pPr>
            <w:r w:rsidRPr="00DE3257">
              <w:rPr>
                <w:color w:val="auto"/>
              </w:rPr>
              <w:t xml:space="preserve">Жизненный и творческий путь М. Е. Салтыкова-Щедрина </w:t>
            </w:r>
            <w:proofErr w:type="gramStart"/>
            <w:r w:rsidRPr="00DE3257">
              <w:rPr>
                <w:color w:val="auto"/>
              </w:rPr>
              <w:t xml:space="preserve">( </w:t>
            </w:r>
            <w:proofErr w:type="gramEnd"/>
            <w:r w:rsidRPr="00DE3257">
              <w:rPr>
                <w:color w:val="auto"/>
              </w:rPr>
              <w:t xml:space="preserve">с обобщением ранее изученного) Мировоззрение писателя. </w:t>
            </w:r>
          </w:p>
          <w:p w:rsidR="00DE3257" w:rsidRPr="00DE3257" w:rsidRDefault="00DE3257" w:rsidP="00C334FD">
            <w:pPr>
              <w:pStyle w:val="Default"/>
              <w:ind w:firstLine="318"/>
              <w:jc w:val="both"/>
              <w:rPr>
                <w:color w:val="auto"/>
              </w:rPr>
            </w:pPr>
            <w:r w:rsidRPr="00DE3257">
              <w:rPr>
                <w:color w:val="auto"/>
              </w:rPr>
              <w:t xml:space="preserve">Жанровое своеобразие, тематика и проблематика сказок М. Е. 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w:t>
            </w:r>
          </w:p>
          <w:p w:rsidR="00DE3257" w:rsidRPr="00DE3257" w:rsidRDefault="00DE3257" w:rsidP="00C334FD">
            <w:pPr>
              <w:pStyle w:val="Default"/>
              <w:ind w:firstLine="318"/>
              <w:jc w:val="both"/>
              <w:rPr>
                <w:color w:val="auto"/>
              </w:rPr>
            </w:pPr>
            <w:r w:rsidRPr="00DE3257">
              <w:rPr>
                <w:color w:val="auto"/>
              </w:rPr>
              <w:t xml:space="preserve">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 </w:t>
            </w:r>
          </w:p>
          <w:p w:rsidR="00DE3257" w:rsidRPr="00DE3257" w:rsidRDefault="00DE3257" w:rsidP="00C334FD">
            <w:pPr>
              <w:shd w:val="clear" w:color="auto" w:fill="FFFFFF"/>
              <w:spacing w:after="0" w:line="240" w:lineRule="auto"/>
              <w:ind w:firstLine="318"/>
              <w:jc w:val="both"/>
              <w:rPr>
                <w:rFonts w:ascii="Times New Roman" w:hAnsi="Times New Roman" w:cs="Times New Roman"/>
                <w:bCs/>
                <w:i/>
                <w:sz w:val="24"/>
                <w:szCs w:val="24"/>
              </w:rPr>
            </w:pPr>
            <w:r w:rsidRPr="00DE3257">
              <w:rPr>
                <w:rFonts w:ascii="Times New Roman" w:hAnsi="Times New Roman" w:cs="Times New Roman"/>
                <w:sz w:val="24"/>
                <w:szCs w:val="24"/>
              </w:rPr>
              <w:t>Роль Салтыкова-Щедрина в истории русской литературы.</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3</w:t>
            </w:r>
          </w:p>
        </w:tc>
        <w:tc>
          <w:tcPr>
            <w:tcW w:w="1701" w:type="dxa"/>
            <w:shd w:val="clear" w:color="auto" w:fill="auto"/>
            <w:vAlign w:val="center"/>
          </w:tcPr>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1B66EB">
        <w:trPr>
          <w:trHeight w:val="276"/>
        </w:trPr>
        <w:tc>
          <w:tcPr>
            <w:tcW w:w="1526" w:type="dxa"/>
            <w:shd w:val="clear" w:color="auto" w:fill="auto"/>
          </w:tcPr>
          <w:p w:rsidR="00DE3257" w:rsidRPr="00DE3257" w:rsidRDefault="00DE3257" w:rsidP="00C334FD">
            <w:pPr>
              <w:spacing w:after="0" w:line="240" w:lineRule="auto"/>
              <w:rPr>
                <w:rFonts w:ascii="Times New Roman" w:hAnsi="Times New Roman" w:cs="Times New Roman"/>
                <w:sz w:val="24"/>
                <w:szCs w:val="24"/>
              </w:rPr>
            </w:pPr>
            <w:r w:rsidRPr="00DE3257">
              <w:rPr>
                <w:rFonts w:ascii="Times New Roman" w:hAnsi="Times New Roman" w:cs="Times New Roman"/>
                <w:bCs/>
                <w:sz w:val="24"/>
                <w:szCs w:val="24"/>
              </w:rPr>
              <w:t>Тема 2.8</w:t>
            </w:r>
          </w:p>
        </w:tc>
        <w:tc>
          <w:tcPr>
            <w:tcW w:w="11056" w:type="dxa"/>
            <w:shd w:val="clear" w:color="auto" w:fill="auto"/>
          </w:tcPr>
          <w:p w:rsidR="00DE3257" w:rsidRPr="00DE3257" w:rsidRDefault="00DE3257" w:rsidP="00C334FD">
            <w:pPr>
              <w:shd w:val="clear" w:color="auto" w:fill="FFFFFF"/>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Федор Михайлович Достоевский (1821 – 1881) </w:t>
            </w:r>
          </w:p>
          <w:p w:rsidR="00DE3257" w:rsidRPr="00DE3257" w:rsidRDefault="00DE3257" w:rsidP="00C334FD">
            <w:pPr>
              <w:pStyle w:val="Default"/>
              <w:ind w:firstLine="318"/>
              <w:jc w:val="both"/>
              <w:rPr>
                <w:color w:val="auto"/>
              </w:rPr>
            </w:pPr>
            <w:r w:rsidRPr="00DE3257">
              <w:rPr>
                <w:color w:val="auto"/>
              </w:rPr>
              <w:t xml:space="preserve">Сведения из жизни писателя (с обобщением ранее изученного). </w:t>
            </w:r>
          </w:p>
          <w:p w:rsidR="00DE3257" w:rsidRPr="00DE3257" w:rsidRDefault="00DE3257" w:rsidP="00C334FD">
            <w:pPr>
              <w:pStyle w:val="Default"/>
              <w:ind w:firstLine="318"/>
              <w:jc w:val="both"/>
              <w:rPr>
                <w:color w:val="auto"/>
              </w:rPr>
            </w:pPr>
            <w:r w:rsidRPr="00DE3257">
              <w:rPr>
                <w:color w:val="auto"/>
              </w:rPr>
              <w:t xml:space="preserve">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w:t>
            </w:r>
            <w:proofErr w:type="gramStart"/>
            <w:r w:rsidRPr="00DE3257">
              <w:rPr>
                <w:color w:val="auto"/>
              </w:rPr>
              <w:t>Проблема «сильной личности» и «толпы», «твари дрожащей» и «имеющих право» и ее опровержение в романе.</w:t>
            </w:r>
            <w:proofErr w:type="gramEnd"/>
            <w:r w:rsidRPr="00DE3257">
              <w:rPr>
                <w:color w:val="auto"/>
              </w:rPr>
              <w:t xml:space="preserve">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в общей композиции романа. Эволюция идеи «</w:t>
            </w:r>
            <w:proofErr w:type="spellStart"/>
            <w:r w:rsidRPr="00DE3257">
              <w:rPr>
                <w:color w:val="auto"/>
              </w:rPr>
              <w:t>двойничества</w:t>
            </w:r>
            <w:proofErr w:type="spellEnd"/>
            <w:r w:rsidRPr="00DE3257">
              <w:rPr>
                <w:color w:val="auto"/>
              </w:rPr>
              <w:t xml:space="preserve">».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Петербург Достоевского. Библейские мотивы в произведении. Споры вокруг романа и ее главного героя. </w:t>
            </w:r>
          </w:p>
          <w:p w:rsidR="00DE3257" w:rsidRPr="00DE3257" w:rsidRDefault="00DE3257" w:rsidP="00C334FD">
            <w:pPr>
              <w:pStyle w:val="Default"/>
              <w:ind w:firstLine="318"/>
              <w:jc w:val="both"/>
              <w:rPr>
                <w:color w:val="auto"/>
              </w:rPr>
            </w:pPr>
            <w:r w:rsidRPr="00DE3257">
              <w:rPr>
                <w:i/>
                <w:iCs/>
                <w:color w:val="auto"/>
              </w:rPr>
              <w:t>Роман «</w:t>
            </w:r>
            <w:proofErr w:type="gramStart"/>
            <w:r w:rsidRPr="00DE3257">
              <w:rPr>
                <w:i/>
                <w:iCs/>
                <w:color w:val="auto"/>
              </w:rPr>
              <w:t>Униженные</w:t>
            </w:r>
            <w:proofErr w:type="gramEnd"/>
            <w:r w:rsidRPr="00DE3257">
              <w:rPr>
                <w:i/>
                <w:iCs/>
                <w:color w:val="auto"/>
              </w:rPr>
              <w:t xml:space="preserve"> и оскорбленные</w:t>
            </w:r>
            <w:r w:rsidRPr="00DE3257">
              <w:rPr>
                <w:color w:val="auto"/>
              </w:rPr>
              <w:t xml:space="preserve">». Жанровое своеобразие романа. Особенности сюжета. Боль за </w:t>
            </w:r>
            <w:proofErr w:type="gramStart"/>
            <w:r w:rsidRPr="00DE3257">
              <w:rPr>
                <w:color w:val="auto"/>
              </w:rPr>
              <w:t>униженных</w:t>
            </w:r>
            <w:proofErr w:type="gramEnd"/>
            <w:r w:rsidRPr="00DE3257">
              <w:rPr>
                <w:color w:val="auto"/>
              </w:rPr>
              <w:t xml:space="preserve">, угнетенных в произведении. Сложный, богатый внутренний мир «маленького человека». </w:t>
            </w:r>
            <w:r w:rsidRPr="00DE3257">
              <w:rPr>
                <w:color w:val="auto"/>
              </w:rPr>
              <w:lastRenderedPageBreak/>
              <w:t xml:space="preserve">Развитие гуманистических традиций Пушкина и Гоголя. </w:t>
            </w:r>
          </w:p>
          <w:p w:rsidR="00DE3257" w:rsidRPr="00DE3257" w:rsidRDefault="00DE3257" w:rsidP="00C334FD">
            <w:pPr>
              <w:pStyle w:val="Default"/>
              <w:ind w:firstLine="318"/>
              <w:jc w:val="both"/>
              <w:rPr>
                <w:bCs/>
                <w:i/>
              </w:rPr>
            </w:pPr>
            <w:r w:rsidRPr="00DE3257">
              <w:rPr>
                <w:i/>
                <w:iCs/>
                <w:color w:val="auto"/>
              </w:rPr>
              <w:t>Роман «Идиот»</w:t>
            </w:r>
            <w:r w:rsidRPr="00DE3257">
              <w:rPr>
                <w:color w:val="auto"/>
              </w:rPr>
              <w:t>.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lastRenderedPageBreak/>
              <w:t>9</w:t>
            </w:r>
          </w:p>
        </w:tc>
        <w:tc>
          <w:tcPr>
            <w:tcW w:w="1701" w:type="dxa"/>
            <w:shd w:val="clear" w:color="auto" w:fill="auto"/>
            <w:vAlign w:val="center"/>
          </w:tcPr>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643"/>
        </w:trPr>
        <w:tc>
          <w:tcPr>
            <w:tcW w:w="1526" w:type="dxa"/>
            <w:shd w:val="clear" w:color="auto" w:fill="auto"/>
          </w:tcPr>
          <w:p w:rsidR="00DE3257" w:rsidRPr="00DE3257" w:rsidRDefault="00DE3257" w:rsidP="00C334FD">
            <w:pPr>
              <w:spacing w:after="0" w:line="240" w:lineRule="auto"/>
              <w:rPr>
                <w:rFonts w:ascii="Times New Roman" w:hAnsi="Times New Roman" w:cs="Times New Roman"/>
                <w:sz w:val="24"/>
                <w:szCs w:val="24"/>
              </w:rPr>
            </w:pPr>
            <w:r w:rsidRPr="00DE3257">
              <w:rPr>
                <w:rFonts w:ascii="Times New Roman" w:hAnsi="Times New Roman" w:cs="Times New Roman"/>
                <w:bCs/>
                <w:sz w:val="24"/>
                <w:szCs w:val="24"/>
              </w:rPr>
              <w:lastRenderedPageBreak/>
              <w:t>Тема 2.9</w:t>
            </w:r>
          </w:p>
        </w:tc>
        <w:tc>
          <w:tcPr>
            <w:tcW w:w="11056" w:type="dxa"/>
            <w:shd w:val="clear" w:color="auto" w:fill="auto"/>
          </w:tcPr>
          <w:p w:rsidR="00DE3257" w:rsidRPr="00DE3257" w:rsidRDefault="00DE3257" w:rsidP="00C334FD">
            <w:pPr>
              <w:shd w:val="clear" w:color="auto" w:fill="FFFFFF"/>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Лев Николаевич Толстой (1828 – 1910) </w:t>
            </w:r>
          </w:p>
          <w:p w:rsidR="00DE3257" w:rsidRPr="00DE3257" w:rsidRDefault="00DE3257" w:rsidP="00C334FD">
            <w:pPr>
              <w:pStyle w:val="Default"/>
              <w:ind w:firstLine="318"/>
              <w:jc w:val="both"/>
              <w:rPr>
                <w:color w:val="auto"/>
              </w:rPr>
            </w:pPr>
            <w:r w:rsidRPr="00DE3257">
              <w:rPr>
                <w:color w:val="auto"/>
              </w:rPr>
              <w:t xml:space="preserve">Жизненный путь и творческая биография (с обобщением ранее </w:t>
            </w:r>
            <w:proofErr w:type="gramStart"/>
            <w:r w:rsidRPr="00DE3257">
              <w:rPr>
                <w:color w:val="auto"/>
              </w:rPr>
              <w:t>изученного</w:t>
            </w:r>
            <w:proofErr w:type="gramEnd"/>
            <w:r w:rsidRPr="00DE3257">
              <w:rPr>
                <w:color w:val="auto"/>
              </w:rPr>
              <w:t xml:space="preserve">). Духовные искания писателя. </w:t>
            </w:r>
          </w:p>
          <w:p w:rsidR="00DE3257" w:rsidRPr="00DE3257" w:rsidRDefault="00DE3257" w:rsidP="00C334FD">
            <w:pPr>
              <w:pStyle w:val="Default"/>
              <w:ind w:firstLine="318"/>
              <w:jc w:val="both"/>
              <w:rPr>
                <w:color w:val="auto"/>
              </w:rPr>
            </w:pPr>
            <w:r w:rsidRPr="00DE3257">
              <w:rPr>
                <w:color w:val="auto"/>
              </w:rPr>
              <w:t xml:space="preserve">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w:t>
            </w:r>
            <w:proofErr w:type="gramStart"/>
            <w:r w:rsidRPr="00DE3257">
              <w:rPr>
                <w:color w:val="auto"/>
              </w:rPr>
              <w:t>личного</w:t>
            </w:r>
            <w:proofErr w:type="gramEnd"/>
            <w:r w:rsidRPr="00DE3257">
              <w:rPr>
                <w:color w:val="auto"/>
              </w:rPr>
              <w:t xml:space="preserve"> и всеобщего. Символическое значение понятий «война» и «мир». Духовные искания Андрея Болконского, Пьера Безухова, Наташи Ростовой. Светское общество в изображении Толстого, осуждение его </w:t>
            </w:r>
            <w:proofErr w:type="spellStart"/>
            <w:r w:rsidRPr="00DE3257">
              <w:rPr>
                <w:color w:val="auto"/>
              </w:rPr>
              <w:t>бездуховности</w:t>
            </w:r>
            <w:proofErr w:type="spellEnd"/>
            <w:r w:rsidRPr="00DE3257">
              <w:rPr>
                <w:color w:val="auto"/>
              </w:rPr>
              <w:t xml:space="preserve"> и </w:t>
            </w:r>
            <w:proofErr w:type="spellStart"/>
            <w:r w:rsidRPr="00DE3257">
              <w:rPr>
                <w:color w:val="auto"/>
              </w:rPr>
              <w:t>лжепатриотизма</w:t>
            </w:r>
            <w:proofErr w:type="spellEnd"/>
            <w:r w:rsidRPr="00DE3257">
              <w:rPr>
                <w:color w:val="auto"/>
              </w:rPr>
              <w:t>.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w:t>
            </w:r>
            <w:proofErr w:type="spellStart"/>
            <w:r w:rsidRPr="00DE3257">
              <w:rPr>
                <w:color w:val="auto"/>
              </w:rPr>
              <w:t>наполеонизма</w:t>
            </w:r>
            <w:proofErr w:type="spellEnd"/>
            <w:r w:rsidRPr="00DE3257">
              <w:rPr>
                <w:color w:val="auto"/>
              </w:rPr>
              <w:t xml:space="preserve">». Патриотизм в понимании писателя. </w:t>
            </w:r>
          </w:p>
          <w:p w:rsidR="00DE3257" w:rsidRPr="00DE3257" w:rsidRDefault="00DE3257" w:rsidP="00C334FD">
            <w:pPr>
              <w:pStyle w:val="Default"/>
              <w:ind w:firstLine="318"/>
              <w:jc w:val="both"/>
              <w:rPr>
                <w:color w:val="auto"/>
              </w:rPr>
            </w:pPr>
            <w:r w:rsidRPr="00DE3257">
              <w:rPr>
                <w:color w:val="auto"/>
              </w:rPr>
              <w:t xml:space="preserve">«Севастопольские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 </w:t>
            </w:r>
          </w:p>
          <w:p w:rsidR="00DE3257" w:rsidRPr="00DE3257" w:rsidRDefault="00DE3257" w:rsidP="00C334FD">
            <w:pPr>
              <w:pStyle w:val="Default"/>
              <w:ind w:firstLine="318"/>
              <w:jc w:val="both"/>
              <w:rPr>
                <w:color w:val="auto"/>
              </w:rPr>
            </w:pPr>
            <w:r w:rsidRPr="00DE3257">
              <w:rPr>
                <w:i/>
                <w:iCs/>
                <w:color w:val="auto"/>
              </w:rPr>
              <w:t xml:space="preserve">Роман «Анна Каренина». </w:t>
            </w:r>
            <w:r w:rsidRPr="00DE3257">
              <w:rPr>
                <w:color w:val="auto"/>
              </w:rPr>
              <w:t xml:space="preserve">Светское общество конца XIX века в представлении Толстого. История Анны Карениной: долг и чувство. «Мысль семейная» в романе «Анна Каренина». </w:t>
            </w:r>
          </w:p>
          <w:p w:rsidR="00DE3257" w:rsidRPr="00DE3257" w:rsidRDefault="00DE3257" w:rsidP="00C334FD">
            <w:pPr>
              <w:pStyle w:val="Default"/>
              <w:ind w:firstLine="318"/>
              <w:jc w:val="both"/>
              <w:rPr>
                <w:color w:val="auto"/>
              </w:rPr>
            </w:pPr>
            <w:r w:rsidRPr="00DE3257">
              <w:rPr>
                <w:color w:val="auto"/>
              </w:rPr>
              <w:t>Краткий обзор творчества позднего периода: «</w:t>
            </w:r>
            <w:proofErr w:type="spellStart"/>
            <w:r w:rsidRPr="00DE3257">
              <w:rPr>
                <w:color w:val="auto"/>
              </w:rPr>
              <w:t>Крейцерова</w:t>
            </w:r>
            <w:proofErr w:type="spellEnd"/>
            <w:r w:rsidRPr="00DE3257">
              <w:rPr>
                <w:color w:val="auto"/>
              </w:rPr>
              <w:t xml:space="preserve"> соната», «Хаджи-Мурат». </w:t>
            </w:r>
          </w:p>
          <w:p w:rsidR="00DE3257" w:rsidRPr="00DE3257" w:rsidRDefault="00DE3257" w:rsidP="00C334FD">
            <w:pPr>
              <w:shd w:val="clear" w:color="auto" w:fill="FFFFFF"/>
              <w:spacing w:after="0" w:line="240" w:lineRule="auto"/>
              <w:ind w:firstLine="318"/>
              <w:jc w:val="both"/>
              <w:rPr>
                <w:rFonts w:ascii="Times New Roman" w:hAnsi="Times New Roman" w:cs="Times New Roman"/>
                <w:bCs/>
                <w:i/>
                <w:sz w:val="24"/>
                <w:szCs w:val="24"/>
              </w:rPr>
            </w:pPr>
            <w:r w:rsidRPr="00DE3257">
              <w:rPr>
                <w:rFonts w:ascii="Times New Roman" w:hAnsi="Times New Roman" w:cs="Times New Roman"/>
                <w:sz w:val="24"/>
                <w:szCs w:val="24"/>
              </w:rPr>
              <w:t>Мировое значение творчества Л. Толстого. Л. Толстой и культура XX века.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11</w:t>
            </w:r>
          </w:p>
        </w:tc>
        <w:tc>
          <w:tcPr>
            <w:tcW w:w="1701" w:type="dxa"/>
            <w:shd w:val="clear" w:color="auto" w:fill="auto"/>
            <w:vAlign w:val="center"/>
          </w:tcPr>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A73B00"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A73B00" w:rsidP="00A73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643"/>
        </w:trPr>
        <w:tc>
          <w:tcPr>
            <w:tcW w:w="1526" w:type="dxa"/>
            <w:vMerge w:val="restart"/>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t>Тема 2.10.</w:t>
            </w:r>
          </w:p>
        </w:tc>
        <w:tc>
          <w:tcPr>
            <w:tcW w:w="11056" w:type="dxa"/>
            <w:shd w:val="clear" w:color="auto" w:fill="auto"/>
          </w:tcPr>
          <w:p w:rsidR="00DE3257" w:rsidRPr="00DE3257" w:rsidRDefault="00DE3257" w:rsidP="00C334FD">
            <w:pPr>
              <w:shd w:val="clear" w:color="auto" w:fill="FFFFFF"/>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b/>
                <w:bCs/>
                <w:color w:val="auto"/>
              </w:rPr>
            </w:pPr>
            <w:r w:rsidRPr="00DE3257">
              <w:rPr>
                <w:b/>
                <w:bCs/>
                <w:color w:val="auto"/>
              </w:rPr>
              <w:t xml:space="preserve">Антон Павлович Чехов (1860 – 1904) </w:t>
            </w:r>
          </w:p>
          <w:p w:rsidR="00DE3257" w:rsidRPr="00DE3257" w:rsidRDefault="00DE3257" w:rsidP="00C334FD">
            <w:pPr>
              <w:pStyle w:val="Default"/>
              <w:ind w:firstLine="318"/>
              <w:jc w:val="both"/>
              <w:rPr>
                <w:color w:val="auto"/>
              </w:rPr>
            </w:pPr>
            <w:r w:rsidRPr="00DE3257">
              <w:rPr>
                <w:color w:val="auto"/>
              </w:rPr>
              <w:t xml:space="preserve">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в журналах. Чехов – репортер. </w:t>
            </w:r>
          </w:p>
          <w:p w:rsidR="00DE3257" w:rsidRPr="00DE3257" w:rsidRDefault="00DE3257" w:rsidP="00C334FD">
            <w:pPr>
              <w:pStyle w:val="Default"/>
              <w:pageBreakBefore/>
              <w:ind w:firstLine="318"/>
              <w:jc w:val="both"/>
              <w:rPr>
                <w:color w:val="auto"/>
              </w:rPr>
            </w:pPr>
            <w:r w:rsidRPr="00DE3257">
              <w:rPr>
                <w:color w:val="auto"/>
              </w:rPr>
              <w:t xml:space="preserve">Юмористические рассказы. Пародийность ранних рассказов. Новаторство Чехова в поисках </w:t>
            </w:r>
            <w:r w:rsidRPr="00DE3257">
              <w:rPr>
                <w:color w:val="auto"/>
              </w:rPr>
              <w:lastRenderedPageBreak/>
              <w:t xml:space="preserve">жанровых форм. Новый тип рассказа. Герои рассказов Чехова. Особенности изображения «маленького человека» в прозе А. П. Чехова. </w:t>
            </w:r>
          </w:p>
          <w:p w:rsidR="00DE3257" w:rsidRPr="00DE3257" w:rsidRDefault="00DE3257" w:rsidP="00C334FD">
            <w:pPr>
              <w:pStyle w:val="Default"/>
              <w:ind w:firstLine="318"/>
              <w:jc w:val="both"/>
              <w:rPr>
                <w:color w:val="auto"/>
              </w:rPr>
            </w:pPr>
            <w:r w:rsidRPr="00DE3257">
              <w:rPr>
                <w:color w:val="auto"/>
              </w:rPr>
              <w:t xml:space="preserve">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w:t>
            </w:r>
            <w:proofErr w:type="gramStart"/>
            <w:r w:rsidRPr="00DE3257">
              <w:rPr>
                <w:color w:val="auto"/>
              </w:rPr>
              <w:t>комического</w:t>
            </w:r>
            <w:proofErr w:type="gramEnd"/>
            <w:r w:rsidRPr="00DE3257">
              <w:rPr>
                <w:color w:val="auto"/>
              </w:rPr>
              <w:t xml:space="preserve"> и драматического в пьесе «Вишневый сад». Лиризм и юмор в пьесе «Вишневый сад». Смысл названия пьесы. Особенности символов. </w:t>
            </w:r>
          </w:p>
          <w:p w:rsidR="00DE3257" w:rsidRPr="00DE3257" w:rsidRDefault="00DE3257" w:rsidP="00C334FD">
            <w:pPr>
              <w:pStyle w:val="Default"/>
              <w:ind w:firstLine="318"/>
              <w:jc w:val="both"/>
              <w:rPr>
                <w:color w:val="auto"/>
              </w:rPr>
            </w:pPr>
            <w:r w:rsidRPr="00DE3257">
              <w:rPr>
                <w:color w:val="auto"/>
              </w:rPr>
              <w:t xml:space="preserve">Драматургия А. П. Чехова и Московский Художественный театр. Театр Чехова – воплощение кризиса современного общества. Роль А. П. Чехова в мировой драматургии театра. </w:t>
            </w:r>
          </w:p>
          <w:p w:rsidR="00DE3257" w:rsidRPr="00DE3257" w:rsidRDefault="00DE3257" w:rsidP="00C334FD">
            <w:pPr>
              <w:shd w:val="clear" w:color="auto" w:fill="FFFFFF"/>
              <w:spacing w:after="0" w:line="240" w:lineRule="auto"/>
              <w:ind w:firstLine="318"/>
              <w:jc w:val="both"/>
              <w:rPr>
                <w:rFonts w:ascii="Times New Roman" w:hAnsi="Times New Roman" w:cs="Times New Roman"/>
                <w:bCs/>
                <w:i/>
                <w:sz w:val="24"/>
                <w:szCs w:val="24"/>
              </w:rPr>
            </w:pPr>
            <w:r w:rsidRPr="00DE3257">
              <w:rPr>
                <w:rFonts w:ascii="Times New Roman" w:hAnsi="Times New Roman" w:cs="Times New Roman"/>
                <w:sz w:val="24"/>
                <w:szCs w:val="24"/>
              </w:rPr>
              <w:t xml:space="preserve">Критика о Чехове (И. Анненский, В. </w:t>
            </w:r>
            <w:proofErr w:type="spellStart"/>
            <w:r w:rsidRPr="00DE3257">
              <w:rPr>
                <w:rFonts w:ascii="Times New Roman" w:hAnsi="Times New Roman" w:cs="Times New Roman"/>
                <w:sz w:val="24"/>
                <w:szCs w:val="24"/>
              </w:rPr>
              <w:t>Пьецух</w:t>
            </w:r>
            <w:proofErr w:type="spellEnd"/>
            <w:r w:rsidRPr="00DE3257">
              <w:rPr>
                <w:rFonts w:ascii="Times New Roman" w:hAnsi="Times New Roman" w:cs="Times New Roman"/>
                <w:sz w:val="24"/>
                <w:szCs w:val="24"/>
              </w:rPr>
              <w:t>)</w:t>
            </w:r>
          </w:p>
        </w:tc>
        <w:tc>
          <w:tcPr>
            <w:tcW w:w="1276" w:type="dxa"/>
            <w:shd w:val="clear" w:color="auto" w:fill="auto"/>
            <w:vAlign w:val="center"/>
          </w:tcPr>
          <w:p w:rsidR="00DE3257" w:rsidRPr="00DE3257" w:rsidRDefault="001B66EB"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4</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lastRenderedPageBreak/>
              <w:t>ОК 09</w:t>
            </w:r>
          </w:p>
        </w:tc>
      </w:tr>
      <w:tr w:rsidR="00DE3257" w:rsidRPr="00DE3257" w:rsidTr="00C334FD">
        <w:trPr>
          <w:trHeight w:val="205"/>
        </w:trPr>
        <w:tc>
          <w:tcPr>
            <w:tcW w:w="1526" w:type="dxa"/>
            <w:vMerge/>
            <w:shd w:val="clear" w:color="auto" w:fill="auto"/>
          </w:tcPr>
          <w:p w:rsidR="00DE3257" w:rsidRPr="00DE3257" w:rsidRDefault="00DE3257" w:rsidP="00C334FD">
            <w:pPr>
              <w:spacing w:after="0" w:line="240" w:lineRule="auto"/>
              <w:rPr>
                <w:rFonts w:ascii="Times New Roman" w:hAnsi="Times New Roman" w:cs="Times New Roman"/>
                <w:bCs/>
                <w:sz w:val="24"/>
                <w:szCs w:val="24"/>
              </w:rPr>
            </w:pPr>
          </w:p>
        </w:tc>
        <w:tc>
          <w:tcPr>
            <w:tcW w:w="11056" w:type="dxa"/>
            <w:shd w:val="clear" w:color="auto" w:fill="auto"/>
          </w:tcPr>
          <w:p w:rsidR="00DE3257" w:rsidRPr="00DE3257" w:rsidRDefault="00DE3257" w:rsidP="00C334FD">
            <w:pPr>
              <w:shd w:val="clear" w:color="auto" w:fill="FFFFFF"/>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Творческие занятия</w:t>
            </w:r>
          </w:p>
          <w:p w:rsidR="00DE3257" w:rsidRPr="00DE3257" w:rsidRDefault="00DE3257" w:rsidP="00C334FD">
            <w:pPr>
              <w:shd w:val="clear" w:color="auto" w:fill="FFFFFF"/>
              <w:spacing w:after="0" w:line="240" w:lineRule="auto"/>
              <w:jc w:val="both"/>
              <w:rPr>
                <w:rFonts w:ascii="Times New Roman" w:hAnsi="Times New Roman" w:cs="Times New Roman"/>
                <w:bCs/>
                <w:sz w:val="24"/>
                <w:szCs w:val="24"/>
              </w:rPr>
            </w:pPr>
            <w:r w:rsidRPr="00DE3257">
              <w:rPr>
                <w:rFonts w:ascii="Times New Roman" w:hAnsi="Times New Roman" w:cs="Times New Roman"/>
                <w:bCs/>
                <w:sz w:val="24"/>
                <w:szCs w:val="24"/>
              </w:rPr>
              <w:t>Написание сочинения по творчеству А. Н. Островского</w:t>
            </w:r>
          </w:p>
          <w:p w:rsidR="00DE3257" w:rsidRPr="00DE3257" w:rsidRDefault="00DE3257" w:rsidP="00C334FD">
            <w:pPr>
              <w:shd w:val="clear" w:color="auto" w:fill="FFFFFF"/>
              <w:spacing w:after="0" w:line="240" w:lineRule="auto"/>
              <w:jc w:val="both"/>
              <w:rPr>
                <w:rFonts w:ascii="Times New Roman" w:hAnsi="Times New Roman" w:cs="Times New Roman"/>
                <w:bCs/>
                <w:sz w:val="24"/>
                <w:szCs w:val="24"/>
              </w:rPr>
            </w:pPr>
            <w:r w:rsidRPr="00DE3257">
              <w:rPr>
                <w:rFonts w:ascii="Times New Roman" w:hAnsi="Times New Roman" w:cs="Times New Roman"/>
                <w:bCs/>
                <w:sz w:val="24"/>
                <w:szCs w:val="24"/>
              </w:rPr>
              <w:t>Написание сочинения по творчеству И. С. Тургенева</w:t>
            </w:r>
          </w:p>
          <w:p w:rsidR="00DE3257" w:rsidRPr="00DE3257" w:rsidRDefault="00DE3257" w:rsidP="00C334FD">
            <w:pPr>
              <w:shd w:val="clear" w:color="auto" w:fill="FFFFFF"/>
              <w:spacing w:after="0" w:line="240" w:lineRule="auto"/>
              <w:jc w:val="both"/>
              <w:rPr>
                <w:rFonts w:ascii="Times New Roman" w:hAnsi="Times New Roman" w:cs="Times New Roman"/>
                <w:bCs/>
                <w:sz w:val="24"/>
                <w:szCs w:val="24"/>
              </w:rPr>
            </w:pPr>
            <w:r w:rsidRPr="00DE3257">
              <w:rPr>
                <w:rFonts w:ascii="Times New Roman" w:hAnsi="Times New Roman" w:cs="Times New Roman"/>
                <w:bCs/>
                <w:sz w:val="24"/>
                <w:szCs w:val="24"/>
              </w:rPr>
              <w:t>Написание сочинения по творчеству Ф. М. Достоевского</w:t>
            </w:r>
          </w:p>
          <w:p w:rsidR="00DE3257" w:rsidRPr="00DE3257" w:rsidRDefault="00DE3257" w:rsidP="00C334FD">
            <w:pPr>
              <w:shd w:val="clear" w:color="auto" w:fill="FFFFFF"/>
              <w:spacing w:after="0" w:line="240" w:lineRule="auto"/>
              <w:jc w:val="both"/>
              <w:rPr>
                <w:rFonts w:ascii="Times New Roman" w:hAnsi="Times New Roman" w:cs="Times New Roman"/>
                <w:bCs/>
                <w:sz w:val="24"/>
                <w:szCs w:val="24"/>
              </w:rPr>
            </w:pPr>
            <w:r w:rsidRPr="00DE3257">
              <w:rPr>
                <w:rFonts w:ascii="Times New Roman" w:hAnsi="Times New Roman" w:cs="Times New Roman"/>
                <w:bCs/>
                <w:sz w:val="24"/>
                <w:szCs w:val="24"/>
              </w:rPr>
              <w:t>Написание сочинения по творчеству Л. Н. Толстого</w:t>
            </w:r>
          </w:p>
          <w:p w:rsidR="00DE3257" w:rsidRPr="00DE3257" w:rsidRDefault="00DE3257" w:rsidP="00C334FD">
            <w:pPr>
              <w:shd w:val="clear" w:color="auto" w:fill="FFFFFF"/>
              <w:spacing w:after="0" w:line="240" w:lineRule="auto"/>
              <w:jc w:val="both"/>
              <w:rPr>
                <w:rFonts w:ascii="Times New Roman" w:hAnsi="Times New Roman" w:cs="Times New Roman"/>
                <w:bCs/>
                <w:i/>
                <w:color w:val="FF0000"/>
                <w:sz w:val="24"/>
                <w:szCs w:val="24"/>
              </w:rPr>
            </w:pPr>
            <w:r w:rsidRPr="00DE3257">
              <w:rPr>
                <w:rFonts w:ascii="Times New Roman" w:hAnsi="Times New Roman" w:cs="Times New Roman"/>
                <w:bCs/>
                <w:sz w:val="24"/>
                <w:szCs w:val="24"/>
              </w:rPr>
              <w:t>Написание сочинения по творчеству А. П. Чехова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8</w:t>
            </w:r>
          </w:p>
        </w:tc>
        <w:tc>
          <w:tcPr>
            <w:tcW w:w="1701" w:type="dxa"/>
            <w:shd w:val="clear" w:color="auto" w:fill="auto"/>
            <w:vAlign w:val="center"/>
          </w:tcPr>
          <w:p w:rsidR="004B7512" w:rsidRDefault="004B7512" w:rsidP="004B75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05</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ОК 09</w:t>
            </w:r>
          </w:p>
        </w:tc>
      </w:tr>
      <w:tr w:rsidR="00DE3257" w:rsidRPr="00DE3257" w:rsidTr="00C334FD">
        <w:trPr>
          <w:trHeight w:val="205"/>
        </w:trPr>
        <w:tc>
          <w:tcPr>
            <w:tcW w:w="1526" w:type="dxa"/>
            <w:vMerge/>
            <w:shd w:val="clear" w:color="auto" w:fill="auto"/>
          </w:tcPr>
          <w:p w:rsidR="00DE3257" w:rsidRPr="00DE3257" w:rsidRDefault="00DE3257" w:rsidP="00C334FD">
            <w:pPr>
              <w:spacing w:after="0" w:line="240" w:lineRule="auto"/>
              <w:rPr>
                <w:rFonts w:ascii="Times New Roman" w:hAnsi="Times New Roman" w:cs="Times New Roman"/>
                <w:bCs/>
                <w:sz w:val="24"/>
                <w:szCs w:val="24"/>
              </w:rPr>
            </w:pPr>
          </w:p>
        </w:tc>
        <w:tc>
          <w:tcPr>
            <w:tcW w:w="11056" w:type="dxa"/>
            <w:shd w:val="clear" w:color="auto" w:fill="auto"/>
          </w:tcPr>
          <w:p w:rsidR="00DE3257" w:rsidRPr="00DE3257" w:rsidRDefault="00DE3257" w:rsidP="00C334FD">
            <w:pPr>
              <w:shd w:val="clear" w:color="auto" w:fill="FFFFFF"/>
              <w:spacing w:after="0" w:line="240" w:lineRule="auto"/>
              <w:jc w:val="both"/>
              <w:rPr>
                <w:rFonts w:ascii="Times New Roman" w:hAnsi="Times New Roman" w:cs="Times New Roman"/>
                <w:sz w:val="24"/>
                <w:szCs w:val="24"/>
              </w:rPr>
            </w:pPr>
            <w:r w:rsidRPr="00DE3257">
              <w:rPr>
                <w:rFonts w:ascii="Times New Roman" w:hAnsi="Times New Roman" w:cs="Times New Roman"/>
                <w:bCs/>
                <w:i/>
                <w:sz w:val="24"/>
                <w:szCs w:val="24"/>
              </w:rPr>
              <w:t>Практические занятия</w:t>
            </w:r>
          </w:p>
          <w:p w:rsidR="00DE3257" w:rsidRPr="00DE3257" w:rsidRDefault="00DE3257" w:rsidP="00C334FD">
            <w:pPr>
              <w:spacing w:after="0" w:line="240" w:lineRule="auto"/>
              <w:jc w:val="both"/>
              <w:rPr>
                <w:rFonts w:ascii="Times New Roman" w:hAnsi="Times New Roman" w:cs="Times New Roman"/>
                <w:sz w:val="24"/>
                <w:szCs w:val="24"/>
              </w:rPr>
            </w:pPr>
            <w:r w:rsidRPr="00DE3257">
              <w:rPr>
                <w:rFonts w:ascii="Times New Roman" w:hAnsi="Times New Roman" w:cs="Times New Roman"/>
                <w:sz w:val="24"/>
                <w:szCs w:val="24"/>
              </w:rPr>
              <w:t>Толкование образа Катерины в русской критике (Н. А. Добролюбов, Д. И. Писарев, А. П. Григорьев).</w:t>
            </w:r>
          </w:p>
          <w:p w:rsidR="00DE3257" w:rsidRPr="00DE3257" w:rsidRDefault="00DE3257" w:rsidP="00C334FD">
            <w:pPr>
              <w:spacing w:after="0" w:line="240" w:lineRule="auto"/>
              <w:jc w:val="both"/>
              <w:rPr>
                <w:rFonts w:ascii="Times New Roman" w:hAnsi="Times New Roman" w:cs="Times New Roman"/>
                <w:sz w:val="24"/>
                <w:szCs w:val="24"/>
              </w:rPr>
            </w:pPr>
            <w:r w:rsidRPr="00DE3257">
              <w:rPr>
                <w:rFonts w:ascii="Times New Roman" w:hAnsi="Times New Roman" w:cs="Times New Roman"/>
                <w:sz w:val="24"/>
                <w:szCs w:val="24"/>
              </w:rPr>
              <w:t>Определение роли Базарова в системе действующих лиц.</w:t>
            </w:r>
          </w:p>
          <w:p w:rsidR="00DE3257" w:rsidRPr="00DE3257" w:rsidRDefault="00DE3257" w:rsidP="00C334FD">
            <w:pPr>
              <w:spacing w:after="0" w:line="240" w:lineRule="auto"/>
              <w:jc w:val="both"/>
              <w:rPr>
                <w:rFonts w:ascii="Times New Roman" w:hAnsi="Times New Roman" w:cs="Times New Roman"/>
                <w:sz w:val="24"/>
                <w:szCs w:val="24"/>
              </w:rPr>
            </w:pPr>
            <w:r w:rsidRPr="00DE3257">
              <w:rPr>
                <w:rFonts w:ascii="Times New Roman" w:hAnsi="Times New Roman" w:cs="Times New Roman"/>
                <w:sz w:val="24"/>
                <w:szCs w:val="24"/>
                <w:shd w:val="clear" w:color="auto" w:fill="FFFFFF"/>
              </w:rPr>
              <w:t>Истоки и мотивы преступления Раскольникова.</w:t>
            </w:r>
          </w:p>
          <w:p w:rsidR="00DE3257" w:rsidRPr="00DE3257" w:rsidRDefault="00DE3257" w:rsidP="00C334FD">
            <w:pPr>
              <w:shd w:val="clear" w:color="auto" w:fill="FFFFFF"/>
              <w:spacing w:after="0" w:line="240" w:lineRule="auto"/>
              <w:jc w:val="both"/>
              <w:rPr>
                <w:rFonts w:ascii="Times New Roman" w:hAnsi="Times New Roman" w:cs="Times New Roman"/>
                <w:bCs/>
                <w:i/>
                <w:color w:val="FF0000"/>
                <w:sz w:val="24"/>
                <w:szCs w:val="24"/>
              </w:rPr>
            </w:pPr>
            <w:r w:rsidRPr="00DE3257">
              <w:rPr>
                <w:rFonts w:ascii="Times New Roman" w:hAnsi="Times New Roman" w:cs="Times New Roman"/>
                <w:sz w:val="24"/>
                <w:szCs w:val="24"/>
              </w:rPr>
              <w:t>Сравнительная характеристика Кутузова и Наполеона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6</w:t>
            </w:r>
          </w:p>
        </w:tc>
        <w:tc>
          <w:tcPr>
            <w:tcW w:w="1701" w:type="dxa"/>
            <w:shd w:val="clear" w:color="auto" w:fill="auto"/>
            <w:vAlign w:val="center"/>
          </w:tcPr>
          <w:p w:rsidR="004B7512" w:rsidRDefault="004B7512" w:rsidP="004B75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05</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ОК 09</w:t>
            </w:r>
          </w:p>
        </w:tc>
      </w:tr>
      <w:tr w:rsidR="00DE3257" w:rsidRPr="00DE3257" w:rsidTr="00C334FD">
        <w:trPr>
          <w:trHeight w:val="155"/>
        </w:trPr>
        <w:tc>
          <w:tcPr>
            <w:tcW w:w="1526" w:type="dxa"/>
            <w:vMerge/>
            <w:shd w:val="clear" w:color="auto" w:fill="auto"/>
          </w:tcPr>
          <w:p w:rsidR="00DE3257" w:rsidRPr="00DE3257" w:rsidRDefault="00DE3257" w:rsidP="00C334FD">
            <w:pPr>
              <w:spacing w:after="0" w:line="240" w:lineRule="auto"/>
              <w:rPr>
                <w:rFonts w:ascii="Times New Roman" w:hAnsi="Times New Roman" w:cs="Times New Roman"/>
                <w:bCs/>
                <w:sz w:val="24"/>
                <w:szCs w:val="24"/>
              </w:rPr>
            </w:pPr>
          </w:p>
        </w:tc>
        <w:tc>
          <w:tcPr>
            <w:tcW w:w="11056" w:type="dxa"/>
            <w:shd w:val="clear" w:color="auto" w:fill="auto"/>
          </w:tcPr>
          <w:p w:rsidR="00DE3257" w:rsidRPr="00DE3257" w:rsidRDefault="00DE3257" w:rsidP="00C334FD">
            <w:pPr>
              <w:shd w:val="clear" w:color="auto" w:fill="FFFFFF"/>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Самостоятельная работа</w:t>
            </w:r>
            <w:r w:rsidR="001B66EB">
              <w:rPr>
                <w:rFonts w:ascii="Times New Roman" w:hAnsi="Times New Roman" w:cs="Times New Roman"/>
                <w:bCs/>
                <w:i/>
                <w:sz w:val="24"/>
                <w:szCs w:val="24"/>
              </w:rPr>
              <w:t xml:space="preserve"> студентов</w:t>
            </w:r>
          </w:p>
          <w:p w:rsidR="00DE3257" w:rsidRPr="00DE3257" w:rsidRDefault="00DE3257" w:rsidP="00C334FD">
            <w:pPr>
              <w:pStyle w:val="af4"/>
              <w:spacing w:after="0"/>
              <w:ind w:firstLine="709"/>
              <w:jc w:val="both"/>
            </w:pPr>
            <w:r w:rsidRPr="00DE3257">
              <w:t xml:space="preserve"> «Публицистическая и литературно-критическая деятельность Н.Г. Чернышевского, Н.А. Добролюбова и Д.И. Писарева.»; «Основные черты русской классической литературы XIX </w:t>
            </w:r>
            <w:proofErr w:type="gramStart"/>
            <w:r w:rsidRPr="00DE3257">
              <w:t>в</w:t>
            </w:r>
            <w:proofErr w:type="gramEnd"/>
            <w:r w:rsidRPr="00DE3257">
              <w:t xml:space="preserve">: </w:t>
            </w:r>
            <w:proofErr w:type="gramStart"/>
            <w:r w:rsidRPr="00DE3257">
              <w:t>национальная</w:t>
            </w:r>
            <w:proofErr w:type="gramEnd"/>
            <w:r w:rsidRPr="00DE3257">
              <w:t xml:space="preserve"> самобытность, гуманизм, жизнеутверждающий пафос, демократизм и народность».</w:t>
            </w:r>
          </w:p>
          <w:p w:rsidR="00DE3257" w:rsidRPr="00DE3257" w:rsidRDefault="00DE3257" w:rsidP="00C334FD">
            <w:pPr>
              <w:pStyle w:val="af4"/>
              <w:spacing w:after="0"/>
              <w:ind w:firstLine="709"/>
              <w:jc w:val="both"/>
            </w:pPr>
            <w:r w:rsidRPr="00DE3257">
              <w:rPr>
                <w:i/>
              </w:rPr>
              <w:t xml:space="preserve"> Составление конспекта</w:t>
            </w:r>
            <w:r w:rsidRPr="00DE3257">
              <w:t>статьи:«Роман И.А. Гончарова «Обломов» как социально-психологический и философский роман»</w:t>
            </w:r>
          </w:p>
          <w:p w:rsidR="00DE3257" w:rsidRPr="00DE3257" w:rsidRDefault="00DE3257" w:rsidP="00C334FD">
            <w:pPr>
              <w:pStyle w:val="af4"/>
              <w:spacing w:after="0"/>
              <w:ind w:firstLine="709"/>
              <w:jc w:val="both"/>
            </w:pPr>
            <w:r w:rsidRPr="00DE3257">
              <w:rPr>
                <w:i/>
              </w:rPr>
              <w:t>Составление тестов по роману</w:t>
            </w:r>
            <w:r w:rsidRPr="00DE3257">
              <w:t xml:space="preserve"> «Отцы и дети» И.С. Тургенева</w:t>
            </w:r>
          </w:p>
          <w:p w:rsidR="00DE3257" w:rsidRPr="00DE3257" w:rsidRDefault="00DE3257" w:rsidP="00C334FD">
            <w:pPr>
              <w:pStyle w:val="af4"/>
              <w:spacing w:after="0"/>
              <w:ind w:firstLine="709"/>
              <w:jc w:val="both"/>
            </w:pPr>
            <w:r w:rsidRPr="00DE3257">
              <w:rPr>
                <w:i/>
              </w:rPr>
              <w:t>Написание сообщения</w:t>
            </w:r>
            <w:r w:rsidRPr="00DE3257">
              <w:t xml:space="preserve"> «Образ Базарова как «переходный тип» «человека беспокойного и тоскующего» в романе И.С. Тургенева «Отцы и дети». Полемика вокруг романа. Д.И. Писарев, М.А. Антонович и Н.Н. Страхов об «Отцах и детях»</w:t>
            </w:r>
            <w:proofErr w:type="gramStart"/>
            <w:r w:rsidRPr="00DE3257">
              <w:t>.»</w:t>
            </w:r>
            <w:proofErr w:type="gramEnd"/>
            <w:r w:rsidR="005C0E90">
              <w:t xml:space="preserve"> </w:t>
            </w:r>
            <w:r w:rsidRPr="00DE3257">
              <w:rPr>
                <w:i/>
              </w:rPr>
              <w:t>«</w:t>
            </w:r>
            <w:r w:rsidRPr="00DE3257">
              <w:t>Изучение художественных особенностей сказок М.Е. Салтыкова-Щедрина, их основных тем, фантастической направленности, эзопова языка.», «Раскольников и его теория преступления. Сущность «наказания» заблудшей личности и ее путь к духовному возрождению в романе Ф.М. Достоевского «Преступление и наказание»».</w:t>
            </w:r>
          </w:p>
          <w:p w:rsidR="00DE3257" w:rsidRPr="00DE3257" w:rsidRDefault="00DE3257" w:rsidP="00C334FD">
            <w:pPr>
              <w:pStyle w:val="af4"/>
              <w:spacing w:after="0"/>
              <w:ind w:firstLine="709"/>
              <w:jc w:val="both"/>
            </w:pPr>
            <w:r w:rsidRPr="00DE3257">
              <w:rPr>
                <w:i/>
              </w:rPr>
              <w:t xml:space="preserve"> Анализ стихотворений в прозе</w:t>
            </w:r>
            <w:r w:rsidR="005C0E90">
              <w:rPr>
                <w:i/>
              </w:rPr>
              <w:t xml:space="preserve"> </w:t>
            </w:r>
            <w:r w:rsidRPr="00DE3257">
              <w:t>И.С. Тургенева: тематика, основные мотивы и жанровое своеобразие.</w:t>
            </w:r>
          </w:p>
          <w:p w:rsidR="00DE3257" w:rsidRPr="00DE3257" w:rsidRDefault="00DE3257" w:rsidP="00C334FD">
            <w:pPr>
              <w:pStyle w:val="af4"/>
              <w:spacing w:after="0"/>
              <w:ind w:firstLine="709"/>
              <w:jc w:val="both"/>
            </w:pPr>
            <w:r w:rsidRPr="00DE3257">
              <w:rPr>
                <w:i/>
              </w:rPr>
              <w:t>Составление презентации</w:t>
            </w:r>
            <w:r w:rsidRPr="00DE3257">
              <w:t xml:space="preserve"> «Новаторский характер драматургии А.Н. Островского. Актуальность </w:t>
            </w:r>
            <w:r w:rsidRPr="00DE3257">
              <w:lastRenderedPageBreak/>
              <w:t>и злободневность проблем, затронутых в его произведениях</w:t>
            </w:r>
            <w:proofErr w:type="gramStart"/>
            <w:r w:rsidRPr="00DE3257">
              <w:t>.»</w:t>
            </w:r>
            <w:proofErr w:type="gramEnd"/>
          </w:p>
          <w:p w:rsidR="00DE3257" w:rsidRPr="00DE3257" w:rsidRDefault="00DE3257" w:rsidP="00C334FD">
            <w:pPr>
              <w:pStyle w:val="af4"/>
              <w:spacing w:after="0"/>
              <w:ind w:firstLine="709"/>
              <w:jc w:val="both"/>
            </w:pPr>
            <w:r w:rsidRPr="00DE3257">
              <w:rPr>
                <w:i/>
              </w:rPr>
              <w:t>Составить план развернутого ответа на вопросы:</w:t>
            </w:r>
            <w:r w:rsidRPr="00DE3257">
              <w:t>«Героизм и патриотизм русских солдат в Отечественной войне 1812 года по роману Л. Н. Толстого «Война и мир», «Поиски смысла жизни Пьером Безуховым и Андреем Болконским»</w:t>
            </w:r>
          </w:p>
          <w:p w:rsidR="00DE3257" w:rsidRPr="00DE3257" w:rsidRDefault="00DE3257" w:rsidP="00C334FD">
            <w:pPr>
              <w:pStyle w:val="af4"/>
              <w:spacing w:after="0"/>
              <w:ind w:firstLine="709"/>
              <w:jc w:val="both"/>
            </w:pPr>
            <w:r w:rsidRPr="00DE3257">
              <w:rPr>
                <w:i/>
              </w:rPr>
              <w:t xml:space="preserve">Написание отзывов: </w:t>
            </w:r>
            <w:r w:rsidRPr="00DE3257">
              <w:t>«Роль пейзажа в пьесе А. Н. Островского «Гроза», «Петербург Достоевского в романе «Преступление и наказание»</w:t>
            </w:r>
          </w:p>
          <w:p w:rsidR="00DE3257" w:rsidRPr="00DE3257" w:rsidRDefault="00DE3257" w:rsidP="00C334FD">
            <w:pPr>
              <w:pStyle w:val="af4"/>
              <w:spacing w:after="0"/>
              <w:ind w:firstLine="709"/>
              <w:jc w:val="both"/>
            </w:pPr>
            <w:r w:rsidRPr="00DE3257">
              <w:rPr>
                <w:i/>
              </w:rPr>
              <w:t>Составить план-конспект</w:t>
            </w:r>
            <w:r w:rsidRPr="00DE3257">
              <w:t>на тему: «Идейно-художественное своеобразие сказок М. Е. Салтыкова-Щедрина»</w:t>
            </w:r>
          </w:p>
          <w:p w:rsidR="00DE3257" w:rsidRPr="00DE3257" w:rsidRDefault="00DE3257" w:rsidP="00C334FD">
            <w:pPr>
              <w:pStyle w:val="af4"/>
              <w:spacing w:after="0"/>
              <w:ind w:firstLine="709"/>
              <w:jc w:val="both"/>
            </w:pPr>
            <w:r w:rsidRPr="00DE3257">
              <w:rPr>
                <w:bCs/>
                <w:i/>
              </w:rPr>
              <w:t>Анализ литературных произведений</w:t>
            </w:r>
            <w:r w:rsidRPr="00DE3257">
              <w:rPr>
                <w:bCs/>
              </w:rPr>
              <w:t>А. П. Чехова (по выбору студента),</w:t>
            </w:r>
            <w:r w:rsidRPr="00DE3257">
              <w:t xml:space="preserve"> М. Е. Салтыкова-Щедрина «История одного города»</w:t>
            </w:r>
          </w:p>
          <w:p w:rsidR="00DE3257" w:rsidRPr="00DE3257" w:rsidRDefault="00DE3257" w:rsidP="00C334FD">
            <w:pPr>
              <w:pStyle w:val="a7"/>
              <w:ind w:firstLine="567"/>
              <w:rPr>
                <w:rFonts w:ascii="Times New Roman" w:hAnsi="Times New Roman"/>
                <w:bCs/>
                <w:color w:val="FF0000"/>
                <w:sz w:val="24"/>
                <w:szCs w:val="24"/>
                <w:lang w:val="ru-RU"/>
              </w:rPr>
            </w:pPr>
            <w:r w:rsidRPr="00DE3257">
              <w:rPr>
                <w:rFonts w:ascii="Times New Roman" w:hAnsi="Times New Roman"/>
                <w:i/>
                <w:sz w:val="24"/>
                <w:szCs w:val="24"/>
                <w:lang w:val="ru-RU"/>
              </w:rPr>
              <w:t>Подготовка и проведение заочной экскурсии в один из музеев Л.Н. Толстого,А. Н. Островского.</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lastRenderedPageBreak/>
              <w:t>29</w:t>
            </w:r>
          </w:p>
        </w:tc>
        <w:tc>
          <w:tcPr>
            <w:tcW w:w="1701" w:type="dxa"/>
            <w:shd w:val="clear" w:color="auto" w:fill="auto"/>
            <w:vAlign w:val="center"/>
          </w:tcPr>
          <w:p w:rsidR="004B7512" w:rsidRDefault="004B7512" w:rsidP="004B75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05</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
                <w:bCs/>
                <w:sz w:val="24"/>
                <w:szCs w:val="24"/>
              </w:rPr>
            </w:pPr>
            <w:r w:rsidRPr="00DE3257">
              <w:rPr>
                <w:rFonts w:ascii="Times New Roman" w:hAnsi="Times New Roman" w:cs="Times New Roman"/>
                <w:b/>
                <w:bCs/>
                <w:sz w:val="24"/>
                <w:szCs w:val="24"/>
              </w:rPr>
              <w:lastRenderedPageBreak/>
              <w:t>Раздел 3.</w:t>
            </w:r>
          </w:p>
        </w:tc>
        <w:tc>
          <w:tcPr>
            <w:tcW w:w="11056" w:type="dxa"/>
            <w:shd w:val="clear" w:color="auto" w:fill="auto"/>
          </w:tcPr>
          <w:p w:rsidR="00DE3257" w:rsidRPr="00DE3257" w:rsidRDefault="00DE3257" w:rsidP="00C334FD">
            <w:pPr>
              <w:shd w:val="clear" w:color="auto" w:fill="FFFFFF"/>
              <w:spacing w:after="0" w:line="240" w:lineRule="auto"/>
              <w:jc w:val="center"/>
              <w:rPr>
                <w:rFonts w:ascii="Times New Roman" w:hAnsi="Times New Roman" w:cs="Times New Roman"/>
                <w:bCs/>
                <w:i/>
                <w:sz w:val="24"/>
                <w:szCs w:val="24"/>
              </w:rPr>
            </w:pPr>
            <w:r w:rsidRPr="00DE3257">
              <w:rPr>
                <w:rFonts w:ascii="Times New Roman" w:hAnsi="Times New Roman" w:cs="Times New Roman"/>
                <w:b/>
                <w:bCs/>
                <w:sz w:val="24"/>
                <w:szCs w:val="24"/>
              </w:rPr>
              <w:t>Поэзия второй половины XIX века</w:t>
            </w:r>
          </w:p>
        </w:tc>
        <w:tc>
          <w:tcPr>
            <w:tcW w:w="1276" w:type="dxa"/>
            <w:shd w:val="clear" w:color="auto" w:fill="auto"/>
            <w:vAlign w:val="center"/>
          </w:tcPr>
          <w:p w:rsidR="00DE3257" w:rsidRPr="00DE3257" w:rsidRDefault="00DE3257" w:rsidP="001B6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1</w:t>
            </w:r>
            <w:r w:rsidR="001B66EB">
              <w:rPr>
                <w:rFonts w:ascii="Times New Roman" w:hAnsi="Times New Roman" w:cs="Times New Roman"/>
                <w:b/>
                <w:bCs/>
                <w:sz w:val="24"/>
                <w:szCs w:val="24"/>
              </w:rPr>
              <w:t>1</w:t>
            </w:r>
          </w:p>
        </w:tc>
        <w:tc>
          <w:tcPr>
            <w:tcW w:w="1701" w:type="dxa"/>
            <w:shd w:val="clear" w:color="auto" w:fill="auto"/>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t>Тема 3.1.</w:t>
            </w:r>
          </w:p>
        </w:tc>
        <w:tc>
          <w:tcPr>
            <w:tcW w:w="11056" w:type="dxa"/>
            <w:shd w:val="clear" w:color="auto" w:fill="auto"/>
          </w:tcPr>
          <w:p w:rsidR="00DE3257" w:rsidRPr="00DE3257" w:rsidRDefault="00DE3257" w:rsidP="00C334FD">
            <w:pPr>
              <w:shd w:val="clear" w:color="auto" w:fill="FFFFFF"/>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shd w:val="clear" w:color="auto" w:fill="FFFFFF"/>
              <w:spacing w:after="0" w:line="240" w:lineRule="auto"/>
              <w:ind w:firstLine="318"/>
              <w:jc w:val="both"/>
              <w:rPr>
                <w:rFonts w:ascii="Times New Roman" w:hAnsi="Times New Roman" w:cs="Times New Roman"/>
                <w:b/>
                <w:bCs/>
                <w:sz w:val="24"/>
                <w:szCs w:val="24"/>
              </w:rPr>
            </w:pPr>
            <w:r w:rsidRPr="00DE3257">
              <w:rPr>
                <w:rFonts w:ascii="Times New Roman" w:hAnsi="Times New Roman" w:cs="Times New Roman"/>
                <w:sz w:val="24"/>
                <w:szCs w:val="24"/>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XIX века.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1</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sz w:val="24"/>
                <w:szCs w:val="24"/>
              </w:rPr>
            </w:pPr>
            <w:r w:rsidRPr="00DE3257">
              <w:rPr>
                <w:rFonts w:ascii="Times New Roman" w:hAnsi="Times New Roman" w:cs="Times New Roman"/>
                <w:bCs/>
                <w:sz w:val="24"/>
                <w:szCs w:val="24"/>
              </w:rPr>
              <w:t>Тема 3.2.</w:t>
            </w:r>
          </w:p>
        </w:tc>
        <w:tc>
          <w:tcPr>
            <w:tcW w:w="11056" w:type="dxa"/>
            <w:shd w:val="clear" w:color="auto" w:fill="auto"/>
          </w:tcPr>
          <w:p w:rsidR="00DE3257" w:rsidRPr="00DE3257" w:rsidRDefault="00DE3257" w:rsidP="00C334FD">
            <w:pPr>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Федор Иванович Тютчев (1803 – 1873) </w:t>
            </w:r>
          </w:p>
          <w:p w:rsidR="00DE3257" w:rsidRPr="00DE3257" w:rsidRDefault="00DE3257" w:rsidP="00C334FD">
            <w:pPr>
              <w:spacing w:after="0" w:line="240" w:lineRule="auto"/>
              <w:ind w:firstLine="318"/>
              <w:jc w:val="both"/>
              <w:rPr>
                <w:rFonts w:ascii="Times New Roman" w:hAnsi="Times New Roman" w:cs="Times New Roman"/>
                <w:sz w:val="24"/>
                <w:szCs w:val="24"/>
              </w:rPr>
            </w:pPr>
            <w:r w:rsidRPr="00DE3257">
              <w:rPr>
                <w:rFonts w:ascii="Times New Roman" w:hAnsi="Times New Roman" w:cs="Times New Roman"/>
                <w:sz w:val="24"/>
                <w:szCs w:val="24"/>
              </w:rPr>
              <w:t>Жизненный и творческий путь Ф.И. Тютчева (с обобщением ранее изученного). Философская, общественно-политическая и любовная лирика Ф.И. Тютчева. Художественные особенности лирики Ф.И. Тютчева.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2</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sz w:val="24"/>
                <w:szCs w:val="24"/>
              </w:rPr>
            </w:pPr>
            <w:r w:rsidRPr="00DE3257">
              <w:rPr>
                <w:rFonts w:ascii="Times New Roman" w:hAnsi="Times New Roman" w:cs="Times New Roman"/>
                <w:bCs/>
                <w:sz w:val="24"/>
                <w:szCs w:val="24"/>
              </w:rPr>
              <w:t>Тема 3.3.</w:t>
            </w:r>
          </w:p>
        </w:tc>
        <w:tc>
          <w:tcPr>
            <w:tcW w:w="11056" w:type="dxa"/>
            <w:shd w:val="clear" w:color="auto" w:fill="auto"/>
          </w:tcPr>
          <w:p w:rsidR="00DE3257" w:rsidRPr="00DE3257" w:rsidRDefault="00DE3257" w:rsidP="00C334FD">
            <w:pPr>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Афанасий Афанасьевич Фет (1820 – 1892) </w:t>
            </w:r>
          </w:p>
          <w:p w:rsidR="00DE3257" w:rsidRPr="00DE3257" w:rsidRDefault="00DE3257" w:rsidP="00C334FD">
            <w:pPr>
              <w:spacing w:after="0" w:line="240" w:lineRule="auto"/>
              <w:ind w:firstLine="318"/>
              <w:jc w:val="both"/>
              <w:rPr>
                <w:rFonts w:ascii="Times New Roman" w:hAnsi="Times New Roman" w:cs="Times New Roman"/>
                <w:sz w:val="24"/>
                <w:szCs w:val="24"/>
              </w:rPr>
            </w:pPr>
            <w:r w:rsidRPr="00DE3257">
              <w:rPr>
                <w:rFonts w:ascii="Times New Roman" w:hAnsi="Times New Roman" w:cs="Times New Roman"/>
                <w:sz w:val="24"/>
                <w:szCs w:val="24"/>
              </w:rPr>
              <w:t>Жизненный и творческий путь А.А. Фета (с обобщением ранее изученного). Эстетические взгляды поэта и художественные особенности лирики А.А. Фета. Темы, мотивы и художественное своеобразие лирики А.А. Фета.</w:t>
            </w:r>
          </w:p>
        </w:tc>
        <w:tc>
          <w:tcPr>
            <w:tcW w:w="1276" w:type="dxa"/>
            <w:shd w:val="clear" w:color="auto" w:fill="auto"/>
            <w:vAlign w:val="center"/>
          </w:tcPr>
          <w:p w:rsidR="00DE3257" w:rsidRPr="00DE3257" w:rsidRDefault="001B66EB"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sz w:val="24"/>
                <w:szCs w:val="24"/>
              </w:rPr>
            </w:pPr>
            <w:r w:rsidRPr="00DE3257">
              <w:rPr>
                <w:rFonts w:ascii="Times New Roman" w:hAnsi="Times New Roman" w:cs="Times New Roman"/>
                <w:bCs/>
                <w:sz w:val="24"/>
                <w:szCs w:val="24"/>
              </w:rPr>
              <w:t>Тема 3.4.</w:t>
            </w:r>
          </w:p>
        </w:tc>
        <w:tc>
          <w:tcPr>
            <w:tcW w:w="11056" w:type="dxa"/>
            <w:shd w:val="clear" w:color="auto" w:fill="auto"/>
          </w:tcPr>
          <w:p w:rsidR="00DE3257" w:rsidRPr="00DE3257" w:rsidRDefault="00DE3257" w:rsidP="00C334FD">
            <w:pPr>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Алексей Константинович Толстой (1817 – 1875) </w:t>
            </w:r>
          </w:p>
          <w:p w:rsidR="00DE3257" w:rsidRPr="00DE3257" w:rsidRDefault="00DE3257" w:rsidP="00C334FD">
            <w:pPr>
              <w:spacing w:after="0" w:line="240" w:lineRule="auto"/>
              <w:ind w:firstLine="318"/>
              <w:jc w:val="both"/>
              <w:rPr>
                <w:rFonts w:ascii="Times New Roman" w:hAnsi="Times New Roman" w:cs="Times New Roman"/>
                <w:sz w:val="24"/>
                <w:szCs w:val="24"/>
              </w:rPr>
            </w:pPr>
            <w:r w:rsidRPr="00DE3257">
              <w:rPr>
                <w:rFonts w:ascii="Times New Roman" w:hAnsi="Times New Roman" w:cs="Times New Roman"/>
                <w:sz w:val="24"/>
                <w:szCs w:val="24"/>
              </w:rPr>
              <w:t xml:space="preserve">Жизненный и творческий путь А.К. Толстого. Идейно-тематические и художественные особенности </w:t>
            </w:r>
            <w:r w:rsidRPr="00DE3257">
              <w:rPr>
                <w:rFonts w:ascii="Times New Roman" w:hAnsi="Times New Roman" w:cs="Times New Roman"/>
                <w:sz w:val="24"/>
                <w:szCs w:val="24"/>
              </w:rPr>
              <w:lastRenderedPageBreak/>
              <w:t xml:space="preserve">лирики А.К. Толстого. </w:t>
            </w:r>
            <w:proofErr w:type="spellStart"/>
            <w:r w:rsidRPr="00DE3257">
              <w:rPr>
                <w:rFonts w:ascii="Times New Roman" w:hAnsi="Times New Roman" w:cs="Times New Roman"/>
                <w:sz w:val="24"/>
                <w:szCs w:val="24"/>
              </w:rPr>
              <w:t>Многожанровость</w:t>
            </w:r>
            <w:proofErr w:type="spellEnd"/>
            <w:r w:rsidRPr="00DE3257">
              <w:rPr>
                <w:rFonts w:ascii="Times New Roman" w:hAnsi="Times New Roman" w:cs="Times New Roman"/>
                <w:sz w:val="24"/>
                <w:szCs w:val="24"/>
              </w:rPr>
              <w:t xml:space="preserve"> наследия А. К. Толстого. Сатирическое мастерство Толстого.</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lastRenderedPageBreak/>
              <w:t>1</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vMerge w:val="restart"/>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lastRenderedPageBreak/>
              <w:t>Тема 3.5.</w:t>
            </w:r>
          </w:p>
        </w:tc>
        <w:tc>
          <w:tcPr>
            <w:tcW w:w="11056" w:type="dxa"/>
            <w:shd w:val="clear" w:color="auto" w:fill="auto"/>
          </w:tcPr>
          <w:p w:rsidR="00DE3257" w:rsidRPr="00DE3257" w:rsidRDefault="00DE3257" w:rsidP="00C334FD">
            <w:pPr>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Николай Алексеевич Некрасов (1821 – 1878) </w:t>
            </w:r>
          </w:p>
          <w:p w:rsidR="00DE3257" w:rsidRPr="00DE3257" w:rsidRDefault="00DE3257" w:rsidP="00C334FD">
            <w:pPr>
              <w:spacing w:after="0" w:line="240" w:lineRule="auto"/>
              <w:ind w:firstLine="318"/>
              <w:jc w:val="both"/>
              <w:rPr>
                <w:rFonts w:ascii="Times New Roman" w:hAnsi="Times New Roman" w:cs="Times New Roman"/>
                <w:sz w:val="24"/>
                <w:szCs w:val="24"/>
              </w:rPr>
            </w:pPr>
            <w:r w:rsidRPr="00DE3257">
              <w:rPr>
                <w:rFonts w:ascii="Times New Roman" w:hAnsi="Times New Roman" w:cs="Times New Roman"/>
                <w:sz w:val="24"/>
                <w:szCs w:val="24"/>
              </w:rPr>
              <w:t xml:space="preserve">Жизненный и творческий путь Н.А. Некрасова (с обобщением ранее изученного). Гражданская позиция поэта. Журнал «Современник». Своеобразие тем, мотивов и образов поэзии Н.А. Некрасова 40-х– 50-х и 60-х–70-х годов. Жанровое своеобразие лирики Некрасова. Любовная лирика Н. А. Некрасова. </w:t>
            </w:r>
            <w:proofErr w:type="gramStart"/>
            <w:r w:rsidRPr="00DE3257">
              <w:rPr>
                <w:rFonts w:ascii="Times New Roman" w:hAnsi="Times New Roman" w:cs="Times New Roman"/>
                <w:sz w:val="24"/>
                <w:szCs w:val="24"/>
              </w:rPr>
              <w:t>Поэма «Кому 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w:t>
            </w:r>
            <w:proofErr w:type="gramEnd"/>
            <w:r w:rsidRPr="00DE3257">
              <w:rPr>
                <w:rFonts w:ascii="Times New Roman" w:hAnsi="Times New Roman" w:cs="Times New Roman"/>
                <w:sz w:val="24"/>
                <w:szCs w:val="24"/>
              </w:rPr>
              <w:t xml:space="preserve"> Языковое и стилистическое своеобразие произведений Н.А. Некрасова.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4</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vMerge/>
            <w:shd w:val="clear" w:color="auto" w:fill="auto"/>
          </w:tcPr>
          <w:p w:rsidR="00DE3257" w:rsidRPr="00DE3257" w:rsidRDefault="00DE3257" w:rsidP="00C334FD">
            <w:pPr>
              <w:spacing w:after="0" w:line="240" w:lineRule="auto"/>
              <w:rPr>
                <w:rFonts w:ascii="Times New Roman" w:hAnsi="Times New Roman" w:cs="Times New Roman"/>
                <w:bCs/>
                <w:sz w:val="24"/>
                <w:szCs w:val="24"/>
              </w:rPr>
            </w:pPr>
          </w:p>
        </w:tc>
        <w:tc>
          <w:tcPr>
            <w:tcW w:w="11056" w:type="dxa"/>
            <w:shd w:val="clear" w:color="auto" w:fill="auto"/>
          </w:tcPr>
          <w:p w:rsidR="00DE3257" w:rsidRPr="00DE3257" w:rsidRDefault="00DE3257" w:rsidP="00C334FD">
            <w:pPr>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Практические занятия</w:t>
            </w:r>
          </w:p>
          <w:p w:rsidR="00DE3257" w:rsidRPr="00DE3257" w:rsidRDefault="00DE3257" w:rsidP="00C334FD">
            <w:pPr>
              <w:spacing w:after="0" w:line="240" w:lineRule="auto"/>
              <w:jc w:val="both"/>
              <w:rPr>
                <w:rFonts w:ascii="Times New Roman" w:hAnsi="Times New Roman" w:cs="Times New Roman"/>
                <w:bCs/>
                <w:sz w:val="24"/>
                <w:szCs w:val="24"/>
              </w:rPr>
            </w:pPr>
            <w:r w:rsidRPr="00DE3257">
              <w:rPr>
                <w:rFonts w:ascii="Times New Roman" w:hAnsi="Times New Roman" w:cs="Times New Roman"/>
                <w:bCs/>
                <w:sz w:val="24"/>
                <w:szCs w:val="24"/>
              </w:rPr>
              <w:t>Анализ лирических произведений А. А. Фета и Ф. И. Тютчева</w:t>
            </w:r>
          </w:p>
          <w:p w:rsidR="00DE3257" w:rsidRPr="00DE3257" w:rsidRDefault="00DE3257" w:rsidP="00C334FD">
            <w:pPr>
              <w:pStyle w:val="31"/>
              <w:spacing w:after="0"/>
              <w:ind w:left="0"/>
              <w:jc w:val="both"/>
              <w:rPr>
                <w:bCs/>
                <w:i/>
                <w:color w:val="FF0000"/>
                <w:sz w:val="24"/>
                <w:szCs w:val="24"/>
              </w:rPr>
            </w:pPr>
            <w:r w:rsidRPr="00DE3257">
              <w:rPr>
                <w:sz w:val="24"/>
                <w:szCs w:val="24"/>
              </w:rPr>
              <w:t>Тест по поэме Н.А. Некрасова «Кому на Руси жить хорошо».</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2</w:t>
            </w:r>
          </w:p>
        </w:tc>
        <w:tc>
          <w:tcPr>
            <w:tcW w:w="1701" w:type="dxa"/>
            <w:shd w:val="clear" w:color="auto" w:fill="auto"/>
            <w:vAlign w:val="center"/>
          </w:tcPr>
          <w:p w:rsidR="004B7512" w:rsidRDefault="004B7512" w:rsidP="004B75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05</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ОК 09</w:t>
            </w:r>
          </w:p>
        </w:tc>
      </w:tr>
      <w:tr w:rsidR="00DE3257" w:rsidRPr="00DE3257" w:rsidTr="00C334FD">
        <w:trPr>
          <w:trHeight w:val="194"/>
        </w:trPr>
        <w:tc>
          <w:tcPr>
            <w:tcW w:w="1526" w:type="dxa"/>
            <w:vMerge/>
            <w:shd w:val="clear" w:color="auto" w:fill="auto"/>
          </w:tcPr>
          <w:p w:rsidR="00DE3257" w:rsidRPr="00DE3257" w:rsidRDefault="00DE3257" w:rsidP="00C334FD">
            <w:pPr>
              <w:spacing w:after="0" w:line="240" w:lineRule="auto"/>
              <w:rPr>
                <w:rFonts w:ascii="Times New Roman" w:hAnsi="Times New Roman" w:cs="Times New Roman"/>
                <w:bCs/>
                <w:sz w:val="24"/>
                <w:szCs w:val="24"/>
              </w:rPr>
            </w:pPr>
          </w:p>
        </w:tc>
        <w:tc>
          <w:tcPr>
            <w:tcW w:w="11056" w:type="dxa"/>
            <w:shd w:val="clear" w:color="auto" w:fill="auto"/>
          </w:tcPr>
          <w:p w:rsidR="00DE3257" w:rsidRPr="00DE3257" w:rsidRDefault="00DE3257" w:rsidP="00C334FD">
            <w:pPr>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Самостоятельная работа</w:t>
            </w:r>
            <w:r w:rsidR="001B66EB">
              <w:rPr>
                <w:rFonts w:ascii="Times New Roman" w:hAnsi="Times New Roman" w:cs="Times New Roman"/>
                <w:bCs/>
                <w:i/>
                <w:sz w:val="24"/>
                <w:szCs w:val="24"/>
              </w:rPr>
              <w:t xml:space="preserve"> студентов</w:t>
            </w:r>
          </w:p>
          <w:p w:rsidR="00DE3257" w:rsidRPr="00DE3257" w:rsidRDefault="00DE3257" w:rsidP="00C334FD">
            <w:pPr>
              <w:spacing w:after="0" w:line="240" w:lineRule="auto"/>
              <w:ind w:firstLine="742"/>
              <w:jc w:val="both"/>
              <w:rPr>
                <w:rFonts w:ascii="Times New Roman" w:hAnsi="Times New Roman" w:cs="Times New Roman"/>
                <w:sz w:val="24"/>
                <w:szCs w:val="24"/>
              </w:rPr>
            </w:pPr>
            <w:r w:rsidRPr="00DE3257">
              <w:rPr>
                <w:rFonts w:ascii="Times New Roman" w:hAnsi="Times New Roman" w:cs="Times New Roman"/>
                <w:i/>
                <w:sz w:val="24"/>
                <w:szCs w:val="24"/>
              </w:rPr>
              <w:t xml:space="preserve">Написание реферата </w:t>
            </w:r>
            <w:r w:rsidRPr="00DE3257">
              <w:rPr>
                <w:rFonts w:ascii="Times New Roman" w:hAnsi="Times New Roman" w:cs="Times New Roman"/>
                <w:sz w:val="24"/>
                <w:szCs w:val="24"/>
              </w:rPr>
              <w:t>на тему: «Н.А. Некрасов – организатор и создатель нового «Современника»</w:t>
            </w:r>
          </w:p>
          <w:p w:rsidR="00DE3257" w:rsidRPr="00DE3257" w:rsidRDefault="00DE3257" w:rsidP="00C334FD">
            <w:pPr>
              <w:spacing w:after="0" w:line="240" w:lineRule="auto"/>
              <w:ind w:firstLine="742"/>
              <w:jc w:val="both"/>
              <w:rPr>
                <w:rFonts w:ascii="Times New Roman" w:hAnsi="Times New Roman" w:cs="Times New Roman"/>
                <w:sz w:val="24"/>
                <w:szCs w:val="24"/>
              </w:rPr>
            </w:pPr>
            <w:r w:rsidRPr="00DE3257">
              <w:rPr>
                <w:rFonts w:ascii="Times New Roman" w:hAnsi="Times New Roman" w:cs="Times New Roman"/>
                <w:i/>
                <w:sz w:val="24"/>
                <w:szCs w:val="24"/>
              </w:rPr>
              <w:t>Написание сообщения</w:t>
            </w:r>
            <w:r w:rsidRPr="00DE3257">
              <w:rPr>
                <w:rFonts w:ascii="Times New Roman" w:hAnsi="Times New Roman" w:cs="Times New Roman"/>
                <w:sz w:val="24"/>
                <w:szCs w:val="24"/>
              </w:rPr>
              <w:t>«Жанровое многообразие творчества А.К. Толстого. Основные мотивы лирики поэта («Средь шумного бала…», «Не ветер, вея с высоты…» и др.).</w:t>
            </w:r>
          </w:p>
          <w:p w:rsidR="00DE3257" w:rsidRPr="00DE3257" w:rsidRDefault="00DE3257" w:rsidP="00C334FD">
            <w:pPr>
              <w:pStyle w:val="af4"/>
              <w:spacing w:after="0"/>
              <w:ind w:firstLine="709"/>
              <w:jc w:val="both"/>
            </w:pPr>
            <w:r w:rsidRPr="00DE3257">
              <w:rPr>
                <w:i/>
              </w:rPr>
              <w:t xml:space="preserve">Анализ стихотворений </w:t>
            </w:r>
            <w:r w:rsidRPr="00DE3257">
              <w:t>Ф.И. Тютчева: особенности любовной лирики Ф.И. Тютчева, ее драматическая напряженность («О, как убийственно мы любим…», «Последняя любовь», «Накануне годовщины 4 августа 1864 года» и др.).</w:t>
            </w:r>
          </w:p>
          <w:p w:rsidR="00DE3257" w:rsidRPr="00DE3257" w:rsidRDefault="00DE3257" w:rsidP="00C334FD">
            <w:pPr>
              <w:pStyle w:val="af4"/>
              <w:spacing w:after="0"/>
              <w:ind w:firstLine="709"/>
              <w:jc w:val="both"/>
            </w:pPr>
            <w:r w:rsidRPr="00DE3257">
              <w:rPr>
                <w:i/>
              </w:rPr>
              <w:t xml:space="preserve">Составить план развернутого ответа на вопросы: </w:t>
            </w:r>
            <w:r w:rsidRPr="00DE3257">
              <w:t>«Стиль поэмы Н. А. Некрасова «Кому на Руси жить хорошо»</w:t>
            </w:r>
          </w:p>
          <w:p w:rsidR="00DE3257" w:rsidRPr="00DE3257" w:rsidRDefault="00DE3257" w:rsidP="00C334FD">
            <w:pPr>
              <w:pStyle w:val="af4"/>
              <w:spacing w:after="0"/>
              <w:ind w:firstLine="709"/>
              <w:jc w:val="both"/>
              <w:rPr>
                <w:bCs/>
                <w:i/>
                <w:color w:val="FF0000"/>
              </w:rPr>
            </w:pPr>
            <w:r w:rsidRPr="00DE3257">
              <w:rPr>
                <w:i/>
              </w:rPr>
              <w:t>Подготовка и проведение заочной экскурсии в один из музеев</w:t>
            </w:r>
            <w:r w:rsidRPr="00DE3257">
              <w:t>Ф. И. Тютчева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6</w:t>
            </w:r>
          </w:p>
        </w:tc>
        <w:tc>
          <w:tcPr>
            <w:tcW w:w="1701" w:type="dxa"/>
            <w:shd w:val="clear" w:color="auto" w:fill="auto"/>
            <w:vAlign w:val="center"/>
          </w:tcPr>
          <w:p w:rsidR="004B7512" w:rsidRDefault="004B7512" w:rsidP="004B75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05</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
                <w:bCs/>
                <w:sz w:val="24"/>
                <w:szCs w:val="24"/>
              </w:rPr>
            </w:pPr>
          </w:p>
        </w:tc>
        <w:tc>
          <w:tcPr>
            <w:tcW w:w="11056" w:type="dxa"/>
            <w:shd w:val="clear" w:color="auto" w:fill="auto"/>
          </w:tcPr>
          <w:p w:rsidR="00DE3257" w:rsidRPr="00DE3257" w:rsidRDefault="00DE3257" w:rsidP="00C334FD">
            <w:pPr>
              <w:shd w:val="clear" w:color="auto" w:fill="FFFFFF"/>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 xml:space="preserve">Л И Т Е </w:t>
            </w:r>
            <w:proofErr w:type="gramStart"/>
            <w:r w:rsidRPr="00DE3257">
              <w:rPr>
                <w:rFonts w:ascii="Times New Roman" w:hAnsi="Times New Roman" w:cs="Times New Roman"/>
                <w:b/>
                <w:bCs/>
                <w:sz w:val="24"/>
                <w:szCs w:val="24"/>
              </w:rPr>
              <w:t>Р</w:t>
            </w:r>
            <w:proofErr w:type="gramEnd"/>
            <w:r w:rsidRPr="00DE3257">
              <w:rPr>
                <w:rFonts w:ascii="Times New Roman" w:hAnsi="Times New Roman" w:cs="Times New Roman"/>
                <w:b/>
                <w:bCs/>
                <w:sz w:val="24"/>
                <w:szCs w:val="24"/>
              </w:rPr>
              <w:t xml:space="preserve"> А Т У Р А  ХХ  В Е К 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01" w:type="dxa"/>
            <w:shd w:val="clear" w:color="auto" w:fill="auto"/>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
                <w:bCs/>
                <w:sz w:val="24"/>
                <w:szCs w:val="24"/>
              </w:rPr>
            </w:pPr>
            <w:r w:rsidRPr="00DE3257">
              <w:rPr>
                <w:rFonts w:ascii="Times New Roman" w:hAnsi="Times New Roman" w:cs="Times New Roman"/>
                <w:b/>
                <w:bCs/>
                <w:sz w:val="24"/>
                <w:szCs w:val="24"/>
              </w:rPr>
              <w:t>Раздел 4.</w:t>
            </w:r>
          </w:p>
        </w:tc>
        <w:tc>
          <w:tcPr>
            <w:tcW w:w="11056" w:type="dxa"/>
            <w:shd w:val="clear" w:color="auto" w:fill="auto"/>
          </w:tcPr>
          <w:p w:rsidR="00DE3257" w:rsidRPr="00DE3257" w:rsidRDefault="00DE3257" w:rsidP="00C334FD">
            <w:pPr>
              <w:shd w:val="clear" w:color="auto" w:fill="FFFFFF"/>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Особенности развития литературы и других видов искусства в начале XX века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12</w:t>
            </w:r>
          </w:p>
        </w:tc>
        <w:tc>
          <w:tcPr>
            <w:tcW w:w="1701" w:type="dxa"/>
            <w:shd w:val="clear" w:color="auto" w:fill="auto"/>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t>Тема 4.1.</w:t>
            </w:r>
          </w:p>
        </w:tc>
        <w:tc>
          <w:tcPr>
            <w:tcW w:w="11056" w:type="dxa"/>
            <w:shd w:val="clear" w:color="auto" w:fill="auto"/>
          </w:tcPr>
          <w:p w:rsidR="00DE3257" w:rsidRPr="00DE3257" w:rsidRDefault="00DE3257" w:rsidP="00C334FD">
            <w:pPr>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color w:val="auto"/>
              </w:rPr>
              <w:t xml:space="preserve">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 </w:t>
            </w:r>
          </w:p>
          <w:p w:rsidR="00DE3257" w:rsidRPr="00DE3257" w:rsidRDefault="00DE3257" w:rsidP="00C334FD">
            <w:pPr>
              <w:pStyle w:val="Default"/>
              <w:ind w:firstLine="318"/>
              <w:jc w:val="both"/>
              <w:rPr>
                <w:color w:val="auto"/>
              </w:rPr>
            </w:pPr>
            <w:r w:rsidRPr="00DE3257">
              <w:rPr>
                <w:color w:val="auto"/>
              </w:rPr>
              <w:t xml:space="preserve">Основные тенденции развития прозы. Реализм и модернизм в </w:t>
            </w:r>
            <w:proofErr w:type="spellStart"/>
            <w:proofErr w:type="gramStart"/>
            <w:r w:rsidRPr="00DE3257">
              <w:rPr>
                <w:color w:val="auto"/>
              </w:rPr>
              <w:t>литера-турном</w:t>
            </w:r>
            <w:proofErr w:type="spellEnd"/>
            <w:proofErr w:type="gramEnd"/>
            <w:r w:rsidRPr="00DE3257">
              <w:rPr>
                <w:color w:val="auto"/>
              </w:rPr>
              <w:t xml:space="preserve"> процессе рубежа веков. Стилевая дифференциация реализма (Л. Н. Толстой, В. Г. Короленко, А. П. Чехов, И. С. Шмелев). Дискуссия о кризисе реализма. </w:t>
            </w:r>
          </w:p>
          <w:p w:rsidR="00DE3257" w:rsidRPr="00DE3257" w:rsidRDefault="00DE3257" w:rsidP="00C334FD">
            <w:pPr>
              <w:shd w:val="clear" w:color="auto" w:fill="FFFFFF"/>
              <w:spacing w:after="0" w:line="240" w:lineRule="auto"/>
              <w:ind w:firstLine="318"/>
              <w:jc w:val="both"/>
              <w:rPr>
                <w:rFonts w:ascii="Times New Roman" w:hAnsi="Times New Roman" w:cs="Times New Roman"/>
                <w:b/>
                <w:bCs/>
                <w:sz w:val="24"/>
                <w:szCs w:val="24"/>
              </w:rPr>
            </w:pPr>
            <w:r w:rsidRPr="00DE3257">
              <w:rPr>
                <w:rFonts w:ascii="Times New Roman" w:hAnsi="Times New Roman" w:cs="Times New Roman"/>
                <w:sz w:val="24"/>
                <w:szCs w:val="24"/>
              </w:rPr>
              <w:t>Обращение к малым эпическим формам. Модернизм как реакция на кризис реализма. Журналы сатирического направления («</w:t>
            </w:r>
            <w:proofErr w:type="spellStart"/>
            <w:r w:rsidRPr="00DE3257">
              <w:rPr>
                <w:rFonts w:ascii="Times New Roman" w:hAnsi="Times New Roman" w:cs="Times New Roman"/>
                <w:sz w:val="24"/>
                <w:szCs w:val="24"/>
              </w:rPr>
              <w:t>Сатирикон</w:t>
            </w:r>
            <w:proofErr w:type="spellEnd"/>
            <w:r w:rsidRPr="00DE3257">
              <w:rPr>
                <w:rFonts w:ascii="Times New Roman" w:hAnsi="Times New Roman" w:cs="Times New Roman"/>
                <w:sz w:val="24"/>
                <w:szCs w:val="24"/>
              </w:rPr>
              <w:t>», «</w:t>
            </w:r>
            <w:proofErr w:type="spellStart"/>
            <w:r w:rsidRPr="00DE3257">
              <w:rPr>
                <w:rFonts w:ascii="Times New Roman" w:hAnsi="Times New Roman" w:cs="Times New Roman"/>
                <w:sz w:val="24"/>
                <w:szCs w:val="24"/>
              </w:rPr>
              <w:t>НовыйСатирикон</w:t>
            </w:r>
            <w:proofErr w:type="spellEnd"/>
            <w:r w:rsidRPr="00DE3257">
              <w:rPr>
                <w:rFonts w:ascii="Times New Roman" w:hAnsi="Times New Roman" w:cs="Times New Roman"/>
                <w:sz w:val="24"/>
                <w:szCs w:val="24"/>
              </w:rPr>
              <w:t>»).</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1</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lastRenderedPageBreak/>
              <w:t>Тема 4.2.</w:t>
            </w:r>
          </w:p>
        </w:tc>
        <w:tc>
          <w:tcPr>
            <w:tcW w:w="11056" w:type="dxa"/>
            <w:shd w:val="clear" w:color="auto" w:fill="auto"/>
          </w:tcPr>
          <w:p w:rsidR="00DE3257" w:rsidRPr="00DE3257" w:rsidRDefault="00DE3257" w:rsidP="00C334FD">
            <w:pPr>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Русская литература на рубеже веков </w:t>
            </w:r>
          </w:p>
          <w:p w:rsidR="00DE3257" w:rsidRPr="00DE3257" w:rsidRDefault="00DE3257" w:rsidP="00C334FD">
            <w:pPr>
              <w:pStyle w:val="Default"/>
              <w:ind w:firstLine="318"/>
              <w:jc w:val="both"/>
              <w:rPr>
                <w:color w:val="auto"/>
              </w:rPr>
            </w:pPr>
            <w:r w:rsidRPr="00DE3257">
              <w:rPr>
                <w:b/>
                <w:bCs/>
                <w:color w:val="auto"/>
              </w:rPr>
              <w:t xml:space="preserve">Иван Алексеевич Бунин (1870 – 1953) </w:t>
            </w:r>
          </w:p>
          <w:p w:rsidR="00DE3257" w:rsidRPr="00DE3257" w:rsidRDefault="00DE3257" w:rsidP="00C334FD">
            <w:pPr>
              <w:pStyle w:val="Default"/>
              <w:ind w:firstLine="318"/>
              <w:jc w:val="both"/>
              <w:rPr>
                <w:color w:val="auto"/>
              </w:rPr>
            </w:pPr>
            <w:r w:rsidRPr="00DE3257">
              <w:rPr>
                <w:color w:val="auto"/>
              </w:rPr>
              <w:t xml:space="preserve">Сведения из биографии (с обобщением ранее изученного). </w:t>
            </w:r>
          </w:p>
          <w:p w:rsidR="00DE3257" w:rsidRPr="00DE3257" w:rsidRDefault="00DE3257" w:rsidP="00C334FD">
            <w:pPr>
              <w:pStyle w:val="Default"/>
              <w:ind w:firstLine="318"/>
              <w:jc w:val="both"/>
              <w:rPr>
                <w:color w:val="auto"/>
              </w:rPr>
            </w:pPr>
            <w:r w:rsidRPr="00DE3257">
              <w:rPr>
                <w:color w:val="auto"/>
              </w:rPr>
              <w:t xml:space="preserve">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 </w:t>
            </w:r>
          </w:p>
          <w:p w:rsidR="00DE3257" w:rsidRPr="00DE3257" w:rsidRDefault="00DE3257" w:rsidP="00C334FD">
            <w:pPr>
              <w:pStyle w:val="Default"/>
              <w:ind w:firstLine="318"/>
              <w:jc w:val="both"/>
              <w:rPr>
                <w:color w:val="auto"/>
              </w:rPr>
            </w:pPr>
            <w:r w:rsidRPr="00DE3257">
              <w:rPr>
                <w:color w:val="auto"/>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w:t>
            </w:r>
            <w:proofErr w:type="spellStart"/>
            <w:r w:rsidRPr="00DE3257">
              <w:rPr>
                <w:color w:val="auto"/>
              </w:rPr>
              <w:t>Общаяхарактеритика</w:t>
            </w:r>
            <w:proofErr w:type="spellEnd"/>
            <w:r w:rsidRPr="00DE3257">
              <w:rPr>
                <w:color w:val="auto"/>
              </w:rPr>
              <w:t xml:space="preserve"> цикла рассказов «Темные аллеи». Тема любви в творчестве И.А.Бунина, новизна ее в сравнении с классической традицией. *Слово, подробность, деталь в поэзии и прозе. </w:t>
            </w:r>
            <w:r w:rsidRPr="00DE3257">
              <w:rPr>
                <w:i/>
                <w:iCs/>
                <w:color w:val="auto"/>
              </w:rPr>
              <w:t>Тема «дворянского гнезда» на рубеже XIX—XX веков, ее решение в рассказе И. А. Бунина «Антоновские яблоки» и пьесе А. П. Чехова «Вишневый сад»</w:t>
            </w:r>
            <w:r w:rsidRPr="00DE3257">
              <w:rPr>
                <w:color w:val="auto"/>
              </w:rPr>
              <w:t xml:space="preserve">. </w:t>
            </w:r>
            <w:proofErr w:type="gramStart"/>
            <w:r w:rsidRPr="00DE3257">
              <w:rPr>
                <w:color w:val="auto"/>
              </w:rPr>
              <w:t>Реалистическое</w:t>
            </w:r>
            <w:proofErr w:type="gramEnd"/>
            <w:r w:rsidRPr="00DE3257">
              <w:rPr>
                <w:color w:val="auto"/>
              </w:rPr>
              <w:t xml:space="preserve"> и символическое в прозе и поэзии. </w:t>
            </w:r>
          </w:p>
          <w:p w:rsidR="00DE3257" w:rsidRPr="00DE3257" w:rsidRDefault="00DE3257" w:rsidP="00C334FD">
            <w:pPr>
              <w:shd w:val="clear" w:color="auto" w:fill="FFFFFF"/>
              <w:spacing w:after="0" w:line="240" w:lineRule="auto"/>
              <w:ind w:firstLine="318"/>
              <w:jc w:val="both"/>
              <w:rPr>
                <w:rFonts w:ascii="Times New Roman" w:hAnsi="Times New Roman" w:cs="Times New Roman"/>
                <w:b/>
                <w:bCs/>
                <w:sz w:val="24"/>
                <w:szCs w:val="24"/>
              </w:rPr>
            </w:pPr>
            <w:r w:rsidRPr="00DE3257">
              <w:rPr>
                <w:rFonts w:ascii="Times New Roman" w:hAnsi="Times New Roman" w:cs="Times New Roman"/>
                <w:i/>
                <w:iCs/>
                <w:sz w:val="24"/>
                <w:szCs w:val="24"/>
              </w:rPr>
              <w:t xml:space="preserve">Критики о Бунине. (В. Брюсов, Ю. </w:t>
            </w:r>
            <w:proofErr w:type="spellStart"/>
            <w:r w:rsidRPr="00DE3257">
              <w:rPr>
                <w:rFonts w:ascii="Times New Roman" w:hAnsi="Times New Roman" w:cs="Times New Roman"/>
                <w:i/>
                <w:iCs/>
                <w:sz w:val="24"/>
                <w:szCs w:val="24"/>
              </w:rPr>
              <w:t>Айхенвальд</w:t>
            </w:r>
            <w:proofErr w:type="spellEnd"/>
            <w:r w:rsidRPr="00DE3257">
              <w:rPr>
                <w:rFonts w:ascii="Times New Roman" w:hAnsi="Times New Roman" w:cs="Times New Roman"/>
                <w:i/>
                <w:iCs/>
                <w:sz w:val="24"/>
                <w:szCs w:val="24"/>
              </w:rPr>
              <w:t>, З. Шаховская, О. Михайлов)</w:t>
            </w:r>
            <w:proofErr w:type="gramStart"/>
            <w:r w:rsidRPr="00DE3257">
              <w:rPr>
                <w:rFonts w:ascii="Times New Roman" w:hAnsi="Times New Roman" w:cs="Times New Roman"/>
                <w:i/>
                <w:iCs/>
                <w:sz w:val="24"/>
                <w:szCs w:val="24"/>
              </w:rPr>
              <w:t>.</w:t>
            </w:r>
            <w:proofErr w:type="gramEnd"/>
            <w:r w:rsidRPr="00DE3257">
              <w:rPr>
                <w:rFonts w:ascii="Times New Roman" w:hAnsi="Times New Roman" w:cs="Times New Roman"/>
                <w:i/>
                <w:iCs/>
                <w:sz w:val="24"/>
                <w:szCs w:val="24"/>
              </w:rPr>
              <w:t xml:space="preserve"> (</w:t>
            </w:r>
            <w:proofErr w:type="gramStart"/>
            <w:r w:rsidRPr="00DE3257">
              <w:rPr>
                <w:rFonts w:ascii="Times New Roman" w:hAnsi="Times New Roman" w:cs="Times New Roman"/>
                <w:i/>
                <w:iCs/>
                <w:sz w:val="24"/>
                <w:szCs w:val="24"/>
              </w:rPr>
              <w:t>п</w:t>
            </w:r>
            <w:proofErr w:type="gramEnd"/>
            <w:r w:rsidRPr="00DE3257">
              <w:rPr>
                <w:rFonts w:ascii="Times New Roman" w:hAnsi="Times New Roman" w:cs="Times New Roman"/>
                <w:i/>
                <w:iCs/>
                <w:sz w:val="24"/>
                <w:szCs w:val="24"/>
              </w:rPr>
              <w:t>о выбору преподавателя</w:t>
            </w:r>
            <w:r w:rsidRPr="00DE3257">
              <w:rPr>
                <w:rFonts w:ascii="Times New Roman" w:hAnsi="Times New Roman" w:cs="Times New Roman"/>
                <w:sz w:val="24"/>
                <w:szCs w:val="24"/>
              </w:rPr>
              <w:t>)</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3</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t>Тема 4.3.</w:t>
            </w:r>
          </w:p>
        </w:tc>
        <w:tc>
          <w:tcPr>
            <w:tcW w:w="11056" w:type="dxa"/>
            <w:shd w:val="clear" w:color="auto" w:fill="auto"/>
          </w:tcPr>
          <w:p w:rsidR="00DE3257" w:rsidRPr="00DE3257" w:rsidRDefault="00DE3257" w:rsidP="00C334FD">
            <w:pPr>
              <w:pStyle w:val="Default"/>
              <w:jc w:val="both"/>
            </w:pPr>
            <w:r w:rsidRPr="00DE3257">
              <w:rPr>
                <w:bCs/>
                <w:i/>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Александр Иванович Куприн (1870 – 1938) </w:t>
            </w:r>
          </w:p>
          <w:p w:rsidR="00DE3257" w:rsidRPr="00DE3257" w:rsidRDefault="00DE3257" w:rsidP="00C334FD">
            <w:pPr>
              <w:pStyle w:val="Default"/>
              <w:ind w:firstLine="318"/>
              <w:jc w:val="both"/>
              <w:rPr>
                <w:color w:val="auto"/>
              </w:rPr>
            </w:pPr>
            <w:r w:rsidRPr="00DE3257">
              <w:rPr>
                <w:color w:val="auto"/>
              </w:rPr>
              <w:t xml:space="preserve">Сведения из биографии (с обобщением ранее изученного). </w:t>
            </w:r>
          </w:p>
          <w:p w:rsidR="00DE3257" w:rsidRPr="00DE3257" w:rsidRDefault="00DE3257" w:rsidP="00C334FD">
            <w:pPr>
              <w:pStyle w:val="Default"/>
              <w:pageBreakBefore/>
              <w:ind w:firstLine="318"/>
              <w:jc w:val="both"/>
              <w:rPr>
                <w:color w:val="auto"/>
              </w:rPr>
            </w:pPr>
            <w:r w:rsidRPr="00DE3257">
              <w:rPr>
                <w:color w:val="auto"/>
              </w:rPr>
              <w:t>Повести «Гранатовый браслет», «Олеся». Воспевание здоровых человеческих чу</w:t>
            </w:r>
            <w:proofErr w:type="gramStart"/>
            <w:r w:rsidRPr="00DE3257">
              <w:rPr>
                <w:color w:val="auto"/>
              </w:rPr>
              <w:t>вств в пр</w:t>
            </w:r>
            <w:proofErr w:type="gramEnd"/>
            <w:r w:rsidRPr="00DE3257">
              <w:rPr>
                <w:color w:val="auto"/>
              </w:rPr>
              <w:t xml:space="preserve">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 </w:t>
            </w:r>
          </w:p>
          <w:p w:rsidR="00DE3257" w:rsidRPr="00DE3257" w:rsidRDefault="00DE3257" w:rsidP="00C334FD">
            <w:pPr>
              <w:pStyle w:val="Default"/>
              <w:ind w:firstLine="318"/>
              <w:jc w:val="both"/>
              <w:rPr>
                <w:color w:val="auto"/>
              </w:rPr>
            </w:pPr>
            <w:r w:rsidRPr="00DE3257">
              <w:rPr>
                <w:color w:val="auto"/>
              </w:rPr>
              <w:t xml:space="preserve">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Куприна о любви. </w:t>
            </w:r>
          </w:p>
          <w:p w:rsidR="00DE3257" w:rsidRPr="00DE3257" w:rsidRDefault="00DE3257" w:rsidP="00C334FD">
            <w:pPr>
              <w:pStyle w:val="Default"/>
              <w:ind w:firstLine="318"/>
              <w:jc w:val="both"/>
              <w:rPr>
                <w:color w:val="auto"/>
              </w:rPr>
            </w:pPr>
            <w:r w:rsidRPr="00DE3257">
              <w:rPr>
                <w:i/>
                <w:iCs/>
                <w:color w:val="auto"/>
              </w:rPr>
              <w:t>Решение темы любви и истолкование библейского сюжета в повести «</w:t>
            </w:r>
            <w:proofErr w:type="spellStart"/>
            <w:r w:rsidRPr="00DE3257">
              <w:rPr>
                <w:i/>
                <w:iCs/>
                <w:color w:val="auto"/>
              </w:rPr>
              <w:t>Суламифь</w:t>
            </w:r>
            <w:proofErr w:type="spellEnd"/>
            <w:r w:rsidRPr="00DE3257">
              <w:rPr>
                <w:i/>
                <w:iCs/>
                <w:color w:val="auto"/>
              </w:rPr>
              <w:t xml:space="preserve">». </w:t>
            </w:r>
          </w:p>
          <w:p w:rsidR="00DE3257" w:rsidRPr="00DE3257" w:rsidRDefault="00DE3257" w:rsidP="00C334FD">
            <w:pPr>
              <w:pStyle w:val="Default"/>
              <w:ind w:firstLine="318"/>
              <w:jc w:val="both"/>
              <w:rPr>
                <w:color w:val="auto"/>
              </w:rPr>
            </w:pPr>
            <w:r w:rsidRPr="00DE3257">
              <w:rPr>
                <w:i/>
                <w:iCs/>
                <w:color w:val="auto"/>
              </w:rPr>
              <w:t>Обличительные мотивы в творчестве А. И. Куприна</w:t>
            </w:r>
            <w:r w:rsidRPr="00DE3257">
              <w:rPr>
                <w:color w:val="auto"/>
              </w:rPr>
              <w:t xml:space="preserve">. 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 </w:t>
            </w:r>
          </w:p>
          <w:p w:rsidR="00DE3257" w:rsidRPr="00DE3257" w:rsidRDefault="00DE3257" w:rsidP="00C334FD">
            <w:pPr>
              <w:spacing w:after="0" w:line="240" w:lineRule="auto"/>
              <w:ind w:firstLine="318"/>
              <w:jc w:val="both"/>
              <w:rPr>
                <w:rFonts w:ascii="Times New Roman" w:hAnsi="Times New Roman" w:cs="Times New Roman"/>
                <w:b/>
                <w:bCs/>
                <w:sz w:val="24"/>
                <w:szCs w:val="24"/>
              </w:rPr>
            </w:pPr>
            <w:r w:rsidRPr="00DE3257">
              <w:rPr>
                <w:rFonts w:ascii="Times New Roman" w:hAnsi="Times New Roman" w:cs="Times New Roman"/>
                <w:i/>
                <w:iCs/>
                <w:sz w:val="24"/>
                <w:szCs w:val="24"/>
              </w:rPr>
              <w:t xml:space="preserve">Критики о Куприне. (Ю. </w:t>
            </w:r>
            <w:proofErr w:type="spellStart"/>
            <w:r w:rsidRPr="00DE3257">
              <w:rPr>
                <w:rFonts w:ascii="Times New Roman" w:hAnsi="Times New Roman" w:cs="Times New Roman"/>
                <w:i/>
                <w:iCs/>
                <w:sz w:val="24"/>
                <w:szCs w:val="24"/>
              </w:rPr>
              <w:t>Айхенвальд</w:t>
            </w:r>
            <w:proofErr w:type="spellEnd"/>
            <w:r w:rsidRPr="00DE3257">
              <w:rPr>
                <w:rFonts w:ascii="Times New Roman" w:hAnsi="Times New Roman" w:cs="Times New Roman"/>
                <w:i/>
                <w:iCs/>
                <w:sz w:val="24"/>
                <w:szCs w:val="24"/>
              </w:rPr>
              <w:t>, М. Горький, О. Михайлов)</w:t>
            </w:r>
            <w:proofErr w:type="gramStart"/>
            <w:r w:rsidRPr="00DE3257">
              <w:rPr>
                <w:rFonts w:ascii="Times New Roman" w:hAnsi="Times New Roman" w:cs="Times New Roman"/>
                <w:i/>
                <w:iCs/>
                <w:sz w:val="24"/>
                <w:szCs w:val="24"/>
              </w:rPr>
              <w:t>.</w:t>
            </w:r>
            <w:proofErr w:type="gramEnd"/>
            <w:r w:rsidRPr="00DE3257">
              <w:rPr>
                <w:rFonts w:ascii="Times New Roman" w:hAnsi="Times New Roman" w:cs="Times New Roman"/>
                <w:i/>
                <w:iCs/>
                <w:sz w:val="24"/>
                <w:szCs w:val="24"/>
              </w:rPr>
              <w:t xml:space="preserve"> (</w:t>
            </w:r>
            <w:proofErr w:type="gramStart"/>
            <w:r w:rsidRPr="00DE3257">
              <w:rPr>
                <w:rFonts w:ascii="Times New Roman" w:hAnsi="Times New Roman" w:cs="Times New Roman"/>
                <w:i/>
                <w:iCs/>
                <w:sz w:val="24"/>
                <w:szCs w:val="24"/>
              </w:rPr>
              <w:t>п</w:t>
            </w:r>
            <w:proofErr w:type="gramEnd"/>
            <w:r w:rsidRPr="00DE3257">
              <w:rPr>
                <w:rFonts w:ascii="Times New Roman" w:hAnsi="Times New Roman" w:cs="Times New Roman"/>
                <w:i/>
                <w:iCs/>
                <w:sz w:val="24"/>
                <w:szCs w:val="24"/>
              </w:rPr>
              <w:t>о выбору преподавателя)</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1</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vMerge w:val="restart"/>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t>Тема 4.4.</w:t>
            </w:r>
          </w:p>
        </w:tc>
        <w:tc>
          <w:tcPr>
            <w:tcW w:w="11056" w:type="dxa"/>
            <w:vMerge w:val="restart"/>
            <w:shd w:val="clear" w:color="auto" w:fill="auto"/>
          </w:tcPr>
          <w:p w:rsidR="00DE3257" w:rsidRPr="00DE3257" w:rsidRDefault="00DE3257" w:rsidP="00C334FD">
            <w:pPr>
              <w:pStyle w:val="Default"/>
              <w:jc w:val="both"/>
            </w:pPr>
            <w:r w:rsidRPr="00DE3257">
              <w:rPr>
                <w:bCs/>
                <w:i/>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lastRenderedPageBreak/>
              <w:t xml:space="preserve">Серебряный век русской поэзии </w:t>
            </w:r>
          </w:p>
          <w:p w:rsidR="00DE3257" w:rsidRPr="00DE3257" w:rsidRDefault="00DE3257" w:rsidP="00C334FD">
            <w:pPr>
              <w:pStyle w:val="Default"/>
              <w:ind w:firstLine="318"/>
              <w:jc w:val="both"/>
              <w:rPr>
                <w:color w:val="auto"/>
              </w:rPr>
            </w:pPr>
            <w:r w:rsidRPr="00DE3257">
              <w:rPr>
                <w:color w:val="auto"/>
              </w:rPr>
              <w:t xml:space="preserve">Обзор русской поэзии и поэзии народов России конца XIX–начала XX в. 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w:t>
            </w:r>
            <w:proofErr w:type="spellStart"/>
            <w:r w:rsidRPr="00DE3257">
              <w:rPr>
                <w:color w:val="auto"/>
              </w:rPr>
              <w:t>Габдулла</w:t>
            </w:r>
            <w:proofErr w:type="spellEnd"/>
            <w:proofErr w:type="gramStart"/>
            <w:r w:rsidRPr="00DE3257">
              <w:rPr>
                <w:color w:val="auto"/>
              </w:rPr>
              <w:t xml:space="preserve"> Т</w:t>
            </w:r>
            <w:proofErr w:type="gramEnd"/>
            <w:r w:rsidRPr="00DE3257">
              <w:rPr>
                <w:color w:val="auto"/>
              </w:rPr>
              <w:t xml:space="preserve">укай и др.; общая характеристика творчества (стихотворения не менее трех авторов по выбору). </w:t>
            </w:r>
          </w:p>
          <w:p w:rsidR="00DE3257" w:rsidRPr="00DE3257" w:rsidRDefault="00DE3257" w:rsidP="00C334FD">
            <w:pPr>
              <w:pStyle w:val="Default"/>
              <w:ind w:firstLine="318"/>
              <w:jc w:val="both"/>
              <w:rPr>
                <w:color w:val="auto"/>
              </w:rPr>
            </w:pPr>
            <w:r w:rsidRPr="00DE3257">
              <w:rPr>
                <w:color w:val="auto"/>
              </w:rPr>
              <w:t xml:space="preserve">Проблема традиций и новаторства в литературе начала ХХ века; формы ее разрешения в творчестве реалистов, символистов, акмеистов, футуристов. </w:t>
            </w:r>
          </w:p>
          <w:p w:rsidR="00DE3257" w:rsidRPr="00DE3257" w:rsidRDefault="00DE3257" w:rsidP="00C334FD">
            <w:pPr>
              <w:pStyle w:val="Default"/>
              <w:ind w:firstLine="318"/>
              <w:jc w:val="both"/>
              <w:rPr>
                <w:color w:val="auto"/>
              </w:rPr>
            </w:pPr>
            <w:r w:rsidRPr="00DE3257">
              <w:rPr>
                <w:color w:val="auto"/>
              </w:rPr>
              <w:t xml:space="preserve">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 </w:t>
            </w:r>
          </w:p>
          <w:p w:rsidR="00DE3257" w:rsidRPr="00DE3257" w:rsidRDefault="00DE3257" w:rsidP="00C334FD">
            <w:pPr>
              <w:spacing w:after="0" w:line="240" w:lineRule="auto"/>
              <w:ind w:firstLine="318"/>
              <w:jc w:val="both"/>
              <w:rPr>
                <w:rFonts w:ascii="Times New Roman" w:hAnsi="Times New Roman" w:cs="Times New Roman"/>
                <w:b/>
                <w:bCs/>
                <w:sz w:val="24"/>
                <w:szCs w:val="24"/>
              </w:rPr>
            </w:pPr>
            <w:r w:rsidRPr="00DE3257">
              <w:rPr>
                <w:rFonts w:ascii="Times New Roman" w:hAnsi="Times New Roman" w:cs="Times New Roman"/>
                <w:sz w:val="24"/>
                <w:szCs w:val="24"/>
              </w:rPr>
              <w:t>Поэты, творившие вне литературных течений: И.Ф. Анненский, М.И. Цветаева.</w:t>
            </w:r>
          </w:p>
          <w:p w:rsidR="00DE3257" w:rsidRPr="00DE3257" w:rsidRDefault="00DE3257" w:rsidP="00C334FD">
            <w:pPr>
              <w:spacing w:after="0" w:line="240" w:lineRule="auto"/>
              <w:ind w:firstLine="34"/>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Символизм </w:t>
            </w:r>
          </w:p>
          <w:p w:rsidR="00DE3257" w:rsidRPr="00DE3257" w:rsidRDefault="00DE3257" w:rsidP="00C334FD">
            <w:pPr>
              <w:shd w:val="clear" w:color="auto" w:fill="FFFFFF"/>
              <w:spacing w:after="0" w:line="240" w:lineRule="auto"/>
              <w:ind w:firstLine="318"/>
              <w:jc w:val="both"/>
              <w:rPr>
                <w:rFonts w:ascii="Times New Roman" w:hAnsi="Times New Roman" w:cs="Times New Roman"/>
                <w:b/>
                <w:bCs/>
                <w:sz w:val="24"/>
                <w:szCs w:val="24"/>
              </w:rPr>
            </w:pPr>
            <w:r w:rsidRPr="00DE3257">
              <w:rPr>
                <w:rFonts w:ascii="Times New Roman" w:hAnsi="Times New Roman" w:cs="Times New Roman"/>
                <w:sz w:val="24"/>
                <w:szCs w:val="24"/>
              </w:rPr>
              <w:t>Истоки русского символизма. Влияние западноевропейской философии и поэзии 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(В.Я. Брюсов, К.Д. Бальмонт, Ф.К. Сологуб) и "</w:t>
            </w:r>
            <w:proofErr w:type="spellStart"/>
            <w:r w:rsidRPr="00DE3257">
              <w:rPr>
                <w:rFonts w:ascii="Times New Roman" w:hAnsi="Times New Roman" w:cs="Times New Roman"/>
                <w:sz w:val="24"/>
                <w:szCs w:val="24"/>
              </w:rPr>
              <w:t>младосимволисты</w:t>
            </w:r>
            <w:proofErr w:type="spellEnd"/>
            <w:r w:rsidRPr="00DE3257">
              <w:rPr>
                <w:rFonts w:ascii="Times New Roman" w:hAnsi="Times New Roman" w:cs="Times New Roman"/>
                <w:sz w:val="24"/>
                <w:szCs w:val="24"/>
              </w:rPr>
              <w:t>" (А. Белый, А. А. Блок). Философские основы и эстетические принципы символизма, его связь с романтизмом.</w:t>
            </w:r>
          </w:p>
        </w:tc>
        <w:tc>
          <w:tcPr>
            <w:tcW w:w="1276" w:type="dxa"/>
            <w:vMerge w:val="restart"/>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lastRenderedPageBreak/>
              <w:t>1</w:t>
            </w:r>
          </w:p>
        </w:tc>
        <w:tc>
          <w:tcPr>
            <w:tcW w:w="1701" w:type="dxa"/>
            <w:tcBorders>
              <w:bottom w:val="nil"/>
            </w:tcBorders>
            <w:shd w:val="clear" w:color="auto" w:fill="auto"/>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DE3257" w:rsidRPr="00DE3257" w:rsidTr="00C334FD">
        <w:trPr>
          <w:trHeight w:val="194"/>
        </w:trPr>
        <w:tc>
          <w:tcPr>
            <w:tcW w:w="1526" w:type="dxa"/>
            <w:vMerge/>
            <w:shd w:val="clear" w:color="auto" w:fill="auto"/>
          </w:tcPr>
          <w:p w:rsidR="00DE3257" w:rsidRPr="00DE3257" w:rsidRDefault="00DE3257" w:rsidP="00C334FD">
            <w:pPr>
              <w:spacing w:after="0" w:line="240" w:lineRule="auto"/>
              <w:rPr>
                <w:rFonts w:ascii="Times New Roman" w:hAnsi="Times New Roman" w:cs="Times New Roman"/>
                <w:bCs/>
                <w:sz w:val="24"/>
                <w:szCs w:val="24"/>
              </w:rPr>
            </w:pPr>
          </w:p>
        </w:tc>
        <w:tc>
          <w:tcPr>
            <w:tcW w:w="11056" w:type="dxa"/>
            <w:vMerge/>
            <w:shd w:val="clear" w:color="auto" w:fill="auto"/>
          </w:tcPr>
          <w:p w:rsidR="00DE3257" w:rsidRPr="00DE3257" w:rsidRDefault="00DE3257" w:rsidP="00C334FD">
            <w:pPr>
              <w:shd w:val="clear" w:color="auto" w:fill="FFFFFF"/>
              <w:spacing w:after="0" w:line="240" w:lineRule="auto"/>
              <w:ind w:firstLine="318"/>
              <w:rPr>
                <w:rFonts w:ascii="Times New Roman" w:hAnsi="Times New Roman" w:cs="Times New Roman"/>
                <w:b/>
                <w:bCs/>
                <w:sz w:val="24"/>
                <w:szCs w:val="24"/>
              </w:rPr>
            </w:pPr>
          </w:p>
        </w:tc>
        <w:tc>
          <w:tcPr>
            <w:tcW w:w="1276" w:type="dxa"/>
            <w:vMerge/>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01" w:type="dxa"/>
            <w:tcBorders>
              <w:top w:val="nil"/>
            </w:tcBorders>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841"/>
        </w:trPr>
        <w:tc>
          <w:tcPr>
            <w:tcW w:w="1526" w:type="dxa"/>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lastRenderedPageBreak/>
              <w:t>Тема 4.5..</w:t>
            </w:r>
          </w:p>
          <w:p w:rsidR="00DE3257" w:rsidRPr="00DE3257" w:rsidRDefault="00DE3257" w:rsidP="00C334FD">
            <w:pPr>
              <w:spacing w:after="0" w:line="240" w:lineRule="auto"/>
              <w:rPr>
                <w:rFonts w:ascii="Times New Roman" w:hAnsi="Times New Roman" w:cs="Times New Roman"/>
                <w:bCs/>
                <w:sz w:val="24"/>
                <w:szCs w:val="24"/>
              </w:rPr>
            </w:pPr>
          </w:p>
        </w:tc>
        <w:tc>
          <w:tcPr>
            <w:tcW w:w="11056" w:type="dxa"/>
            <w:shd w:val="clear" w:color="auto" w:fill="auto"/>
          </w:tcPr>
          <w:p w:rsidR="00DE3257" w:rsidRPr="00DE3257" w:rsidRDefault="00DE3257" w:rsidP="00C334FD">
            <w:pPr>
              <w:pStyle w:val="Default"/>
              <w:jc w:val="both"/>
            </w:pPr>
            <w:r w:rsidRPr="00DE3257">
              <w:rPr>
                <w:bCs/>
                <w:i/>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Акмеизм </w:t>
            </w:r>
          </w:p>
          <w:p w:rsidR="00DE3257" w:rsidRPr="00DE3257" w:rsidRDefault="00DE3257" w:rsidP="00C334FD">
            <w:pPr>
              <w:pStyle w:val="Default"/>
              <w:ind w:firstLine="318"/>
              <w:jc w:val="both"/>
              <w:rPr>
                <w:color w:val="auto"/>
              </w:rPr>
            </w:pPr>
            <w:r w:rsidRPr="00DE3257">
              <w:rPr>
                <w:color w:val="auto"/>
              </w:rPr>
              <w:t xml:space="preserve">Истоки акмеизма. Программа акмеизма в статье Н.С.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 </w:t>
            </w:r>
          </w:p>
          <w:p w:rsidR="00DE3257" w:rsidRPr="00DE3257" w:rsidRDefault="00DE3257" w:rsidP="00C334FD">
            <w:pPr>
              <w:pStyle w:val="Default"/>
              <w:ind w:firstLine="318"/>
              <w:jc w:val="both"/>
              <w:rPr>
                <w:color w:val="auto"/>
              </w:rPr>
            </w:pPr>
            <w:r w:rsidRPr="00DE3257">
              <w:rPr>
                <w:b/>
                <w:bCs/>
                <w:color w:val="auto"/>
              </w:rPr>
              <w:t xml:space="preserve">Николай Степанович Гумилев </w:t>
            </w:r>
          </w:p>
          <w:p w:rsidR="00DE3257" w:rsidRPr="00DE3257" w:rsidRDefault="00DE3257" w:rsidP="00C334FD">
            <w:pPr>
              <w:spacing w:after="0" w:line="240" w:lineRule="auto"/>
              <w:ind w:firstLine="318"/>
              <w:jc w:val="both"/>
              <w:rPr>
                <w:rFonts w:ascii="Times New Roman" w:hAnsi="Times New Roman" w:cs="Times New Roman"/>
                <w:b/>
                <w:bCs/>
                <w:sz w:val="24"/>
                <w:szCs w:val="24"/>
              </w:rPr>
            </w:pPr>
            <w:r w:rsidRPr="00DE3257">
              <w:rPr>
                <w:rFonts w:ascii="Times New Roman" w:hAnsi="Times New Roman" w:cs="Times New Roman"/>
                <w:sz w:val="24"/>
                <w:szCs w:val="24"/>
              </w:rPr>
              <w:t xml:space="preserve">Сведения из биографии. Героизация действительности в поэзии Гумилева, романтическая традиция в его лирике. Своеобразие лирических сюжетов. </w:t>
            </w:r>
            <w:proofErr w:type="gramStart"/>
            <w:r w:rsidRPr="00DE3257">
              <w:rPr>
                <w:rFonts w:ascii="Times New Roman" w:hAnsi="Times New Roman" w:cs="Times New Roman"/>
                <w:sz w:val="24"/>
                <w:szCs w:val="24"/>
              </w:rPr>
              <w:t>Экзотическое</w:t>
            </w:r>
            <w:proofErr w:type="gramEnd"/>
            <w:r w:rsidRPr="00DE3257">
              <w:rPr>
                <w:rFonts w:ascii="Times New Roman" w:hAnsi="Times New Roman" w:cs="Times New Roman"/>
                <w:sz w:val="24"/>
                <w:szCs w:val="24"/>
              </w:rPr>
              <w:t>, фантастическое и прозаическое в поэзии Гумилева.</w:t>
            </w:r>
          </w:p>
          <w:p w:rsidR="00DE3257" w:rsidRPr="00DE3257" w:rsidRDefault="00DE3257" w:rsidP="00C334FD">
            <w:pPr>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Футуризм </w:t>
            </w:r>
          </w:p>
          <w:p w:rsidR="00DE3257" w:rsidRPr="00DE3257" w:rsidRDefault="00DE3257" w:rsidP="00C334FD">
            <w:pPr>
              <w:pStyle w:val="Default"/>
              <w:ind w:firstLine="318"/>
              <w:jc w:val="both"/>
              <w:rPr>
                <w:color w:val="auto"/>
              </w:rPr>
            </w:pPr>
            <w:r w:rsidRPr="00DE3257">
              <w:rPr>
                <w:color w:val="auto"/>
              </w:rPr>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DE3257">
              <w:rPr>
                <w:color w:val="auto"/>
              </w:rPr>
              <w:t>самовитого</w:t>
            </w:r>
            <w:proofErr w:type="spellEnd"/>
            <w:r w:rsidRPr="00DE3257">
              <w:rPr>
                <w:color w:val="auto"/>
              </w:rPr>
              <w:t xml:space="preserve">” слова, приоритет формы над содержанием, вторжение грубой лексики в поэтический язык, неологизмы, эпатаж. Звуковые и графические эксперименты футуристов. Группы футуристов: эгофутуристы (И. Северянин), </w:t>
            </w:r>
            <w:proofErr w:type="spellStart"/>
            <w:r w:rsidRPr="00DE3257">
              <w:rPr>
                <w:color w:val="auto"/>
              </w:rPr>
              <w:t>кубофутуристы</w:t>
            </w:r>
            <w:proofErr w:type="spellEnd"/>
            <w:r w:rsidRPr="00DE3257">
              <w:rPr>
                <w:color w:val="auto"/>
              </w:rPr>
              <w:t xml:space="preserve"> (В. В. Маяковский, В. Хлебников), "Центрифуга" (Б. Л. Пастернак). </w:t>
            </w:r>
          </w:p>
          <w:p w:rsidR="00DE3257" w:rsidRPr="00DE3257" w:rsidRDefault="00DE3257" w:rsidP="00C334FD">
            <w:pPr>
              <w:pStyle w:val="Default"/>
              <w:ind w:firstLine="318"/>
              <w:jc w:val="both"/>
              <w:rPr>
                <w:color w:val="auto"/>
              </w:rPr>
            </w:pPr>
            <w:r w:rsidRPr="00DE3257">
              <w:rPr>
                <w:b/>
                <w:bCs/>
                <w:color w:val="auto"/>
              </w:rPr>
              <w:t xml:space="preserve">Игорь Северянин </w:t>
            </w:r>
          </w:p>
          <w:p w:rsidR="00DE3257" w:rsidRPr="00DE3257" w:rsidRDefault="00DE3257" w:rsidP="00C334FD">
            <w:pPr>
              <w:pStyle w:val="Default"/>
              <w:ind w:firstLine="318"/>
              <w:jc w:val="both"/>
              <w:rPr>
                <w:color w:val="auto"/>
              </w:rPr>
            </w:pPr>
            <w:r w:rsidRPr="00DE3257">
              <w:rPr>
                <w:color w:val="auto"/>
              </w:rPr>
              <w:lastRenderedPageBreak/>
              <w:t xml:space="preserve">Сведения из биографии. Эмоциональная взволнованность и ироничность поэзии Северянина, оригинальность его словотворчества. </w:t>
            </w:r>
          </w:p>
          <w:p w:rsidR="00DE3257" w:rsidRPr="00DE3257" w:rsidRDefault="00DE3257" w:rsidP="00C334FD">
            <w:pPr>
              <w:pStyle w:val="Default"/>
              <w:ind w:firstLine="318"/>
              <w:jc w:val="both"/>
              <w:rPr>
                <w:color w:val="auto"/>
              </w:rPr>
            </w:pPr>
            <w:r w:rsidRPr="00DE3257">
              <w:rPr>
                <w:b/>
                <w:bCs/>
                <w:color w:val="auto"/>
              </w:rPr>
              <w:t xml:space="preserve">Хлебников </w:t>
            </w:r>
            <w:proofErr w:type="spellStart"/>
            <w:r w:rsidRPr="00DE3257">
              <w:rPr>
                <w:b/>
                <w:bCs/>
                <w:color w:val="auto"/>
              </w:rPr>
              <w:t>Велимир</w:t>
            </w:r>
            <w:proofErr w:type="spellEnd"/>
            <w:r w:rsidRPr="00DE3257">
              <w:rPr>
                <w:b/>
                <w:bCs/>
                <w:color w:val="auto"/>
              </w:rPr>
              <w:t xml:space="preserve"> Владимирович </w:t>
            </w:r>
          </w:p>
          <w:p w:rsidR="00DE3257" w:rsidRPr="00DE3257" w:rsidRDefault="00DE3257" w:rsidP="00C334FD">
            <w:pPr>
              <w:shd w:val="clear" w:color="auto" w:fill="FFFFFF"/>
              <w:spacing w:after="0" w:line="240" w:lineRule="auto"/>
              <w:ind w:firstLine="318"/>
              <w:jc w:val="both"/>
              <w:rPr>
                <w:rFonts w:ascii="Times New Roman" w:hAnsi="Times New Roman" w:cs="Times New Roman"/>
                <w:sz w:val="24"/>
                <w:szCs w:val="24"/>
              </w:rPr>
            </w:pPr>
            <w:r w:rsidRPr="00DE3257">
              <w:rPr>
                <w:rFonts w:ascii="Times New Roman" w:hAnsi="Times New Roman" w:cs="Times New Roman"/>
                <w:sz w:val="24"/>
                <w:szCs w:val="24"/>
              </w:rPr>
              <w:t>Сведения из биографии. Слово в художественном мире поэзии Хлебникова. Поэтические эксперименты. Хлебников как поэт-философ.</w:t>
            </w:r>
          </w:p>
          <w:p w:rsidR="00DE3257" w:rsidRPr="00DE3257" w:rsidRDefault="00DE3257" w:rsidP="00C334FD">
            <w:pPr>
              <w:pStyle w:val="Default"/>
              <w:ind w:firstLine="318"/>
              <w:jc w:val="both"/>
              <w:rPr>
                <w:color w:val="auto"/>
              </w:rPr>
            </w:pPr>
            <w:proofErr w:type="spellStart"/>
            <w:r w:rsidRPr="00DE3257">
              <w:rPr>
                <w:b/>
                <w:bCs/>
                <w:color w:val="auto"/>
              </w:rPr>
              <w:t>Новокрестьянская</w:t>
            </w:r>
            <w:proofErr w:type="spellEnd"/>
            <w:r w:rsidRPr="00DE3257">
              <w:rPr>
                <w:b/>
                <w:bCs/>
                <w:color w:val="auto"/>
              </w:rPr>
              <w:t xml:space="preserve"> поэзия </w:t>
            </w:r>
          </w:p>
          <w:p w:rsidR="00DE3257" w:rsidRPr="00DE3257" w:rsidRDefault="00DE3257" w:rsidP="00C334FD">
            <w:pPr>
              <w:pStyle w:val="Default"/>
              <w:pageBreakBefore/>
              <w:ind w:firstLine="318"/>
              <w:jc w:val="both"/>
              <w:rPr>
                <w:color w:val="auto"/>
              </w:rPr>
            </w:pPr>
            <w:r w:rsidRPr="00DE3257">
              <w:rPr>
                <w:color w:val="auto"/>
              </w:rPr>
              <w:t xml:space="preserve">Особое место в литературе начала века крестьянской поэзии. Продолжение традиций русской реалистической крестьянской поэзии XIX в. в творчестве Н.А. Клюева, С. А. Есенина. </w:t>
            </w:r>
          </w:p>
          <w:p w:rsidR="00DE3257" w:rsidRPr="00DE3257" w:rsidRDefault="00DE3257" w:rsidP="00C334FD">
            <w:pPr>
              <w:pStyle w:val="Default"/>
              <w:ind w:firstLine="318"/>
              <w:jc w:val="both"/>
              <w:rPr>
                <w:color w:val="auto"/>
              </w:rPr>
            </w:pPr>
            <w:r w:rsidRPr="00DE3257">
              <w:rPr>
                <w:b/>
                <w:bCs/>
                <w:color w:val="auto"/>
              </w:rPr>
              <w:t xml:space="preserve">Николай Алексеевич Клюев </w:t>
            </w:r>
          </w:p>
          <w:p w:rsidR="00DE3257" w:rsidRPr="00DE3257" w:rsidRDefault="00DE3257" w:rsidP="00C334FD">
            <w:pPr>
              <w:shd w:val="clear" w:color="auto" w:fill="FFFFFF"/>
              <w:spacing w:after="0" w:line="240" w:lineRule="auto"/>
              <w:ind w:firstLine="318"/>
              <w:jc w:val="both"/>
              <w:rPr>
                <w:rFonts w:ascii="Times New Roman" w:hAnsi="Times New Roman" w:cs="Times New Roman"/>
                <w:b/>
                <w:bCs/>
                <w:sz w:val="24"/>
                <w:szCs w:val="24"/>
              </w:rPr>
            </w:pPr>
            <w:r w:rsidRPr="00DE3257">
              <w:rPr>
                <w:rFonts w:ascii="Times New Roman" w:hAnsi="Times New Roman" w:cs="Times New Roman"/>
                <w:sz w:val="24"/>
                <w:szCs w:val="24"/>
              </w:rPr>
              <w:t>Сведения из биографии</w:t>
            </w:r>
            <w:r w:rsidRPr="00DE3257">
              <w:rPr>
                <w:rFonts w:ascii="Times New Roman" w:hAnsi="Times New Roman" w:cs="Times New Roman"/>
                <w:b/>
                <w:bCs/>
                <w:sz w:val="24"/>
                <w:szCs w:val="24"/>
              </w:rPr>
              <w:t xml:space="preserve">. </w:t>
            </w:r>
            <w:r w:rsidRPr="00DE3257">
              <w:rPr>
                <w:rFonts w:ascii="Times New Roman" w:hAnsi="Times New Roman" w:cs="Times New Roman"/>
                <w:sz w:val="24"/>
                <w:szCs w:val="24"/>
              </w:rPr>
              <w:t>Крестьянская тематика, изображение труда и быта деревни, тема родины, неприятие городской цивилизации. Выражение национального русского самосознания. Религиозные мотивы.</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lastRenderedPageBreak/>
              <w:t>1</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lastRenderedPageBreak/>
              <w:t>Тема 4.6.</w:t>
            </w:r>
          </w:p>
        </w:tc>
        <w:tc>
          <w:tcPr>
            <w:tcW w:w="11056" w:type="dxa"/>
            <w:shd w:val="clear" w:color="auto" w:fill="auto"/>
          </w:tcPr>
          <w:p w:rsidR="00DE3257" w:rsidRPr="00DE3257" w:rsidRDefault="00DE3257" w:rsidP="00C334FD">
            <w:pPr>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Максим Горький (1868 – 1936) </w:t>
            </w:r>
          </w:p>
          <w:p w:rsidR="00DE3257" w:rsidRPr="00DE3257" w:rsidRDefault="00DE3257" w:rsidP="00C334FD">
            <w:pPr>
              <w:pStyle w:val="Default"/>
              <w:ind w:firstLine="318"/>
              <w:jc w:val="both"/>
              <w:rPr>
                <w:color w:val="auto"/>
              </w:rPr>
            </w:pPr>
            <w:r w:rsidRPr="00DE3257">
              <w:rPr>
                <w:color w:val="auto"/>
              </w:rPr>
              <w:t xml:space="preserve">Сведения из биографии (с обобщением ранее изученного). </w:t>
            </w:r>
          </w:p>
          <w:p w:rsidR="00DE3257" w:rsidRPr="00DE3257" w:rsidRDefault="00DE3257" w:rsidP="00C334FD">
            <w:pPr>
              <w:pStyle w:val="Default"/>
              <w:ind w:firstLine="318"/>
              <w:jc w:val="both"/>
              <w:rPr>
                <w:color w:val="auto"/>
              </w:rPr>
            </w:pPr>
            <w:r w:rsidRPr="00DE3257">
              <w:rPr>
                <w:color w:val="auto"/>
              </w:rPr>
              <w:t xml:space="preserve">М. Горького — как ранний образец социалистического реализма». </w:t>
            </w:r>
            <w:proofErr w:type="gramStart"/>
            <w:r w:rsidRPr="00DE3257">
              <w:rPr>
                <w:color w:val="auto"/>
              </w:rPr>
              <w:t>Правда</w:t>
            </w:r>
            <w:proofErr w:type="gramEnd"/>
            <w:r w:rsidRPr="00DE3257">
              <w:rPr>
                <w:color w:val="auto"/>
              </w:rPr>
              <w:t xml:space="preserve">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 </w:t>
            </w:r>
          </w:p>
          <w:p w:rsidR="00DE3257" w:rsidRPr="00DE3257" w:rsidRDefault="00DE3257" w:rsidP="00C334FD">
            <w:pPr>
              <w:pStyle w:val="Default"/>
              <w:ind w:firstLine="318"/>
              <w:jc w:val="both"/>
              <w:rPr>
                <w:color w:val="auto"/>
              </w:rPr>
            </w:pPr>
            <w:r w:rsidRPr="00DE3257">
              <w:rPr>
                <w:color w:val="auto"/>
              </w:rPr>
              <w:t xml:space="preserve">«На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 – драматурга. Горький и МХАТ. Горький – романист. </w:t>
            </w:r>
          </w:p>
          <w:p w:rsidR="00DE3257" w:rsidRPr="00DE3257" w:rsidRDefault="00DE3257" w:rsidP="00C334FD">
            <w:pPr>
              <w:pStyle w:val="Default"/>
              <w:ind w:firstLine="318"/>
              <w:jc w:val="both"/>
              <w:rPr>
                <w:color w:val="auto"/>
              </w:rPr>
            </w:pPr>
            <w:r w:rsidRPr="00DE3257">
              <w:rPr>
                <w:i/>
                <w:iCs/>
                <w:color w:val="auto"/>
              </w:rPr>
              <w:t>Публицистика М. Горького</w:t>
            </w:r>
            <w:r w:rsidRPr="00DE3257">
              <w:rPr>
                <w:color w:val="auto"/>
              </w:rPr>
              <w:t xml:space="preserve">: </w:t>
            </w:r>
            <w:r w:rsidRPr="00DE3257">
              <w:rPr>
                <w:i/>
                <w:iCs/>
                <w:color w:val="auto"/>
              </w:rPr>
              <w:t xml:space="preserve">«Несвоевременные мысли». Поэтика заглавия. Выражение неприятия М. Горьким революционной действительности 1917— 1918 годов как источник разногласий между М. Горьким и большевиками. Цикл публицистических статей М. Горького в связи с художественными произведениями писателя. Проблемы книги «Несвоевременные мысли ». </w:t>
            </w:r>
          </w:p>
          <w:p w:rsidR="00DE3257" w:rsidRPr="00DE3257" w:rsidRDefault="00DE3257" w:rsidP="00C334FD">
            <w:pPr>
              <w:shd w:val="clear" w:color="auto" w:fill="FFFFFF"/>
              <w:spacing w:after="0" w:line="240" w:lineRule="auto"/>
              <w:ind w:firstLine="318"/>
              <w:jc w:val="both"/>
              <w:rPr>
                <w:rFonts w:ascii="Times New Roman" w:hAnsi="Times New Roman" w:cs="Times New Roman"/>
                <w:b/>
                <w:bCs/>
                <w:sz w:val="24"/>
                <w:szCs w:val="24"/>
              </w:rPr>
            </w:pPr>
            <w:r w:rsidRPr="00DE3257">
              <w:rPr>
                <w:rFonts w:ascii="Times New Roman" w:hAnsi="Times New Roman" w:cs="Times New Roman"/>
                <w:i/>
                <w:iCs/>
                <w:sz w:val="24"/>
                <w:szCs w:val="24"/>
              </w:rPr>
              <w:t>Критики о Горьком. (А. Луначарский, В. Ходасевич, Ю. Анненский).</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3</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vMerge w:val="restart"/>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t>Тема 4.7.</w:t>
            </w:r>
          </w:p>
        </w:tc>
        <w:tc>
          <w:tcPr>
            <w:tcW w:w="11056" w:type="dxa"/>
            <w:shd w:val="clear" w:color="auto" w:fill="auto"/>
          </w:tcPr>
          <w:p w:rsidR="00DE3257" w:rsidRPr="00DE3257" w:rsidRDefault="00DE3257" w:rsidP="00C334FD">
            <w:pPr>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Александр Александрович Блок (1880 – 1921) </w:t>
            </w:r>
          </w:p>
          <w:p w:rsidR="00DE3257" w:rsidRPr="00DE3257" w:rsidRDefault="00DE3257" w:rsidP="00C334FD">
            <w:pPr>
              <w:pStyle w:val="Default"/>
              <w:ind w:firstLine="318"/>
              <w:jc w:val="both"/>
              <w:rPr>
                <w:color w:val="auto"/>
              </w:rPr>
            </w:pPr>
            <w:r w:rsidRPr="00DE3257">
              <w:rPr>
                <w:color w:val="auto"/>
              </w:rPr>
              <w:t xml:space="preserve">Сведения из биографии (с обобщением ранее изученного). </w:t>
            </w:r>
          </w:p>
          <w:p w:rsidR="00DE3257" w:rsidRPr="00DE3257" w:rsidRDefault="00DE3257" w:rsidP="00C334FD">
            <w:pPr>
              <w:pStyle w:val="Default"/>
              <w:ind w:firstLine="318"/>
              <w:jc w:val="both"/>
              <w:rPr>
                <w:color w:val="auto"/>
              </w:rPr>
            </w:pPr>
            <w:r w:rsidRPr="00DE3257">
              <w:rPr>
                <w:color w:val="auto"/>
              </w:rPr>
              <w:t xml:space="preserve">Природа социальных противоречий в изображении поэта. Тема исторического прошлого в лирике Блока. Тема родины, тревога за судьбу России в лирике Блока. </w:t>
            </w:r>
          </w:p>
          <w:p w:rsidR="00DE3257" w:rsidRPr="00DE3257" w:rsidRDefault="00DE3257" w:rsidP="00C334FD">
            <w:pPr>
              <w:pStyle w:val="Default"/>
              <w:ind w:firstLine="318"/>
              <w:jc w:val="both"/>
              <w:rPr>
                <w:bCs/>
                <w:i/>
              </w:rPr>
            </w:pPr>
            <w:r w:rsidRPr="00DE3257">
              <w:rPr>
                <w:color w:val="auto"/>
              </w:rPr>
              <w:t xml:space="preserve">Поэма «Двенадцать»: Сложность восприятия Блока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 </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1</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vMerge/>
            <w:shd w:val="clear" w:color="auto" w:fill="auto"/>
          </w:tcPr>
          <w:p w:rsidR="00DE3257" w:rsidRPr="00DE3257" w:rsidRDefault="00DE3257" w:rsidP="00C334FD">
            <w:pPr>
              <w:spacing w:after="0" w:line="240" w:lineRule="auto"/>
              <w:rPr>
                <w:rFonts w:ascii="Times New Roman" w:hAnsi="Times New Roman" w:cs="Times New Roman"/>
                <w:bCs/>
                <w:sz w:val="24"/>
                <w:szCs w:val="24"/>
              </w:rPr>
            </w:pPr>
          </w:p>
        </w:tc>
        <w:tc>
          <w:tcPr>
            <w:tcW w:w="11056" w:type="dxa"/>
            <w:shd w:val="clear" w:color="auto" w:fill="auto"/>
          </w:tcPr>
          <w:p w:rsidR="00DE3257" w:rsidRPr="00DE3257" w:rsidRDefault="00DE3257" w:rsidP="00C334FD">
            <w:pPr>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Практические занятия</w:t>
            </w:r>
          </w:p>
          <w:p w:rsidR="00DE3257" w:rsidRPr="00DE3257" w:rsidRDefault="00DE3257" w:rsidP="00C334FD">
            <w:pPr>
              <w:spacing w:after="0" w:line="240" w:lineRule="auto"/>
              <w:jc w:val="both"/>
              <w:rPr>
                <w:rFonts w:ascii="Times New Roman" w:hAnsi="Times New Roman" w:cs="Times New Roman"/>
                <w:bCs/>
                <w:color w:val="FF0000"/>
                <w:sz w:val="24"/>
                <w:szCs w:val="24"/>
              </w:rPr>
            </w:pPr>
            <w:r w:rsidRPr="00DE3257">
              <w:rPr>
                <w:rFonts w:ascii="Times New Roman" w:hAnsi="Times New Roman" w:cs="Times New Roman"/>
                <w:bCs/>
                <w:sz w:val="24"/>
                <w:szCs w:val="24"/>
              </w:rPr>
              <w:lastRenderedPageBreak/>
              <w:t>Тестовая работа «Русская литература на рубеже веков»</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lastRenderedPageBreak/>
              <w:t>1</w:t>
            </w:r>
          </w:p>
        </w:tc>
        <w:tc>
          <w:tcPr>
            <w:tcW w:w="1701" w:type="dxa"/>
            <w:shd w:val="clear" w:color="auto" w:fill="auto"/>
            <w:vAlign w:val="center"/>
          </w:tcPr>
          <w:p w:rsidR="004B7512" w:rsidRDefault="004B7512" w:rsidP="004B75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05</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lastRenderedPageBreak/>
              <w:t>ОК 09</w:t>
            </w:r>
          </w:p>
        </w:tc>
      </w:tr>
      <w:tr w:rsidR="00DE3257" w:rsidRPr="00DE3257" w:rsidTr="00C334FD">
        <w:trPr>
          <w:trHeight w:val="194"/>
        </w:trPr>
        <w:tc>
          <w:tcPr>
            <w:tcW w:w="1526" w:type="dxa"/>
            <w:vMerge/>
            <w:shd w:val="clear" w:color="auto" w:fill="auto"/>
          </w:tcPr>
          <w:p w:rsidR="00DE3257" w:rsidRPr="00DE3257" w:rsidRDefault="00DE3257" w:rsidP="00C334FD">
            <w:pPr>
              <w:spacing w:after="0" w:line="240" w:lineRule="auto"/>
              <w:rPr>
                <w:rFonts w:ascii="Times New Roman" w:hAnsi="Times New Roman" w:cs="Times New Roman"/>
                <w:bCs/>
                <w:sz w:val="24"/>
                <w:szCs w:val="24"/>
              </w:rPr>
            </w:pPr>
          </w:p>
        </w:tc>
        <w:tc>
          <w:tcPr>
            <w:tcW w:w="11056" w:type="dxa"/>
            <w:shd w:val="clear" w:color="auto" w:fill="auto"/>
          </w:tcPr>
          <w:p w:rsidR="00DE3257" w:rsidRPr="00DE3257" w:rsidRDefault="00DE3257" w:rsidP="00C334FD">
            <w:pPr>
              <w:pStyle w:val="af4"/>
              <w:spacing w:after="0"/>
              <w:ind w:firstLine="352"/>
              <w:jc w:val="both"/>
              <w:rPr>
                <w:i/>
              </w:rPr>
            </w:pPr>
            <w:r w:rsidRPr="00DE3257">
              <w:rPr>
                <w:bCs/>
                <w:i/>
              </w:rPr>
              <w:t>Самостоятельная работа</w:t>
            </w:r>
          </w:p>
          <w:p w:rsidR="00DE3257" w:rsidRPr="00DE3257" w:rsidRDefault="00DE3257" w:rsidP="00C334FD">
            <w:pPr>
              <w:pStyle w:val="af4"/>
              <w:spacing w:after="0"/>
              <w:ind w:firstLine="352"/>
              <w:jc w:val="both"/>
            </w:pPr>
            <w:r w:rsidRPr="00DE3257">
              <w:rPr>
                <w:i/>
              </w:rPr>
              <w:t>Подготовка  презентаций</w:t>
            </w:r>
            <w:r w:rsidRPr="00DE3257">
              <w:t xml:space="preserve"> к уроку: «Мотивы бессмертия души в творчестве И.А. Бунина</w:t>
            </w:r>
            <w:proofErr w:type="gramStart"/>
            <w:r w:rsidRPr="00DE3257">
              <w:t>.» «</w:t>
            </w:r>
            <w:proofErr w:type="gramEnd"/>
            <w:r w:rsidRPr="00DE3257">
              <w:t>Автобиографические повести М. Горького «Детство», «В людях», «Мои университеты»».</w:t>
            </w:r>
          </w:p>
          <w:p w:rsidR="00DE3257" w:rsidRPr="00DE3257" w:rsidRDefault="00DE3257" w:rsidP="00C334FD">
            <w:pPr>
              <w:pStyle w:val="af4"/>
              <w:spacing w:after="0"/>
              <w:ind w:firstLine="352"/>
              <w:jc w:val="both"/>
            </w:pPr>
            <w:r w:rsidRPr="00DE3257">
              <w:rPr>
                <w:i/>
              </w:rPr>
              <w:t xml:space="preserve"> Составление конспекта </w:t>
            </w:r>
            <w:r w:rsidRPr="00DE3257">
              <w:t>к статье «А.И. Куприн. Утверждение высоких нравственных идеалов русского народа в повестях писателя».</w:t>
            </w:r>
          </w:p>
          <w:p w:rsidR="00DE3257" w:rsidRPr="00DE3257" w:rsidRDefault="00DE3257" w:rsidP="00C334FD">
            <w:pPr>
              <w:pStyle w:val="af4"/>
              <w:spacing w:after="0"/>
              <w:ind w:firstLine="352"/>
              <w:jc w:val="both"/>
            </w:pPr>
            <w:r w:rsidRPr="00DE3257">
              <w:rPr>
                <w:i/>
              </w:rPr>
              <w:t>Составление тестов</w:t>
            </w:r>
            <w:r w:rsidRPr="00DE3257">
              <w:t xml:space="preserve"> по творчеству А.Куприна;</w:t>
            </w:r>
          </w:p>
          <w:p w:rsidR="00DE3257" w:rsidRPr="00DE3257" w:rsidRDefault="00DE3257" w:rsidP="00C334FD">
            <w:pPr>
              <w:pStyle w:val="af4"/>
              <w:spacing w:after="0"/>
              <w:ind w:firstLine="352"/>
              <w:jc w:val="both"/>
            </w:pPr>
            <w:r w:rsidRPr="00DE3257">
              <w:rPr>
                <w:i/>
              </w:rPr>
              <w:t xml:space="preserve">Анализ стихотворений </w:t>
            </w:r>
            <w:r w:rsidRPr="00DE3257">
              <w:t>И.Бунина;</w:t>
            </w:r>
          </w:p>
          <w:p w:rsidR="00DE3257" w:rsidRPr="00DE3257" w:rsidRDefault="00DE3257" w:rsidP="00C334FD">
            <w:pPr>
              <w:spacing w:after="0" w:line="240" w:lineRule="auto"/>
              <w:jc w:val="both"/>
              <w:rPr>
                <w:rFonts w:ascii="Times New Roman" w:hAnsi="Times New Roman" w:cs="Times New Roman"/>
                <w:bCs/>
                <w:i/>
                <w:color w:val="FF0000"/>
                <w:sz w:val="24"/>
                <w:szCs w:val="24"/>
              </w:rPr>
            </w:pPr>
            <w:r w:rsidRPr="00DE3257">
              <w:rPr>
                <w:rFonts w:ascii="Times New Roman" w:hAnsi="Times New Roman" w:cs="Times New Roman"/>
                <w:i/>
                <w:sz w:val="24"/>
                <w:szCs w:val="24"/>
              </w:rPr>
              <w:t xml:space="preserve">     Подготовка сообщения</w:t>
            </w:r>
            <w:r w:rsidRPr="00DE3257">
              <w:rPr>
                <w:rFonts w:ascii="Times New Roman" w:hAnsi="Times New Roman" w:cs="Times New Roman"/>
                <w:sz w:val="24"/>
                <w:szCs w:val="24"/>
              </w:rPr>
              <w:t xml:space="preserve">: «Модернистские течения. Символизм и </w:t>
            </w:r>
            <w:proofErr w:type="spellStart"/>
            <w:r w:rsidRPr="00DE3257">
              <w:rPr>
                <w:rFonts w:ascii="Times New Roman" w:hAnsi="Times New Roman" w:cs="Times New Roman"/>
                <w:sz w:val="24"/>
                <w:szCs w:val="24"/>
              </w:rPr>
              <w:t>младосимволизм</w:t>
            </w:r>
            <w:proofErr w:type="spellEnd"/>
            <w:r w:rsidRPr="00DE3257">
              <w:rPr>
                <w:rFonts w:ascii="Times New Roman" w:hAnsi="Times New Roman" w:cs="Times New Roman"/>
                <w:sz w:val="24"/>
                <w:szCs w:val="24"/>
              </w:rPr>
              <w:t>. Футуризм».«Поэзия серебряного века как эстетический феномен. Возникновение и становление течений русского модернизма: символизма, акмеизма и футуризма. Имажинизм и «крестьянская поэзия».</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6</w:t>
            </w:r>
          </w:p>
        </w:tc>
        <w:tc>
          <w:tcPr>
            <w:tcW w:w="1701" w:type="dxa"/>
            <w:shd w:val="clear" w:color="auto" w:fill="auto"/>
            <w:vAlign w:val="center"/>
          </w:tcPr>
          <w:p w:rsidR="004B7512" w:rsidRDefault="004B7512" w:rsidP="004B75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05</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
                <w:bCs/>
                <w:sz w:val="24"/>
                <w:szCs w:val="24"/>
              </w:rPr>
            </w:pPr>
            <w:r w:rsidRPr="00DE3257">
              <w:rPr>
                <w:rFonts w:ascii="Times New Roman" w:hAnsi="Times New Roman" w:cs="Times New Roman"/>
                <w:b/>
                <w:bCs/>
                <w:sz w:val="24"/>
                <w:szCs w:val="24"/>
              </w:rPr>
              <w:t>Раздел 5.</w:t>
            </w:r>
          </w:p>
        </w:tc>
        <w:tc>
          <w:tcPr>
            <w:tcW w:w="11056" w:type="dxa"/>
            <w:shd w:val="clear" w:color="auto" w:fill="auto"/>
          </w:tcPr>
          <w:p w:rsidR="00DE3257" w:rsidRPr="00DE3257" w:rsidRDefault="00DE3257" w:rsidP="00C334FD">
            <w:pPr>
              <w:spacing w:after="0" w:line="240" w:lineRule="auto"/>
              <w:jc w:val="center"/>
              <w:rPr>
                <w:rFonts w:ascii="Times New Roman" w:hAnsi="Times New Roman" w:cs="Times New Roman"/>
                <w:bCs/>
                <w:i/>
                <w:sz w:val="24"/>
                <w:szCs w:val="24"/>
              </w:rPr>
            </w:pPr>
            <w:r w:rsidRPr="00DE3257">
              <w:rPr>
                <w:rFonts w:ascii="Times New Roman" w:hAnsi="Times New Roman" w:cs="Times New Roman"/>
                <w:b/>
                <w:bCs/>
                <w:sz w:val="24"/>
                <w:szCs w:val="24"/>
              </w:rPr>
              <w:t>Особенности развития литературы 1920-х годов</w:t>
            </w:r>
          </w:p>
        </w:tc>
        <w:tc>
          <w:tcPr>
            <w:tcW w:w="1276" w:type="dxa"/>
            <w:shd w:val="clear" w:color="auto" w:fill="auto"/>
            <w:vAlign w:val="center"/>
          </w:tcPr>
          <w:p w:rsidR="00DE3257" w:rsidRPr="00DE3257" w:rsidRDefault="001B66EB"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9</w:t>
            </w:r>
          </w:p>
        </w:tc>
        <w:tc>
          <w:tcPr>
            <w:tcW w:w="1701" w:type="dxa"/>
            <w:shd w:val="clear" w:color="auto" w:fill="auto"/>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t>Тема 5.1.</w:t>
            </w:r>
          </w:p>
        </w:tc>
        <w:tc>
          <w:tcPr>
            <w:tcW w:w="11056" w:type="dxa"/>
            <w:shd w:val="clear" w:color="auto" w:fill="auto"/>
          </w:tcPr>
          <w:p w:rsidR="00DE3257" w:rsidRPr="00DE3257" w:rsidRDefault="00DE3257" w:rsidP="00C334FD">
            <w:pPr>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color w:val="auto"/>
              </w:rPr>
              <w:t xml:space="preserve">Противоречивость развития культуры в 20-е годы. Литературный процесс 20-х годов. Литературные группировки и журналы (РАПП, Перевал, Конструктивизм; «На посту», «Красная новь», «Новый мир» и др.). Политика партии в области литературы в 20-е годы. </w:t>
            </w:r>
          </w:p>
          <w:p w:rsidR="00DE3257" w:rsidRPr="00DE3257" w:rsidRDefault="00DE3257" w:rsidP="00C334FD">
            <w:pPr>
              <w:pStyle w:val="Default"/>
              <w:ind w:firstLine="318"/>
              <w:jc w:val="both"/>
              <w:rPr>
                <w:color w:val="auto"/>
              </w:rPr>
            </w:pPr>
            <w:r w:rsidRPr="00DE3257">
              <w:rPr>
                <w:color w:val="auto"/>
              </w:rPr>
              <w:t xml:space="preserve">Тема России и революции в творчестве поэтов разных поколений и мировоззрений (А. Блок, А. Белый, М. Волошин, А. Ахматова, М. Цветаева, О. Мандельштам, В. Ходасевич, В. </w:t>
            </w:r>
            <w:proofErr w:type="spellStart"/>
            <w:r w:rsidRPr="00DE3257">
              <w:rPr>
                <w:color w:val="auto"/>
              </w:rPr>
              <w:t>Луговской</w:t>
            </w:r>
            <w:proofErr w:type="spellEnd"/>
            <w:r w:rsidRPr="00DE3257">
              <w:rPr>
                <w:color w:val="auto"/>
              </w:rPr>
              <w:t xml:space="preserve">, Н. Тихонов, Э. Багрицкий, М. Светлов и др.). </w:t>
            </w:r>
          </w:p>
          <w:p w:rsidR="00DE3257" w:rsidRPr="00DE3257" w:rsidRDefault="00DE3257" w:rsidP="00C334FD">
            <w:pPr>
              <w:pStyle w:val="Default"/>
              <w:ind w:firstLine="318"/>
              <w:jc w:val="both"/>
              <w:rPr>
                <w:color w:val="auto"/>
              </w:rPr>
            </w:pPr>
            <w:r w:rsidRPr="00DE3257">
              <w:rPr>
                <w:color w:val="auto"/>
              </w:rPr>
              <w:t xml:space="preserve">Эксперименты со словом в поисках поэтического языка новой эпохи (В. Хлебников, А. Крученых, </w:t>
            </w:r>
            <w:proofErr w:type="spellStart"/>
            <w:r w:rsidRPr="00DE3257">
              <w:rPr>
                <w:color w:val="auto"/>
              </w:rPr>
              <w:t>поэты-обериуты</w:t>
            </w:r>
            <w:proofErr w:type="spellEnd"/>
            <w:r w:rsidRPr="00DE3257">
              <w:rPr>
                <w:color w:val="auto"/>
              </w:rPr>
              <w:t xml:space="preserve">). </w:t>
            </w:r>
          </w:p>
          <w:p w:rsidR="00DE3257" w:rsidRPr="00DE3257" w:rsidRDefault="00DE3257" w:rsidP="00C334FD">
            <w:pPr>
              <w:pStyle w:val="Default"/>
              <w:ind w:firstLine="318"/>
              <w:jc w:val="both"/>
              <w:rPr>
                <w:color w:val="auto"/>
              </w:rPr>
            </w:pPr>
            <w:r w:rsidRPr="00DE3257">
              <w:rPr>
                <w:color w:val="auto"/>
              </w:rPr>
              <w:t>Единство и многообразие русской литературы («</w:t>
            </w:r>
            <w:proofErr w:type="spellStart"/>
            <w:r w:rsidRPr="00DE3257">
              <w:rPr>
                <w:color w:val="auto"/>
              </w:rPr>
              <w:t>Серапионовы</w:t>
            </w:r>
            <w:proofErr w:type="spellEnd"/>
            <w:r w:rsidRPr="00DE3257">
              <w:rPr>
                <w:color w:val="auto"/>
              </w:rPr>
              <w:t xml:space="preserve"> братья», «Кузница» и др.). </w:t>
            </w:r>
          </w:p>
          <w:p w:rsidR="00DE3257" w:rsidRPr="00DE3257" w:rsidRDefault="00DE3257" w:rsidP="00C334FD">
            <w:pPr>
              <w:spacing w:after="0" w:line="240" w:lineRule="auto"/>
              <w:ind w:firstLine="318"/>
              <w:jc w:val="both"/>
              <w:rPr>
                <w:rFonts w:ascii="Times New Roman" w:hAnsi="Times New Roman" w:cs="Times New Roman"/>
                <w:bCs/>
                <w:i/>
                <w:sz w:val="24"/>
                <w:szCs w:val="24"/>
              </w:rPr>
            </w:pPr>
            <w:r w:rsidRPr="00DE3257">
              <w:rPr>
                <w:rFonts w:ascii="Times New Roman" w:hAnsi="Times New Roman" w:cs="Times New Roman"/>
                <w:sz w:val="24"/>
                <w:szCs w:val="24"/>
              </w:rPr>
              <w:t>Разнообразие идейно-художественных позиций советских писателей в освещении темы революции и гражданской войны.</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1</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sz w:val="24"/>
                <w:szCs w:val="24"/>
              </w:rPr>
            </w:pPr>
            <w:r w:rsidRPr="00DE3257">
              <w:rPr>
                <w:rFonts w:ascii="Times New Roman" w:hAnsi="Times New Roman" w:cs="Times New Roman"/>
                <w:bCs/>
                <w:sz w:val="24"/>
                <w:szCs w:val="24"/>
              </w:rPr>
              <w:t>Тема 5.2.</w:t>
            </w:r>
          </w:p>
        </w:tc>
        <w:tc>
          <w:tcPr>
            <w:tcW w:w="11056" w:type="dxa"/>
            <w:shd w:val="clear" w:color="auto" w:fill="auto"/>
          </w:tcPr>
          <w:p w:rsidR="00DE3257" w:rsidRPr="00DE3257" w:rsidRDefault="00DE3257" w:rsidP="00C334FD">
            <w:pPr>
              <w:pStyle w:val="Default"/>
              <w:jc w:val="both"/>
            </w:pPr>
            <w:r w:rsidRPr="00DE3257">
              <w:rPr>
                <w:bCs/>
                <w:i/>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Владимир Владимирович Маяковский (1893 – 1930) </w:t>
            </w:r>
          </w:p>
          <w:p w:rsidR="00DE3257" w:rsidRPr="00DE3257" w:rsidRDefault="00DE3257" w:rsidP="00C334FD">
            <w:pPr>
              <w:spacing w:after="0" w:line="240" w:lineRule="auto"/>
              <w:ind w:firstLine="318"/>
              <w:jc w:val="both"/>
              <w:rPr>
                <w:rFonts w:ascii="Times New Roman" w:hAnsi="Times New Roman" w:cs="Times New Roman"/>
                <w:sz w:val="24"/>
                <w:szCs w:val="24"/>
              </w:rPr>
            </w:pPr>
            <w:r w:rsidRPr="00DE3257">
              <w:rPr>
                <w:rFonts w:ascii="Times New Roman" w:hAnsi="Times New Roman" w:cs="Times New Roman"/>
                <w:sz w:val="24"/>
                <w:szCs w:val="24"/>
              </w:rPr>
              <w:t xml:space="preserve">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 </w:t>
            </w:r>
            <w:r w:rsidRPr="00DE3257">
              <w:rPr>
                <w:rFonts w:ascii="Times New Roman" w:hAnsi="Times New Roman" w:cs="Times New Roman"/>
                <w:i/>
                <w:iCs/>
                <w:sz w:val="24"/>
                <w:szCs w:val="24"/>
              </w:rPr>
              <w:t>Поэма «Во весь голос»</w:t>
            </w:r>
            <w:r w:rsidRPr="00DE3257">
              <w:rPr>
                <w:rFonts w:ascii="Times New Roman" w:hAnsi="Times New Roman" w:cs="Times New Roman"/>
                <w:sz w:val="24"/>
                <w:szCs w:val="24"/>
              </w:rPr>
              <w:t>. Тема поэта и поэзии. Новаторство поэзии Маяковского. Образ поэта-гражданина.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3</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sz w:val="24"/>
                <w:szCs w:val="24"/>
              </w:rPr>
            </w:pPr>
            <w:r w:rsidRPr="00DE3257">
              <w:rPr>
                <w:rFonts w:ascii="Times New Roman" w:hAnsi="Times New Roman" w:cs="Times New Roman"/>
                <w:bCs/>
                <w:sz w:val="24"/>
                <w:szCs w:val="24"/>
              </w:rPr>
              <w:t>Тема 5.3.</w:t>
            </w:r>
          </w:p>
        </w:tc>
        <w:tc>
          <w:tcPr>
            <w:tcW w:w="11056" w:type="dxa"/>
            <w:shd w:val="clear" w:color="auto" w:fill="auto"/>
          </w:tcPr>
          <w:p w:rsidR="00DE3257" w:rsidRPr="00DE3257" w:rsidRDefault="00DE3257" w:rsidP="00C334FD">
            <w:pPr>
              <w:pStyle w:val="Default"/>
              <w:ind w:firstLine="34"/>
              <w:jc w:val="both"/>
            </w:pPr>
            <w:r w:rsidRPr="00DE3257">
              <w:rPr>
                <w:bCs/>
                <w:i/>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Сергей Александрович Есенин (1895 – 1925) </w:t>
            </w:r>
          </w:p>
          <w:p w:rsidR="00DE3257" w:rsidRPr="00DE3257" w:rsidRDefault="00DE3257" w:rsidP="00C334FD">
            <w:pPr>
              <w:spacing w:after="0" w:line="240" w:lineRule="auto"/>
              <w:ind w:firstLine="318"/>
              <w:jc w:val="both"/>
              <w:rPr>
                <w:rFonts w:ascii="Times New Roman" w:hAnsi="Times New Roman" w:cs="Times New Roman"/>
                <w:sz w:val="24"/>
                <w:szCs w:val="24"/>
              </w:rPr>
            </w:pPr>
            <w:r w:rsidRPr="00DE3257">
              <w:rPr>
                <w:rFonts w:ascii="Times New Roman" w:hAnsi="Times New Roman" w:cs="Times New Roman"/>
                <w:sz w:val="24"/>
                <w:szCs w:val="24"/>
              </w:rPr>
              <w:t xml:space="preserve">Сведения из биографии (с обобщением </w:t>
            </w:r>
            <w:proofErr w:type="gramStart"/>
            <w:r w:rsidRPr="00DE3257">
              <w:rPr>
                <w:rFonts w:ascii="Times New Roman" w:hAnsi="Times New Roman" w:cs="Times New Roman"/>
                <w:sz w:val="24"/>
                <w:szCs w:val="24"/>
              </w:rPr>
              <w:t>раннее</w:t>
            </w:r>
            <w:proofErr w:type="gramEnd"/>
            <w:r w:rsidRPr="00DE3257">
              <w:rPr>
                <w:rFonts w:ascii="Times New Roman" w:hAnsi="Times New Roman" w:cs="Times New Roman"/>
                <w:sz w:val="24"/>
                <w:szCs w:val="24"/>
              </w:rPr>
              <w:t xml:space="preserve"> изученного). Поэтизация русской природы, русской деревни, развитие темы родины как выражение любви к России. Художественное своеобразие </w:t>
            </w:r>
            <w:r w:rsidRPr="00DE3257">
              <w:rPr>
                <w:rFonts w:ascii="Times New Roman" w:hAnsi="Times New Roman" w:cs="Times New Roman"/>
                <w:sz w:val="24"/>
                <w:szCs w:val="24"/>
              </w:rPr>
              <w:lastRenderedPageBreak/>
              <w:t xml:space="preserve">творчества Есенина: глубокий лиризм, необычайная образность, </w:t>
            </w:r>
            <w:proofErr w:type="spellStart"/>
            <w:r w:rsidRPr="00DE3257">
              <w:rPr>
                <w:rFonts w:ascii="Times New Roman" w:hAnsi="Times New Roman" w:cs="Times New Roman"/>
                <w:sz w:val="24"/>
                <w:szCs w:val="24"/>
              </w:rPr>
              <w:t>зрительность</w:t>
            </w:r>
            <w:proofErr w:type="spellEnd"/>
            <w:r w:rsidRPr="00DE3257">
              <w:rPr>
                <w:rFonts w:ascii="Times New Roman" w:hAnsi="Times New Roman" w:cs="Times New Roman"/>
                <w:sz w:val="24"/>
                <w:szCs w:val="24"/>
              </w:rPr>
              <w:t xml:space="preserve"> впечатлений, </w:t>
            </w:r>
            <w:proofErr w:type="spellStart"/>
            <w:r w:rsidRPr="00DE3257">
              <w:rPr>
                <w:rFonts w:ascii="Times New Roman" w:hAnsi="Times New Roman" w:cs="Times New Roman"/>
                <w:sz w:val="24"/>
                <w:szCs w:val="24"/>
              </w:rPr>
              <w:t>цветопись</w:t>
            </w:r>
            <w:proofErr w:type="spellEnd"/>
            <w:r w:rsidRPr="00DE3257">
              <w:rPr>
                <w:rFonts w:ascii="Times New Roman" w:hAnsi="Times New Roman" w:cs="Times New Roman"/>
                <w:sz w:val="24"/>
                <w:szCs w:val="24"/>
              </w:rPr>
              <w:t xml:space="preserve">, принцип пейзажной живописи, народно- песенная основа стихов. </w:t>
            </w:r>
            <w:r w:rsidRPr="00DE3257">
              <w:rPr>
                <w:rFonts w:ascii="Times New Roman" w:hAnsi="Times New Roman" w:cs="Times New Roman"/>
                <w:i/>
                <w:iCs/>
                <w:sz w:val="24"/>
                <w:szCs w:val="24"/>
              </w:rPr>
              <w:t xml:space="preserve">Поэма «Анна </w:t>
            </w:r>
            <w:proofErr w:type="spellStart"/>
            <w:r w:rsidRPr="00DE3257">
              <w:rPr>
                <w:rFonts w:ascii="Times New Roman" w:hAnsi="Times New Roman" w:cs="Times New Roman"/>
                <w:i/>
                <w:iCs/>
                <w:sz w:val="24"/>
                <w:szCs w:val="24"/>
              </w:rPr>
              <w:t>Снегина</w:t>
            </w:r>
            <w:proofErr w:type="spellEnd"/>
            <w:r w:rsidRPr="00DE3257">
              <w:rPr>
                <w:rFonts w:ascii="Times New Roman" w:hAnsi="Times New Roman" w:cs="Times New Roman"/>
                <w:i/>
                <w:iCs/>
                <w:sz w:val="24"/>
                <w:szCs w:val="24"/>
              </w:rPr>
              <w:t xml:space="preserve">» </w:t>
            </w:r>
            <w:r w:rsidRPr="00DE3257">
              <w:rPr>
                <w:rFonts w:ascii="Times New Roman" w:hAnsi="Times New Roman" w:cs="Times New Roman"/>
                <w:b/>
                <w:bCs/>
                <w:i/>
                <w:iCs/>
                <w:sz w:val="24"/>
                <w:szCs w:val="24"/>
              </w:rPr>
              <w:t xml:space="preserve">– </w:t>
            </w:r>
            <w:r w:rsidRPr="00DE3257">
              <w:rPr>
                <w:rFonts w:ascii="Times New Roman" w:hAnsi="Times New Roman" w:cs="Times New Roman"/>
                <w:i/>
                <w:iCs/>
                <w:sz w:val="24"/>
                <w:szCs w:val="24"/>
              </w:rPr>
              <w:t xml:space="preserve">поэма о судьбе человека и Родины. </w:t>
            </w:r>
            <w:proofErr w:type="gramStart"/>
            <w:r w:rsidRPr="00DE3257">
              <w:rPr>
                <w:rFonts w:ascii="Times New Roman" w:hAnsi="Times New Roman" w:cs="Times New Roman"/>
                <w:i/>
                <w:iCs/>
                <w:sz w:val="24"/>
                <w:szCs w:val="24"/>
              </w:rPr>
              <w:t>Лирическое</w:t>
            </w:r>
            <w:proofErr w:type="gramEnd"/>
            <w:r w:rsidRPr="00DE3257">
              <w:rPr>
                <w:rFonts w:ascii="Times New Roman" w:hAnsi="Times New Roman" w:cs="Times New Roman"/>
                <w:i/>
                <w:iCs/>
                <w:sz w:val="24"/>
                <w:szCs w:val="24"/>
              </w:rPr>
              <w:t xml:space="preserve"> и эпическое в поэме.</w:t>
            </w:r>
          </w:p>
        </w:tc>
        <w:tc>
          <w:tcPr>
            <w:tcW w:w="1276" w:type="dxa"/>
            <w:shd w:val="clear" w:color="auto" w:fill="auto"/>
            <w:vAlign w:val="center"/>
          </w:tcPr>
          <w:p w:rsidR="00DE3257" w:rsidRPr="00DE3257" w:rsidRDefault="001B66EB"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4</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vMerge w:val="restart"/>
            <w:shd w:val="clear" w:color="auto" w:fill="auto"/>
          </w:tcPr>
          <w:p w:rsidR="00DE3257" w:rsidRPr="00DE3257" w:rsidRDefault="00DE3257" w:rsidP="00C334FD">
            <w:pPr>
              <w:spacing w:after="0" w:line="240" w:lineRule="auto"/>
              <w:rPr>
                <w:rFonts w:ascii="Times New Roman" w:hAnsi="Times New Roman" w:cs="Times New Roman"/>
                <w:sz w:val="24"/>
                <w:szCs w:val="24"/>
              </w:rPr>
            </w:pPr>
            <w:r w:rsidRPr="00DE3257">
              <w:rPr>
                <w:rFonts w:ascii="Times New Roman" w:hAnsi="Times New Roman" w:cs="Times New Roman"/>
                <w:bCs/>
                <w:sz w:val="24"/>
                <w:szCs w:val="24"/>
              </w:rPr>
              <w:lastRenderedPageBreak/>
              <w:t>Тема 5.4.</w:t>
            </w:r>
          </w:p>
        </w:tc>
        <w:tc>
          <w:tcPr>
            <w:tcW w:w="11056" w:type="dxa"/>
            <w:shd w:val="clear" w:color="auto" w:fill="auto"/>
          </w:tcPr>
          <w:p w:rsidR="00DE3257" w:rsidRPr="00DE3257" w:rsidRDefault="00DE3257" w:rsidP="00C334FD">
            <w:pPr>
              <w:pStyle w:val="Default"/>
              <w:ind w:firstLine="34"/>
              <w:jc w:val="both"/>
            </w:pPr>
            <w:r w:rsidRPr="00DE3257">
              <w:rPr>
                <w:bCs/>
                <w:i/>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Александр Александрович Фадеев (1901 – 1956) </w:t>
            </w:r>
          </w:p>
          <w:p w:rsidR="00DE3257" w:rsidRPr="00DE3257" w:rsidRDefault="00DE3257" w:rsidP="00C334FD">
            <w:pPr>
              <w:pStyle w:val="Default"/>
              <w:ind w:firstLine="318"/>
              <w:jc w:val="both"/>
              <w:rPr>
                <w:color w:val="auto"/>
              </w:rPr>
            </w:pPr>
            <w:r w:rsidRPr="00DE3257">
              <w:rPr>
                <w:color w:val="auto"/>
              </w:rPr>
              <w:t xml:space="preserve">Сведения из биографии (с обобщением ранее изученного). </w:t>
            </w:r>
          </w:p>
          <w:p w:rsidR="00DE3257" w:rsidRPr="00DE3257" w:rsidRDefault="00DE3257" w:rsidP="00C334FD">
            <w:pPr>
              <w:spacing w:after="0" w:line="240" w:lineRule="auto"/>
              <w:ind w:firstLine="318"/>
              <w:jc w:val="both"/>
              <w:rPr>
                <w:rFonts w:ascii="Times New Roman" w:hAnsi="Times New Roman" w:cs="Times New Roman"/>
                <w:sz w:val="24"/>
                <w:szCs w:val="24"/>
              </w:rPr>
            </w:pPr>
            <w:r w:rsidRPr="00DE3257">
              <w:rPr>
                <w:rFonts w:ascii="Times New Roman" w:hAnsi="Times New Roman" w:cs="Times New Roman"/>
                <w:sz w:val="24"/>
                <w:szCs w:val="24"/>
              </w:rPr>
              <w:t>«Разгром». Гуманистическая направленность романа. Долг и преданность идее. Проблема человека и революции. Новаторский характер романа. Психологическая глубина изображения характеров. Революционная романтика. Полемика вокруг романа.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2</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vMerge/>
            <w:shd w:val="clear" w:color="auto" w:fill="auto"/>
          </w:tcPr>
          <w:p w:rsidR="00DE3257" w:rsidRPr="00DE3257" w:rsidRDefault="00DE3257" w:rsidP="00C334FD">
            <w:pPr>
              <w:spacing w:after="0" w:line="240" w:lineRule="auto"/>
              <w:rPr>
                <w:rFonts w:ascii="Times New Roman" w:hAnsi="Times New Roman" w:cs="Times New Roman"/>
                <w:bCs/>
                <w:sz w:val="24"/>
                <w:szCs w:val="24"/>
              </w:rPr>
            </w:pPr>
          </w:p>
        </w:tc>
        <w:tc>
          <w:tcPr>
            <w:tcW w:w="11056" w:type="dxa"/>
            <w:shd w:val="clear" w:color="auto" w:fill="auto"/>
          </w:tcPr>
          <w:p w:rsidR="00DE3257" w:rsidRPr="00DE3257" w:rsidRDefault="00DE3257" w:rsidP="00C334FD">
            <w:pPr>
              <w:pStyle w:val="Default"/>
              <w:ind w:firstLine="34"/>
              <w:jc w:val="both"/>
              <w:rPr>
                <w:bCs/>
                <w:i/>
                <w:color w:val="auto"/>
              </w:rPr>
            </w:pPr>
            <w:r w:rsidRPr="00DE3257">
              <w:rPr>
                <w:bCs/>
                <w:i/>
                <w:color w:val="auto"/>
              </w:rPr>
              <w:t>Практическое занятие</w:t>
            </w:r>
          </w:p>
          <w:p w:rsidR="00DE3257" w:rsidRPr="00DE3257" w:rsidRDefault="00DE3257" w:rsidP="00C334FD">
            <w:pPr>
              <w:pStyle w:val="Default"/>
              <w:ind w:firstLine="34"/>
              <w:jc w:val="both"/>
              <w:rPr>
                <w:bCs/>
                <w:i/>
                <w:color w:val="FF0000"/>
              </w:rPr>
            </w:pPr>
            <w:r w:rsidRPr="00DE3257">
              <w:rPr>
                <w:bCs/>
                <w:color w:val="auto"/>
              </w:rPr>
              <w:t xml:space="preserve">Тестовая </w:t>
            </w:r>
            <w:r w:rsidRPr="00DE3257">
              <w:rPr>
                <w:color w:val="auto"/>
              </w:rPr>
              <w:t>работа по литературным течениям XX века.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1</w:t>
            </w:r>
          </w:p>
        </w:tc>
        <w:tc>
          <w:tcPr>
            <w:tcW w:w="1701" w:type="dxa"/>
            <w:shd w:val="clear" w:color="auto" w:fill="auto"/>
            <w:vAlign w:val="center"/>
          </w:tcPr>
          <w:p w:rsidR="004B7512" w:rsidRDefault="004B7512" w:rsidP="004B75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05</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ОК 09</w:t>
            </w:r>
          </w:p>
        </w:tc>
      </w:tr>
      <w:tr w:rsidR="00DE3257" w:rsidRPr="00DE3257" w:rsidTr="00C334FD">
        <w:trPr>
          <w:trHeight w:val="194"/>
        </w:trPr>
        <w:tc>
          <w:tcPr>
            <w:tcW w:w="1526" w:type="dxa"/>
            <w:vMerge/>
            <w:shd w:val="clear" w:color="auto" w:fill="auto"/>
          </w:tcPr>
          <w:p w:rsidR="00DE3257" w:rsidRPr="00DE3257" w:rsidRDefault="00DE3257" w:rsidP="00C334FD">
            <w:pPr>
              <w:spacing w:after="0" w:line="240" w:lineRule="auto"/>
              <w:rPr>
                <w:rFonts w:ascii="Times New Roman" w:hAnsi="Times New Roman" w:cs="Times New Roman"/>
                <w:bCs/>
                <w:sz w:val="24"/>
                <w:szCs w:val="24"/>
              </w:rPr>
            </w:pPr>
          </w:p>
        </w:tc>
        <w:tc>
          <w:tcPr>
            <w:tcW w:w="11056" w:type="dxa"/>
            <w:shd w:val="clear" w:color="auto" w:fill="auto"/>
          </w:tcPr>
          <w:p w:rsidR="00DE3257" w:rsidRPr="00DE3257" w:rsidRDefault="00DE3257" w:rsidP="00C334FD">
            <w:pPr>
              <w:pStyle w:val="Default"/>
              <w:ind w:firstLine="601"/>
              <w:jc w:val="both"/>
              <w:rPr>
                <w:bCs/>
                <w:i/>
                <w:color w:val="auto"/>
              </w:rPr>
            </w:pPr>
            <w:r w:rsidRPr="00DE3257">
              <w:rPr>
                <w:bCs/>
                <w:i/>
                <w:color w:val="auto"/>
              </w:rPr>
              <w:t>Самостоятельная работа</w:t>
            </w:r>
          </w:p>
          <w:p w:rsidR="00DE3257" w:rsidRPr="00DE3257" w:rsidRDefault="00DE3257" w:rsidP="00C334FD">
            <w:pPr>
              <w:spacing w:after="0" w:line="240" w:lineRule="auto"/>
              <w:ind w:firstLine="601"/>
              <w:jc w:val="both"/>
              <w:rPr>
                <w:rFonts w:ascii="Times New Roman" w:hAnsi="Times New Roman" w:cs="Times New Roman"/>
                <w:sz w:val="24"/>
                <w:szCs w:val="24"/>
              </w:rPr>
            </w:pPr>
            <w:r w:rsidRPr="00DE3257">
              <w:rPr>
                <w:rFonts w:ascii="Times New Roman" w:hAnsi="Times New Roman" w:cs="Times New Roman"/>
                <w:i/>
                <w:sz w:val="24"/>
                <w:szCs w:val="24"/>
              </w:rPr>
              <w:t xml:space="preserve">Подготовка сообщений  </w:t>
            </w:r>
            <w:r w:rsidRPr="00DE3257">
              <w:rPr>
                <w:rFonts w:ascii="Times New Roman" w:hAnsi="Times New Roman" w:cs="Times New Roman"/>
                <w:sz w:val="24"/>
                <w:szCs w:val="24"/>
              </w:rPr>
              <w:t>«Маяковский  и футуризм. Образ лирического героя, сила личности и трогательная незащищенность. Жажда «немыслимой любви», сплав личного и социального в лирике»; «Основные темы и мотивы лирики»; «Послеоктябрьское творчество Маяковского: традиции и новаторство. «Облако в штанах». Исповедь и проповедь в образном строе поэмы»; «Новаторский характер поэзии Маяковского».</w:t>
            </w:r>
          </w:p>
          <w:p w:rsidR="00DE3257" w:rsidRPr="00DE3257" w:rsidRDefault="00DE3257" w:rsidP="00C334FD">
            <w:pPr>
              <w:pStyle w:val="Default"/>
              <w:ind w:firstLine="601"/>
              <w:jc w:val="both"/>
              <w:rPr>
                <w:bCs/>
                <w:i/>
                <w:color w:val="FF0000"/>
              </w:rPr>
            </w:pPr>
            <w:r w:rsidRPr="00DE3257">
              <w:rPr>
                <w:i/>
                <w:color w:val="auto"/>
              </w:rPr>
              <w:t xml:space="preserve">Анализ стихотворений </w:t>
            </w:r>
            <w:r w:rsidRPr="00DE3257">
              <w:rPr>
                <w:color w:val="auto"/>
              </w:rPr>
              <w:t>С.Есенина:«Гой ты, Русь моя родная!…», «Не бродить, не мять в кустах багряных…», «Мы теперь уходим понемногу…», «Письмо матери», «Спит ковыль. Равнина дорогая…», «Шаганэ ты моя, Шаганэ…», «Не жалею, не зову, не плачу…», «Русь советская» (для образовательного изучения). «Русь», «О красном вечере задумалась дорога…», «Запели тесаные дроги…», «Несказанное, синее, нежное…», «До свиданья, друг мой, до свидания…» (по выбору)</w:t>
            </w:r>
            <w:proofErr w:type="gramStart"/>
            <w:r w:rsidRPr="00DE3257">
              <w:rPr>
                <w:color w:val="auto"/>
              </w:rPr>
              <w:t>.Л</w:t>
            </w:r>
            <w:proofErr w:type="gramEnd"/>
            <w:r w:rsidRPr="00DE3257">
              <w:rPr>
                <w:color w:val="auto"/>
              </w:rPr>
              <w:t xml:space="preserve">иричность и </w:t>
            </w:r>
            <w:proofErr w:type="spellStart"/>
            <w:r w:rsidRPr="00DE3257">
              <w:rPr>
                <w:color w:val="auto"/>
              </w:rPr>
              <w:t>исповедальность</w:t>
            </w:r>
            <w:proofErr w:type="spellEnd"/>
            <w:r w:rsidRPr="00DE3257">
              <w:rPr>
                <w:color w:val="auto"/>
              </w:rPr>
              <w:t xml:space="preserve"> поэзии Есенина. Образ родины и своеобразие его воплощения в лирике.</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5</w:t>
            </w:r>
          </w:p>
        </w:tc>
        <w:tc>
          <w:tcPr>
            <w:tcW w:w="1701" w:type="dxa"/>
            <w:shd w:val="clear" w:color="auto" w:fill="auto"/>
            <w:vAlign w:val="center"/>
          </w:tcPr>
          <w:p w:rsidR="004B7512" w:rsidRDefault="004B7512" w:rsidP="004B75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05</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
                <w:bCs/>
                <w:sz w:val="24"/>
                <w:szCs w:val="24"/>
              </w:rPr>
            </w:pPr>
            <w:r w:rsidRPr="00DE3257">
              <w:rPr>
                <w:rFonts w:ascii="Times New Roman" w:hAnsi="Times New Roman" w:cs="Times New Roman"/>
                <w:b/>
                <w:bCs/>
                <w:sz w:val="24"/>
                <w:szCs w:val="24"/>
              </w:rPr>
              <w:t>Раздел 6.</w:t>
            </w:r>
          </w:p>
        </w:tc>
        <w:tc>
          <w:tcPr>
            <w:tcW w:w="11056" w:type="dxa"/>
            <w:shd w:val="clear" w:color="auto" w:fill="auto"/>
          </w:tcPr>
          <w:p w:rsidR="00DE3257" w:rsidRPr="00DE3257" w:rsidRDefault="00DE3257" w:rsidP="00C334FD">
            <w:pPr>
              <w:pStyle w:val="Default"/>
              <w:jc w:val="center"/>
              <w:rPr>
                <w:bCs/>
                <w:i/>
              </w:rPr>
            </w:pPr>
            <w:r w:rsidRPr="00DE3257">
              <w:rPr>
                <w:b/>
                <w:bCs/>
                <w:color w:val="auto"/>
              </w:rPr>
              <w:t>Особенности развития литературы 1930-х – начала 1940-х годов</w:t>
            </w:r>
          </w:p>
        </w:tc>
        <w:tc>
          <w:tcPr>
            <w:tcW w:w="1276" w:type="dxa"/>
            <w:shd w:val="clear" w:color="auto" w:fill="auto"/>
            <w:vAlign w:val="center"/>
          </w:tcPr>
          <w:p w:rsidR="00DE3257" w:rsidRPr="00DE3257" w:rsidRDefault="00DE3257" w:rsidP="00F72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2</w:t>
            </w:r>
            <w:r w:rsidR="00F72EA7">
              <w:rPr>
                <w:rFonts w:ascii="Times New Roman" w:hAnsi="Times New Roman" w:cs="Times New Roman"/>
                <w:b/>
                <w:bCs/>
                <w:sz w:val="24"/>
                <w:szCs w:val="24"/>
              </w:rPr>
              <w:t>5</w:t>
            </w:r>
          </w:p>
        </w:tc>
        <w:tc>
          <w:tcPr>
            <w:tcW w:w="1701" w:type="dxa"/>
            <w:shd w:val="clear" w:color="auto" w:fill="auto"/>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t>Тема 6.1.</w:t>
            </w:r>
          </w:p>
        </w:tc>
        <w:tc>
          <w:tcPr>
            <w:tcW w:w="11056" w:type="dxa"/>
            <w:shd w:val="clear" w:color="auto" w:fill="auto"/>
          </w:tcPr>
          <w:p w:rsidR="00DE3257" w:rsidRPr="00DE3257" w:rsidRDefault="00DE3257" w:rsidP="00C334FD">
            <w:pPr>
              <w:pStyle w:val="Default"/>
              <w:ind w:firstLine="34"/>
              <w:jc w:val="both"/>
            </w:pPr>
            <w:r w:rsidRPr="00DE3257">
              <w:rPr>
                <w:bCs/>
                <w:i/>
              </w:rPr>
              <w:t>Содержание учебного материала</w:t>
            </w:r>
          </w:p>
          <w:p w:rsidR="00DE3257" w:rsidRPr="00DE3257" w:rsidRDefault="00DE3257" w:rsidP="00C334FD">
            <w:pPr>
              <w:pStyle w:val="Default"/>
              <w:ind w:firstLine="318"/>
              <w:jc w:val="both"/>
              <w:rPr>
                <w:color w:val="auto"/>
              </w:rPr>
            </w:pPr>
            <w:r w:rsidRPr="00DE3257">
              <w:rPr>
                <w:color w:val="auto"/>
              </w:rPr>
              <w:t xml:space="preserve">Становление новой культуры в 30-е годы. Поворот к патриотизму в середине 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 </w:t>
            </w:r>
          </w:p>
          <w:p w:rsidR="00DE3257" w:rsidRPr="00DE3257" w:rsidRDefault="00DE3257" w:rsidP="00C334FD">
            <w:pPr>
              <w:pStyle w:val="Default"/>
              <w:ind w:firstLine="318"/>
              <w:jc w:val="both"/>
              <w:rPr>
                <w:color w:val="auto"/>
              </w:rPr>
            </w:pPr>
            <w:proofErr w:type="gramStart"/>
            <w:r w:rsidRPr="00DE3257">
              <w:rPr>
                <w:color w:val="auto"/>
              </w:rPr>
              <w:t xml:space="preserve">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w:t>
            </w:r>
            <w:proofErr w:type="spellStart"/>
            <w:r w:rsidRPr="00DE3257">
              <w:rPr>
                <w:color w:val="auto"/>
              </w:rPr>
              <w:t>Луговского</w:t>
            </w:r>
            <w:proofErr w:type="spellEnd"/>
            <w:r w:rsidRPr="00DE3257">
              <w:rPr>
                <w:color w:val="auto"/>
              </w:rPr>
              <w:t xml:space="preserve">, Н. Тихонова, П. Васильева и др. </w:t>
            </w:r>
            <w:proofErr w:type="gramEnd"/>
          </w:p>
          <w:p w:rsidR="00DE3257" w:rsidRPr="00DE3257" w:rsidRDefault="00DE3257" w:rsidP="00C334FD">
            <w:pPr>
              <w:pStyle w:val="Default"/>
              <w:ind w:firstLine="318"/>
              <w:jc w:val="both"/>
              <w:rPr>
                <w:color w:val="auto"/>
              </w:rPr>
            </w:pPr>
            <w:r w:rsidRPr="00DE3257">
              <w:rPr>
                <w:color w:val="auto"/>
              </w:rPr>
              <w:t xml:space="preserve">Историческая тема в творчестве А. Толстого, Ю. Тынянова, А. Чапыгина. </w:t>
            </w:r>
          </w:p>
          <w:p w:rsidR="00DE3257" w:rsidRPr="00DE3257" w:rsidRDefault="00DE3257" w:rsidP="00C334FD">
            <w:pPr>
              <w:pStyle w:val="Default"/>
              <w:ind w:firstLine="318"/>
              <w:jc w:val="both"/>
              <w:rPr>
                <w:color w:val="auto"/>
              </w:rPr>
            </w:pPr>
            <w:r w:rsidRPr="00DE3257">
              <w:rPr>
                <w:color w:val="auto"/>
              </w:rPr>
              <w:t xml:space="preserve">Сатирическое обличение нового быта (М. Зощенко, И. Ильф и Е. Петров, М. Булгаков). </w:t>
            </w:r>
          </w:p>
          <w:p w:rsidR="00DE3257" w:rsidRPr="00DE3257" w:rsidRDefault="00DE3257" w:rsidP="00C334FD">
            <w:pPr>
              <w:pStyle w:val="Default"/>
              <w:ind w:firstLine="318"/>
              <w:jc w:val="both"/>
              <w:rPr>
                <w:bCs/>
                <w:i/>
              </w:rPr>
            </w:pPr>
            <w:r w:rsidRPr="00DE3257">
              <w:rPr>
                <w:color w:val="auto"/>
              </w:rPr>
              <w:t>Развитие драматургии в 1930-е годы.</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1</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t>Тема 6.2.</w:t>
            </w:r>
          </w:p>
        </w:tc>
        <w:tc>
          <w:tcPr>
            <w:tcW w:w="11056" w:type="dxa"/>
            <w:shd w:val="clear" w:color="auto" w:fill="auto"/>
          </w:tcPr>
          <w:p w:rsidR="00DE3257" w:rsidRPr="00DE3257" w:rsidRDefault="00DE3257" w:rsidP="00C334FD">
            <w:pPr>
              <w:pStyle w:val="Default"/>
              <w:ind w:firstLine="34"/>
              <w:jc w:val="both"/>
            </w:pPr>
            <w:r w:rsidRPr="00DE3257">
              <w:rPr>
                <w:bCs/>
                <w:i/>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lastRenderedPageBreak/>
              <w:t xml:space="preserve">Марина Ивановна Цветаева (1892 – 1941) </w:t>
            </w:r>
          </w:p>
          <w:p w:rsidR="00DE3257" w:rsidRPr="00DE3257" w:rsidRDefault="00DE3257" w:rsidP="00C334FD">
            <w:pPr>
              <w:pStyle w:val="Default"/>
              <w:ind w:firstLine="318"/>
              <w:jc w:val="both"/>
              <w:rPr>
                <w:bCs/>
                <w:i/>
              </w:rPr>
            </w:pPr>
            <w:r w:rsidRPr="00DE3257">
              <w:rPr>
                <w:color w:val="auto"/>
              </w:rPr>
              <w:t>Сведения из биографии М.И. Цветаевой. Идейно-тематические особенности поэзии М.И. Цветаевой, конфликт быта и бытия, времени и вечности. Художественные особенности поэзии М.И. Цветаевой; фольклорные и литературные образы и мотивы в лирике Цветаевой; своеобразие поэтического стиля.</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lastRenderedPageBreak/>
              <w:t>2</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lastRenderedPageBreak/>
              <w:t>Тема 6.3.</w:t>
            </w:r>
          </w:p>
        </w:tc>
        <w:tc>
          <w:tcPr>
            <w:tcW w:w="11056" w:type="dxa"/>
            <w:shd w:val="clear" w:color="auto" w:fill="auto"/>
          </w:tcPr>
          <w:p w:rsidR="00DE3257" w:rsidRPr="00DE3257" w:rsidRDefault="00DE3257" w:rsidP="00C334FD">
            <w:pPr>
              <w:pStyle w:val="Default"/>
              <w:ind w:firstLine="34"/>
              <w:jc w:val="both"/>
            </w:pPr>
            <w:r w:rsidRPr="00DE3257">
              <w:rPr>
                <w:bCs/>
                <w:i/>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Осип </w:t>
            </w:r>
            <w:proofErr w:type="spellStart"/>
            <w:r w:rsidRPr="00DE3257">
              <w:rPr>
                <w:b/>
                <w:bCs/>
                <w:color w:val="auto"/>
              </w:rPr>
              <w:t>Эмильевич</w:t>
            </w:r>
            <w:proofErr w:type="spellEnd"/>
            <w:r w:rsidRPr="00DE3257">
              <w:rPr>
                <w:b/>
                <w:bCs/>
                <w:color w:val="auto"/>
              </w:rPr>
              <w:t xml:space="preserve"> Мандельштам (1891 – 1938) </w:t>
            </w:r>
          </w:p>
          <w:p w:rsidR="00DE3257" w:rsidRPr="00DE3257" w:rsidRDefault="00DE3257" w:rsidP="00C334FD">
            <w:pPr>
              <w:pStyle w:val="Default"/>
              <w:ind w:firstLine="318"/>
              <w:jc w:val="both"/>
              <w:rPr>
                <w:bCs/>
                <w:i/>
              </w:rPr>
            </w:pPr>
            <w:r w:rsidRPr="00DE3257">
              <w:rPr>
                <w:color w:val="auto"/>
              </w:rPr>
              <w:t>Сведения из биографии О.Э. Мандельштама. Идейно-тематические и художественные особенности поэзии О.Э. Мандельштама; противостояние поэта «веку-волкодаву»; поиски духовных опор в искусстве и природе; теория поэтического слова О. Мандельштама.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1</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t>Тема 6.4.</w:t>
            </w:r>
          </w:p>
        </w:tc>
        <w:tc>
          <w:tcPr>
            <w:tcW w:w="11056" w:type="dxa"/>
            <w:shd w:val="clear" w:color="auto" w:fill="auto"/>
          </w:tcPr>
          <w:p w:rsidR="00DE3257" w:rsidRPr="00DE3257" w:rsidRDefault="00DE3257" w:rsidP="00C334FD">
            <w:pPr>
              <w:pStyle w:val="Default"/>
              <w:ind w:firstLine="34"/>
              <w:jc w:val="both"/>
            </w:pPr>
            <w:r w:rsidRPr="00DE3257">
              <w:rPr>
                <w:bCs/>
                <w:i/>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Андрей Платонов (Андрей Платонович Климентов) (1899 – 1951) </w:t>
            </w:r>
          </w:p>
          <w:p w:rsidR="00DE3257" w:rsidRPr="00DE3257" w:rsidRDefault="00DE3257" w:rsidP="00C334FD">
            <w:pPr>
              <w:pStyle w:val="Default"/>
              <w:ind w:firstLine="318"/>
              <w:jc w:val="both"/>
              <w:rPr>
                <w:color w:val="auto"/>
              </w:rPr>
            </w:pPr>
            <w:r w:rsidRPr="00DE3257">
              <w:rPr>
                <w:color w:val="auto"/>
              </w:rPr>
              <w:t xml:space="preserve">Сведения из биографии. </w:t>
            </w:r>
          </w:p>
          <w:p w:rsidR="00DE3257" w:rsidRPr="00DE3257" w:rsidRDefault="00DE3257" w:rsidP="00C334FD">
            <w:pPr>
              <w:pStyle w:val="Default"/>
              <w:ind w:firstLine="318"/>
              <w:jc w:val="both"/>
              <w:rPr>
                <w:bCs/>
                <w:i/>
              </w:rPr>
            </w:pPr>
            <w:r w:rsidRPr="00DE3257">
              <w:rPr>
                <w:color w:val="auto"/>
              </w:rPr>
              <w:t xml:space="preserve">Поиски положительного героя писателем. Единство </w:t>
            </w:r>
            <w:proofErr w:type="gramStart"/>
            <w:r w:rsidRPr="00DE3257">
              <w:rPr>
                <w:color w:val="auto"/>
              </w:rPr>
              <w:t>нравственного</w:t>
            </w:r>
            <w:proofErr w:type="gramEnd"/>
            <w:r w:rsidRPr="00DE3257">
              <w:rPr>
                <w:color w:val="auto"/>
              </w:rPr>
              <w:t xml:space="preserve"> и эстетического. Труд как основа нравственности человека. Принципы создания характеров. Социально- философское содержание творчества А. Платонова, своеобразие художественных средств (переплетение реального и фантастического в характерах героев - правдоискателей, метафоричность образов, язык произведений Платонова). Традиции русской сатиры в творчестве писателя.</w:t>
            </w:r>
          </w:p>
        </w:tc>
        <w:tc>
          <w:tcPr>
            <w:tcW w:w="1276" w:type="dxa"/>
            <w:shd w:val="clear" w:color="auto" w:fill="auto"/>
            <w:vAlign w:val="center"/>
          </w:tcPr>
          <w:p w:rsidR="00DE3257" w:rsidRPr="00DE3257" w:rsidRDefault="001B66EB"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t>Тема 6.5.</w:t>
            </w:r>
          </w:p>
        </w:tc>
        <w:tc>
          <w:tcPr>
            <w:tcW w:w="11056" w:type="dxa"/>
            <w:shd w:val="clear" w:color="auto" w:fill="auto"/>
          </w:tcPr>
          <w:p w:rsidR="00DE3257" w:rsidRPr="00DE3257" w:rsidRDefault="00DE3257" w:rsidP="00C334FD">
            <w:pPr>
              <w:pStyle w:val="Default"/>
              <w:ind w:firstLine="34"/>
              <w:jc w:val="both"/>
            </w:pPr>
            <w:r w:rsidRPr="00DE3257">
              <w:rPr>
                <w:bCs/>
                <w:i/>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Исаак Эммануилович Бабель (1894 – 1940) </w:t>
            </w:r>
          </w:p>
          <w:p w:rsidR="00DE3257" w:rsidRPr="00DE3257" w:rsidRDefault="00DE3257" w:rsidP="00C334FD">
            <w:pPr>
              <w:pStyle w:val="Default"/>
              <w:ind w:firstLine="318"/>
              <w:jc w:val="both"/>
              <w:rPr>
                <w:bCs/>
                <w:i/>
              </w:rPr>
            </w:pPr>
            <w:r w:rsidRPr="00DE3257">
              <w:rPr>
                <w:color w:val="auto"/>
              </w:rPr>
              <w:t xml:space="preserve">Сведения из биографии писателя. Проблематика и особенности поэтики прозы Бабеля. </w:t>
            </w:r>
            <w:r w:rsidRPr="00DE3257">
              <w:rPr>
                <w:i/>
                <w:iCs/>
                <w:color w:val="auto"/>
              </w:rPr>
              <w:t xml:space="preserve">Изображение событий гражданской войны в книге рассказов “Конармия”. </w:t>
            </w:r>
            <w:r w:rsidRPr="00DE3257">
              <w:rPr>
                <w:color w:val="auto"/>
              </w:rPr>
              <w:t>Сочетание трагического и комического, прекрасного и безобразного в рассказах Бабеля.</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1</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t>Тема 6.6.</w:t>
            </w:r>
          </w:p>
        </w:tc>
        <w:tc>
          <w:tcPr>
            <w:tcW w:w="11056" w:type="dxa"/>
            <w:shd w:val="clear" w:color="auto" w:fill="auto"/>
          </w:tcPr>
          <w:p w:rsidR="00DE3257" w:rsidRPr="00DE3257" w:rsidRDefault="00DE3257" w:rsidP="00C334FD">
            <w:pPr>
              <w:pStyle w:val="Default"/>
              <w:ind w:firstLine="34"/>
              <w:jc w:val="both"/>
            </w:pPr>
            <w:r w:rsidRPr="00DE3257">
              <w:rPr>
                <w:bCs/>
                <w:i/>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Михаил Афанасьевич Булгаков (1891 – 1940) </w:t>
            </w:r>
          </w:p>
          <w:p w:rsidR="00DE3257" w:rsidRPr="00DE3257" w:rsidRDefault="00DE3257" w:rsidP="00C334FD">
            <w:pPr>
              <w:pStyle w:val="Default"/>
              <w:ind w:firstLine="318"/>
              <w:jc w:val="both"/>
              <w:rPr>
                <w:color w:val="auto"/>
              </w:rPr>
            </w:pPr>
            <w:r w:rsidRPr="00DE3257">
              <w:rPr>
                <w:color w:val="auto"/>
              </w:rPr>
              <w:t xml:space="preserve">Краткий обзор жизни и творчества (с обобщением ранее изученного материала). </w:t>
            </w:r>
          </w:p>
          <w:p w:rsidR="00DE3257" w:rsidRPr="00DE3257" w:rsidRDefault="00DE3257" w:rsidP="00C334FD">
            <w:pPr>
              <w:pStyle w:val="Default"/>
              <w:pageBreakBefore/>
              <w:ind w:firstLine="318"/>
              <w:jc w:val="both"/>
              <w:rPr>
                <w:color w:val="auto"/>
              </w:rPr>
            </w:pPr>
            <w:r w:rsidRPr="00DE3257">
              <w:rPr>
                <w:color w:val="auto"/>
              </w:rPr>
              <w:t xml:space="preserve">«Белая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 Сценическая жизнь пьесы «Дни </w:t>
            </w:r>
            <w:proofErr w:type="spellStart"/>
            <w:r w:rsidRPr="00DE3257">
              <w:rPr>
                <w:color w:val="auto"/>
              </w:rPr>
              <w:t>Турбиных</w:t>
            </w:r>
            <w:proofErr w:type="spellEnd"/>
            <w:r w:rsidRPr="00DE3257">
              <w:rPr>
                <w:color w:val="auto"/>
              </w:rPr>
              <w:t xml:space="preserve">». </w:t>
            </w:r>
          </w:p>
          <w:p w:rsidR="00DE3257" w:rsidRPr="00DE3257" w:rsidRDefault="00DE3257" w:rsidP="00C334FD">
            <w:pPr>
              <w:pStyle w:val="Default"/>
              <w:ind w:firstLine="318"/>
              <w:jc w:val="both"/>
              <w:rPr>
                <w:bCs/>
                <w:i/>
              </w:rPr>
            </w:pPr>
            <w:r w:rsidRPr="00DE3257">
              <w:rPr>
                <w:color w:val="auto"/>
              </w:rPr>
              <w:t xml:space="preserve">«Мастер и Маргарита». Своеобразие жанра. Многоплановость романа. Система образов. </w:t>
            </w:r>
            <w:proofErr w:type="spellStart"/>
            <w:r w:rsidRPr="00DE3257">
              <w:rPr>
                <w:color w:val="auto"/>
              </w:rPr>
              <w:lastRenderedPageBreak/>
              <w:t>Ершалаимские</w:t>
            </w:r>
            <w:proofErr w:type="spellEnd"/>
            <w:r w:rsidRPr="00DE3257">
              <w:rPr>
                <w:color w:val="auto"/>
              </w:rPr>
              <w:t xml:space="preserve"> главы. Москва 30-х годов. Тайны психологии человека: страх </w:t>
            </w:r>
            <w:proofErr w:type="gramStart"/>
            <w:r w:rsidRPr="00DE3257">
              <w:rPr>
                <w:color w:val="auto"/>
              </w:rPr>
              <w:t>сильных</w:t>
            </w:r>
            <w:proofErr w:type="gramEnd"/>
            <w:r w:rsidRPr="00DE3257">
              <w:rPr>
                <w:color w:val="auto"/>
              </w:rPr>
              <w:t xml:space="preserve"> мира перед правдой жизни. </w:t>
            </w:r>
            <w:proofErr w:type="spellStart"/>
            <w:r w:rsidRPr="00DE3257">
              <w:rPr>
                <w:color w:val="auto"/>
              </w:rPr>
              <w:t>Воланд</w:t>
            </w:r>
            <w:proofErr w:type="spellEnd"/>
            <w:r w:rsidRPr="00DE3257">
              <w:rPr>
                <w:color w:val="auto"/>
              </w:rPr>
              <w:t xml:space="preserve"> и его окружение. </w:t>
            </w:r>
            <w:proofErr w:type="gramStart"/>
            <w:r w:rsidRPr="00DE3257">
              <w:rPr>
                <w:color w:val="auto"/>
              </w:rPr>
              <w:t>Фантастическое</w:t>
            </w:r>
            <w:proofErr w:type="gramEnd"/>
            <w:r w:rsidRPr="00DE3257">
              <w:rPr>
                <w:color w:val="auto"/>
              </w:rPr>
              <w:t xml:space="preserve"> и реалистическое в романе. Любовь и судьба Мастера. Традиции русской литературы (творчество Н. Гоголя) в творчестве М. Булгакова. Своеобразие писательской манеры.</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lastRenderedPageBreak/>
              <w:t>5</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lastRenderedPageBreak/>
              <w:t>Тема 6.7.</w:t>
            </w:r>
          </w:p>
        </w:tc>
        <w:tc>
          <w:tcPr>
            <w:tcW w:w="11056" w:type="dxa"/>
            <w:shd w:val="clear" w:color="auto" w:fill="auto"/>
          </w:tcPr>
          <w:p w:rsidR="00DE3257" w:rsidRPr="00DE3257" w:rsidRDefault="00DE3257" w:rsidP="00C334FD">
            <w:pPr>
              <w:pStyle w:val="Default"/>
              <w:ind w:firstLine="34"/>
              <w:jc w:val="both"/>
            </w:pPr>
            <w:r w:rsidRPr="00DE3257">
              <w:rPr>
                <w:bCs/>
                <w:i/>
              </w:rPr>
              <w:t>Содержание учебного материала</w:t>
            </w:r>
          </w:p>
          <w:p w:rsidR="00DE3257" w:rsidRPr="00DE3257" w:rsidRDefault="00DE3257" w:rsidP="00C334FD">
            <w:pPr>
              <w:pStyle w:val="Default"/>
              <w:ind w:firstLine="318"/>
              <w:jc w:val="both"/>
            </w:pPr>
            <w:r w:rsidRPr="00DE3257">
              <w:rPr>
                <w:b/>
                <w:bCs/>
                <w:color w:val="auto"/>
              </w:rPr>
              <w:t>Алексей Николаевич Толстой (1883 – 1945)</w:t>
            </w:r>
          </w:p>
          <w:p w:rsidR="00DE3257" w:rsidRPr="00DE3257" w:rsidRDefault="00DE3257" w:rsidP="00C334FD">
            <w:pPr>
              <w:pStyle w:val="Default"/>
              <w:ind w:firstLine="318"/>
              <w:jc w:val="both"/>
              <w:rPr>
                <w:bCs/>
                <w:i/>
              </w:rPr>
            </w:pPr>
            <w:r w:rsidRPr="00DE3257">
              <w:rPr>
                <w:color w:val="auto"/>
              </w:rPr>
              <w:t>Сведения из биографи</w:t>
            </w:r>
            <w:proofErr w:type="gramStart"/>
            <w:r w:rsidRPr="00DE3257">
              <w:rPr>
                <w:color w:val="auto"/>
              </w:rPr>
              <w:t>и(</w:t>
            </w:r>
            <w:proofErr w:type="gramEnd"/>
            <w:r w:rsidRPr="00DE3257">
              <w:rPr>
                <w:color w:val="auto"/>
              </w:rPr>
              <w:t xml:space="preserve"> с обобщением ранее изученного). Тема русской истории в творчестве писателя. «Петр Первый» – художественная история России 18 века. Единство исторического материала и художественного вымысла в романе. Образ Петра. Проблема личности и ее роль в судьбе страны. Народ в романе. Пафос борьбы за могущество и величие России. Художественное своеобразие романа. Экранизация произведения.</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1</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vMerge w:val="restart"/>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t>Тема 6.8.</w:t>
            </w:r>
          </w:p>
        </w:tc>
        <w:tc>
          <w:tcPr>
            <w:tcW w:w="11056" w:type="dxa"/>
            <w:shd w:val="clear" w:color="auto" w:fill="auto"/>
          </w:tcPr>
          <w:p w:rsidR="00DE3257" w:rsidRPr="00DE3257" w:rsidRDefault="00DE3257" w:rsidP="00C334FD">
            <w:pPr>
              <w:pStyle w:val="Default"/>
              <w:ind w:firstLine="34"/>
              <w:jc w:val="both"/>
            </w:pPr>
            <w:r w:rsidRPr="00DE3257">
              <w:rPr>
                <w:bCs/>
                <w:i/>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Михаил Александрович Шолохов (1905 – 1984) </w:t>
            </w:r>
          </w:p>
          <w:p w:rsidR="00DE3257" w:rsidRPr="00DE3257" w:rsidRDefault="00DE3257" w:rsidP="00C334FD">
            <w:pPr>
              <w:pStyle w:val="Default"/>
              <w:ind w:firstLine="318"/>
              <w:jc w:val="both"/>
              <w:rPr>
                <w:color w:val="auto"/>
              </w:rPr>
            </w:pPr>
            <w:r w:rsidRPr="00DE3257">
              <w:rPr>
                <w:color w:val="auto"/>
              </w:rPr>
              <w:t xml:space="preserve">Жизненный и творческий путь писателя (с обобщением ранее изученного). </w:t>
            </w:r>
          </w:p>
          <w:p w:rsidR="00DE3257" w:rsidRPr="00DE3257" w:rsidRDefault="00DE3257" w:rsidP="00C334FD">
            <w:pPr>
              <w:pStyle w:val="Default"/>
              <w:pageBreakBefore/>
              <w:ind w:firstLine="318"/>
              <w:jc w:val="both"/>
              <w:rPr>
                <w:color w:val="auto"/>
              </w:rPr>
            </w:pPr>
            <w:r w:rsidRPr="00DE3257">
              <w:rPr>
                <w:color w:val="auto"/>
              </w:rPr>
              <w:t xml:space="preserve">Мир и человек в рассказах М. Шолохова. Глубина реалистических обобщений. Трагический пафос «Донских рассказов». Поэтика раннего творчества М. Шолохова. </w:t>
            </w:r>
          </w:p>
          <w:p w:rsidR="00DE3257" w:rsidRPr="00DE3257" w:rsidRDefault="00DE3257" w:rsidP="00C334FD">
            <w:pPr>
              <w:pStyle w:val="Default"/>
              <w:ind w:firstLine="318"/>
              <w:jc w:val="both"/>
              <w:rPr>
                <w:bCs/>
                <w:i/>
              </w:rPr>
            </w:pPr>
            <w:r w:rsidRPr="00DE3257">
              <w:rPr>
                <w:color w:val="auto"/>
              </w:rPr>
              <w:t>«Тихий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Л.Н. Толстого в романе М. Шолохова. Своеобразие художественной манеры писателя.</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8</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vMerge/>
            <w:shd w:val="clear" w:color="auto" w:fill="auto"/>
          </w:tcPr>
          <w:p w:rsidR="00DE3257" w:rsidRPr="00DE3257" w:rsidRDefault="00DE3257" w:rsidP="00C334FD">
            <w:pPr>
              <w:spacing w:after="0" w:line="240" w:lineRule="auto"/>
              <w:rPr>
                <w:rFonts w:ascii="Times New Roman" w:hAnsi="Times New Roman" w:cs="Times New Roman"/>
                <w:bCs/>
                <w:sz w:val="24"/>
                <w:szCs w:val="24"/>
              </w:rPr>
            </w:pPr>
          </w:p>
        </w:tc>
        <w:tc>
          <w:tcPr>
            <w:tcW w:w="11056" w:type="dxa"/>
            <w:shd w:val="clear" w:color="auto" w:fill="auto"/>
          </w:tcPr>
          <w:p w:rsidR="00DE3257" w:rsidRPr="00DE3257" w:rsidRDefault="00DE3257" w:rsidP="00C334FD">
            <w:pPr>
              <w:pStyle w:val="Default"/>
              <w:ind w:firstLine="34"/>
              <w:jc w:val="both"/>
              <w:rPr>
                <w:bCs/>
                <w:i/>
                <w:color w:val="auto"/>
              </w:rPr>
            </w:pPr>
            <w:r w:rsidRPr="00DE3257">
              <w:rPr>
                <w:bCs/>
                <w:i/>
                <w:color w:val="auto"/>
              </w:rPr>
              <w:t>Творческие занятия</w:t>
            </w:r>
          </w:p>
          <w:p w:rsidR="00DE3257" w:rsidRPr="00DE3257" w:rsidRDefault="00DE3257" w:rsidP="00C334FD">
            <w:pPr>
              <w:shd w:val="clear" w:color="auto" w:fill="FFFFFF"/>
              <w:spacing w:after="0" w:line="240" w:lineRule="auto"/>
              <w:jc w:val="both"/>
              <w:rPr>
                <w:rFonts w:ascii="Times New Roman" w:hAnsi="Times New Roman" w:cs="Times New Roman"/>
                <w:bCs/>
                <w:sz w:val="24"/>
                <w:szCs w:val="24"/>
              </w:rPr>
            </w:pPr>
            <w:r w:rsidRPr="00DE3257">
              <w:rPr>
                <w:rFonts w:ascii="Times New Roman" w:hAnsi="Times New Roman" w:cs="Times New Roman"/>
                <w:bCs/>
                <w:sz w:val="24"/>
                <w:szCs w:val="24"/>
              </w:rPr>
              <w:t>Написание сочинения по творчеству М. А. Булгаков</w:t>
            </w:r>
          </w:p>
          <w:p w:rsidR="00DE3257" w:rsidRPr="00DE3257" w:rsidRDefault="00DE3257" w:rsidP="00C334FD">
            <w:pPr>
              <w:shd w:val="clear" w:color="auto" w:fill="FFFFFF"/>
              <w:spacing w:after="0" w:line="240" w:lineRule="auto"/>
              <w:jc w:val="both"/>
              <w:rPr>
                <w:rFonts w:ascii="Times New Roman" w:hAnsi="Times New Roman" w:cs="Times New Roman"/>
                <w:bCs/>
                <w:i/>
                <w:sz w:val="24"/>
                <w:szCs w:val="24"/>
              </w:rPr>
            </w:pPr>
            <w:r w:rsidRPr="00DE3257">
              <w:rPr>
                <w:rFonts w:ascii="Times New Roman" w:hAnsi="Times New Roman" w:cs="Times New Roman"/>
                <w:bCs/>
                <w:sz w:val="24"/>
                <w:szCs w:val="24"/>
              </w:rPr>
              <w:t>Написание сочинения по творчеству М. А. Шолохов</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4</w:t>
            </w:r>
          </w:p>
        </w:tc>
        <w:tc>
          <w:tcPr>
            <w:tcW w:w="1701" w:type="dxa"/>
            <w:shd w:val="clear" w:color="auto" w:fill="auto"/>
            <w:vAlign w:val="center"/>
          </w:tcPr>
          <w:p w:rsidR="004B7512" w:rsidRDefault="004B7512" w:rsidP="004B75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05</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ОК 09</w:t>
            </w:r>
          </w:p>
        </w:tc>
      </w:tr>
      <w:tr w:rsidR="00DE3257" w:rsidRPr="00DE3257" w:rsidTr="00C334FD">
        <w:trPr>
          <w:trHeight w:val="194"/>
        </w:trPr>
        <w:tc>
          <w:tcPr>
            <w:tcW w:w="1526" w:type="dxa"/>
            <w:vMerge/>
            <w:shd w:val="clear" w:color="auto" w:fill="auto"/>
          </w:tcPr>
          <w:p w:rsidR="00DE3257" w:rsidRPr="00DE3257" w:rsidRDefault="00DE3257" w:rsidP="00C334FD">
            <w:pPr>
              <w:spacing w:after="0" w:line="240" w:lineRule="auto"/>
              <w:rPr>
                <w:rFonts w:ascii="Times New Roman" w:hAnsi="Times New Roman" w:cs="Times New Roman"/>
                <w:bCs/>
                <w:sz w:val="24"/>
                <w:szCs w:val="24"/>
              </w:rPr>
            </w:pPr>
          </w:p>
        </w:tc>
        <w:tc>
          <w:tcPr>
            <w:tcW w:w="11056" w:type="dxa"/>
            <w:shd w:val="clear" w:color="auto" w:fill="auto"/>
          </w:tcPr>
          <w:p w:rsidR="00DE3257" w:rsidRPr="00DE3257" w:rsidRDefault="00DE3257" w:rsidP="00C334FD">
            <w:pPr>
              <w:pStyle w:val="Default"/>
              <w:ind w:firstLine="34"/>
              <w:jc w:val="both"/>
              <w:rPr>
                <w:bCs/>
                <w:i/>
                <w:color w:val="auto"/>
              </w:rPr>
            </w:pPr>
            <w:r w:rsidRPr="00DE3257">
              <w:rPr>
                <w:bCs/>
                <w:i/>
                <w:color w:val="auto"/>
              </w:rPr>
              <w:t>Самостоятельная работа</w:t>
            </w:r>
          </w:p>
          <w:p w:rsidR="00DE3257" w:rsidRPr="00DE3257" w:rsidRDefault="00DE3257" w:rsidP="00C334FD">
            <w:pPr>
              <w:pStyle w:val="Default"/>
              <w:ind w:firstLine="34"/>
              <w:jc w:val="both"/>
              <w:rPr>
                <w:color w:val="auto"/>
              </w:rPr>
            </w:pPr>
            <w:r w:rsidRPr="00DE3257">
              <w:rPr>
                <w:i/>
                <w:color w:val="auto"/>
              </w:rPr>
              <w:t>Составление конспекта статьи:</w:t>
            </w:r>
            <w:r w:rsidRPr="00DE3257">
              <w:rPr>
                <w:color w:val="auto"/>
              </w:rPr>
              <w:t xml:space="preserve"> «Своеобразие композиции романа «Белая гвардия» М.А. Булгакова»</w:t>
            </w:r>
          </w:p>
          <w:p w:rsidR="00DE3257" w:rsidRPr="00DE3257" w:rsidRDefault="00DE3257" w:rsidP="00C334FD">
            <w:pPr>
              <w:pStyle w:val="Default"/>
              <w:ind w:firstLine="34"/>
              <w:jc w:val="both"/>
              <w:rPr>
                <w:color w:val="auto"/>
              </w:rPr>
            </w:pPr>
            <w:r w:rsidRPr="00DE3257">
              <w:rPr>
                <w:i/>
                <w:color w:val="auto"/>
              </w:rPr>
              <w:t xml:space="preserve">Анализ литературного произведения </w:t>
            </w:r>
            <w:r w:rsidRPr="00DE3257">
              <w:rPr>
                <w:color w:val="auto"/>
              </w:rPr>
              <w:t>одного из «Донских рассказов» М. А. Шолохова (по выбору студента)</w:t>
            </w:r>
          </w:p>
          <w:p w:rsidR="00DE3257" w:rsidRPr="00DE3257" w:rsidRDefault="00DE3257" w:rsidP="00C334FD">
            <w:pPr>
              <w:pStyle w:val="Default"/>
              <w:ind w:firstLine="34"/>
              <w:jc w:val="both"/>
              <w:rPr>
                <w:color w:val="auto"/>
              </w:rPr>
            </w:pPr>
            <w:r w:rsidRPr="00DE3257">
              <w:rPr>
                <w:i/>
                <w:color w:val="auto"/>
              </w:rPr>
              <w:t>Характеристика главных героев</w:t>
            </w:r>
            <w:r w:rsidRPr="00DE3257">
              <w:rPr>
                <w:color w:val="auto"/>
              </w:rPr>
              <w:t xml:space="preserve"> романов М. А. Шолохова «Тихий Дон»</w:t>
            </w:r>
            <w:proofErr w:type="gramStart"/>
            <w:r w:rsidRPr="00DE3257">
              <w:rPr>
                <w:color w:val="auto"/>
              </w:rPr>
              <w:t>,М</w:t>
            </w:r>
            <w:proofErr w:type="gramEnd"/>
            <w:r w:rsidRPr="00DE3257">
              <w:rPr>
                <w:color w:val="auto"/>
              </w:rPr>
              <w:t>. А. Булгакова «Мастер и Маргарита»</w:t>
            </w:r>
          </w:p>
          <w:p w:rsidR="00DE3257" w:rsidRPr="00DE3257" w:rsidRDefault="00DE3257" w:rsidP="00C334FD">
            <w:pPr>
              <w:pStyle w:val="Default"/>
              <w:ind w:firstLine="34"/>
              <w:jc w:val="both"/>
              <w:rPr>
                <w:color w:val="auto"/>
              </w:rPr>
            </w:pPr>
            <w:r w:rsidRPr="00DE3257">
              <w:rPr>
                <w:i/>
                <w:color w:val="auto"/>
              </w:rPr>
              <w:t xml:space="preserve">Составить план развернутого ответа на вопрос </w:t>
            </w:r>
            <w:r w:rsidRPr="00DE3257">
              <w:rPr>
                <w:color w:val="auto"/>
              </w:rPr>
              <w:t xml:space="preserve">«В чем смысл представления устроенного </w:t>
            </w:r>
            <w:proofErr w:type="spellStart"/>
            <w:r w:rsidRPr="00DE3257">
              <w:rPr>
                <w:color w:val="auto"/>
              </w:rPr>
              <w:t>Воландом</w:t>
            </w:r>
            <w:proofErr w:type="spellEnd"/>
            <w:r w:rsidRPr="00DE3257">
              <w:rPr>
                <w:color w:val="auto"/>
              </w:rPr>
              <w:t xml:space="preserve"> и его свитой в театре «Варьете», «Истоки трагедии Григория Мелехова»</w:t>
            </w:r>
          </w:p>
          <w:p w:rsidR="00DE3257" w:rsidRPr="00DE3257" w:rsidRDefault="00DE3257" w:rsidP="00C334FD">
            <w:pPr>
              <w:pStyle w:val="Default"/>
              <w:ind w:firstLine="34"/>
              <w:jc w:val="both"/>
              <w:rPr>
                <w:color w:val="auto"/>
              </w:rPr>
            </w:pPr>
            <w:r w:rsidRPr="00DE3257">
              <w:rPr>
                <w:i/>
                <w:color w:val="auto"/>
              </w:rPr>
              <w:t xml:space="preserve">Составить карту-маршрут </w:t>
            </w:r>
            <w:r w:rsidRPr="00DE3257">
              <w:rPr>
                <w:color w:val="auto"/>
              </w:rPr>
              <w:t>героев романа М. А. Шолохова «Тихий Дон», М. А. Булгакова «Мастер и Маргарита»</w:t>
            </w:r>
          </w:p>
          <w:p w:rsidR="00DE3257" w:rsidRPr="00DE3257" w:rsidRDefault="00DE3257" w:rsidP="00C334FD">
            <w:pPr>
              <w:pStyle w:val="Default"/>
              <w:ind w:firstLine="34"/>
              <w:jc w:val="both"/>
              <w:rPr>
                <w:color w:val="auto"/>
              </w:rPr>
            </w:pPr>
            <w:r w:rsidRPr="00DE3257">
              <w:rPr>
                <w:i/>
                <w:color w:val="auto"/>
              </w:rPr>
              <w:t>Составление тестов по романам</w:t>
            </w:r>
            <w:r w:rsidRPr="00DE3257">
              <w:rPr>
                <w:color w:val="auto"/>
              </w:rPr>
              <w:t>М. А. Шолохова «Тихий Дон», М. А. Булгакова «Мастер и Маргарита»</w:t>
            </w:r>
          </w:p>
          <w:p w:rsidR="00DE3257" w:rsidRPr="00DE3257" w:rsidRDefault="00DE3257" w:rsidP="00C334FD">
            <w:pPr>
              <w:pStyle w:val="Default"/>
              <w:ind w:firstLine="34"/>
              <w:jc w:val="both"/>
              <w:rPr>
                <w:bCs/>
                <w:i/>
                <w:color w:val="auto"/>
              </w:rPr>
            </w:pPr>
            <w:r w:rsidRPr="00DE3257">
              <w:rPr>
                <w:i/>
                <w:color w:val="auto"/>
              </w:rPr>
              <w:lastRenderedPageBreak/>
              <w:t>Составление кроссвордов по романам</w:t>
            </w:r>
            <w:r w:rsidRPr="00DE3257">
              <w:rPr>
                <w:color w:val="auto"/>
              </w:rPr>
              <w:t>М. А. Шолохова «Тихий Дон», М. А. Булгакова «Мастер и Маргарита»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lastRenderedPageBreak/>
              <w:t>13</w:t>
            </w:r>
          </w:p>
        </w:tc>
        <w:tc>
          <w:tcPr>
            <w:tcW w:w="1701" w:type="dxa"/>
            <w:shd w:val="clear" w:color="auto" w:fill="auto"/>
            <w:vAlign w:val="center"/>
          </w:tcPr>
          <w:p w:rsidR="004B7512" w:rsidRDefault="004B7512" w:rsidP="004B75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05</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
                <w:bCs/>
                <w:sz w:val="24"/>
                <w:szCs w:val="24"/>
              </w:rPr>
            </w:pPr>
            <w:r w:rsidRPr="00DE3257">
              <w:rPr>
                <w:rFonts w:ascii="Times New Roman" w:hAnsi="Times New Roman" w:cs="Times New Roman"/>
                <w:b/>
                <w:bCs/>
                <w:sz w:val="24"/>
                <w:szCs w:val="24"/>
              </w:rPr>
              <w:lastRenderedPageBreak/>
              <w:t>Раздел 7.</w:t>
            </w:r>
          </w:p>
        </w:tc>
        <w:tc>
          <w:tcPr>
            <w:tcW w:w="11056" w:type="dxa"/>
            <w:shd w:val="clear" w:color="auto" w:fill="auto"/>
          </w:tcPr>
          <w:p w:rsidR="00DE3257" w:rsidRPr="00DE3257" w:rsidRDefault="00DE3257" w:rsidP="00C334FD">
            <w:pPr>
              <w:pStyle w:val="Default"/>
              <w:ind w:firstLine="34"/>
              <w:jc w:val="center"/>
              <w:rPr>
                <w:b/>
                <w:bCs/>
                <w:color w:val="auto"/>
              </w:rPr>
            </w:pPr>
            <w:r w:rsidRPr="00DE3257">
              <w:rPr>
                <w:b/>
                <w:bCs/>
                <w:color w:val="auto"/>
              </w:rPr>
              <w:t xml:space="preserve">Особенности развития литературы периода Великой Отечественной войны </w:t>
            </w:r>
          </w:p>
          <w:p w:rsidR="00DE3257" w:rsidRPr="00DE3257" w:rsidRDefault="00DE3257" w:rsidP="00C334FD">
            <w:pPr>
              <w:pStyle w:val="Default"/>
              <w:ind w:firstLine="34"/>
              <w:jc w:val="center"/>
              <w:rPr>
                <w:bCs/>
                <w:i/>
              </w:rPr>
            </w:pPr>
            <w:r w:rsidRPr="00DE3257">
              <w:rPr>
                <w:b/>
                <w:bCs/>
                <w:color w:val="auto"/>
              </w:rPr>
              <w:t>и первых послевоенных лет</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6</w:t>
            </w:r>
          </w:p>
        </w:tc>
        <w:tc>
          <w:tcPr>
            <w:tcW w:w="1701" w:type="dxa"/>
            <w:shd w:val="clear" w:color="auto" w:fill="auto"/>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t>Тема 7.1.</w:t>
            </w:r>
          </w:p>
        </w:tc>
        <w:tc>
          <w:tcPr>
            <w:tcW w:w="11056" w:type="dxa"/>
            <w:shd w:val="clear" w:color="auto" w:fill="auto"/>
          </w:tcPr>
          <w:p w:rsidR="00DE3257" w:rsidRPr="00DE3257" w:rsidRDefault="00DE3257" w:rsidP="00C334FD">
            <w:pPr>
              <w:pStyle w:val="Default"/>
              <w:ind w:firstLine="34"/>
              <w:jc w:val="both"/>
            </w:pPr>
            <w:r w:rsidRPr="00DE3257">
              <w:rPr>
                <w:bCs/>
                <w:i/>
              </w:rPr>
              <w:t>Содержание учебного материала</w:t>
            </w:r>
          </w:p>
          <w:p w:rsidR="00DE3257" w:rsidRPr="00DE3257" w:rsidRDefault="00DE3257" w:rsidP="00C334FD">
            <w:pPr>
              <w:pStyle w:val="Default"/>
              <w:ind w:firstLine="318"/>
              <w:jc w:val="both"/>
              <w:rPr>
                <w:color w:val="auto"/>
              </w:rPr>
            </w:pPr>
            <w:r w:rsidRPr="00DE3257">
              <w:rPr>
                <w:color w:val="auto"/>
              </w:rPr>
              <w:t xml:space="preserve">Деятели литературы и искусства на защите Отечества. Живопись А. Дейнеки и А. </w:t>
            </w:r>
            <w:proofErr w:type="spellStart"/>
            <w:r w:rsidRPr="00DE3257">
              <w:rPr>
                <w:color w:val="auto"/>
              </w:rPr>
              <w:t>Пластова</w:t>
            </w:r>
            <w:proofErr w:type="spellEnd"/>
            <w:r w:rsidRPr="00DE3257">
              <w:rPr>
                <w:color w:val="auto"/>
              </w:rPr>
              <w:t xml:space="preserve">. Музыка Д. Шостаковича и песни военных лет (С. Соловьев-Седой, В. Лебедев-Кумач, И. Дунаевский и др.). Кинематограф героической эпохи. </w:t>
            </w:r>
          </w:p>
          <w:p w:rsidR="00DE3257" w:rsidRPr="00DE3257" w:rsidRDefault="00DE3257" w:rsidP="00C334FD">
            <w:pPr>
              <w:pStyle w:val="Default"/>
              <w:ind w:firstLine="318"/>
              <w:jc w:val="both"/>
              <w:rPr>
                <w:color w:val="auto"/>
              </w:rPr>
            </w:pPr>
            <w:r w:rsidRPr="00DE3257">
              <w:rPr>
                <w:color w:val="auto"/>
              </w:rPr>
              <w:t xml:space="preserve">Лирический герой в стихах поэтов-фронтовиков: О. </w:t>
            </w:r>
            <w:proofErr w:type="spellStart"/>
            <w:r w:rsidRPr="00DE3257">
              <w:rPr>
                <w:color w:val="auto"/>
              </w:rPr>
              <w:t>Берггольц</w:t>
            </w:r>
            <w:proofErr w:type="spellEnd"/>
            <w:r w:rsidRPr="00DE3257">
              <w:rPr>
                <w:color w:val="auto"/>
              </w:rPr>
              <w:t xml:space="preserve">, К. Симонов, А. Твардовский, А. Сурков, М. Исаковский, М. </w:t>
            </w:r>
            <w:proofErr w:type="spellStart"/>
            <w:r w:rsidRPr="00DE3257">
              <w:rPr>
                <w:color w:val="auto"/>
              </w:rPr>
              <w:t>Алигер</w:t>
            </w:r>
            <w:proofErr w:type="spellEnd"/>
            <w:r w:rsidRPr="00DE3257">
              <w:rPr>
                <w:color w:val="auto"/>
              </w:rPr>
              <w:t xml:space="preserve">, Ю. Друнина, М. </w:t>
            </w:r>
            <w:proofErr w:type="spellStart"/>
            <w:r w:rsidRPr="00DE3257">
              <w:rPr>
                <w:color w:val="auto"/>
              </w:rPr>
              <w:t>Джалиль</w:t>
            </w:r>
            <w:proofErr w:type="spellEnd"/>
            <w:r w:rsidRPr="00DE3257">
              <w:rPr>
                <w:color w:val="auto"/>
              </w:rPr>
              <w:t xml:space="preserve"> и др. </w:t>
            </w:r>
          </w:p>
          <w:p w:rsidR="00DE3257" w:rsidRPr="00DE3257" w:rsidRDefault="00DE3257" w:rsidP="00C334FD">
            <w:pPr>
              <w:pStyle w:val="Default"/>
              <w:ind w:firstLine="318"/>
              <w:jc w:val="both"/>
              <w:rPr>
                <w:color w:val="auto"/>
              </w:rPr>
            </w:pPr>
            <w:r w:rsidRPr="00DE3257">
              <w:rPr>
                <w:color w:val="auto"/>
              </w:rPr>
              <w:t xml:space="preserve">Публицистика военных лет: М. Шолохов, И. Эренбург, А. Толстой. </w:t>
            </w:r>
          </w:p>
          <w:p w:rsidR="00DE3257" w:rsidRPr="00DE3257" w:rsidRDefault="00DE3257" w:rsidP="00C334FD">
            <w:pPr>
              <w:pStyle w:val="Default"/>
              <w:ind w:firstLine="318"/>
              <w:jc w:val="both"/>
              <w:rPr>
                <w:color w:val="auto"/>
              </w:rPr>
            </w:pPr>
            <w:r w:rsidRPr="00DE3257">
              <w:rPr>
                <w:color w:val="auto"/>
              </w:rPr>
              <w:t xml:space="preserve">Реалистическое и романтическое изображение войны в прозе: рассказы Л. Соболева, В. Кожевникова, К. Паустовского, М. Шолохова и др. </w:t>
            </w:r>
          </w:p>
          <w:p w:rsidR="00DE3257" w:rsidRPr="00DE3257" w:rsidRDefault="00DE3257" w:rsidP="00C334FD">
            <w:pPr>
              <w:pStyle w:val="Default"/>
              <w:ind w:firstLine="318"/>
              <w:jc w:val="both"/>
              <w:rPr>
                <w:color w:val="auto"/>
              </w:rPr>
            </w:pPr>
            <w:r w:rsidRPr="00DE3257">
              <w:rPr>
                <w:color w:val="auto"/>
              </w:rPr>
              <w:t xml:space="preserve">Повести и романы Б. Горбатова, А. Бека, А. Фадеева. Пьесы: «Русские люди» К. Симонова, «Фронт» А. Корнейчука и др. </w:t>
            </w:r>
          </w:p>
          <w:p w:rsidR="00DE3257" w:rsidRPr="00DE3257" w:rsidRDefault="00DE3257" w:rsidP="00C334FD">
            <w:pPr>
              <w:pStyle w:val="Default"/>
              <w:ind w:firstLine="318"/>
              <w:jc w:val="both"/>
              <w:rPr>
                <w:bCs/>
                <w:i/>
              </w:rPr>
            </w:pPr>
            <w:r w:rsidRPr="00DE3257">
              <w:rPr>
                <w:color w:val="auto"/>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DE3257">
              <w:rPr>
                <w:color w:val="auto"/>
              </w:rPr>
              <w:t>Ажаева</w:t>
            </w:r>
            <w:proofErr w:type="spellEnd"/>
            <w:r w:rsidRPr="00DE3257">
              <w:rPr>
                <w:color w:val="auto"/>
              </w:rPr>
              <w:t xml:space="preserve"> и др.</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1</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sz w:val="24"/>
                <w:szCs w:val="24"/>
              </w:rPr>
            </w:pPr>
            <w:r w:rsidRPr="00DE3257">
              <w:rPr>
                <w:rFonts w:ascii="Times New Roman" w:hAnsi="Times New Roman" w:cs="Times New Roman"/>
                <w:bCs/>
                <w:sz w:val="24"/>
                <w:szCs w:val="24"/>
              </w:rPr>
              <w:t>Тема 7.3.</w:t>
            </w:r>
          </w:p>
        </w:tc>
        <w:tc>
          <w:tcPr>
            <w:tcW w:w="11056" w:type="dxa"/>
            <w:shd w:val="clear" w:color="auto" w:fill="auto"/>
          </w:tcPr>
          <w:p w:rsidR="00DE3257" w:rsidRPr="00DE3257" w:rsidRDefault="00DE3257" w:rsidP="00C334FD">
            <w:pPr>
              <w:spacing w:after="0" w:line="240" w:lineRule="auto"/>
              <w:jc w:val="both"/>
              <w:rPr>
                <w:rFonts w:ascii="Times New Roman" w:hAnsi="Times New Roman" w:cs="Times New Roman"/>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Анна Андреевна Ахматова (1889 – 1966) </w:t>
            </w:r>
          </w:p>
          <w:p w:rsidR="00DE3257" w:rsidRPr="00DE3257" w:rsidRDefault="00DE3257" w:rsidP="00C334FD">
            <w:pPr>
              <w:pStyle w:val="Default"/>
              <w:ind w:firstLine="318"/>
              <w:jc w:val="both"/>
              <w:rPr>
                <w:color w:val="auto"/>
              </w:rPr>
            </w:pPr>
            <w:r w:rsidRPr="00DE3257">
              <w:rPr>
                <w:color w:val="auto"/>
              </w:rPr>
              <w:t xml:space="preserve">Жизненный и творческий путь (с обобщением ранее </w:t>
            </w:r>
            <w:proofErr w:type="gramStart"/>
            <w:r w:rsidRPr="00DE3257">
              <w:rPr>
                <w:color w:val="auto"/>
              </w:rPr>
              <w:t>изученного</w:t>
            </w:r>
            <w:proofErr w:type="gramEnd"/>
            <w:r w:rsidRPr="00DE3257">
              <w:rPr>
                <w:color w:val="auto"/>
              </w:rPr>
              <w:t xml:space="preserve">). </w:t>
            </w:r>
          </w:p>
          <w:p w:rsidR="00DE3257" w:rsidRPr="00DE3257" w:rsidRDefault="00DE3257" w:rsidP="00C334FD">
            <w:pPr>
              <w:pStyle w:val="Default"/>
              <w:ind w:firstLine="318"/>
              <w:jc w:val="both"/>
              <w:rPr>
                <w:color w:val="auto"/>
              </w:rPr>
            </w:pPr>
            <w:r w:rsidRPr="00DE3257">
              <w:rPr>
                <w:color w:val="auto"/>
              </w:rPr>
              <w:t xml:space="preserve">Ранняя лирика Ахматовой: глубина, яркость переживаний поэта. Тематика и тональность лирики периода первой мировой войны: судьба страны и народа. </w:t>
            </w:r>
          </w:p>
          <w:p w:rsidR="00DE3257" w:rsidRPr="00DE3257" w:rsidRDefault="00DE3257" w:rsidP="00C334FD">
            <w:pPr>
              <w:pStyle w:val="Default"/>
              <w:ind w:firstLine="318"/>
              <w:jc w:val="both"/>
              <w:rPr>
                <w:color w:val="auto"/>
              </w:rPr>
            </w:pPr>
            <w:r w:rsidRPr="00DE3257">
              <w:rPr>
                <w:color w:val="auto"/>
              </w:rPr>
              <w:t xml:space="preserve">Личная и общественная темы в стихах революционных и первых послереволюционных лет. Темы любви к родной земле, к Родине, к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 </w:t>
            </w:r>
          </w:p>
          <w:p w:rsidR="00DE3257" w:rsidRPr="00DE3257" w:rsidRDefault="00DE3257" w:rsidP="00C334FD">
            <w:pPr>
              <w:spacing w:after="0" w:line="240" w:lineRule="auto"/>
              <w:ind w:firstLine="318"/>
              <w:jc w:val="both"/>
              <w:rPr>
                <w:rFonts w:ascii="Times New Roman" w:hAnsi="Times New Roman" w:cs="Times New Roman"/>
                <w:sz w:val="24"/>
                <w:szCs w:val="24"/>
              </w:rPr>
            </w:pPr>
            <w:r w:rsidRPr="00DE3257">
              <w:rPr>
                <w:rFonts w:ascii="Times New Roman" w:hAnsi="Times New Roman" w:cs="Times New Roman"/>
                <w:sz w:val="24"/>
                <w:szCs w:val="24"/>
              </w:rPr>
              <w:t>Поэма «Реквием». Исторический масштаб и трагизм поэмы. Трагизм жизни и судьбы лирической героини и поэтессы. Своеобразие лирики Ахматовой.</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3</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vMerge w:val="restart"/>
            <w:shd w:val="clear" w:color="auto" w:fill="auto"/>
          </w:tcPr>
          <w:p w:rsidR="00DE3257" w:rsidRPr="00DE3257" w:rsidRDefault="00DE3257" w:rsidP="00C334FD">
            <w:pPr>
              <w:spacing w:after="0" w:line="240" w:lineRule="auto"/>
              <w:rPr>
                <w:rFonts w:ascii="Times New Roman" w:hAnsi="Times New Roman" w:cs="Times New Roman"/>
                <w:sz w:val="24"/>
                <w:szCs w:val="24"/>
              </w:rPr>
            </w:pPr>
            <w:r w:rsidRPr="00DE3257">
              <w:rPr>
                <w:rFonts w:ascii="Times New Roman" w:hAnsi="Times New Roman" w:cs="Times New Roman"/>
                <w:bCs/>
                <w:sz w:val="24"/>
                <w:szCs w:val="24"/>
              </w:rPr>
              <w:t>Тема 7.3.</w:t>
            </w:r>
          </w:p>
        </w:tc>
        <w:tc>
          <w:tcPr>
            <w:tcW w:w="11056" w:type="dxa"/>
            <w:shd w:val="clear" w:color="auto" w:fill="auto"/>
          </w:tcPr>
          <w:p w:rsidR="00DE3257" w:rsidRPr="00DE3257" w:rsidRDefault="00DE3257" w:rsidP="00C334FD">
            <w:pPr>
              <w:spacing w:after="0" w:line="240" w:lineRule="auto"/>
              <w:jc w:val="both"/>
              <w:rPr>
                <w:rFonts w:ascii="Times New Roman" w:hAnsi="Times New Roman" w:cs="Times New Roman"/>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Борис Леонидович Пастернак (1890 – 1960) </w:t>
            </w:r>
          </w:p>
          <w:p w:rsidR="00DE3257" w:rsidRPr="00DE3257" w:rsidRDefault="00DE3257" w:rsidP="00C334FD">
            <w:pPr>
              <w:pStyle w:val="Default"/>
              <w:ind w:firstLine="318"/>
              <w:jc w:val="both"/>
              <w:rPr>
                <w:color w:val="auto"/>
              </w:rPr>
            </w:pPr>
            <w:r w:rsidRPr="00DE3257">
              <w:rPr>
                <w:color w:val="auto"/>
              </w:rPr>
              <w:t xml:space="preserve">Сведения из биографии Б.Л.Пастернака. Основные мотивы лирики Б. Л. Пастернака. Связь человека и природы в лирике Б. Л. Пастернака.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 </w:t>
            </w:r>
          </w:p>
          <w:p w:rsidR="00DE3257" w:rsidRPr="00DE3257" w:rsidRDefault="00DE3257" w:rsidP="00C334FD">
            <w:pPr>
              <w:spacing w:after="0" w:line="240" w:lineRule="auto"/>
              <w:ind w:firstLine="318"/>
              <w:jc w:val="both"/>
              <w:rPr>
                <w:rFonts w:ascii="Times New Roman" w:hAnsi="Times New Roman" w:cs="Times New Roman"/>
                <w:sz w:val="24"/>
                <w:szCs w:val="24"/>
              </w:rPr>
            </w:pPr>
            <w:r w:rsidRPr="00DE3257">
              <w:rPr>
                <w:rFonts w:ascii="Times New Roman" w:hAnsi="Times New Roman" w:cs="Times New Roman"/>
                <w:i/>
                <w:iCs/>
                <w:sz w:val="24"/>
                <w:szCs w:val="24"/>
              </w:rPr>
              <w:t xml:space="preserve">Роман «Доктор Живаго». </w:t>
            </w:r>
            <w:r w:rsidRPr="00DE3257">
              <w:rPr>
                <w:rFonts w:ascii="Times New Roman" w:hAnsi="Times New Roman" w:cs="Times New Roman"/>
                <w:sz w:val="24"/>
                <w:szCs w:val="24"/>
              </w:rPr>
              <w:t xml:space="preserve">История создания и публикации романа. Жанровое своеобразие и </w:t>
            </w:r>
            <w:r w:rsidRPr="00DE3257">
              <w:rPr>
                <w:rFonts w:ascii="Times New Roman" w:hAnsi="Times New Roman" w:cs="Times New Roman"/>
                <w:sz w:val="24"/>
                <w:szCs w:val="24"/>
              </w:rPr>
              <w:lastRenderedPageBreak/>
              <w:t>художественные особенности романа. Тема интеллигенции и революц</w:t>
            </w:r>
            <w:proofErr w:type="gramStart"/>
            <w:r w:rsidRPr="00DE3257">
              <w:rPr>
                <w:rFonts w:ascii="Times New Roman" w:hAnsi="Times New Roman" w:cs="Times New Roman"/>
                <w:sz w:val="24"/>
                <w:szCs w:val="24"/>
              </w:rPr>
              <w:t>ии и ее</w:t>
            </w:r>
            <w:proofErr w:type="gramEnd"/>
            <w:r w:rsidRPr="00DE3257">
              <w:rPr>
                <w:rFonts w:ascii="Times New Roman" w:hAnsi="Times New Roman" w:cs="Times New Roman"/>
                <w:sz w:val="24"/>
                <w:szCs w:val="24"/>
              </w:rPr>
              <w:t xml:space="preserve">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 Тема любви как организующего начала жизни человека.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lastRenderedPageBreak/>
              <w:t>2</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vMerge/>
            <w:shd w:val="clear" w:color="auto" w:fill="auto"/>
          </w:tcPr>
          <w:p w:rsidR="00DE3257" w:rsidRPr="00DE3257" w:rsidRDefault="00DE3257" w:rsidP="00C334FD">
            <w:pPr>
              <w:spacing w:after="0" w:line="240" w:lineRule="auto"/>
              <w:rPr>
                <w:rFonts w:ascii="Times New Roman" w:hAnsi="Times New Roman" w:cs="Times New Roman"/>
                <w:bCs/>
                <w:sz w:val="24"/>
                <w:szCs w:val="24"/>
              </w:rPr>
            </w:pPr>
          </w:p>
        </w:tc>
        <w:tc>
          <w:tcPr>
            <w:tcW w:w="11056" w:type="dxa"/>
            <w:shd w:val="clear" w:color="auto" w:fill="auto"/>
          </w:tcPr>
          <w:p w:rsidR="00DE3257" w:rsidRPr="00DE3257" w:rsidRDefault="00DE3257" w:rsidP="00C334FD">
            <w:pPr>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Самостоятельная работа</w:t>
            </w:r>
          </w:p>
          <w:p w:rsidR="00DE3257" w:rsidRPr="00DE3257" w:rsidRDefault="00DE3257" w:rsidP="00C334FD">
            <w:pPr>
              <w:pStyle w:val="22"/>
              <w:jc w:val="both"/>
              <w:rPr>
                <w:iCs/>
                <w:caps w:val="0"/>
              </w:rPr>
            </w:pPr>
            <w:r w:rsidRPr="00DE3257">
              <w:rPr>
                <w:i/>
                <w:iCs/>
                <w:caps w:val="0"/>
              </w:rPr>
              <w:t>Анализ стихотворений</w:t>
            </w:r>
            <w:r w:rsidRPr="00DE3257">
              <w:rPr>
                <w:iCs/>
                <w:caps w:val="0"/>
              </w:rPr>
              <w:t xml:space="preserve"> Ахматовой:  «Заплаканная осень, как вдова…», «Мне ни к чему одические рати…», «Приморский       сонет», «Мужество», «Родная земля», «Северные элегии». </w:t>
            </w:r>
          </w:p>
          <w:p w:rsidR="00DE3257" w:rsidRPr="00DE3257" w:rsidRDefault="00DE3257" w:rsidP="00C334FD">
            <w:pPr>
              <w:pStyle w:val="22"/>
              <w:jc w:val="both"/>
              <w:rPr>
                <w:bCs/>
                <w:i/>
                <w:color w:val="FF0000"/>
              </w:rPr>
            </w:pPr>
            <w:r w:rsidRPr="00DE3257">
              <w:rPr>
                <w:i/>
                <w:caps w:val="0"/>
              </w:rPr>
              <w:t xml:space="preserve">Подготовка сообщений </w:t>
            </w:r>
            <w:r w:rsidRPr="00DE3257">
              <w:rPr>
                <w:caps w:val="0"/>
              </w:rPr>
              <w:t xml:space="preserve">по воспоминаниям участников </w:t>
            </w:r>
            <w:proofErr w:type="spellStart"/>
            <w:r w:rsidRPr="00DE3257">
              <w:t>ВО</w:t>
            </w:r>
            <w:r w:rsidRPr="00DE3257">
              <w:rPr>
                <w:caps w:val="0"/>
              </w:rPr>
              <w:t>в</w:t>
            </w:r>
            <w:proofErr w:type="spellEnd"/>
            <w:r w:rsidRPr="00DE3257">
              <w:t>.</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3</w:t>
            </w:r>
          </w:p>
        </w:tc>
        <w:tc>
          <w:tcPr>
            <w:tcW w:w="1701" w:type="dxa"/>
            <w:shd w:val="clear" w:color="auto" w:fill="auto"/>
            <w:vAlign w:val="center"/>
          </w:tcPr>
          <w:p w:rsidR="004B7512" w:rsidRDefault="004B7512" w:rsidP="004B75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05</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
                <w:bCs/>
                <w:sz w:val="24"/>
                <w:szCs w:val="24"/>
              </w:rPr>
            </w:pPr>
            <w:r w:rsidRPr="00DE3257">
              <w:rPr>
                <w:rFonts w:ascii="Times New Roman" w:hAnsi="Times New Roman" w:cs="Times New Roman"/>
                <w:b/>
                <w:bCs/>
                <w:sz w:val="24"/>
                <w:szCs w:val="24"/>
              </w:rPr>
              <w:t>Раздел 8.</w:t>
            </w:r>
          </w:p>
        </w:tc>
        <w:tc>
          <w:tcPr>
            <w:tcW w:w="11056" w:type="dxa"/>
            <w:shd w:val="clear" w:color="auto" w:fill="auto"/>
          </w:tcPr>
          <w:p w:rsidR="00DE3257" w:rsidRPr="00DE3257" w:rsidRDefault="00DE3257" w:rsidP="00C334FD">
            <w:pPr>
              <w:pStyle w:val="Default"/>
              <w:jc w:val="center"/>
              <w:rPr>
                <w:bCs/>
                <w:i/>
              </w:rPr>
            </w:pPr>
            <w:r w:rsidRPr="00DE3257">
              <w:rPr>
                <w:b/>
                <w:bCs/>
                <w:color w:val="auto"/>
              </w:rPr>
              <w:t>Особенности развития литературы 1950-1980 –х годов</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19</w:t>
            </w:r>
          </w:p>
        </w:tc>
        <w:tc>
          <w:tcPr>
            <w:tcW w:w="1701" w:type="dxa"/>
            <w:shd w:val="clear" w:color="auto" w:fill="auto"/>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sz w:val="24"/>
                <w:szCs w:val="24"/>
              </w:rPr>
            </w:pPr>
            <w:r w:rsidRPr="00DE3257">
              <w:rPr>
                <w:rFonts w:ascii="Times New Roman" w:hAnsi="Times New Roman" w:cs="Times New Roman"/>
                <w:bCs/>
                <w:sz w:val="24"/>
                <w:szCs w:val="24"/>
              </w:rPr>
              <w:t>Тема 8.1.</w:t>
            </w:r>
          </w:p>
        </w:tc>
        <w:tc>
          <w:tcPr>
            <w:tcW w:w="11056" w:type="dxa"/>
            <w:shd w:val="clear" w:color="auto" w:fill="auto"/>
          </w:tcPr>
          <w:p w:rsidR="00DE3257" w:rsidRPr="00DE3257" w:rsidRDefault="00DE3257" w:rsidP="00C334FD">
            <w:pPr>
              <w:spacing w:after="0" w:line="240" w:lineRule="auto"/>
              <w:jc w:val="both"/>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spacing w:after="0" w:line="240" w:lineRule="auto"/>
              <w:ind w:firstLine="318"/>
              <w:jc w:val="both"/>
              <w:rPr>
                <w:rFonts w:ascii="Times New Roman" w:hAnsi="Times New Roman" w:cs="Times New Roman"/>
                <w:sz w:val="24"/>
                <w:szCs w:val="24"/>
              </w:rPr>
            </w:pPr>
            <w:r w:rsidRPr="00DE3257">
              <w:rPr>
                <w:rFonts w:ascii="Times New Roman" w:hAnsi="Times New Roman" w:cs="Times New Roman"/>
                <w:sz w:val="24"/>
                <w:szCs w:val="24"/>
              </w:rPr>
              <w:t xml:space="preserve">Общественно-культурная обстановка в стране во второй половине XX века. Развитие литературы 1950-80-х гг. в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Реалистическая литература. </w:t>
            </w:r>
            <w:proofErr w:type="gramStart"/>
            <w:r w:rsidRPr="00DE3257">
              <w:rPr>
                <w:rFonts w:ascii="Times New Roman" w:hAnsi="Times New Roman" w:cs="Times New Roman"/>
                <w:sz w:val="24"/>
                <w:szCs w:val="24"/>
              </w:rPr>
              <w:t>Возрождение модернистской и авангардной тенденций в литературе.</w:t>
            </w:r>
            <w:proofErr w:type="gramEnd"/>
            <w:r w:rsidRPr="00DE3257">
              <w:rPr>
                <w:rFonts w:ascii="Times New Roman" w:hAnsi="Times New Roman" w:cs="Times New Roman"/>
                <w:sz w:val="24"/>
                <w:szCs w:val="24"/>
              </w:rPr>
              <w:t xml:space="preserve"> Многонациональность советской литературы. </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1</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sz w:val="24"/>
                <w:szCs w:val="24"/>
              </w:rPr>
            </w:pPr>
            <w:r w:rsidRPr="00DE3257">
              <w:rPr>
                <w:rFonts w:ascii="Times New Roman" w:hAnsi="Times New Roman" w:cs="Times New Roman"/>
                <w:bCs/>
                <w:sz w:val="24"/>
                <w:szCs w:val="24"/>
              </w:rPr>
              <w:t>Тема 8.2.</w:t>
            </w:r>
          </w:p>
        </w:tc>
        <w:tc>
          <w:tcPr>
            <w:tcW w:w="11056" w:type="dxa"/>
            <w:shd w:val="clear" w:color="auto" w:fill="auto"/>
          </w:tcPr>
          <w:p w:rsidR="00DE3257" w:rsidRPr="00DE3257" w:rsidRDefault="00DE3257" w:rsidP="00C334FD">
            <w:pPr>
              <w:spacing w:after="0" w:line="240" w:lineRule="auto"/>
              <w:jc w:val="both"/>
              <w:rPr>
                <w:rFonts w:ascii="Times New Roman" w:hAnsi="Times New Roman" w:cs="Times New Roman"/>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Творчество писателей-прозаиков в 1950-1980-е годы </w:t>
            </w:r>
          </w:p>
          <w:p w:rsidR="00DE3257" w:rsidRPr="00DE3257" w:rsidRDefault="00DE3257" w:rsidP="00C334FD">
            <w:pPr>
              <w:pStyle w:val="Default"/>
              <w:ind w:firstLine="318"/>
              <w:jc w:val="both"/>
              <w:rPr>
                <w:color w:val="auto"/>
              </w:rPr>
            </w:pPr>
            <w:r w:rsidRPr="00DE3257">
              <w:rPr>
                <w:color w:val="auto"/>
              </w:rPr>
              <w:t xml:space="preserve">Основные направления и течения художественной прозы 1950-80-х гг. Тематика и проблематика, традиции и новаторство в произведениях прозаиков. Художественное своеобразие прозы В.Шаламова, В.Шукшина, В.Быкова, В.Распутина. </w:t>
            </w:r>
          </w:p>
          <w:p w:rsidR="00DE3257" w:rsidRPr="00DE3257" w:rsidRDefault="00DE3257" w:rsidP="00C334FD">
            <w:pPr>
              <w:pStyle w:val="Default"/>
              <w:ind w:firstLine="318"/>
              <w:jc w:val="both"/>
              <w:rPr>
                <w:color w:val="auto"/>
              </w:rPr>
            </w:pPr>
            <w:r w:rsidRPr="00DE3257">
              <w:rPr>
                <w:color w:val="auto"/>
              </w:rPr>
              <w:t xml:space="preserve">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 Роль произведений о Великой Отечественной войне в воспитании патриотических чувств молодого поколения. </w:t>
            </w:r>
          </w:p>
          <w:p w:rsidR="00DE3257" w:rsidRPr="00DE3257" w:rsidRDefault="00DE3257" w:rsidP="00C334FD">
            <w:pPr>
              <w:pStyle w:val="Default"/>
              <w:ind w:firstLine="318"/>
              <w:jc w:val="both"/>
              <w:rPr>
                <w:color w:val="auto"/>
              </w:rPr>
            </w:pPr>
            <w:r w:rsidRPr="00DE3257">
              <w:rPr>
                <w:color w:val="auto"/>
              </w:rPr>
              <w:t xml:space="preserve">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 </w:t>
            </w:r>
          </w:p>
          <w:p w:rsidR="00DE3257" w:rsidRPr="00DE3257" w:rsidRDefault="00DE3257" w:rsidP="00C334FD">
            <w:pPr>
              <w:pStyle w:val="Default"/>
              <w:ind w:firstLine="318"/>
              <w:jc w:val="both"/>
              <w:rPr>
                <w:color w:val="auto"/>
              </w:rPr>
            </w:pPr>
            <w:r w:rsidRPr="00DE3257">
              <w:rPr>
                <w:color w:val="auto"/>
              </w:rPr>
              <w:t xml:space="preserve">Историческая тема в советской литературе. Разрешение вопроса о роли личности в истории, о взаимоотношениях человека и власти. Автобиографическая литература. </w:t>
            </w:r>
          </w:p>
          <w:p w:rsidR="00DE3257" w:rsidRPr="00DE3257" w:rsidRDefault="00DE3257" w:rsidP="00C334FD">
            <w:pPr>
              <w:pStyle w:val="Default"/>
              <w:ind w:firstLine="318"/>
              <w:jc w:val="both"/>
              <w:rPr>
                <w:color w:val="auto"/>
              </w:rPr>
            </w:pPr>
            <w:r w:rsidRPr="00DE3257">
              <w:rPr>
                <w:color w:val="auto"/>
              </w:rPr>
              <w:t xml:space="preserve">Публицистическая направленность художественных произведений 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 </w:t>
            </w:r>
          </w:p>
          <w:p w:rsidR="00DE3257" w:rsidRPr="00DE3257" w:rsidRDefault="00DE3257" w:rsidP="00C334FD">
            <w:pPr>
              <w:spacing w:after="0" w:line="240" w:lineRule="auto"/>
              <w:ind w:firstLine="318"/>
              <w:jc w:val="both"/>
              <w:rPr>
                <w:rFonts w:ascii="Times New Roman" w:hAnsi="Times New Roman" w:cs="Times New Roman"/>
                <w:sz w:val="24"/>
                <w:szCs w:val="24"/>
              </w:rPr>
            </w:pPr>
            <w:r w:rsidRPr="00DE3257">
              <w:rPr>
                <w:rFonts w:ascii="Times New Roman" w:hAnsi="Times New Roman" w:cs="Times New Roman"/>
                <w:sz w:val="24"/>
                <w:szCs w:val="24"/>
              </w:rPr>
              <w:t>Развитие жанра фантастики. Многонациональность советской литературы.</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3</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t>Тема 8.3.</w:t>
            </w:r>
          </w:p>
        </w:tc>
        <w:tc>
          <w:tcPr>
            <w:tcW w:w="11056" w:type="dxa"/>
            <w:shd w:val="clear" w:color="auto" w:fill="auto"/>
          </w:tcPr>
          <w:p w:rsidR="00DE3257" w:rsidRPr="00DE3257" w:rsidRDefault="00DE3257" w:rsidP="00C334FD">
            <w:pPr>
              <w:spacing w:after="0" w:line="240" w:lineRule="auto"/>
              <w:jc w:val="both"/>
              <w:rPr>
                <w:rFonts w:ascii="Times New Roman" w:hAnsi="Times New Roman" w:cs="Times New Roman"/>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lastRenderedPageBreak/>
              <w:t xml:space="preserve">Творчество поэтов в 1950-1980-е годы </w:t>
            </w:r>
          </w:p>
          <w:p w:rsidR="00DE3257" w:rsidRPr="00DE3257" w:rsidRDefault="00DE3257" w:rsidP="00C334FD">
            <w:pPr>
              <w:pStyle w:val="Default"/>
              <w:ind w:firstLine="318"/>
              <w:jc w:val="both"/>
              <w:rPr>
                <w:color w:val="auto"/>
              </w:rPr>
            </w:pPr>
            <w:r w:rsidRPr="00DE3257">
              <w:rPr>
                <w:color w:val="auto"/>
              </w:rPr>
              <w:t xml:space="preserve">Развитие традиций русской классики и поиски нового поэтического языка, формы, жанра в поэзии 1950-1980-х гг. Лирика поэтов-фронтовиков. Творчество авторов, развивавших жанр авторской песни. Литературные объединения, направления в поэзии 1950-1980-х гг. </w:t>
            </w:r>
          </w:p>
          <w:p w:rsidR="00DE3257" w:rsidRPr="00DE3257" w:rsidRDefault="00DE3257" w:rsidP="00C334FD">
            <w:pPr>
              <w:pStyle w:val="Default"/>
              <w:ind w:firstLine="318"/>
              <w:jc w:val="both"/>
              <w:rPr>
                <w:color w:val="auto"/>
              </w:rPr>
            </w:pPr>
            <w:r w:rsidRPr="00DE3257">
              <w:rPr>
                <w:color w:val="auto"/>
              </w:rPr>
              <w:t xml:space="preserve">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Н.Рубцова. </w:t>
            </w:r>
          </w:p>
          <w:p w:rsidR="00DE3257" w:rsidRPr="00DE3257" w:rsidRDefault="00DE3257" w:rsidP="00C334FD">
            <w:pPr>
              <w:pStyle w:val="Default"/>
              <w:ind w:firstLine="318"/>
              <w:jc w:val="both"/>
              <w:rPr>
                <w:color w:val="auto"/>
              </w:rPr>
            </w:pPr>
            <w:r w:rsidRPr="00DE3257">
              <w:rPr>
                <w:color w:val="auto"/>
              </w:rPr>
              <w:t xml:space="preserve">Поэзия Р.Гамзатова: функции приема параллелизма, своеобразие лирического героя. Тема родины в поэзии Р.Гамзатова. Соотношение национального и общечеловеческого в поэзии Р.Гамзатова. </w:t>
            </w:r>
          </w:p>
          <w:p w:rsidR="00DE3257" w:rsidRPr="00DE3257" w:rsidRDefault="00DE3257" w:rsidP="00C334FD">
            <w:pPr>
              <w:pStyle w:val="Default"/>
              <w:ind w:firstLine="318"/>
              <w:jc w:val="both"/>
              <w:rPr>
                <w:color w:val="auto"/>
              </w:rPr>
            </w:pPr>
            <w:r w:rsidRPr="00DE3257">
              <w:rPr>
                <w:color w:val="auto"/>
              </w:rPr>
              <w:t xml:space="preserve">Поэзия Б.Окуджавы: художественные средства создания образа, своеобразие лирического героя. Тема войны, образы Москвы и Арбата в поэзии Б.Окуджавы. </w:t>
            </w:r>
          </w:p>
          <w:p w:rsidR="00DE3257" w:rsidRPr="00DE3257" w:rsidRDefault="00DE3257" w:rsidP="00C334FD">
            <w:pPr>
              <w:pStyle w:val="Default"/>
              <w:ind w:firstLine="318"/>
              <w:jc w:val="both"/>
              <w:rPr>
                <w:bCs/>
                <w:i/>
              </w:rPr>
            </w:pPr>
            <w:r w:rsidRPr="00DE3257">
              <w:rPr>
                <w:color w:val="auto"/>
              </w:rPr>
              <w:t>Поэзия А.Вознесенского: художественные средства создания образа, своеобразие лирического героя. Тематика стихотворений А.Вознесенского.</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lastRenderedPageBreak/>
              <w:t>2</w:t>
            </w:r>
          </w:p>
        </w:tc>
        <w:tc>
          <w:tcPr>
            <w:tcW w:w="1701"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lastRenderedPageBreak/>
              <w:t>Тема 8.4.</w:t>
            </w:r>
          </w:p>
        </w:tc>
        <w:tc>
          <w:tcPr>
            <w:tcW w:w="11056" w:type="dxa"/>
            <w:shd w:val="clear" w:color="auto" w:fill="auto"/>
          </w:tcPr>
          <w:p w:rsidR="00DE3257" w:rsidRPr="00DE3257" w:rsidRDefault="00DE3257" w:rsidP="00C334FD">
            <w:pPr>
              <w:spacing w:after="0" w:line="240" w:lineRule="auto"/>
              <w:jc w:val="both"/>
              <w:rPr>
                <w:rFonts w:ascii="Times New Roman" w:hAnsi="Times New Roman" w:cs="Times New Roman"/>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Драматургия 1950-1980-х годов </w:t>
            </w:r>
          </w:p>
          <w:p w:rsidR="00DE3257" w:rsidRPr="00DE3257" w:rsidRDefault="00DE3257" w:rsidP="00C334FD">
            <w:pPr>
              <w:pStyle w:val="Default"/>
              <w:ind w:firstLine="318"/>
              <w:jc w:val="both"/>
              <w:rPr>
                <w:color w:val="auto"/>
              </w:rPr>
            </w:pPr>
            <w:r w:rsidRPr="00DE3257">
              <w:rPr>
                <w:color w:val="auto"/>
              </w:rPr>
              <w:t xml:space="preserve">Особенности драматургии 1950-1960-х гг. Жанры и жанровые разновидности драматургии 1950-1960-х гг. Интерес к молодому современнику, к актуальным проблемам настоящего. Социально-психологические пьесы В.Розова.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 Пьеса </w:t>
            </w:r>
            <w:proofErr w:type="spellStart"/>
            <w:r w:rsidRPr="00DE3257">
              <w:rPr>
                <w:color w:val="auto"/>
              </w:rPr>
              <w:t>А.Салынского</w:t>
            </w:r>
            <w:proofErr w:type="spellEnd"/>
            <w:r w:rsidRPr="00DE3257">
              <w:rPr>
                <w:color w:val="auto"/>
              </w:rPr>
              <w:t xml:space="preserve"> «Барабанщица» (1958). Тема любви в драмах А.Володина, Э.Радзинского. Взаимодействие театрального искусства периода «оттепели» с поэзией. </w:t>
            </w:r>
            <w:r w:rsidRPr="00DE3257">
              <w:rPr>
                <w:i/>
                <w:iCs/>
                <w:color w:val="auto"/>
              </w:rPr>
              <w:t xml:space="preserve">Поэтические представления </w:t>
            </w:r>
            <w:r w:rsidRPr="00DE3257">
              <w:rPr>
                <w:color w:val="auto"/>
              </w:rPr>
              <w:t xml:space="preserve">в «Театре драмы и комедии на Таганке». </w:t>
            </w:r>
          </w:p>
          <w:p w:rsidR="00DE3257" w:rsidRPr="00DE3257" w:rsidRDefault="00DE3257" w:rsidP="00C334FD">
            <w:pPr>
              <w:spacing w:after="0" w:line="240" w:lineRule="auto"/>
              <w:ind w:firstLine="318"/>
              <w:jc w:val="both"/>
              <w:rPr>
                <w:rFonts w:ascii="Times New Roman" w:hAnsi="Times New Roman" w:cs="Times New Roman"/>
                <w:bCs/>
                <w:i/>
                <w:sz w:val="24"/>
                <w:szCs w:val="24"/>
              </w:rPr>
            </w:pPr>
            <w:r w:rsidRPr="00DE3257">
              <w:rPr>
                <w:rFonts w:ascii="Times New Roman" w:hAnsi="Times New Roman" w:cs="Times New Roman"/>
                <w:sz w:val="24"/>
                <w:szCs w:val="24"/>
              </w:rPr>
              <w:t xml:space="preserve">Влияние Б.Брехта на режиссуру Ю.Любимова. Тематика и проблематика драматургии 1970-1980-х гг. Обращение театров к </w:t>
            </w:r>
            <w:r w:rsidRPr="00DE3257">
              <w:rPr>
                <w:rFonts w:ascii="Times New Roman" w:hAnsi="Times New Roman" w:cs="Times New Roman"/>
                <w:i/>
                <w:iCs/>
                <w:sz w:val="24"/>
                <w:szCs w:val="24"/>
              </w:rPr>
              <w:t>произведениям отечественных прозаиков</w:t>
            </w:r>
            <w:r w:rsidRPr="00DE3257">
              <w:rPr>
                <w:rFonts w:ascii="Times New Roman" w:hAnsi="Times New Roman" w:cs="Times New Roman"/>
                <w:sz w:val="24"/>
                <w:szCs w:val="24"/>
              </w:rPr>
              <w:t xml:space="preserve">. Развитие </w:t>
            </w:r>
            <w:r w:rsidRPr="00DE3257">
              <w:rPr>
                <w:rFonts w:ascii="Times New Roman" w:hAnsi="Times New Roman" w:cs="Times New Roman"/>
                <w:i/>
                <w:iCs/>
                <w:sz w:val="24"/>
                <w:szCs w:val="24"/>
              </w:rPr>
              <w:t xml:space="preserve">производственной </w:t>
            </w:r>
            <w:r w:rsidRPr="00DE3257">
              <w:rPr>
                <w:rFonts w:ascii="Times New Roman" w:hAnsi="Times New Roman" w:cs="Times New Roman"/>
                <w:sz w:val="24"/>
                <w:szCs w:val="24"/>
              </w:rPr>
              <w:t>(</w:t>
            </w:r>
            <w:r w:rsidRPr="00DE3257">
              <w:rPr>
                <w:rFonts w:ascii="Times New Roman" w:hAnsi="Times New Roman" w:cs="Times New Roman"/>
                <w:i/>
                <w:iCs/>
                <w:sz w:val="24"/>
                <w:szCs w:val="24"/>
              </w:rPr>
              <w:t xml:space="preserve">социологической) </w:t>
            </w:r>
            <w:r w:rsidRPr="00DE3257">
              <w:rPr>
                <w:rFonts w:ascii="Times New Roman" w:hAnsi="Times New Roman" w:cs="Times New Roman"/>
                <w:sz w:val="24"/>
                <w:szCs w:val="24"/>
              </w:rPr>
              <w:t>драмы. Драматургия В.Розова, А.Арбузова, А.Володина в 1970—1980-х гг. Тип «</w:t>
            </w:r>
            <w:proofErr w:type="spellStart"/>
            <w:r w:rsidRPr="00DE3257">
              <w:rPr>
                <w:rFonts w:ascii="Times New Roman" w:hAnsi="Times New Roman" w:cs="Times New Roman"/>
                <w:sz w:val="24"/>
                <w:szCs w:val="24"/>
              </w:rPr>
              <w:t>средненравственного</w:t>
            </w:r>
            <w:proofErr w:type="spellEnd"/>
            <w:r w:rsidRPr="00DE3257">
              <w:rPr>
                <w:rFonts w:ascii="Times New Roman" w:hAnsi="Times New Roman" w:cs="Times New Roman"/>
                <w:sz w:val="24"/>
                <w:szCs w:val="24"/>
              </w:rPr>
              <w:t>» героя в драматургии А.Вампилова. «</w:t>
            </w:r>
            <w:proofErr w:type="spellStart"/>
            <w:r w:rsidRPr="00DE3257">
              <w:rPr>
                <w:rFonts w:ascii="Times New Roman" w:hAnsi="Times New Roman" w:cs="Times New Roman"/>
                <w:sz w:val="24"/>
                <w:szCs w:val="24"/>
              </w:rPr>
              <w:t>Поствампиловская</w:t>
            </w:r>
            <w:proofErr w:type="spellEnd"/>
            <w:r w:rsidRPr="00DE3257">
              <w:rPr>
                <w:rFonts w:ascii="Times New Roman" w:hAnsi="Times New Roman" w:cs="Times New Roman"/>
                <w:sz w:val="24"/>
                <w:szCs w:val="24"/>
              </w:rPr>
              <w:t xml:space="preserve"> драма».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2</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t>Тема 8.5.</w:t>
            </w:r>
          </w:p>
        </w:tc>
        <w:tc>
          <w:tcPr>
            <w:tcW w:w="11056" w:type="dxa"/>
            <w:shd w:val="clear" w:color="auto" w:fill="auto"/>
          </w:tcPr>
          <w:p w:rsidR="00DE3257" w:rsidRPr="00DE3257" w:rsidRDefault="00DE3257" w:rsidP="00C334FD">
            <w:pPr>
              <w:spacing w:after="0" w:line="240" w:lineRule="auto"/>
              <w:jc w:val="both"/>
              <w:rPr>
                <w:rFonts w:ascii="Times New Roman" w:hAnsi="Times New Roman" w:cs="Times New Roman"/>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Александр </w:t>
            </w:r>
            <w:proofErr w:type="spellStart"/>
            <w:r w:rsidRPr="00DE3257">
              <w:rPr>
                <w:b/>
                <w:bCs/>
                <w:color w:val="auto"/>
              </w:rPr>
              <w:t>Трифонович</w:t>
            </w:r>
            <w:proofErr w:type="spellEnd"/>
            <w:r w:rsidRPr="00DE3257">
              <w:rPr>
                <w:b/>
                <w:bCs/>
                <w:color w:val="auto"/>
              </w:rPr>
              <w:t xml:space="preserve"> Твардовский (1910 – 1971) </w:t>
            </w:r>
          </w:p>
          <w:p w:rsidR="00DE3257" w:rsidRPr="00DE3257" w:rsidRDefault="00DE3257" w:rsidP="00C334FD">
            <w:pPr>
              <w:spacing w:after="0" w:line="240" w:lineRule="auto"/>
              <w:ind w:firstLine="318"/>
              <w:jc w:val="both"/>
              <w:rPr>
                <w:rFonts w:ascii="Times New Roman" w:hAnsi="Times New Roman" w:cs="Times New Roman"/>
                <w:bCs/>
                <w:i/>
                <w:sz w:val="24"/>
                <w:szCs w:val="24"/>
              </w:rPr>
            </w:pPr>
            <w:r w:rsidRPr="00DE3257">
              <w:rPr>
                <w:rFonts w:ascii="Times New Roman" w:hAnsi="Times New Roman" w:cs="Times New Roman"/>
                <w:sz w:val="24"/>
                <w:szCs w:val="24"/>
              </w:rPr>
              <w:t xml:space="preserve">Сведения из биографии А.Т. Твардовского (с обобщением ранее изученного). Обзор творчества А. Т. Твардовского. Особенности поэтического мира. </w:t>
            </w:r>
            <w:proofErr w:type="spellStart"/>
            <w:r w:rsidRPr="00DE3257">
              <w:rPr>
                <w:rFonts w:ascii="Times New Roman" w:hAnsi="Times New Roman" w:cs="Times New Roman"/>
                <w:sz w:val="24"/>
                <w:szCs w:val="24"/>
              </w:rPr>
              <w:t>Автобиографизм</w:t>
            </w:r>
            <w:proofErr w:type="spellEnd"/>
            <w:r w:rsidRPr="00DE3257">
              <w:rPr>
                <w:rFonts w:ascii="Times New Roman" w:hAnsi="Times New Roman" w:cs="Times New Roman"/>
                <w:sz w:val="24"/>
                <w:szCs w:val="24"/>
              </w:rPr>
              <w:t xml:space="preserve"> поэзии Твардовского. Образ лирического героя, конкретно-исторический и общечеловеческий аспекты тематики. «Поэзия как служение и дар». Поэма </w:t>
            </w:r>
            <w:r w:rsidRPr="00DE3257">
              <w:rPr>
                <w:rFonts w:ascii="Times New Roman" w:hAnsi="Times New Roman" w:cs="Times New Roman"/>
                <w:i/>
                <w:iCs/>
                <w:sz w:val="24"/>
                <w:szCs w:val="24"/>
              </w:rPr>
              <w:t xml:space="preserve">«По праву памяти». </w:t>
            </w:r>
            <w:r w:rsidRPr="00DE3257">
              <w:rPr>
                <w:rFonts w:ascii="Times New Roman" w:hAnsi="Times New Roman" w:cs="Times New Roman"/>
                <w:sz w:val="24"/>
                <w:szCs w:val="24"/>
              </w:rPr>
              <w:t xml:space="preserve">Произведение лиро-эпического жанра. Драматизм и </w:t>
            </w:r>
            <w:proofErr w:type="spellStart"/>
            <w:r w:rsidRPr="00DE3257">
              <w:rPr>
                <w:rFonts w:ascii="Times New Roman" w:hAnsi="Times New Roman" w:cs="Times New Roman"/>
                <w:sz w:val="24"/>
                <w:szCs w:val="24"/>
              </w:rPr>
              <w:t>исповедальность</w:t>
            </w:r>
            <w:proofErr w:type="spellEnd"/>
            <w:r w:rsidRPr="00DE3257">
              <w:rPr>
                <w:rFonts w:ascii="Times New Roman" w:hAnsi="Times New Roman" w:cs="Times New Roman"/>
                <w:sz w:val="24"/>
                <w:szCs w:val="24"/>
              </w:rPr>
              <w:t xml:space="preserve">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 ответственности». А.Т.Твардовский – главный редактор журнала «Новый мир».</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3</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t>Тема 8.6.</w:t>
            </w:r>
          </w:p>
        </w:tc>
        <w:tc>
          <w:tcPr>
            <w:tcW w:w="11056" w:type="dxa"/>
            <w:shd w:val="clear" w:color="auto" w:fill="auto"/>
          </w:tcPr>
          <w:p w:rsidR="00DE3257" w:rsidRPr="00DE3257" w:rsidRDefault="00DE3257" w:rsidP="00C334FD">
            <w:pPr>
              <w:spacing w:after="0" w:line="240" w:lineRule="auto"/>
              <w:jc w:val="both"/>
              <w:rPr>
                <w:rFonts w:ascii="Times New Roman" w:hAnsi="Times New Roman" w:cs="Times New Roman"/>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Александр Исаевич Солженицын (1918 – 2008) </w:t>
            </w:r>
          </w:p>
          <w:p w:rsidR="00DE3257" w:rsidRPr="00DE3257" w:rsidRDefault="00DE3257" w:rsidP="00C334FD">
            <w:pPr>
              <w:spacing w:after="0" w:line="240" w:lineRule="auto"/>
              <w:ind w:firstLine="318"/>
              <w:jc w:val="both"/>
              <w:rPr>
                <w:rFonts w:ascii="Times New Roman" w:hAnsi="Times New Roman" w:cs="Times New Roman"/>
                <w:bCs/>
                <w:i/>
                <w:sz w:val="24"/>
                <w:szCs w:val="24"/>
              </w:rPr>
            </w:pPr>
            <w:r w:rsidRPr="00DE3257">
              <w:rPr>
                <w:rFonts w:ascii="Times New Roman" w:hAnsi="Times New Roman" w:cs="Times New Roman"/>
                <w:sz w:val="24"/>
                <w:szCs w:val="24"/>
              </w:rPr>
              <w:lastRenderedPageBreak/>
              <w:t>Обзор жизни и творчества А. И. Солженицына (с обобщением ранее изученного). 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А. Солженицына – 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 Солженицына «Архипелаг ГУЛАГ», романы «В круге первом», «Раковый корпус». Публицистика А. И.Солженицына.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lastRenderedPageBreak/>
              <w:t>5</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vMerge w:val="restart"/>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lastRenderedPageBreak/>
              <w:t>Тема 8.7.</w:t>
            </w:r>
          </w:p>
        </w:tc>
        <w:tc>
          <w:tcPr>
            <w:tcW w:w="11056" w:type="dxa"/>
            <w:shd w:val="clear" w:color="auto" w:fill="auto"/>
          </w:tcPr>
          <w:p w:rsidR="00DE3257" w:rsidRPr="00DE3257" w:rsidRDefault="00DE3257" w:rsidP="00C334FD">
            <w:pPr>
              <w:pStyle w:val="Default"/>
              <w:jc w:val="both"/>
            </w:pPr>
            <w:r w:rsidRPr="00DE3257">
              <w:rPr>
                <w:bCs/>
                <w:i/>
              </w:rPr>
              <w:t>Содержание учебного материала</w:t>
            </w:r>
          </w:p>
          <w:p w:rsidR="00DE3257" w:rsidRPr="00DE3257" w:rsidRDefault="00DE3257" w:rsidP="00C334FD">
            <w:pPr>
              <w:pStyle w:val="Default"/>
              <w:ind w:firstLine="318"/>
              <w:jc w:val="both"/>
              <w:rPr>
                <w:color w:val="auto"/>
              </w:rPr>
            </w:pPr>
            <w:r w:rsidRPr="00DE3257">
              <w:rPr>
                <w:b/>
                <w:bCs/>
                <w:color w:val="auto"/>
              </w:rPr>
              <w:t xml:space="preserve">Александр Валентинович Вампилов (1937 – 1972) </w:t>
            </w:r>
          </w:p>
          <w:p w:rsidR="00DE3257" w:rsidRPr="00DE3257" w:rsidRDefault="00DE3257" w:rsidP="00C334FD">
            <w:pPr>
              <w:spacing w:after="0" w:line="240" w:lineRule="auto"/>
              <w:ind w:firstLine="318"/>
              <w:jc w:val="both"/>
              <w:rPr>
                <w:rFonts w:ascii="Times New Roman" w:hAnsi="Times New Roman" w:cs="Times New Roman"/>
                <w:bCs/>
                <w:i/>
                <w:sz w:val="24"/>
                <w:szCs w:val="24"/>
              </w:rPr>
            </w:pPr>
            <w:r w:rsidRPr="00DE3257">
              <w:rPr>
                <w:rFonts w:ascii="Times New Roman" w:hAnsi="Times New Roman" w:cs="Times New Roman"/>
                <w:sz w:val="24"/>
                <w:szCs w:val="24"/>
              </w:rPr>
              <w:t xml:space="preserve">Обзор жизни и творчества А.Вампилова. Проза А.Вампилова. Нравственная проблематика пьес А.Вампилова «Прошлым летом в </w:t>
            </w:r>
            <w:proofErr w:type="spellStart"/>
            <w:r w:rsidRPr="00DE3257">
              <w:rPr>
                <w:rFonts w:ascii="Times New Roman" w:hAnsi="Times New Roman" w:cs="Times New Roman"/>
                <w:sz w:val="24"/>
                <w:szCs w:val="24"/>
              </w:rPr>
              <w:t>Чулимске</w:t>
            </w:r>
            <w:proofErr w:type="spellEnd"/>
            <w:r w:rsidRPr="00DE3257">
              <w:rPr>
                <w:rFonts w:ascii="Times New Roman" w:hAnsi="Times New Roman" w:cs="Times New Roman"/>
                <w:sz w:val="24"/>
                <w:szCs w:val="24"/>
              </w:rPr>
              <w:t>», «Старший сын». Своеобразие драмы «Утиная охота». Композиция драмы. Характер главного героя. Система персонажей, особенности художественного конфликта. Пьеса «Провинциальные анекдоты». Гоголевские традиции в пьесе А.Вампилова «Провинциальные анекдоты». Утверждение добра, любви и милосердия – главный пафос драматургии А.Вампилова.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2</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vMerge/>
            <w:shd w:val="clear" w:color="auto" w:fill="auto"/>
          </w:tcPr>
          <w:p w:rsidR="00DE3257" w:rsidRPr="00DE3257" w:rsidRDefault="00DE3257" w:rsidP="00C334FD">
            <w:pPr>
              <w:spacing w:after="0" w:line="240" w:lineRule="auto"/>
              <w:rPr>
                <w:rFonts w:ascii="Times New Roman" w:hAnsi="Times New Roman" w:cs="Times New Roman"/>
                <w:bCs/>
                <w:sz w:val="24"/>
                <w:szCs w:val="24"/>
              </w:rPr>
            </w:pPr>
          </w:p>
        </w:tc>
        <w:tc>
          <w:tcPr>
            <w:tcW w:w="11056" w:type="dxa"/>
            <w:shd w:val="clear" w:color="auto" w:fill="auto"/>
          </w:tcPr>
          <w:p w:rsidR="00DE3257" w:rsidRPr="00DE3257" w:rsidRDefault="00DE3257" w:rsidP="00C334FD">
            <w:pPr>
              <w:pStyle w:val="Default"/>
              <w:jc w:val="both"/>
              <w:rPr>
                <w:bCs/>
                <w:i/>
                <w:color w:val="auto"/>
              </w:rPr>
            </w:pPr>
            <w:r w:rsidRPr="00DE3257">
              <w:rPr>
                <w:bCs/>
                <w:i/>
                <w:color w:val="auto"/>
              </w:rPr>
              <w:t xml:space="preserve">Практические занятия </w:t>
            </w:r>
          </w:p>
          <w:p w:rsidR="00DE3257" w:rsidRPr="00DE3257" w:rsidRDefault="00DE3257" w:rsidP="00C334FD">
            <w:pPr>
              <w:pStyle w:val="Default"/>
              <w:jc w:val="both"/>
              <w:rPr>
                <w:bCs/>
                <w:i/>
                <w:color w:val="FF0000"/>
              </w:rPr>
            </w:pPr>
            <w:r w:rsidRPr="00DE3257">
              <w:t xml:space="preserve">Литературная викторина по литературе </w:t>
            </w:r>
            <w:r w:rsidRPr="00DE3257">
              <w:rPr>
                <w:bCs/>
                <w:color w:val="auto"/>
              </w:rPr>
              <w:t>1950-1980 –х годов</w:t>
            </w:r>
            <w:r w:rsidRPr="00DE3257">
              <w:t>.</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2</w:t>
            </w:r>
          </w:p>
        </w:tc>
        <w:tc>
          <w:tcPr>
            <w:tcW w:w="1701" w:type="dxa"/>
            <w:shd w:val="clear" w:color="auto" w:fill="auto"/>
            <w:vAlign w:val="center"/>
          </w:tcPr>
          <w:p w:rsidR="004B7512" w:rsidRDefault="004B7512" w:rsidP="004B75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05</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ОК 09</w:t>
            </w:r>
          </w:p>
        </w:tc>
      </w:tr>
      <w:tr w:rsidR="00DE3257" w:rsidRPr="00DE3257" w:rsidTr="00C334FD">
        <w:trPr>
          <w:trHeight w:val="194"/>
        </w:trPr>
        <w:tc>
          <w:tcPr>
            <w:tcW w:w="1526" w:type="dxa"/>
            <w:vMerge/>
            <w:shd w:val="clear" w:color="auto" w:fill="auto"/>
          </w:tcPr>
          <w:p w:rsidR="00DE3257" w:rsidRPr="00DE3257" w:rsidRDefault="00DE3257" w:rsidP="00C334FD">
            <w:pPr>
              <w:spacing w:after="0" w:line="240" w:lineRule="auto"/>
              <w:rPr>
                <w:rFonts w:ascii="Times New Roman" w:hAnsi="Times New Roman" w:cs="Times New Roman"/>
                <w:bCs/>
                <w:sz w:val="24"/>
                <w:szCs w:val="24"/>
              </w:rPr>
            </w:pPr>
          </w:p>
        </w:tc>
        <w:tc>
          <w:tcPr>
            <w:tcW w:w="11056" w:type="dxa"/>
            <w:shd w:val="clear" w:color="auto" w:fill="auto"/>
          </w:tcPr>
          <w:p w:rsidR="00DE3257" w:rsidRPr="00DE3257" w:rsidRDefault="00DE3257" w:rsidP="00C334FD">
            <w:pPr>
              <w:pStyle w:val="Default"/>
              <w:jc w:val="both"/>
              <w:rPr>
                <w:bCs/>
                <w:i/>
                <w:color w:val="auto"/>
              </w:rPr>
            </w:pPr>
            <w:r w:rsidRPr="00DE3257">
              <w:rPr>
                <w:bCs/>
                <w:i/>
                <w:color w:val="auto"/>
              </w:rPr>
              <w:t>Самостоятельная работа</w:t>
            </w:r>
          </w:p>
          <w:p w:rsidR="00DE3257" w:rsidRPr="00DE3257" w:rsidRDefault="00DE3257" w:rsidP="00C334FD">
            <w:pPr>
              <w:pStyle w:val="af4"/>
              <w:spacing w:after="0"/>
              <w:ind w:firstLine="709"/>
              <w:jc w:val="both"/>
            </w:pPr>
            <w:r w:rsidRPr="00DE3257">
              <w:rPr>
                <w:i/>
              </w:rPr>
              <w:t>Написание сообщения</w:t>
            </w:r>
            <w:r w:rsidRPr="00DE3257">
              <w:t xml:space="preserve"> на тему «Многообразие народных характеров </w:t>
            </w:r>
            <w:proofErr w:type="gramStart"/>
            <w:r w:rsidRPr="00DE3257">
              <w:t>творчестве</w:t>
            </w:r>
            <w:proofErr w:type="gramEnd"/>
            <w:r w:rsidRPr="00DE3257">
              <w:t xml:space="preserve"> В. Шукшина.» «Нобелевская лекция И. Бродского – его поэтическое кредо».</w:t>
            </w:r>
          </w:p>
          <w:p w:rsidR="00DE3257" w:rsidRPr="00DE3257" w:rsidRDefault="00DE3257" w:rsidP="00C334FD">
            <w:pPr>
              <w:pStyle w:val="af4"/>
              <w:spacing w:after="0"/>
              <w:ind w:firstLine="709"/>
              <w:jc w:val="both"/>
            </w:pPr>
            <w:r w:rsidRPr="00DE3257">
              <w:rPr>
                <w:i/>
              </w:rPr>
              <w:t>Составление презентации</w:t>
            </w:r>
            <w:r w:rsidRPr="00DE3257">
              <w:t xml:space="preserve"> «Страницы суровой жизни Солженицына»; «Шукшин- писатель, режиссер, актер».</w:t>
            </w:r>
          </w:p>
          <w:p w:rsidR="00DE3257" w:rsidRPr="00DE3257" w:rsidRDefault="00DE3257" w:rsidP="00C334FD">
            <w:pPr>
              <w:pStyle w:val="af4"/>
              <w:spacing w:after="0"/>
              <w:ind w:firstLine="709"/>
              <w:jc w:val="both"/>
            </w:pPr>
            <w:r w:rsidRPr="00DE3257">
              <w:rPr>
                <w:i/>
              </w:rPr>
              <w:t xml:space="preserve"> Характеристика главных героев </w:t>
            </w:r>
            <w:r w:rsidRPr="00DE3257">
              <w:t>произведений  А.Солженицына «Один день Ивана Денисовича», «Матренин двор»».</w:t>
            </w:r>
          </w:p>
          <w:p w:rsidR="00DE3257" w:rsidRPr="00DE3257" w:rsidRDefault="00DE3257" w:rsidP="00C334FD">
            <w:pPr>
              <w:pStyle w:val="af4"/>
              <w:spacing w:after="0"/>
              <w:ind w:firstLine="709"/>
              <w:jc w:val="both"/>
            </w:pPr>
            <w:r w:rsidRPr="00DE3257">
              <w:rPr>
                <w:i/>
              </w:rPr>
              <w:t>Анализ лирических</w:t>
            </w:r>
            <w:r w:rsidRPr="00DE3257">
              <w:t xml:space="preserve"> произведений Н. Рубцова. Развитие есенинских традиций в книгах «Звезда полей», «Душа хранит», «Сосен шум», «Зеленые цветы» и др.</w:t>
            </w:r>
          </w:p>
          <w:p w:rsidR="00DE3257" w:rsidRPr="00DE3257" w:rsidRDefault="00DE3257" w:rsidP="00C334FD">
            <w:pPr>
              <w:pStyle w:val="af4"/>
              <w:spacing w:after="0"/>
              <w:ind w:firstLine="709"/>
              <w:jc w:val="both"/>
            </w:pPr>
            <w:r w:rsidRPr="00DE3257">
              <w:rPr>
                <w:i/>
              </w:rPr>
              <w:t xml:space="preserve"> Составление конспекта</w:t>
            </w:r>
            <w:r w:rsidRPr="00DE3257">
              <w:t xml:space="preserve"> статьи «Театр А. Вампилова: «Старший сын», «Утиная охота», «Провинциальные анекдоты», «Прошлым летом в </w:t>
            </w:r>
            <w:proofErr w:type="spellStart"/>
            <w:r w:rsidRPr="00DE3257">
              <w:t>Чулимске</w:t>
            </w:r>
            <w:proofErr w:type="spellEnd"/>
            <w:r w:rsidRPr="00DE3257">
              <w:t>»».</w:t>
            </w:r>
          </w:p>
          <w:p w:rsidR="00DE3257" w:rsidRPr="00DE3257" w:rsidRDefault="00DE3257" w:rsidP="00C334FD">
            <w:pPr>
              <w:pStyle w:val="af4"/>
              <w:spacing w:after="0"/>
              <w:ind w:firstLine="709"/>
              <w:jc w:val="both"/>
            </w:pPr>
            <w:r w:rsidRPr="00DE3257">
              <w:rPr>
                <w:i/>
              </w:rPr>
              <w:t>Подготовка реферата</w:t>
            </w:r>
            <w:r w:rsidRPr="00DE3257">
              <w:t xml:space="preserve"> «Литературная критика середины 80–90 гг. ХХ </w:t>
            </w:r>
            <w:proofErr w:type="gramStart"/>
            <w:r w:rsidRPr="00DE3257">
              <w:t>в</w:t>
            </w:r>
            <w:proofErr w:type="gramEnd"/>
            <w:r w:rsidRPr="00DE3257">
              <w:t>»</w:t>
            </w:r>
          </w:p>
          <w:p w:rsidR="00DE3257" w:rsidRPr="00DE3257" w:rsidRDefault="00DE3257" w:rsidP="00C334FD">
            <w:pPr>
              <w:pStyle w:val="Default"/>
              <w:jc w:val="both"/>
              <w:rPr>
                <w:bCs/>
                <w:i/>
              </w:rPr>
            </w:pPr>
            <w:r w:rsidRPr="00DE3257">
              <w:rPr>
                <w:i/>
                <w:color w:val="auto"/>
              </w:rPr>
              <w:t xml:space="preserve">Составление </w:t>
            </w:r>
            <w:r w:rsidRPr="00DE3257">
              <w:rPr>
                <w:color w:val="auto"/>
              </w:rPr>
              <w:t>литературного кроссворда.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8</w:t>
            </w:r>
          </w:p>
        </w:tc>
        <w:tc>
          <w:tcPr>
            <w:tcW w:w="1701" w:type="dxa"/>
            <w:shd w:val="clear" w:color="auto" w:fill="auto"/>
            <w:vAlign w:val="center"/>
          </w:tcPr>
          <w:p w:rsidR="004B7512" w:rsidRDefault="004B7512" w:rsidP="004B75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05</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
                <w:bCs/>
                <w:sz w:val="24"/>
                <w:szCs w:val="24"/>
              </w:rPr>
            </w:pPr>
            <w:r w:rsidRPr="00DE3257">
              <w:rPr>
                <w:rFonts w:ascii="Times New Roman" w:hAnsi="Times New Roman" w:cs="Times New Roman"/>
                <w:b/>
                <w:bCs/>
                <w:sz w:val="24"/>
                <w:szCs w:val="24"/>
              </w:rPr>
              <w:t>Раздел 9.</w:t>
            </w:r>
          </w:p>
        </w:tc>
        <w:tc>
          <w:tcPr>
            <w:tcW w:w="11056" w:type="dxa"/>
            <w:shd w:val="clear" w:color="auto" w:fill="auto"/>
          </w:tcPr>
          <w:p w:rsidR="00DE3257" w:rsidRPr="00DE3257" w:rsidRDefault="00DE3257" w:rsidP="00C334FD">
            <w:pPr>
              <w:pStyle w:val="Default"/>
              <w:jc w:val="center"/>
              <w:rPr>
                <w:color w:val="auto"/>
              </w:rPr>
            </w:pPr>
            <w:r w:rsidRPr="00DE3257">
              <w:rPr>
                <w:b/>
                <w:bCs/>
                <w:color w:val="auto"/>
              </w:rPr>
              <w:t>Русское литературное зарубежье 1920-1990-х годов</w:t>
            </w:r>
          </w:p>
          <w:p w:rsidR="00DE3257" w:rsidRPr="00DE3257" w:rsidRDefault="00DE3257" w:rsidP="00C334FD">
            <w:pPr>
              <w:pStyle w:val="Default"/>
              <w:jc w:val="center"/>
              <w:rPr>
                <w:bCs/>
                <w:i/>
              </w:rPr>
            </w:pPr>
            <w:r w:rsidRPr="00DE3257">
              <w:rPr>
                <w:b/>
                <w:bCs/>
                <w:color w:val="auto"/>
              </w:rPr>
              <w:t>(три волны эмиграции)</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2</w:t>
            </w:r>
          </w:p>
        </w:tc>
        <w:tc>
          <w:tcPr>
            <w:tcW w:w="1701" w:type="dxa"/>
            <w:shd w:val="clear" w:color="auto" w:fill="auto"/>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Cs/>
                <w:sz w:val="24"/>
                <w:szCs w:val="24"/>
              </w:rPr>
            </w:pPr>
          </w:p>
        </w:tc>
        <w:tc>
          <w:tcPr>
            <w:tcW w:w="11056" w:type="dxa"/>
            <w:shd w:val="clear" w:color="auto" w:fill="auto"/>
          </w:tcPr>
          <w:p w:rsidR="00DE3257" w:rsidRPr="00DE3257" w:rsidRDefault="00DE3257" w:rsidP="00C334FD">
            <w:pPr>
              <w:spacing w:after="0" w:line="240" w:lineRule="auto"/>
              <w:rPr>
                <w:rFonts w:ascii="Times New Roman" w:hAnsi="Times New Roman" w:cs="Times New Roman"/>
                <w:bCs/>
                <w:i/>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spacing w:after="0" w:line="240" w:lineRule="auto"/>
              <w:ind w:firstLine="318"/>
              <w:jc w:val="both"/>
              <w:rPr>
                <w:rFonts w:ascii="Times New Roman" w:hAnsi="Times New Roman" w:cs="Times New Roman"/>
                <w:sz w:val="24"/>
                <w:szCs w:val="24"/>
              </w:rPr>
            </w:pPr>
            <w:r w:rsidRPr="00DE3257">
              <w:rPr>
                <w:rFonts w:ascii="Times New Roman" w:hAnsi="Times New Roman" w:cs="Times New Roman"/>
                <w:sz w:val="24"/>
                <w:szCs w:val="24"/>
              </w:rPr>
              <w:t xml:space="preserve">Первая волна эмиграции русских писателей. Характерные черты литературы русского зарубежья 1920-1930-х гг. Творчество И.Шмелёва, Б.Зайцева, В.Набокова, </w:t>
            </w:r>
            <w:proofErr w:type="spellStart"/>
            <w:r w:rsidRPr="00DE3257">
              <w:rPr>
                <w:rFonts w:ascii="Times New Roman" w:hAnsi="Times New Roman" w:cs="Times New Roman"/>
                <w:sz w:val="24"/>
                <w:szCs w:val="24"/>
              </w:rPr>
              <w:t>Г.Газданова</w:t>
            </w:r>
            <w:proofErr w:type="spellEnd"/>
            <w:r w:rsidRPr="00DE3257">
              <w:rPr>
                <w:rFonts w:ascii="Times New Roman" w:hAnsi="Times New Roman" w:cs="Times New Roman"/>
                <w:sz w:val="24"/>
                <w:szCs w:val="24"/>
              </w:rPr>
              <w:t xml:space="preserve">, Б.Поплавского. Вторая </w:t>
            </w:r>
            <w:r w:rsidRPr="00DE3257">
              <w:rPr>
                <w:rFonts w:ascii="Times New Roman" w:hAnsi="Times New Roman" w:cs="Times New Roman"/>
                <w:sz w:val="24"/>
                <w:szCs w:val="24"/>
              </w:rPr>
              <w:lastRenderedPageBreak/>
              <w:t xml:space="preserve">волна эмиграции русских писателей. Осмысление опыта сталинских репрессий и Великой отечественной войны в литературе. Творчество Б.Ширяева, </w:t>
            </w:r>
            <w:proofErr w:type="spellStart"/>
            <w:r w:rsidRPr="00DE3257">
              <w:rPr>
                <w:rFonts w:ascii="Times New Roman" w:hAnsi="Times New Roman" w:cs="Times New Roman"/>
                <w:sz w:val="24"/>
                <w:szCs w:val="24"/>
              </w:rPr>
              <w:t>Д.Кленовского</w:t>
            </w:r>
            <w:proofErr w:type="spellEnd"/>
            <w:r w:rsidRPr="00DE3257">
              <w:rPr>
                <w:rFonts w:ascii="Times New Roman" w:hAnsi="Times New Roman" w:cs="Times New Roman"/>
                <w:sz w:val="24"/>
                <w:szCs w:val="24"/>
              </w:rPr>
              <w:t xml:space="preserve">, И.Елагина. Третья волна эмиграции. Возникновение диссидентского движения в СССР. Творчество И.Бродского, А.Синявского, </w:t>
            </w:r>
            <w:proofErr w:type="spellStart"/>
            <w:r w:rsidRPr="00DE3257">
              <w:rPr>
                <w:rFonts w:ascii="Times New Roman" w:hAnsi="Times New Roman" w:cs="Times New Roman"/>
                <w:sz w:val="24"/>
                <w:szCs w:val="24"/>
              </w:rPr>
              <w:t>Г.Владимова</w:t>
            </w:r>
            <w:proofErr w:type="spellEnd"/>
            <w:r w:rsidRPr="00DE3257">
              <w:rPr>
                <w:rFonts w:ascii="Times New Roman" w:hAnsi="Times New Roman" w:cs="Times New Roman"/>
                <w:sz w:val="24"/>
                <w:szCs w:val="24"/>
              </w:rPr>
              <w:t>.</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lastRenderedPageBreak/>
              <w:t>2</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shd w:val="clear" w:color="auto" w:fill="auto"/>
          </w:tcPr>
          <w:p w:rsidR="00DE3257" w:rsidRPr="00DE3257" w:rsidRDefault="00DE3257" w:rsidP="00C334FD">
            <w:pPr>
              <w:spacing w:after="0" w:line="240" w:lineRule="auto"/>
              <w:rPr>
                <w:rFonts w:ascii="Times New Roman" w:hAnsi="Times New Roman" w:cs="Times New Roman"/>
                <w:b/>
                <w:bCs/>
                <w:sz w:val="24"/>
                <w:szCs w:val="24"/>
              </w:rPr>
            </w:pPr>
            <w:r w:rsidRPr="00DE3257">
              <w:rPr>
                <w:rFonts w:ascii="Times New Roman" w:hAnsi="Times New Roman" w:cs="Times New Roman"/>
                <w:b/>
                <w:bCs/>
                <w:sz w:val="24"/>
                <w:szCs w:val="24"/>
              </w:rPr>
              <w:lastRenderedPageBreak/>
              <w:t>Раздел 10.</w:t>
            </w:r>
          </w:p>
        </w:tc>
        <w:tc>
          <w:tcPr>
            <w:tcW w:w="11056" w:type="dxa"/>
            <w:shd w:val="clear" w:color="auto" w:fill="auto"/>
          </w:tcPr>
          <w:p w:rsidR="00DE3257" w:rsidRPr="00DE3257" w:rsidRDefault="00DE3257" w:rsidP="00C334FD">
            <w:pPr>
              <w:pStyle w:val="Default"/>
              <w:jc w:val="center"/>
              <w:rPr>
                <w:bCs/>
                <w:i/>
              </w:rPr>
            </w:pPr>
            <w:r w:rsidRPr="00DE3257">
              <w:rPr>
                <w:b/>
                <w:bCs/>
                <w:color w:val="auto"/>
              </w:rPr>
              <w:t>Особенности развития литературы конца 1980-2000-х годов</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10</w:t>
            </w:r>
          </w:p>
        </w:tc>
        <w:tc>
          <w:tcPr>
            <w:tcW w:w="1701" w:type="dxa"/>
            <w:shd w:val="clear" w:color="auto" w:fill="auto"/>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DE3257" w:rsidRPr="00DE3257" w:rsidTr="00C334FD">
        <w:trPr>
          <w:trHeight w:val="194"/>
        </w:trPr>
        <w:tc>
          <w:tcPr>
            <w:tcW w:w="1526" w:type="dxa"/>
            <w:vMerge w:val="restart"/>
            <w:shd w:val="clear" w:color="auto" w:fill="auto"/>
          </w:tcPr>
          <w:p w:rsidR="00DE3257" w:rsidRPr="00DE3257" w:rsidRDefault="00DE3257" w:rsidP="00C334FD">
            <w:pPr>
              <w:spacing w:after="0" w:line="240" w:lineRule="auto"/>
              <w:rPr>
                <w:rFonts w:ascii="Times New Roman" w:hAnsi="Times New Roman" w:cs="Times New Roman"/>
                <w:bCs/>
                <w:sz w:val="24"/>
                <w:szCs w:val="24"/>
              </w:rPr>
            </w:pPr>
            <w:r w:rsidRPr="00DE3257">
              <w:rPr>
                <w:rFonts w:ascii="Times New Roman" w:hAnsi="Times New Roman" w:cs="Times New Roman"/>
                <w:bCs/>
                <w:sz w:val="24"/>
                <w:szCs w:val="24"/>
              </w:rPr>
              <w:t>Тема 10.1.</w:t>
            </w:r>
          </w:p>
        </w:tc>
        <w:tc>
          <w:tcPr>
            <w:tcW w:w="11056" w:type="dxa"/>
            <w:shd w:val="clear" w:color="auto" w:fill="auto"/>
          </w:tcPr>
          <w:p w:rsidR="00DE3257" w:rsidRPr="00DE3257" w:rsidRDefault="00DE3257" w:rsidP="00C334FD">
            <w:pPr>
              <w:spacing w:after="0" w:line="240" w:lineRule="auto"/>
              <w:rPr>
                <w:rFonts w:ascii="Times New Roman" w:hAnsi="Times New Roman" w:cs="Times New Roman"/>
                <w:sz w:val="24"/>
                <w:szCs w:val="24"/>
              </w:rPr>
            </w:pPr>
            <w:r w:rsidRPr="00DE3257">
              <w:rPr>
                <w:rFonts w:ascii="Times New Roman" w:hAnsi="Times New Roman" w:cs="Times New Roman"/>
                <w:bCs/>
                <w:i/>
                <w:sz w:val="24"/>
                <w:szCs w:val="24"/>
              </w:rPr>
              <w:t>Содержание учебного материала</w:t>
            </w:r>
          </w:p>
          <w:p w:rsidR="00DE3257" w:rsidRPr="00DE3257" w:rsidRDefault="00DE3257" w:rsidP="00C334FD">
            <w:pPr>
              <w:spacing w:after="0" w:line="240" w:lineRule="auto"/>
              <w:ind w:firstLine="318"/>
              <w:jc w:val="both"/>
              <w:rPr>
                <w:rFonts w:ascii="Times New Roman" w:hAnsi="Times New Roman" w:cs="Times New Roman"/>
                <w:sz w:val="24"/>
                <w:szCs w:val="24"/>
              </w:rPr>
            </w:pPr>
            <w:r w:rsidRPr="00DE3257">
              <w:rPr>
                <w:rFonts w:ascii="Times New Roman" w:hAnsi="Times New Roman" w:cs="Times New Roman"/>
                <w:sz w:val="24"/>
                <w:szCs w:val="24"/>
              </w:rPr>
              <w:t>Общественно-культурная ситуация в России конца ХХ – начала ХХ</w:t>
            </w:r>
            <w:proofErr w:type="gramStart"/>
            <w:r w:rsidRPr="00DE3257">
              <w:rPr>
                <w:rFonts w:ascii="Times New Roman" w:hAnsi="Times New Roman" w:cs="Times New Roman"/>
                <w:sz w:val="24"/>
                <w:szCs w:val="24"/>
              </w:rPr>
              <w:t>I</w:t>
            </w:r>
            <w:proofErr w:type="gramEnd"/>
            <w:r w:rsidRPr="00DE3257">
              <w:rPr>
                <w:rFonts w:ascii="Times New Roman" w:hAnsi="Times New Roman" w:cs="Times New Roman"/>
                <w:sz w:val="24"/>
                <w:szCs w:val="24"/>
              </w:rPr>
              <w:t xml:space="preserve">. Смешение разных идеологических и эстетических ориентиров. Всплеск антитоталитарных настроений на рубеже 1980-1990-х гг. «Задержанная»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 </w:t>
            </w:r>
            <w:proofErr w:type="gramStart"/>
            <w:r w:rsidRPr="00DE3257">
              <w:rPr>
                <w:rFonts w:ascii="Times New Roman" w:hAnsi="Times New Roman" w:cs="Times New Roman"/>
                <w:sz w:val="24"/>
                <w:szCs w:val="24"/>
              </w:rPr>
              <w:t xml:space="preserve">Проза А. Солженицына, В. Распутина Ф. Искандера, Ю. Коваля, В. Маканина, С.Алексиевич, О.Ермакова, В.Астафьева, </w:t>
            </w:r>
            <w:proofErr w:type="spellStart"/>
            <w:r w:rsidRPr="00DE3257">
              <w:rPr>
                <w:rFonts w:ascii="Times New Roman" w:hAnsi="Times New Roman" w:cs="Times New Roman"/>
                <w:sz w:val="24"/>
                <w:szCs w:val="24"/>
              </w:rPr>
              <w:t>Г.Владимова</w:t>
            </w:r>
            <w:proofErr w:type="spellEnd"/>
            <w:r w:rsidRPr="00DE3257">
              <w:rPr>
                <w:rFonts w:ascii="Times New Roman" w:hAnsi="Times New Roman" w:cs="Times New Roman"/>
                <w:sz w:val="24"/>
                <w:szCs w:val="24"/>
              </w:rPr>
              <w:t xml:space="preserve">, Л.Петрушевской, </w:t>
            </w:r>
            <w:proofErr w:type="spellStart"/>
            <w:r w:rsidRPr="00DE3257">
              <w:rPr>
                <w:rFonts w:ascii="Times New Roman" w:hAnsi="Times New Roman" w:cs="Times New Roman"/>
                <w:sz w:val="24"/>
                <w:szCs w:val="24"/>
              </w:rPr>
              <w:t>В.Пьецуха</w:t>
            </w:r>
            <w:proofErr w:type="spellEnd"/>
            <w:r w:rsidRPr="00DE3257">
              <w:rPr>
                <w:rFonts w:ascii="Times New Roman" w:hAnsi="Times New Roman" w:cs="Times New Roman"/>
                <w:sz w:val="24"/>
                <w:szCs w:val="24"/>
              </w:rPr>
              <w:t xml:space="preserve">, Т.Толстой и др. Развитие разных традиций в поэзии Б.Ахмадулиной, Т.Бек, Н.Горбаневской, </w:t>
            </w:r>
            <w:proofErr w:type="spellStart"/>
            <w:r w:rsidRPr="00DE3257">
              <w:rPr>
                <w:rFonts w:ascii="Times New Roman" w:hAnsi="Times New Roman" w:cs="Times New Roman"/>
                <w:sz w:val="24"/>
                <w:szCs w:val="24"/>
              </w:rPr>
              <w:t>А.Жигулина</w:t>
            </w:r>
            <w:proofErr w:type="spellEnd"/>
            <w:r w:rsidRPr="00DE3257">
              <w:rPr>
                <w:rFonts w:ascii="Times New Roman" w:hAnsi="Times New Roman" w:cs="Times New Roman"/>
                <w:sz w:val="24"/>
                <w:szCs w:val="24"/>
              </w:rPr>
              <w:t xml:space="preserve">, В.Соколова, </w:t>
            </w:r>
            <w:proofErr w:type="spellStart"/>
            <w:r w:rsidRPr="00DE3257">
              <w:rPr>
                <w:rFonts w:ascii="Times New Roman" w:hAnsi="Times New Roman" w:cs="Times New Roman"/>
                <w:sz w:val="24"/>
                <w:szCs w:val="24"/>
              </w:rPr>
              <w:t>О.Чухонцева</w:t>
            </w:r>
            <w:proofErr w:type="spellEnd"/>
            <w:r w:rsidRPr="00DE3257">
              <w:rPr>
                <w:rFonts w:ascii="Times New Roman" w:hAnsi="Times New Roman" w:cs="Times New Roman"/>
                <w:sz w:val="24"/>
                <w:szCs w:val="24"/>
              </w:rPr>
              <w:t xml:space="preserve">, А.Вознесенского, </w:t>
            </w:r>
            <w:proofErr w:type="spellStart"/>
            <w:r w:rsidRPr="00DE3257">
              <w:rPr>
                <w:rFonts w:ascii="Times New Roman" w:hAnsi="Times New Roman" w:cs="Times New Roman"/>
                <w:sz w:val="24"/>
                <w:szCs w:val="24"/>
              </w:rPr>
              <w:t>Н.Искренко</w:t>
            </w:r>
            <w:proofErr w:type="spellEnd"/>
            <w:r w:rsidRPr="00DE3257">
              <w:rPr>
                <w:rFonts w:ascii="Times New Roman" w:hAnsi="Times New Roman" w:cs="Times New Roman"/>
                <w:sz w:val="24"/>
                <w:szCs w:val="24"/>
              </w:rPr>
              <w:t xml:space="preserve">, </w:t>
            </w:r>
            <w:proofErr w:type="spellStart"/>
            <w:r w:rsidRPr="00DE3257">
              <w:rPr>
                <w:rFonts w:ascii="Times New Roman" w:hAnsi="Times New Roman" w:cs="Times New Roman"/>
                <w:sz w:val="24"/>
                <w:szCs w:val="24"/>
              </w:rPr>
              <w:t>Т.Кибирова</w:t>
            </w:r>
            <w:proofErr w:type="spellEnd"/>
            <w:r w:rsidRPr="00DE3257">
              <w:rPr>
                <w:rFonts w:ascii="Times New Roman" w:hAnsi="Times New Roman" w:cs="Times New Roman"/>
                <w:sz w:val="24"/>
                <w:szCs w:val="24"/>
              </w:rPr>
              <w:t xml:space="preserve">, М.Сухотина и др. Духовная поэзия С.Аверинцева, </w:t>
            </w:r>
            <w:proofErr w:type="spellStart"/>
            <w:r w:rsidRPr="00DE3257">
              <w:rPr>
                <w:rFonts w:ascii="Times New Roman" w:hAnsi="Times New Roman" w:cs="Times New Roman"/>
                <w:sz w:val="24"/>
                <w:szCs w:val="24"/>
              </w:rPr>
              <w:t>И.Ратушинской</w:t>
            </w:r>
            <w:proofErr w:type="spellEnd"/>
            <w:proofErr w:type="gramEnd"/>
            <w:r w:rsidRPr="00DE3257">
              <w:rPr>
                <w:rFonts w:ascii="Times New Roman" w:hAnsi="Times New Roman" w:cs="Times New Roman"/>
                <w:sz w:val="24"/>
                <w:szCs w:val="24"/>
              </w:rPr>
              <w:t xml:space="preserve">, Н.Горбаневской и др. Развитие </w:t>
            </w:r>
            <w:proofErr w:type="gramStart"/>
            <w:r w:rsidRPr="00DE3257">
              <w:rPr>
                <w:rFonts w:ascii="Times New Roman" w:hAnsi="Times New Roman" w:cs="Times New Roman"/>
                <w:sz w:val="24"/>
                <w:szCs w:val="24"/>
              </w:rPr>
              <w:t>рок-поэзии</w:t>
            </w:r>
            <w:proofErr w:type="gramEnd"/>
            <w:r w:rsidRPr="00DE3257">
              <w:rPr>
                <w:rFonts w:ascii="Times New Roman" w:hAnsi="Times New Roman" w:cs="Times New Roman"/>
                <w:sz w:val="24"/>
                <w:szCs w:val="24"/>
              </w:rPr>
              <w:t>. Драматургия «постперестроечного» времени.</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8</w:t>
            </w:r>
          </w:p>
        </w:tc>
        <w:tc>
          <w:tcPr>
            <w:tcW w:w="1701" w:type="dxa"/>
            <w:shd w:val="clear" w:color="auto" w:fill="auto"/>
            <w:vAlign w:val="center"/>
          </w:tcPr>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01</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 02 </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03</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04</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05</w:t>
            </w:r>
          </w:p>
          <w:p w:rsidR="004B7512"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06</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 09</w:t>
            </w:r>
          </w:p>
        </w:tc>
      </w:tr>
      <w:tr w:rsidR="00DE3257" w:rsidRPr="00DE3257" w:rsidTr="00C334FD">
        <w:trPr>
          <w:trHeight w:val="194"/>
        </w:trPr>
        <w:tc>
          <w:tcPr>
            <w:tcW w:w="1526" w:type="dxa"/>
            <w:vMerge/>
            <w:shd w:val="clear" w:color="auto" w:fill="auto"/>
          </w:tcPr>
          <w:p w:rsidR="00DE3257" w:rsidRPr="00DE3257" w:rsidRDefault="00DE3257" w:rsidP="00C334FD">
            <w:pPr>
              <w:spacing w:after="0" w:line="240" w:lineRule="auto"/>
              <w:rPr>
                <w:rFonts w:ascii="Times New Roman" w:hAnsi="Times New Roman" w:cs="Times New Roman"/>
                <w:bCs/>
                <w:sz w:val="24"/>
                <w:szCs w:val="24"/>
              </w:rPr>
            </w:pPr>
          </w:p>
        </w:tc>
        <w:tc>
          <w:tcPr>
            <w:tcW w:w="11056" w:type="dxa"/>
            <w:shd w:val="clear" w:color="auto" w:fill="auto"/>
          </w:tcPr>
          <w:p w:rsidR="00DE3257" w:rsidRPr="00DE3257" w:rsidRDefault="00DE3257" w:rsidP="00C334FD">
            <w:pPr>
              <w:pStyle w:val="Default"/>
              <w:jc w:val="both"/>
              <w:rPr>
                <w:bCs/>
                <w:i/>
                <w:color w:val="auto"/>
              </w:rPr>
            </w:pPr>
            <w:r w:rsidRPr="00DE3257">
              <w:rPr>
                <w:bCs/>
                <w:i/>
                <w:color w:val="auto"/>
              </w:rPr>
              <w:t>Самостоятельная работа</w:t>
            </w:r>
          </w:p>
          <w:p w:rsidR="00DE3257" w:rsidRPr="00DE3257" w:rsidRDefault="00DE3257" w:rsidP="00C334FD">
            <w:pPr>
              <w:pStyle w:val="af4"/>
              <w:spacing w:after="0"/>
              <w:ind w:firstLine="709"/>
              <w:jc w:val="both"/>
            </w:pPr>
            <w:r w:rsidRPr="00DE3257">
              <w:rPr>
                <w:i/>
              </w:rPr>
              <w:t>Написание сообщения</w:t>
            </w:r>
            <w:r w:rsidRPr="00DE3257">
              <w:t xml:space="preserve"> «Художественное освоение повседневного быта современного человека в «жестокой» прозе Т. Толстой, Л. Петрушевской, Л. Улицкой и </w:t>
            </w:r>
            <w:proofErr w:type="spellStart"/>
            <w:proofErr w:type="gramStart"/>
            <w:r w:rsidRPr="00DE3257">
              <w:t>др</w:t>
            </w:r>
            <w:proofErr w:type="spellEnd"/>
            <w:proofErr w:type="gramEnd"/>
            <w:r w:rsidRPr="00DE3257">
              <w:t>».</w:t>
            </w:r>
          </w:p>
          <w:p w:rsidR="00DE3257" w:rsidRPr="00DE3257" w:rsidRDefault="00DE3257" w:rsidP="00C334FD">
            <w:pPr>
              <w:pStyle w:val="af4"/>
              <w:spacing w:after="0"/>
              <w:ind w:firstLine="709"/>
              <w:jc w:val="both"/>
            </w:pPr>
            <w:r w:rsidRPr="00DE3257">
              <w:rPr>
                <w:i/>
              </w:rPr>
              <w:t>Составление литературного кроссворда</w:t>
            </w:r>
            <w:r w:rsidRPr="00DE3257">
              <w:t>.</w:t>
            </w:r>
          </w:p>
          <w:p w:rsidR="00DE3257" w:rsidRPr="00DE3257" w:rsidRDefault="00DE3257" w:rsidP="00C334FD">
            <w:pPr>
              <w:pStyle w:val="af4"/>
              <w:spacing w:after="0"/>
              <w:ind w:firstLine="709"/>
              <w:jc w:val="both"/>
            </w:pPr>
            <w:r w:rsidRPr="00DE3257">
              <w:rPr>
                <w:i/>
              </w:rPr>
              <w:t>Анализ литературного произведения</w:t>
            </w:r>
            <w:r w:rsidRPr="00DE3257">
              <w:t xml:space="preserve"> 1980-2000 годов (по выбору студента)</w:t>
            </w:r>
          </w:p>
          <w:p w:rsidR="00DE3257" w:rsidRPr="00DE3257" w:rsidRDefault="00DE3257" w:rsidP="00C334FD">
            <w:pPr>
              <w:pStyle w:val="Default"/>
              <w:jc w:val="both"/>
              <w:rPr>
                <w:color w:val="auto"/>
              </w:rPr>
            </w:pPr>
            <w:proofErr w:type="gramStart"/>
            <w:r w:rsidRPr="00DE3257">
              <w:rPr>
                <w:bCs/>
                <w:i/>
                <w:color w:val="auto"/>
              </w:rPr>
              <w:t xml:space="preserve">Написание отзыва, рецензии или аннотации </w:t>
            </w:r>
            <w:r w:rsidRPr="00DE3257">
              <w:rPr>
                <w:bCs/>
                <w:color w:val="auto"/>
              </w:rPr>
              <w:t>на произведения</w:t>
            </w:r>
            <w:r w:rsidRPr="00DE3257">
              <w:rPr>
                <w:color w:val="auto"/>
              </w:rPr>
              <w:t xml:space="preserve">1980-2000 годов (по выбору </w:t>
            </w:r>
            <w:proofErr w:type="gramEnd"/>
          </w:p>
          <w:p w:rsidR="00DE3257" w:rsidRPr="00DE3257" w:rsidRDefault="00DE3257" w:rsidP="00C334FD">
            <w:pPr>
              <w:pStyle w:val="Default"/>
              <w:jc w:val="both"/>
              <w:rPr>
                <w:bCs/>
                <w:i/>
              </w:rPr>
            </w:pPr>
            <w:r w:rsidRPr="00DE3257">
              <w:rPr>
                <w:color w:val="auto"/>
              </w:rPr>
              <w:t>студента)</w:t>
            </w: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8</w:t>
            </w:r>
          </w:p>
        </w:tc>
        <w:tc>
          <w:tcPr>
            <w:tcW w:w="1701" w:type="dxa"/>
            <w:shd w:val="clear" w:color="auto" w:fill="auto"/>
            <w:vAlign w:val="center"/>
          </w:tcPr>
          <w:p w:rsidR="004B7512" w:rsidRDefault="004B7512" w:rsidP="004B75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05</w:t>
            </w:r>
          </w:p>
          <w:p w:rsidR="00DE3257" w:rsidRPr="00DE3257" w:rsidRDefault="004B7512" w:rsidP="004B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ОК 09</w:t>
            </w:r>
          </w:p>
        </w:tc>
      </w:tr>
      <w:tr w:rsidR="00DE3257" w:rsidRPr="00DE3257" w:rsidTr="00C334FD">
        <w:trPr>
          <w:trHeight w:val="194"/>
        </w:trPr>
        <w:tc>
          <w:tcPr>
            <w:tcW w:w="1526" w:type="dxa"/>
            <w:vMerge/>
            <w:shd w:val="clear" w:color="auto" w:fill="auto"/>
          </w:tcPr>
          <w:p w:rsidR="00DE3257" w:rsidRPr="00DE3257" w:rsidRDefault="00DE3257" w:rsidP="00C334FD">
            <w:pPr>
              <w:spacing w:after="0" w:line="240" w:lineRule="auto"/>
              <w:rPr>
                <w:rFonts w:ascii="Times New Roman" w:hAnsi="Times New Roman" w:cs="Times New Roman"/>
                <w:bCs/>
                <w:sz w:val="24"/>
                <w:szCs w:val="24"/>
              </w:rPr>
            </w:pPr>
          </w:p>
        </w:tc>
        <w:tc>
          <w:tcPr>
            <w:tcW w:w="11056" w:type="dxa"/>
            <w:shd w:val="clear" w:color="auto" w:fill="auto"/>
          </w:tcPr>
          <w:p w:rsidR="00DE3257" w:rsidRPr="00DE3257" w:rsidRDefault="00DE3257" w:rsidP="00C334FD">
            <w:pPr>
              <w:pStyle w:val="Default"/>
              <w:jc w:val="both"/>
              <w:rPr>
                <w:bCs/>
                <w:i/>
                <w:color w:val="auto"/>
              </w:rPr>
            </w:pPr>
            <w:r w:rsidRPr="00DE3257">
              <w:rPr>
                <w:bCs/>
                <w:i/>
                <w:color w:val="auto"/>
              </w:rPr>
              <w:t>Промежуточная аттестация  в форме  дифференцированного зачета</w:t>
            </w:r>
          </w:p>
        </w:tc>
        <w:tc>
          <w:tcPr>
            <w:tcW w:w="1276" w:type="dxa"/>
            <w:shd w:val="clear" w:color="auto" w:fill="auto"/>
            <w:vAlign w:val="center"/>
          </w:tcPr>
          <w:p w:rsidR="00DE3257" w:rsidRPr="00DE3257" w:rsidRDefault="00F72EA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1701" w:type="dxa"/>
            <w:shd w:val="clear" w:color="auto" w:fill="auto"/>
            <w:vAlign w:val="center"/>
          </w:tcPr>
          <w:p w:rsidR="00DE3257" w:rsidRPr="004B7512" w:rsidRDefault="004B7512"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bookmarkStart w:id="0" w:name="_GoBack"/>
            <w:r w:rsidRPr="004B7512">
              <w:rPr>
                <w:rFonts w:ascii="Times New Roman" w:hAnsi="Times New Roman" w:cs="Times New Roman"/>
                <w:bCs/>
                <w:sz w:val="24"/>
                <w:szCs w:val="24"/>
              </w:rPr>
              <w:t>ОК 01-ОК 06</w:t>
            </w:r>
          </w:p>
          <w:p w:rsidR="004B7512" w:rsidRPr="00DE3257" w:rsidRDefault="004B7512"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B7512">
              <w:rPr>
                <w:rFonts w:ascii="Times New Roman" w:hAnsi="Times New Roman" w:cs="Times New Roman"/>
                <w:bCs/>
                <w:sz w:val="24"/>
                <w:szCs w:val="24"/>
              </w:rPr>
              <w:t>ОК 09 ОК 10</w:t>
            </w:r>
            <w:bookmarkEnd w:id="0"/>
          </w:p>
        </w:tc>
      </w:tr>
      <w:tr w:rsidR="00DE3257" w:rsidRPr="00DE3257" w:rsidTr="00C334FD">
        <w:trPr>
          <w:trHeight w:val="20"/>
        </w:trPr>
        <w:tc>
          <w:tcPr>
            <w:tcW w:w="152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E3257">
              <w:rPr>
                <w:rFonts w:ascii="Times New Roman" w:hAnsi="Times New Roman" w:cs="Times New Roman"/>
                <w:b/>
                <w:bCs/>
                <w:sz w:val="24"/>
                <w:szCs w:val="24"/>
              </w:rPr>
              <w:t xml:space="preserve">Всего </w:t>
            </w:r>
          </w:p>
        </w:tc>
        <w:tc>
          <w:tcPr>
            <w:tcW w:w="11056" w:type="dxa"/>
            <w:shd w:val="clear" w:color="auto" w:fill="auto"/>
          </w:tcPr>
          <w:p w:rsidR="00DE3257" w:rsidRPr="00DE3257" w:rsidRDefault="00DE3257" w:rsidP="00C334FD">
            <w:pPr>
              <w:shd w:val="clear" w:color="auto" w:fill="FFFFFF"/>
              <w:spacing w:after="0" w:line="240" w:lineRule="auto"/>
              <w:rPr>
                <w:rFonts w:ascii="Times New Roman" w:hAnsi="Times New Roman" w:cs="Times New Roman"/>
                <w:b/>
                <w:bCs/>
                <w:sz w:val="24"/>
                <w:szCs w:val="24"/>
              </w:rPr>
            </w:pPr>
          </w:p>
        </w:tc>
        <w:tc>
          <w:tcPr>
            <w:tcW w:w="1276" w:type="dxa"/>
            <w:shd w:val="clear" w:color="auto" w:fill="auto"/>
            <w:vAlign w:val="center"/>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E3257">
              <w:rPr>
                <w:rFonts w:ascii="Times New Roman" w:hAnsi="Times New Roman" w:cs="Times New Roman"/>
                <w:b/>
                <w:bCs/>
                <w:sz w:val="24"/>
                <w:szCs w:val="24"/>
              </w:rPr>
              <w:t>256</w:t>
            </w:r>
          </w:p>
        </w:tc>
        <w:tc>
          <w:tcPr>
            <w:tcW w:w="1701" w:type="dxa"/>
            <w:shd w:val="clear" w:color="auto" w:fill="auto"/>
          </w:tcPr>
          <w:p w:rsidR="00DE3257" w:rsidRPr="00DE3257" w:rsidRDefault="00DE3257" w:rsidP="00C33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bl>
    <w:p w:rsidR="00444620" w:rsidRPr="00DE3257" w:rsidRDefault="00444620" w:rsidP="00444620">
      <w:pPr>
        <w:rPr>
          <w:rFonts w:ascii="Times New Roman" w:hAnsi="Times New Roman" w:cs="Times New Roman"/>
          <w:bCs/>
          <w:sz w:val="24"/>
          <w:szCs w:val="24"/>
        </w:rPr>
      </w:pPr>
    </w:p>
    <w:p w:rsidR="00444620" w:rsidRPr="001E7575" w:rsidRDefault="00444620" w:rsidP="00444620">
      <w:pPr>
        <w:pStyle w:val="a6"/>
        <w:ind w:left="709"/>
        <w:rPr>
          <w:i/>
        </w:rPr>
      </w:pPr>
      <w:r w:rsidRPr="001E7575">
        <w:rPr>
          <w:i/>
        </w:rPr>
        <w:t>.</w:t>
      </w:r>
    </w:p>
    <w:p w:rsidR="00444620" w:rsidRPr="001E7575" w:rsidRDefault="00444620" w:rsidP="00444620">
      <w:pPr>
        <w:ind w:firstLine="709"/>
        <w:rPr>
          <w:rFonts w:ascii="Times New Roman" w:hAnsi="Times New Roman" w:cs="Times New Roman"/>
          <w:i/>
          <w:sz w:val="24"/>
          <w:szCs w:val="24"/>
        </w:rPr>
        <w:sectPr w:rsidR="00444620" w:rsidRPr="001E7575" w:rsidSect="00C334FD">
          <w:pgSz w:w="16840" w:h="11907" w:orient="landscape"/>
          <w:pgMar w:top="851" w:right="1134" w:bottom="851" w:left="992" w:header="709" w:footer="0" w:gutter="0"/>
          <w:cols w:space="720"/>
        </w:sectPr>
      </w:pPr>
    </w:p>
    <w:p w:rsidR="00444620" w:rsidRPr="001E7575" w:rsidRDefault="00444620" w:rsidP="00C334FD">
      <w:pPr>
        <w:rPr>
          <w:rFonts w:ascii="Times New Roman" w:hAnsi="Times New Roman" w:cs="Times New Roman"/>
          <w:b/>
          <w:bCs/>
          <w:sz w:val="24"/>
          <w:szCs w:val="24"/>
        </w:rPr>
      </w:pPr>
      <w:r w:rsidRPr="001E7575">
        <w:rPr>
          <w:rFonts w:ascii="Times New Roman" w:hAnsi="Times New Roman" w:cs="Times New Roman"/>
          <w:b/>
          <w:bCs/>
          <w:sz w:val="24"/>
          <w:szCs w:val="24"/>
        </w:rPr>
        <w:lastRenderedPageBreak/>
        <w:t>3. УСЛОВИЯ РЕАЛИЗАЦИИ ПРОГРАММЫ УЧЕБНОЙ ДИСЦИПЛИНЫ</w:t>
      </w:r>
    </w:p>
    <w:p w:rsidR="00444620" w:rsidRPr="00F72EA7" w:rsidRDefault="00444620" w:rsidP="00444620">
      <w:pPr>
        <w:ind w:firstLine="709"/>
        <w:rPr>
          <w:rFonts w:ascii="Times New Roman" w:hAnsi="Times New Roman" w:cs="Times New Roman"/>
          <w:b/>
          <w:bCs/>
          <w:sz w:val="24"/>
          <w:szCs w:val="24"/>
        </w:rPr>
      </w:pPr>
      <w:r w:rsidRPr="00F72EA7">
        <w:rPr>
          <w:rFonts w:ascii="Times New Roman" w:hAnsi="Times New Roman" w:cs="Times New Roman"/>
          <w:b/>
          <w:bCs/>
          <w:sz w:val="24"/>
          <w:szCs w:val="24"/>
        </w:rPr>
        <w:t>3.1. Для реализации программы учебной дисциплины  должны быть предусмотрены следующие специальные помещения:</w:t>
      </w:r>
    </w:p>
    <w:p w:rsidR="00F72EA7" w:rsidRPr="00F72EA7" w:rsidRDefault="00F72EA7" w:rsidP="00F72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F72EA7">
        <w:rPr>
          <w:rFonts w:ascii="Times New Roman" w:hAnsi="Times New Roman" w:cs="Times New Roman"/>
          <w:bCs/>
          <w:sz w:val="24"/>
          <w:szCs w:val="24"/>
        </w:rPr>
        <w:t xml:space="preserve">Кабинет «Русский язык и литература», </w:t>
      </w:r>
      <w:r w:rsidRPr="00F72EA7">
        <w:rPr>
          <w:rFonts w:ascii="Times New Roman" w:eastAsiaTheme="minorHAnsi" w:hAnsi="Times New Roman" w:cs="Times New Roman"/>
          <w:sz w:val="24"/>
          <w:szCs w:val="24"/>
          <w:lang w:eastAsia="en-US"/>
        </w:rPr>
        <w:t>оснащенный о</w:t>
      </w:r>
      <w:r w:rsidRPr="00F72EA7">
        <w:rPr>
          <w:rFonts w:ascii="Times New Roman" w:eastAsiaTheme="minorHAnsi" w:hAnsi="Times New Roman" w:cs="Times New Roman"/>
          <w:bCs/>
          <w:sz w:val="24"/>
          <w:szCs w:val="24"/>
          <w:lang w:eastAsia="en-US"/>
        </w:rPr>
        <w:t>борудованием:</w:t>
      </w:r>
    </w:p>
    <w:p w:rsidR="00F72EA7" w:rsidRPr="00F72EA7" w:rsidRDefault="00F72EA7" w:rsidP="00F72EA7">
      <w:pPr>
        <w:pStyle w:val="a7"/>
        <w:numPr>
          <w:ilvl w:val="0"/>
          <w:numId w:val="15"/>
        </w:numPr>
        <w:jc w:val="both"/>
        <w:rPr>
          <w:rFonts w:ascii="Times New Roman" w:hAnsi="Times New Roman"/>
          <w:bCs/>
          <w:sz w:val="24"/>
          <w:szCs w:val="24"/>
          <w:lang w:val="ru-RU"/>
        </w:rPr>
      </w:pPr>
      <w:r w:rsidRPr="00F72EA7">
        <w:rPr>
          <w:rFonts w:ascii="Times New Roman" w:hAnsi="Times New Roman"/>
          <w:bCs/>
          <w:sz w:val="24"/>
          <w:szCs w:val="24"/>
          <w:lang w:val="ru-RU"/>
        </w:rPr>
        <w:t>Посадочные места по колич</w:t>
      </w:r>
      <w:r>
        <w:rPr>
          <w:rFonts w:ascii="Times New Roman" w:hAnsi="Times New Roman"/>
          <w:bCs/>
          <w:sz w:val="24"/>
          <w:szCs w:val="24"/>
          <w:lang w:val="ru-RU"/>
        </w:rPr>
        <w:t>еству обучающихся (парт -13,</w:t>
      </w:r>
      <w:r w:rsidRPr="00F72EA7">
        <w:rPr>
          <w:rFonts w:ascii="Times New Roman" w:hAnsi="Times New Roman"/>
          <w:bCs/>
          <w:sz w:val="24"/>
          <w:szCs w:val="24"/>
          <w:lang w:val="ru-RU"/>
        </w:rPr>
        <w:t xml:space="preserve"> стульев -  26)</w:t>
      </w:r>
    </w:p>
    <w:p w:rsidR="00F72EA7" w:rsidRPr="00F72EA7" w:rsidRDefault="00F72EA7" w:rsidP="00F72EA7">
      <w:pPr>
        <w:pStyle w:val="a7"/>
        <w:numPr>
          <w:ilvl w:val="0"/>
          <w:numId w:val="15"/>
        </w:numPr>
        <w:jc w:val="both"/>
        <w:rPr>
          <w:rFonts w:ascii="Times New Roman" w:hAnsi="Times New Roman"/>
          <w:bCs/>
          <w:sz w:val="24"/>
          <w:szCs w:val="24"/>
          <w:lang w:val="ru-RU"/>
        </w:rPr>
      </w:pPr>
      <w:r w:rsidRPr="00F72EA7">
        <w:rPr>
          <w:rFonts w:ascii="Times New Roman" w:hAnsi="Times New Roman"/>
          <w:bCs/>
          <w:sz w:val="24"/>
          <w:szCs w:val="24"/>
          <w:lang w:val="ru-RU"/>
        </w:rPr>
        <w:t>Рабочее место преподавателя (стол- 1, стул – 1)</w:t>
      </w:r>
    </w:p>
    <w:p w:rsidR="00F72EA7" w:rsidRPr="00F72EA7" w:rsidRDefault="00F72EA7" w:rsidP="00F72EA7">
      <w:pPr>
        <w:pStyle w:val="a7"/>
        <w:numPr>
          <w:ilvl w:val="0"/>
          <w:numId w:val="15"/>
        </w:numPr>
        <w:jc w:val="both"/>
        <w:rPr>
          <w:rFonts w:ascii="Times New Roman" w:hAnsi="Times New Roman"/>
          <w:bCs/>
          <w:sz w:val="24"/>
          <w:szCs w:val="24"/>
        </w:rPr>
      </w:pPr>
      <w:proofErr w:type="spellStart"/>
      <w:r w:rsidRPr="00F72EA7">
        <w:rPr>
          <w:rFonts w:ascii="Times New Roman" w:hAnsi="Times New Roman"/>
          <w:bCs/>
          <w:sz w:val="24"/>
          <w:szCs w:val="24"/>
        </w:rPr>
        <w:t>Шкафдляпособий</w:t>
      </w:r>
      <w:proofErr w:type="spellEnd"/>
    </w:p>
    <w:p w:rsidR="00F72EA7" w:rsidRPr="00F72EA7" w:rsidRDefault="00F72EA7" w:rsidP="00F72EA7">
      <w:pPr>
        <w:pStyle w:val="a7"/>
        <w:numPr>
          <w:ilvl w:val="0"/>
          <w:numId w:val="15"/>
        </w:numPr>
        <w:jc w:val="both"/>
        <w:rPr>
          <w:rFonts w:ascii="Times New Roman" w:hAnsi="Times New Roman"/>
          <w:bCs/>
          <w:sz w:val="24"/>
          <w:szCs w:val="24"/>
        </w:rPr>
      </w:pPr>
      <w:proofErr w:type="spellStart"/>
      <w:r w:rsidRPr="00F72EA7">
        <w:rPr>
          <w:rFonts w:ascii="Times New Roman" w:hAnsi="Times New Roman"/>
          <w:bCs/>
          <w:sz w:val="24"/>
          <w:szCs w:val="24"/>
        </w:rPr>
        <w:t>Шкафдляодежды</w:t>
      </w:r>
      <w:proofErr w:type="spellEnd"/>
    </w:p>
    <w:p w:rsidR="00F72EA7" w:rsidRPr="00F72EA7" w:rsidRDefault="00F72EA7" w:rsidP="00F72EA7">
      <w:pPr>
        <w:pStyle w:val="a7"/>
        <w:numPr>
          <w:ilvl w:val="0"/>
          <w:numId w:val="15"/>
        </w:numPr>
        <w:jc w:val="both"/>
        <w:rPr>
          <w:rFonts w:ascii="Times New Roman" w:hAnsi="Times New Roman"/>
          <w:bCs/>
          <w:sz w:val="24"/>
          <w:szCs w:val="24"/>
          <w:lang w:val="ru-RU"/>
        </w:rPr>
      </w:pPr>
      <w:r w:rsidRPr="00F72EA7">
        <w:rPr>
          <w:rFonts w:ascii="Times New Roman" w:hAnsi="Times New Roman"/>
          <w:bCs/>
          <w:sz w:val="24"/>
          <w:szCs w:val="24"/>
          <w:lang w:val="ru-RU"/>
        </w:rPr>
        <w:t>Тумбы для хранения наглядного материала (4 шт.)</w:t>
      </w:r>
    </w:p>
    <w:p w:rsidR="00F72EA7" w:rsidRPr="00F72EA7" w:rsidRDefault="00F72EA7" w:rsidP="00F72EA7">
      <w:pPr>
        <w:pStyle w:val="a7"/>
        <w:numPr>
          <w:ilvl w:val="0"/>
          <w:numId w:val="15"/>
        </w:numPr>
        <w:jc w:val="both"/>
        <w:rPr>
          <w:rFonts w:ascii="Times New Roman" w:hAnsi="Times New Roman"/>
          <w:bCs/>
          <w:sz w:val="24"/>
          <w:szCs w:val="24"/>
        </w:rPr>
      </w:pPr>
      <w:proofErr w:type="spellStart"/>
      <w:r w:rsidRPr="00F72EA7">
        <w:rPr>
          <w:rFonts w:ascii="Times New Roman" w:hAnsi="Times New Roman"/>
          <w:bCs/>
          <w:sz w:val="24"/>
          <w:szCs w:val="24"/>
        </w:rPr>
        <w:t>Стенды</w:t>
      </w:r>
      <w:proofErr w:type="spellEnd"/>
      <w:r w:rsidRPr="00F72EA7">
        <w:rPr>
          <w:rFonts w:ascii="Times New Roman" w:hAnsi="Times New Roman"/>
          <w:bCs/>
          <w:sz w:val="24"/>
          <w:szCs w:val="24"/>
        </w:rPr>
        <w:t xml:space="preserve"> (5 </w:t>
      </w:r>
      <w:proofErr w:type="spellStart"/>
      <w:r w:rsidRPr="00F72EA7">
        <w:rPr>
          <w:rFonts w:ascii="Times New Roman" w:hAnsi="Times New Roman"/>
          <w:bCs/>
          <w:sz w:val="24"/>
          <w:szCs w:val="24"/>
        </w:rPr>
        <w:t>шт</w:t>
      </w:r>
      <w:proofErr w:type="spellEnd"/>
      <w:r w:rsidRPr="00F72EA7">
        <w:rPr>
          <w:rFonts w:ascii="Times New Roman" w:hAnsi="Times New Roman"/>
          <w:bCs/>
          <w:sz w:val="24"/>
          <w:szCs w:val="24"/>
        </w:rPr>
        <w:t>.)</w:t>
      </w:r>
      <w:r>
        <w:rPr>
          <w:rFonts w:ascii="Times New Roman" w:hAnsi="Times New Roman"/>
          <w:bCs/>
          <w:sz w:val="24"/>
          <w:szCs w:val="24"/>
          <w:lang w:val="ru-RU"/>
        </w:rPr>
        <w:t>;</w:t>
      </w:r>
    </w:p>
    <w:p w:rsidR="00F72EA7" w:rsidRPr="00F72EA7" w:rsidRDefault="00F72EA7" w:rsidP="00F72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F72EA7" w:rsidRPr="00F72EA7" w:rsidRDefault="00F72EA7" w:rsidP="00F72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F72EA7">
        <w:rPr>
          <w:rFonts w:ascii="Times New Roman" w:hAnsi="Times New Roman" w:cs="Times New Roman"/>
          <w:bCs/>
          <w:sz w:val="24"/>
          <w:szCs w:val="24"/>
        </w:rPr>
        <w:t xml:space="preserve">техническими средствами обучения: </w:t>
      </w:r>
    </w:p>
    <w:p w:rsidR="00F72EA7" w:rsidRPr="00F72EA7" w:rsidRDefault="00F72EA7" w:rsidP="00F72EA7">
      <w:pPr>
        <w:pStyle w:val="a7"/>
        <w:numPr>
          <w:ilvl w:val="0"/>
          <w:numId w:val="16"/>
        </w:numPr>
        <w:jc w:val="both"/>
        <w:rPr>
          <w:rFonts w:ascii="Times New Roman" w:hAnsi="Times New Roman"/>
          <w:sz w:val="24"/>
          <w:szCs w:val="24"/>
        </w:rPr>
      </w:pPr>
      <w:proofErr w:type="spellStart"/>
      <w:r w:rsidRPr="00F72EA7">
        <w:rPr>
          <w:rFonts w:ascii="Times New Roman" w:hAnsi="Times New Roman"/>
          <w:sz w:val="24"/>
          <w:szCs w:val="24"/>
        </w:rPr>
        <w:t>Компьютер</w:t>
      </w:r>
      <w:proofErr w:type="spellEnd"/>
    </w:p>
    <w:p w:rsidR="00F72EA7" w:rsidRPr="00F72EA7" w:rsidRDefault="00F72EA7" w:rsidP="00F72EA7">
      <w:pPr>
        <w:pStyle w:val="a7"/>
        <w:numPr>
          <w:ilvl w:val="0"/>
          <w:numId w:val="16"/>
        </w:numPr>
        <w:jc w:val="both"/>
        <w:rPr>
          <w:rFonts w:ascii="Times New Roman" w:hAnsi="Times New Roman"/>
          <w:sz w:val="24"/>
          <w:szCs w:val="24"/>
        </w:rPr>
      </w:pPr>
      <w:proofErr w:type="spellStart"/>
      <w:r w:rsidRPr="00F72EA7">
        <w:rPr>
          <w:rFonts w:ascii="Times New Roman" w:hAnsi="Times New Roman"/>
          <w:sz w:val="24"/>
          <w:szCs w:val="24"/>
        </w:rPr>
        <w:t>Мультимедийныйпроектор</w:t>
      </w:r>
      <w:proofErr w:type="spellEnd"/>
    </w:p>
    <w:p w:rsidR="00F72EA7" w:rsidRPr="00F72EA7" w:rsidRDefault="00F72EA7" w:rsidP="00F72EA7">
      <w:pPr>
        <w:pStyle w:val="a7"/>
        <w:numPr>
          <w:ilvl w:val="0"/>
          <w:numId w:val="16"/>
        </w:numPr>
        <w:jc w:val="both"/>
        <w:rPr>
          <w:rFonts w:ascii="Times New Roman" w:hAnsi="Times New Roman"/>
          <w:sz w:val="24"/>
          <w:szCs w:val="24"/>
        </w:rPr>
      </w:pPr>
      <w:proofErr w:type="spellStart"/>
      <w:r w:rsidRPr="00F72EA7">
        <w:rPr>
          <w:rFonts w:ascii="Times New Roman" w:hAnsi="Times New Roman"/>
          <w:sz w:val="24"/>
          <w:szCs w:val="24"/>
        </w:rPr>
        <w:t>Экран</w:t>
      </w:r>
      <w:proofErr w:type="spellEnd"/>
    </w:p>
    <w:p w:rsidR="00F72EA7" w:rsidRPr="00F72EA7" w:rsidRDefault="00F72EA7" w:rsidP="00F72EA7">
      <w:pPr>
        <w:pStyle w:val="a7"/>
        <w:numPr>
          <w:ilvl w:val="0"/>
          <w:numId w:val="16"/>
        </w:numPr>
        <w:jc w:val="both"/>
        <w:rPr>
          <w:rFonts w:ascii="Times New Roman" w:hAnsi="Times New Roman"/>
          <w:bCs/>
          <w:sz w:val="24"/>
          <w:szCs w:val="24"/>
          <w:lang w:val="ru-RU"/>
        </w:rPr>
      </w:pPr>
      <w:r w:rsidRPr="00F72EA7">
        <w:rPr>
          <w:rFonts w:ascii="Times New Roman" w:hAnsi="Times New Roman"/>
          <w:sz w:val="24"/>
          <w:szCs w:val="24"/>
          <w:lang w:val="ru-RU"/>
        </w:rPr>
        <w:t xml:space="preserve">Программное обеспечение общего и профессионального назначения </w:t>
      </w:r>
    </w:p>
    <w:p w:rsidR="00F72EA7" w:rsidRPr="00F72EA7" w:rsidRDefault="00F72EA7" w:rsidP="00F72EA7">
      <w:pPr>
        <w:pStyle w:val="a7"/>
        <w:numPr>
          <w:ilvl w:val="0"/>
          <w:numId w:val="16"/>
        </w:numPr>
        <w:jc w:val="both"/>
        <w:rPr>
          <w:rFonts w:ascii="Times New Roman" w:hAnsi="Times New Roman"/>
          <w:bCs/>
          <w:sz w:val="24"/>
          <w:szCs w:val="24"/>
          <w:lang w:val="ru-RU"/>
        </w:rPr>
      </w:pPr>
      <w:r w:rsidRPr="00F72EA7">
        <w:rPr>
          <w:rFonts w:ascii="Times New Roman" w:hAnsi="Times New Roman"/>
          <w:sz w:val="24"/>
          <w:szCs w:val="24"/>
          <w:lang w:val="ru-RU"/>
        </w:rPr>
        <w:t>Комплект учебно-методической документации.</w:t>
      </w:r>
    </w:p>
    <w:p w:rsidR="00F72EA7" w:rsidRDefault="00F72EA7" w:rsidP="00F72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444620" w:rsidRPr="001E7575" w:rsidRDefault="00444620" w:rsidP="00444620">
      <w:pPr>
        <w:ind w:firstLine="709"/>
        <w:rPr>
          <w:rFonts w:ascii="Times New Roman" w:hAnsi="Times New Roman" w:cs="Times New Roman"/>
          <w:b/>
          <w:bCs/>
          <w:sz w:val="24"/>
          <w:szCs w:val="24"/>
        </w:rPr>
      </w:pPr>
      <w:r w:rsidRPr="001E7575">
        <w:rPr>
          <w:rFonts w:ascii="Times New Roman" w:hAnsi="Times New Roman" w:cs="Times New Roman"/>
          <w:b/>
          <w:bCs/>
          <w:sz w:val="24"/>
          <w:szCs w:val="24"/>
        </w:rPr>
        <w:t>3.2. Информационное обеспечение реализации программы</w:t>
      </w:r>
    </w:p>
    <w:p w:rsidR="00444620" w:rsidRPr="001E7575" w:rsidRDefault="00444620" w:rsidP="00444620">
      <w:pPr>
        <w:ind w:firstLine="709"/>
        <w:rPr>
          <w:rFonts w:ascii="Times New Roman" w:hAnsi="Times New Roman" w:cs="Times New Roman"/>
          <w:sz w:val="24"/>
          <w:szCs w:val="24"/>
        </w:rPr>
      </w:pPr>
      <w:r w:rsidRPr="001E7575">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1E7575">
        <w:rPr>
          <w:rFonts w:ascii="Times New Roman" w:hAnsi="Times New Roman" w:cs="Times New Roman"/>
          <w:sz w:val="24"/>
          <w:szCs w:val="24"/>
        </w:rPr>
        <w:t xml:space="preserve">ечатные и/или электронные образовательные и информационные ресурсы, </w:t>
      </w:r>
      <w:proofErr w:type="gramStart"/>
      <w:r w:rsidRPr="001E7575">
        <w:rPr>
          <w:rFonts w:ascii="Times New Roman" w:hAnsi="Times New Roman" w:cs="Times New Roman"/>
          <w:sz w:val="24"/>
          <w:szCs w:val="24"/>
        </w:rPr>
        <w:t>рекомендуемых</w:t>
      </w:r>
      <w:proofErr w:type="gramEnd"/>
      <w:r w:rsidRPr="001E7575">
        <w:rPr>
          <w:rFonts w:ascii="Times New Roman" w:hAnsi="Times New Roman" w:cs="Times New Roman"/>
          <w:sz w:val="24"/>
          <w:szCs w:val="24"/>
        </w:rPr>
        <w:t xml:space="preserve"> для использования в образовательном процессе </w:t>
      </w:r>
    </w:p>
    <w:p w:rsidR="00444620" w:rsidRPr="001E7575" w:rsidRDefault="00444620" w:rsidP="00444620">
      <w:pPr>
        <w:ind w:left="360"/>
        <w:contextualSpacing/>
        <w:rPr>
          <w:rFonts w:ascii="Times New Roman" w:hAnsi="Times New Roman" w:cs="Times New Roman"/>
          <w:b/>
          <w:sz w:val="24"/>
          <w:szCs w:val="24"/>
        </w:rPr>
      </w:pPr>
      <w:r w:rsidRPr="001E7575">
        <w:rPr>
          <w:rFonts w:ascii="Times New Roman" w:hAnsi="Times New Roman" w:cs="Times New Roman"/>
          <w:b/>
          <w:sz w:val="24"/>
          <w:szCs w:val="24"/>
        </w:rPr>
        <w:t>3.2.1. Печатные издания</w:t>
      </w:r>
    </w:p>
    <w:p w:rsidR="00F72EA7" w:rsidRPr="00F72EA7" w:rsidRDefault="00F72EA7" w:rsidP="00F72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i/>
          <w:sz w:val="24"/>
          <w:szCs w:val="28"/>
        </w:rPr>
      </w:pPr>
      <w:r w:rsidRPr="00F72EA7">
        <w:rPr>
          <w:rFonts w:ascii="Times New Roman" w:hAnsi="Times New Roman" w:cs="Times New Roman"/>
          <w:b/>
          <w:bCs/>
          <w:i/>
          <w:sz w:val="24"/>
          <w:szCs w:val="28"/>
        </w:rPr>
        <w:t xml:space="preserve">Основные источники: </w:t>
      </w:r>
    </w:p>
    <w:p w:rsidR="00F72EA7" w:rsidRPr="00F72EA7" w:rsidRDefault="00F72EA7" w:rsidP="00F72EA7">
      <w:pPr>
        <w:pStyle w:val="Default"/>
        <w:numPr>
          <w:ilvl w:val="0"/>
          <w:numId w:val="34"/>
        </w:numPr>
        <w:jc w:val="both"/>
        <w:rPr>
          <w:szCs w:val="28"/>
        </w:rPr>
      </w:pPr>
      <w:r w:rsidRPr="00F72EA7">
        <w:rPr>
          <w:szCs w:val="28"/>
        </w:rPr>
        <w:t xml:space="preserve">Русский язык и литература. Литература: под редакцией Г. А. </w:t>
      </w:r>
      <w:proofErr w:type="spellStart"/>
      <w:r w:rsidRPr="00F72EA7">
        <w:rPr>
          <w:szCs w:val="28"/>
        </w:rPr>
        <w:t>Обернихиной</w:t>
      </w:r>
      <w:proofErr w:type="spellEnd"/>
      <w:r w:rsidRPr="00F72EA7">
        <w:rPr>
          <w:szCs w:val="28"/>
        </w:rPr>
        <w:t xml:space="preserve">:  учебник для студ. учреждений сред. проф. образования. </w:t>
      </w:r>
      <w:proofErr w:type="gramStart"/>
      <w:r w:rsidRPr="00F72EA7">
        <w:rPr>
          <w:szCs w:val="28"/>
        </w:rPr>
        <w:t>–М</w:t>
      </w:r>
      <w:proofErr w:type="gramEnd"/>
      <w:r w:rsidRPr="00F72EA7">
        <w:rPr>
          <w:szCs w:val="28"/>
        </w:rPr>
        <w:t>.: Издательский центр «Академия», 2016</w:t>
      </w:r>
    </w:p>
    <w:p w:rsidR="00F72EA7" w:rsidRPr="00F72EA7" w:rsidRDefault="00F72EA7" w:rsidP="00F72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8"/>
        </w:rPr>
      </w:pPr>
    </w:p>
    <w:p w:rsidR="00444620" w:rsidRPr="001E7575" w:rsidRDefault="00444620" w:rsidP="00444620">
      <w:pPr>
        <w:ind w:left="360"/>
        <w:contextualSpacing/>
        <w:rPr>
          <w:rFonts w:ascii="Times New Roman" w:hAnsi="Times New Roman" w:cs="Times New Roman"/>
          <w:b/>
          <w:sz w:val="24"/>
          <w:szCs w:val="24"/>
        </w:rPr>
      </w:pPr>
      <w:r w:rsidRPr="001E7575">
        <w:rPr>
          <w:rFonts w:ascii="Times New Roman" w:hAnsi="Times New Roman" w:cs="Times New Roman"/>
          <w:b/>
          <w:sz w:val="24"/>
          <w:szCs w:val="24"/>
        </w:rPr>
        <w:t>3.2.2. Электронные издания (электронные ресурсы)</w:t>
      </w:r>
    </w:p>
    <w:p w:rsidR="000D2C6F" w:rsidRPr="000D2C6F" w:rsidRDefault="000D2C6F" w:rsidP="000D2C6F">
      <w:pPr>
        <w:pStyle w:val="Default"/>
        <w:numPr>
          <w:ilvl w:val="0"/>
          <w:numId w:val="36"/>
        </w:numPr>
        <w:jc w:val="both"/>
        <w:rPr>
          <w:color w:val="auto"/>
          <w:szCs w:val="28"/>
        </w:rPr>
      </w:pPr>
      <w:r w:rsidRPr="000D2C6F">
        <w:rPr>
          <w:color w:val="auto"/>
          <w:szCs w:val="28"/>
        </w:rPr>
        <w:t>http://eor.it.ru/eor/</w:t>
      </w:r>
      <w:r w:rsidRPr="000D2C6F">
        <w:rPr>
          <w:b/>
          <w:bCs/>
          <w:color w:val="auto"/>
          <w:szCs w:val="28"/>
        </w:rPr>
        <w:t>-</w:t>
      </w:r>
      <w:r w:rsidRPr="000D2C6F">
        <w:rPr>
          <w:color w:val="auto"/>
          <w:szCs w:val="28"/>
        </w:rPr>
        <w:t>учебный портал по использованию ЭОР</w:t>
      </w:r>
    </w:p>
    <w:p w:rsidR="000D2C6F" w:rsidRPr="000D2C6F" w:rsidRDefault="000D2C6F" w:rsidP="000D2C6F">
      <w:pPr>
        <w:pStyle w:val="Default"/>
        <w:numPr>
          <w:ilvl w:val="0"/>
          <w:numId w:val="36"/>
        </w:numPr>
        <w:jc w:val="both"/>
        <w:rPr>
          <w:color w:val="auto"/>
          <w:szCs w:val="28"/>
        </w:rPr>
      </w:pPr>
      <w:r w:rsidRPr="000D2C6F">
        <w:rPr>
          <w:color w:val="auto"/>
          <w:szCs w:val="28"/>
        </w:rPr>
        <w:t xml:space="preserve">http://www.ruscorpora.ru/–Национальный корпус русского языка </w:t>
      </w:r>
      <w:proofErr w:type="gramStart"/>
      <w:r w:rsidRPr="000D2C6F">
        <w:rPr>
          <w:color w:val="auto"/>
          <w:szCs w:val="28"/>
        </w:rPr>
        <w:t>–и</w:t>
      </w:r>
      <w:proofErr w:type="gramEnd"/>
      <w:r w:rsidRPr="000D2C6F">
        <w:rPr>
          <w:color w:val="auto"/>
          <w:szCs w:val="28"/>
        </w:rPr>
        <w:t>нформационно-справочная система, основанная на собрании русских текстов в электронной форме</w:t>
      </w:r>
    </w:p>
    <w:p w:rsidR="000D2C6F" w:rsidRPr="000D2C6F" w:rsidRDefault="000D2C6F" w:rsidP="000D2C6F">
      <w:pPr>
        <w:pStyle w:val="Default"/>
        <w:numPr>
          <w:ilvl w:val="0"/>
          <w:numId w:val="36"/>
        </w:numPr>
        <w:jc w:val="both"/>
        <w:rPr>
          <w:color w:val="auto"/>
          <w:szCs w:val="28"/>
        </w:rPr>
      </w:pPr>
      <w:r w:rsidRPr="000D2C6F">
        <w:rPr>
          <w:color w:val="auto"/>
          <w:szCs w:val="28"/>
        </w:rPr>
        <w:t>http://russkiyjazik.ru/–Энциклопедия «Языкознание»</w:t>
      </w:r>
    </w:p>
    <w:p w:rsidR="000D2C6F" w:rsidRPr="000D2C6F" w:rsidRDefault="000D2C6F" w:rsidP="000D2C6F">
      <w:pPr>
        <w:pStyle w:val="Default"/>
        <w:numPr>
          <w:ilvl w:val="0"/>
          <w:numId w:val="36"/>
        </w:numPr>
        <w:jc w:val="both"/>
        <w:rPr>
          <w:color w:val="auto"/>
          <w:szCs w:val="28"/>
        </w:rPr>
      </w:pPr>
      <w:r w:rsidRPr="000D2C6F">
        <w:rPr>
          <w:color w:val="auto"/>
          <w:szCs w:val="28"/>
        </w:rPr>
        <w:t>http://etymolog.ruslang.ru/–Этимология и история русского языка</w:t>
      </w:r>
    </w:p>
    <w:p w:rsidR="000D2C6F" w:rsidRPr="000D2C6F" w:rsidRDefault="000D2C6F" w:rsidP="000D2C6F">
      <w:pPr>
        <w:pStyle w:val="Default"/>
        <w:numPr>
          <w:ilvl w:val="0"/>
          <w:numId w:val="36"/>
        </w:numPr>
        <w:jc w:val="both"/>
        <w:rPr>
          <w:color w:val="auto"/>
          <w:szCs w:val="28"/>
        </w:rPr>
      </w:pPr>
      <w:r w:rsidRPr="000D2C6F">
        <w:rPr>
          <w:color w:val="auto"/>
          <w:szCs w:val="28"/>
        </w:rPr>
        <w:t>http://rus.1september.ru/–Электронная версия газеты «Русский язык». Сайт для учителей «Я иду на урок русского языка»</w:t>
      </w:r>
    </w:p>
    <w:p w:rsidR="000D2C6F" w:rsidRPr="000D2C6F" w:rsidRDefault="000D2C6F" w:rsidP="000D2C6F">
      <w:pPr>
        <w:pStyle w:val="Default"/>
        <w:numPr>
          <w:ilvl w:val="0"/>
          <w:numId w:val="36"/>
        </w:numPr>
        <w:jc w:val="both"/>
        <w:rPr>
          <w:color w:val="auto"/>
          <w:szCs w:val="28"/>
        </w:rPr>
      </w:pPr>
      <w:r w:rsidRPr="000D2C6F">
        <w:rPr>
          <w:color w:val="auto"/>
          <w:szCs w:val="28"/>
        </w:rPr>
        <w:t>www.uchportal.ru/–Учительский портал. Уроки, презентации, контрольные работы, тесты, компьютерные программы, методические разработки по русскому языку и литературе</w:t>
      </w:r>
    </w:p>
    <w:p w:rsidR="000D2C6F" w:rsidRPr="000D2C6F" w:rsidRDefault="000D2C6F" w:rsidP="000D2C6F">
      <w:pPr>
        <w:pStyle w:val="Default"/>
        <w:numPr>
          <w:ilvl w:val="0"/>
          <w:numId w:val="36"/>
        </w:numPr>
        <w:jc w:val="both"/>
        <w:rPr>
          <w:color w:val="auto"/>
          <w:szCs w:val="28"/>
        </w:rPr>
      </w:pPr>
      <w:r w:rsidRPr="000D2C6F">
        <w:rPr>
          <w:color w:val="auto"/>
          <w:szCs w:val="28"/>
        </w:rPr>
        <w:t>www.Ucheba.com/–Образовательный портал «Учеба»: «Уроки» (</w:t>
      </w:r>
      <w:hyperlink r:id="rId10" w:history="1">
        <w:r w:rsidRPr="000D2C6F">
          <w:rPr>
            <w:rStyle w:val="af3"/>
            <w:szCs w:val="28"/>
          </w:rPr>
          <w:t>www.uroki.ru</w:t>
        </w:r>
      </w:hyperlink>
      <w:r w:rsidRPr="000D2C6F">
        <w:rPr>
          <w:color w:val="auto"/>
          <w:szCs w:val="28"/>
        </w:rPr>
        <w:t>)</w:t>
      </w:r>
    </w:p>
    <w:p w:rsidR="000D2C6F" w:rsidRPr="000D2C6F" w:rsidRDefault="000D2C6F" w:rsidP="000D2C6F">
      <w:pPr>
        <w:pStyle w:val="Default"/>
        <w:numPr>
          <w:ilvl w:val="0"/>
          <w:numId w:val="36"/>
        </w:numPr>
        <w:jc w:val="both"/>
        <w:rPr>
          <w:color w:val="auto"/>
          <w:szCs w:val="28"/>
        </w:rPr>
      </w:pPr>
      <w:r w:rsidRPr="000D2C6F">
        <w:rPr>
          <w:color w:val="auto"/>
          <w:szCs w:val="28"/>
        </w:rPr>
        <w:t>www.metodiki.ru–«Методики»;</w:t>
      </w:r>
    </w:p>
    <w:p w:rsidR="000D2C6F" w:rsidRPr="000D2C6F" w:rsidRDefault="000D2C6F" w:rsidP="000D2C6F">
      <w:pPr>
        <w:pStyle w:val="Default"/>
        <w:numPr>
          <w:ilvl w:val="0"/>
          <w:numId w:val="36"/>
        </w:numPr>
        <w:jc w:val="both"/>
        <w:rPr>
          <w:color w:val="auto"/>
          <w:szCs w:val="28"/>
        </w:rPr>
      </w:pPr>
      <w:r w:rsidRPr="000D2C6F">
        <w:rPr>
          <w:color w:val="auto"/>
          <w:szCs w:val="28"/>
        </w:rPr>
        <w:t>www.posobie.ru–«Пособия»</w:t>
      </w:r>
    </w:p>
    <w:p w:rsidR="000D2C6F" w:rsidRPr="000D2C6F" w:rsidRDefault="000D2C6F" w:rsidP="000D2C6F">
      <w:pPr>
        <w:pStyle w:val="Default"/>
        <w:numPr>
          <w:ilvl w:val="0"/>
          <w:numId w:val="36"/>
        </w:numPr>
        <w:jc w:val="both"/>
        <w:rPr>
          <w:color w:val="auto"/>
          <w:szCs w:val="28"/>
        </w:rPr>
      </w:pPr>
      <w:proofErr w:type="spellStart"/>
      <w:r w:rsidRPr="000D2C6F">
        <w:rPr>
          <w:color w:val="auto"/>
          <w:szCs w:val="28"/>
        </w:rPr>
        <w:t>www.it-n.ru</w:t>
      </w:r>
      <w:proofErr w:type="spellEnd"/>
      <w:r w:rsidRPr="000D2C6F">
        <w:rPr>
          <w:color w:val="auto"/>
          <w:szCs w:val="28"/>
        </w:rPr>
        <w:t>/communities.aspx?cat_no=2168&amp;tmpl=com/–Сеть творческих учителей. Информационные технологии на уроках русского языка и литературы</w:t>
      </w:r>
    </w:p>
    <w:p w:rsidR="000D2C6F" w:rsidRPr="000D2C6F" w:rsidRDefault="000D2C6F" w:rsidP="000D2C6F">
      <w:pPr>
        <w:pStyle w:val="Default"/>
        <w:numPr>
          <w:ilvl w:val="0"/>
          <w:numId w:val="36"/>
        </w:numPr>
        <w:jc w:val="both"/>
        <w:rPr>
          <w:color w:val="auto"/>
          <w:szCs w:val="28"/>
        </w:rPr>
      </w:pPr>
      <w:r w:rsidRPr="000D2C6F">
        <w:rPr>
          <w:color w:val="auto"/>
          <w:szCs w:val="28"/>
        </w:rPr>
        <w:t xml:space="preserve">http://www.prosv.ru/umk/konkurs/info.aspx?ob_no=12267/–Работы победителей конкурса «Учитель </w:t>
      </w:r>
      <w:proofErr w:type="gramStart"/>
      <w:r w:rsidRPr="000D2C6F">
        <w:rPr>
          <w:color w:val="auto"/>
          <w:szCs w:val="28"/>
        </w:rPr>
        <w:t>–у</w:t>
      </w:r>
      <w:proofErr w:type="gramEnd"/>
      <w:r w:rsidRPr="000D2C6F">
        <w:rPr>
          <w:color w:val="auto"/>
          <w:szCs w:val="28"/>
        </w:rPr>
        <w:t>чителю» издательства «Просвещение»</w:t>
      </w:r>
    </w:p>
    <w:p w:rsidR="000D2C6F" w:rsidRPr="000D2C6F" w:rsidRDefault="000D2C6F" w:rsidP="000D2C6F">
      <w:pPr>
        <w:pStyle w:val="Default"/>
        <w:numPr>
          <w:ilvl w:val="0"/>
          <w:numId w:val="36"/>
        </w:numPr>
        <w:jc w:val="both"/>
        <w:rPr>
          <w:color w:val="auto"/>
          <w:szCs w:val="28"/>
        </w:rPr>
      </w:pPr>
      <w:r w:rsidRPr="000D2C6F">
        <w:rPr>
          <w:color w:val="auto"/>
          <w:szCs w:val="28"/>
        </w:rPr>
        <w:lastRenderedPageBreak/>
        <w:t>http://spravka.gramota.ru–Справочная служба русского языка</w:t>
      </w:r>
    </w:p>
    <w:p w:rsidR="000D2C6F" w:rsidRPr="000D2C6F" w:rsidRDefault="000D2C6F" w:rsidP="000D2C6F">
      <w:pPr>
        <w:pStyle w:val="Default"/>
        <w:numPr>
          <w:ilvl w:val="0"/>
          <w:numId w:val="36"/>
        </w:numPr>
        <w:jc w:val="both"/>
        <w:rPr>
          <w:color w:val="auto"/>
          <w:szCs w:val="28"/>
        </w:rPr>
      </w:pPr>
      <w:r w:rsidRPr="000D2C6F">
        <w:rPr>
          <w:color w:val="auto"/>
          <w:szCs w:val="28"/>
        </w:rPr>
        <w:t xml:space="preserve">http://slovari.ru/dictsearch–Словари. </w:t>
      </w:r>
      <w:proofErr w:type="spellStart"/>
      <w:r w:rsidRPr="000D2C6F">
        <w:rPr>
          <w:color w:val="auto"/>
          <w:szCs w:val="28"/>
        </w:rPr>
        <w:t>ру</w:t>
      </w:r>
      <w:proofErr w:type="spellEnd"/>
      <w:r w:rsidRPr="000D2C6F">
        <w:rPr>
          <w:color w:val="auto"/>
          <w:szCs w:val="28"/>
        </w:rPr>
        <w:t xml:space="preserve">. </w:t>
      </w:r>
    </w:p>
    <w:p w:rsidR="000D2C6F" w:rsidRPr="000D2C6F" w:rsidRDefault="000D2C6F" w:rsidP="000D2C6F">
      <w:pPr>
        <w:pStyle w:val="Default"/>
        <w:numPr>
          <w:ilvl w:val="0"/>
          <w:numId w:val="36"/>
        </w:numPr>
        <w:jc w:val="both"/>
        <w:rPr>
          <w:color w:val="auto"/>
          <w:szCs w:val="28"/>
        </w:rPr>
      </w:pPr>
      <w:r w:rsidRPr="000D2C6F">
        <w:rPr>
          <w:color w:val="auto"/>
          <w:szCs w:val="28"/>
        </w:rPr>
        <w:t>http://www.gramota.ru/class/coach/tbgramota–Учебник грамоты</w:t>
      </w:r>
    </w:p>
    <w:p w:rsidR="000D2C6F" w:rsidRPr="000D2C6F" w:rsidRDefault="000D2C6F" w:rsidP="000D2C6F">
      <w:pPr>
        <w:pStyle w:val="a6"/>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jc w:val="both"/>
        <w:rPr>
          <w:bCs/>
          <w:szCs w:val="28"/>
        </w:rPr>
      </w:pPr>
      <w:r w:rsidRPr="000D2C6F">
        <w:rPr>
          <w:szCs w:val="28"/>
        </w:rPr>
        <w:t>http://learning-russian.gramota.ru–Электронные пособия по русскому языку для школьников</w:t>
      </w:r>
    </w:p>
    <w:p w:rsidR="000D2C6F" w:rsidRPr="000D2C6F" w:rsidRDefault="00B26827" w:rsidP="000D2C6F">
      <w:pPr>
        <w:pStyle w:val="a6"/>
        <w:widowControl w:val="0"/>
        <w:numPr>
          <w:ilvl w:val="0"/>
          <w:numId w:val="36"/>
        </w:numPr>
        <w:autoSpaceDE w:val="0"/>
        <w:autoSpaceDN w:val="0"/>
        <w:adjustRightInd w:val="0"/>
        <w:spacing w:before="0" w:after="0" w:line="307" w:lineRule="exact"/>
        <w:contextualSpacing/>
        <w:rPr>
          <w:szCs w:val="28"/>
        </w:rPr>
      </w:pPr>
      <w:hyperlink r:id="rId11" w:history="1">
        <w:r w:rsidR="000D2C6F" w:rsidRPr="000D2C6F">
          <w:rPr>
            <w:szCs w:val="28"/>
          </w:rPr>
          <w:t>www.krugosvet.ru</w:t>
        </w:r>
      </w:hyperlink>
      <w:r w:rsidR="000D2C6F" w:rsidRPr="000D2C6F">
        <w:rPr>
          <w:szCs w:val="28"/>
        </w:rPr>
        <w:t xml:space="preserve"> – универсальная научно-популярная </w:t>
      </w:r>
      <w:proofErr w:type="spellStart"/>
      <w:r w:rsidR="000D2C6F" w:rsidRPr="000D2C6F">
        <w:rPr>
          <w:szCs w:val="28"/>
        </w:rPr>
        <w:t>онлай</w:t>
      </w:r>
      <w:proofErr w:type="gramStart"/>
      <w:r w:rsidR="000D2C6F" w:rsidRPr="000D2C6F">
        <w:rPr>
          <w:szCs w:val="28"/>
        </w:rPr>
        <w:t>н</w:t>
      </w:r>
      <w:proofErr w:type="spellEnd"/>
      <w:r w:rsidR="000D2C6F" w:rsidRPr="000D2C6F">
        <w:rPr>
          <w:szCs w:val="28"/>
        </w:rPr>
        <w:t>-</w:t>
      </w:r>
      <w:proofErr w:type="gramEnd"/>
      <w:r w:rsidR="000D2C6F" w:rsidRPr="000D2C6F">
        <w:rPr>
          <w:szCs w:val="28"/>
        </w:rPr>
        <w:t xml:space="preserve"> энциклопедия «Энциклопедия </w:t>
      </w:r>
      <w:proofErr w:type="spellStart"/>
      <w:r w:rsidR="000D2C6F" w:rsidRPr="000D2C6F">
        <w:rPr>
          <w:szCs w:val="28"/>
        </w:rPr>
        <w:t>Кругосвет</w:t>
      </w:r>
      <w:proofErr w:type="spellEnd"/>
      <w:r w:rsidR="000D2C6F" w:rsidRPr="000D2C6F">
        <w:rPr>
          <w:szCs w:val="28"/>
        </w:rPr>
        <w:t>».</w:t>
      </w:r>
    </w:p>
    <w:p w:rsidR="000D2C6F" w:rsidRPr="000D2C6F" w:rsidRDefault="00B26827" w:rsidP="000D2C6F">
      <w:pPr>
        <w:pStyle w:val="a6"/>
        <w:widowControl w:val="0"/>
        <w:numPr>
          <w:ilvl w:val="0"/>
          <w:numId w:val="36"/>
        </w:numPr>
        <w:autoSpaceDE w:val="0"/>
        <w:autoSpaceDN w:val="0"/>
        <w:adjustRightInd w:val="0"/>
        <w:spacing w:before="0" w:after="0" w:line="307" w:lineRule="exact"/>
        <w:contextualSpacing/>
        <w:rPr>
          <w:szCs w:val="28"/>
        </w:rPr>
      </w:pPr>
      <w:hyperlink r:id="rId12" w:history="1">
        <w:r w:rsidR="000D2C6F" w:rsidRPr="000D2C6F">
          <w:rPr>
            <w:szCs w:val="28"/>
          </w:rPr>
          <w:t>www.school-collection.edu.ru</w:t>
        </w:r>
      </w:hyperlink>
      <w:r w:rsidR="000D2C6F" w:rsidRPr="000D2C6F">
        <w:rPr>
          <w:szCs w:val="28"/>
        </w:rPr>
        <w:t xml:space="preserve">  –  единая  коллекция  цифровых образовательных ресурсов.</w:t>
      </w:r>
    </w:p>
    <w:p w:rsidR="000D2C6F" w:rsidRPr="000D2C6F" w:rsidRDefault="00B26827" w:rsidP="000D2C6F">
      <w:pPr>
        <w:pStyle w:val="a6"/>
        <w:widowControl w:val="0"/>
        <w:numPr>
          <w:ilvl w:val="0"/>
          <w:numId w:val="36"/>
        </w:numPr>
        <w:autoSpaceDE w:val="0"/>
        <w:autoSpaceDN w:val="0"/>
        <w:adjustRightInd w:val="0"/>
        <w:spacing w:before="0" w:after="0" w:line="305" w:lineRule="exact"/>
        <w:contextualSpacing/>
        <w:rPr>
          <w:szCs w:val="28"/>
        </w:rPr>
      </w:pPr>
      <w:hyperlink r:id="rId13" w:history="1">
        <w:r w:rsidR="000D2C6F" w:rsidRPr="000D2C6F">
          <w:rPr>
            <w:szCs w:val="28"/>
          </w:rPr>
          <w:t>http://spravka.gramota.ru</w:t>
        </w:r>
      </w:hyperlink>
      <w:r w:rsidR="000D2C6F" w:rsidRPr="000D2C6F">
        <w:rPr>
          <w:szCs w:val="28"/>
        </w:rPr>
        <w:t xml:space="preserve"> – Справочная служба русского языка.</w:t>
      </w:r>
    </w:p>
    <w:p w:rsidR="000D2C6F" w:rsidRPr="000D2C6F" w:rsidRDefault="000D2C6F" w:rsidP="000D2C6F">
      <w:pPr>
        <w:pStyle w:val="a6"/>
        <w:widowControl w:val="0"/>
        <w:numPr>
          <w:ilvl w:val="0"/>
          <w:numId w:val="36"/>
        </w:numPr>
        <w:autoSpaceDE w:val="0"/>
        <w:autoSpaceDN w:val="0"/>
        <w:adjustRightInd w:val="0"/>
        <w:spacing w:before="0" w:after="0" w:line="308" w:lineRule="exact"/>
        <w:contextualSpacing/>
        <w:rPr>
          <w:szCs w:val="28"/>
        </w:rPr>
      </w:pPr>
      <w:r w:rsidRPr="000D2C6F">
        <w:t>www.</w:t>
      </w:r>
      <w:r w:rsidRPr="000D2C6F">
        <w:rPr>
          <w:szCs w:val="28"/>
        </w:rPr>
        <w:t xml:space="preserve">rus.1september.ru- Электронный ресурс «Электронная версия газеты « Литература». </w:t>
      </w:r>
    </w:p>
    <w:p w:rsidR="000D2C6F" w:rsidRPr="005B22FC" w:rsidRDefault="00B26827" w:rsidP="000D2C6F">
      <w:pPr>
        <w:pStyle w:val="Default"/>
        <w:numPr>
          <w:ilvl w:val="0"/>
          <w:numId w:val="36"/>
        </w:numPr>
        <w:jc w:val="both"/>
        <w:rPr>
          <w:color w:val="auto"/>
          <w:szCs w:val="28"/>
        </w:rPr>
      </w:pPr>
      <w:hyperlink r:id="rId14" w:history="1">
        <w:r w:rsidR="000D2C6F" w:rsidRPr="005B22FC">
          <w:rPr>
            <w:rStyle w:val="af3"/>
            <w:color w:val="auto"/>
            <w:szCs w:val="28"/>
            <w:u w:val="none"/>
          </w:rPr>
          <w:t>www.alleng</w:t>
        </w:r>
      </w:hyperlink>
      <w:r w:rsidR="000D2C6F" w:rsidRPr="005B22FC">
        <w:rPr>
          <w:color w:val="auto"/>
          <w:szCs w:val="28"/>
        </w:rPr>
        <w:t xml:space="preserve">.ru -Электронный ресурс «Литература». </w:t>
      </w:r>
    </w:p>
    <w:p w:rsidR="000D2C6F" w:rsidRPr="005B22FC" w:rsidRDefault="000D2C6F" w:rsidP="000D2C6F">
      <w:pPr>
        <w:pStyle w:val="Default"/>
        <w:numPr>
          <w:ilvl w:val="0"/>
          <w:numId w:val="36"/>
        </w:numPr>
        <w:jc w:val="both"/>
        <w:rPr>
          <w:color w:val="auto"/>
          <w:szCs w:val="28"/>
        </w:rPr>
      </w:pPr>
      <w:r w:rsidRPr="005B22FC">
        <w:rPr>
          <w:color w:val="auto"/>
          <w:szCs w:val="28"/>
        </w:rPr>
        <w:t xml:space="preserve">ruslit.ioso.ru -Электронный ресурс «Кабинет литературы». </w:t>
      </w:r>
    </w:p>
    <w:p w:rsidR="000D2C6F" w:rsidRPr="000D2C6F" w:rsidRDefault="00B26827" w:rsidP="000D2C6F">
      <w:pPr>
        <w:pStyle w:val="a6"/>
        <w:numPr>
          <w:ilvl w:val="0"/>
          <w:numId w:val="36"/>
        </w:numPr>
        <w:spacing w:before="0" w:after="0"/>
        <w:contextualSpacing/>
        <w:jc w:val="both"/>
        <w:rPr>
          <w:szCs w:val="28"/>
        </w:rPr>
      </w:pPr>
      <w:hyperlink r:id="rId15" w:history="1">
        <w:r w:rsidR="000D2C6F" w:rsidRPr="005B22FC">
          <w:rPr>
            <w:rStyle w:val="af3"/>
            <w:color w:val="auto"/>
            <w:szCs w:val="28"/>
            <w:u w:val="none"/>
          </w:rPr>
          <w:t>www.slovari.ru-</w:t>
        </w:r>
      </w:hyperlink>
      <w:r w:rsidR="000D2C6F" w:rsidRPr="000D2C6F">
        <w:rPr>
          <w:szCs w:val="28"/>
        </w:rPr>
        <w:t xml:space="preserve">Электронный ресурс «Литературоведческие словари». </w:t>
      </w:r>
    </w:p>
    <w:p w:rsidR="00444620" w:rsidRPr="001E7575" w:rsidRDefault="00444620" w:rsidP="00444620">
      <w:pPr>
        <w:pStyle w:val="1"/>
        <w:spacing w:before="0" w:after="0"/>
        <w:jc w:val="both"/>
        <w:rPr>
          <w:rFonts w:ascii="Times New Roman" w:hAnsi="Times New Roman"/>
          <w:b w:val="0"/>
          <w:bCs w:val="0"/>
          <w:i/>
          <w:sz w:val="24"/>
          <w:szCs w:val="24"/>
        </w:rPr>
      </w:pPr>
    </w:p>
    <w:p w:rsidR="00444620" w:rsidRPr="001E7575" w:rsidRDefault="00444620" w:rsidP="00444620">
      <w:pPr>
        <w:ind w:left="360"/>
        <w:contextualSpacing/>
        <w:rPr>
          <w:rFonts w:ascii="Times New Roman" w:hAnsi="Times New Roman" w:cs="Times New Roman"/>
          <w:bCs/>
          <w:i/>
          <w:sz w:val="24"/>
          <w:szCs w:val="24"/>
        </w:rPr>
      </w:pPr>
      <w:r w:rsidRPr="001E7575">
        <w:rPr>
          <w:rFonts w:ascii="Times New Roman" w:hAnsi="Times New Roman" w:cs="Times New Roman"/>
          <w:b/>
          <w:bCs/>
          <w:sz w:val="24"/>
          <w:szCs w:val="24"/>
        </w:rPr>
        <w:t xml:space="preserve">3.2.3. Дополнительные источники </w:t>
      </w:r>
    </w:p>
    <w:p w:rsidR="000D2C6F" w:rsidRPr="00F72EA7" w:rsidRDefault="000D2C6F" w:rsidP="000D2C6F">
      <w:pPr>
        <w:pStyle w:val="4"/>
        <w:numPr>
          <w:ilvl w:val="0"/>
          <w:numId w:val="33"/>
        </w:numPr>
        <w:spacing w:before="0" w:after="0"/>
        <w:jc w:val="both"/>
        <w:rPr>
          <w:rFonts w:ascii="Times New Roman" w:hAnsi="Times New Roman"/>
          <w:sz w:val="24"/>
        </w:rPr>
      </w:pPr>
      <w:proofErr w:type="spellStart"/>
      <w:r w:rsidRPr="00F72EA7">
        <w:rPr>
          <w:rFonts w:ascii="Times New Roman" w:hAnsi="Times New Roman"/>
          <w:b w:val="0"/>
          <w:sz w:val="24"/>
        </w:rPr>
        <w:t>Агеносов</w:t>
      </w:r>
      <w:proofErr w:type="spellEnd"/>
      <w:r w:rsidRPr="00F72EA7">
        <w:rPr>
          <w:rFonts w:ascii="Times New Roman" w:hAnsi="Times New Roman"/>
          <w:b w:val="0"/>
          <w:sz w:val="24"/>
        </w:rPr>
        <w:t xml:space="preserve"> В.В. и др. Литература. 11 класс.</w:t>
      </w:r>
      <w:proofErr w:type="gramStart"/>
      <w:r w:rsidRPr="00F72EA7">
        <w:rPr>
          <w:rFonts w:ascii="Times New Roman" w:hAnsi="Times New Roman"/>
          <w:sz w:val="24"/>
        </w:rPr>
        <w:t>–</w:t>
      </w:r>
      <w:r w:rsidRPr="00F72EA7">
        <w:rPr>
          <w:rFonts w:ascii="Times New Roman" w:hAnsi="Times New Roman"/>
          <w:b w:val="0"/>
          <w:sz w:val="24"/>
        </w:rPr>
        <w:t>М</w:t>
      </w:r>
      <w:proofErr w:type="gramEnd"/>
      <w:r w:rsidRPr="00F72EA7">
        <w:rPr>
          <w:rFonts w:ascii="Times New Roman" w:hAnsi="Times New Roman"/>
          <w:b w:val="0"/>
          <w:sz w:val="24"/>
        </w:rPr>
        <w:t>.: 2014</w:t>
      </w:r>
    </w:p>
    <w:p w:rsidR="000D2C6F" w:rsidRPr="00F72EA7" w:rsidRDefault="000D2C6F" w:rsidP="000D2C6F">
      <w:pPr>
        <w:pStyle w:val="a6"/>
        <w:widowControl w:val="0"/>
        <w:numPr>
          <w:ilvl w:val="0"/>
          <w:numId w:val="33"/>
        </w:numPr>
        <w:autoSpaceDE w:val="0"/>
        <w:autoSpaceDN w:val="0"/>
        <w:adjustRightInd w:val="0"/>
        <w:spacing w:before="0" w:after="0"/>
        <w:contextualSpacing/>
        <w:jc w:val="both"/>
        <w:rPr>
          <w:szCs w:val="28"/>
        </w:rPr>
      </w:pPr>
      <w:r w:rsidRPr="00F72EA7">
        <w:rPr>
          <w:szCs w:val="28"/>
        </w:rPr>
        <w:t>Зинин С.А., Сахаров В.И. Литература. 10 класс. – М.: 2014</w:t>
      </w:r>
    </w:p>
    <w:p w:rsidR="000D2C6F" w:rsidRPr="00F72EA7" w:rsidRDefault="000D2C6F" w:rsidP="000D2C6F">
      <w:pPr>
        <w:pStyle w:val="a6"/>
        <w:widowControl w:val="0"/>
        <w:numPr>
          <w:ilvl w:val="0"/>
          <w:numId w:val="33"/>
        </w:numPr>
        <w:autoSpaceDE w:val="0"/>
        <w:autoSpaceDN w:val="0"/>
        <w:adjustRightInd w:val="0"/>
        <w:spacing w:before="0" w:after="0"/>
        <w:contextualSpacing/>
        <w:jc w:val="both"/>
        <w:rPr>
          <w:szCs w:val="28"/>
        </w:rPr>
      </w:pPr>
      <w:r w:rsidRPr="00F72EA7">
        <w:rPr>
          <w:szCs w:val="28"/>
        </w:rPr>
        <w:t xml:space="preserve">Зинин С.А., </w:t>
      </w:r>
      <w:proofErr w:type="spellStart"/>
      <w:r w:rsidRPr="00F72EA7">
        <w:rPr>
          <w:szCs w:val="28"/>
        </w:rPr>
        <w:t>Чалмаев</w:t>
      </w:r>
      <w:proofErr w:type="spellEnd"/>
      <w:r w:rsidRPr="00F72EA7">
        <w:rPr>
          <w:szCs w:val="28"/>
        </w:rPr>
        <w:t xml:space="preserve"> В.А. Литература. 11 класс. – М.: 2014</w:t>
      </w:r>
    </w:p>
    <w:p w:rsidR="000D2C6F" w:rsidRPr="00F72EA7" w:rsidRDefault="000D2C6F" w:rsidP="000D2C6F">
      <w:pPr>
        <w:pStyle w:val="a6"/>
        <w:widowControl w:val="0"/>
        <w:numPr>
          <w:ilvl w:val="0"/>
          <w:numId w:val="33"/>
        </w:numPr>
        <w:autoSpaceDE w:val="0"/>
        <w:autoSpaceDN w:val="0"/>
        <w:adjustRightInd w:val="0"/>
        <w:spacing w:before="0" w:after="0"/>
        <w:contextualSpacing/>
        <w:jc w:val="both"/>
        <w:rPr>
          <w:szCs w:val="28"/>
        </w:rPr>
      </w:pPr>
      <w:r w:rsidRPr="00F72EA7">
        <w:rPr>
          <w:szCs w:val="28"/>
        </w:rPr>
        <w:t>Современная русская литература конца ХХ - начала ХХ</w:t>
      </w:r>
      <w:proofErr w:type="gramStart"/>
      <w:r w:rsidRPr="00F72EA7">
        <w:rPr>
          <w:szCs w:val="28"/>
        </w:rPr>
        <w:t>I</w:t>
      </w:r>
      <w:proofErr w:type="gramEnd"/>
      <w:r w:rsidRPr="00F72EA7">
        <w:rPr>
          <w:szCs w:val="28"/>
        </w:rPr>
        <w:t xml:space="preserve"> века. – М.: 2011</w:t>
      </w:r>
    </w:p>
    <w:p w:rsidR="000D2C6F" w:rsidRPr="00F72EA7" w:rsidRDefault="000D2C6F" w:rsidP="000D2C6F">
      <w:pPr>
        <w:pStyle w:val="Default"/>
        <w:jc w:val="both"/>
        <w:rPr>
          <w:b/>
          <w:bCs/>
          <w:i/>
          <w:iCs/>
          <w:szCs w:val="28"/>
        </w:rPr>
      </w:pPr>
    </w:p>
    <w:p w:rsidR="000D2C6F" w:rsidRPr="00F72EA7" w:rsidRDefault="000D2C6F" w:rsidP="000D2C6F">
      <w:pPr>
        <w:pStyle w:val="Default"/>
        <w:jc w:val="both"/>
        <w:rPr>
          <w:szCs w:val="28"/>
        </w:rPr>
      </w:pPr>
      <w:r w:rsidRPr="00F72EA7">
        <w:rPr>
          <w:b/>
          <w:bCs/>
          <w:i/>
          <w:iCs/>
          <w:szCs w:val="28"/>
        </w:rPr>
        <w:t>Для преподавателей</w:t>
      </w:r>
    </w:p>
    <w:p w:rsidR="000D2C6F" w:rsidRPr="00F72EA7" w:rsidRDefault="000D2C6F" w:rsidP="000D2C6F">
      <w:pPr>
        <w:pStyle w:val="Default"/>
        <w:numPr>
          <w:ilvl w:val="0"/>
          <w:numId w:val="32"/>
        </w:numPr>
        <w:jc w:val="both"/>
        <w:rPr>
          <w:szCs w:val="28"/>
        </w:rPr>
      </w:pPr>
      <w:proofErr w:type="gramStart"/>
      <w:r w:rsidRPr="00F72EA7">
        <w:rPr>
          <w:szCs w:val="28"/>
        </w:rPr>
        <w:t xml:space="preserve">Об образовании в Российской Федерации: </w:t>
      </w:r>
      <w:proofErr w:type="spellStart"/>
      <w:r w:rsidRPr="00F72EA7">
        <w:rPr>
          <w:szCs w:val="28"/>
        </w:rPr>
        <w:t>федер</w:t>
      </w:r>
      <w:proofErr w:type="spellEnd"/>
      <w:r w:rsidRPr="00F72EA7">
        <w:rPr>
          <w:szCs w:val="28"/>
        </w:rPr>
        <w:t>. закон от29.12.2012№273-ФЗ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w:t>
      </w:r>
      <w:proofErr w:type="gramEnd"/>
    </w:p>
    <w:p w:rsidR="000D2C6F" w:rsidRPr="00F72EA7" w:rsidRDefault="000D2C6F" w:rsidP="000D2C6F">
      <w:pPr>
        <w:pStyle w:val="Default"/>
        <w:numPr>
          <w:ilvl w:val="0"/>
          <w:numId w:val="32"/>
        </w:numPr>
        <w:jc w:val="both"/>
        <w:rPr>
          <w:szCs w:val="28"/>
        </w:rPr>
      </w:pPr>
      <w:r w:rsidRPr="00F72EA7">
        <w:rPr>
          <w:szCs w:val="28"/>
        </w:rPr>
        <w:t xml:space="preserve">Федеральный государственный образовательный стандарт среднего (полного) общего образования, утвержденный приказом </w:t>
      </w:r>
      <w:proofErr w:type="spellStart"/>
      <w:r w:rsidRPr="00F72EA7">
        <w:rPr>
          <w:szCs w:val="28"/>
        </w:rPr>
        <w:t>Минобрнауки</w:t>
      </w:r>
      <w:proofErr w:type="spellEnd"/>
      <w:r w:rsidRPr="00F72EA7">
        <w:rPr>
          <w:szCs w:val="28"/>
        </w:rPr>
        <w:t xml:space="preserve"> России от 17 мая 2012 г. № 413.Зарегистрировано в Минюсте РФ 07.06.2012 N24480</w:t>
      </w:r>
    </w:p>
    <w:p w:rsidR="000D2C6F" w:rsidRPr="00F72EA7" w:rsidRDefault="000D2C6F" w:rsidP="000D2C6F">
      <w:pPr>
        <w:pStyle w:val="Default"/>
        <w:numPr>
          <w:ilvl w:val="0"/>
          <w:numId w:val="32"/>
        </w:numPr>
        <w:jc w:val="both"/>
        <w:rPr>
          <w:szCs w:val="28"/>
        </w:rPr>
      </w:pPr>
      <w:r w:rsidRPr="00F72EA7">
        <w:rPr>
          <w:szCs w:val="28"/>
        </w:rPr>
        <w:t xml:space="preserve">Приказ </w:t>
      </w:r>
      <w:proofErr w:type="spellStart"/>
      <w:r w:rsidRPr="00F72EA7">
        <w:rPr>
          <w:szCs w:val="28"/>
        </w:rPr>
        <w:t>Минобрнауки</w:t>
      </w:r>
      <w:proofErr w:type="spellEnd"/>
      <w:r w:rsidRPr="00F72EA7">
        <w:rPr>
          <w:szCs w:val="28"/>
        </w:rPr>
        <w:t xml:space="preserve"> России от 29 декабря 2014 г. № 1645 « О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 </w:t>
      </w:r>
    </w:p>
    <w:p w:rsidR="000D2C6F" w:rsidRPr="00F72EA7" w:rsidRDefault="000D2C6F" w:rsidP="000D2C6F">
      <w:pPr>
        <w:pStyle w:val="Default"/>
        <w:numPr>
          <w:ilvl w:val="0"/>
          <w:numId w:val="32"/>
        </w:numPr>
        <w:jc w:val="both"/>
        <w:rPr>
          <w:szCs w:val="28"/>
        </w:rPr>
      </w:pPr>
      <w:proofErr w:type="gramStart"/>
      <w:r w:rsidRPr="00F72EA7">
        <w:rPr>
          <w:szCs w:val="28"/>
        </w:rPr>
        <w:t xml:space="preserve">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w:t>
      </w:r>
      <w:proofErr w:type="spellStart"/>
      <w:r w:rsidRPr="00F72EA7">
        <w:rPr>
          <w:szCs w:val="28"/>
        </w:rPr>
        <w:t>Минобрнауки</w:t>
      </w:r>
      <w:proofErr w:type="spellEnd"/>
      <w:r w:rsidRPr="00F72EA7">
        <w:rPr>
          <w:szCs w:val="28"/>
        </w:rPr>
        <w:t xml:space="preserve"> России от 17.03.2015 № 06-259).</w:t>
      </w:r>
      <w:proofErr w:type="gramEnd"/>
    </w:p>
    <w:p w:rsidR="000D2C6F" w:rsidRPr="00F72EA7" w:rsidRDefault="000D2C6F" w:rsidP="000D2C6F">
      <w:pPr>
        <w:pStyle w:val="Default"/>
        <w:numPr>
          <w:ilvl w:val="0"/>
          <w:numId w:val="32"/>
        </w:numPr>
        <w:jc w:val="both"/>
        <w:rPr>
          <w:color w:val="auto"/>
          <w:szCs w:val="28"/>
        </w:rPr>
      </w:pPr>
      <w:proofErr w:type="spellStart"/>
      <w:r w:rsidRPr="00F72EA7">
        <w:rPr>
          <w:color w:val="auto"/>
          <w:szCs w:val="28"/>
        </w:rPr>
        <w:t>Воителева</w:t>
      </w:r>
      <w:proofErr w:type="spellEnd"/>
      <w:r w:rsidRPr="00F72EA7">
        <w:rPr>
          <w:color w:val="auto"/>
          <w:szCs w:val="28"/>
        </w:rPr>
        <w:t xml:space="preserve"> Т.М. Русский язык: методические рекомендации: методическое пособие для учреждений нач. и сред. проф. образования. </w:t>
      </w:r>
      <w:proofErr w:type="gramStart"/>
      <w:r w:rsidRPr="00F72EA7">
        <w:rPr>
          <w:color w:val="auto"/>
          <w:szCs w:val="28"/>
        </w:rPr>
        <w:t>–М</w:t>
      </w:r>
      <w:proofErr w:type="gramEnd"/>
      <w:r w:rsidRPr="00F72EA7">
        <w:rPr>
          <w:color w:val="auto"/>
          <w:szCs w:val="28"/>
        </w:rPr>
        <w:t>.: 2012</w:t>
      </w:r>
    </w:p>
    <w:p w:rsidR="000D2C6F" w:rsidRPr="00F72EA7" w:rsidRDefault="000D2C6F" w:rsidP="000D2C6F">
      <w:pPr>
        <w:pStyle w:val="Default"/>
        <w:numPr>
          <w:ilvl w:val="0"/>
          <w:numId w:val="32"/>
        </w:numPr>
        <w:jc w:val="both"/>
        <w:rPr>
          <w:color w:val="auto"/>
          <w:szCs w:val="28"/>
        </w:rPr>
      </w:pPr>
      <w:r w:rsidRPr="00F72EA7">
        <w:rPr>
          <w:color w:val="auto"/>
          <w:szCs w:val="28"/>
        </w:rPr>
        <w:t xml:space="preserve">Горшков А.И. Русская словесность. От слова к словесности. 10-11 классы. Учебник для </w:t>
      </w:r>
      <w:proofErr w:type="spellStart"/>
      <w:r w:rsidRPr="00F72EA7">
        <w:rPr>
          <w:color w:val="auto"/>
          <w:szCs w:val="28"/>
        </w:rPr>
        <w:t>общеобразоват</w:t>
      </w:r>
      <w:proofErr w:type="spellEnd"/>
      <w:r w:rsidRPr="00F72EA7">
        <w:rPr>
          <w:color w:val="auto"/>
          <w:szCs w:val="28"/>
        </w:rPr>
        <w:t xml:space="preserve">. </w:t>
      </w:r>
      <w:proofErr w:type="spellStart"/>
      <w:r w:rsidRPr="00F72EA7">
        <w:rPr>
          <w:color w:val="auto"/>
          <w:szCs w:val="28"/>
        </w:rPr>
        <w:t>учрежд</w:t>
      </w:r>
      <w:proofErr w:type="spellEnd"/>
      <w:r w:rsidRPr="00F72EA7">
        <w:rPr>
          <w:color w:val="auto"/>
          <w:szCs w:val="28"/>
        </w:rPr>
        <w:t xml:space="preserve">. </w:t>
      </w:r>
      <w:proofErr w:type="gramStart"/>
      <w:r w:rsidRPr="00F72EA7">
        <w:rPr>
          <w:color w:val="auto"/>
          <w:szCs w:val="28"/>
        </w:rPr>
        <w:t>–М</w:t>
      </w:r>
      <w:proofErr w:type="gramEnd"/>
      <w:r w:rsidRPr="00F72EA7">
        <w:rPr>
          <w:color w:val="auto"/>
          <w:szCs w:val="28"/>
        </w:rPr>
        <w:t>: 2010</w:t>
      </w:r>
    </w:p>
    <w:p w:rsidR="000D2C6F" w:rsidRPr="00F72EA7" w:rsidRDefault="000D2C6F" w:rsidP="000D2C6F">
      <w:pPr>
        <w:pStyle w:val="Default"/>
        <w:numPr>
          <w:ilvl w:val="0"/>
          <w:numId w:val="32"/>
        </w:numPr>
        <w:jc w:val="both"/>
        <w:rPr>
          <w:color w:val="auto"/>
          <w:szCs w:val="28"/>
        </w:rPr>
      </w:pPr>
      <w:r w:rsidRPr="00F72EA7">
        <w:rPr>
          <w:color w:val="auto"/>
          <w:szCs w:val="28"/>
        </w:rPr>
        <w:t xml:space="preserve">Львова С.И. Таблицы по русскому языку. </w:t>
      </w:r>
      <w:proofErr w:type="gramStart"/>
      <w:r w:rsidRPr="00F72EA7">
        <w:rPr>
          <w:color w:val="auto"/>
          <w:szCs w:val="28"/>
        </w:rPr>
        <w:t>–М</w:t>
      </w:r>
      <w:proofErr w:type="gramEnd"/>
      <w:r w:rsidRPr="00F72EA7">
        <w:rPr>
          <w:color w:val="auto"/>
          <w:szCs w:val="28"/>
        </w:rPr>
        <w:t>.: 2010</w:t>
      </w:r>
    </w:p>
    <w:p w:rsidR="000D2C6F" w:rsidRPr="00F72EA7" w:rsidRDefault="000D2C6F" w:rsidP="000D2C6F">
      <w:pPr>
        <w:pStyle w:val="Default"/>
        <w:numPr>
          <w:ilvl w:val="0"/>
          <w:numId w:val="32"/>
        </w:numPr>
        <w:jc w:val="both"/>
        <w:rPr>
          <w:color w:val="auto"/>
          <w:szCs w:val="28"/>
        </w:rPr>
      </w:pPr>
      <w:proofErr w:type="spellStart"/>
      <w:r w:rsidRPr="00F72EA7">
        <w:rPr>
          <w:color w:val="auto"/>
          <w:szCs w:val="28"/>
        </w:rPr>
        <w:t>Пахнова</w:t>
      </w:r>
      <w:proofErr w:type="spellEnd"/>
      <w:r w:rsidRPr="00F72EA7">
        <w:rPr>
          <w:color w:val="auto"/>
          <w:szCs w:val="28"/>
        </w:rPr>
        <w:t xml:space="preserve"> Т.М. Готовимся к устному и письменному экзамену по русскому языку. </w:t>
      </w:r>
      <w:proofErr w:type="gramStart"/>
      <w:r w:rsidRPr="00F72EA7">
        <w:rPr>
          <w:color w:val="auto"/>
          <w:szCs w:val="28"/>
        </w:rPr>
        <w:t>–М</w:t>
      </w:r>
      <w:proofErr w:type="gramEnd"/>
      <w:r w:rsidRPr="00F72EA7">
        <w:rPr>
          <w:color w:val="auto"/>
          <w:szCs w:val="28"/>
        </w:rPr>
        <w:t>.: 2011</w:t>
      </w:r>
    </w:p>
    <w:p w:rsidR="000D2C6F" w:rsidRPr="00F72EA7" w:rsidRDefault="000D2C6F" w:rsidP="000D2C6F">
      <w:pPr>
        <w:pStyle w:val="Default"/>
        <w:jc w:val="both"/>
        <w:rPr>
          <w:b/>
          <w:bCs/>
          <w:i/>
          <w:iCs/>
          <w:color w:val="auto"/>
          <w:szCs w:val="28"/>
        </w:rPr>
      </w:pPr>
    </w:p>
    <w:p w:rsidR="000D2C6F" w:rsidRPr="00F72EA7" w:rsidRDefault="000D2C6F" w:rsidP="000D2C6F">
      <w:pPr>
        <w:pStyle w:val="Default"/>
        <w:jc w:val="both"/>
        <w:rPr>
          <w:color w:val="auto"/>
          <w:szCs w:val="28"/>
        </w:rPr>
      </w:pPr>
      <w:r w:rsidRPr="00F72EA7">
        <w:rPr>
          <w:b/>
          <w:bCs/>
          <w:i/>
          <w:iCs/>
          <w:color w:val="auto"/>
          <w:szCs w:val="28"/>
        </w:rPr>
        <w:lastRenderedPageBreak/>
        <w:t>Словари</w:t>
      </w:r>
    </w:p>
    <w:p w:rsidR="000D2C6F" w:rsidRPr="00F72EA7" w:rsidRDefault="000D2C6F" w:rsidP="000D2C6F">
      <w:pPr>
        <w:pStyle w:val="Default"/>
        <w:jc w:val="both"/>
        <w:rPr>
          <w:color w:val="auto"/>
          <w:szCs w:val="28"/>
        </w:rPr>
      </w:pPr>
    </w:p>
    <w:p w:rsidR="000D2C6F" w:rsidRPr="00F72EA7" w:rsidRDefault="000D2C6F" w:rsidP="000D2C6F">
      <w:pPr>
        <w:pStyle w:val="Default"/>
        <w:numPr>
          <w:ilvl w:val="0"/>
          <w:numId w:val="35"/>
        </w:numPr>
        <w:jc w:val="both"/>
        <w:rPr>
          <w:color w:val="auto"/>
          <w:szCs w:val="28"/>
        </w:rPr>
      </w:pPr>
      <w:proofErr w:type="spellStart"/>
      <w:r w:rsidRPr="00F72EA7">
        <w:rPr>
          <w:color w:val="auto"/>
          <w:szCs w:val="28"/>
        </w:rPr>
        <w:t>Горбачевич</w:t>
      </w:r>
      <w:proofErr w:type="spellEnd"/>
      <w:r w:rsidRPr="00F72EA7">
        <w:rPr>
          <w:color w:val="auto"/>
          <w:szCs w:val="28"/>
        </w:rPr>
        <w:t xml:space="preserve">  К.С. Словарь трудностей современного русского языка. </w:t>
      </w:r>
      <w:proofErr w:type="gramStart"/>
      <w:r w:rsidRPr="00F72EA7">
        <w:rPr>
          <w:color w:val="auto"/>
          <w:szCs w:val="28"/>
        </w:rPr>
        <w:t>–С</w:t>
      </w:r>
      <w:proofErr w:type="gramEnd"/>
      <w:r w:rsidRPr="00F72EA7">
        <w:rPr>
          <w:color w:val="auto"/>
          <w:szCs w:val="28"/>
        </w:rPr>
        <w:t>Пб. 2003</w:t>
      </w:r>
    </w:p>
    <w:p w:rsidR="000D2C6F" w:rsidRPr="00F72EA7" w:rsidRDefault="000D2C6F" w:rsidP="000D2C6F">
      <w:pPr>
        <w:pStyle w:val="Default"/>
        <w:numPr>
          <w:ilvl w:val="0"/>
          <w:numId w:val="35"/>
        </w:numPr>
        <w:jc w:val="both"/>
        <w:rPr>
          <w:color w:val="auto"/>
          <w:szCs w:val="28"/>
        </w:rPr>
      </w:pPr>
      <w:r w:rsidRPr="00F72EA7">
        <w:rPr>
          <w:color w:val="auto"/>
          <w:szCs w:val="28"/>
        </w:rPr>
        <w:t xml:space="preserve">Граудина Л.К., Ицкович В.А., </w:t>
      </w:r>
      <w:proofErr w:type="spellStart"/>
      <w:r w:rsidRPr="00F72EA7">
        <w:rPr>
          <w:color w:val="auto"/>
          <w:szCs w:val="28"/>
        </w:rPr>
        <w:t>Катлинская</w:t>
      </w:r>
      <w:proofErr w:type="spellEnd"/>
      <w:r w:rsidRPr="00F72EA7">
        <w:rPr>
          <w:color w:val="auto"/>
          <w:szCs w:val="28"/>
        </w:rPr>
        <w:t xml:space="preserve"> Л.П. Грамматическая правильность русской речи. Стилистический словарь вариантов. –2-е изд., </w:t>
      </w:r>
      <w:proofErr w:type="spellStart"/>
      <w:r w:rsidRPr="00F72EA7">
        <w:rPr>
          <w:color w:val="auto"/>
          <w:szCs w:val="28"/>
        </w:rPr>
        <w:t>испр</w:t>
      </w:r>
      <w:proofErr w:type="spellEnd"/>
      <w:r w:rsidRPr="00F72EA7">
        <w:rPr>
          <w:color w:val="auto"/>
          <w:szCs w:val="28"/>
        </w:rPr>
        <w:t xml:space="preserve">. и доп. </w:t>
      </w:r>
      <w:proofErr w:type="gramStart"/>
      <w:r w:rsidRPr="00F72EA7">
        <w:rPr>
          <w:color w:val="auto"/>
          <w:szCs w:val="28"/>
        </w:rPr>
        <w:t>–М</w:t>
      </w:r>
      <w:proofErr w:type="gramEnd"/>
      <w:r w:rsidRPr="00F72EA7">
        <w:rPr>
          <w:color w:val="auto"/>
          <w:szCs w:val="28"/>
        </w:rPr>
        <w:t>.:2001</w:t>
      </w:r>
    </w:p>
    <w:p w:rsidR="000D2C6F" w:rsidRPr="00F72EA7" w:rsidRDefault="000D2C6F" w:rsidP="000D2C6F">
      <w:pPr>
        <w:pStyle w:val="Default"/>
        <w:numPr>
          <w:ilvl w:val="0"/>
          <w:numId w:val="35"/>
        </w:numPr>
        <w:jc w:val="both"/>
        <w:rPr>
          <w:color w:val="auto"/>
          <w:szCs w:val="28"/>
        </w:rPr>
      </w:pPr>
      <w:r w:rsidRPr="00F72EA7">
        <w:rPr>
          <w:color w:val="auto"/>
          <w:szCs w:val="28"/>
        </w:rPr>
        <w:t>Крысин Л.П.Толковый словарь иноязычных слов.</w:t>
      </w:r>
      <w:proofErr w:type="gramStart"/>
      <w:r w:rsidRPr="00F72EA7">
        <w:rPr>
          <w:color w:val="auto"/>
          <w:szCs w:val="28"/>
        </w:rPr>
        <w:t>—М</w:t>
      </w:r>
      <w:proofErr w:type="gramEnd"/>
      <w:r w:rsidRPr="00F72EA7">
        <w:rPr>
          <w:color w:val="auto"/>
          <w:szCs w:val="28"/>
        </w:rPr>
        <w:t xml:space="preserve">.:2008 </w:t>
      </w:r>
    </w:p>
    <w:p w:rsidR="000D2C6F" w:rsidRPr="00F72EA7" w:rsidRDefault="000D2C6F" w:rsidP="000D2C6F">
      <w:pPr>
        <w:pStyle w:val="Default"/>
        <w:numPr>
          <w:ilvl w:val="0"/>
          <w:numId w:val="35"/>
        </w:numPr>
        <w:jc w:val="both"/>
        <w:rPr>
          <w:color w:val="auto"/>
          <w:szCs w:val="28"/>
        </w:rPr>
      </w:pPr>
      <w:proofErr w:type="spellStart"/>
      <w:r w:rsidRPr="00F72EA7">
        <w:rPr>
          <w:color w:val="auto"/>
          <w:szCs w:val="28"/>
        </w:rPr>
        <w:t>Лекант</w:t>
      </w:r>
      <w:proofErr w:type="spellEnd"/>
      <w:r w:rsidRPr="00F72EA7">
        <w:rPr>
          <w:color w:val="auto"/>
          <w:szCs w:val="28"/>
        </w:rPr>
        <w:t xml:space="preserve"> П.А., </w:t>
      </w:r>
      <w:proofErr w:type="spellStart"/>
      <w:r w:rsidRPr="00F72EA7">
        <w:rPr>
          <w:color w:val="auto"/>
          <w:szCs w:val="28"/>
        </w:rPr>
        <w:t>Леденева</w:t>
      </w:r>
      <w:proofErr w:type="spellEnd"/>
      <w:r w:rsidRPr="00F72EA7">
        <w:rPr>
          <w:color w:val="auto"/>
          <w:szCs w:val="28"/>
        </w:rPr>
        <w:t xml:space="preserve"> В.В. Школьный орфоэпический словарь русского языка. </w:t>
      </w:r>
      <w:proofErr w:type="gramStart"/>
      <w:r w:rsidRPr="00F72EA7">
        <w:rPr>
          <w:color w:val="auto"/>
          <w:szCs w:val="28"/>
        </w:rPr>
        <w:t>–М</w:t>
      </w:r>
      <w:proofErr w:type="gramEnd"/>
      <w:r w:rsidRPr="00F72EA7">
        <w:rPr>
          <w:color w:val="auto"/>
          <w:szCs w:val="28"/>
        </w:rPr>
        <w:t>.:2005</w:t>
      </w:r>
    </w:p>
    <w:p w:rsidR="000D2C6F" w:rsidRPr="00F72EA7" w:rsidRDefault="000D2C6F" w:rsidP="000D2C6F">
      <w:pPr>
        <w:pStyle w:val="Default"/>
        <w:numPr>
          <w:ilvl w:val="0"/>
          <w:numId w:val="35"/>
        </w:numPr>
        <w:jc w:val="both"/>
        <w:rPr>
          <w:color w:val="auto"/>
          <w:szCs w:val="28"/>
        </w:rPr>
      </w:pPr>
      <w:r w:rsidRPr="00F72EA7">
        <w:rPr>
          <w:color w:val="auto"/>
          <w:szCs w:val="28"/>
        </w:rPr>
        <w:t xml:space="preserve">Львов В.В. Школьный орфоэпический словарь русского языка. </w:t>
      </w:r>
      <w:proofErr w:type="gramStart"/>
      <w:r w:rsidRPr="00F72EA7">
        <w:rPr>
          <w:color w:val="auto"/>
          <w:szCs w:val="28"/>
        </w:rPr>
        <w:t>–М</w:t>
      </w:r>
      <w:proofErr w:type="gramEnd"/>
      <w:r w:rsidRPr="00F72EA7">
        <w:rPr>
          <w:color w:val="auto"/>
          <w:szCs w:val="28"/>
        </w:rPr>
        <w:t>.:2004.</w:t>
      </w:r>
    </w:p>
    <w:p w:rsidR="000D2C6F" w:rsidRPr="00F72EA7" w:rsidRDefault="000D2C6F" w:rsidP="000D2C6F">
      <w:pPr>
        <w:pStyle w:val="Default"/>
        <w:numPr>
          <w:ilvl w:val="0"/>
          <w:numId w:val="35"/>
        </w:numPr>
        <w:jc w:val="both"/>
        <w:rPr>
          <w:color w:val="auto"/>
          <w:szCs w:val="28"/>
        </w:rPr>
      </w:pPr>
      <w:r w:rsidRPr="00F72EA7">
        <w:rPr>
          <w:color w:val="auto"/>
          <w:szCs w:val="28"/>
        </w:rPr>
        <w:t xml:space="preserve">Ожегов С.И. Словарь русского языка. Около 60 000 слов и фразеологических выражений. –25-е изд., </w:t>
      </w:r>
      <w:proofErr w:type="spellStart"/>
      <w:r w:rsidRPr="00F72EA7">
        <w:rPr>
          <w:color w:val="auto"/>
          <w:szCs w:val="28"/>
        </w:rPr>
        <w:t>испр</w:t>
      </w:r>
      <w:proofErr w:type="spellEnd"/>
      <w:r w:rsidRPr="00F72EA7">
        <w:rPr>
          <w:color w:val="auto"/>
          <w:szCs w:val="28"/>
        </w:rPr>
        <w:t xml:space="preserve">. и доп. /Под общей ред. Л.И. Скворцова. </w:t>
      </w:r>
      <w:proofErr w:type="gramStart"/>
      <w:r w:rsidRPr="00F72EA7">
        <w:rPr>
          <w:color w:val="auto"/>
          <w:szCs w:val="28"/>
        </w:rPr>
        <w:t>–М</w:t>
      </w:r>
      <w:proofErr w:type="gramEnd"/>
      <w:r w:rsidRPr="00F72EA7">
        <w:rPr>
          <w:color w:val="auto"/>
          <w:szCs w:val="28"/>
        </w:rPr>
        <w:t>.:2006</w:t>
      </w:r>
    </w:p>
    <w:p w:rsidR="000D2C6F" w:rsidRPr="00F72EA7" w:rsidRDefault="000D2C6F" w:rsidP="000D2C6F">
      <w:pPr>
        <w:pStyle w:val="Default"/>
        <w:numPr>
          <w:ilvl w:val="0"/>
          <w:numId w:val="35"/>
        </w:numPr>
        <w:jc w:val="both"/>
        <w:rPr>
          <w:color w:val="auto"/>
          <w:szCs w:val="28"/>
        </w:rPr>
      </w:pPr>
      <w:r w:rsidRPr="00F72EA7">
        <w:rPr>
          <w:color w:val="auto"/>
          <w:szCs w:val="28"/>
        </w:rPr>
        <w:t xml:space="preserve">Русский орфографический словарь: около 180 000 слов/ Российская академия наук. Институт русского языка им. В. В. Виноградова / О.Е. Иванова, В.В. Лопатин (отв. ред.), И.В. Нечаева, Л.К. Чельцова. —2-е изд., </w:t>
      </w:r>
      <w:proofErr w:type="spellStart"/>
      <w:r w:rsidRPr="00F72EA7">
        <w:rPr>
          <w:color w:val="auto"/>
          <w:szCs w:val="28"/>
        </w:rPr>
        <w:t>испр</w:t>
      </w:r>
      <w:proofErr w:type="spellEnd"/>
      <w:r w:rsidRPr="00F72EA7">
        <w:rPr>
          <w:color w:val="auto"/>
          <w:szCs w:val="28"/>
        </w:rPr>
        <w:t xml:space="preserve">. и доп. </w:t>
      </w:r>
      <w:proofErr w:type="gramStart"/>
      <w:r w:rsidRPr="00F72EA7">
        <w:rPr>
          <w:color w:val="auto"/>
          <w:szCs w:val="28"/>
        </w:rPr>
        <w:t>—М</w:t>
      </w:r>
      <w:proofErr w:type="gramEnd"/>
      <w:r w:rsidRPr="00F72EA7">
        <w:rPr>
          <w:color w:val="auto"/>
          <w:szCs w:val="28"/>
        </w:rPr>
        <w:t>.: 2004</w:t>
      </w:r>
    </w:p>
    <w:p w:rsidR="000D2C6F" w:rsidRPr="00F72EA7" w:rsidRDefault="000D2C6F" w:rsidP="000D2C6F">
      <w:pPr>
        <w:pStyle w:val="Default"/>
        <w:numPr>
          <w:ilvl w:val="0"/>
          <w:numId w:val="35"/>
        </w:numPr>
        <w:jc w:val="both"/>
        <w:rPr>
          <w:color w:val="auto"/>
          <w:szCs w:val="28"/>
        </w:rPr>
      </w:pPr>
      <w:r w:rsidRPr="00F72EA7">
        <w:rPr>
          <w:color w:val="auto"/>
          <w:szCs w:val="28"/>
        </w:rPr>
        <w:t xml:space="preserve">Скворцов Л.И. Большой толковый словарь правильной русской речи. </w:t>
      </w:r>
      <w:proofErr w:type="gramStart"/>
      <w:r w:rsidRPr="00F72EA7">
        <w:rPr>
          <w:color w:val="auto"/>
          <w:szCs w:val="28"/>
        </w:rPr>
        <w:t>–М</w:t>
      </w:r>
      <w:proofErr w:type="gramEnd"/>
      <w:r w:rsidRPr="00F72EA7">
        <w:rPr>
          <w:color w:val="auto"/>
          <w:szCs w:val="28"/>
        </w:rPr>
        <w:t>.: 2005</w:t>
      </w:r>
    </w:p>
    <w:p w:rsidR="000D2C6F" w:rsidRPr="00F72EA7" w:rsidRDefault="000D2C6F" w:rsidP="000D2C6F">
      <w:pPr>
        <w:pStyle w:val="Default"/>
        <w:numPr>
          <w:ilvl w:val="0"/>
          <w:numId w:val="35"/>
        </w:numPr>
        <w:jc w:val="both"/>
        <w:rPr>
          <w:color w:val="auto"/>
          <w:szCs w:val="28"/>
        </w:rPr>
      </w:pPr>
      <w:r w:rsidRPr="00F72EA7">
        <w:rPr>
          <w:color w:val="auto"/>
          <w:szCs w:val="28"/>
        </w:rPr>
        <w:t xml:space="preserve">Ушаков Д.Н., Крючков С.Е. Орфографический словарь. </w:t>
      </w:r>
      <w:proofErr w:type="gramStart"/>
      <w:r w:rsidRPr="00F72EA7">
        <w:rPr>
          <w:color w:val="auto"/>
          <w:szCs w:val="28"/>
        </w:rPr>
        <w:t>–М</w:t>
      </w:r>
      <w:proofErr w:type="gramEnd"/>
      <w:r w:rsidRPr="00F72EA7">
        <w:rPr>
          <w:color w:val="auto"/>
          <w:szCs w:val="28"/>
        </w:rPr>
        <w:t>.:2006.</w:t>
      </w:r>
    </w:p>
    <w:p w:rsidR="000D2C6F" w:rsidRPr="00F72EA7" w:rsidRDefault="000D2C6F" w:rsidP="000D2C6F">
      <w:pPr>
        <w:pStyle w:val="Default"/>
        <w:numPr>
          <w:ilvl w:val="0"/>
          <w:numId w:val="35"/>
        </w:numPr>
        <w:jc w:val="both"/>
        <w:rPr>
          <w:color w:val="auto"/>
          <w:szCs w:val="28"/>
        </w:rPr>
      </w:pPr>
      <w:r w:rsidRPr="00F72EA7">
        <w:rPr>
          <w:color w:val="auto"/>
          <w:szCs w:val="28"/>
        </w:rPr>
        <w:t xml:space="preserve">Через дефис, слитно или раздельно? Словарь-справочник русского языка / Сост. В.В. Бурцева. </w:t>
      </w:r>
      <w:proofErr w:type="gramStart"/>
      <w:r w:rsidRPr="00F72EA7">
        <w:rPr>
          <w:color w:val="auto"/>
          <w:szCs w:val="28"/>
        </w:rPr>
        <w:t>–М</w:t>
      </w:r>
      <w:proofErr w:type="gramEnd"/>
      <w:r w:rsidRPr="00F72EA7">
        <w:rPr>
          <w:color w:val="auto"/>
          <w:szCs w:val="28"/>
        </w:rPr>
        <w:t>.:2006</w:t>
      </w:r>
    </w:p>
    <w:p w:rsidR="000D2C6F" w:rsidRPr="00F72EA7" w:rsidRDefault="000D2C6F" w:rsidP="000D2C6F">
      <w:pPr>
        <w:pStyle w:val="Default"/>
        <w:numPr>
          <w:ilvl w:val="0"/>
          <w:numId w:val="35"/>
        </w:numPr>
        <w:jc w:val="both"/>
        <w:rPr>
          <w:color w:val="auto"/>
          <w:szCs w:val="28"/>
        </w:rPr>
      </w:pPr>
      <w:r w:rsidRPr="00F72EA7">
        <w:rPr>
          <w:color w:val="auto"/>
          <w:szCs w:val="28"/>
        </w:rPr>
        <w:t xml:space="preserve">Фразеологический словарь русского языка / Д. Э. Розенталь, В. В. Краснянский. </w:t>
      </w:r>
      <w:proofErr w:type="gramStart"/>
      <w:r w:rsidRPr="00F72EA7">
        <w:rPr>
          <w:color w:val="auto"/>
          <w:szCs w:val="28"/>
        </w:rPr>
        <w:t>—М</w:t>
      </w:r>
      <w:proofErr w:type="gramEnd"/>
      <w:r w:rsidRPr="00F72EA7">
        <w:rPr>
          <w:color w:val="auto"/>
          <w:szCs w:val="28"/>
        </w:rPr>
        <w:t>.:2011</w:t>
      </w:r>
    </w:p>
    <w:p w:rsidR="00444620" w:rsidRPr="001E7575" w:rsidRDefault="00444620" w:rsidP="00444620">
      <w:pPr>
        <w:contextualSpacing/>
        <w:rPr>
          <w:rFonts w:ascii="Times New Roman" w:hAnsi="Times New Roman" w:cs="Times New Roman"/>
          <w:b/>
          <w:i/>
          <w:sz w:val="24"/>
          <w:szCs w:val="24"/>
        </w:rPr>
      </w:pPr>
    </w:p>
    <w:p w:rsidR="00444620" w:rsidRPr="001E7575" w:rsidRDefault="00444620" w:rsidP="00444620">
      <w:pPr>
        <w:contextualSpacing/>
        <w:rPr>
          <w:rFonts w:ascii="Times New Roman" w:hAnsi="Times New Roman" w:cs="Times New Roman"/>
          <w:b/>
          <w:i/>
          <w:sz w:val="24"/>
          <w:szCs w:val="24"/>
        </w:rPr>
      </w:pPr>
    </w:p>
    <w:p w:rsidR="00444620" w:rsidRPr="001E7575" w:rsidRDefault="00444620" w:rsidP="00444620">
      <w:pPr>
        <w:ind w:left="360"/>
        <w:contextualSpacing/>
        <w:rPr>
          <w:rFonts w:ascii="Times New Roman" w:hAnsi="Times New Roman" w:cs="Times New Roman"/>
          <w:b/>
          <w:i/>
          <w:sz w:val="24"/>
          <w:szCs w:val="24"/>
        </w:rPr>
      </w:pPr>
      <w:r w:rsidRPr="001E7575">
        <w:rPr>
          <w:rFonts w:ascii="Times New Roman" w:hAnsi="Times New Roman" w:cs="Times New Roman"/>
          <w:b/>
          <w:i/>
          <w:sz w:val="24"/>
          <w:szCs w:val="24"/>
        </w:rPr>
        <w:t>4. КОНТРОЛЬ И ОЦЕНКА РЕЗУЛЬТАТОВ ОСВОЕНИЯ УЧЕБНОЙ ДИСЦИПЛИНЫ</w:t>
      </w:r>
    </w:p>
    <w:tbl>
      <w:tblPr>
        <w:tblW w:w="52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55"/>
        <w:gridCol w:w="3355"/>
        <w:gridCol w:w="2221"/>
      </w:tblGrid>
      <w:tr w:rsidR="00444620" w:rsidRPr="000D2C6F" w:rsidTr="0083779A">
        <w:tc>
          <w:tcPr>
            <w:tcW w:w="1608" w:type="pct"/>
            <w:shd w:val="clear" w:color="auto" w:fill="auto"/>
          </w:tcPr>
          <w:p w:rsidR="00444620" w:rsidRPr="005B22FC" w:rsidRDefault="00444620" w:rsidP="005B22FC">
            <w:pPr>
              <w:pStyle w:val="a7"/>
              <w:jc w:val="center"/>
              <w:rPr>
                <w:rFonts w:ascii="Times New Roman" w:hAnsi="Times New Roman"/>
                <w:sz w:val="24"/>
                <w:szCs w:val="24"/>
              </w:rPr>
            </w:pPr>
            <w:r w:rsidRPr="005B22FC">
              <w:rPr>
                <w:rFonts w:ascii="Times New Roman" w:hAnsi="Times New Roman"/>
                <w:sz w:val="24"/>
                <w:szCs w:val="24"/>
              </w:rPr>
              <w:t>Результаты обучения</w:t>
            </w:r>
          </w:p>
        </w:tc>
        <w:tc>
          <w:tcPr>
            <w:tcW w:w="1979" w:type="pct"/>
            <w:shd w:val="clear" w:color="auto" w:fill="auto"/>
          </w:tcPr>
          <w:p w:rsidR="00444620" w:rsidRPr="005B22FC" w:rsidRDefault="00444620" w:rsidP="005B22FC">
            <w:pPr>
              <w:pStyle w:val="a7"/>
              <w:jc w:val="center"/>
              <w:rPr>
                <w:rFonts w:ascii="Times New Roman" w:hAnsi="Times New Roman"/>
                <w:sz w:val="24"/>
                <w:szCs w:val="24"/>
              </w:rPr>
            </w:pPr>
            <w:r w:rsidRPr="005B22FC">
              <w:rPr>
                <w:rFonts w:ascii="Times New Roman" w:hAnsi="Times New Roman"/>
                <w:sz w:val="24"/>
                <w:szCs w:val="24"/>
              </w:rPr>
              <w:t>Критерии оценки</w:t>
            </w:r>
          </w:p>
        </w:tc>
        <w:tc>
          <w:tcPr>
            <w:tcW w:w="1413" w:type="pct"/>
            <w:shd w:val="clear" w:color="auto" w:fill="auto"/>
          </w:tcPr>
          <w:p w:rsidR="00444620" w:rsidRPr="005B22FC" w:rsidRDefault="00444620" w:rsidP="005B22FC">
            <w:pPr>
              <w:pStyle w:val="a7"/>
              <w:jc w:val="center"/>
              <w:rPr>
                <w:rFonts w:ascii="Times New Roman" w:hAnsi="Times New Roman"/>
                <w:sz w:val="24"/>
                <w:szCs w:val="24"/>
              </w:rPr>
            </w:pPr>
            <w:r w:rsidRPr="005B22FC">
              <w:rPr>
                <w:rFonts w:ascii="Times New Roman" w:hAnsi="Times New Roman"/>
                <w:sz w:val="24"/>
                <w:szCs w:val="24"/>
              </w:rPr>
              <w:t>Методы оценки</w:t>
            </w:r>
          </w:p>
        </w:tc>
      </w:tr>
      <w:tr w:rsidR="00DF5409" w:rsidRPr="000D2C6F" w:rsidTr="0083779A">
        <w:tc>
          <w:tcPr>
            <w:tcW w:w="1608" w:type="pct"/>
            <w:shd w:val="clear" w:color="auto" w:fill="auto"/>
          </w:tcPr>
          <w:p w:rsidR="00DF5409" w:rsidRPr="00DF5409" w:rsidRDefault="00DF5409" w:rsidP="005B22FC">
            <w:pPr>
              <w:pStyle w:val="a7"/>
              <w:jc w:val="both"/>
              <w:rPr>
                <w:rFonts w:ascii="Times New Roman" w:hAnsi="Times New Roman"/>
                <w:b/>
                <w:sz w:val="24"/>
              </w:rPr>
            </w:pPr>
            <w:r w:rsidRPr="00DF5409">
              <w:rPr>
                <w:rFonts w:ascii="Times New Roman" w:hAnsi="Times New Roman"/>
                <w:b/>
                <w:sz w:val="24"/>
              </w:rPr>
              <w:t>УМЕТЬ:</w:t>
            </w:r>
          </w:p>
        </w:tc>
        <w:tc>
          <w:tcPr>
            <w:tcW w:w="1979" w:type="pct"/>
            <w:shd w:val="clear" w:color="auto" w:fill="auto"/>
          </w:tcPr>
          <w:p w:rsidR="00DF5409" w:rsidRPr="00C3254F" w:rsidRDefault="00DF5409" w:rsidP="005B22FC">
            <w:pPr>
              <w:pStyle w:val="a7"/>
              <w:jc w:val="both"/>
              <w:rPr>
                <w:rFonts w:ascii="Times New Roman" w:hAnsi="Times New Roman"/>
                <w:sz w:val="24"/>
              </w:rPr>
            </w:pPr>
          </w:p>
        </w:tc>
        <w:tc>
          <w:tcPr>
            <w:tcW w:w="1413" w:type="pct"/>
            <w:shd w:val="clear" w:color="auto" w:fill="auto"/>
          </w:tcPr>
          <w:p w:rsidR="00DF5409" w:rsidRPr="000D2C6F" w:rsidRDefault="00DF5409" w:rsidP="005B22FC">
            <w:pPr>
              <w:pStyle w:val="a7"/>
              <w:rPr>
                <w:rFonts w:ascii="Times New Roman" w:hAnsi="Times New Roman"/>
                <w:sz w:val="24"/>
                <w:szCs w:val="24"/>
              </w:rPr>
            </w:pPr>
          </w:p>
        </w:tc>
      </w:tr>
      <w:tr w:rsidR="00DF5409" w:rsidRPr="000D2C6F" w:rsidTr="0083779A">
        <w:tc>
          <w:tcPr>
            <w:tcW w:w="1608" w:type="pct"/>
            <w:shd w:val="clear" w:color="auto" w:fill="auto"/>
          </w:tcPr>
          <w:p w:rsidR="00DF5409" w:rsidRPr="009B6E04" w:rsidRDefault="00DF5409" w:rsidP="005B22FC">
            <w:pPr>
              <w:spacing w:after="0" w:line="240" w:lineRule="auto"/>
              <w:jc w:val="both"/>
              <w:rPr>
                <w:rFonts w:ascii="Times New Roman" w:hAnsi="Times New Roman" w:cs="Times New Roman"/>
                <w:sz w:val="24"/>
                <w:szCs w:val="24"/>
              </w:rPr>
            </w:pPr>
            <w:r w:rsidRPr="009B6E04">
              <w:rPr>
                <w:rFonts w:ascii="Times New Roman" w:hAnsi="Times New Roman" w:cs="Times New Roman"/>
                <w:sz w:val="24"/>
                <w:szCs w:val="24"/>
              </w:rPr>
              <w:t>Воспроизводить содержание литературного произведения, выразительно читать изученные произведения</w:t>
            </w:r>
          </w:p>
        </w:tc>
        <w:tc>
          <w:tcPr>
            <w:tcW w:w="1979" w:type="pct"/>
            <w:shd w:val="clear" w:color="auto" w:fill="auto"/>
          </w:tcPr>
          <w:p w:rsidR="00DF5409" w:rsidRPr="009B6E04" w:rsidRDefault="00DF5409" w:rsidP="005B22FC">
            <w:pPr>
              <w:pStyle w:val="a6"/>
              <w:numPr>
                <w:ilvl w:val="0"/>
                <w:numId w:val="42"/>
              </w:numPr>
              <w:spacing w:before="0" w:after="0"/>
              <w:ind w:left="283" w:hanging="283"/>
              <w:contextualSpacing/>
              <w:jc w:val="both"/>
            </w:pPr>
            <w:r w:rsidRPr="009B6E04">
              <w:t>Пересказ прозаических произведений или их отрывков с использованием образных средств русского языка и цитат из текста; ответы на вопросы по прослушанному или прочитанному тексту; создание устных монологических высказываний разного типа.</w:t>
            </w:r>
          </w:p>
          <w:p w:rsidR="00DF5409" w:rsidRPr="009B6E04" w:rsidRDefault="00DF5409" w:rsidP="005B22FC">
            <w:pPr>
              <w:pStyle w:val="a6"/>
              <w:numPr>
                <w:ilvl w:val="0"/>
                <w:numId w:val="42"/>
              </w:numPr>
              <w:spacing w:before="0" w:after="0"/>
              <w:ind w:left="283" w:hanging="283"/>
              <w:contextualSpacing/>
              <w:jc w:val="both"/>
            </w:pPr>
            <w:r w:rsidRPr="009B6E04">
              <w:t>Владение техникой грамотного и осмысленного чтения.</w:t>
            </w:r>
          </w:p>
        </w:tc>
        <w:tc>
          <w:tcPr>
            <w:tcW w:w="1413" w:type="pct"/>
            <w:shd w:val="clear" w:color="auto" w:fill="auto"/>
          </w:tcPr>
          <w:p w:rsidR="00DF5409" w:rsidRDefault="0083779A" w:rsidP="005B22FC">
            <w:pPr>
              <w:pStyle w:val="a7"/>
              <w:rPr>
                <w:rFonts w:ascii="Times New Roman" w:hAnsi="Times New Roman"/>
                <w:sz w:val="24"/>
                <w:szCs w:val="24"/>
                <w:lang w:val="ru-RU"/>
              </w:rPr>
            </w:pPr>
            <w:r>
              <w:rPr>
                <w:rFonts w:ascii="Times New Roman" w:hAnsi="Times New Roman"/>
                <w:sz w:val="24"/>
                <w:szCs w:val="24"/>
                <w:lang w:val="ru-RU"/>
              </w:rPr>
              <w:t>Тестирование Творческие упражнения</w:t>
            </w:r>
          </w:p>
          <w:p w:rsidR="0083779A" w:rsidRDefault="0083779A" w:rsidP="005B22FC">
            <w:pPr>
              <w:pStyle w:val="a7"/>
              <w:rPr>
                <w:rFonts w:ascii="Times New Roman" w:hAnsi="Times New Roman"/>
                <w:sz w:val="24"/>
                <w:szCs w:val="24"/>
                <w:lang w:val="ru-RU"/>
              </w:rPr>
            </w:pPr>
            <w:r>
              <w:rPr>
                <w:rFonts w:ascii="Times New Roman" w:hAnsi="Times New Roman"/>
                <w:sz w:val="24"/>
                <w:szCs w:val="24"/>
                <w:lang w:val="ru-RU"/>
              </w:rPr>
              <w:t>Работа по индивидуальному заданию</w:t>
            </w:r>
          </w:p>
          <w:p w:rsidR="0083779A" w:rsidRDefault="0083779A" w:rsidP="005B22FC">
            <w:pPr>
              <w:pStyle w:val="a7"/>
              <w:rPr>
                <w:rFonts w:ascii="Times New Roman" w:hAnsi="Times New Roman"/>
                <w:sz w:val="24"/>
                <w:szCs w:val="24"/>
                <w:lang w:val="ru-RU"/>
              </w:rPr>
            </w:pPr>
            <w:r>
              <w:rPr>
                <w:rFonts w:ascii="Times New Roman" w:hAnsi="Times New Roman"/>
                <w:sz w:val="24"/>
                <w:szCs w:val="24"/>
                <w:lang w:val="ru-RU"/>
              </w:rPr>
              <w:t>Составление планов, вопросов к тексту</w:t>
            </w:r>
          </w:p>
          <w:p w:rsidR="0083779A" w:rsidRPr="00DF5409" w:rsidRDefault="0083779A" w:rsidP="005B22FC">
            <w:pPr>
              <w:pStyle w:val="a7"/>
              <w:rPr>
                <w:rFonts w:ascii="Times New Roman" w:hAnsi="Times New Roman"/>
                <w:sz w:val="24"/>
                <w:szCs w:val="24"/>
                <w:lang w:val="ru-RU"/>
              </w:rPr>
            </w:pPr>
            <w:r>
              <w:rPr>
                <w:rFonts w:ascii="Times New Roman" w:hAnsi="Times New Roman"/>
                <w:sz w:val="24"/>
                <w:szCs w:val="24"/>
                <w:lang w:val="ru-RU"/>
              </w:rPr>
              <w:t>Проблемное обучение</w:t>
            </w:r>
          </w:p>
        </w:tc>
      </w:tr>
      <w:tr w:rsidR="00DF5409" w:rsidRPr="000D2C6F" w:rsidTr="0083779A">
        <w:tc>
          <w:tcPr>
            <w:tcW w:w="1608" w:type="pct"/>
            <w:shd w:val="clear" w:color="auto" w:fill="auto"/>
          </w:tcPr>
          <w:p w:rsidR="00DF5409" w:rsidRPr="00DF5409" w:rsidRDefault="00DF5409" w:rsidP="005B22FC">
            <w:pPr>
              <w:pStyle w:val="a7"/>
              <w:jc w:val="both"/>
              <w:rPr>
                <w:rFonts w:ascii="Times New Roman" w:hAnsi="Times New Roman"/>
                <w:sz w:val="24"/>
                <w:lang w:val="ru-RU"/>
              </w:rPr>
            </w:pPr>
            <w:r w:rsidRPr="00DF5409">
              <w:rPr>
                <w:rFonts w:ascii="Times New Roman" w:hAnsi="Times New Roman"/>
                <w:sz w:val="24"/>
                <w:lang w:val="ru-RU"/>
              </w:rPr>
              <w:t xml:space="preserve">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w:t>
            </w:r>
            <w:r w:rsidRPr="00DF5409">
              <w:rPr>
                <w:rFonts w:ascii="Times New Roman" w:hAnsi="Times New Roman"/>
                <w:sz w:val="24"/>
                <w:lang w:val="ru-RU"/>
              </w:rPr>
              <w:lastRenderedPageBreak/>
              <w:t>изученного произведения, объяснять его связь с проблематикой произведения</w:t>
            </w:r>
          </w:p>
          <w:p w:rsidR="00DF5409" w:rsidRPr="00DF5409" w:rsidRDefault="00DF5409" w:rsidP="005B22FC">
            <w:pPr>
              <w:pStyle w:val="a7"/>
              <w:jc w:val="both"/>
              <w:rPr>
                <w:rFonts w:ascii="Times New Roman" w:hAnsi="Times New Roman"/>
                <w:sz w:val="24"/>
                <w:szCs w:val="24"/>
                <w:lang w:val="ru-RU"/>
              </w:rPr>
            </w:pPr>
          </w:p>
        </w:tc>
        <w:tc>
          <w:tcPr>
            <w:tcW w:w="1979" w:type="pct"/>
            <w:shd w:val="clear" w:color="auto" w:fill="auto"/>
          </w:tcPr>
          <w:p w:rsidR="00DF5409" w:rsidRPr="009B6E04" w:rsidRDefault="00DF5409" w:rsidP="005B22FC">
            <w:pPr>
              <w:pStyle w:val="a6"/>
              <w:numPr>
                <w:ilvl w:val="0"/>
                <w:numId w:val="43"/>
              </w:numPr>
              <w:spacing w:before="0" w:after="0"/>
              <w:ind w:left="283" w:hanging="283"/>
              <w:contextualSpacing/>
              <w:jc w:val="both"/>
            </w:pPr>
            <w:r w:rsidRPr="009B6E04">
              <w:lastRenderedPageBreak/>
              <w:t>Смысловой и эстетический анализ любого текста.</w:t>
            </w:r>
          </w:p>
          <w:p w:rsidR="00DF5409" w:rsidRPr="009B6E04" w:rsidRDefault="00DF5409" w:rsidP="005B22FC">
            <w:pPr>
              <w:pStyle w:val="a6"/>
              <w:numPr>
                <w:ilvl w:val="0"/>
                <w:numId w:val="43"/>
              </w:numPr>
              <w:spacing w:before="0" w:after="0"/>
              <w:ind w:left="283" w:hanging="283"/>
              <w:contextualSpacing/>
              <w:jc w:val="both"/>
            </w:pPr>
            <w:r w:rsidRPr="009B6E04">
              <w:t>Определение в произведении элементов сюжета, композиции, изобразительно-выразительных средств языка, понимание их роли в раскрытии идейно-</w:t>
            </w:r>
            <w:r w:rsidRPr="009B6E04">
              <w:lastRenderedPageBreak/>
              <w:t>художественного содержания произведения (элементы филологического анализа).</w:t>
            </w:r>
          </w:p>
          <w:p w:rsidR="00DF5409" w:rsidRPr="009B6E04" w:rsidRDefault="00DF5409" w:rsidP="005B22FC">
            <w:pPr>
              <w:pStyle w:val="a6"/>
              <w:numPr>
                <w:ilvl w:val="0"/>
                <w:numId w:val="43"/>
              </w:numPr>
              <w:spacing w:before="0" w:after="0"/>
              <w:ind w:left="283" w:hanging="283"/>
              <w:contextualSpacing/>
              <w:jc w:val="both"/>
            </w:pPr>
            <w:r w:rsidRPr="009B6E04">
              <w:t>Понимание и формулировка темы, идеи, проблематики, нравственного пафоса литературного произведения, характеристика его героев, сопоставление героев одного или нескольких произведений.</w:t>
            </w:r>
          </w:p>
          <w:p w:rsidR="00DF5409" w:rsidRPr="009B6E04" w:rsidRDefault="00DF5409" w:rsidP="005B22FC">
            <w:pPr>
              <w:pStyle w:val="a6"/>
              <w:numPr>
                <w:ilvl w:val="0"/>
                <w:numId w:val="43"/>
              </w:numPr>
              <w:spacing w:before="0" w:after="0"/>
              <w:ind w:left="283" w:hanging="283"/>
              <w:contextualSpacing/>
              <w:jc w:val="both"/>
            </w:pPr>
            <w:r w:rsidRPr="009B6E04">
              <w:t>Актуализация в художественных текстах личностно значимых образов, тем и проблем, с учетом историко-культурного контекста и контекста творчества писателя.</w:t>
            </w:r>
          </w:p>
          <w:p w:rsidR="00DF5409" w:rsidRPr="009B6E04" w:rsidRDefault="00DF5409" w:rsidP="005B22FC">
            <w:pPr>
              <w:pStyle w:val="a6"/>
              <w:numPr>
                <w:ilvl w:val="0"/>
                <w:numId w:val="43"/>
              </w:numPr>
              <w:spacing w:before="0" w:after="0"/>
              <w:ind w:left="283" w:hanging="283"/>
              <w:contextualSpacing/>
              <w:jc w:val="both"/>
            </w:pPr>
            <w:r w:rsidRPr="009B6E04">
              <w:t>Собственная интерпретация изученных литературных произведений; способность аргументировать свое мнение и оформлять его в устных и письменных высказываниях разных жанров.</w:t>
            </w:r>
          </w:p>
          <w:p w:rsidR="00DF5409" w:rsidRPr="009B6E04" w:rsidRDefault="00DF5409" w:rsidP="005B22FC">
            <w:pPr>
              <w:pStyle w:val="a6"/>
              <w:numPr>
                <w:ilvl w:val="0"/>
                <w:numId w:val="43"/>
              </w:numPr>
              <w:spacing w:before="0" w:after="0"/>
              <w:ind w:left="283" w:hanging="283"/>
              <w:contextualSpacing/>
              <w:jc w:val="both"/>
            </w:pPr>
            <w:r w:rsidRPr="009B6E04">
              <w:t>Владение элементарной литературоведческой терминологией; использование в читательской и интерпретационной деятельности понятийного аппарата современного литературоведения.</w:t>
            </w:r>
          </w:p>
        </w:tc>
        <w:tc>
          <w:tcPr>
            <w:tcW w:w="1413" w:type="pct"/>
            <w:shd w:val="clear" w:color="auto" w:fill="auto"/>
          </w:tcPr>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lastRenderedPageBreak/>
              <w:t>Тестирование Творческие упражнения</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Работа по индивидуальному заданию</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Составление планов, вопросов к тексту</w:t>
            </w:r>
          </w:p>
          <w:p w:rsidR="00DF5409" w:rsidRDefault="005A1356" w:rsidP="005B22FC">
            <w:pPr>
              <w:pStyle w:val="a7"/>
              <w:rPr>
                <w:rFonts w:ascii="Times New Roman" w:hAnsi="Times New Roman"/>
                <w:sz w:val="24"/>
                <w:szCs w:val="24"/>
                <w:lang w:val="ru-RU"/>
              </w:rPr>
            </w:pPr>
            <w:r>
              <w:rPr>
                <w:rFonts w:ascii="Times New Roman" w:hAnsi="Times New Roman"/>
                <w:sz w:val="24"/>
                <w:szCs w:val="24"/>
                <w:lang w:val="ru-RU"/>
              </w:rPr>
              <w:lastRenderedPageBreak/>
              <w:t>Проблемное обучение</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Самостоятельные работы</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Проектная деятельность</w:t>
            </w:r>
          </w:p>
          <w:p w:rsidR="005A1356" w:rsidRPr="00DF5409" w:rsidRDefault="005A1356" w:rsidP="005B22FC">
            <w:pPr>
              <w:pStyle w:val="a7"/>
              <w:rPr>
                <w:rFonts w:ascii="Times New Roman" w:hAnsi="Times New Roman"/>
                <w:sz w:val="24"/>
                <w:szCs w:val="24"/>
                <w:lang w:val="ru-RU"/>
              </w:rPr>
            </w:pPr>
            <w:r>
              <w:rPr>
                <w:rFonts w:ascii="Times New Roman" w:hAnsi="Times New Roman"/>
                <w:sz w:val="24"/>
                <w:szCs w:val="24"/>
                <w:lang w:val="ru-RU"/>
              </w:rPr>
              <w:t>Подготовка докладов, рефератов, презентаций</w:t>
            </w:r>
          </w:p>
        </w:tc>
      </w:tr>
      <w:tr w:rsidR="00DF5409" w:rsidRPr="000D2C6F" w:rsidTr="0083779A">
        <w:tc>
          <w:tcPr>
            <w:tcW w:w="1608" w:type="pct"/>
            <w:shd w:val="clear" w:color="auto" w:fill="auto"/>
          </w:tcPr>
          <w:p w:rsidR="00DF5409" w:rsidRPr="00DF5409" w:rsidRDefault="00DF5409" w:rsidP="005B22FC">
            <w:pPr>
              <w:pStyle w:val="a7"/>
              <w:jc w:val="both"/>
              <w:rPr>
                <w:rFonts w:ascii="Times New Roman" w:hAnsi="Times New Roman"/>
                <w:sz w:val="24"/>
                <w:szCs w:val="24"/>
                <w:lang w:val="ru-RU"/>
              </w:rPr>
            </w:pPr>
            <w:r w:rsidRPr="00DF5409">
              <w:rPr>
                <w:rFonts w:ascii="Times New Roman" w:hAnsi="Times New Roman"/>
                <w:sz w:val="24"/>
                <w:lang w:val="ru-RU"/>
              </w:rPr>
              <w:lastRenderedPageBreak/>
              <w:t>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tc>
        <w:tc>
          <w:tcPr>
            <w:tcW w:w="1979" w:type="pct"/>
            <w:shd w:val="clear" w:color="auto" w:fill="auto"/>
          </w:tcPr>
          <w:p w:rsidR="00DF5409" w:rsidRPr="009B6E04" w:rsidRDefault="00DF5409" w:rsidP="005B22FC">
            <w:pPr>
              <w:pStyle w:val="a6"/>
              <w:numPr>
                <w:ilvl w:val="0"/>
                <w:numId w:val="44"/>
              </w:numPr>
              <w:spacing w:before="0" w:after="0"/>
              <w:ind w:left="283" w:hanging="283"/>
              <w:contextualSpacing/>
              <w:jc w:val="both"/>
            </w:pPr>
            <w:r w:rsidRPr="009B6E04">
              <w:t>Сопоставление духовно-нравственных ценностей русской литературы и культуры с духовно-нравственными ценностями других народов.</w:t>
            </w:r>
          </w:p>
          <w:p w:rsidR="00DF5409" w:rsidRPr="009B6E04" w:rsidRDefault="00DF5409" w:rsidP="005B22FC">
            <w:pPr>
              <w:pStyle w:val="a6"/>
              <w:numPr>
                <w:ilvl w:val="0"/>
                <w:numId w:val="44"/>
              </w:numPr>
              <w:spacing w:before="0" w:after="0"/>
              <w:ind w:left="283" w:hanging="283"/>
              <w:contextualSpacing/>
              <w:jc w:val="both"/>
            </w:pPr>
            <w:r w:rsidRPr="009B6E04">
              <w:t xml:space="preserve">Анализ художественного уровня трактовки литературного произведения представителями других </w:t>
            </w:r>
            <w:r w:rsidRPr="009B6E04">
              <w:lastRenderedPageBreak/>
              <w:t>видов искусства (живопись, театр, кино, музыка).</w:t>
            </w:r>
          </w:p>
          <w:p w:rsidR="00DF5409" w:rsidRPr="009B6E04" w:rsidRDefault="00DF5409" w:rsidP="005B22FC">
            <w:pPr>
              <w:pStyle w:val="a6"/>
              <w:numPr>
                <w:ilvl w:val="0"/>
                <w:numId w:val="44"/>
              </w:numPr>
              <w:spacing w:before="0" w:after="0"/>
              <w:ind w:left="283" w:hanging="283"/>
              <w:contextualSpacing/>
              <w:jc w:val="both"/>
            </w:pPr>
            <w:r>
              <w:t>Ф</w:t>
            </w:r>
            <w:r w:rsidRPr="009B6E04">
              <w:t>ормирован</w:t>
            </w:r>
            <w:r>
              <w:t>ие</w:t>
            </w:r>
            <w:r w:rsidRPr="009B6E04">
              <w:t xml:space="preserve"> представлений об особенностях поиска решений «вечных» проблем литературой разных эпох и направлений.</w:t>
            </w:r>
          </w:p>
        </w:tc>
        <w:tc>
          <w:tcPr>
            <w:tcW w:w="1413" w:type="pct"/>
            <w:shd w:val="clear" w:color="auto" w:fill="auto"/>
          </w:tcPr>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lastRenderedPageBreak/>
              <w:t>Тестирование Творческие упражнения</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Работа по индивидуальному заданию</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Проблемное обучение</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Самостоятельные работы</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Проектная деятельность</w:t>
            </w:r>
          </w:p>
          <w:p w:rsidR="00DF5409" w:rsidRDefault="005A1356" w:rsidP="005B22FC">
            <w:pPr>
              <w:pStyle w:val="a7"/>
              <w:rPr>
                <w:rFonts w:ascii="Times New Roman" w:hAnsi="Times New Roman"/>
                <w:sz w:val="24"/>
                <w:szCs w:val="24"/>
                <w:lang w:val="ru-RU"/>
              </w:rPr>
            </w:pPr>
            <w:r>
              <w:rPr>
                <w:rFonts w:ascii="Times New Roman" w:hAnsi="Times New Roman"/>
                <w:sz w:val="24"/>
                <w:szCs w:val="24"/>
                <w:lang w:val="ru-RU"/>
              </w:rPr>
              <w:lastRenderedPageBreak/>
              <w:t>Подготовка докладов, рефератов, презентаций</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Составление таблиц, кроссвордов, схем</w:t>
            </w:r>
          </w:p>
          <w:p w:rsidR="005A1356" w:rsidRPr="00DF5409" w:rsidRDefault="005A1356" w:rsidP="005B22FC">
            <w:pPr>
              <w:pStyle w:val="a7"/>
              <w:rPr>
                <w:rFonts w:ascii="Times New Roman" w:hAnsi="Times New Roman"/>
                <w:sz w:val="24"/>
                <w:szCs w:val="24"/>
                <w:lang w:val="ru-RU"/>
              </w:rPr>
            </w:pPr>
            <w:r>
              <w:rPr>
                <w:rFonts w:ascii="Times New Roman" w:hAnsi="Times New Roman"/>
                <w:sz w:val="24"/>
                <w:szCs w:val="24"/>
                <w:lang w:val="ru-RU"/>
              </w:rPr>
              <w:t>Составление библиографии</w:t>
            </w:r>
          </w:p>
        </w:tc>
      </w:tr>
      <w:tr w:rsidR="00DF5409" w:rsidRPr="000D2C6F" w:rsidTr="0083779A">
        <w:tc>
          <w:tcPr>
            <w:tcW w:w="1608" w:type="pct"/>
            <w:shd w:val="clear" w:color="auto" w:fill="auto"/>
          </w:tcPr>
          <w:p w:rsidR="00DF5409" w:rsidRPr="00DF5409" w:rsidRDefault="00DF5409" w:rsidP="005B22FC">
            <w:pPr>
              <w:pStyle w:val="a7"/>
              <w:jc w:val="both"/>
              <w:rPr>
                <w:rFonts w:ascii="Times New Roman" w:hAnsi="Times New Roman"/>
                <w:sz w:val="24"/>
                <w:lang w:val="ru-RU"/>
              </w:rPr>
            </w:pPr>
            <w:r w:rsidRPr="00DF5409">
              <w:rPr>
                <w:rFonts w:ascii="Times New Roman" w:hAnsi="Times New Roman"/>
                <w:sz w:val="24"/>
                <w:lang w:val="ru-RU"/>
              </w:rPr>
              <w:lastRenderedPageBreak/>
              <w:t>Определять род и жанр произведения</w:t>
            </w:r>
          </w:p>
        </w:tc>
        <w:tc>
          <w:tcPr>
            <w:tcW w:w="1979" w:type="pct"/>
            <w:shd w:val="clear" w:color="auto" w:fill="auto"/>
          </w:tcPr>
          <w:p w:rsidR="00DF5409" w:rsidRDefault="00DF5409" w:rsidP="005B22FC">
            <w:pPr>
              <w:pStyle w:val="a6"/>
              <w:numPr>
                <w:ilvl w:val="1"/>
                <w:numId w:val="45"/>
              </w:numPr>
              <w:spacing w:before="0" w:after="0"/>
              <w:ind w:left="317" w:hanging="317"/>
              <w:contextualSpacing/>
              <w:jc w:val="both"/>
            </w:pPr>
            <w:r>
              <w:t>Владение литературной терминологией.</w:t>
            </w:r>
          </w:p>
          <w:p w:rsidR="00DF5409" w:rsidRPr="009B6E04" w:rsidRDefault="00DF5409" w:rsidP="005B22FC">
            <w:pPr>
              <w:pStyle w:val="a6"/>
              <w:numPr>
                <w:ilvl w:val="1"/>
                <w:numId w:val="45"/>
              </w:numPr>
              <w:spacing w:before="0" w:after="0"/>
              <w:ind w:left="317" w:hanging="317"/>
              <w:contextualSpacing/>
              <w:jc w:val="both"/>
            </w:pPr>
            <w:r w:rsidRPr="009B6E04">
              <w:t>Определение принадлежности литературного произведения к одному из литературных родов и жанров.</w:t>
            </w:r>
          </w:p>
          <w:p w:rsidR="00DF5409" w:rsidRPr="009B6E04" w:rsidRDefault="00DF5409" w:rsidP="005B22FC">
            <w:pPr>
              <w:pStyle w:val="a6"/>
              <w:numPr>
                <w:ilvl w:val="1"/>
                <w:numId w:val="45"/>
              </w:numPr>
              <w:spacing w:before="0" w:after="0"/>
              <w:ind w:left="317" w:hanging="317"/>
              <w:contextualSpacing/>
              <w:jc w:val="both"/>
            </w:pPr>
            <w:r>
              <w:t>Анализ литературных произведений с точки зрения  определения рода и жанра</w:t>
            </w:r>
          </w:p>
        </w:tc>
        <w:tc>
          <w:tcPr>
            <w:tcW w:w="1413" w:type="pct"/>
            <w:shd w:val="clear" w:color="auto" w:fill="auto"/>
          </w:tcPr>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Творческие упражнения</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Работа по индивидуальному заданию</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Проблемное обучение</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Самостоятельные работы</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Проектная деятельность</w:t>
            </w:r>
          </w:p>
          <w:p w:rsidR="00DF5409" w:rsidRPr="00DF5409" w:rsidRDefault="005A1356" w:rsidP="005B22FC">
            <w:pPr>
              <w:pStyle w:val="a7"/>
              <w:rPr>
                <w:rFonts w:ascii="Times New Roman" w:hAnsi="Times New Roman"/>
                <w:sz w:val="24"/>
                <w:szCs w:val="24"/>
                <w:lang w:val="ru-RU"/>
              </w:rPr>
            </w:pPr>
            <w:r>
              <w:rPr>
                <w:rFonts w:ascii="Times New Roman" w:hAnsi="Times New Roman"/>
                <w:sz w:val="24"/>
                <w:szCs w:val="24"/>
                <w:lang w:val="ru-RU"/>
              </w:rPr>
              <w:t>Подготовка докладов, рефератов, презентаций</w:t>
            </w:r>
          </w:p>
        </w:tc>
      </w:tr>
      <w:tr w:rsidR="00DF5409" w:rsidRPr="000D2C6F" w:rsidTr="0083779A">
        <w:tc>
          <w:tcPr>
            <w:tcW w:w="1608" w:type="pct"/>
            <w:shd w:val="clear" w:color="auto" w:fill="auto"/>
          </w:tcPr>
          <w:p w:rsidR="00DF5409" w:rsidRPr="009B6E04" w:rsidRDefault="00DF5409" w:rsidP="005B22FC">
            <w:pPr>
              <w:pStyle w:val="a7"/>
              <w:jc w:val="both"/>
              <w:rPr>
                <w:rFonts w:ascii="Times New Roman" w:hAnsi="Times New Roman"/>
                <w:sz w:val="24"/>
              </w:rPr>
            </w:pPr>
            <w:proofErr w:type="spellStart"/>
            <w:r>
              <w:rPr>
                <w:rFonts w:ascii="Times New Roman" w:hAnsi="Times New Roman"/>
                <w:sz w:val="24"/>
              </w:rPr>
              <w:t>С</w:t>
            </w:r>
            <w:r w:rsidRPr="009B6E04">
              <w:rPr>
                <w:rFonts w:ascii="Times New Roman" w:hAnsi="Times New Roman"/>
                <w:sz w:val="24"/>
              </w:rPr>
              <w:t>опоставлятьлитературныепроизведения</w:t>
            </w:r>
            <w:proofErr w:type="spellEnd"/>
          </w:p>
        </w:tc>
        <w:tc>
          <w:tcPr>
            <w:tcW w:w="1979" w:type="pct"/>
            <w:shd w:val="clear" w:color="auto" w:fill="auto"/>
          </w:tcPr>
          <w:p w:rsidR="00DF5409" w:rsidRPr="00E61FDB" w:rsidRDefault="00DF5409" w:rsidP="005B22FC">
            <w:pPr>
              <w:pStyle w:val="a6"/>
              <w:spacing w:before="0" w:after="0"/>
              <w:ind w:left="393"/>
              <w:jc w:val="both"/>
              <w:rPr>
                <w:b/>
              </w:rPr>
            </w:pPr>
            <w:r w:rsidRPr="00E61FDB">
              <w:rPr>
                <w:rStyle w:val="af1"/>
                <w:b w:val="0"/>
              </w:rPr>
              <w:t xml:space="preserve">Сопоставление </w:t>
            </w:r>
            <w:r w:rsidR="005A1356">
              <w:rPr>
                <w:rStyle w:val="af1"/>
                <w:b w:val="0"/>
              </w:rPr>
              <w:t>х</w:t>
            </w:r>
            <w:r w:rsidRPr="00E61FDB">
              <w:rPr>
                <w:rStyle w:val="af1"/>
                <w:b w:val="0"/>
              </w:rPr>
              <w:t>удожественного произведения с его реальной основой</w:t>
            </w:r>
            <w:r w:rsidRPr="00E61FDB">
              <w:rPr>
                <w:b/>
              </w:rPr>
              <w:t xml:space="preserve">, </w:t>
            </w:r>
            <w:r w:rsidRPr="00E61FDB">
              <w:t>в более частном виде — героя с прототипом, всегда обнаруживает авторские намерения, показывает, как «заострил» писатель жизненный материал.</w:t>
            </w:r>
          </w:p>
        </w:tc>
        <w:tc>
          <w:tcPr>
            <w:tcW w:w="1413" w:type="pct"/>
            <w:shd w:val="clear" w:color="auto" w:fill="auto"/>
          </w:tcPr>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Творческие упражнения</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Работа по индивидуальному заданию</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Проблемное обучение</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Самостоятельные работы</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Проектная деятельность</w:t>
            </w:r>
          </w:p>
          <w:p w:rsidR="00DF5409" w:rsidRPr="00DF5409" w:rsidRDefault="005A1356" w:rsidP="005B22FC">
            <w:pPr>
              <w:pStyle w:val="a7"/>
              <w:rPr>
                <w:rFonts w:ascii="Times New Roman" w:hAnsi="Times New Roman"/>
                <w:sz w:val="24"/>
                <w:szCs w:val="24"/>
                <w:lang w:val="ru-RU"/>
              </w:rPr>
            </w:pPr>
            <w:r>
              <w:rPr>
                <w:rFonts w:ascii="Times New Roman" w:hAnsi="Times New Roman"/>
                <w:sz w:val="24"/>
                <w:szCs w:val="24"/>
                <w:lang w:val="ru-RU"/>
              </w:rPr>
              <w:t>Подготовка докладов, рефератов, презентаций</w:t>
            </w:r>
          </w:p>
        </w:tc>
      </w:tr>
      <w:tr w:rsidR="00DF5409" w:rsidRPr="000D2C6F" w:rsidTr="0083779A">
        <w:tc>
          <w:tcPr>
            <w:tcW w:w="1608" w:type="pct"/>
            <w:shd w:val="clear" w:color="auto" w:fill="auto"/>
          </w:tcPr>
          <w:p w:rsidR="00DF5409" w:rsidRPr="009B6E04" w:rsidRDefault="00DF5409" w:rsidP="005B22FC">
            <w:pPr>
              <w:pStyle w:val="a7"/>
              <w:jc w:val="both"/>
              <w:rPr>
                <w:rFonts w:ascii="Times New Roman" w:hAnsi="Times New Roman"/>
                <w:sz w:val="24"/>
              </w:rPr>
            </w:pPr>
            <w:proofErr w:type="spellStart"/>
            <w:r>
              <w:rPr>
                <w:rFonts w:ascii="Times New Roman" w:hAnsi="Times New Roman"/>
                <w:sz w:val="24"/>
              </w:rPr>
              <w:t>Выявлятьавторскуюпозицию</w:t>
            </w:r>
            <w:proofErr w:type="spellEnd"/>
          </w:p>
        </w:tc>
        <w:tc>
          <w:tcPr>
            <w:tcW w:w="1979" w:type="pct"/>
            <w:shd w:val="clear" w:color="auto" w:fill="auto"/>
          </w:tcPr>
          <w:p w:rsidR="00DF5409" w:rsidRPr="009B6E04" w:rsidRDefault="00DF5409" w:rsidP="005B22FC">
            <w:pPr>
              <w:pStyle w:val="a6"/>
              <w:spacing w:before="0" w:after="0"/>
              <w:ind w:left="317"/>
              <w:jc w:val="both"/>
            </w:pPr>
            <w:r w:rsidRPr="00E61FDB">
              <w:t>Понимание авторской позиции и свое отношение к ней, формулирование собственного отношения к произведениям русской литературы, их оценка.</w:t>
            </w:r>
          </w:p>
        </w:tc>
        <w:tc>
          <w:tcPr>
            <w:tcW w:w="1413" w:type="pct"/>
            <w:shd w:val="clear" w:color="auto" w:fill="auto"/>
          </w:tcPr>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Работа по индивидуальному заданию</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Проблемное обучение</w:t>
            </w:r>
          </w:p>
          <w:p w:rsidR="00DF5409" w:rsidRPr="00DF5409" w:rsidRDefault="005A1356" w:rsidP="005B22FC">
            <w:pPr>
              <w:pStyle w:val="a7"/>
              <w:rPr>
                <w:rFonts w:ascii="Times New Roman" w:hAnsi="Times New Roman"/>
                <w:sz w:val="24"/>
                <w:szCs w:val="24"/>
                <w:lang w:val="ru-RU"/>
              </w:rPr>
            </w:pPr>
            <w:r>
              <w:rPr>
                <w:rFonts w:ascii="Times New Roman" w:hAnsi="Times New Roman"/>
                <w:sz w:val="24"/>
                <w:szCs w:val="24"/>
                <w:lang w:val="ru-RU"/>
              </w:rPr>
              <w:t>Самостоятельные работы</w:t>
            </w:r>
          </w:p>
        </w:tc>
      </w:tr>
      <w:tr w:rsidR="00DF5409" w:rsidRPr="000D2C6F" w:rsidTr="0083779A">
        <w:tc>
          <w:tcPr>
            <w:tcW w:w="1608" w:type="pct"/>
            <w:shd w:val="clear" w:color="auto" w:fill="auto"/>
          </w:tcPr>
          <w:p w:rsidR="00DF5409" w:rsidRPr="00DF5409" w:rsidRDefault="00DF5409" w:rsidP="005B22FC">
            <w:pPr>
              <w:pStyle w:val="a7"/>
              <w:jc w:val="both"/>
              <w:rPr>
                <w:rFonts w:ascii="Times New Roman" w:hAnsi="Times New Roman"/>
                <w:sz w:val="24"/>
                <w:lang w:val="ru-RU"/>
              </w:rPr>
            </w:pPr>
            <w:r w:rsidRPr="00DF5409">
              <w:rPr>
                <w:rFonts w:ascii="Times New Roman" w:hAnsi="Times New Roman"/>
                <w:sz w:val="24"/>
                <w:lang w:val="ru-RU"/>
              </w:rPr>
              <w:t xml:space="preserve">Выразительно читать изученные произведения (или их фрагменты), соблюдая нормы литературного </w:t>
            </w:r>
            <w:r>
              <w:rPr>
                <w:rFonts w:ascii="Times New Roman" w:hAnsi="Times New Roman"/>
                <w:sz w:val="24"/>
                <w:lang w:val="ru-RU"/>
              </w:rPr>
              <w:t xml:space="preserve"> п</w:t>
            </w:r>
            <w:r w:rsidRPr="00DF5409">
              <w:rPr>
                <w:rFonts w:ascii="Times New Roman" w:hAnsi="Times New Roman"/>
                <w:sz w:val="24"/>
                <w:lang w:val="ru-RU"/>
              </w:rPr>
              <w:t>роизношения</w:t>
            </w:r>
          </w:p>
        </w:tc>
        <w:tc>
          <w:tcPr>
            <w:tcW w:w="1979" w:type="pct"/>
            <w:shd w:val="clear" w:color="auto" w:fill="auto"/>
          </w:tcPr>
          <w:p w:rsidR="00DF5409" w:rsidRPr="009B6E04" w:rsidRDefault="00DF5409" w:rsidP="005B22FC">
            <w:pPr>
              <w:pStyle w:val="a6"/>
              <w:ind w:left="283"/>
              <w:jc w:val="both"/>
            </w:pPr>
          </w:p>
        </w:tc>
        <w:tc>
          <w:tcPr>
            <w:tcW w:w="1413" w:type="pct"/>
            <w:shd w:val="clear" w:color="auto" w:fill="auto"/>
          </w:tcPr>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Работа по индивидуальному заданию</w:t>
            </w:r>
          </w:p>
          <w:p w:rsidR="00DF5409" w:rsidRPr="00DF5409" w:rsidRDefault="00DF5409" w:rsidP="005B22FC">
            <w:pPr>
              <w:pStyle w:val="a7"/>
              <w:rPr>
                <w:rFonts w:ascii="Times New Roman" w:hAnsi="Times New Roman"/>
                <w:sz w:val="24"/>
                <w:szCs w:val="24"/>
                <w:lang w:val="ru-RU"/>
              </w:rPr>
            </w:pPr>
          </w:p>
        </w:tc>
      </w:tr>
      <w:tr w:rsidR="00DF5409" w:rsidRPr="000D2C6F" w:rsidTr="0083779A">
        <w:tc>
          <w:tcPr>
            <w:tcW w:w="1608" w:type="pct"/>
            <w:shd w:val="clear" w:color="auto" w:fill="auto"/>
          </w:tcPr>
          <w:p w:rsidR="00DF5409" w:rsidRPr="009B6E04" w:rsidRDefault="00DF5409" w:rsidP="005B22FC">
            <w:pPr>
              <w:spacing w:line="240" w:lineRule="auto"/>
              <w:jc w:val="both"/>
              <w:rPr>
                <w:rFonts w:ascii="Times New Roman" w:hAnsi="Times New Roman" w:cs="Times New Roman"/>
                <w:sz w:val="24"/>
                <w:szCs w:val="24"/>
              </w:rPr>
            </w:pPr>
            <w:r w:rsidRPr="009B6E04">
              <w:rPr>
                <w:rFonts w:ascii="Times New Roman" w:hAnsi="Times New Roman" w:cs="Times New Roman"/>
                <w:sz w:val="24"/>
                <w:szCs w:val="24"/>
              </w:rPr>
              <w:t xml:space="preserve">Писать сочинения разных жанров на </w:t>
            </w:r>
            <w:r w:rsidRPr="009B6E04">
              <w:rPr>
                <w:rFonts w:ascii="Times New Roman" w:hAnsi="Times New Roman" w:cs="Times New Roman"/>
                <w:sz w:val="24"/>
                <w:szCs w:val="24"/>
              </w:rPr>
              <w:lastRenderedPageBreak/>
              <w:t>литературные темы</w:t>
            </w:r>
          </w:p>
        </w:tc>
        <w:tc>
          <w:tcPr>
            <w:tcW w:w="1979" w:type="pct"/>
            <w:shd w:val="clear" w:color="auto" w:fill="auto"/>
          </w:tcPr>
          <w:p w:rsidR="00DF5409" w:rsidRPr="009B6E04" w:rsidRDefault="00DF5409" w:rsidP="005B22FC">
            <w:pPr>
              <w:pStyle w:val="a6"/>
              <w:numPr>
                <w:ilvl w:val="0"/>
                <w:numId w:val="46"/>
              </w:numPr>
              <w:spacing w:before="0" w:after="0"/>
              <w:ind w:left="283" w:hanging="283"/>
              <w:contextualSpacing/>
              <w:jc w:val="both"/>
            </w:pPr>
            <w:r w:rsidRPr="009B6E04">
              <w:lastRenderedPageBreak/>
              <w:t xml:space="preserve">Создание развернутых </w:t>
            </w:r>
            <w:r w:rsidRPr="009B6E04">
              <w:lastRenderedPageBreak/>
              <w:t xml:space="preserve">монологических высказываний (письменных) аналитического и интерпретирующего характера. </w:t>
            </w:r>
          </w:p>
          <w:p w:rsidR="00DF5409" w:rsidRPr="009B6E04" w:rsidRDefault="00DF5409" w:rsidP="005B22FC">
            <w:pPr>
              <w:pStyle w:val="a6"/>
              <w:numPr>
                <w:ilvl w:val="0"/>
                <w:numId w:val="46"/>
              </w:numPr>
              <w:spacing w:before="0" w:after="0"/>
              <w:ind w:left="283" w:hanging="283"/>
              <w:contextualSpacing/>
              <w:jc w:val="both"/>
            </w:pPr>
            <w:r w:rsidRPr="009B6E04">
              <w:t>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DF5409" w:rsidRPr="009B6E04" w:rsidRDefault="00DF5409" w:rsidP="005B22FC">
            <w:pPr>
              <w:pStyle w:val="a6"/>
              <w:numPr>
                <w:ilvl w:val="0"/>
                <w:numId w:val="46"/>
              </w:numPr>
              <w:spacing w:before="0" w:after="0"/>
              <w:ind w:left="283" w:hanging="283"/>
              <w:contextualSpacing/>
              <w:jc w:val="both"/>
            </w:pPr>
            <w:r w:rsidRPr="009B6E04">
              <w:t>Организация самостоятельной деятельности, работа с разными источниками информации, ее нахождение, анализ и оценка.</w:t>
            </w:r>
          </w:p>
          <w:p w:rsidR="00DF5409" w:rsidRPr="009B6E04" w:rsidRDefault="00DF5409" w:rsidP="005B22FC">
            <w:pPr>
              <w:pStyle w:val="a6"/>
              <w:numPr>
                <w:ilvl w:val="0"/>
                <w:numId w:val="46"/>
              </w:numPr>
              <w:spacing w:before="0" w:after="0"/>
              <w:ind w:left="283" w:hanging="283"/>
              <w:contextualSpacing/>
              <w:jc w:val="both"/>
            </w:pPr>
            <w:r w:rsidRPr="009B6E04">
              <w:t>Выдвижение гипотезы, структурирование материала, подбор аргументов для подтверждения собственной позиции, выделение причинно-следственных связей в устных и письменных высказываниях, формулировка выводов.</w:t>
            </w:r>
          </w:p>
        </w:tc>
        <w:tc>
          <w:tcPr>
            <w:tcW w:w="1413" w:type="pct"/>
            <w:shd w:val="clear" w:color="auto" w:fill="auto"/>
          </w:tcPr>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lastRenderedPageBreak/>
              <w:t xml:space="preserve">Творческие </w:t>
            </w:r>
            <w:r>
              <w:rPr>
                <w:rFonts w:ascii="Times New Roman" w:hAnsi="Times New Roman"/>
                <w:sz w:val="24"/>
                <w:szCs w:val="24"/>
                <w:lang w:val="ru-RU"/>
              </w:rPr>
              <w:lastRenderedPageBreak/>
              <w:t>упражнения</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Работа по индивидуальному заданию</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Проблемное обучение</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Самостоятельные работы</w:t>
            </w:r>
          </w:p>
          <w:p w:rsidR="00DF5409" w:rsidRPr="00DF5409" w:rsidRDefault="005A1356" w:rsidP="005B22FC">
            <w:pPr>
              <w:pStyle w:val="a7"/>
              <w:rPr>
                <w:rFonts w:ascii="Times New Roman" w:hAnsi="Times New Roman"/>
                <w:sz w:val="24"/>
                <w:szCs w:val="24"/>
                <w:lang w:val="ru-RU"/>
              </w:rPr>
            </w:pPr>
            <w:r>
              <w:rPr>
                <w:rFonts w:ascii="Times New Roman" w:hAnsi="Times New Roman"/>
                <w:sz w:val="24"/>
                <w:szCs w:val="24"/>
                <w:lang w:val="ru-RU"/>
              </w:rPr>
              <w:t>Составление библиографии</w:t>
            </w:r>
          </w:p>
        </w:tc>
      </w:tr>
      <w:tr w:rsidR="00DF5409" w:rsidRPr="000D2C6F" w:rsidTr="0083779A">
        <w:tc>
          <w:tcPr>
            <w:tcW w:w="1608" w:type="pct"/>
            <w:shd w:val="clear" w:color="auto" w:fill="auto"/>
          </w:tcPr>
          <w:p w:rsidR="00DF5409" w:rsidRPr="009B6E04" w:rsidRDefault="00DF5409" w:rsidP="005B22FC">
            <w:pPr>
              <w:spacing w:line="240" w:lineRule="auto"/>
              <w:jc w:val="both"/>
              <w:rPr>
                <w:rFonts w:ascii="Times New Roman" w:hAnsi="Times New Roman" w:cs="Times New Roman"/>
                <w:sz w:val="24"/>
                <w:szCs w:val="24"/>
              </w:rPr>
            </w:pPr>
            <w:r w:rsidRPr="009B6E04">
              <w:rPr>
                <w:rFonts w:ascii="Times New Roman" w:hAnsi="Times New Roman" w:cs="Times New Roman"/>
                <w:sz w:val="24"/>
                <w:szCs w:val="24"/>
              </w:rPr>
              <w:lastRenderedPageBreak/>
              <w:t>Использовать приобретенные знания и умения в практической деятельности и повседневной жизни</w:t>
            </w:r>
          </w:p>
        </w:tc>
        <w:tc>
          <w:tcPr>
            <w:tcW w:w="1979" w:type="pct"/>
            <w:shd w:val="clear" w:color="auto" w:fill="auto"/>
          </w:tcPr>
          <w:p w:rsidR="00DF5409" w:rsidRPr="005A1356" w:rsidRDefault="00DF5409" w:rsidP="005B22FC">
            <w:pPr>
              <w:spacing w:after="0" w:line="240" w:lineRule="auto"/>
              <w:ind w:left="318"/>
              <w:contextualSpacing/>
              <w:jc w:val="both"/>
              <w:rPr>
                <w:rFonts w:ascii="Times New Roman" w:hAnsi="Times New Roman" w:cs="Times New Roman"/>
              </w:rPr>
            </w:pPr>
            <w:r w:rsidRPr="005A1356">
              <w:rPr>
                <w:rFonts w:ascii="Times New Roman" w:hAnsi="Times New Roman" w:cs="Times New Roman"/>
                <w:sz w:val="24"/>
              </w:rPr>
              <w:t>Применение полученных знаний и умений в речевой практике (создание связного устного и письменного текста, участие в диалоге, определение своего круга чтения, самостоятельное знакомство с явлениями художественной культуры, оценка литературных произведений).</w:t>
            </w:r>
          </w:p>
        </w:tc>
        <w:tc>
          <w:tcPr>
            <w:tcW w:w="1413" w:type="pct"/>
            <w:shd w:val="clear" w:color="auto" w:fill="auto"/>
          </w:tcPr>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Творческие упражнения</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Работа по индивидуальному заданию</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Проблемное обучение</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Самостоятельные работы</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Проектная деятельность</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Подготовка докладов, рефератов, презентаций</w:t>
            </w:r>
          </w:p>
          <w:p w:rsidR="00DF5409" w:rsidRPr="00DF5409" w:rsidRDefault="00DF5409" w:rsidP="005B22FC">
            <w:pPr>
              <w:pStyle w:val="a7"/>
              <w:rPr>
                <w:rFonts w:ascii="Times New Roman" w:hAnsi="Times New Roman"/>
                <w:sz w:val="24"/>
                <w:szCs w:val="24"/>
                <w:lang w:val="ru-RU"/>
              </w:rPr>
            </w:pPr>
          </w:p>
        </w:tc>
      </w:tr>
      <w:tr w:rsidR="00DF5409" w:rsidRPr="000D2C6F" w:rsidTr="005B22FC">
        <w:trPr>
          <w:trHeight w:val="306"/>
        </w:trPr>
        <w:tc>
          <w:tcPr>
            <w:tcW w:w="1608" w:type="pct"/>
            <w:shd w:val="clear" w:color="auto" w:fill="auto"/>
          </w:tcPr>
          <w:p w:rsidR="00DF5409" w:rsidRPr="009B6E04" w:rsidRDefault="00DF5409" w:rsidP="005B22FC">
            <w:pPr>
              <w:spacing w:after="0" w:line="240" w:lineRule="auto"/>
              <w:jc w:val="both"/>
              <w:rPr>
                <w:rFonts w:ascii="Times New Roman" w:hAnsi="Times New Roman" w:cs="Times New Roman"/>
                <w:b/>
                <w:sz w:val="24"/>
                <w:szCs w:val="24"/>
              </w:rPr>
            </w:pPr>
            <w:r w:rsidRPr="009B6E04">
              <w:rPr>
                <w:rFonts w:ascii="Times New Roman" w:hAnsi="Times New Roman" w:cs="Times New Roman"/>
                <w:b/>
                <w:sz w:val="24"/>
                <w:szCs w:val="24"/>
              </w:rPr>
              <w:t>ЗНАТЬ:</w:t>
            </w:r>
          </w:p>
        </w:tc>
        <w:tc>
          <w:tcPr>
            <w:tcW w:w="1979" w:type="pct"/>
            <w:shd w:val="clear" w:color="auto" w:fill="auto"/>
          </w:tcPr>
          <w:p w:rsidR="00DF5409" w:rsidRPr="009B6E04" w:rsidRDefault="00DF5409" w:rsidP="005B22FC">
            <w:pPr>
              <w:spacing w:line="240" w:lineRule="auto"/>
              <w:ind w:left="283" w:hanging="283"/>
              <w:jc w:val="both"/>
              <w:rPr>
                <w:rFonts w:ascii="Times New Roman" w:hAnsi="Times New Roman" w:cs="Times New Roman"/>
                <w:sz w:val="24"/>
                <w:szCs w:val="24"/>
              </w:rPr>
            </w:pPr>
          </w:p>
        </w:tc>
        <w:tc>
          <w:tcPr>
            <w:tcW w:w="1413" w:type="pct"/>
            <w:shd w:val="clear" w:color="auto" w:fill="auto"/>
          </w:tcPr>
          <w:p w:rsidR="00DF5409" w:rsidRPr="00DF5409" w:rsidRDefault="00DF5409" w:rsidP="005B22FC">
            <w:pPr>
              <w:pStyle w:val="a7"/>
              <w:rPr>
                <w:rFonts w:ascii="Times New Roman" w:hAnsi="Times New Roman"/>
                <w:sz w:val="24"/>
                <w:szCs w:val="24"/>
                <w:lang w:val="ru-RU"/>
              </w:rPr>
            </w:pPr>
          </w:p>
        </w:tc>
      </w:tr>
      <w:tr w:rsidR="00DF5409" w:rsidRPr="000D2C6F" w:rsidTr="0083779A">
        <w:tc>
          <w:tcPr>
            <w:tcW w:w="1608" w:type="pct"/>
            <w:shd w:val="clear" w:color="auto" w:fill="auto"/>
          </w:tcPr>
          <w:p w:rsidR="00DF5409" w:rsidRPr="009B6E04" w:rsidRDefault="00DF5409" w:rsidP="005B22FC">
            <w:pPr>
              <w:spacing w:line="240" w:lineRule="auto"/>
              <w:jc w:val="both"/>
              <w:rPr>
                <w:rFonts w:ascii="Times New Roman" w:hAnsi="Times New Roman" w:cs="Times New Roman"/>
                <w:sz w:val="24"/>
                <w:szCs w:val="24"/>
              </w:rPr>
            </w:pPr>
            <w:r w:rsidRPr="009B6E04">
              <w:rPr>
                <w:rFonts w:ascii="Times New Roman" w:hAnsi="Times New Roman" w:cs="Times New Roman"/>
                <w:sz w:val="24"/>
                <w:szCs w:val="24"/>
              </w:rPr>
              <w:t>Образную природу словесного искусства</w:t>
            </w:r>
          </w:p>
        </w:tc>
        <w:tc>
          <w:tcPr>
            <w:tcW w:w="1979" w:type="pct"/>
            <w:shd w:val="clear" w:color="auto" w:fill="auto"/>
          </w:tcPr>
          <w:p w:rsidR="00DF5409" w:rsidRPr="009B6E04" w:rsidRDefault="00DF5409" w:rsidP="005B22FC">
            <w:pPr>
              <w:pStyle w:val="a6"/>
              <w:numPr>
                <w:ilvl w:val="0"/>
                <w:numId w:val="48"/>
              </w:numPr>
              <w:spacing w:before="0" w:after="0"/>
              <w:ind w:left="283" w:hanging="283"/>
              <w:contextualSpacing/>
              <w:jc w:val="both"/>
            </w:pPr>
            <w:r w:rsidRPr="009B6E04">
              <w:t xml:space="preserve">Понимание образной </w:t>
            </w:r>
            <w:r w:rsidRPr="009B6E04">
              <w:lastRenderedPageBreak/>
              <w:t>природы литературы как явления словесного искусства; эстетическое восприятие произведений литературы.</w:t>
            </w:r>
          </w:p>
          <w:p w:rsidR="00DF5409" w:rsidRPr="009B6E04" w:rsidRDefault="00DF5409" w:rsidP="005B22FC">
            <w:pPr>
              <w:pStyle w:val="a6"/>
              <w:numPr>
                <w:ilvl w:val="0"/>
                <w:numId w:val="48"/>
              </w:numPr>
              <w:spacing w:before="0" w:after="0"/>
              <w:ind w:left="283" w:hanging="283"/>
              <w:contextualSpacing/>
              <w:jc w:val="both"/>
            </w:pPr>
            <w:r w:rsidRPr="009B6E04">
              <w:t>Понимание русского слова в его эстетической функции; роли изобразительно-выразительных языковых сре</w:t>
            </w:r>
            <w:proofErr w:type="gramStart"/>
            <w:r w:rsidRPr="009B6E04">
              <w:t>дств в с</w:t>
            </w:r>
            <w:proofErr w:type="gramEnd"/>
            <w:r w:rsidRPr="009B6E04">
              <w:t>оздании художественных образов литературных произведений.</w:t>
            </w:r>
          </w:p>
        </w:tc>
        <w:tc>
          <w:tcPr>
            <w:tcW w:w="1413" w:type="pct"/>
            <w:shd w:val="clear" w:color="auto" w:fill="auto"/>
          </w:tcPr>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lastRenderedPageBreak/>
              <w:t xml:space="preserve">Тестирование </w:t>
            </w:r>
            <w:r>
              <w:rPr>
                <w:rFonts w:ascii="Times New Roman" w:hAnsi="Times New Roman"/>
                <w:sz w:val="24"/>
                <w:szCs w:val="24"/>
                <w:lang w:val="ru-RU"/>
              </w:rPr>
              <w:lastRenderedPageBreak/>
              <w:t>Творческие упражнения</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Работа по индивидуальному заданию</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Проблемное обучение</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Самостоятельные работы</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Проектная деятельность</w:t>
            </w:r>
          </w:p>
          <w:p w:rsidR="00DF5409" w:rsidRPr="00DF5409" w:rsidRDefault="00DF5409" w:rsidP="005B22FC">
            <w:pPr>
              <w:pStyle w:val="a7"/>
              <w:rPr>
                <w:rFonts w:ascii="Times New Roman" w:hAnsi="Times New Roman"/>
                <w:sz w:val="24"/>
                <w:szCs w:val="24"/>
                <w:lang w:val="ru-RU"/>
              </w:rPr>
            </w:pPr>
          </w:p>
        </w:tc>
      </w:tr>
      <w:tr w:rsidR="00DF5409" w:rsidRPr="000D2C6F" w:rsidTr="0083779A">
        <w:tc>
          <w:tcPr>
            <w:tcW w:w="1608" w:type="pct"/>
            <w:shd w:val="clear" w:color="auto" w:fill="auto"/>
          </w:tcPr>
          <w:p w:rsidR="00DF5409" w:rsidRPr="009B6E04" w:rsidRDefault="00DF5409" w:rsidP="005B22FC">
            <w:pPr>
              <w:spacing w:line="240" w:lineRule="auto"/>
              <w:jc w:val="both"/>
              <w:rPr>
                <w:rFonts w:ascii="Times New Roman" w:hAnsi="Times New Roman" w:cs="Times New Roman"/>
                <w:sz w:val="24"/>
                <w:szCs w:val="24"/>
              </w:rPr>
            </w:pPr>
            <w:r w:rsidRPr="009B6E04">
              <w:rPr>
                <w:rFonts w:ascii="Times New Roman" w:hAnsi="Times New Roman" w:cs="Times New Roman"/>
                <w:sz w:val="24"/>
                <w:szCs w:val="24"/>
              </w:rPr>
              <w:lastRenderedPageBreak/>
              <w:t>Содержание изученных литературных произведений, основные факты жизни и творчества писателей 19-20 веков</w:t>
            </w:r>
          </w:p>
        </w:tc>
        <w:tc>
          <w:tcPr>
            <w:tcW w:w="1979" w:type="pct"/>
            <w:shd w:val="clear" w:color="auto" w:fill="auto"/>
          </w:tcPr>
          <w:p w:rsidR="00DF5409" w:rsidRPr="009B6E04" w:rsidRDefault="00DF5409" w:rsidP="005B22FC">
            <w:pPr>
              <w:pStyle w:val="a6"/>
              <w:numPr>
                <w:ilvl w:val="0"/>
                <w:numId w:val="49"/>
              </w:numPr>
              <w:spacing w:before="0" w:after="0"/>
              <w:ind w:left="283" w:hanging="283"/>
              <w:contextualSpacing/>
              <w:jc w:val="both"/>
            </w:pPr>
            <w:r w:rsidRPr="009B6E04">
              <w:t>Владение содержанием классических текстов русской и мировой литературы; осмысление их историко-культурной и нравственно-ценностной роли.</w:t>
            </w:r>
          </w:p>
          <w:p w:rsidR="00DF5409" w:rsidRPr="009B6E04" w:rsidRDefault="00DF5409" w:rsidP="005B22FC">
            <w:pPr>
              <w:pStyle w:val="a6"/>
              <w:numPr>
                <w:ilvl w:val="0"/>
                <w:numId w:val="49"/>
              </w:numPr>
              <w:spacing w:before="0" w:after="0"/>
              <w:ind w:left="283" w:hanging="283"/>
              <w:contextualSpacing/>
              <w:jc w:val="both"/>
            </w:pPr>
            <w:r w:rsidRPr="009B6E04">
              <w:t>Осознание художественной картины жизни, нарисованной в литературном произведении, в единстве эмоционального восприятия и интеллектуального осмысления.</w:t>
            </w:r>
          </w:p>
          <w:p w:rsidR="00DF5409" w:rsidRPr="009B6E04" w:rsidRDefault="00DF5409" w:rsidP="005B22FC">
            <w:pPr>
              <w:pStyle w:val="a6"/>
              <w:numPr>
                <w:ilvl w:val="0"/>
                <w:numId w:val="49"/>
              </w:numPr>
              <w:spacing w:before="0" w:after="0"/>
              <w:ind w:left="283" w:hanging="283"/>
              <w:contextualSpacing/>
              <w:jc w:val="both"/>
            </w:pPr>
            <w:r w:rsidRPr="009B6E04">
              <w:t>Сформирован</w:t>
            </w:r>
            <w:r w:rsidR="005B22FC">
              <w:t>ие</w:t>
            </w:r>
            <w:r w:rsidRPr="009B6E04">
              <w:t xml:space="preserve"> представлений об основных фактах жизни и творчества писателей 19-20 веков.</w:t>
            </w:r>
          </w:p>
        </w:tc>
        <w:tc>
          <w:tcPr>
            <w:tcW w:w="1413" w:type="pct"/>
            <w:shd w:val="clear" w:color="auto" w:fill="auto"/>
          </w:tcPr>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Тестирование Творческие упражнения</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Работа по индивидуальному заданию</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Проблемное обучение</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Самостоятельные работы</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Проектная деятельность</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Подготовка докладов, рефератов, презентаций</w:t>
            </w:r>
          </w:p>
          <w:p w:rsidR="005A1356" w:rsidRDefault="005A1356" w:rsidP="005B22FC">
            <w:pPr>
              <w:pStyle w:val="a7"/>
              <w:rPr>
                <w:rFonts w:ascii="Times New Roman" w:hAnsi="Times New Roman"/>
                <w:sz w:val="24"/>
                <w:szCs w:val="24"/>
                <w:lang w:val="ru-RU"/>
              </w:rPr>
            </w:pPr>
            <w:r>
              <w:rPr>
                <w:rFonts w:ascii="Times New Roman" w:hAnsi="Times New Roman"/>
                <w:sz w:val="24"/>
                <w:szCs w:val="24"/>
                <w:lang w:val="ru-RU"/>
              </w:rPr>
              <w:t>Составление таблиц, кроссвордов, схем</w:t>
            </w:r>
          </w:p>
          <w:p w:rsidR="00DF5409" w:rsidRPr="00DF5409" w:rsidRDefault="005A1356" w:rsidP="005B22FC">
            <w:pPr>
              <w:pStyle w:val="a7"/>
              <w:rPr>
                <w:rFonts w:ascii="Times New Roman" w:hAnsi="Times New Roman"/>
                <w:sz w:val="24"/>
                <w:szCs w:val="24"/>
                <w:lang w:val="ru-RU"/>
              </w:rPr>
            </w:pPr>
            <w:r>
              <w:rPr>
                <w:rFonts w:ascii="Times New Roman" w:hAnsi="Times New Roman"/>
                <w:sz w:val="24"/>
                <w:szCs w:val="24"/>
                <w:lang w:val="ru-RU"/>
              </w:rPr>
              <w:t>Составление библиографии</w:t>
            </w:r>
          </w:p>
        </w:tc>
      </w:tr>
      <w:tr w:rsidR="00DF5409" w:rsidRPr="000D2C6F" w:rsidTr="0083779A">
        <w:tc>
          <w:tcPr>
            <w:tcW w:w="1608" w:type="pct"/>
            <w:shd w:val="clear" w:color="auto" w:fill="auto"/>
          </w:tcPr>
          <w:p w:rsidR="00DF5409" w:rsidRPr="009B6E04" w:rsidRDefault="00DF5409" w:rsidP="005B22FC">
            <w:pPr>
              <w:spacing w:line="240" w:lineRule="auto"/>
              <w:jc w:val="both"/>
              <w:rPr>
                <w:rFonts w:ascii="Times New Roman" w:hAnsi="Times New Roman" w:cs="Times New Roman"/>
                <w:sz w:val="24"/>
                <w:szCs w:val="24"/>
              </w:rPr>
            </w:pPr>
            <w:r w:rsidRPr="009B6E04">
              <w:rPr>
                <w:rFonts w:ascii="Times New Roman" w:hAnsi="Times New Roman" w:cs="Times New Roman"/>
                <w:sz w:val="24"/>
                <w:szCs w:val="24"/>
              </w:rPr>
              <w:t>Основные закономерности историко-литературного процесса, черты литературных направлений, основные теоретико-литературные понятия</w:t>
            </w:r>
          </w:p>
        </w:tc>
        <w:tc>
          <w:tcPr>
            <w:tcW w:w="1979" w:type="pct"/>
            <w:shd w:val="clear" w:color="auto" w:fill="auto"/>
          </w:tcPr>
          <w:p w:rsidR="00DF5409" w:rsidRPr="009B6E04" w:rsidRDefault="00DF5409" w:rsidP="005B22FC">
            <w:pPr>
              <w:pStyle w:val="a6"/>
              <w:numPr>
                <w:ilvl w:val="0"/>
                <w:numId w:val="50"/>
              </w:numPr>
              <w:spacing w:before="0" w:after="0"/>
              <w:ind w:left="283" w:hanging="283"/>
              <w:contextualSpacing/>
              <w:jc w:val="both"/>
            </w:pPr>
            <w:r w:rsidRPr="009B6E04">
              <w:t>Понимание связи литературных произведений с эпохой их написания, выявление заложенных в них вневременных нравственных ценностей и их современное звучание; осознание значимости литературы в мировом культурном процессе.</w:t>
            </w:r>
          </w:p>
          <w:p w:rsidR="00DF5409" w:rsidRPr="009B6E04" w:rsidRDefault="00DF5409" w:rsidP="005B22FC">
            <w:pPr>
              <w:pStyle w:val="a6"/>
              <w:numPr>
                <w:ilvl w:val="0"/>
                <w:numId w:val="50"/>
              </w:numPr>
              <w:spacing w:before="0" w:after="0"/>
              <w:ind w:left="283" w:hanging="283"/>
              <w:contextualSpacing/>
              <w:jc w:val="both"/>
            </w:pPr>
            <w:r w:rsidRPr="009B6E04">
              <w:t>Сформирован</w:t>
            </w:r>
            <w:r w:rsidR="005B22FC">
              <w:t xml:space="preserve">ие </w:t>
            </w:r>
            <w:r w:rsidRPr="009B6E04">
              <w:t xml:space="preserve">представлений о системе стилей художественной литературы, стиля эпохи, литературного направления, элементарной </w:t>
            </w:r>
            <w:r w:rsidRPr="009B6E04">
              <w:lastRenderedPageBreak/>
              <w:t>литературоведческой терминологии; понимание понятийного аппарата современного литературоведения.</w:t>
            </w:r>
          </w:p>
        </w:tc>
        <w:tc>
          <w:tcPr>
            <w:tcW w:w="1413" w:type="pct"/>
            <w:shd w:val="clear" w:color="auto" w:fill="auto"/>
          </w:tcPr>
          <w:p w:rsidR="005B22FC" w:rsidRDefault="005B22FC" w:rsidP="005B22FC">
            <w:pPr>
              <w:pStyle w:val="a7"/>
              <w:rPr>
                <w:rFonts w:ascii="Times New Roman" w:hAnsi="Times New Roman"/>
                <w:sz w:val="24"/>
                <w:szCs w:val="24"/>
                <w:lang w:val="ru-RU"/>
              </w:rPr>
            </w:pPr>
            <w:r>
              <w:rPr>
                <w:rFonts w:ascii="Times New Roman" w:hAnsi="Times New Roman"/>
                <w:sz w:val="24"/>
                <w:szCs w:val="24"/>
                <w:lang w:val="ru-RU"/>
              </w:rPr>
              <w:lastRenderedPageBreak/>
              <w:t>Тестирование Творческие упражнения</w:t>
            </w:r>
          </w:p>
          <w:p w:rsidR="005B22FC" w:rsidRDefault="005B22FC" w:rsidP="005B22FC">
            <w:pPr>
              <w:pStyle w:val="a7"/>
              <w:rPr>
                <w:rFonts w:ascii="Times New Roman" w:hAnsi="Times New Roman"/>
                <w:sz w:val="24"/>
                <w:szCs w:val="24"/>
                <w:lang w:val="ru-RU"/>
              </w:rPr>
            </w:pPr>
            <w:r>
              <w:rPr>
                <w:rFonts w:ascii="Times New Roman" w:hAnsi="Times New Roman"/>
                <w:sz w:val="24"/>
                <w:szCs w:val="24"/>
                <w:lang w:val="ru-RU"/>
              </w:rPr>
              <w:t>Работа по индивидуальному заданию</w:t>
            </w:r>
          </w:p>
          <w:p w:rsidR="005B22FC" w:rsidRDefault="005B22FC" w:rsidP="005B22FC">
            <w:pPr>
              <w:pStyle w:val="a7"/>
              <w:rPr>
                <w:rFonts w:ascii="Times New Roman" w:hAnsi="Times New Roman"/>
                <w:sz w:val="24"/>
                <w:szCs w:val="24"/>
                <w:lang w:val="ru-RU"/>
              </w:rPr>
            </w:pPr>
            <w:r>
              <w:rPr>
                <w:rFonts w:ascii="Times New Roman" w:hAnsi="Times New Roman"/>
                <w:sz w:val="24"/>
                <w:szCs w:val="24"/>
                <w:lang w:val="ru-RU"/>
              </w:rPr>
              <w:t>Проблемное обучение</w:t>
            </w:r>
          </w:p>
          <w:p w:rsidR="005B22FC" w:rsidRDefault="005B22FC" w:rsidP="005B22FC">
            <w:pPr>
              <w:pStyle w:val="a7"/>
              <w:rPr>
                <w:rFonts w:ascii="Times New Roman" w:hAnsi="Times New Roman"/>
                <w:sz w:val="24"/>
                <w:szCs w:val="24"/>
                <w:lang w:val="ru-RU"/>
              </w:rPr>
            </w:pPr>
            <w:r>
              <w:rPr>
                <w:rFonts w:ascii="Times New Roman" w:hAnsi="Times New Roman"/>
                <w:sz w:val="24"/>
                <w:szCs w:val="24"/>
                <w:lang w:val="ru-RU"/>
              </w:rPr>
              <w:t>Самостоятельные работы</w:t>
            </w:r>
          </w:p>
          <w:p w:rsidR="005B22FC" w:rsidRDefault="005B22FC" w:rsidP="005B22FC">
            <w:pPr>
              <w:pStyle w:val="a7"/>
              <w:rPr>
                <w:rFonts w:ascii="Times New Roman" w:hAnsi="Times New Roman"/>
                <w:sz w:val="24"/>
                <w:szCs w:val="24"/>
                <w:lang w:val="ru-RU"/>
              </w:rPr>
            </w:pPr>
            <w:r>
              <w:rPr>
                <w:rFonts w:ascii="Times New Roman" w:hAnsi="Times New Roman"/>
                <w:sz w:val="24"/>
                <w:szCs w:val="24"/>
                <w:lang w:val="ru-RU"/>
              </w:rPr>
              <w:t>Проектная деятельность</w:t>
            </w:r>
          </w:p>
          <w:p w:rsidR="005B22FC" w:rsidRDefault="005B22FC" w:rsidP="005B22FC">
            <w:pPr>
              <w:pStyle w:val="a7"/>
              <w:rPr>
                <w:rFonts w:ascii="Times New Roman" w:hAnsi="Times New Roman"/>
                <w:sz w:val="24"/>
                <w:szCs w:val="24"/>
                <w:lang w:val="ru-RU"/>
              </w:rPr>
            </w:pPr>
            <w:r>
              <w:rPr>
                <w:rFonts w:ascii="Times New Roman" w:hAnsi="Times New Roman"/>
                <w:sz w:val="24"/>
                <w:szCs w:val="24"/>
                <w:lang w:val="ru-RU"/>
              </w:rPr>
              <w:t>Подготовка докладов, рефератов, презентаций</w:t>
            </w:r>
          </w:p>
          <w:p w:rsidR="005B22FC" w:rsidRDefault="005B22FC" w:rsidP="005B22FC">
            <w:pPr>
              <w:pStyle w:val="a7"/>
              <w:rPr>
                <w:rFonts w:ascii="Times New Roman" w:hAnsi="Times New Roman"/>
                <w:sz w:val="24"/>
                <w:szCs w:val="24"/>
                <w:lang w:val="ru-RU"/>
              </w:rPr>
            </w:pPr>
            <w:r>
              <w:rPr>
                <w:rFonts w:ascii="Times New Roman" w:hAnsi="Times New Roman"/>
                <w:sz w:val="24"/>
                <w:szCs w:val="24"/>
                <w:lang w:val="ru-RU"/>
              </w:rPr>
              <w:t xml:space="preserve">Составление </w:t>
            </w:r>
            <w:r>
              <w:rPr>
                <w:rFonts w:ascii="Times New Roman" w:hAnsi="Times New Roman"/>
                <w:sz w:val="24"/>
                <w:szCs w:val="24"/>
                <w:lang w:val="ru-RU"/>
              </w:rPr>
              <w:lastRenderedPageBreak/>
              <w:t>таблиц, кроссвордов, схем</w:t>
            </w:r>
          </w:p>
          <w:p w:rsidR="00DF5409" w:rsidRPr="00DF5409" w:rsidRDefault="005B22FC" w:rsidP="005B22FC">
            <w:pPr>
              <w:pStyle w:val="a7"/>
              <w:rPr>
                <w:rFonts w:ascii="Times New Roman" w:hAnsi="Times New Roman"/>
                <w:sz w:val="24"/>
                <w:szCs w:val="24"/>
                <w:lang w:val="ru-RU"/>
              </w:rPr>
            </w:pPr>
            <w:r>
              <w:rPr>
                <w:rFonts w:ascii="Times New Roman" w:hAnsi="Times New Roman"/>
                <w:sz w:val="24"/>
                <w:szCs w:val="24"/>
                <w:lang w:val="ru-RU"/>
              </w:rPr>
              <w:t>Составление библиографии</w:t>
            </w:r>
          </w:p>
        </w:tc>
      </w:tr>
    </w:tbl>
    <w:p w:rsidR="00444620" w:rsidRPr="001E7575" w:rsidRDefault="00444620" w:rsidP="00444620">
      <w:pPr>
        <w:spacing w:after="0"/>
        <w:jc w:val="both"/>
        <w:rPr>
          <w:rFonts w:ascii="Times New Roman" w:hAnsi="Times New Roman" w:cs="Times New Roman"/>
          <w:b/>
          <w:sz w:val="24"/>
          <w:szCs w:val="24"/>
        </w:rPr>
      </w:pPr>
    </w:p>
    <w:p w:rsidR="00AF650F" w:rsidRPr="001E7575" w:rsidRDefault="00AF650F">
      <w:pPr>
        <w:rPr>
          <w:rFonts w:ascii="Times New Roman" w:hAnsi="Times New Roman" w:cs="Times New Roman"/>
          <w:sz w:val="24"/>
          <w:szCs w:val="24"/>
        </w:rPr>
      </w:pPr>
    </w:p>
    <w:sectPr w:rsidR="00AF650F" w:rsidRPr="001E7575" w:rsidSect="00F72EA7">
      <w:footerReference w:type="even" r:id="rId16"/>
      <w:footerReference w:type="default" r:id="rId17"/>
      <w:pgSz w:w="11906" w:h="16838"/>
      <w:pgMar w:top="1134" w:right="851" w:bottom="1134" w:left="1701"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3B00" w:rsidRDefault="00A73B00">
      <w:pPr>
        <w:spacing w:after="0" w:line="240" w:lineRule="auto"/>
      </w:pPr>
      <w:r>
        <w:separator/>
      </w:r>
    </w:p>
  </w:endnote>
  <w:endnote w:type="continuationSeparator" w:id="1">
    <w:p w:rsidR="00A73B00" w:rsidRDefault="00A73B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9072910"/>
      <w:docPartObj>
        <w:docPartGallery w:val="Page Numbers (Bottom of Page)"/>
        <w:docPartUnique/>
      </w:docPartObj>
    </w:sdtPr>
    <w:sdtContent>
      <w:p w:rsidR="00A73B00" w:rsidRDefault="00B26827">
        <w:pPr>
          <w:pStyle w:val="a3"/>
          <w:jc w:val="right"/>
        </w:pPr>
        <w:r>
          <w:fldChar w:fldCharType="begin"/>
        </w:r>
        <w:r w:rsidR="00A73B00">
          <w:instrText>PAGE   \* MERGEFORMAT</w:instrText>
        </w:r>
        <w:r>
          <w:fldChar w:fldCharType="separate"/>
        </w:r>
        <w:r w:rsidR="005C0E90">
          <w:rPr>
            <w:noProof/>
          </w:rPr>
          <w:t>15</w:t>
        </w:r>
        <w:r>
          <w:fldChar w:fldCharType="end"/>
        </w:r>
      </w:p>
    </w:sdtContent>
  </w:sdt>
  <w:p w:rsidR="00A73B00" w:rsidRDefault="00A73B0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B00" w:rsidRDefault="00B26827" w:rsidP="00C334FD">
    <w:pPr>
      <w:pStyle w:val="a3"/>
      <w:framePr w:wrap="around" w:vAnchor="text" w:hAnchor="margin" w:xAlign="right" w:y="1"/>
      <w:rPr>
        <w:rStyle w:val="a5"/>
        <w:rFonts w:eastAsia="Calibri"/>
      </w:rPr>
    </w:pPr>
    <w:r>
      <w:rPr>
        <w:rStyle w:val="a5"/>
        <w:rFonts w:eastAsia="Calibri"/>
      </w:rPr>
      <w:fldChar w:fldCharType="begin"/>
    </w:r>
    <w:r w:rsidR="00A73B00">
      <w:rPr>
        <w:rStyle w:val="a5"/>
        <w:rFonts w:eastAsia="Calibri"/>
      </w:rPr>
      <w:instrText xml:space="preserve">PAGE  </w:instrText>
    </w:r>
    <w:r>
      <w:rPr>
        <w:rStyle w:val="a5"/>
        <w:rFonts w:eastAsia="Calibri"/>
      </w:rPr>
      <w:fldChar w:fldCharType="end"/>
    </w:r>
  </w:p>
  <w:p w:rsidR="00A73B00" w:rsidRDefault="00A73B00" w:rsidP="00C334FD">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B00" w:rsidRDefault="00B26827">
    <w:pPr>
      <w:pStyle w:val="a3"/>
      <w:jc w:val="right"/>
    </w:pPr>
    <w:r>
      <w:fldChar w:fldCharType="begin"/>
    </w:r>
    <w:r w:rsidR="00A73B00">
      <w:instrText>PAGE   \* MERGEFORMAT</w:instrText>
    </w:r>
    <w:r>
      <w:fldChar w:fldCharType="separate"/>
    </w:r>
    <w:r w:rsidR="005C0E90">
      <w:rPr>
        <w:noProof/>
      </w:rPr>
      <w:t>36</w:t>
    </w:r>
    <w:r>
      <w:rPr>
        <w:noProof/>
      </w:rPr>
      <w:fldChar w:fldCharType="end"/>
    </w:r>
  </w:p>
  <w:p w:rsidR="00A73B00" w:rsidRDefault="00A73B00" w:rsidP="00C334FD">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3B00" w:rsidRDefault="00A73B00">
      <w:pPr>
        <w:spacing w:after="0" w:line="240" w:lineRule="auto"/>
      </w:pPr>
      <w:r>
        <w:separator/>
      </w:r>
    </w:p>
  </w:footnote>
  <w:footnote w:type="continuationSeparator" w:id="1">
    <w:p w:rsidR="00A73B00" w:rsidRDefault="00A73B0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37159"/>
    <w:multiLevelType w:val="hybridMultilevel"/>
    <w:tmpl w:val="7416D9F4"/>
    <w:lvl w:ilvl="0" w:tplc="0B0404E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1E7052"/>
    <w:multiLevelType w:val="hybridMultilevel"/>
    <w:tmpl w:val="50D42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E01BE5"/>
    <w:multiLevelType w:val="hybridMultilevel"/>
    <w:tmpl w:val="3932A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13671411"/>
    <w:multiLevelType w:val="hybridMultilevel"/>
    <w:tmpl w:val="2598ACFE"/>
    <w:lvl w:ilvl="0" w:tplc="9B06E036">
      <w:start w:val="191"/>
      <w:numFmt w:val="bullet"/>
      <w:lvlText w:val="-"/>
      <w:lvlJc w:val="left"/>
      <w:pPr>
        <w:tabs>
          <w:tab w:val="num" w:pos="567"/>
        </w:tabs>
        <w:ind w:left="567" w:hanging="113"/>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3D76305"/>
    <w:multiLevelType w:val="hybridMultilevel"/>
    <w:tmpl w:val="091CE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B74D0"/>
    <w:multiLevelType w:val="multilevel"/>
    <w:tmpl w:val="654A6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924CA8"/>
    <w:multiLevelType w:val="hybridMultilevel"/>
    <w:tmpl w:val="6AEC7446"/>
    <w:lvl w:ilvl="0" w:tplc="7E7E2288">
      <w:start w:val="1"/>
      <w:numFmt w:val="bullet"/>
      <w:lvlText w:val="-"/>
      <w:lvlJc w:val="left"/>
      <w:pPr>
        <w:ind w:left="1509" w:hanging="360"/>
      </w:pPr>
      <w:rPr>
        <w:rFonts w:ascii="Cambria" w:hAnsi="Cambria"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8">
    <w:nsid w:val="176C4873"/>
    <w:multiLevelType w:val="multilevel"/>
    <w:tmpl w:val="301E6D54"/>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9F168AA"/>
    <w:multiLevelType w:val="hybridMultilevel"/>
    <w:tmpl w:val="232CA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5A1925"/>
    <w:multiLevelType w:val="hybridMultilevel"/>
    <w:tmpl w:val="C2E2E440"/>
    <w:lvl w:ilvl="0" w:tplc="9B06E036">
      <w:start w:val="191"/>
      <w:numFmt w:val="bullet"/>
      <w:lvlText w:val="-"/>
      <w:lvlJc w:val="left"/>
      <w:pPr>
        <w:tabs>
          <w:tab w:val="num" w:pos="567"/>
        </w:tabs>
        <w:ind w:left="567" w:hanging="113"/>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ACA600C"/>
    <w:multiLevelType w:val="hybridMultilevel"/>
    <w:tmpl w:val="5F084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D61324"/>
    <w:multiLevelType w:val="hybridMultilevel"/>
    <w:tmpl w:val="F1085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DA74E1E"/>
    <w:multiLevelType w:val="hybridMultilevel"/>
    <w:tmpl w:val="13388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75F1904"/>
    <w:multiLevelType w:val="singleLevel"/>
    <w:tmpl w:val="4A60C552"/>
    <w:lvl w:ilvl="0">
      <w:start w:val="1"/>
      <w:numFmt w:val="decimal"/>
      <w:lvlText w:val="%1."/>
      <w:legacy w:legacy="1" w:legacySpace="0" w:legacyIndent="235"/>
      <w:lvlJc w:val="left"/>
      <w:rPr>
        <w:rFonts w:ascii="Times New Roman" w:hAnsi="Times New Roman" w:cs="Times New Roman" w:hint="default"/>
      </w:rPr>
    </w:lvl>
  </w:abstractNum>
  <w:abstractNum w:abstractNumId="15">
    <w:nsid w:val="2D4E4E88"/>
    <w:multiLevelType w:val="multilevel"/>
    <w:tmpl w:val="17F8E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DCF1CB5"/>
    <w:multiLevelType w:val="hybridMultilevel"/>
    <w:tmpl w:val="E084BA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FA635C5"/>
    <w:multiLevelType w:val="singleLevel"/>
    <w:tmpl w:val="1994BC32"/>
    <w:lvl w:ilvl="0">
      <w:start w:val="1"/>
      <w:numFmt w:val="decimal"/>
      <w:lvlText w:val="%1."/>
      <w:legacy w:legacy="1" w:legacySpace="0" w:legacyIndent="240"/>
      <w:lvlJc w:val="left"/>
      <w:rPr>
        <w:rFonts w:ascii="Times New Roman" w:hAnsi="Times New Roman" w:cs="Times New Roman" w:hint="default"/>
      </w:rPr>
    </w:lvl>
  </w:abstractNum>
  <w:abstractNum w:abstractNumId="18">
    <w:nsid w:val="31967243"/>
    <w:multiLevelType w:val="hybridMultilevel"/>
    <w:tmpl w:val="08701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CA1C3F"/>
    <w:multiLevelType w:val="hybridMultilevel"/>
    <w:tmpl w:val="53BCB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8D658D"/>
    <w:multiLevelType w:val="singleLevel"/>
    <w:tmpl w:val="4A60C552"/>
    <w:lvl w:ilvl="0">
      <w:start w:val="1"/>
      <w:numFmt w:val="decimal"/>
      <w:lvlText w:val="%1."/>
      <w:legacy w:legacy="1" w:legacySpace="0" w:legacyIndent="235"/>
      <w:lvlJc w:val="left"/>
      <w:rPr>
        <w:rFonts w:ascii="Times New Roman" w:hAnsi="Times New Roman" w:cs="Times New Roman" w:hint="default"/>
      </w:rPr>
    </w:lvl>
  </w:abstractNum>
  <w:abstractNum w:abstractNumId="21">
    <w:nsid w:val="3C361B77"/>
    <w:multiLevelType w:val="hybridMultilevel"/>
    <w:tmpl w:val="3EA22D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D342917"/>
    <w:multiLevelType w:val="multilevel"/>
    <w:tmpl w:val="31BEB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DCB4607"/>
    <w:multiLevelType w:val="hybridMultilevel"/>
    <w:tmpl w:val="6C9C3736"/>
    <w:lvl w:ilvl="0" w:tplc="7E7E2288">
      <w:start w:val="1"/>
      <w:numFmt w:val="bullet"/>
      <w:lvlText w:val="-"/>
      <w:lvlJc w:val="left"/>
      <w:pPr>
        <w:ind w:left="72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DE53989"/>
    <w:multiLevelType w:val="hybridMultilevel"/>
    <w:tmpl w:val="132A7D92"/>
    <w:lvl w:ilvl="0" w:tplc="0B0404E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E712C7F"/>
    <w:multiLevelType w:val="hybridMultilevel"/>
    <w:tmpl w:val="C0484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F321D86"/>
    <w:multiLevelType w:val="multilevel"/>
    <w:tmpl w:val="BC720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23C44FF"/>
    <w:multiLevelType w:val="hybridMultilevel"/>
    <w:tmpl w:val="7E0405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26C78A1"/>
    <w:multiLevelType w:val="hybridMultilevel"/>
    <w:tmpl w:val="09988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47D2FAE"/>
    <w:multiLevelType w:val="multilevel"/>
    <w:tmpl w:val="9CD4F9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57F6EFD"/>
    <w:multiLevelType w:val="hybridMultilevel"/>
    <w:tmpl w:val="75EED0DA"/>
    <w:lvl w:ilvl="0" w:tplc="0B0404E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F0C5155"/>
    <w:multiLevelType w:val="hybridMultilevel"/>
    <w:tmpl w:val="6CB4B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547FB9"/>
    <w:multiLevelType w:val="singleLevel"/>
    <w:tmpl w:val="1AC44A64"/>
    <w:lvl w:ilvl="0">
      <w:start w:val="1"/>
      <w:numFmt w:val="decimal"/>
      <w:lvlText w:val="%1."/>
      <w:legacy w:legacy="1" w:legacySpace="0" w:legacyIndent="187"/>
      <w:lvlJc w:val="left"/>
      <w:rPr>
        <w:rFonts w:ascii="Times New Roman" w:hAnsi="Times New Roman" w:cs="Times New Roman" w:hint="default"/>
      </w:rPr>
    </w:lvl>
  </w:abstractNum>
  <w:abstractNum w:abstractNumId="33">
    <w:nsid w:val="515145FD"/>
    <w:multiLevelType w:val="hybridMultilevel"/>
    <w:tmpl w:val="F36408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31C233E"/>
    <w:multiLevelType w:val="hybridMultilevel"/>
    <w:tmpl w:val="B8565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5AB44B0"/>
    <w:multiLevelType w:val="hybridMultilevel"/>
    <w:tmpl w:val="7C1253D6"/>
    <w:lvl w:ilvl="0" w:tplc="CAF6E1D6">
      <w:start w:val="1"/>
      <w:numFmt w:val="bullet"/>
      <w:lvlText w:val=""/>
      <w:lvlJc w:val="left"/>
      <w:pPr>
        <w:tabs>
          <w:tab w:val="num" w:pos="720"/>
        </w:tabs>
        <w:ind w:left="720" w:hanging="360"/>
      </w:pPr>
      <w:rPr>
        <w:rFonts w:ascii="Symbol" w:hAnsi="Symbol" w:hint="default"/>
        <w:sz w:val="18"/>
        <w:szCs w:val="1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CAA3748"/>
    <w:multiLevelType w:val="hybridMultilevel"/>
    <w:tmpl w:val="95BCC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3974CB"/>
    <w:multiLevelType w:val="multilevel"/>
    <w:tmpl w:val="DE4ED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3CB1C9C"/>
    <w:multiLevelType w:val="hybridMultilevel"/>
    <w:tmpl w:val="9C1C566A"/>
    <w:lvl w:ilvl="0" w:tplc="0B0404E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AA170BE"/>
    <w:multiLevelType w:val="hybridMultilevel"/>
    <w:tmpl w:val="099E43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ADE032D"/>
    <w:multiLevelType w:val="hybridMultilevel"/>
    <w:tmpl w:val="2AC2BDEE"/>
    <w:lvl w:ilvl="0" w:tplc="7E7E2288">
      <w:start w:val="1"/>
      <w:numFmt w:val="bullet"/>
      <w:lvlText w:val="-"/>
      <w:lvlJc w:val="left"/>
      <w:pPr>
        <w:ind w:left="72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C3B72EF"/>
    <w:multiLevelType w:val="singleLevel"/>
    <w:tmpl w:val="1AC44A64"/>
    <w:lvl w:ilvl="0">
      <w:start w:val="1"/>
      <w:numFmt w:val="decimal"/>
      <w:lvlText w:val="%1."/>
      <w:legacy w:legacy="1" w:legacySpace="0" w:legacyIndent="187"/>
      <w:lvlJc w:val="left"/>
      <w:rPr>
        <w:rFonts w:ascii="Times New Roman" w:hAnsi="Times New Roman" w:cs="Times New Roman" w:hint="default"/>
      </w:rPr>
    </w:lvl>
  </w:abstractNum>
  <w:abstractNum w:abstractNumId="42">
    <w:nsid w:val="6E545D56"/>
    <w:multiLevelType w:val="hybridMultilevel"/>
    <w:tmpl w:val="8E48E7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F4036E6"/>
    <w:multiLevelType w:val="hybridMultilevel"/>
    <w:tmpl w:val="920C66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1897801"/>
    <w:multiLevelType w:val="hybridMultilevel"/>
    <w:tmpl w:val="4E6603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5811967"/>
    <w:multiLevelType w:val="hybridMultilevel"/>
    <w:tmpl w:val="97123B9A"/>
    <w:lvl w:ilvl="0" w:tplc="0B0404E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AB130D1"/>
    <w:multiLevelType w:val="hybridMultilevel"/>
    <w:tmpl w:val="BC4C5E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BAF47C7"/>
    <w:multiLevelType w:val="hybridMultilevel"/>
    <w:tmpl w:val="3662A8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DF73F80"/>
    <w:multiLevelType w:val="hybridMultilevel"/>
    <w:tmpl w:val="B9B025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E501EEC"/>
    <w:multiLevelType w:val="hybridMultilevel"/>
    <w:tmpl w:val="89F026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23"/>
  </w:num>
  <w:num w:numId="4">
    <w:abstractNumId w:val="16"/>
  </w:num>
  <w:num w:numId="5">
    <w:abstractNumId w:val="41"/>
  </w:num>
  <w:num w:numId="6">
    <w:abstractNumId w:val="14"/>
  </w:num>
  <w:num w:numId="7">
    <w:abstractNumId w:val="17"/>
  </w:num>
  <w:num w:numId="8">
    <w:abstractNumId w:val="20"/>
  </w:num>
  <w:num w:numId="9">
    <w:abstractNumId w:val="21"/>
  </w:num>
  <w:num w:numId="10">
    <w:abstractNumId w:val="35"/>
  </w:num>
  <w:num w:numId="11">
    <w:abstractNumId w:val="8"/>
  </w:num>
  <w:num w:numId="12">
    <w:abstractNumId w:val="10"/>
  </w:num>
  <w:num w:numId="13">
    <w:abstractNumId w:val="4"/>
  </w:num>
  <w:num w:numId="14">
    <w:abstractNumId w:val="40"/>
  </w:num>
  <w:num w:numId="15">
    <w:abstractNumId w:val="43"/>
  </w:num>
  <w:num w:numId="16">
    <w:abstractNumId w:val="9"/>
  </w:num>
  <w:num w:numId="17">
    <w:abstractNumId w:val="32"/>
  </w:num>
  <w:num w:numId="18">
    <w:abstractNumId w:val="12"/>
  </w:num>
  <w:num w:numId="19">
    <w:abstractNumId w:val="42"/>
  </w:num>
  <w:num w:numId="20">
    <w:abstractNumId w:val="47"/>
  </w:num>
  <w:num w:numId="21">
    <w:abstractNumId w:val="34"/>
  </w:num>
  <w:num w:numId="22">
    <w:abstractNumId w:val="46"/>
  </w:num>
  <w:num w:numId="23">
    <w:abstractNumId w:val="31"/>
  </w:num>
  <w:num w:numId="24">
    <w:abstractNumId w:val="28"/>
  </w:num>
  <w:num w:numId="25">
    <w:abstractNumId w:val="2"/>
  </w:num>
  <w:num w:numId="26">
    <w:abstractNumId w:val="13"/>
  </w:num>
  <w:num w:numId="27">
    <w:abstractNumId w:val="25"/>
  </w:num>
  <w:num w:numId="28">
    <w:abstractNumId w:val="39"/>
  </w:num>
  <w:num w:numId="29">
    <w:abstractNumId w:val="27"/>
  </w:num>
  <w:num w:numId="30">
    <w:abstractNumId w:val="48"/>
  </w:num>
  <w:num w:numId="31">
    <w:abstractNumId w:val="5"/>
  </w:num>
  <w:num w:numId="32">
    <w:abstractNumId w:val="45"/>
  </w:num>
  <w:num w:numId="33">
    <w:abstractNumId w:val="0"/>
  </w:num>
  <w:num w:numId="34">
    <w:abstractNumId w:val="24"/>
  </w:num>
  <w:num w:numId="35">
    <w:abstractNumId w:val="38"/>
  </w:num>
  <w:num w:numId="36">
    <w:abstractNumId w:val="30"/>
  </w:num>
  <w:num w:numId="37">
    <w:abstractNumId w:val="26"/>
  </w:num>
  <w:num w:numId="38">
    <w:abstractNumId w:val="37"/>
  </w:num>
  <w:num w:numId="39">
    <w:abstractNumId w:val="22"/>
  </w:num>
  <w:num w:numId="40">
    <w:abstractNumId w:val="15"/>
  </w:num>
  <w:num w:numId="41">
    <w:abstractNumId w:val="6"/>
  </w:num>
  <w:num w:numId="42">
    <w:abstractNumId w:val="19"/>
  </w:num>
  <w:num w:numId="43">
    <w:abstractNumId w:val="44"/>
  </w:num>
  <w:num w:numId="44">
    <w:abstractNumId w:val="33"/>
  </w:num>
  <w:num w:numId="45">
    <w:abstractNumId w:val="29"/>
  </w:num>
  <w:num w:numId="46">
    <w:abstractNumId w:val="49"/>
  </w:num>
  <w:num w:numId="47">
    <w:abstractNumId w:val="18"/>
  </w:num>
  <w:num w:numId="48">
    <w:abstractNumId w:val="36"/>
  </w:num>
  <w:num w:numId="49">
    <w:abstractNumId w:val="11"/>
  </w:num>
  <w:num w:numId="5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footnotePr>
    <w:footnote w:id="0"/>
    <w:footnote w:id="1"/>
  </w:footnotePr>
  <w:endnotePr>
    <w:endnote w:id="0"/>
    <w:endnote w:id="1"/>
  </w:endnotePr>
  <w:compat/>
  <w:rsids>
    <w:rsidRoot w:val="00444620"/>
    <w:rsid w:val="000D2C6F"/>
    <w:rsid w:val="001B66EB"/>
    <w:rsid w:val="001E7575"/>
    <w:rsid w:val="002E1202"/>
    <w:rsid w:val="00444620"/>
    <w:rsid w:val="004B7512"/>
    <w:rsid w:val="005A1356"/>
    <w:rsid w:val="005B22FC"/>
    <w:rsid w:val="005C0E90"/>
    <w:rsid w:val="005C1393"/>
    <w:rsid w:val="006901A7"/>
    <w:rsid w:val="0083779A"/>
    <w:rsid w:val="009D7A9F"/>
    <w:rsid w:val="00A73B00"/>
    <w:rsid w:val="00AF650F"/>
    <w:rsid w:val="00B26827"/>
    <w:rsid w:val="00C334FD"/>
    <w:rsid w:val="00DE3257"/>
    <w:rsid w:val="00DF5409"/>
    <w:rsid w:val="00E744EE"/>
    <w:rsid w:val="00F72E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620"/>
    <w:rPr>
      <w:rFonts w:eastAsiaTheme="minorEastAsia"/>
      <w:lang w:eastAsia="ru-RU"/>
    </w:rPr>
  </w:style>
  <w:style w:type="paragraph" w:styleId="1">
    <w:name w:val="heading 1"/>
    <w:basedOn w:val="a"/>
    <w:next w:val="a"/>
    <w:link w:val="10"/>
    <w:uiPriority w:val="9"/>
    <w:qFormat/>
    <w:rsid w:val="00444620"/>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DE3257"/>
    <w:pPr>
      <w:keepNext/>
      <w:spacing w:before="240" w:after="60" w:line="240" w:lineRule="auto"/>
      <w:outlineLvl w:val="1"/>
    </w:pPr>
    <w:rPr>
      <w:rFonts w:ascii="Arial" w:eastAsia="Times New Roman" w:hAnsi="Arial" w:cs="Times New Roman"/>
      <w:b/>
      <w:bCs/>
      <w:i/>
      <w:iCs/>
      <w:sz w:val="28"/>
      <w:szCs w:val="28"/>
    </w:rPr>
  </w:style>
  <w:style w:type="paragraph" w:styleId="4">
    <w:name w:val="heading 4"/>
    <w:basedOn w:val="a"/>
    <w:next w:val="a"/>
    <w:link w:val="40"/>
    <w:uiPriority w:val="9"/>
    <w:unhideWhenUsed/>
    <w:qFormat/>
    <w:rsid w:val="00DE3257"/>
    <w:pPr>
      <w:keepNext/>
      <w:spacing w:before="240" w:after="60" w:line="240" w:lineRule="auto"/>
      <w:outlineLvl w:val="3"/>
    </w:pPr>
    <w:rPr>
      <w:rFonts w:ascii="Calibri" w:eastAsia="Times New Roman" w:hAnsi="Calibri" w:cs="Times New Roman"/>
      <w:b/>
      <w:bCs/>
      <w:color w:val="000000"/>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4620"/>
    <w:rPr>
      <w:rFonts w:ascii="Arial" w:eastAsia="Times New Roman" w:hAnsi="Arial" w:cs="Times New Roman"/>
      <w:b/>
      <w:bCs/>
      <w:kern w:val="32"/>
      <w:sz w:val="32"/>
      <w:szCs w:val="32"/>
      <w:lang w:eastAsia="ru-RU"/>
    </w:rPr>
  </w:style>
  <w:style w:type="paragraph" w:styleId="a3">
    <w:name w:val="footer"/>
    <w:aliases w:val="Нижний колонтитул Знак Знак Знак,Нижний колонтитул1,Нижний колонтитул Знак Знак"/>
    <w:basedOn w:val="a"/>
    <w:link w:val="a4"/>
    <w:uiPriority w:val="99"/>
    <w:rsid w:val="00444620"/>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444620"/>
    <w:rPr>
      <w:rFonts w:ascii="Times New Roman" w:eastAsia="Times New Roman" w:hAnsi="Times New Roman" w:cs="Times New Roman"/>
      <w:sz w:val="24"/>
      <w:szCs w:val="24"/>
      <w:lang w:eastAsia="ru-RU"/>
    </w:rPr>
  </w:style>
  <w:style w:type="character" w:styleId="a5">
    <w:name w:val="page number"/>
    <w:basedOn w:val="a0"/>
    <w:rsid w:val="00444620"/>
  </w:style>
  <w:style w:type="paragraph" w:styleId="a6">
    <w:name w:val="List Paragraph"/>
    <w:basedOn w:val="a"/>
    <w:uiPriority w:val="34"/>
    <w:qFormat/>
    <w:rsid w:val="00444620"/>
    <w:pPr>
      <w:spacing w:before="120" w:after="120" w:line="240" w:lineRule="auto"/>
      <w:ind w:left="708"/>
    </w:pPr>
    <w:rPr>
      <w:rFonts w:ascii="Times New Roman" w:eastAsia="Times New Roman" w:hAnsi="Times New Roman" w:cs="Times New Roman"/>
      <w:sz w:val="24"/>
      <w:szCs w:val="24"/>
    </w:rPr>
  </w:style>
  <w:style w:type="paragraph" w:styleId="a7">
    <w:name w:val="No Spacing"/>
    <w:link w:val="a8"/>
    <w:uiPriority w:val="1"/>
    <w:qFormat/>
    <w:rsid w:val="001E7575"/>
    <w:pPr>
      <w:spacing w:after="0" w:line="240" w:lineRule="auto"/>
    </w:pPr>
    <w:rPr>
      <w:rFonts w:ascii="Calibri" w:eastAsia="Calibri" w:hAnsi="Calibri" w:cs="Times New Roman"/>
      <w:lang w:val="en-US"/>
    </w:rPr>
  </w:style>
  <w:style w:type="paragraph" w:styleId="a9">
    <w:name w:val="Balloon Text"/>
    <w:basedOn w:val="a"/>
    <w:link w:val="aa"/>
    <w:uiPriority w:val="99"/>
    <w:semiHidden/>
    <w:unhideWhenUsed/>
    <w:rsid w:val="001E757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E7575"/>
    <w:rPr>
      <w:rFonts w:ascii="Tahoma" w:eastAsiaTheme="minorEastAsia" w:hAnsi="Tahoma" w:cs="Tahoma"/>
      <w:sz w:val="16"/>
      <w:szCs w:val="16"/>
      <w:lang w:eastAsia="ru-RU"/>
    </w:rPr>
  </w:style>
  <w:style w:type="paragraph" w:styleId="ab">
    <w:name w:val="header"/>
    <w:basedOn w:val="a"/>
    <w:link w:val="ac"/>
    <w:uiPriority w:val="99"/>
    <w:unhideWhenUsed/>
    <w:rsid w:val="001E75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1E7575"/>
    <w:rPr>
      <w:rFonts w:eastAsiaTheme="minorEastAsia"/>
      <w:lang w:eastAsia="ru-RU"/>
    </w:rPr>
  </w:style>
  <w:style w:type="paragraph" w:customStyle="1" w:styleId="Default">
    <w:name w:val="Default"/>
    <w:rsid w:val="001E757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20">
    <w:name w:val="Заголовок 2 Знак"/>
    <w:basedOn w:val="a0"/>
    <w:link w:val="2"/>
    <w:rsid w:val="00DE3257"/>
    <w:rPr>
      <w:rFonts w:ascii="Arial" w:eastAsia="Times New Roman" w:hAnsi="Arial" w:cs="Times New Roman"/>
      <w:b/>
      <w:bCs/>
      <w:i/>
      <w:iCs/>
      <w:sz w:val="28"/>
      <w:szCs w:val="28"/>
      <w:lang w:eastAsia="ru-RU"/>
    </w:rPr>
  </w:style>
  <w:style w:type="character" w:customStyle="1" w:styleId="40">
    <w:name w:val="Заголовок 4 Знак"/>
    <w:basedOn w:val="a0"/>
    <w:link w:val="4"/>
    <w:uiPriority w:val="9"/>
    <w:rsid w:val="00DE3257"/>
    <w:rPr>
      <w:rFonts w:ascii="Calibri" w:eastAsia="Times New Roman" w:hAnsi="Calibri" w:cs="Times New Roman"/>
      <w:b/>
      <w:bCs/>
      <w:color w:val="000000"/>
      <w:kern w:val="28"/>
      <w:sz w:val="28"/>
      <w:szCs w:val="28"/>
      <w:lang w:eastAsia="ru-RU"/>
    </w:rPr>
  </w:style>
  <w:style w:type="paragraph" w:customStyle="1" w:styleId="ad">
    <w:name w:val="Знак"/>
    <w:basedOn w:val="a"/>
    <w:rsid w:val="00DE3257"/>
    <w:pPr>
      <w:spacing w:after="160" w:line="240" w:lineRule="exact"/>
      <w:ind w:firstLine="709"/>
      <w:jc w:val="both"/>
    </w:pPr>
    <w:rPr>
      <w:rFonts w:ascii="Verdana" w:eastAsia="Times New Roman" w:hAnsi="Verdana" w:cs="Times New Roman"/>
      <w:color w:val="000000"/>
      <w:kern w:val="28"/>
      <w:sz w:val="20"/>
      <w:szCs w:val="20"/>
      <w:lang w:val="en-US" w:eastAsia="en-US"/>
    </w:rPr>
  </w:style>
  <w:style w:type="paragraph" w:customStyle="1" w:styleId="21">
    <w:name w:val="Знак2"/>
    <w:basedOn w:val="a"/>
    <w:rsid w:val="00DE3257"/>
    <w:pPr>
      <w:tabs>
        <w:tab w:val="left" w:pos="708"/>
      </w:tabs>
      <w:spacing w:after="160" w:line="240" w:lineRule="exact"/>
    </w:pPr>
    <w:rPr>
      <w:rFonts w:ascii="Verdana" w:eastAsia="Times New Roman" w:hAnsi="Verdana" w:cs="Verdana"/>
      <w:sz w:val="20"/>
      <w:szCs w:val="20"/>
      <w:lang w:val="en-US" w:eastAsia="en-US"/>
    </w:rPr>
  </w:style>
  <w:style w:type="table" w:styleId="11">
    <w:name w:val="Table Grid 1"/>
    <w:basedOn w:val="a1"/>
    <w:rsid w:val="00DE325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e">
    <w:name w:val="Table Grid"/>
    <w:basedOn w:val="a1"/>
    <w:rsid w:val="00DE32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2"/>
    <w:basedOn w:val="a"/>
    <w:link w:val="23"/>
    <w:rsid w:val="00DE3257"/>
    <w:pPr>
      <w:spacing w:after="0" w:line="240" w:lineRule="auto"/>
      <w:jc w:val="center"/>
    </w:pPr>
    <w:rPr>
      <w:rFonts w:ascii="Times New Roman" w:eastAsia="Times New Roman" w:hAnsi="Times New Roman" w:cs="Times New Roman"/>
      <w:caps/>
      <w:spacing w:val="-14"/>
      <w:sz w:val="24"/>
      <w:szCs w:val="24"/>
    </w:rPr>
  </w:style>
  <w:style w:type="character" w:customStyle="1" w:styleId="23">
    <w:name w:val="Основной текст 2 Знак"/>
    <w:basedOn w:val="a0"/>
    <w:link w:val="22"/>
    <w:rsid w:val="00DE3257"/>
    <w:rPr>
      <w:rFonts w:ascii="Times New Roman" w:eastAsia="Times New Roman" w:hAnsi="Times New Roman" w:cs="Times New Roman"/>
      <w:caps/>
      <w:spacing w:val="-14"/>
      <w:sz w:val="24"/>
      <w:szCs w:val="24"/>
      <w:lang w:eastAsia="ru-RU"/>
    </w:rPr>
  </w:style>
  <w:style w:type="paragraph" w:styleId="3">
    <w:name w:val="Body Text 3"/>
    <w:basedOn w:val="a"/>
    <w:link w:val="30"/>
    <w:rsid w:val="00DE3257"/>
    <w:pPr>
      <w:spacing w:after="120" w:line="240" w:lineRule="auto"/>
    </w:pPr>
    <w:rPr>
      <w:rFonts w:ascii="Times New Roman" w:eastAsia="Times New Roman" w:hAnsi="Times New Roman" w:cs="Times New Roman"/>
      <w:color w:val="000000"/>
      <w:sz w:val="16"/>
      <w:szCs w:val="16"/>
    </w:rPr>
  </w:style>
  <w:style w:type="character" w:customStyle="1" w:styleId="30">
    <w:name w:val="Основной текст 3 Знак"/>
    <w:basedOn w:val="a0"/>
    <w:link w:val="3"/>
    <w:rsid w:val="00DE3257"/>
    <w:rPr>
      <w:rFonts w:ascii="Times New Roman" w:eastAsia="Times New Roman" w:hAnsi="Times New Roman" w:cs="Times New Roman"/>
      <w:color w:val="000000"/>
      <w:sz w:val="16"/>
      <w:szCs w:val="16"/>
      <w:lang w:eastAsia="ru-RU"/>
    </w:rPr>
  </w:style>
  <w:style w:type="paragraph" w:styleId="af">
    <w:name w:val="Title"/>
    <w:basedOn w:val="a"/>
    <w:link w:val="af0"/>
    <w:qFormat/>
    <w:rsid w:val="00DE3257"/>
    <w:pPr>
      <w:spacing w:after="0" w:line="240" w:lineRule="auto"/>
      <w:jc w:val="center"/>
    </w:pPr>
    <w:rPr>
      <w:rFonts w:ascii="Times New Roman" w:eastAsia="Times New Roman" w:hAnsi="Times New Roman" w:cs="Times New Roman"/>
      <w:i/>
      <w:iCs/>
      <w:sz w:val="24"/>
      <w:szCs w:val="24"/>
      <w:u w:val="single"/>
    </w:rPr>
  </w:style>
  <w:style w:type="character" w:customStyle="1" w:styleId="af0">
    <w:name w:val="Название Знак"/>
    <w:basedOn w:val="a0"/>
    <w:link w:val="af"/>
    <w:rsid w:val="00DE3257"/>
    <w:rPr>
      <w:rFonts w:ascii="Times New Roman" w:eastAsia="Times New Roman" w:hAnsi="Times New Roman" w:cs="Times New Roman"/>
      <w:i/>
      <w:iCs/>
      <w:sz w:val="24"/>
      <w:szCs w:val="24"/>
      <w:u w:val="single"/>
      <w:lang w:eastAsia="ru-RU"/>
    </w:rPr>
  </w:style>
  <w:style w:type="character" w:customStyle="1" w:styleId="apple-style-span">
    <w:name w:val="apple-style-span"/>
    <w:basedOn w:val="a0"/>
    <w:rsid w:val="00DE3257"/>
  </w:style>
  <w:style w:type="character" w:styleId="af1">
    <w:name w:val="Strong"/>
    <w:uiPriority w:val="22"/>
    <w:qFormat/>
    <w:rsid w:val="00DE3257"/>
    <w:rPr>
      <w:b/>
      <w:bCs/>
    </w:rPr>
  </w:style>
  <w:style w:type="paragraph" w:customStyle="1" w:styleId="12">
    <w:name w:val="Знак1"/>
    <w:basedOn w:val="a"/>
    <w:rsid w:val="00DE3257"/>
    <w:pPr>
      <w:tabs>
        <w:tab w:val="left" w:pos="708"/>
      </w:tabs>
      <w:spacing w:after="160" w:line="240" w:lineRule="exact"/>
    </w:pPr>
    <w:rPr>
      <w:rFonts w:ascii="Verdana" w:eastAsia="Times New Roman" w:hAnsi="Verdana" w:cs="Verdana"/>
      <w:sz w:val="20"/>
      <w:szCs w:val="20"/>
      <w:lang w:val="en-US" w:eastAsia="en-US"/>
    </w:rPr>
  </w:style>
  <w:style w:type="character" w:customStyle="1" w:styleId="oddtlanswer">
    <w:name w:val="oddtlanswer"/>
    <w:basedOn w:val="a0"/>
    <w:rsid w:val="00DE3257"/>
  </w:style>
  <w:style w:type="paragraph" w:styleId="af2">
    <w:name w:val="Normal (Web)"/>
    <w:basedOn w:val="a"/>
    <w:uiPriority w:val="99"/>
    <w:unhideWhenUsed/>
    <w:rsid w:val="00DE3257"/>
    <w:pPr>
      <w:spacing w:before="100" w:beforeAutospacing="1" w:after="100" w:afterAutospacing="1" w:line="240" w:lineRule="auto"/>
    </w:pPr>
    <w:rPr>
      <w:rFonts w:ascii="Times New Roman" w:eastAsia="Times New Roman" w:hAnsi="Times New Roman" w:cs="Times New Roman"/>
      <w:sz w:val="24"/>
      <w:szCs w:val="24"/>
    </w:rPr>
  </w:style>
  <w:style w:type="paragraph" w:styleId="24">
    <w:name w:val="Body Text Indent 2"/>
    <w:basedOn w:val="a"/>
    <w:link w:val="25"/>
    <w:rsid w:val="00DE3257"/>
    <w:pPr>
      <w:spacing w:after="120" w:line="480" w:lineRule="auto"/>
      <w:ind w:left="283"/>
    </w:pPr>
    <w:rPr>
      <w:rFonts w:ascii="Times New Roman" w:eastAsia="Times New Roman" w:hAnsi="Times New Roman" w:cs="Times New Roman"/>
      <w:sz w:val="24"/>
      <w:szCs w:val="24"/>
    </w:rPr>
  </w:style>
  <w:style w:type="character" w:customStyle="1" w:styleId="25">
    <w:name w:val="Основной текст с отступом 2 Знак"/>
    <w:basedOn w:val="a0"/>
    <w:link w:val="24"/>
    <w:rsid w:val="00DE3257"/>
    <w:rPr>
      <w:rFonts w:ascii="Times New Roman" w:eastAsia="Times New Roman" w:hAnsi="Times New Roman" w:cs="Times New Roman"/>
      <w:sz w:val="24"/>
      <w:szCs w:val="24"/>
      <w:lang w:eastAsia="ru-RU"/>
    </w:rPr>
  </w:style>
  <w:style w:type="character" w:styleId="af3">
    <w:name w:val="Hyperlink"/>
    <w:uiPriority w:val="99"/>
    <w:unhideWhenUsed/>
    <w:rsid w:val="00DE3257"/>
    <w:rPr>
      <w:color w:val="0000FF"/>
      <w:u w:val="single"/>
    </w:rPr>
  </w:style>
  <w:style w:type="paragraph" w:customStyle="1" w:styleId="210">
    <w:name w:val="Основной текст с отступом 21"/>
    <w:basedOn w:val="a"/>
    <w:rsid w:val="00DE3257"/>
    <w:pPr>
      <w:spacing w:after="120" w:line="480" w:lineRule="auto"/>
      <w:ind w:left="283"/>
    </w:pPr>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DE3257"/>
    <w:pPr>
      <w:spacing w:after="120" w:line="240" w:lineRule="auto"/>
      <w:ind w:left="283"/>
    </w:pPr>
    <w:rPr>
      <w:rFonts w:ascii="Times New Roman" w:eastAsia="Times New Roman" w:hAnsi="Times New Roman" w:cs="Times New Roman"/>
      <w:sz w:val="16"/>
      <w:szCs w:val="16"/>
      <w:lang w:eastAsia="ar-SA"/>
    </w:rPr>
  </w:style>
  <w:style w:type="paragraph" w:styleId="af4">
    <w:name w:val="Body Text"/>
    <w:basedOn w:val="a"/>
    <w:link w:val="af5"/>
    <w:rsid w:val="00DE3257"/>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DE3257"/>
    <w:rPr>
      <w:rFonts w:ascii="Times New Roman" w:eastAsia="Times New Roman" w:hAnsi="Times New Roman" w:cs="Times New Roman"/>
      <w:sz w:val="24"/>
      <w:szCs w:val="24"/>
      <w:lang w:eastAsia="ru-RU"/>
    </w:rPr>
  </w:style>
  <w:style w:type="character" w:customStyle="1" w:styleId="a8">
    <w:name w:val="Без интервала Знак"/>
    <w:basedOn w:val="a0"/>
    <w:link w:val="a7"/>
    <w:uiPriority w:val="1"/>
    <w:rsid w:val="00DF5409"/>
    <w:rPr>
      <w:rFonts w:ascii="Calibri" w:eastAsia="Calibri"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620"/>
    <w:rPr>
      <w:rFonts w:eastAsiaTheme="minorEastAsia"/>
      <w:lang w:eastAsia="ru-RU"/>
    </w:rPr>
  </w:style>
  <w:style w:type="paragraph" w:styleId="1">
    <w:name w:val="heading 1"/>
    <w:basedOn w:val="a"/>
    <w:next w:val="a"/>
    <w:link w:val="10"/>
    <w:uiPriority w:val="9"/>
    <w:qFormat/>
    <w:rsid w:val="00444620"/>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DE3257"/>
    <w:pPr>
      <w:keepNext/>
      <w:spacing w:before="240" w:after="60" w:line="240" w:lineRule="auto"/>
      <w:outlineLvl w:val="1"/>
    </w:pPr>
    <w:rPr>
      <w:rFonts w:ascii="Arial" w:eastAsia="Times New Roman" w:hAnsi="Arial" w:cs="Times New Roman"/>
      <w:b/>
      <w:bCs/>
      <w:i/>
      <w:iCs/>
      <w:sz w:val="28"/>
      <w:szCs w:val="28"/>
    </w:rPr>
  </w:style>
  <w:style w:type="paragraph" w:styleId="4">
    <w:name w:val="heading 4"/>
    <w:basedOn w:val="a"/>
    <w:next w:val="a"/>
    <w:link w:val="40"/>
    <w:uiPriority w:val="9"/>
    <w:unhideWhenUsed/>
    <w:qFormat/>
    <w:rsid w:val="00DE3257"/>
    <w:pPr>
      <w:keepNext/>
      <w:spacing w:before="240" w:after="60" w:line="240" w:lineRule="auto"/>
      <w:outlineLvl w:val="3"/>
    </w:pPr>
    <w:rPr>
      <w:rFonts w:ascii="Calibri" w:eastAsia="Times New Roman" w:hAnsi="Calibri" w:cs="Times New Roman"/>
      <w:b/>
      <w:bCs/>
      <w:color w:val="000000"/>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4620"/>
    <w:rPr>
      <w:rFonts w:ascii="Arial" w:eastAsia="Times New Roman" w:hAnsi="Arial" w:cs="Times New Roman"/>
      <w:b/>
      <w:bCs/>
      <w:kern w:val="32"/>
      <w:sz w:val="32"/>
      <w:szCs w:val="32"/>
      <w:lang w:eastAsia="ru-RU"/>
    </w:rPr>
  </w:style>
  <w:style w:type="paragraph" w:styleId="a3">
    <w:name w:val="footer"/>
    <w:aliases w:val="Нижний колонтитул Знак Знак Знак,Нижний колонтитул1,Нижний колонтитул Знак Знак"/>
    <w:basedOn w:val="a"/>
    <w:link w:val="a4"/>
    <w:uiPriority w:val="99"/>
    <w:rsid w:val="00444620"/>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444620"/>
    <w:rPr>
      <w:rFonts w:ascii="Times New Roman" w:eastAsia="Times New Roman" w:hAnsi="Times New Roman" w:cs="Times New Roman"/>
      <w:sz w:val="24"/>
      <w:szCs w:val="24"/>
      <w:lang w:eastAsia="ru-RU"/>
    </w:rPr>
  </w:style>
  <w:style w:type="character" w:styleId="a5">
    <w:name w:val="page number"/>
    <w:basedOn w:val="a0"/>
    <w:rsid w:val="00444620"/>
  </w:style>
  <w:style w:type="paragraph" w:styleId="a6">
    <w:name w:val="List Paragraph"/>
    <w:basedOn w:val="a"/>
    <w:uiPriority w:val="34"/>
    <w:qFormat/>
    <w:rsid w:val="00444620"/>
    <w:pPr>
      <w:spacing w:before="120" w:after="120" w:line="240" w:lineRule="auto"/>
      <w:ind w:left="708"/>
    </w:pPr>
    <w:rPr>
      <w:rFonts w:ascii="Times New Roman" w:eastAsia="Times New Roman" w:hAnsi="Times New Roman" w:cs="Times New Roman"/>
      <w:sz w:val="24"/>
      <w:szCs w:val="24"/>
    </w:rPr>
  </w:style>
  <w:style w:type="paragraph" w:styleId="a7">
    <w:name w:val="No Spacing"/>
    <w:link w:val="a8"/>
    <w:uiPriority w:val="1"/>
    <w:qFormat/>
    <w:rsid w:val="001E7575"/>
    <w:pPr>
      <w:spacing w:after="0" w:line="240" w:lineRule="auto"/>
    </w:pPr>
    <w:rPr>
      <w:rFonts w:ascii="Calibri" w:eastAsia="Calibri" w:hAnsi="Calibri" w:cs="Times New Roman"/>
      <w:lang w:val="en-US"/>
    </w:rPr>
  </w:style>
  <w:style w:type="paragraph" w:styleId="a9">
    <w:name w:val="Balloon Text"/>
    <w:basedOn w:val="a"/>
    <w:link w:val="aa"/>
    <w:uiPriority w:val="99"/>
    <w:semiHidden/>
    <w:unhideWhenUsed/>
    <w:rsid w:val="001E757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E7575"/>
    <w:rPr>
      <w:rFonts w:ascii="Tahoma" w:eastAsiaTheme="minorEastAsia" w:hAnsi="Tahoma" w:cs="Tahoma"/>
      <w:sz w:val="16"/>
      <w:szCs w:val="16"/>
      <w:lang w:eastAsia="ru-RU"/>
    </w:rPr>
  </w:style>
  <w:style w:type="paragraph" w:styleId="ab">
    <w:name w:val="header"/>
    <w:basedOn w:val="a"/>
    <w:link w:val="ac"/>
    <w:uiPriority w:val="99"/>
    <w:unhideWhenUsed/>
    <w:rsid w:val="001E75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1E7575"/>
    <w:rPr>
      <w:rFonts w:eastAsiaTheme="minorEastAsia"/>
      <w:lang w:eastAsia="ru-RU"/>
    </w:rPr>
  </w:style>
  <w:style w:type="paragraph" w:customStyle="1" w:styleId="Default">
    <w:name w:val="Default"/>
    <w:rsid w:val="001E757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20">
    <w:name w:val="Заголовок 2 Знак"/>
    <w:basedOn w:val="a0"/>
    <w:link w:val="2"/>
    <w:rsid w:val="00DE3257"/>
    <w:rPr>
      <w:rFonts w:ascii="Arial" w:eastAsia="Times New Roman" w:hAnsi="Arial" w:cs="Times New Roman"/>
      <w:b/>
      <w:bCs/>
      <w:i/>
      <w:iCs/>
      <w:sz w:val="28"/>
      <w:szCs w:val="28"/>
      <w:lang w:eastAsia="ru-RU"/>
    </w:rPr>
  </w:style>
  <w:style w:type="character" w:customStyle="1" w:styleId="40">
    <w:name w:val="Заголовок 4 Знак"/>
    <w:basedOn w:val="a0"/>
    <w:link w:val="4"/>
    <w:uiPriority w:val="9"/>
    <w:rsid w:val="00DE3257"/>
    <w:rPr>
      <w:rFonts w:ascii="Calibri" w:eastAsia="Times New Roman" w:hAnsi="Calibri" w:cs="Times New Roman"/>
      <w:b/>
      <w:bCs/>
      <w:color w:val="000000"/>
      <w:kern w:val="28"/>
      <w:sz w:val="28"/>
      <w:szCs w:val="28"/>
      <w:lang w:eastAsia="ru-RU"/>
    </w:rPr>
  </w:style>
  <w:style w:type="paragraph" w:customStyle="1" w:styleId="ad">
    <w:name w:val="Знак"/>
    <w:basedOn w:val="a"/>
    <w:rsid w:val="00DE3257"/>
    <w:pPr>
      <w:spacing w:after="160" w:line="240" w:lineRule="exact"/>
      <w:ind w:firstLine="709"/>
      <w:jc w:val="both"/>
    </w:pPr>
    <w:rPr>
      <w:rFonts w:ascii="Verdana" w:eastAsia="Times New Roman" w:hAnsi="Verdana" w:cs="Times New Roman"/>
      <w:color w:val="000000"/>
      <w:kern w:val="28"/>
      <w:sz w:val="20"/>
      <w:szCs w:val="20"/>
      <w:lang w:val="en-US" w:eastAsia="en-US"/>
    </w:rPr>
  </w:style>
  <w:style w:type="paragraph" w:customStyle="1" w:styleId="21">
    <w:name w:val="Знак2"/>
    <w:basedOn w:val="a"/>
    <w:rsid w:val="00DE3257"/>
    <w:pPr>
      <w:tabs>
        <w:tab w:val="left" w:pos="708"/>
      </w:tabs>
      <w:spacing w:after="160" w:line="240" w:lineRule="exact"/>
    </w:pPr>
    <w:rPr>
      <w:rFonts w:ascii="Verdana" w:eastAsia="Times New Roman" w:hAnsi="Verdana" w:cs="Verdana"/>
      <w:sz w:val="20"/>
      <w:szCs w:val="20"/>
      <w:lang w:val="en-US" w:eastAsia="en-US"/>
    </w:rPr>
  </w:style>
  <w:style w:type="table" w:styleId="11">
    <w:name w:val="Table Grid 1"/>
    <w:basedOn w:val="a1"/>
    <w:rsid w:val="00DE325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e">
    <w:name w:val="Table Grid"/>
    <w:basedOn w:val="a1"/>
    <w:rsid w:val="00DE32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rsid w:val="00DE3257"/>
    <w:pPr>
      <w:spacing w:after="0" w:line="240" w:lineRule="auto"/>
      <w:jc w:val="center"/>
    </w:pPr>
    <w:rPr>
      <w:rFonts w:ascii="Times New Roman" w:eastAsia="Times New Roman" w:hAnsi="Times New Roman" w:cs="Times New Roman"/>
      <w:caps/>
      <w:spacing w:val="-14"/>
      <w:sz w:val="24"/>
      <w:szCs w:val="24"/>
    </w:rPr>
  </w:style>
  <w:style w:type="character" w:customStyle="1" w:styleId="23">
    <w:name w:val="Основной текст 2 Знак"/>
    <w:basedOn w:val="a0"/>
    <w:link w:val="22"/>
    <w:rsid w:val="00DE3257"/>
    <w:rPr>
      <w:rFonts w:ascii="Times New Roman" w:eastAsia="Times New Roman" w:hAnsi="Times New Roman" w:cs="Times New Roman"/>
      <w:caps/>
      <w:spacing w:val="-14"/>
      <w:sz w:val="24"/>
      <w:szCs w:val="24"/>
      <w:lang w:eastAsia="ru-RU"/>
    </w:rPr>
  </w:style>
  <w:style w:type="paragraph" w:styleId="3">
    <w:name w:val="Body Text 3"/>
    <w:basedOn w:val="a"/>
    <w:link w:val="30"/>
    <w:rsid w:val="00DE3257"/>
    <w:pPr>
      <w:spacing w:after="120" w:line="240" w:lineRule="auto"/>
    </w:pPr>
    <w:rPr>
      <w:rFonts w:ascii="Times New Roman" w:eastAsia="Times New Roman" w:hAnsi="Times New Roman" w:cs="Times New Roman"/>
      <w:color w:val="000000"/>
      <w:sz w:val="16"/>
      <w:szCs w:val="16"/>
    </w:rPr>
  </w:style>
  <w:style w:type="character" w:customStyle="1" w:styleId="30">
    <w:name w:val="Основной текст 3 Знак"/>
    <w:basedOn w:val="a0"/>
    <w:link w:val="3"/>
    <w:rsid w:val="00DE3257"/>
    <w:rPr>
      <w:rFonts w:ascii="Times New Roman" w:eastAsia="Times New Roman" w:hAnsi="Times New Roman" w:cs="Times New Roman"/>
      <w:color w:val="000000"/>
      <w:sz w:val="16"/>
      <w:szCs w:val="16"/>
      <w:lang w:eastAsia="ru-RU"/>
    </w:rPr>
  </w:style>
  <w:style w:type="paragraph" w:styleId="af">
    <w:name w:val="Title"/>
    <w:basedOn w:val="a"/>
    <w:link w:val="af0"/>
    <w:qFormat/>
    <w:rsid w:val="00DE3257"/>
    <w:pPr>
      <w:spacing w:after="0" w:line="240" w:lineRule="auto"/>
      <w:jc w:val="center"/>
    </w:pPr>
    <w:rPr>
      <w:rFonts w:ascii="Times New Roman" w:eastAsia="Times New Roman" w:hAnsi="Times New Roman" w:cs="Times New Roman"/>
      <w:i/>
      <w:iCs/>
      <w:sz w:val="24"/>
      <w:szCs w:val="24"/>
      <w:u w:val="single"/>
    </w:rPr>
  </w:style>
  <w:style w:type="character" w:customStyle="1" w:styleId="af0">
    <w:name w:val="Название Знак"/>
    <w:basedOn w:val="a0"/>
    <w:link w:val="af"/>
    <w:rsid w:val="00DE3257"/>
    <w:rPr>
      <w:rFonts w:ascii="Times New Roman" w:eastAsia="Times New Roman" w:hAnsi="Times New Roman" w:cs="Times New Roman"/>
      <w:i/>
      <w:iCs/>
      <w:sz w:val="24"/>
      <w:szCs w:val="24"/>
      <w:u w:val="single"/>
      <w:lang w:eastAsia="ru-RU"/>
    </w:rPr>
  </w:style>
  <w:style w:type="character" w:customStyle="1" w:styleId="apple-style-span">
    <w:name w:val="apple-style-span"/>
    <w:basedOn w:val="a0"/>
    <w:rsid w:val="00DE3257"/>
  </w:style>
  <w:style w:type="character" w:styleId="af1">
    <w:name w:val="Strong"/>
    <w:uiPriority w:val="22"/>
    <w:qFormat/>
    <w:rsid w:val="00DE3257"/>
    <w:rPr>
      <w:b/>
      <w:bCs/>
    </w:rPr>
  </w:style>
  <w:style w:type="paragraph" w:customStyle="1" w:styleId="12">
    <w:name w:val="Знак1"/>
    <w:basedOn w:val="a"/>
    <w:rsid w:val="00DE3257"/>
    <w:pPr>
      <w:tabs>
        <w:tab w:val="left" w:pos="708"/>
      </w:tabs>
      <w:spacing w:after="160" w:line="240" w:lineRule="exact"/>
    </w:pPr>
    <w:rPr>
      <w:rFonts w:ascii="Verdana" w:eastAsia="Times New Roman" w:hAnsi="Verdana" w:cs="Verdana"/>
      <w:sz w:val="20"/>
      <w:szCs w:val="20"/>
      <w:lang w:val="en-US" w:eastAsia="en-US"/>
    </w:rPr>
  </w:style>
  <w:style w:type="character" w:customStyle="1" w:styleId="oddtlanswer">
    <w:name w:val="oddtlanswer"/>
    <w:basedOn w:val="a0"/>
    <w:rsid w:val="00DE3257"/>
  </w:style>
  <w:style w:type="paragraph" w:styleId="af2">
    <w:name w:val="Normal (Web)"/>
    <w:basedOn w:val="a"/>
    <w:uiPriority w:val="99"/>
    <w:unhideWhenUsed/>
    <w:rsid w:val="00DE3257"/>
    <w:pPr>
      <w:spacing w:before="100" w:beforeAutospacing="1" w:after="100" w:afterAutospacing="1" w:line="240" w:lineRule="auto"/>
    </w:pPr>
    <w:rPr>
      <w:rFonts w:ascii="Times New Roman" w:eastAsia="Times New Roman" w:hAnsi="Times New Roman" w:cs="Times New Roman"/>
      <w:sz w:val="24"/>
      <w:szCs w:val="24"/>
    </w:rPr>
  </w:style>
  <w:style w:type="paragraph" w:styleId="24">
    <w:name w:val="Body Text Indent 2"/>
    <w:basedOn w:val="a"/>
    <w:link w:val="25"/>
    <w:rsid w:val="00DE3257"/>
    <w:pPr>
      <w:spacing w:after="120" w:line="480" w:lineRule="auto"/>
      <w:ind w:left="283"/>
    </w:pPr>
    <w:rPr>
      <w:rFonts w:ascii="Times New Roman" w:eastAsia="Times New Roman" w:hAnsi="Times New Roman" w:cs="Times New Roman"/>
      <w:sz w:val="24"/>
      <w:szCs w:val="24"/>
    </w:rPr>
  </w:style>
  <w:style w:type="character" w:customStyle="1" w:styleId="25">
    <w:name w:val="Основной текст с отступом 2 Знак"/>
    <w:basedOn w:val="a0"/>
    <w:link w:val="24"/>
    <w:rsid w:val="00DE3257"/>
    <w:rPr>
      <w:rFonts w:ascii="Times New Roman" w:eastAsia="Times New Roman" w:hAnsi="Times New Roman" w:cs="Times New Roman"/>
      <w:sz w:val="24"/>
      <w:szCs w:val="24"/>
      <w:lang w:eastAsia="ru-RU"/>
    </w:rPr>
  </w:style>
  <w:style w:type="character" w:styleId="af3">
    <w:name w:val="Hyperlink"/>
    <w:uiPriority w:val="99"/>
    <w:unhideWhenUsed/>
    <w:rsid w:val="00DE3257"/>
    <w:rPr>
      <w:color w:val="0000FF"/>
      <w:u w:val="single"/>
    </w:rPr>
  </w:style>
  <w:style w:type="paragraph" w:customStyle="1" w:styleId="210">
    <w:name w:val="Основной текст с отступом 21"/>
    <w:basedOn w:val="a"/>
    <w:rsid w:val="00DE3257"/>
    <w:pPr>
      <w:spacing w:after="120" w:line="480" w:lineRule="auto"/>
      <w:ind w:left="283"/>
    </w:pPr>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DE3257"/>
    <w:pPr>
      <w:spacing w:after="120" w:line="240" w:lineRule="auto"/>
      <w:ind w:left="283"/>
    </w:pPr>
    <w:rPr>
      <w:rFonts w:ascii="Times New Roman" w:eastAsia="Times New Roman" w:hAnsi="Times New Roman" w:cs="Times New Roman"/>
      <w:sz w:val="16"/>
      <w:szCs w:val="16"/>
      <w:lang w:eastAsia="ar-SA"/>
    </w:rPr>
  </w:style>
  <w:style w:type="paragraph" w:styleId="af4">
    <w:name w:val="Body Text"/>
    <w:basedOn w:val="a"/>
    <w:link w:val="af5"/>
    <w:rsid w:val="00DE3257"/>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DE3257"/>
    <w:rPr>
      <w:rFonts w:ascii="Times New Roman" w:eastAsia="Times New Roman" w:hAnsi="Times New Roman" w:cs="Times New Roman"/>
      <w:sz w:val="24"/>
      <w:szCs w:val="24"/>
      <w:lang w:eastAsia="ru-RU"/>
    </w:rPr>
  </w:style>
  <w:style w:type="character" w:customStyle="1" w:styleId="a8">
    <w:name w:val="Без интервала Знак"/>
    <w:basedOn w:val="a0"/>
    <w:link w:val="a7"/>
    <w:uiPriority w:val="1"/>
    <w:rsid w:val="00DF5409"/>
    <w:rPr>
      <w:rFonts w:ascii="Calibri" w:eastAsia="Calibri" w:hAnsi="Calibri" w:cs="Times New Roman"/>
      <w:lang w:val="en-US"/>
    </w:rPr>
  </w:style>
</w:styles>
</file>

<file path=word/webSettings.xml><?xml version="1.0" encoding="utf-8"?>
<w:webSettings xmlns:r="http://schemas.openxmlformats.org/officeDocument/2006/relationships" xmlns:w="http://schemas.openxmlformats.org/wordprocessingml/2006/main">
  <w:divs>
    <w:div w:id="13197012">
      <w:bodyDiv w:val="1"/>
      <w:marLeft w:val="0"/>
      <w:marRight w:val="0"/>
      <w:marTop w:val="0"/>
      <w:marBottom w:val="0"/>
      <w:divBdr>
        <w:top w:val="none" w:sz="0" w:space="0" w:color="auto"/>
        <w:left w:val="none" w:sz="0" w:space="0" w:color="auto"/>
        <w:bottom w:val="none" w:sz="0" w:space="0" w:color="auto"/>
        <w:right w:val="none" w:sz="0" w:space="0" w:color="auto"/>
      </w:divBdr>
    </w:div>
    <w:div w:id="66805942">
      <w:bodyDiv w:val="1"/>
      <w:marLeft w:val="0"/>
      <w:marRight w:val="0"/>
      <w:marTop w:val="0"/>
      <w:marBottom w:val="0"/>
      <w:divBdr>
        <w:top w:val="none" w:sz="0" w:space="0" w:color="auto"/>
        <w:left w:val="none" w:sz="0" w:space="0" w:color="auto"/>
        <w:bottom w:val="none" w:sz="0" w:space="0" w:color="auto"/>
        <w:right w:val="none" w:sz="0" w:space="0" w:color="auto"/>
      </w:divBdr>
    </w:div>
    <w:div w:id="120806451">
      <w:bodyDiv w:val="1"/>
      <w:marLeft w:val="0"/>
      <w:marRight w:val="0"/>
      <w:marTop w:val="0"/>
      <w:marBottom w:val="0"/>
      <w:divBdr>
        <w:top w:val="none" w:sz="0" w:space="0" w:color="auto"/>
        <w:left w:val="none" w:sz="0" w:space="0" w:color="auto"/>
        <w:bottom w:val="none" w:sz="0" w:space="0" w:color="auto"/>
        <w:right w:val="none" w:sz="0" w:space="0" w:color="auto"/>
      </w:divBdr>
    </w:div>
    <w:div w:id="157236380">
      <w:bodyDiv w:val="1"/>
      <w:marLeft w:val="0"/>
      <w:marRight w:val="0"/>
      <w:marTop w:val="0"/>
      <w:marBottom w:val="0"/>
      <w:divBdr>
        <w:top w:val="none" w:sz="0" w:space="0" w:color="auto"/>
        <w:left w:val="none" w:sz="0" w:space="0" w:color="auto"/>
        <w:bottom w:val="none" w:sz="0" w:space="0" w:color="auto"/>
        <w:right w:val="none" w:sz="0" w:space="0" w:color="auto"/>
      </w:divBdr>
    </w:div>
    <w:div w:id="185757394">
      <w:bodyDiv w:val="1"/>
      <w:marLeft w:val="0"/>
      <w:marRight w:val="0"/>
      <w:marTop w:val="0"/>
      <w:marBottom w:val="0"/>
      <w:divBdr>
        <w:top w:val="none" w:sz="0" w:space="0" w:color="auto"/>
        <w:left w:val="none" w:sz="0" w:space="0" w:color="auto"/>
        <w:bottom w:val="none" w:sz="0" w:space="0" w:color="auto"/>
        <w:right w:val="none" w:sz="0" w:space="0" w:color="auto"/>
      </w:divBdr>
    </w:div>
    <w:div w:id="260453988">
      <w:bodyDiv w:val="1"/>
      <w:marLeft w:val="0"/>
      <w:marRight w:val="0"/>
      <w:marTop w:val="0"/>
      <w:marBottom w:val="0"/>
      <w:divBdr>
        <w:top w:val="none" w:sz="0" w:space="0" w:color="auto"/>
        <w:left w:val="none" w:sz="0" w:space="0" w:color="auto"/>
        <w:bottom w:val="none" w:sz="0" w:space="0" w:color="auto"/>
        <w:right w:val="none" w:sz="0" w:space="0" w:color="auto"/>
      </w:divBdr>
    </w:div>
    <w:div w:id="300502999">
      <w:bodyDiv w:val="1"/>
      <w:marLeft w:val="0"/>
      <w:marRight w:val="0"/>
      <w:marTop w:val="0"/>
      <w:marBottom w:val="0"/>
      <w:divBdr>
        <w:top w:val="none" w:sz="0" w:space="0" w:color="auto"/>
        <w:left w:val="none" w:sz="0" w:space="0" w:color="auto"/>
        <w:bottom w:val="none" w:sz="0" w:space="0" w:color="auto"/>
        <w:right w:val="none" w:sz="0" w:space="0" w:color="auto"/>
      </w:divBdr>
    </w:div>
    <w:div w:id="371226305">
      <w:bodyDiv w:val="1"/>
      <w:marLeft w:val="0"/>
      <w:marRight w:val="0"/>
      <w:marTop w:val="0"/>
      <w:marBottom w:val="0"/>
      <w:divBdr>
        <w:top w:val="none" w:sz="0" w:space="0" w:color="auto"/>
        <w:left w:val="none" w:sz="0" w:space="0" w:color="auto"/>
        <w:bottom w:val="none" w:sz="0" w:space="0" w:color="auto"/>
        <w:right w:val="none" w:sz="0" w:space="0" w:color="auto"/>
      </w:divBdr>
    </w:div>
    <w:div w:id="435834079">
      <w:bodyDiv w:val="1"/>
      <w:marLeft w:val="0"/>
      <w:marRight w:val="0"/>
      <w:marTop w:val="0"/>
      <w:marBottom w:val="0"/>
      <w:divBdr>
        <w:top w:val="none" w:sz="0" w:space="0" w:color="auto"/>
        <w:left w:val="none" w:sz="0" w:space="0" w:color="auto"/>
        <w:bottom w:val="none" w:sz="0" w:space="0" w:color="auto"/>
        <w:right w:val="none" w:sz="0" w:space="0" w:color="auto"/>
      </w:divBdr>
    </w:div>
    <w:div w:id="441651079">
      <w:bodyDiv w:val="1"/>
      <w:marLeft w:val="0"/>
      <w:marRight w:val="0"/>
      <w:marTop w:val="0"/>
      <w:marBottom w:val="0"/>
      <w:divBdr>
        <w:top w:val="none" w:sz="0" w:space="0" w:color="auto"/>
        <w:left w:val="none" w:sz="0" w:space="0" w:color="auto"/>
        <w:bottom w:val="none" w:sz="0" w:space="0" w:color="auto"/>
        <w:right w:val="none" w:sz="0" w:space="0" w:color="auto"/>
      </w:divBdr>
    </w:div>
    <w:div w:id="456873177">
      <w:bodyDiv w:val="1"/>
      <w:marLeft w:val="0"/>
      <w:marRight w:val="0"/>
      <w:marTop w:val="0"/>
      <w:marBottom w:val="0"/>
      <w:divBdr>
        <w:top w:val="none" w:sz="0" w:space="0" w:color="auto"/>
        <w:left w:val="none" w:sz="0" w:space="0" w:color="auto"/>
        <w:bottom w:val="none" w:sz="0" w:space="0" w:color="auto"/>
        <w:right w:val="none" w:sz="0" w:space="0" w:color="auto"/>
      </w:divBdr>
    </w:div>
    <w:div w:id="458955016">
      <w:bodyDiv w:val="1"/>
      <w:marLeft w:val="0"/>
      <w:marRight w:val="0"/>
      <w:marTop w:val="0"/>
      <w:marBottom w:val="0"/>
      <w:divBdr>
        <w:top w:val="none" w:sz="0" w:space="0" w:color="auto"/>
        <w:left w:val="none" w:sz="0" w:space="0" w:color="auto"/>
        <w:bottom w:val="none" w:sz="0" w:space="0" w:color="auto"/>
        <w:right w:val="none" w:sz="0" w:space="0" w:color="auto"/>
      </w:divBdr>
    </w:div>
    <w:div w:id="469054615">
      <w:bodyDiv w:val="1"/>
      <w:marLeft w:val="0"/>
      <w:marRight w:val="0"/>
      <w:marTop w:val="0"/>
      <w:marBottom w:val="0"/>
      <w:divBdr>
        <w:top w:val="none" w:sz="0" w:space="0" w:color="auto"/>
        <w:left w:val="none" w:sz="0" w:space="0" w:color="auto"/>
        <w:bottom w:val="none" w:sz="0" w:space="0" w:color="auto"/>
        <w:right w:val="none" w:sz="0" w:space="0" w:color="auto"/>
      </w:divBdr>
    </w:div>
    <w:div w:id="490751258">
      <w:bodyDiv w:val="1"/>
      <w:marLeft w:val="0"/>
      <w:marRight w:val="0"/>
      <w:marTop w:val="0"/>
      <w:marBottom w:val="0"/>
      <w:divBdr>
        <w:top w:val="none" w:sz="0" w:space="0" w:color="auto"/>
        <w:left w:val="none" w:sz="0" w:space="0" w:color="auto"/>
        <w:bottom w:val="none" w:sz="0" w:space="0" w:color="auto"/>
        <w:right w:val="none" w:sz="0" w:space="0" w:color="auto"/>
      </w:divBdr>
    </w:div>
    <w:div w:id="583807523">
      <w:bodyDiv w:val="1"/>
      <w:marLeft w:val="0"/>
      <w:marRight w:val="0"/>
      <w:marTop w:val="0"/>
      <w:marBottom w:val="0"/>
      <w:divBdr>
        <w:top w:val="none" w:sz="0" w:space="0" w:color="auto"/>
        <w:left w:val="none" w:sz="0" w:space="0" w:color="auto"/>
        <w:bottom w:val="none" w:sz="0" w:space="0" w:color="auto"/>
        <w:right w:val="none" w:sz="0" w:space="0" w:color="auto"/>
      </w:divBdr>
    </w:div>
    <w:div w:id="594822858">
      <w:bodyDiv w:val="1"/>
      <w:marLeft w:val="0"/>
      <w:marRight w:val="0"/>
      <w:marTop w:val="0"/>
      <w:marBottom w:val="0"/>
      <w:divBdr>
        <w:top w:val="none" w:sz="0" w:space="0" w:color="auto"/>
        <w:left w:val="none" w:sz="0" w:space="0" w:color="auto"/>
        <w:bottom w:val="none" w:sz="0" w:space="0" w:color="auto"/>
        <w:right w:val="none" w:sz="0" w:space="0" w:color="auto"/>
      </w:divBdr>
    </w:div>
    <w:div w:id="639386232">
      <w:bodyDiv w:val="1"/>
      <w:marLeft w:val="0"/>
      <w:marRight w:val="0"/>
      <w:marTop w:val="0"/>
      <w:marBottom w:val="0"/>
      <w:divBdr>
        <w:top w:val="none" w:sz="0" w:space="0" w:color="auto"/>
        <w:left w:val="none" w:sz="0" w:space="0" w:color="auto"/>
        <w:bottom w:val="none" w:sz="0" w:space="0" w:color="auto"/>
        <w:right w:val="none" w:sz="0" w:space="0" w:color="auto"/>
      </w:divBdr>
    </w:div>
    <w:div w:id="657227178">
      <w:bodyDiv w:val="1"/>
      <w:marLeft w:val="0"/>
      <w:marRight w:val="0"/>
      <w:marTop w:val="0"/>
      <w:marBottom w:val="0"/>
      <w:divBdr>
        <w:top w:val="none" w:sz="0" w:space="0" w:color="auto"/>
        <w:left w:val="none" w:sz="0" w:space="0" w:color="auto"/>
        <w:bottom w:val="none" w:sz="0" w:space="0" w:color="auto"/>
        <w:right w:val="none" w:sz="0" w:space="0" w:color="auto"/>
      </w:divBdr>
    </w:div>
    <w:div w:id="771625638">
      <w:bodyDiv w:val="1"/>
      <w:marLeft w:val="0"/>
      <w:marRight w:val="0"/>
      <w:marTop w:val="0"/>
      <w:marBottom w:val="0"/>
      <w:divBdr>
        <w:top w:val="none" w:sz="0" w:space="0" w:color="auto"/>
        <w:left w:val="none" w:sz="0" w:space="0" w:color="auto"/>
        <w:bottom w:val="none" w:sz="0" w:space="0" w:color="auto"/>
        <w:right w:val="none" w:sz="0" w:space="0" w:color="auto"/>
      </w:divBdr>
    </w:div>
    <w:div w:id="824055355">
      <w:bodyDiv w:val="1"/>
      <w:marLeft w:val="0"/>
      <w:marRight w:val="0"/>
      <w:marTop w:val="0"/>
      <w:marBottom w:val="0"/>
      <w:divBdr>
        <w:top w:val="none" w:sz="0" w:space="0" w:color="auto"/>
        <w:left w:val="none" w:sz="0" w:space="0" w:color="auto"/>
        <w:bottom w:val="none" w:sz="0" w:space="0" w:color="auto"/>
        <w:right w:val="none" w:sz="0" w:space="0" w:color="auto"/>
      </w:divBdr>
    </w:div>
    <w:div w:id="867763131">
      <w:bodyDiv w:val="1"/>
      <w:marLeft w:val="0"/>
      <w:marRight w:val="0"/>
      <w:marTop w:val="0"/>
      <w:marBottom w:val="0"/>
      <w:divBdr>
        <w:top w:val="none" w:sz="0" w:space="0" w:color="auto"/>
        <w:left w:val="none" w:sz="0" w:space="0" w:color="auto"/>
        <w:bottom w:val="none" w:sz="0" w:space="0" w:color="auto"/>
        <w:right w:val="none" w:sz="0" w:space="0" w:color="auto"/>
      </w:divBdr>
    </w:div>
    <w:div w:id="891892706">
      <w:bodyDiv w:val="1"/>
      <w:marLeft w:val="0"/>
      <w:marRight w:val="0"/>
      <w:marTop w:val="0"/>
      <w:marBottom w:val="0"/>
      <w:divBdr>
        <w:top w:val="none" w:sz="0" w:space="0" w:color="auto"/>
        <w:left w:val="none" w:sz="0" w:space="0" w:color="auto"/>
        <w:bottom w:val="none" w:sz="0" w:space="0" w:color="auto"/>
        <w:right w:val="none" w:sz="0" w:space="0" w:color="auto"/>
      </w:divBdr>
    </w:div>
    <w:div w:id="939529807">
      <w:bodyDiv w:val="1"/>
      <w:marLeft w:val="0"/>
      <w:marRight w:val="0"/>
      <w:marTop w:val="0"/>
      <w:marBottom w:val="0"/>
      <w:divBdr>
        <w:top w:val="none" w:sz="0" w:space="0" w:color="auto"/>
        <w:left w:val="none" w:sz="0" w:space="0" w:color="auto"/>
        <w:bottom w:val="none" w:sz="0" w:space="0" w:color="auto"/>
        <w:right w:val="none" w:sz="0" w:space="0" w:color="auto"/>
      </w:divBdr>
    </w:div>
    <w:div w:id="1022977617">
      <w:bodyDiv w:val="1"/>
      <w:marLeft w:val="0"/>
      <w:marRight w:val="0"/>
      <w:marTop w:val="0"/>
      <w:marBottom w:val="0"/>
      <w:divBdr>
        <w:top w:val="none" w:sz="0" w:space="0" w:color="auto"/>
        <w:left w:val="none" w:sz="0" w:space="0" w:color="auto"/>
        <w:bottom w:val="none" w:sz="0" w:space="0" w:color="auto"/>
        <w:right w:val="none" w:sz="0" w:space="0" w:color="auto"/>
      </w:divBdr>
    </w:div>
    <w:div w:id="1035470882">
      <w:bodyDiv w:val="1"/>
      <w:marLeft w:val="0"/>
      <w:marRight w:val="0"/>
      <w:marTop w:val="0"/>
      <w:marBottom w:val="0"/>
      <w:divBdr>
        <w:top w:val="none" w:sz="0" w:space="0" w:color="auto"/>
        <w:left w:val="none" w:sz="0" w:space="0" w:color="auto"/>
        <w:bottom w:val="none" w:sz="0" w:space="0" w:color="auto"/>
        <w:right w:val="none" w:sz="0" w:space="0" w:color="auto"/>
      </w:divBdr>
    </w:div>
    <w:div w:id="1075593006">
      <w:bodyDiv w:val="1"/>
      <w:marLeft w:val="0"/>
      <w:marRight w:val="0"/>
      <w:marTop w:val="0"/>
      <w:marBottom w:val="0"/>
      <w:divBdr>
        <w:top w:val="none" w:sz="0" w:space="0" w:color="auto"/>
        <w:left w:val="none" w:sz="0" w:space="0" w:color="auto"/>
        <w:bottom w:val="none" w:sz="0" w:space="0" w:color="auto"/>
        <w:right w:val="none" w:sz="0" w:space="0" w:color="auto"/>
      </w:divBdr>
    </w:div>
    <w:div w:id="1085614551">
      <w:bodyDiv w:val="1"/>
      <w:marLeft w:val="0"/>
      <w:marRight w:val="0"/>
      <w:marTop w:val="0"/>
      <w:marBottom w:val="0"/>
      <w:divBdr>
        <w:top w:val="none" w:sz="0" w:space="0" w:color="auto"/>
        <w:left w:val="none" w:sz="0" w:space="0" w:color="auto"/>
        <w:bottom w:val="none" w:sz="0" w:space="0" w:color="auto"/>
        <w:right w:val="none" w:sz="0" w:space="0" w:color="auto"/>
      </w:divBdr>
    </w:div>
    <w:div w:id="1087265063">
      <w:bodyDiv w:val="1"/>
      <w:marLeft w:val="0"/>
      <w:marRight w:val="0"/>
      <w:marTop w:val="0"/>
      <w:marBottom w:val="0"/>
      <w:divBdr>
        <w:top w:val="none" w:sz="0" w:space="0" w:color="auto"/>
        <w:left w:val="none" w:sz="0" w:space="0" w:color="auto"/>
        <w:bottom w:val="none" w:sz="0" w:space="0" w:color="auto"/>
        <w:right w:val="none" w:sz="0" w:space="0" w:color="auto"/>
      </w:divBdr>
    </w:div>
    <w:div w:id="1087772668">
      <w:bodyDiv w:val="1"/>
      <w:marLeft w:val="0"/>
      <w:marRight w:val="0"/>
      <w:marTop w:val="0"/>
      <w:marBottom w:val="0"/>
      <w:divBdr>
        <w:top w:val="none" w:sz="0" w:space="0" w:color="auto"/>
        <w:left w:val="none" w:sz="0" w:space="0" w:color="auto"/>
        <w:bottom w:val="none" w:sz="0" w:space="0" w:color="auto"/>
        <w:right w:val="none" w:sz="0" w:space="0" w:color="auto"/>
      </w:divBdr>
    </w:div>
    <w:div w:id="1107895449">
      <w:bodyDiv w:val="1"/>
      <w:marLeft w:val="0"/>
      <w:marRight w:val="0"/>
      <w:marTop w:val="0"/>
      <w:marBottom w:val="0"/>
      <w:divBdr>
        <w:top w:val="none" w:sz="0" w:space="0" w:color="auto"/>
        <w:left w:val="none" w:sz="0" w:space="0" w:color="auto"/>
        <w:bottom w:val="none" w:sz="0" w:space="0" w:color="auto"/>
        <w:right w:val="none" w:sz="0" w:space="0" w:color="auto"/>
      </w:divBdr>
    </w:div>
    <w:div w:id="1159616422">
      <w:bodyDiv w:val="1"/>
      <w:marLeft w:val="0"/>
      <w:marRight w:val="0"/>
      <w:marTop w:val="0"/>
      <w:marBottom w:val="0"/>
      <w:divBdr>
        <w:top w:val="none" w:sz="0" w:space="0" w:color="auto"/>
        <w:left w:val="none" w:sz="0" w:space="0" w:color="auto"/>
        <w:bottom w:val="none" w:sz="0" w:space="0" w:color="auto"/>
        <w:right w:val="none" w:sz="0" w:space="0" w:color="auto"/>
      </w:divBdr>
    </w:div>
    <w:div w:id="1160996382">
      <w:bodyDiv w:val="1"/>
      <w:marLeft w:val="0"/>
      <w:marRight w:val="0"/>
      <w:marTop w:val="0"/>
      <w:marBottom w:val="0"/>
      <w:divBdr>
        <w:top w:val="none" w:sz="0" w:space="0" w:color="auto"/>
        <w:left w:val="none" w:sz="0" w:space="0" w:color="auto"/>
        <w:bottom w:val="none" w:sz="0" w:space="0" w:color="auto"/>
        <w:right w:val="none" w:sz="0" w:space="0" w:color="auto"/>
      </w:divBdr>
    </w:div>
    <w:div w:id="1234465572">
      <w:bodyDiv w:val="1"/>
      <w:marLeft w:val="0"/>
      <w:marRight w:val="0"/>
      <w:marTop w:val="0"/>
      <w:marBottom w:val="0"/>
      <w:divBdr>
        <w:top w:val="none" w:sz="0" w:space="0" w:color="auto"/>
        <w:left w:val="none" w:sz="0" w:space="0" w:color="auto"/>
        <w:bottom w:val="none" w:sz="0" w:space="0" w:color="auto"/>
        <w:right w:val="none" w:sz="0" w:space="0" w:color="auto"/>
      </w:divBdr>
    </w:div>
    <w:div w:id="1282810070">
      <w:bodyDiv w:val="1"/>
      <w:marLeft w:val="0"/>
      <w:marRight w:val="0"/>
      <w:marTop w:val="0"/>
      <w:marBottom w:val="0"/>
      <w:divBdr>
        <w:top w:val="none" w:sz="0" w:space="0" w:color="auto"/>
        <w:left w:val="none" w:sz="0" w:space="0" w:color="auto"/>
        <w:bottom w:val="none" w:sz="0" w:space="0" w:color="auto"/>
        <w:right w:val="none" w:sz="0" w:space="0" w:color="auto"/>
      </w:divBdr>
    </w:div>
    <w:div w:id="1314332553">
      <w:bodyDiv w:val="1"/>
      <w:marLeft w:val="0"/>
      <w:marRight w:val="0"/>
      <w:marTop w:val="0"/>
      <w:marBottom w:val="0"/>
      <w:divBdr>
        <w:top w:val="none" w:sz="0" w:space="0" w:color="auto"/>
        <w:left w:val="none" w:sz="0" w:space="0" w:color="auto"/>
        <w:bottom w:val="none" w:sz="0" w:space="0" w:color="auto"/>
        <w:right w:val="none" w:sz="0" w:space="0" w:color="auto"/>
      </w:divBdr>
    </w:div>
    <w:div w:id="1317148471">
      <w:bodyDiv w:val="1"/>
      <w:marLeft w:val="0"/>
      <w:marRight w:val="0"/>
      <w:marTop w:val="0"/>
      <w:marBottom w:val="0"/>
      <w:divBdr>
        <w:top w:val="none" w:sz="0" w:space="0" w:color="auto"/>
        <w:left w:val="none" w:sz="0" w:space="0" w:color="auto"/>
        <w:bottom w:val="none" w:sz="0" w:space="0" w:color="auto"/>
        <w:right w:val="none" w:sz="0" w:space="0" w:color="auto"/>
      </w:divBdr>
    </w:div>
    <w:div w:id="1373726326">
      <w:bodyDiv w:val="1"/>
      <w:marLeft w:val="0"/>
      <w:marRight w:val="0"/>
      <w:marTop w:val="0"/>
      <w:marBottom w:val="0"/>
      <w:divBdr>
        <w:top w:val="none" w:sz="0" w:space="0" w:color="auto"/>
        <w:left w:val="none" w:sz="0" w:space="0" w:color="auto"/>
        <w:bottom w:val="none" w:sz="0" w:space="0" w:color="auto"/>
        <w:right w:val="none" w:sz="0" w:space="0" w:color="auto"/>
      </w:divBdr>
    </w:div>
    <w:div w:id="1401175368">
      <w:bodyDiv w:val="1"/>
      <w:marLeft w:val="0"/>
      <w:marRight w:val="0"/>
      <w:marTop w:val="0"/>
      <w:marBottom w:val="0"/>
      <w:divBdr>
        <w:top w:val="none" w:sz="0" w:space="0" w:color="auto"/>
        <w:left w:val="none" w:sz="0" w:space="0" w:color="auto"/>
        <w:bottom w:val="none" w:sz="0" w:space="0" w:color="auto"/>
        <w:right w:val="none" w:sz="0" w:space="0" w:color="auto"/>
      </w:divBdr>
    </w:div>
    <w:div w:id="1420714686">
      <w:bodyDiv w:val="1"/>
      <w:marLeft w:val="0"/>
      <w:marRight w:val="0"/>
      <w:marTop w:val="0"/>
      <w:marBottom w:val="0"/>
      <w:divBdr>
        <w:top w:val="none" w:sz="0" w:space="0" w:color="auto"/>
        <w:left w:val="none" w:sz="0" w:space="0" w:color="auto"/>
        <w:bottom w:val="none" w:sz="0" w:space="0" w:color="auto"/>
        <w:right w:val="none" w:sz="0" w:space="0" w:color="auto"/>
      </w:divBdr>
    </w:div>
    <w:div w:id="1447501002">
      <w:bodyDiv w:val="1"/>
      <w:marLeft w:val="0"/>
      <w:marRight w:val="0"/>
      <w:marTop w:val="0"/>
      <w:marBottom w:val="0"/>
      <w:divBdr>
        <w:top w:val="none" w:sz="0" w:space="0" w:color="auto"/>
        <w:left w:val="none" w:sz="0" w:space="0" w:color="auto"/>
        <w:bottom w:val="none" w:sz="0" w:space="0" w:color="auto"/>
        <w:right w:val="none" w:sz="0" w:space="0" w:color="auto"/>
      </w:divBdr>
    </w:div>
    <w:div w:id="1497958752">
      <w:bodyDiv w:val="1"/>
      <w:marLeft w:val="0"/>
      <w:marRight w:val="0"/>
      <w:marTop w:val="0"/>
      <w:marBottom w:val="0"/>
      <w:divBdr>
        <w:top w:val="none" w:sz="0" w:space="0" w:color="auto"/>
        <w:left w:val="none" w:sz="0" w:space="0" w:color="auto"/>
        <w:bottom w:val="none" w:sz="0" w:space="0" w:color="auto"/>
        <w:right w:val="none" w:sz="0" w:space="0" w:color="auto"/>
      </w:divBdr>
    </w:div>
    <w:div w:id="1515681660">
      <w:bodyDiv w:val="1"/>
      <w:marLeft w:val="0"/>
      <w:marRight w:val="0"/>
      <w:marTop w:val="0"/>
      <w:marBottom w:val="0"/>
      <w:divBdr>
        <w:top w:val="none" w:sz="0" w:space="0" w:color="auto"/>
        <w:left w:val="none" w:sz="0" w:space="0" w:color="auto"/>
        <w:bottom w:val="none" w:sz="0" w:space="0" w:color="auto"/>
        <w:right w:val="none" w:sz="0" w:space="0" w:color="auto"/>
      </w:divBdr>
    </w:div>
    <w:div w:id="1526554891">
      <w:bodyDiv w:val="1"/>
      <w:marLeft w:val="0"/>
      <w:marRight w:val="0"/>
      <w:marTop w:val="0"/>
      <w:marBottom w:val="0"/>
      <w:divBdr>
        <w:top w:val="none" w:sz="0" w:space="0" w:color="auto"/>
        <w:left w:val="none" w:sz="0" w:space="0" w:color="auto"/>
        <w:bottom w:val="none" w:sz="0" w:space="0" w:color="auto"/>
        <w:right w:val="none" w:sz="0" w:space="0" w:color="auto"/>
      </w:divBdr>
    </w:div>
    <w:div w:id="1540312191">
      <w:bodyDiv w:val="1"/>
      <w:marLeft w:val="0"/>
      <w:marRight w:val="0"/>
      <w:marTop w:val="0"/>
      <w:marBottom w:val="0"/>
      <w:divBdr>
        <w:top w:val="none" w:sz="0" w:space="0" w:color="auto"/>
        <w:left w:val="none" w:sz="0" w:space="0" w:color="auto"/>
        <w:bottom w:val="none" w:sz="0" w:space="0" w:color="auto"/>
        <w:right w:val="none" w:sz="0" w:space="0" w:color="auto"/>
      </w:divBdr>
    </w:div>
    <w:div w:id="1562250970">
      <w:bodyDiv w:val="1"/>
      <w:marLeft w:val="0"/>
      <w:marRight w:val="0"/>
      <w:marTop w:val="0"/>
      <w:marBottom w:val="0"/>
      <w:divBdr>
        <w:top w:val="none" w:sz="0" w:space="0" w:color="auto"/>
        <w:left w:val="none" w:sz="0" w:space="0" w:color="auto"/>
        <w:bottom w:val="none" w:sz="0" w:space="0" w:color="auto"/>
        <w:right w:val="none" w:sz="0" w:space="0" w:color="auto"/>
      </w:divBdr>
    </w:div>
    <w:div w:id="1650011540">
      <w:bodyDiv w:val="1"/>
      <w:marLeft w:val="0"/>
      <w:marRight w:val="0"/>
      <w:marTop w:val="0"/>
      <w:marBottom w:val="0"/>
      <w:divBdr>
        <w:top w:val="none" w:sz="0" w:space="0" w:color="auto"/>
        <w:left w:val="none" w:sz="0" w:space="0" w:color="auto"/>
        <w:bottom w:val="none" w:sz="0" w:space="0" w:color="auto"/>
        <w:right w:val="none" w:sz="0" w:space="0" w:color="auto"/>
      </w:divBdr>
    </w:div>
    <w:div w:id="1684164034">
      <w:bodyDiv w:val="1"/>
      <w:marLeft w:val="0"/>
      <w:marRight w:val="0"/>
      <w:marTop w:val="0"/>
      <w:marBottom w:val="0"/>
      <w:divBdr>
        <w:top w:val="none" w:sz="0" w:space="0" w:color="auto"/>
        <w:left w:val="none" w:sz="0" w:space="0" w:color="auto"/>
        <w:bottom w:val="none" w:sz="0" w:space="0" w:color="auto"/>
        <w:right w:val="none" w:sz="0" w:space="0" w:color="auto"/>
      </w:divBdr>
    </w:div>
    <w:div w:id="1695497800">
      <w:bodyDiv w:val="1"/>
      <w:marLeft w:val="0"/>
      <w:marRight w:val="0"/>
      <w:marTop w:val="0"/>
      <w:marBottom w:val="0"/>
      <w:divBdr>
        <w:top w:val="none" w:sz="0" w:space="0" w:color="auto"/>
        <w:left w:val="none" w:sz="0" w:space="0" w:color="auto"/>
        <w:bottom w:val="none" w:sz="0" w:space="0" w:color="auto"/>
        <w:right w:val="none" w:sz="0" w:space="0" w:color="auto"/>
      </w:divBdr>
    </w:div>
    <w:div w:id="1706714993">
      <w:bodyDiv w:val="1"/>
      <w:marLeft w:val="0"/>
      <w:marRight w:val="0"/>
      <w:marTop w:val="0"/>
      <w:marBottom w:val="0"/>
      <w:divBdr>
        <w:top w:val="none" w:sz="0" w:space="0" w:color="auto"/>
        <w:left w:val="none" w:sz="0" w:space="0" w:color="auto"/>
        <w:bottom w:val="none" w:sz="0" w:space="0" w:color="auto"/>
        <w:right w:val="none" w:sz="0" w:space="0" w:color="auto"/>
      </w:divBdr>
    </w:div>
    <w:div w:id="1747848031">
      <w:bodyDiv w:val="1"/>
      <w:marLeft w:val="0"/>
      <w:marRight w:val="0"/>
      <w:marTop w:val="0"/>
      <w:marBottom w:val="0"/>
      <w:divBdr>
        <w:top w:val="none" w:sz="0" w:space="0" w:color="auto"/>
        <w:left w:val="none" w:sz="0" w:space="0" w:color="auto"/>
        <w:bottom w:val="none" w:sz="0" w:space="0" w:color="auto"/>
        <w:right w:val="none" w:sz="0" w:space="0" w:color="auto"/>
      </w:divBdr>
    </w:div>
    <w:div w:id="1774521120">
      <w:bodyDiv w:val="1"/>
      <w:marLeft w:val="0"/>
      <w:marRight w:val="0"/>
      <w:marTop w:val="0"/>
      <w:marBottom w:val="0"/>
      <w:divBdr>
        <w:top w:val="none" w:sz="0" w:space="0" w:color="auto"/>
        <w:left w:val="none" w:sz="0" w:space="0" w:color="auto"/>
        <w:bottom w:val="none" w:sz="0" w:space="0" w:color="auto"/>
        <w:right w:val="none" w:sz="0" w:space="0" w:color="auto"/>
      </w:divBdr>
    </w:div>
    <w:div w:id="1812559578">
      <w:bodyDiv w:val="1"/>
      <w:marLeft w:val="0"/>
      <w:marRight w:val="0"/>
      <w:marTop w:val="0"/>
      <w:marBottom w:val="0"/>
      <w:divBdr>
        <w:top w:val="none" w:sz="0" w:space="0" w:color="auto"/>
        <w:left w:val="none" w:sz="0" w:space="0" w:color="auto"/>
        <w:bottom w:val="none" w:sz="0" w:space="0" w:color="auto"/>
        <w:right w:val="none" w:sz="0" w:space="0" w:color="auto"/>
      </w:divBdr>
    </w:div>
    <w:div w:id="1815179960">
      <w:bodyDiv w:val="1"/>
      <w:marLeft w:val="0"/>
      <w:marRight w:val="0"/>
      <w:marTop w:val="0"/>
      <w:marBottom w:val="0"/>
      <w:divBdr>
        <w:top w:val="none" w:sz="0" w:space="0" w:color="auto"/>
        <w:left w:val="none" w:sz="0" w:space="0" w:color="auto"/>
        <w:bottom w:val="none" w:sz="0" w:space="0" w:color="auto"/>
        <w:right w:val="none" w:sz="0" w:space="0" w:color="auto"/>
      </w:divBdr>
    </w:div>
    <w:div w:id="1831285596">
      <w:bodyDiv w:val="1"/>
      <w:marLeft w:val="0"/>
      <w:marRight w:val="0"/>
      <w:marTop w:val="0"/>
      <w:marBottom w:val="0"/>
      <w:divBdr>
        <w:top w:val="none" w:sz="0" w:space="0" w:color="auto"/>
        <w:left w:val="none" w:sz="0" w:space="0" w:color="auto"/>
        <w:bottom w:val="none" w:sz="0" w:space="0" w:color="auto"/>
        <w:right w:val="none" w:sz="0" w:space="0" w:color="auto"/>
      </w:divBdr>
    </w:div>
    <w:div w:id="1841852302">
      <w:bodyDiv w:val="1"/>
      <w:marLeft w:val="0"/>
      <w:marRight w:val="0"/>
      <w:marTop w:val="0"/>
      <w:marBottom w:val="0"/>
      <w:divBdr>
        <w:top w:val="none" w:sz="0" w:space="0" w:color="auto"/>
        <w:left w:val="none" w:sz="0" w:space="0" w:color="auto"/>
        <w:bottom w:val="none" w:sz="0" w:space="0" w:color="auto"/>
        <w:right w:val="none" w:sz="0" w:space="0" w:color="auto"/>
      </w:divBdr>
    </w:div>
    <w:div w:id="1845506951">
      <w:bodyDiv w:val="1"/>
      <w:marLeft w:val="0"/>
      <w:marRight w:val="0"/>
      <w:marTop w:val="0"/>
      <w:marBottom w:val="0"/>
      <w:divBdr>
        <w:top w:val="none" w:sz="0" w:space="0" w:color="auto"/>
        <w:left w:val="none" w:sz="0" w:space="0" w:color="auto"/>
        <w:bottom w:val="none" w:sz="0" w:space="0" w:color="auto"/>
        <w:right w:val="none" w:sz="0" w:space="0" w:color="auto"/>
      </w:divBdr>
    </w:div>
    <w:div w:id="1863858230">
      <w:bodyDiv w:val="1"/>
      <w:marLeft w:val="0"/>
      <w:marRight w:val="0"/>
      <w:marTop w:val="0"/>
      <w:marBottom w:val="0"/>
      <w:divBdr>
        <w:top w:val="none" w:sz="0" w:space="0" w:color="auto"/>
        <w:left w:val="none" w:sz="0" w:space="0" w:color="auto"/>
        <w:bottom w:val="none" w:sz="0" w:space="0" w:color="auto"/>
        <w:right w:val="none" w:sz="0" w:space="0" w:color="auto"/>
      </w:divBdr>
    </w:div>
    <w:div w:id="1959221885">
      <w:bodyDiv w:val="1"/>
      <w:marLeft w:val="0"/>
      <w:marRight w:val="0"/>
      <w:marTop w:val="0"/>
      <w:marBottom w:val="0"/>
      <w:divBdr>
        <w:top w:val="none" w:sz="0" w:space="0" w:color="auto"/>
        <w:left w:val="none" w:sz="0" w:space="0" w:color="auto"/>
        <w:bottom w:val="none" w:sz="0" w:space="0" w:color="auto"/>
        <w:right w:val="none" w:sz="0" w:space="0" w:color="auto"/>
      </w:divBdr>
    </w:div>
    <w:div w:id="1968856087">
      <w:bodyDiv w:val="1"/>
      <w:marLeft w:val="0"/>
      <w:marRight w:val="0"/>
      <w:marTop w:val="0"/>
      <w:marBottom w:val="0"/>
      <w:divBdr>
        <w:top w:val="none" w:sz="0" w:space="0" w:color="auto"/>
        <w:left w:val="none" w:sz="0" w:space="0" w:color="auto"/>
        <w:bottom w:val="none" w:sz="0" w:space="0" w:color="auto"/>
        <w:right w:val="none" w:sz="0" w:space="0" w:color="auto"/>
      </w:divBdr>
    </w:div>
    <w:div w:id="2004114985">
      <w:bodyDiv w:val="1"/>
      <w:marLeft w:val="0"/>
      <w:marRight w:val="0"/>
      <w:marTop w:val="0"/>
      <w:marBottom w:val="0"/>
      <w:divBdr>
        <w:top w:val="none" w:sz="0" w:space="0" w:color="auto"/>
        <w:left w:val="none" w:sz="0" w:space="0" w:color="auto"/>
        <w:bottom w:val="none" w:sz="0" w:space="0" w:color="auto"/>
        <w:right w:val="none" w:sz="0" w:space="0" w:color="auto"/>
      </w:divBdr>
    </w:div>
    <w:div w:id="2006589599">
      <w:bodyDiv w:val="1"/>
      <w:marLeft w:val="0"/>
      <w:marRight w:val="0"/>
      <w:marTop w:val="0"/>
      <w:marBottom w:val="0"/>
      <w:divBdr>
        <w:top w:val="none" w:sz="0" w:space="0" w:color="auto"/>
        <w:left w:val="none" w:sz="0" w:space="0" w:color="auto"/>
        <w:bottom w:val="none" w:sz="0" w:space="0" w:color="auto"/>
        <w:right w:val="none" w:sz="0" w:space="0" w:color="auto"/>
      </w:divBdr>
    </w:div>
    <w:div w:id="2018725991">
      <w:bodyDiv w:val="1"/>
      <w:marLeft w:val="0"/>
      <w:marRight w:val="0"/>
      <w:marTop w:val="0"/>
      <w:marBottom w:val="0"/>
      <w:divBdr>
        <w:top w:val="none" w:sz="0" w:space="0" w:color="auto"/>
        <w:left w:val="none" w:sz="0" w:space="0" w:color="auto"/>
        <w:bottom w:val="none" w:sz="0" w:space="0" w:color="auto"/>
        <w:right w:val="none" w:sz="0" w:space="0" w:color="auto"/>
      </w:divBdr>
    </w:div>
    <w:div w:id="2028560322">
      <w:bodyDiv w:val="1"/>
      <w:marLeft w:val="0"/>
      <w:marRight w:val="0"/>
      <w:marTop w:val="0"/>
      <w:marBottom w:val="0"/>
      <w:divBdr>
        <w:top w:val="none" w:sz="0" w:space="0" w:color="auto"/>
        <w:left w:val="none" w:sz="0" w:space="0" w:color="auto"/>
        <w:bottom w:val="none" w:sz="0" w:space="0" w:color="auto"/>
        <w:right w:val="none" w:sz="0" w:space="0" w:color="auto"/>
      </w:divBdr>
    </w:div>
    <w:div w:id="2062315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ravka.gramota.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chool-collection.edu.r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ugosvet.ru/" TargetMode="External"/><Relationship Id="rId5" Type="http://schemas.openxmlformats.org/officeDocument/2006/relationships/webSettings" Target="webSettings.xml"/><Relationship Id="rId15" Type="http://schemas.openxmlformats.org/officeDocument/2006/relationships/hyperlink" Target="http://www.slovari.ru-" TargetMode="External"/><Relationship Id="rId10" Type="http://schemas.openxmlformats.org/officeDocument/2006/relationships/hyperlink" Target="http://www.uroki.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alle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42D62-9B16-460A-A3EE-354C4A0EE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36</Pages>
  <Words>11623</Words>
  <Characters>66256</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Проректор</dc:creator>
  <cp:lastModifiedBy>Пользователь</cp:lastModifiedBy>
  <cp:revision>9</cp:revision>
  <cp:lastPrinted>2018-01-12T08:03:00Z</cp:lastPrinted>
  <dcterms:created xsi:type="dcterms:W3CDTF">2017-03-26T19:08:00Z</dcterms:created>
  <dcterms:modified xsi:type="dcterms:W3CDTF">2018-01-12T08:04:00Z</dcterms:modified>
</cp:coreProperties>
</file>