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B46B0" w:rsidRPr="000766BA" w:rsidRDefault="007B46B0" w:rsidP="003C2AE1">
      <w:pPr>
        <w:spacing w:after="0"/>
        <w:jc w:val="center"/>
        <w:rPr>
          <w:rFonts w:ascii="Times New Roman" w:eastAsia="Times New Roman" w:hAnsi="Times New Roman" w:cs="Times New Roman"/>
          <w:sz w:val="28"/>
          <w:szCs w:val="28"/>
          <w:lang w:eastAsia="ru-RU"/>
        </w:rPr>
      </w:pPr>
      <w:r w:rsidRPr="000766BA">
        <w:rPr>
          <w:rFonts w:ascii="Times New Roman" w:eastAsia="Times New Roman" w:hAnsi="Times New Roman" w:cs="Times New Roman"/>
          <w:sz w:val="28"/>
          <w:szCs w:val="28"/>
          <w:lang w:eastAsia="ru-RU"/>
        </w:rPr>
        <w:t>ГБПОУ «Пермский агропромышленный техникум»</w:t>
      </w:r>
    </w:p>
    <w:p w:rsidR="00316C3F" w:rsidRPr="000766BA" w:rsidRDefault="007B46B0" w:rsidP="003C2AE1">
      <w:pPr>
        <w:spacing w:after="0"/>
        <w:jc w:val="center"/>
        <w:rPr>
          <w:rFonts w:ascii="Times New Roman" w:hAnsi="Times New Roman" w:cs="Times New Roman"/>
          <w:sz w:val="28"/>
          <w:szCs w:val="28"/>
        </w:rPr>
      </w:pPr>
      <w:r w:rsidRPr="000766BA">
        <w:rPr>
          <w:rFonts w:ascii="Times New Roman" w:hAnsi="Times New Roman" w:cs="Times New Roman"/>
          <w:sz w:val="28"/>
          <w:szCs w:val="28"/>
        </w:rPr>
        <w:t>Отделение дополнительного образования детей</w:t>
      </w:r>
    </w:p>
    <w:p w:rsidR="00316C3F" w:rsidRPr="000766BA" w:rsidRDefault="007B46B0" w:rsidP="003C2AE1">
      <w:pPr>
        <w:spacing w:after="0"/>
        <w:jc w:val="center"/>
        <w:rPr>
          <w:rFonts w:ascii="Times New Roman" w:hAnsi="Times New Roman" w:cs="Times New Roman"/>
          <w:sz w:val="28"/>
          <w:szCs w:val="28"/>
        </w:rPr>
      </w:pPr>
      <w:r w:rsidRPr="000766BA">
        <w:rPr>
          <w:rFonts w:ascii="Times New Roman" w:hAnsi="Times New Roman" w:cs="Times New Roman"/>
          <w:sz w:val="28"/>
          <w:szCs w:val="28"/>
        </w:rPr>
        <w:t>«Экологический центр»</w:t>
      </w:r>
    </w:p>
    <w:p w:rsidR="00316C3F" w:rsidRPr="000766BA" w:rsidRDefault="00316C3F" w:rsidP="003C2AE1">
      <w:pPr>
        <w:spacing w:after="0"/>
        <w:jc w:val="center"/>
        <w:rPr>
          <w:rFonts w:ascii="Times New Roman" w:hAnsi="Times New Roman" w:cs="Times New Roman"/>
          <w:b/>
          <w:sz w:val="28"/>
          <w:szCs w:val="28"/>
        </w:rPr>
      </w:pPr>
    </w:p>
    <w:p w:rsidR="00316C3F" w:rsidRPr="000766BA" w:rsidRDefault="00316C3F" w:rsidP="003C2AE1">
      <w:pPr>
        <w:spacing w:after="0"/>
        <w:jc w:val="center"/>
        <w:rPr>
          <w:rFonts w:ascii="Times New Roman" w:hAnsi="Times New Roman" w:cs="Times New Roman"/>
          <w:b/>
          <w:sz w:val="28"/>
          <w:szCs w:val="28"/>
        </w:rPr>
      </w:pPr>
    </w:p>
    <w:p w:rsidR="00316C3F" w:rsidRPr="000766BA" w:rsidRDefault="00316C3F" w:rsidP="003C2AE1">
      <w:pPr>
        <w:spacing w:after="0"/>
        <w:jc w:val="center"/>
        <w:rPr>
          <w:rFonts w:ascii="Times New Roman" w:hAnsi="Times New Roman" w:cs="Times New Roman"/>
          <w:b/>
          <w:sz w:val="28"/>
          <w:szCs w:val="28"/>
        </w:rPr>
      </w:pPr>
    </w:p>
    <w:p w:rsidR="00316C3F" w:rsidRPr="000766BA" w:rsidRDefault="00316C3F" w:rsidP="003C2AE1">
      <w:pPr>
        <w:spacing w:after="0"/>
        <w:jc w:val="center"/>
        <w:rPr>
          <w:rFonts w:ascii="Times New Roman" w:hAnsi="Times New Roman" w:cs="Times New Roman"/>
          <w:b/>
          <w:sz w:val="28"/>
          <w:szCs w:val="28"/>
        </w:rPr>
      </w:pPr>
    </w:p>
    <w:p w:rsidR="000766BA" w:rsidRDefault="000766BA" w:rsidP="003C2AE1">
      <w:pPr>
        <w:spacing w:after="0"/>
        <w:jc w:val="center"/>
        <w:rPr>
          <w:rFonts w:ascii="Times New Roman" w:hAnsi="Times New Roman" w:cs="Times New Roman"/>
          <w:b/>
          <w:sz w:val="28"/>
          <w:szCs w:val="28"/>
        </w:rPr>
      </w:pPr>
    </w:p>
    <w:p w:rsidR="000766BA" w:rsidRDefault="000766BA" w:rsidP="003C2AE1">
      <w:pPr>
        <w:spacing w:after="0"/>
        <w:jc w:val="center"/>
        <w:rPr>
          <w:rFonts w:ascii="Times New Roman" w:hAnsi="Times New Roman" w:cs="Times New Roman"/>
          <w:b/>
          <w:sz w:val="28"/>
          <w:szCs w:val="28"/>
        </w:rPr>
      </w:pPr>
    </w:p>
    <w:p w:rsidR="000766BA" w:rsidRDefault="000766BA" w:rsidP="003C2AE1">
      <w:pPr>
        <w:spacing w:after="0"/>
        <w:jc w:val="center"/>
        <w:rPr>
          <w:rFonts w:ascii="Times New Roman" w:hAnsi="Times New Roman" w:cs="Times New Roman"/>
          <w:b/>
          <w:sz w:val="28"/>
          <w:szCs w:val="28"/>
        </w:rPr>
      </w:pPr>
    </w:p>
    <w:p w:rsidR="000766BA" w:rsidRDefault="000766BA" w:rsidP="003C2AE1">
      <w:pPr>
        <w:spacing w:after="0"/>
        <w:jc w:val="center"/>
        <w:rPr>
          <w:rFonts w:ascii="Times New Roman" w:hAnsi="Times New Roman" w:cs="Times New Roman"/>
          <w:b/>
          <w:sz w:val="28"/>
          <w:szCs w:val="28"/>
        </w:rPr>
      </w:pPr>
    </w:p>
    <w:p w:rsidR="000766BA" w:rsidRDefault="000766BA" w:rsidP="003C2AE1">
      <w:pPr>
        <w:spacing w:after="0"/>
        <w:jc w:val="center"/>
        <w:rPr>
          <w:rFonts w:ascii="Times New Roman" w:hAnsi="Times New Roman" w:cs="Times New Roman"/>
          <w:b/>
          <w:sz w:val="28"/>
          <w:szCs w:val="28"/>
        </w:rPr>
      </w:pPr>
    </w:p>
    <w:p w:rsidR="000766BA" w:rsidRDefault="000766BA" w:rsidP="003C2AE1">
      <w:pPr>
        <w:spacing w:after="0"/>
        <w:jc w:val="center"/>
        <w:rPr>
          <w:rFonts w:ascii="Times New Roman" w:hAnsi="Times New Roman" w:cs="Times New Roman"/>
          <w:b/>
          <w:sz w:val="28"/>
          <w:szCs w:val="28"/>
        </w:rPr>
      </w:pPr>
    </w:p>
    <w:p w:rsidR="003C2AE1" w:rsidRPr="000766BA" w:rsidRDefault="003C2AE1" w:rsidP="000766BA">
      <w:pPr>
        <w:tabs>
          <w:tab w:val="left" w:pos="5245"/>
        </w:tabs>
        <w:spacing w:after="0"/>
        <w:jc w:val="center"/>
        <w:rPr>
          <w:rFonts w:ascii="Times New Roman" w:hAnsi="Times New Roman" w:cs="Times New Roman"/>
          <w:b/>
          <w:sz w:val="28"/>
          <w:szCs w:val="28"/>
        </w:rPr>
      </w:pPr>
      <w:r w:rsidRPr="000766BA">
        <w:rPr>
          <w:rFonts w:ascii="Times New Roman" w:hAnsi="Times New Roman" w:cs="Times New Roman"/>
          <w:b/>
          <w:sz w:val="28"/>
          <w:szCs w:val="28"/>
        </w:rPr>
        <w:t xml:space="preserve">Краткосрочная дополнительная </w:t>
      </w:r>
    </w:p>
    <w:p w:rsidR="003C2AE1" w:rsidRPr="000766BA" w:rsidRDefault="003C2AE1" w:rsidP="003C2AE1">
      <w:pPr>
        <w:spacing w:after="0"/>
        <w:jc w:val="center"/>
        <w:rPr>
          <w:rFonts w:ascii="Times New Roman" w:hAnsi="Times New Roman" w:cs="Times New Roman"/>
          <w:b/>
          <w:sz w:val="28"/>
          <w:szCs w:val="28"/>
        </w:rPr>
      </w:pPr>
      <w:r w:rsidRPr="000766BA">
        <w:rPr>
          <w:rFonts w:ascii="Times New Roman" w:hAnsi="Times New Roman" w:cs="Times New Roman"/>
          <w:b/>
          <w:sz w:val="28"/>
          <w:szCs w:val="28"/>
        </w:rPr>
        <w:t xml:space="preserve">общеобразовательная </w:t>
      </w:r>
    </w:p>
    <w:p w:rsidR="00316C3F" w:rsidRPr="000766BA" w:rsidRDefault="003C2AE1" w:rsidP="003C2AE1">
      <w:pPr>
        <w:spacing w:after="0"/>
        <w:jc w:val="center"/>
        <w:rPr>
          <w:rFonts w:ascii="Times New Roman" w:hAnsi="Times New Roman" w:cs="Times New Roman"/>
          <w:b/>
          <w:sz w:val="28"/>
          <w:szCs w:val="28"/>
        </w:rPr>
      </w:pPr>
      <w:r w:rsidRPr="000766BA">
        <w:rPr>
          <w:rFonts w:ascii="Times New Roman" w:hAnsi="Times New Roman" w:cs="Times New Roman"/>
          <w:b/>
          <w:sz w:val="28"/>
          <w:szCs w:val="28"/>
        </w:rPr>
        <w:t>общеразвивающая программа</w:t>
      </w:r>
    </w:p>
    <w:p w:rsidR="003C2AE1" w:rsidRPr="000766BA" w:rsidRDefault="003C2AE1" w:rsidP="003C2AE1">
      <w:pPr>
        <w:spacing w:after="0"/>
        <w:jc w:val="center"/>
        <w:rPr>
          <w:rFonts w:ascii="Times New Roman" w:hAnsi="Times New Roman" w:cs="Times New Roman"/>
          <w:b/>
          <w:sz w:val="28"/>
          <w:szCs w:val="28"/>
        </w:rPr>
      </w:pPr>
      <w:r w:rsidRPr="000766BA">
        <w:rPr>
          <w:rFonts w:ascii="Times New Roman" w:hAnsi="Times New Roman" w:cs="Times New Roman"/>
          <w:b/>
          <w:sz w:val="28"/>
          <w:szCs w:val="28"/>
        </w:rPr>
        <w:t>«Позитивные открытки к любимым праздникам»</w:t>
      </w:r>
    </w:p>
    <w:p w:rsidR="0049351D" w:rsidRPr="000766BA" w:rsidRDefault="0049351D" w:rsidP="003C2AE1">
      <w:pPr>
        <w:spacing w:after="0"/>
        <w:jc w:val="center"/>
        <w:rPr>
          <w:rFonts w:ascii="Times New Roman" w:hAnsi="Times New Roman" w:cs="Times New Roman"/>
          <w:sz w:val="28"/>
          <w:szCs w:val="28"/>
        </w:rPr>
      </w:pPr>
    </w:p>
    <w:p w:rsidR="000766BA" w:rsidRPr="000766BA" w:rsidRDefault="000766BA" w:rsidP="003C2AE1">
      <w:pPr>
        <w:spacing w:after="0"/>
        <w:jc w:val="center"/>
        <w:rPr>
          <w:rFonts w:ascii="Times New Roman" w:hAnsi="Times New Roman" w:cs="Times New Roman"/>
          <w:sz w:val="28"/>
          <w:szCs w:val="28"/>
        </w:rPr>
      </w:pPr>
    </w:p>
    <w:p w:rsidR="0049351D" w:rsidRPr="000766BA" w:rsidRDefault="0049351D" w:rsidP="000766BA">
      <w:pPr>
        <w:spacing w:after="0"/>
        <w:ind w:left="5670"/>
        <w:jc w:val="center"/>
        <w:rPr>
          <w:rFonts w:ascii="Times New Roman" w:hAnsi="Times New Roman" w:cs="Times New Roman"/>
          <w:sz w:val="28"/>
          <w:szCs w:val="28"/>
        </w:rPr>
      </w:pPr>
    </w:p>
    <w:p w:rsidR="00316C3F" w:rsidRPr="000766BA" w:rsidRDefault="003C2AE1" w:rsidP="000766BA">
      <w:pPr>
        <w:spacing w:after="0"/>
        <w:ind w:left="5670"/>
        <w:rPr>
          <w:rFonts w:ascii="Times New Roman" w:hAnsi="Times New Roman" w:cs="Times New Roman"/>
          <w:sz w:val="28"/>
          <w:szCs w:val="28"/>
        </w:rPr>
      </w:pPr>
      <w:r w:rsidRPr="000766BA">
        <w:rPr>
          <w:rFonts w:ascii="Times New Roman" w:hAnsi="Times New Roman" w:cs="Times New Roman"/>
          <w:sz w:val="28"/>
          <w:szCs w:val="28"/>
        </w:rPr>
        <w:t xml:space="preserve">Возраст обучающихся: </w:t>
      </w:r>
      <w:r w:rsidR="001E4EAE">
        <w:rPr>
          <w:rFonts w:ascii="Times New Roman" w:hAnsi="Times New Roman" w:cs="Times New Roman"/>
          <w:sz w:val="28"/>
          <w:szCs w:val="28"/>
        </w:rPr>
        <w:t xml:space="preserve">9 </w:t>
      </w:r>
      <w:r w:rsidRPr="000766BA">
        <w:rPr>
          <w:rFonts w:ascii="Times New Roman" w:hAnsi="Times New Roman" w:cs="Times New Roman"/>
          <w:sz w:val="28"/>
          <w:szCs w:val="28"/>
        </w:rPr>
        <w:t>-</w:t>
      </w:r>
      <w:r w:rsidR="001E4EAE">
        <w:rPr>
          <w:rFonts w:ascii="Times New Roman" w:hAnsi="Times New Roman" w:cs="Times New Roman"/>
          <w:sz w:val="28"/>
          <w:szCs w:val="28"/>
        </w:rPr>
        <w:t xml:space="preserve"> </w:t>
      </w:r>
      <w:r w:rsidRPr="000766BA">
        <w:rPr>
          <w:rFonts w:ascii="Times New Roman" w:hAnsi="Times New Roman" w:cs="Times New Roman"/>
          <w:sz w:val="28"/>
          <w:szCs w:val="28"/>
        </w:rPr>
        <w:t>1</w:t>
      </w:r>
      <w:r w:rsidR="00B652F4" w:rsidRPr="000F6CEE">
        <w:rPr>
          <w:rFonts w:ascii="Times New Roman" w:hAnsi="Times New Roman" w:cs="Times New Roman"/>
          <w:sz w:val="28"/>
          <w:szCs w:val="28"/>
        </w:rPr>
        <w:t>2</w:t>
      </w:r>
      <w:r w:rsidRPr="000766BA">
        <w:rPr>
          <w:rFonts w:ascii="Times New Roman" w:hAnsi="Times New Roman" w:cs="Times New Roman"/>
          <w:sz w:val="28"/>
          <w:szCs w:val="28"/>
        </w:rPr>
        <w:t xml:space="preserve"> лет</w:t>
      </w:r>
    </w:p>
    <w:p w:rsidR="003C2AE1" w:rsidRPr="000766BA" w:rsidRDefault="003C2AE1" w:rsidP="000766BA">
      <w:pPr>
        <w:spacing w:after="0"/>
        <w:ind w:left="5670"/>
        <w:rPr>
          <w:rFonts w:ascii="Times New Roman" w:hAnsi="Times New Roman" w:cs="Times New Roman"/>
          <w:sz w:val="28"/>
          <w:szCs w:val="28"/>
        </w:rPr>
      </w:pPr>
      <w:r w:rsidRPr="000766BA">
        <w:rPr>
          <w:rFonts w:ascii="Times New Roman" w:hAnsi="Times New Roman" w:cs="Times New Roman"/>
          <w:sz w:val="28"/>
          <w:szCs w:val="28"/>
        </w:rPr>
        <w:t>Направленность программы: художественная</w:t>
      </w:r>
    </w:p>
    <w:p w:rsidR="000766BA" w:rsidRPr="000766BA" w:rsidRDefault="000766BA" w:rsidP="000766BA">
      <w:pPr>
        <w:spacing w:after="0"/>
        <w:ind w:left="5670"/>
        <w:rPr>
          <w:rFonts w:ascii="Times New Roman" w:hAnsi="Times New Roman" w:cs="Times New Roman"/>
          <w:sz w:val="28"/>
          <w:szCs w:val="28"/>
        </w:rPr>
      </w:pPr>
      <w:r w:rsidRPr="000766BA">
        <w:rPr>
          <w:rFonts w:ascii="Times New Roman" w:hAnsi="Times New Roman" w:cs="Times New Roman"/>
          <w:sz w:val="28"/>
          <w:szCs w:val="28"/>
        </w:rPr>
        <w:t>Срок реализации: 4 часа</w:t>
      </w:r>
    </w:p>
    <w:p w:rsidR="00316C3F" w:rsidRPr="000766BA" w:rsidRDefault="00316C3F" w:rsidP="000766BA">
      <w:pPr>
        <w:spacing w:after="0"/>
        <w:ind w:left="5670"/>
        <w:rPr>
          <w:rFonts w:ascii="Times New Roman" w:hAnsi="Times New Roman" w:cs="Times New Roman"/>
          <w:sz w:val="28"/>
          <w:szCs w:val="28"/>
        </w:rPr>
      </w:pPr>
    </w:p>
    <w:p w:rsidR="00316C3F" w:rsidRPr="000766BA" w:rsidRDefault="00316C3F" w:rsidP="000766BA">
      <w:pPr>
        <w:spacing w:after="0"/>
        <w:ind w:left="5670"/>
        <w:rPr>
          <w:rFonts w:ascii="Times New Roman" w:hAnsi="Times New Roman" w:cs="Times New Roman"/>
          <w:b/>
          <w:sz w:val="28"/>
          <w:szCs w:val="28"/>
        </w:rPr>
      </w:pPr>
    </w:p>
    <w:p w:rsidR="000766BA" w:rsidRPr="000766BA" w:rsidRDefault="000766BA" w:rsidP="000766BA">
      <w:pPr>
        <w:spacing w:after="0"/>
        <w:ind w:left="5670"/>
        <w:rPr>
          <w:rFonts w:ascii="Times New Roman" w:hAnsi="Times New Roman" w:cs="Times New Roman"/>
          <w:sz w:val="28"/>
          <w:szCs w:val="28"/>
        </w:rPr>
      </w:pPr>
      <w:r w:rsidRPr="000766BA">
        <w:rPr>
          <w:rFonts w:ascii="Times New Roman" w:hAnsi="Times New Roman" w:cs="Times New Roman"/>
          <w:sz w:val="28"/>
          <w:szCs w:val="28"/>
        </w:rPr>
        <w:t xml:space="preserve">Автор: </w:t>
      </w:r>
      <w:r w:rsidR="00D22F9F" w:rsidRPr="000766BA">
        <w:rPr>
          <w:rFonts w:ascii="Times New Roman" w:hAnsi="Times New Roman" w:cs="Times New Roman"/>
          <w:sz w:val="28"/>
          <w:szCs w:val="28"/>
        </w:rPr>
        <w:t>Павлюкова Светлана Александровна</w:t>
      </w:r>
      <w:r w:rsidRPr="000766BA">
        <w:rPr>
          <w:rFonts w:ascii="Times New Roman" w:hAnsi="Times New Roman" w:cs="Times New Roman"/>
          <w:sz w:val="28"/>
          <w:szCs w:val="28"/>
        </w:rPr>
        <w:t>, старший методист</w:t>
      </w:r>
    </w:p>
    <w:p w:rsidR="00316C3F" w:rsidRPr="000766BA" w:rsidRDefault="00316C3F" w:rsidP="000766BA">
      <w:pPr>
        <w:spacing w:after="0"/>
        <w:ind w:left="5670"/>
        <w:rPr>
          <w:rFonts w:ascii="Times New Roman" w:hAnsi="Times New Roman" w:cs="Times New Roman"/>
          <w:sz w:val="28"/>
          <w:szCs w:val="28"/>
        </w:rPr>
      </w:pPr>
    </w:p>
    <w:p w:rsidR="00316C3F" w:rsidRPr="000766BA" w:rsidRDefault="00316C3F" w:rsidP="003C2AE1">
      <w:pPr>
        <w:spacing w:after="0"/>
        <w:jc w:val="center"/>
        <w:rPr>
          <w:rFonts w:ascii="Times New Roman" w:hAnsi="Times New Roman" w:cs="Times New Roman"/>
          <w:b/>
          <w:sz w:val="28"/>
          <w:szCs w:val="28"/>
        </w:rPr>
      </w:pPr>
    </w:p>
    <w:p w:rsidR="00316C3F" w:rsidRPr="000766BA" w:rsidRDefault="00316C3F" w:rsidP="003C2AE1">
      <w:pPr>
        <w:spacing w:after="0"/>
        <w:jc w:val="center"/>
        <w:rPr>
          <w:rFonts w:ascii="Times New Roman" w:hAnsi="Times New Roman" w:cs="Times New Roman"/>
          <w:b/>
          <w:sz w:val="28"/>
          <w:szCs w:val="28"/>
        </w:rPr>
      </w:pPr>
    </w:p>
    <w:p w:rsidR="00C10DB9" w:rsidRDefault="00C10DB9" w:rsidP="003C2AE1">
      <w:pPr>
        <w:spacing w:after="0"/>
        <w:jc w:val="center"/>
        <w:rPr>
          <w:rFonts w:ascii="Times New Roman" w:hAnsi="Times New Roman" w:cs="Times New Roman"/>
          <w:b/>
          <w:sz w:val="28"/>
          <w:szCs w:val="28"/>
        </w:rPr>
      </w:pPr>
    </w:p>
    <w:p w:rsidR="000766BA" w:rsidRPr="000766BA" w:rsidRDefault="000766BA" w:rsidP="003C2AE1">
      <w:pPr>
        <w:spacing w:after="0"/>
        <w:jc w:val="center"/>
        <w:rPr>
          <w:rFonts w:ascii="Times New Roman" w:hAnsi="Times New Roman" w:cs="Times New Roman"/>
          <w:b/>
          <w:sz w:val="28"/>
          <w:szCs w:val="28"/>
        </w:rPr>
      </w:pPr>
    </w:p>
    <w:p w:rsidR="00C10DB9" w:rsidRPr="000766BA" w:rsidRDefault="00C10DB9" w:rsidP="003C2AE1">
      <w:pPr>
        <w:spacing w:after="0"/>
        <w:jc w:val="center"/>
        <w:rPr>
          <w:rFonts w:ascii="Times New Roman" w:hAnsi="Times New Roman" w:cs="Times New Roman"/>
          <w:b/>
          <w:sz w:val="28"/>
          <w:szCs w:val="28"/>
        </w:rPr>
      </w:pPr>
    </w:p>
    <w:p w:rsidR="00C10DB9" w:rsidRPr="000766BA" w:rsidRDefault="00C10DB9" w:rsidP="003C2AE1">
      <w:pPr>
        <w:spacing w:after="0"/>
        <w:jc w:val="center"/>
        <w:rPr>
          <w:rFonts w:ascii="Times New Roman" w:hAnsi="Times New Roman" w:cs="Times New Roman"/>
          <w:b/>
          <w:sz w:val="28"/>
          <w:szCs w:val="28"/>
        </w:rPr>
      </w:pPr>
    </w:p>
    <w:p w:rsidR="0049351D" w:rsidRPr="000766BA" w:rsidRDefault="0049351D" w:rsidP="003C2AE1">
      <w:pPr>
        <w:spacing w:after="0"/>
        <w:jc w:val="center"/>
        <w:rPr>
          <w:rFonts w:ascii="Times New Roman" w:hAnsi="Times New Roman" w:cs="Times New Roman"/>
          <w:b/>
          <w:sz w:val="28"/>
          <w:szCs w:val="28"/>
        </w:rPr>
      </w:pPr>
    </w:p>
    <w:p w:rsidR="00F74EEA" w:rsidRPr="000766BA" w:rsidRDefault="003C2AE1" w:rsidP="003C2AE1">
      <w:pPr>
        <w:spacing w:after="0"/>
        <w:jc w:val="center"/>
        <w:rPr>
          <w:rFonts w:ascii="Times New Roman" w:hAnsi="Times New Roman" w:cs="Times New Roman"/>
          <w:b/>
          <w:sz w:val="28"/>
          <w:szCs w:val="28"/>
        </w:rPr>
      </w:pPr>
      <w:r w:rsidRPr="000766BA">
        <w:rPr>
          <w:rFonts w:ascii="Times New Roman" w:hAnsi="Times New Roman" w:cs="Times New Roman"/>
          <w:b/>
          <w:sz w:val="28"/>
          <w:szCs w:val="28"/>
        </w:rPr>
        <w:t>Пермь 2017</w:t>
      </w:r>
    </w:p>
    <w:p w:rsidR="000766BA" w:rsidRPr="00CE720C" w:rsidRDefault="000766BA" w:rsidP="00512A3C">
      <w:pPr>
        <w:spacing w:after="0" w:line="360" w:lineRule="auto"/>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lastRenderedPageBreak/>
        <w:t>Пояснительная записка</w:t>
      </w:r>
    </w:p>
    <w:p w:rsidR="00B652F4" w:rsidRPr="000F6CEE" w:rsidRDefault="00CE485A" w:rsidP="00676A30">
      <w:pPr>
        <w:spacing w:after="0" w:line="360" w:lineRule="auto"/>
        <w:ind w:firstLine="708"/>
        <w:jc w:val="both"/>
        <w:rPr>
          <w:rFonts w:ascii="Times New Roman" w:hAnsi="Times New Roman" w:cs="Times New Roman"/>
          <w:sz w:val="28"/>
          <w:szCs w:val="28"/>
        </w:rPr>
      </w:pPr>
      <w:r w:rsidRPr="00CE720C">
        <w:rPr>
          <w:rFonts w:ascii="Times New Roman" w:hAnsi="Times New Roman" w:cs="Times New Roman"/>
          <w:sz w:val="28"/>
          <w:szCs w:val="28"/>
        </w:rPr>
        <w:t>Праздник - приятное слово, несущее в себе так много положительных эмоций! И это неслучайно, ведь </w:t>
      </w:r>
      <w:r w:rsidRPr="00CE720C">
        <w:rPr>
          <w:rStyle w:val="ad"/>
          <w:rFonts w:ascii="Times New Roman" w:hAnsi="Times New Roman" w:cs="Times New Roman"/>
          <w:b w:val="0"/>
          <w:sz w:val="28"/>
          <w:szCs w:val="28"/>
        </w:rPr>
        <w:t>праздники</w:t>
      </w:r>
      <w:r w:rsidR="00676A30" w:rsidRPr="00CE720C">
        <w:rPr>
          <w:rStyle w:val="ad"/>
          <w:rFonts w:ascii="Times New Roman" w:hAnsi="Times New Roman" w:cs="Times New Roman"/>
          <w:sz w:val="28"/>
          <w:szCs w:val="28"/>
        </w:rPr>
        <w:t xml:space="preserve"> </w:t>
      </w:r>
      <w:r w:rsidRPr="00CE720C">
        <w:rPr>
          <w:rFonts w:ascii="Times New Roman" w:hAnsi="Times New Roman" w:cs="Times New Roman"/>
          <w:sz w:val="28"/>
          <w:szCs w:val="28"/>
        </w:rPr>
        <w:t xml:space="preserve">и созданы для того, чтобы мы могли </w:t>
      </w:r>
      <w:r w:rsidR="00676A30" w:rsidRPr="00CE720C">
        <w:rPr>
          <w:rFonts w:ascii="Times New Roman" w:hAnsi="Times New Roman" w:cs="Times New Roman"/>
          <w:sz w:val="28"/>
          <w:szCs w:val="28"/>
        </w:rPr>
        <w:t>отвлечься от повседневных забот.</w:t>
      </w:r>
      <w:r w:rsidRPr="00CE720C">
        <w:rPr>
          <w:rFonts w:ascii="Times New Roman" w:hAnsi="Times New Roman" w:cs="Times New Roman"/>
          <w:sz w:val="28"/>
          <w:szCs w:val="28"/>
        </w:rPr>
        <w:t xml:space="preserve"> </w:t>
      </w:r>
      <w:r w:rsidR="00676A30" w:rsidRPr="00CE720C">
        <w:rPr>
          <w:rFonts w:ascii="Times New Roman" w:hAnsi="Times New Roman" w:cs="Times New Roman"/>
          <w:sz w:val="28"/>
          <w:szCs w:val="28"/>
        </w:rPr>
        <w:t>Праздник - это и при</w:t>
      </w:r>
      <w:r w:rsidR="00261671" w:rsidRPr="00CE720C">
        <w:rPr>
          <w:rFonts w:ascii="Times New Roman" w:hAnsi="Times New Roman" w:cs="Times New Roman"/>
          <w:sz w:val="28"/>
          <w:szCs w:val="28"/>
        </w:rPr>
        <w:t>ятные хлопоты. Мы ищем подарки,</w:t>
      </w:r>
      <w:r w:rsidR="00261671" w:rsidRPr="000F6CEE">
        <w:rPr>
          <w:rFonts w:ascii="Times New Roman" w:hAnsi="Times New Roman" w:cs="Times New Roman"/>
          <w:sz w:val="28"/>
          <w:szCs w:val="28"/>
        </w:rPr>
        <w:t xml:space="preserve"> </w:t>
      </w:r>
      <w:r w:rsidR="00676A30" w:rsidRPr="00CE720C">
        <w:rPr>
          <w:rFonts w:ascii="Times New Roman" w:hAnsi="Times New Roman" w:cs="Times New Roman"/>
          <w:sz w:val="28"/>
          <w:szCs w:val="28"/>
        </w:rPr>
        <w:t xml:space="preserve">готовим праздничные поздравления. </w:t>
      </w:r>
      <w:r w:rsidR="007B0AD3" w:rsidRPr="00CE720C">
        <w:rPr>
          <w:rFonts w:ascii="Times New Roman" w:hAnsi="Times New Roman" w:cs="Times New Roman"/>
          <w:sz w:val="28"/>
          <w:szCs w:val="28"/>
        </w:rPr>
        <w:t xml:space="preserve">Мы любим  праздники и это прекрасно, что праздников так много и они такие разные! Мы от всей души преподносим подарки нашим друзьям, родственникам и знакомым, сопровождая их теплыми пожеланиями. </w:t>
      </w:r>
    </w:p>
    <w:p w:rsidR="00B652F4" w:rsidRPr="00CE720C" w:rsidRDefault="00B652F4" w:rsidP="00676A30">
      <w:pPr>
        <w:spacing w:after="0" w:line="360" w:lineRule="auto"/>
        <w:ind w:firstLine="708"/>
        <w:jc w:val="both"/>
        <w:rPr>
          <w:rFonts w:ascii="Times New Roman" w:hAnsi="Times New Roman" w:cs="Times New Roman"/>
          <w:sz w:val="28"/>
          <w:szCs w:val="28"/>
        </w:rPr>
      </w:pPr>
      <w:r w:rsidRPr="00CE720C">
        <w:rPr>
          <w:rFonts w:ascii="Times New Roman" w:hAnsi="Times New Roman" w:cs="Times New Roman"/>
          <w:sz w:val="28"/>
          <w:szCs w:val="28"/>
        </w:rPr>
        <w:t>В последние годы можно наблюдать следующую особенность – чем больше красивых и нужных вещей продают в магазинах, тем большее количество людей берут в руки различные инструменты и пытаются создать особые и неповторимые изделия. Таким образом, многие пытаются отойти от стандарта, который окружает нас на протяжении всей жизни.</w:t>
      </w:r>
    </w:p>
    <w:p w:rsidR="00446A82" w:rsidRPr="00CE720C" w:rsidRDefault="00446A82" w:rsidP="00676A30">
      <w:pPr>
        <w:spacing w:after="0" w:line="360" w:lineRule="auto"/>
        <w:ind w:firstLine="708"/>
        <w:jc w:val="both"/>
        <w:rPr>
          <w:rFonts w:ascii="Times New Roman" w:hAnsi="Times New Roman" w:cs="Times New Roman"/>
          <w:sz w:val="28"/>
          <w:szCs w:val="28"/>
        </w:rPr>
      </w:pPr>
      <w:r w:rsidRPr="00CE720C">
        <w:rPr>
          <w:rFonts w:ascii="Times New Roman" w:hAnsi="Times New Roman" w:cs="Times New Roman"/>
          <w:sz w:val="28"/>
          <w:szCs w:val="28"/>
        </w:rPr>
        <w:t xml:space="preserve">Открытка – это неотъемлемая составляющая к основному подарку. </w:t>
      </w:r>
      <w:r w:rsidR="007B0AD3" w:rsidRPr="00CE720C">
        <w:rPr>
          <w:rFonts w:ascii="Times New Roman" w:hAnsi="Times New Roman" w:cs="Times New Roman"/>
          <w:color w:val="000000"/>
          <w:sz w:val="28"/>
          <w:szCs w:val="28"/>
          <w:shd w:val="clear" w:color="auto" w:fill="FFFFFF"/>
        </w:rPr>
        <w:t xml:space="preserve">Конечно, купить поздравительную открытку сегодня не проблема. Но, помимо традиционного поздравления, только самодельная открытка передает тепло ваших рук и искренность добрых пожеланий. Такие открытки хранят и вспоминают ваше поздравление спустя многие годы. Приложите немного труда, придайте неповторимость вашему поздравлению и создайте близким людям радость. </w:t>
      </w:r>
      <w:r w:rsidR="0001710E" w:rsidRPr="00CE720C">
        <w:rPr>
          <w:rFonts w:ascii="Times New Roman" w:hAnsi="Times New Roman" w:cs="Times New Roman"/>
          <w:sz w:val="28"/>
          <w:szCs w:val="28"/>
        </w:rPr>
        <w:t xml:space="preserve">Открытки, созданные своими руками, помогают выразить наши чувства. Они без слов  передают  наши эмоции. В них отражаются наши добрые пожелания. Открытки  всегда считались символом внимания и сердечности. </w:t>
      </w:r>
      <w:r w:rsidRPr="00CE720C">
        <w:rPr>
          <w:rFonts w:ascii="Times New Roman" w:hAnsi="Times New Roman" w:cs="Times New Roman"/>
          <w:sz w:val="28"/>
          <w:szCs w:val="28"/>
        </w:rPr>
        <w:t>Такие о</w:t>
      </w:r>
      <w:r w:rsidR="000A2DA0" w:rsidRPr="00CE720C">
        <w:rPr>
          <w:rFonts w:ascii="Times New Roman" w:hAnsi="Times New Roman" w:cs="Times New Roman"/>
          <w:sz w:val="28"/>
          <w:szCs w:val="28"/>
        </w:rPr>
        <w:t>ткрытки сделают Ваши подарки по-</w:t>
      </w:r>
      <w:r w:rsidRPr="00CE720C">
        <w:rPr>
          <w:rFonts w:ascii="Times New Roman" w:hAnsi="Times New Roman" w:cs="Times New Roman"/>
          <w:sz w:val="28"/>
          <w:szCs w:val="28"/>
        </w:rPr>
        <w:t>настоящему уникальными. Что же нужно для этого и как</w:t>
      </w:r>
      <w:r w:rsidR="000A2DA0" w:rsidRPr="00CE720C">
        <w:rPr>
          <w:rFonts w:ascii="Times New Roman" w:hAnsi="Times New Roman" w:cs="Times New Roman"/>
          <w:sz w:val="28"/>
          <w:szCs w:val="28"/>
        </w:rPr>
        <w:t xml:space="preserve"> сделать открытку своими руками</w:t>
      </w:r>
      <w:r w:rsidRPr="00CE720C">
        <w:rPr>
          <w:rFonts w:ascii="Times New Roman" w:hAnsi="Times New Roman" w:cs="Times New Roman"/>
          <w:sz w:val="28"/>
          <w:szCs w:val="28"/>
        </w:rPr>
        <w:t>? На самом деле для этого нужно не так уж и много - достаточно просто проявить немного фантазии,</w:t>
      </w:r>
      <w:r w:rsidR="000A2DA0" w:rsidRPr="00CE720C">
        <w:rPr>
          <w:rFonts w:ascii="Times New Roman" w:hAnsi="Times New Roman" w:cs="Times New Roman"/>
          <w:sz w:val="28"/>
          <w:szCs w:val="28"/>
        </w:rPr>
        <w:t xml:space="preserve"> </w:t>
      </w:r>
      <w:r w:rsidRPr="00CE720C">
        <w:rPr>
          <w:rFonts w:ascii="Times New Roman" w:hAnsi="Times New Roman" w:cs="Times New Roman"/>
          <w:sz w:val="28"/>
          <w:szCs w:val="28"/>
        </w:rPr>
        <w:t xml:space="preserve">творческое вдохновение и иметь искреннее желание создать что-то необычное. </w:t>
      </w:r>
    </w:p>
    <w:p w:rsidR="000A2DA0" w:rsidRPr="00CE720C" w:rsidRDefault="000A2DA0" w:rsidP="00CE720C">
      <w:pPr>
        <w:spacing w:after="0" w:line="360" w:lineRule="auto"/>
        <w:ind w:firstLine="708"/>
        <w:jc w:val="both"/>
        <w:rPr>
          <w:rFonts w:ascii="Times New Roman" w:hAnsi="Times New Roman" w:cs="Times New Roman"/>
          <w:sz w:val="28"/>
          <w:szCs w:val="28"/>
        </w:rPr>
      </w:pPr>
      <w:r w:rsidRPr="00CE720C">
        <w:rPr>
          <w:rFonts w:ascii="Times New Roman" w:hAnsi="Times New Roman" w:cs="Times New Roman"/>
          <w:sz w:val="28"/>
          <w:szCs w:val="28"/>
        </w:rPr>
        <w:t xml:space="preserve">Краткосрочная дополнительная общеобразовательная общеразвивающая программа художественной направленности «Позитивные открытки к любимым праздникам» рассчитана на 4 часа. </w:t>
      </w:r>
    </w:p>
    <w:p w:rsidR="00D45092" w:rsidRPr="00CE720C" w:rsidRDefault="007630FA" w:rsidP="00DA780D">
      <w:pPr>
        <w:spacing w:after="0" w:line="360" w:lineRule="auto"/>
        <w:jc w:val="both"/>
        <w:rPr>
          <w:rFonts w:ascii="Times New Roman" w:hAnsi="Times New Roman" w:cs="Times New Roman"/>
          <w:sz w:val="28"/>
          <w:szCs w:val="28"/>
        </w:rPr>
      </w:pPr>
      <w:r w:rsidRPr="00CE720C">
        <w:rPr>
          <w:rFonts w:ascii="Times New Roman" w:hAnsi="Times New Roman" w:cs="Times New Roman"/>
          <w:sz w:val="28"/>
          <w:szCs w:val="28"/>
        </w:rPr>
        <w:lastRenderedPageBreak/>
        <w:t xml:space="preserve">Данная программа </w:t>
      </w:r>
      <w:r w:rsidR="00512A3C" w:rsidRPr="00CE720C">
        <w:rPr>
          <w:rFonts w:ascii="Times New Roman" w:eastAsia="Times New Roman" w:hAnsi="Times New Roman" w:cs="Times New Roman"/>
          <w:sz w:val="28"/>
          <w:szCs w:val="28"/>
          <w:lang w:eastAsia="ru-RU"/>
        </w:rPr>
        <w:t>включает в себя разнообразные приёмы работы с бумагой. Простота материала и приёмов работы даёт большой простор фантазии, позволяет создать неповторимые поздравительные открытки</w:t>
      </w:r>
      <w:r w:rsidR="00CA4A32" w:rsidRPr="00CE720C">
        <w:rPr>
          <w:rFonts w:ascii="Times New Roman" w:eastAsia="Times New Roman" w:hAnsi="Times New Roman" w:cs="Times New Roman"/>
          <w:sz w:val="28"/>
          <w:szCs w:val="28"/>
          <w:lang w:eastAsia="ru-RU"/>
        </w:rPr>
        <w:t xml:space="preserve">. </w:t>
      </w:r>
      <w:r w:rsidR="00512A3C" w:rsidRPr="00CE720C">
        <w:rPr>
          <w:rFonts w:ascii="Times New Roman" w:hAnsi="Times New Roman" w:cs="Times New Roman"/>
          <w:sz w:val="28"/>
          <w:szCs w:val="28"/>
        </w:rPr>
        <w:t xml:space="preserve">Для </w:t>
      </w:r>
      <w:r w:rsidRPr="00CE720C">
        <w:rPr>
          <w:rFonts w:ascii="Times New Roman" w:hAnsi="Times New Roman" w:cs="Times New Roman"/>
          <w:sz w:val="28"/>
          <w:szCs w:val="28"/>
        </w:rPr>
        <w:t>обучающихся</w:t>
      </w:r>
      <w:r w:rsidR="00B50FD1" w:rsidRPr="00CE720C">
        <w:rPr>
          <w:rFonts w:ascii="Times New Roman" w:hAnsi="Times New Roman" w:cs="Times New Roman"/>
          <w:sz w:val="28"/>
          <w:szCs w:val="28"/>
        </w:rPr>
        <w:t xml:space="preserve"> </w:t>
      </w:r>
      <w:r w:rsidR="00CA4A32" w:rsidRPr="00CE720C">
        <w:rPr>
          <w:rFonts w:ascii="Times New Roman" w:hAnsi="Times New Roman" w:cs="Times New Roman"/>
          <w:sz w:val="28"/>
          <w:szCs w:val="28"/>
        </w:rPr>
        <w:t>предлагаются</w:t>
      </w:r>
      <w:r w:rsidR="00B50FD1" w:rsidRPr="00CE720C">
        <w:rPr>
          <w:rFonts w:ascii="Times New Roman" w:hAnsi="Times New Roman" w:cs="Times New Roman"/>
          <w:sz w:val="28"/>
          <w:szCs w:val="28"/>
        </w:rPr>
        <w:t xml:space="preserve"> некоторые идеи, </w:t>
      </w:r>
      <w:r w:rsidR="00CA4A32" w:rsidRPr="00CE720C">
        <w:rPr>
          <w:rFonts w:ascii="Times New Roman" w:hAnsi="Times New Roman" w:cs="Times New Roman"/>
          <w:sz w:val="28"/>
          <w:szCs w:val="28"/>
        </w:rPr>
        <w:t>с помощью которых они без труда смогут</w:t>
      </w:r>
      <w:r w:rsidR="00B50FD1" w:rsidRPr="00CE720C">
        <w:rPr>
          <w:rFonts w:ascii="Times New Roman" w:hAnsi="Times New Roman" w:cs="Times New Roman"/>
          <w:sz w:val="28"/>
          <w:szCs w:val="28"/>
        </w:rPr>
        <w:t xml:space="preserve"> изготовить открытки своими руками для разных знаменательных событий.</w:t>
      </w:r>
      <w:r w:rsidR="009D4CF2" w:rsidRPr="00CE720C">
        <w:rPr>
          <w:rFonts w:ascii="Times New Roman" w:hAnsi="Times New Roman" w:cs="Times New Roman"/>
          <w:sz w:val="28"/>
          <w:szCs w:val="28"/>
        </w:rPr>
        <w:t xml:space="preserve"> </w:t>
      </w:r>
    </w:p>
    <w:p w:rsidR="006C37B4" w:rsidRPr="00CE720C" w:rsidRDefault="006C37B4" w:rsidP="00DA780D">
      <w:pPr>
        <w:tabs>
          <w:tab w:val="left" w:pos="3800"/>
        </w:tabs>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b/>
          <w:sz w:val="28"/>
          <w:szCs w:val="28"/>
          <w:lang w:eastAsia="ru-RU"/>
        </w:rPr>
        <w:t>Цель</w:t>
      </w:r>
      <w:r w:rsidR="004F7944" w:rsidRPr="00CE720C">
        <w:rPr>
          <w:rFonts w:ascii="Times New Roman" w:eastAsia="Times New Roman" w:hAnsi="Times New Roman" w:cs="Times New Roman"/>
          <w:b/>
          <w:sz w:val="28"/>
          <w:szCs w:val="28"/>
          <w:lang w:eastAsia="ru-RU"/>
        </w:rPr>
        <w:t xml:space="preserve"> </w:t>
      </w:r>
      <w:r w:rsidRPr="00CE720C">
        <w:rPr>
          <w:rFonts w:ascii="Times New Roman" w:eastAsia="Times New Roman" w:hAnsi="Times New Roman" w:cs="Times New Roman"/>
          <w:b/>
          <w:sz w:val="28"/>
          <w:szCs w:val="28"/>
          <w:lang w:eastAsia="ru-RU"/>
        </w:rPr>
        <w:t xml:space="preserve"> программы</w:t>
      </w:r>
      <w:r w:rsidR="004F7944" w:rsidRPr="00CE720C">
        <w:rPr>
          <w:rFonts w:ascii="Times New Roman" w:eastAsia="Times New Roman" w:hAnsi="Times New Roman" w:cs="Times New Roman"/>
          <w:sz w:val="28"/>
          <w:szCs w:val="28"/>
          <w:lang w:eastAsia="ru-RU"/>
        </w:rPr>
        <w:t xml:space="preserve">: </w:t>
      </w:r>
    </w:p>
    <w:p w:rsidR="004F7944" w:rsidRPr="00CE720C" w:rsidRDefault="00CE776F" w:rsidP="00DA780D">
      <w:pPr>
        <w:tabs>
          <w:tab w:val="left" w:pos="3800"/>
        </w:tabs>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Освоение</w:t>
      </w:r>
      <w:r w:rsidR="00CA4A32" w:rsidRPr="00CE720C">
        <w:rPr>
          <w:rFonts w:ascii="Times New Roman" w:eastAsia="Times New Roman" w:hAnsi="Times New Roman" w:cs="Times New Roman"/>
          <w:sz w:val="28"/>
          <w:szCs w:val="28"/>
          <w:lang w:eastAsia="ru-RU"/>
        </w:rPr>
        <w:t xml:space="preserve"> обучающимися</w:t>
      </w:r>
      <w:r>
        <w:rPr>
          <w:rFonts w:ascii="Times New Roman" w:eastAsia="Times New Roman" w:hAnsi="Times New Roman" w:cs="Times New Roman"/>
          <w:sz w:val="28"/>
          <w:szCs w:val="28"/>
          <w:lang w:eastAsia="ru-RU"/>
        </w:rPr>
        <w:t xml:space="preserve"> </w:t>
      </w:r>
      <w:r w:rsidR="00AD3B59">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технологии изготовления</w:t>
      </w:r>
      <w:r w:rsidR="00AD3B59">
        <w:rPr>
          <w:rFonts w:ascii="Times New Roman" w:eastAsia="Times New Roman" w:hAnsi="Times New Roman" w:cs="Times New Roman"/>
          <w:sz w:val="28"/>
          <w:szCs w:val="28"/>
          <w:lang w:eastAsia="ru-RU"/>
        </w:rPr>
        <w:t xml:space="preserve"> </w:t>
      </w:r>
      <w:r w:rsidR="00CA4A32" w:rsidRPr="00CE720C">
        <w:rPr>
          <w:rFonts w:ascii="Times New Roman" w:eastAsia="Times New Roman" w:hAnsi="Times New Roman" w:cs="Times New Roman"/>
          <w:sz w:val="28"/>
          <w:szCs w:val="28"/>
          <w:lang w:eastAsia="ru-RU"/>
        </w:rPr>
        <w:t xml:space="preserve"> поздравительных открыток</w:t>
      </w:r>
      <w:r>
        <w:rPr>
          <w:rFonts w:ascii="Times New Roman" w:eastAsia="Times New Roman" w:hAnsi="Times New Roman" w:cs="Times New Roman"/>
          <w:sz w:val="28"/>
          <w:szCs w:val="28"/>
          <w:lang w:eastAsia="ru-RU"/>
        </w:rPr>
        <w:t xml:space="preserve"> с использованием аппликационной техники и техники оригами.</w:t>
      </w:r>
      <w:bookmarkStart w:id="0" w:name="_GoBack"/>
      <w:bookmarkEnd w:id="0"/>
    </w:p>
    <w:p w:rsidR="007C4BE8" w:rsidRPr="00CE720C" w:rsidRDefault="007C4BE8" w:rsidP="00DA780D">
      <w:pPr>
        <w:spacing w:after="0" w:line="360" w:lineRule="auto"/>
        <w:jc w:val="both"/>
        <w:rPr>
          <w:rFonts w:ascii="Times New Roman" w:eastAsia="Times New Roman" w:hAnsi="Times New Roman" w:cs="Times New Roman"/>
          <w:b/>
          <w:bCs/>
          <w:sz w:val="28"/>
          <w:szCs w:val="28"/>
          <w:lang w:eastAsia="ru-RU"/>
        </w:rPr>
      </w:pPr>
      <w:r w:rsidRPr="00CE720C">
        <w:rPr>
          <w:rFonts w:ascii="Times New Roman" w:eastAsia="Times New Roman" w:hAnsi="Times New Roman" w:cs="Times New Roman"/>
          <w:b/>
          <w:sz w:val="28"/>
          <w:szCs w:val="28"/>
          <w:lang w:eastAsia="ru-RU"/>
        </w:rPr>
        <w:t>З</w:t>
      </w:r>
      <w:r w:rsidR="00F20242" w:rsidRPr="00CE720C">
        <w:rPr>
          <w:rFonts w:ascii="Times New Roman" w:eastAsia="Times New Roman" w:hAnsi="Times New Roman" w:cs="Times New Roman"/>
          <w:b/>
          <w:sz w:val="28"/>
          <w:szCs w:val="28"/>
          <w:lang w:eastAsia="ru-RU"/>
        </w:rPr>
        <w:t>адач</w:t>
      </w:r>
      <w:r w:rsidRPr="00CE720C">
        <w:rPr>
          <w:rFonts w:ascii="Times New Roman" w:eastAsia="Times New Roman" w:hAnsi="Times New Roman" w:cs="Times New Roman"/>
          <w:b/>
          <w:sz w:val="28"/>
          <w:szCs w:val="28"/>
          <w:lang w:eastAsia="ru-RU"/>
        </w:rPr>
        <w:t>и</w:t>
      </w:r>
      <w:r w:rsidR="00F20242" w:rsidRPr="00CE720C">
        <w:rPr>
          <w:rFonts w:ascii="Times New Roman" w:eastAsia="Times New Roman" w:hAnsi="Times New Roman" w:cs="Times New Roman"/>
          <w:b/>
          <w:sz w:val="28"/>
          <w:szCs w:val="28"/>
          <w:lang w:eastAsia="ru-RU"/>
        </w:rPr>
        <w:t>:</w:t>
      </w:r>
    </w:p>
    <w:p w:rsidR="004F7944" w:rsidRPr="00CE720C" w:rsidRDefault="004F7944" w:rsidP="00DA780D">
      <w:pPr>
        <w:spacing w:after="0" w:line="360" w:lineRule="auto"/>
        <w:jc w:val="both"/>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bCs/>
          <w:sz w:val="28"/>
          <w:szCs w:val="28"/>
          <w:lang w:eastAsia="ru-RU"/>
        </w:rPr>
        <w:t>Образовательные:</w:t>
      </w:r>
    </w:p>
    <w:p w:rsidR="004F7944" w:rsidRPr="00CE720C" w:rsidRDefault="00AD3B59" w:rsidP="00DA780D">
      <w:pPr>
        <w:spacing w:after="0"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формировать</w:t>
      </w:r>
      <w:r w:rsidR="005A773E" w:rsidRPr="00CE720C">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знания</w:t>
      </w:r>
      <w:r w:rsidR="004F7944" w:rsidRPr="00CE720C">
        <w:rPr>
          <w:rFonts w:ascii="Times New Roman" w:eastAsia="Times New Roman" w:hAnsi="Times New Roman" w:cs="Times New Roman"/>
          <w:sz w:val="28"/>
          <w:szCs w:val="28"/>
          <w:lang w:eastAsia="ru-RU"/>
        </w:rPr>
        <w:t xml:space="preserve"> об истории </w:t>
      </w:r>
      <w:r w:rsidR="009D4CF2" w:rsidRPr="00CE720C">
        <w:rPr>
          <w:rFonts w:ascii="Times New Roman" w:eastAsia="Times New Roman" w:hAnsi="Times New Roman" w:cs="Times New Roman"/>
          <w:sz w:val="28"/>
          <w:szCs w:val="28"/>
          <w:lang w:eastAsia="ru-RU"/>
        </w:rPr>
        <w:t xml:space="preserve"> и технике создания поздравительной </w:t>
      </w:r>
      <w:r w:rsidR="006C37B4" w:rsidRPr="00CE720C">
        <w:rPr>
          <w:rFonts w:ascii="Times New Roman" w:eastAsia="Times New Roman" w:hAnsi="Times New Roman" w:cs="Times New Roman"/>
          <w:sz w:val="28"/>
          <w:szCs w:val="28"/>
          <w:lang w:eastAsia="ru-RU"/>
        </w:rPr>
        <w:t>открытки</w:t>
      </w:r>
      <w:r w:rsidR="004F7944" w:rsidRPr="00CE720C">
        <w:rPr>
          <w:rFonts w:ascii="Times New Roman" w:eastAsia="Times New Roman" w:hAnsi="Times New Roman" w:cs="Times New Roman"/>
          <w:sz w:val="28"/>
          <w:szCs w:val="28"/>
          <w:lang w:eastAsia="ru-RU"/>
        </w:rPr>
        <w:t>;</w:t>
      </w:r>
    </w:p>
    <w:p w:rsidR="004F7944" w:rsidRPr="00CE720C" w:rsidRDefault="00AD3B59" w:rsidP="00DA780D">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обучить </w:t>
      </w:r>
      <w:r w:rsidR="004F7944" w:rsidRPr="00CE720C">
        <w:rPr>
          <w:rFonts w:ascii="Times New Roman" w:eastAsia="Times New Roman" w:hAnsi="Times New Roman" w:cs="Times New Roman"/>
          <w:sz w:val="28"/>
          <w:szCs w:val="28"/>
          <w:lang w:eastAsia="ru-RU"/>
        </w:rPr>
        <w:t>различным приемам работы с бумагой;</w:t>
      </w:r>
    </w:p>
    <w:p w:rsidR="00F20242" w:rsidRPr="00CE720C" w:rsidRDefault="00676A30" w:rsidP="00DA780D">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  </w:t>
      </w:r>
      <w:r w:rsidR="005A773E" w:rsidRPr="00CE720C">
        <w:rPr>
          <w:rFonts w:ascii="Times New Roman" w:eastAsia="Times New Roman" w:hAnsi="Times New Roman" w:cs="Times New Roman"/>
          <w:sz w:val="28"/>
          <w:szCs w:val="28"/>
          <w:lang w:eastAsia="ru-RU"/>
        </w:rPr>
        <w:t>формировать практические трудовые навыки;</w:t>
      </w:r>
    </w:p>
    <w:p w:rsidR="004F7944" w:rsidRPr="00CE720C" w:rsidRDefault="004F7944" w:rsidP="00DA780D">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b/>
          <w:bCs/>
          <w:sz w:val="28"/>
          <w:szCs w:val="28"/>
          <w:lang w:eastAsia="ru-RU"/>
        </w:rPr>
        <w:t>Развивающие:</w:t>
      </w:r>
    </w:p>
    <w:p w:rsidR="004F7944" w:rsidRPr="00CE720C" w:rsidRDefault="004F7944" w:rsidP="00DA780D">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     - способствовать развитию творческого потенциала учащихся: умения применять </w:t>
      </w:r>
      <w:r w:rsidR="007630FA" w:rsidRPr="00CE720C">
        <w:rPr>
          <w:rFonts w:ascii="Times New Roman" w:eastAsia="Times New Roman" w:hAnsi="Times New Roman" w:cs="Times New Roman"/>
          <w:sz w:val="28"/>
          <w:szCs w:val="28"/>
          <w:lang w:eastAsia="ru-RU"/>
        </w:rPr>
        <w:t>знания и  решать нестандартные задачи на практике;</w:t>
      </w:r>
    </w:p>
    <w:p w:rsidR="004F7944" w:rsidRPr="00CE720C" w:rsidRDefault="004F7944" w:rsidP="00DA780D">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     - расширять кругозор;</w:t>
      </w:r>
    </w:p>
    <w:p w:rsidR="004F7944" w:rsidRPr="00CE720C" w:rsidRDefault="004F7944" w:rsidP="00DA780D">
      <w:pPr>
        <w:widowControl w:val="0"/>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     - развивать коммуникативные умения и навыки;</w:t>
      </w:r>
    </w:p>
    <w:p w:rsidR="004F7944" w:rsidRPr="00CE720C" w:rsidRDefault="0040176C" w:rsidP="00DA780D">
      <w:pPr>
        <w:widowControl w:val="0"/>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     -</w:t>
      </w:r>
      <w:r w:rsidR="004F7944" w:rsidRPr="00CE720C">
        <w:rPr>
          <w:rFonts w:ascii="Times New Roman" w:eastAsia="Times New Roman" w:hAnsi="Times New Roman" w:cs="Times New Roman"/>
          <w:sz w:val="28"/>
          <w:szCs w:val="28"/>
          <w:lang w:eastAsia="ru-RU"/>
        </w:rPr>
        <w:t xml:space="preserve">развивать моторные способности учащихся через овладение многообразными </w:t>
      </w:r>
      <w:r w:rsidR="006C37B4" w:rsidRPr="00CE720C">
        <w:rPr>
          <w:rFonts w:ascii="Times New Roman" w:eastAsia="Times New Roman" w:hAnsi="Times New Roman" w:cs="Times New Roman"/>
          <w:sz w:val="28"/>
          <w:szCs w:val="28"/>
          <w:lang w:eastAsia="ru-RU"/>
        </w:rPr>
        <w:t>ручными операциями.</w:t>
      </w:r>
    </w:p>
    <w:p w:rsidR="005A773E" w:rsidRPr="00CE720C" w:rsidRDefault="00F20242" w:rsidP="00DA780D">
      <w:pPr>
        <w:widowControl w:val="0"/>
        <w:autoSpaceDE w:val="0"/>
        <w:autoSpaceDN w:val="0"/>
        <w:adjustRightInd w:val="0"/>
        <w:spacing w:after="0" w:line="360" w:lineRule="auto"/>
        <w:jc w:val="both"/>
        <w:rPr>
          <w:rFonts w:ascii="Times New Roman" w:eastAsia="Times New Roman" w:hAnsi="Times New Roman" w:cs="Times New Roman"/>
          <w:b/>
          <w:bCs/>
          <w:sz w:val="28"/>
          <w:szCs w:val="28"/>
          <w:lang w:eastAsia="ru-RU"/>
        </w:rPr>
      </w:pPr>
      <w:r w:rsidRPr="00CE720C">
        <w:rPr>
          <w:rFonts w:ascii="Times New Roman" w:eastAsia="Times New Roman" w:hAnsi="Times New Roman" w:cs="Times New Roman"/>
          <w:sz w:val="28"/>
          <w:szCs w:val="28"/>
          <w:lang w:eastAsia="ru-RU"/>
        </w:rPr>
        <w:t xml:space="preserve"> </w:t>
      </w:r>
      <w:r w:rsidR="004F7944" w:rsidRPr="00CE720C">
        <w:rPr>
          <w:rFonts w:ascii="Times New Roman" w:eastAsia="Times New Roman" w:hAnsi="Times New Roman" w:cs="Times New Roman"/>
          <w:b/>
          <w:bCs/>
          <w:sz w:val="28"/>
          <w:szCs w:val="28"/>
          <w:lang w:eastAsia="ru-RU"/>
        </w:rPr>
        <w:t xml:space="preserve"> Воспитательные</w:t>
      </w:r>
    </w:p>
    <w:p w:rsidR="0040176C" w:rsidRPr="00CE720C" w:rsidRDefault="007630FA" w:rsidP="00DA780D">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w:t>
      </w:r>
      <w:r w:rsidR="004F7944" w:rsidRPr="00CE720C">
        <w:rPr>
          <w:rFonts w:ascii="Times New Roman" w:eastAsia="Times New Roman" w:hAnsi="Times New Roman" w:cs="Times New Roman"/>
          <w:sz w:val="28"/>
          <w:szCs w:val="28"/>
          <w:lang w:eastAsia="ru-RU"/>
        </w:rPr>
        <w:t xml:space="preserve"> побуждать к самостоятельной деятельности, творческому подходу к выполнению </w:t>
      </w:r>
      <w:r w:rsidR="005A773E" w:rsidRPr="00CE720C">
        <w:rPr>
          <w:rFonts w:ascii="Times New Roman" w:eastAsia="Times New Roman" w:hAnsi="Times New Roman" w:cs="Times New Roman"/>
          <w:sz w:val="28"/>
          <w:szCs w:val="28"/>
          <w:lang w:eastAsia="ru-RU"/>
        </w:rPr>
        <w:t>задания;</w:t>
      </w:r>
    </w:p>
    <w:p w:rsidR="004F7944" w:rsidRPr="00CE720C" w:rsidRDefault="0040176C" w:rsidP="00DA780D">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 - </w:t>
      </w:r>
      <w:r w:rsidR="004F7944" w:rsidRPr="00CE720C">
        <w:rPr>
          <w:rFonts w:ascii="Times New Roman" w:eastAsia="Times New Roman" w:hAnsi="Times New Roman" w:cs="Times New Roman"/>
          <w:sz w:val="28"/>
          <w:szCs w:val="28"/>
          <w:lang w:eastAsia="ru-RU"/>
        </w:rPr>
        <w:t xml:space="preserve">воспитывать у детей </w:t>
      </w:r>
      <w:r w:rsidR="005A773E" w:rsidRPr="00CE720C">
        <w:rPr>
          <w:rFonts w:ascii="Times New Roman" w:eastAsia="Times New Roman" w:hAnsi="Times New Roman" w:cs="Times New Roman"/>
          <w:sz w:val="28"/>
          <w:szCs w:val="28"/>
          <w:lang w:eastAsia="ru-RU"/>
        </w:rPr>
        <w:t xml:space="preserve">трудолюбие, аккуратность, </w:t>
      </w:r>
      <w:r w:rsidR="004F7944" w:rsidRPr="00CE720C">
        <w:rPr>
          <w:rFonts w:ascii="Times New Roman" w:eastAsia="Times New Roman" w:hAnsi="Times New Roman" w:cs="Times New Roman"/>
          <w:sz w:val="28"/>
          <w:szCs w:val="28"/>
          <w:lang w:eastAsia="ru-RU"/>
        </w:rPr>
        <w:t xml:space="preserve">внимательность, усидчивость, бережное отношение к </w:t>
      </w:r>
      <w:r w:rsidR="00F20242" w:rsidRPr="00CE720C">
        <w:rPr>
          <w:rFonts w:ascii="Times New Roman" w:eastAsia="Times New Roman" w:hAnsi="Times New Roman" w:cs="Times New Roman"/>
          <w:sz w:val="28"/>
          <w:szCs w:val="28"/>
          <w:lang w:eastAsia="ru-RU"/>
        </w:rPr>
        <w:t>используемым материалам</w:t>
      </w:r>
      <w:r w:rsidR="004F7944" w:rsidRPr="00CE720C">
        <w:rPr>
          <w:rFonts w:ascii="Times New Roman" w:eastAsia="Times New Roman" w:hAnsi="Times New Roman" w:cs="Times New Roman"/>
          <w:sz w:val="28"/>
          <w:szCs w:val="28"/>
          <w:lang w:eastAsia="ru-RU"/>
        </w:rPr>
        <w:t xml:space="preserve">;  </w:t>
      </w:r>
      <w:r w:rsidR="004F7944" w:rsidRPr="00CE720C">
        <w:rPr>
          <w:rFonts w:ascii="Times New Roman" w:eastAsia="Times New Roman" w:hAnsi="Times New Roman" w:cs="Times New Roman"/>
          <w:sz w:val="28"/>
          <w:szCs w:val="28"/>
          <w:lang w:eastAsia="ru-RU"/>
        </w:rPr>
        <w:tab/>
      </w:r>
    </w:p>
    <w:p w:rsidR="004F7944" w:rsidRPr="00CE720C" w:rsidRDefault="004F7944" w:rsidP="00DA780D">
      <w:pPr>
        <w:spacing w:after="0" w:line="360" w:lineRule="auto"/>
        <w:ind w:firstLine="708"/>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Про</w:t>
      </w:r>
      <w:r w:rsidR="001E4EAE" w:rsidRPr="00CE720C">
        <w:rPr>
          <w:rFonts w:ascii="Times New Roman" w:eastAsia="Times New Roman" w:hAnsi="Times New Roman" w:cs="Times New Roman"/>
          <w:sz w:val="28"/>
          <w:szCs w:val="28"/>
          <w:lang w:eastAsia="ru-RU"/>
        </w:rPr>
        <w:t>грамм</w:t>
      </w:r>
      <w:r w:rsidR="00DA780D" w:rsidRPr="00CE720C">
        <w:rPr>
          <w:rFonts w:ascii="Times New Roman" w:eastAsia="Times New Roman" w:hAnsi="Times New Roman" w:cs="Times New Roman"/>
          <w:sz w:val="28"/>
          <w:szCs w:val="28"/>
          <w:lang w:eastAsia="ru-RU"/>
        </w:rPr>
        <w:t>а предназначена для детей 9 – 12</w:t>
      </w:r>
      <w:r w:rsidRPr="00CE720C">
        <w:rPr>
          <w:rFonts w:ascii="Times New Roman" w:eastAsia="Times New Roman" w:hAnsi="Times New Roman" w:cs="Times New Roman"/>
          <w:sz w:val="28"/>
          <w:szCs w:val="28"/>
          <w:lang w:eastAsia="ru-RU"/>
        </w:rPr>
        <w:t xml:space="preserve"> лет. Группы должны быть не более 15 человек, иначе преподаватель не сможет уделить достаточно внимания каждому </w:t>
      </w:r>
      <w:r w:rsidR="00AD3B59">
        <w:rPr>
          <w:rFonts w:ascii="Times New Roman" w:eastAsia="Times New Roman" w:hAnsi="Times New Roman" w:cs="Times New Roman"/>
          <w:sz w:val="28"/>
          <w:szCs w:val="28"/>
          <w:lang w:eastAsia="ru-RU"/>
        </w:rPr>
        <w:t>обучающемуся</w:t>
      </w:r>
      <w:r w:rsidRPr="00CE720C">
        <w:rPr>
          <w:rFonts w:ascii="Times New Roman" w:eastAsia="Times New Roman" w:hAnsi="Times New Roman" w:cs="Times New Roman"/>
          <w:sz w:val="28"/>
          <w:szCs w:val="28"/>
          <w:lang w:eastAsia="ru-RU"/>
        </w:rPr>
        <w:t xml:space="preserve">, откорректировать правильность </w:t>
      </w:r>
      <w:r w:rsidRPr="00CE720C">
        <w:rPr>
          <w:rFonts w:ascii="Times New Roman" w:eastAsia="Times New Roman" w:hAnsi="Times New Roman" w:cs="Times New Roman"/>
          <w:sz w:val="28"/>
          <w:szCs w:val="28"/>
          <w:lang w:eastAsia="ru-RU"/>
        </w:rPr>
        <w:lastRenderedPageBreak/>
        <w:t xml:space="preserve">восприятия ребенком </w:t>
      </w:r>
      <w:r w:rsidR="00AD3B59">
        <w:rPr>
          <w:rFonts w:ascii="Times New Roman" w:eastAsia="Times New Roman" w:hAnsi="Times New Roman" w:cs="Times New Roman"/>
          <w:sz w:val="28"/>
          <w:szCs w:val="28"/>
          <w:lang w:eastAsia="ru-RU"/>
        </w:rPr>
        <w:t xml:space="preserve"> </w:t>
      </w:r>
      <w:r w:rsidRPr="00CE720C">
        <w:rPr>
          <w:rFonts w:ascii="Times New Roman" w:eastAsia="Times New Roman" w:hAnsi="Times New Roman" w:cs="Times New Roman"/>
          <w:sz w:val="28"/>
          <w:szCs w:val="28"/>
          <w:lang w:eastAsia="ru-RU"/>
        </w:rPr>
        <w:t xml:space="preserve">материала занятия. </w:t>
      </w:r>
      <w:r w:rsidR="00DA780D" w:rsidRPr="00CE720C">
        <w:rPr>
          <w:rFonts w:ascii="Times New Roman" w:eastAsia="Times New Roman" w:hAnsi="Times New Roman" w:cs="Times New Roman"/>
          <w:sz w:val="28"/>
          <w:szCs w:val="28"/>
          <w:lang w:eastAsia="ru-RU"/>
        </w:rPr>
        <w:t>Специального отбора в группы не проводится.</w:t>
      </w:r>
    </w:p>
    <w:p w:rsidR="004F7944" w:rsidRPr="007E7FA4" w:rsidRDefault="004F7944" w:rsidP="00DA780D">
      <w:pPr>
        <w:spacing w:after="0" w:line="360" w:lineRule="auto"/>
        <w:jc w:val="center"/>
        <w:rPr>
          <w:rFonts w:ascii="Times New Roman" w:eastAsia="Times New Roman" w:hAnsi="Times New Roman" w:cs="Times New Roman"/>
          <w:sz w:val="28"/>
          <w:szCs w:val="28"/>
          <w:lang w:eastAsia="ru-RU"/>
        </w:rPr>
      </w:pPr>
      <w:r w:rsidRPr="007E7FA4">
        <w:rPr>
          <w:rFonts w:ascii="Times New Roman" w:eastAsia="Times New Roman" w:hAnsi="Times New Roman" w:cs="Times New Roman"/>
          <w:sz w:val="28"/>
          <w:szCs w:val="28"/>
          <w:lang w:eastAsia="ru-RU"/>
        </w:rPr>
        <w:t>Ожидаемый результат:</w:t>
      </w:r>
    </w:p>
    <w:p w:rsidR="004F7944" w:rsidRPr="00CE720C" w:rsidRDefault="00D07672" w:rsidP="00CE720C">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Обучающиеся</w:t>
      </w:r>
      <w:r w:rsidR="004F7944" w:rsidRPr="00CE720C">
        <w:rPr>
          <w:rFonts w:ascii="Times New Roman" w:eastAsia="Times New Roman" w:hAnsi="Times New Roman" w:cs="Times New Roman"/>
          <w:sz w:val="28"/>
          <w:szCs w:val="28"/>
          <w:lang w:eastAsia="ru-RU"/>
        </w:rPr>
        <w:t xml:space="preserve">, занимающиеся </w:t>
      </w:r>
      <w:r w:rsidRPr="00CE720C">
        <w:rPr>
          <w:rFonts w:ascii="Times New Roman" w:eastAsia="Times New Roman" w:hAnsi="Times New Roman" w:cs="Times New Roman"/>
          <w:sz w:val="28"/>
          <w:szCs w:val="28"/>
          <w:lang w:eastAsia="ru-RU"/>
        </w:rPr>
        <w:t>по</w:t>
      </w:r>
      <w:r w:rsidRPr="00CE720C">
        <w:rPr>
          <w:sz w:val="28"/>
          <w:szCs w:val="28"/>
        </w:rPr>
        <w:t xml:space="preserve"> </w:t>
      </w:r>
      <w:r w:rsidRPr="00CE720C">
        <w:rPr>
          <w:rFonts w:ascii="Times New Roman" w:eastAsia="Times New Roman" w:hAnsi="Times New Roman" w:cs="Times New Roman"/>
          <w:sz w:val="28"/>
          <w:szCs w:val="28"/>
          <w:lang w:eastAsia="ru-RU"/>
        </w:rPr>
        <w:t xml:space="preserve">краткосрочной дополнительной общеобразовательной общеразвивающей программе художественной направленности «Позитивные открытки к любимым праздникам» </w:t>
      </w:r>
      <w:r w:rsidR="004F7944" w:rsidRPr="00CE720C">
        <w:rPr>
          <w:rFonts w:ascii="Times New Roman" w:eastAsia="Times New Roman" w:hAnsi="Times New Roman" w:cs="Times New Roman"/>
          <w:sz w:val="28"/>
          <w:szCs w:val="28"/>
          <w:lang w:eastAsia="ru-RU"/>
        </w:rPr>
        <w:t xml:space="preserve"> в конце   обучения должны овладеть различными приёмами работы с бумагой, научиться, работая творчески, делать из неё </w:t>
      </w:r>
      <w:r w:rsidR="00352A55" w:rsidRPr="00CE720C">
        <w:rPr>
          <w:rFonts w:ascii="Times New Roman" w:eastAsia="Times New Roman" w:hAnsi="Times New Roman" w:cs="Times New Roman"/>
          <w:sz w:val="28"/>
          <w:szCs w:val="28"/>
          <w:lang w:eastAsia="ru-RU"/>
        </w:rPr>
        <w:t>оригинальные открытки к любимым праздникам</w:t>
      </w:r>
      <w:r w:rsidR="007B0AD3" w:rsidRPr="00CE720C">
        <w:rPr>
          <w:rFonts w:ascii="Times New Roman" w:eastAsia="Times New Roman" w:hAnsi="Times New Roman" w:cs="Times New Roman"/>
          <w:sz w:val="28"/>
          <w:szCs w:val="28"/>
          <w:lang w:eastAsia="ru-RU"/>
        </w:rPr>
        <w:t>.</w:t>
      </w:r>
    </w:p>
    <w:p w:rsidR="004F7944" w:rsidRPr="00CE720C" w:rsidRDefault="004F7944" w:rsidP="00CE720C">
      <w:pPr>
        <w:spacing w:after="0" w:line="360" w:lineRule="auto"/>
        <w:jc w:val="both"/>
        <w:rPr>
          <w:rFonts w:ascii="Times New Roman" w:eastAsia="Times New Roman" w:hAnsi="Times New Roman" w:cs="Times New Roman"/>
          <w:i/>
          <w:sz w:val="28"/>
          <w:szCs w:val="28"/>
          <w:lang w:eastAsia="ru-RU"/>
        </w:rPr>
      </w:pPr>
      <w:r w:rsidRPr="00CE720C">
        <w:rPr>
          <w:rFonts w:ascii="Times New Roman" w:eastAsia="Times New Roman" w:hAnsi="Times New Roman" w:cs="Times New Roman"/>
          <w:b/>
          <w:sz w:val="28"/>
          <w:szCs w:val="28"/>
          <w:lang w:eastAsia="ru-RU"/>
        </w:rPr>
        <w:t xml:space="preserve">К концу </w:t>
      </w:r>
      <w:proofErr w:type="gramStart"/>
      <w:r w:rsidR="00870EDF">
        <w:rPr>
          <w:rFonts w:ascii="Times New Roman" w:eastAsia="Times New Roman" w:hAnsi="Times New Roman" w:cs="Times New Roman"/>
          <w:b/>
          <w:sz w:val="28"/>
          <w:szCs w:val="28"/>
          <w:lang w:eastAsia="ru-RU"/>
        </w:rPr>
        <w:t>программы</w:t>
      </w:r>
      <w:proofErr w:type="gramEnd"/>
      <w:r w:rsidR="00870EDF">
        <w:rPr>
          <w:rFonts w:ascii="Times New Roman" w:eastAsia="Times New Roman" w:hAnsi="Times New Roman" w:cs="Times New Roman"/>
          <w:b/>
          <w:sz w:val="28"/>
          <w:szCs w:val="28"/>
          <w:lang w:eastAsia="ru-RU"/>
        </w:rPr>
        <w:t xml:space="preserve"> </w:t>
      </w:r>
      <w:r w:rsidR="001E4EAE" w:rsidRPr="00CE720C">
        <w:rPr>
          <w:rFonts w:ascii="Times New Roman" w:eastAsia="Times New Roman" w:hAnsi="Times New Roman" w:cs="Times New Roman"/>
          <w:sz w:val="28"/>
          <w:szCs w:val="28"/>
          <w:lang w:eastAsia="ru-RU"/>
        </w:rPr>
        <w:t>об</w:t>
      </w:r>
      <w:r w:rsidRPr="00CE720C">
        <w:rPr>
          <w:rFonts w:ascii="Times New Roman" w:eastAsia="Times New Roman" w:hAnsi="Times New Roman" w:cs="Times New Roman"/>
          <w:sz w:val="28"/>
          <w:szCs w:val="28"/>
          <w:lang w:eastAsia="ru-RU"/>
        </w:rPr>
        <w:t>уча</w:t>
      </w:r>
      <w:r w:rsidR="00320F47" w:rsidRPr="00CE720C">
        <w:rPr>
          <w:rFonts w:ascii="Times New Roman" w:eastAsia="Times New Roman" w:hAnsi="Times New Roman" w:cs="Times New Roman"/>
          <w:sz w:val="28"/>
          <w:szCs w:val="28"/>
          <w:lang w:eastAsia="ru-RU"/>
        </w:rPr>
        <w:t>ю</w:t>
      </w:r>
      <w:r w:rsidRPr="00CE720C">
        <w:rPr>
          <w:rFonts w:ascii="Times New Roman" w:eastAsia="Times New Roman" w:hAnsi="Times New Roman" w:cs="Times New Roman"/>
          <w:sz w:val="28"/>
          <w:szCs w:val="28"/>
          <w:lang w:eastAsia="ru-RU"/>
        </w:rPr>
        <w:t xml:space="preserve">щиеся </w:t>
      </w:r>
      <w:r w:rsidRPr="00CE720C">
        <w:rPr>
          <w:rFonts w:ascii="Times New Roman" w:eastAsia="Times New Roman" w:hAnsi="Times New Roman" w:cs="Times New Roman"/>
          <w:i/>
          <w:sz w:val="28"/>
          <w:szCs w:val="28"/>
          <w:lang w:eastAsia="ru-RU"/>
        </w:rPr>
        <w:t>должны знать:</w:t>
      </w:r>
    </w:p>
    <w:p w:rsidR="004F7944" w:rsidRPr="00CE720C" w:rsidRDefault="004F7944" w:rsidP="00CE720C">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 </w:t>
      </w:r>
      <w:r w:rsidR="00D07672" w:rsidRPr="00CE720C">
        <w:rPr>
          <w:rFonts w:ascii="Times New Roman" w:eastAsia="Times New Roman" w:hAnsi="Times New Roman" w:cs="Times New Roman"/>
          <w:sz w:val="28"/>
          <w:szCs w:val="28"/>
          <w:lang w:eastAsia="ru-RU"/>
        </w:rPr>
        <w:t>историю открытки;</w:t>
      </w:r>
    </w:p>
    <w:p w:rsidR="00D07672" w:rsidRPr="00CE720C" w:rsidRDefault="00D07672" w:rsidP="00CE720C">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понятие об аппликации;</w:t>
      </w:r>
    </w:p>
    <w:p w:rsidR="004F7944" w:rsidRPr="00CE720C" w:rsidRDefault="004F7944" w:rsidP="00CE720C">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технические приемы работы с бумагой;</w:t>
      </w:r>
    </w:p>
    <w:p w:rsidR="00320F47" w:rsidRDefault="00320F47" w:rsidP="00CE720C">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правила безопасности труда при работе с ручными инструментами.</w:t>
      </w:r>
    </w:p>
    <w:p w:rsidR="00AD3B59" w:rsidRPr="00CE720C" w:rsidRDefault="00CE02BF" w:rsidP="00CE720C">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AD3B59">
        <w:rPr>
          <w:rFonts w:ascii="Times New Roman" w:eastAsia="Times New Roman" w:hAnsi="Times New Roman" w:cs="Times New Roman"/>
          <w:sz w:val="28"/>
          <w:szCs w:val="28"/>
          <w:lang w:eastAsia="ru-RU"/>
        </w:rPr>
        <w:t>историю</w:t>
      </w:r>
      <w:r w:rsidR="00AD3B59" w:rsidRPr="00AD3B59">
        <w:rPr>
          <w:rFonts w:ascii="Times New Roman" w:eastAsia="Times New Roman" w:hAnsi="Times New Roman" w:cs="Times New Roman"/>
          <w:sz w:val="28"/>
          <w:szCs w:val="28"/>
          <w:lang w:eastAsia="ru-RU"/>
        </w:rPr>
        <w:t xml:space="preserve"> возникновения и развития древней и японской техники складывания из бумаги – «оригами</w:t>
      </w:r>
      <w:r w:rsidR="00AD3B59">
        <w:rPr>
          <w:rFonts w:ascii="Times New Roman" w:eastAsia="Times New Roman" w:hAnsi="Times New Roman" w:cs="Times New Roman"/>
          <w:sz w:val="28"/>
          <w:szCs w:val="28"/>
          <w:lang w:eastAsia="ru-RU"/>
        </w:rPr>
        <w:t>».</w:t>
      </w:r>
    </w:p>
    <w:p w:rsidR="004F7944" w:rsidRPr="00CE720C" w:rsidRDefault="004F7944" w:rsidP="00CE720C">
      <w:pPr>
        <w:spacing w:after="0" w:line="360" w:lineRule="auto"/>
        <w:jc w:val="both"/>
        <w:rPr>
          <w:rFonts w:ascii="Times New Roman" w:eastAsia="Times New Roman" w:hAnsi="Times New Roman" w:cs="Times New Roman"/>
          <w:i/>
          <w:sz w:val="28"/>
          <w:szCs w:val="28"/>
          <w:lang w:eastAsia="ru-RU"/>
        </w:rPr>
      </w:pPr>
      <w:r w:rsidRPr="00CE720C">
        <w:rPr>
          <w:rFonts w:ascii="Times New Roman" w:eastAsia="Times New Roman" w:hAnsi="Times New Roman" w:cs="Times New Roman"/>
          <w:i/>
          <w:sz w:val="28"/>
          <w:szCs w:val="28"/>
          <w:lang w:eastAsia="ru-RU"/>
        </w:rPr>
        <w:t>должны уметь:</w:t>
      </w:r>
    </w:p>
    <w:p w:rsidR="004F7944" w:rsidRPr="00CE720C" w:rsidRDefault="004F7944" w:rsidP="00CE720C">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пользоваться инструментами;</w:t>
      </w:r>
    </w:p>
    <w:p w:rsidR="004F7944" w:rsidRPr="00CE720C" w:rsidRDefault="004F7944" w:rsidP="00CE720C">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пользоваться различными техническими приемами работы с бумагой;</w:t>
      </w:r>
    </w:p>
    <w:p w:rsidR="004F7944" w:rsidRPr="00CE720C" w:rsidRDefault="004F7944" w:rsidP="00CE720C">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 </w:t>
      </w:r>
      <w:r w:rsidR="00320F47" w:rsidRPr="00CE720C">
        <w:rPr>
          <w:rFonts w:ascii="Times New Roman" w:eastAsia="Times New Roman" w:hAnsi="Times New Roman" w:cs="Times New Roman"/>
          <w:sz w:val="28"/>
          <w:szCs w:val="28"/>
          <w:lang w:eastAsia="ru-RU"/>
        </w:rPr>
        <w:t>создавать</w:t>
      </w:r>
      <w:r w:rsidRPr="00CE720C">
        <w:rPr>
          <w:rFonts w:ascii="Times New Roman" w:eastAsia="Times New Roman" w:hAnsi="Times New Roman" w:cs="Times New Roman"/>
          <w:sz w:val="28"/>
          <w:szCs w:val="28"/>
          <w:lang w:eastAsia="ru-RU"/>
        </w:rPr>
        <w:t xml:space="preserve"> плоские и объемные </w:t>
      </w:r>
      <w:r w:rsidR="00320F47" w:rsidRPr="00CE720C">
        <w:rPr>
          <w:rFonts w:ascii="Times New Roman" w:eastAsia="Times New Roman" w:hAnsi="Times New Roman" w:cs="Times New Roman"/>
          <w:sz w:val="28"/>
          <w:szCs w:val="28"/>
          <w:lang w:eastAsia="ru-RU"/>
        </w:rPr>
        <w:t>открытки</w:t>
      </w:r>
      <w:r w:rsidRPr="00CE720C">
        <w:rPr>
          <w:rFonts w:ascii="Times New Roman" w:eastAsia="Times New Roman" w:hAnsi="Times New Roman" w:cs="Times New Roman"/>
          <w:sz w:val="28"/>
          <w:szCs w:val="28"/>
          <w:lang w:eastAsia="ru-RU"/>
        </w:rPr>
        <w:t xml:space="preserve"> из бумаги;</w:t>
      </w:r>
    </w:p>
    <w:p w:rsidR="007B0AD3" w:rsidRPr="00CE720C" w:rsidRDefault="004F7944" w:rsidP="00CE720C">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 </w:t>
      </w:r>
      <w:r w:rsidR="007B0AD3" w:rsidRPr="00CE720C">
        <w:rPr>
          <w:rFonts w:ascii="Times New Roman" w:eastAsia="Times New Roman" w:hAnsi="Times New Roman" w:cs="Times New Roman"/>
          <w:sz w:val="28"/>
          <w:szCs w:val="28"/>
          <w:lang w:eastAsia="ru-RU"/>
        </w:rPr>
        <w:t>- организовывать рабочее место и поддерживать на нем порядок во время работы.</w:t>
      </w:r>
    </w:p>
    <w:p w:rsidR="007B0AD3" w:rsidRPr="00CE720C" w:rsidRDefault="007B0AD3" w:rsidP="00CE720C">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бережно относиться к инструментам и материалам.</w:t>
      </w:r>
    </w:p>
    <w:p w:rsidR="007B0AD3" w:rsidRPr="00CE720C" w:rsidRDefault="007B0AD3" w:rsidP="00CE720C">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экономно размечать мате</w:t>
      </w:r>
      <w:r w:rsidR="00D07672" w:rsidRPr="00CE720C">
        <w:rPr>
          <w:rFonts w:ascii="Times New Roman" w:eastAsia="Times New Roman" w:hAnsi="Times New Roman" w:cs="Times New Roman"/>
          <w:sz w:val="28"/>
          <w:szCs w:val="28"/>
          <w:lang w:eastAsia="ru-RU"/>
        </w:rPr>
        <w:t>риал с помощью шаблонов, линейки</w:t>
      </w:r>
      <w:r w:rsidRPr="00CE720C">
        <w:rPr>
          <w:rFonts w:ascii="Times New Roman" w:eastAsia="Times New Roman" w:hAnsi="Times New Roman" w:cs="Times New Roman"/>
          <w:sz w:val="28"/>
          <w:szCs w:val="28"/>
          <w:lang w:eastAsia="ru-RU"/>
        </w:rPr>
        <w:t>.</w:t>
      </w:r>
    </w:p>
    <w:p w:rsidR="004F7944" w:rsidRPr="00CE720C" w:rsidRDefault="00D07672" w:rsidP="00CE720C">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 </w:t>
      </w:r>
      <w:r w:rsidR="007B0AD3" w:rsidRPr="00CE720C">
        <w:rPr>
          <w:rFonts w:ascii="Times New Roman" w:eastAsia="Times New Roman" w:hAnsi="Times New Roman" w:cs="Times New Roman"/>
          <w:sz w:val="28"/>
          <w:szCs w:val="28"/>
          <w:lang w:eastAsia="ru-RU"/>
        </w:rPr>
        <w:t>изготавливать по образцу открытки предусмотренные программой</w:t>
      </w:r>
      <w:r w:rsidRPr="00CE720C">
        <w:rPr>
          <w:rFonts w:ascii="Times New Roman" w:eastAsia="Times New Roman" w:hAnsi="Times New Roman" w:cs="Times New Roman"/>
          <w:sz w:val="28"/>
          <w:szCs w:val="28"/>
          <w:lang w:eastAsia="ru-RU"/>
        </w:rPr>
        <w:t>.</w:t>
      </w:r>
    </w:p>
    <w:p w:rsidR="004F7944" w:rsidRPr="006D0DE4" w:rsidRDefault="004F7944" w:rsidP="00CE720C">
      <w:pPr>
        <w:spacing w:after="0" w:line="360" w:lineRule="auto"/>
        <w:jc w:val="center"/>
        <w:rPr>
          <w:rFonts w:ascii="Times New Roman" w:eastAsia="Times New Roman" w:hAnsi="Times New Roman" w:cs="Times New Roman"/>
          <w:sz w:val="28"/>
          <w:szCs w:val="28"/>
          <w:lang w:eastAsia="ru-RU"/>
        </w:rPr>
      </w:pPr>
      <w:r w:rsidRPr="006D0DE4">
        <w:rPr>
          <w:rFonts w:ascii="Times New Roman" w:eastAsia="Times New Roman" w:hAnsi="Times New Roman" w:cs="Times New Roman"/>
          <w:sz w:val="28"/>
          <w:szCs w:val="28"/>
          <w:lang w:eastAsia="ru-RU"/>
        </w:rPr>
        <w:t>Способы проверки ожидаемого результата:</w:t>
      </w:r>
    </w:p>
    <w:p w:rsidR="004F7944" w:rsidRPr="00CE720C" w:rsidRDefault="004F7944" w:rsidP="00CE720C">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Владение практическими навыками определяется правильностью выполнения практической работы: освоением технических приемов</w:t>
      </w:r>
      <w:r w:rsidR="00D07672" w:rsidRPr="00CE720C">
        <w:rPr>
          <w:rFonts w:ascii="Times New Roman" w:eastAsia="Times New Roman" w:hAnsi="Times New Roman" w:cs="Times New Roman"/>
          <w:sz w:val="28"/>
          <w:szCs w:val="28"/>
          <w:lang w:eastAsia="ru-RU"/>
        </w:rPr>
        <w:t xml:space="preserve"> с помощью технологических карт</w:t>
      </w:r>
      <w:r w:rsidRPr="00CE720C">
        <w:rPr>
          <w:rFonts w:ascii="Times New Roman" w:eastAsia="Times New Roman" w:hAnsi="Times New Roman" w:cs="Times New Roman"/>
          <w:sz w:val="28"/>
          <w:szCs w:val="28"/>
          <w:lang w:eastAsia="ru-RU"/>
        </w:rPr>
        <w:t>.</w:t>
      </w:r>
    </w:p>
    <w:p w:rsidR="004F7944" w:rsidRPr="00CE720C" w:rsidRDefault="004F7944" w:rsidP="000A2DA0">
      <w:pPr>
        <w:spacing w:after="0"/>
        <w:jc w:val="both"/>
        <w:rPr>
          <w:rFonts w:ascii="Times New Roman" w:eastAsia="Times New Roman" w:hAnsi="Times New Roman" w:cs="Times New Roman"/>
          <w:sz w:val="28"/>
          <w:szCs w:val="28"/>
          <w:lang w:eastAsia="ru-RU"/>
        </w:rPr>
      </w:pPr>
    </w:p>
    <w:p w:rsidR="004F7944" w:rsidRPr="00CE720C" w:rsidRDefault="001E4EAE" w:rsidP="000A2DA0">
      <w:pPr>
        <w:spacing w:after="0"/>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lastRenderedPageBreak/>
        <w:t>Учебно</w:t>
      </w:r>
      <w:r w:rsidR="00352A55" w:rsidRPr="00CE720C">
        <w:rPr>
          <w:rFonts w:ascii="Times New Roman" w:eastAsia="Times New Roman" w:hAnsi="Times New Roman" w:cs="Times New Roman"/>
          <w:b/>
          <w:sz w:val="28"/>
          <w:szCs w:val="28"/>
          <w:lang w:eastAsia="ru-RU"/>
        </w:rPr>
        <w:t>-тематический</w:t>
      </w:r>
      <w:r w:rsidR="004F7944" w:rsidRPr="00CE720C">
        <w:rPr>
          <w:rFonts w:ascii="Times New Roman" w:eastAsia="Times New Roman" w:hAnsi="Times New Roman" w:cs="Times New Roman"/>
          <w:b/>
          <w:sz w:val="28"/>
          <w:szCs w:val="28"/>
          <w:lang w:eastAsia="ru-RU"/>
        </w:rPr>
        <w:t xml:space="preserve"> план </w:t>
      </w:r>
    </w:p>
    <w:p w:rsidR="004F7944" w:rsidRPr="00CE720C" w:rsidRDefault="004F7944" w:rsidP="000A2DA0">
      <w:pPr>
        <w:spacing w:after="0"/>
        <w:rPr>
          <w:rFonts w:ascii="Times New Roman" w:eastAsia="Times New Roman" w:hAnsi="Times New Roman" w:cs="Times New Roman"/>
          <w:b/>
          <w:sz w:val="28"/>
          <w:szCs w:val="28"/>
          <w:lang w:eastAsia="ru-RU"/>
        </w:rPr>
      </w:pPr>
    </w:p>
    <w:tbl>
      <w:tblPr>
        <w:tblW w:w="9858" w:type="dxa"/>
        <w:tblInd w:w="-25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40"/>
        <w:gridCol w:w="4498"/>
        <w:gridCol w:w="1701"/>
        <w:gridCol w:w="1701"/>
        <w:gridCol w:w="1418"/>
      </w:tblGrid>
      <w:tr w:rsidR="004F7944" w:rsidRPr="00CE720C" w:rsidTr="00CE720C">
        <w:trPr>
          <w:cantSplit/>
        </w:trPr>
        <w:tc>
          <w:tcPr>
            <w:tcW w:w="540" w:type="dxa"/>
            <w:vMerge w:val="restart"/>
            <w:tcBorders>
              <w:top w:val="single" w:sz="4" w:space="0" w:color="auto"/>
              <w:left w:val="single" w:sz="4" w:space="0" w:color="auto"/>
              <w:bottom w:val="single" w:sz="4" w:space="0" w:color="auto"/>
              <w:right w:val="single" w:sz="4" w:space="0" w:color="auto"/>
            </w:tcBorders>
          </w:tcPr>
          <w:p w:rsidR="004F7944" w:rsidRPr="00CE720C" w:rsidRDefault="004F7944" w:rsidP="000A2DA0">
            <w:pPr>
              <w:spacing w:after="0"/>
              <w:jc w:val="center"/>
              <w:rPr>
                <w:rFonts w:ascii="Times New Roman" w:eastAsia="Times New Roman" w:hAnsi="Times New Roman" w:cs="Times New Roman"/>
                <w:b/>
                <w:sz w:val="28"/>
                <w:szCs w:val="28"/>
                <w:lang w:eastAsia="ru-RU"/>
              </w:rPr>
            </w:pPr>
          </w:p>
          <w:p w:rsidR="004F7944" w:rsidRPr="00CE720C" w:rsidRDefault="004F7944" w:rsidP="000A2DA0">
            <w:pPr>
              <w:spacing w:after="0"/>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w:t>
            </w:r>
          </w:p>
        </w:tc>
        <w:tc>
          <w:tcPr>
            <w:tcW w:w="4498" w:type="dxa"/>
            <w:vMerge w:val="restart"/>
            <w:tcBorders>
              <w:top w:val="single" w:sz="4" w:space="0" w:color="auto"/>
              <w:left w:val="single" w:sz="4" w:space="0" w:color="auto"/>
              <w:bottom w:val="single" w:sz="4" w:space="0" w:color="auto"/>
              <w:right w:val="single" w:sz="4" w:space="0" w:color="auto"/>
            </w:tcBorders>
          </w:tcPr>
          <w:p w:rsidR="004F7944" w:rsidRPr="00CE720C" w:rsidRDefault="004F7944" w:rsidP="000A2DA0">
            <w:pPr>
              <w:spacing w:after="0"/>
              <w:jc w:val="center"/>
              <w:rPr>
                <w:rFonts w:ascii="Times New Roman" w:eastAsia="Times New Roman" w:hAnsi="Times New Roman" w:cs="Times New Roman"/>
                <w:b/>
                <w:sz w:val="28"/>
                <w:szCs w:val="28"/>
                <w:lang w:eastAsia="ru-RU"/>
              </w:rPr>
            </w:pPr>
          </w:p>
          <w:p w:rsidR="004F7944" w:rsidRPr="00CE720C" w:rsidRDefault="006C37B4" w:rsidP="000A2DA0">
            <w:pPr>
              <w:spacing w:after="0"/>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Название</w:t>
            </w:r>
            <w:r w:rsidR="004F7944" w:rsidRPr="00CE720C">
              <w:rPr>
                <w:rFonts w:ascii="Times New Roman" w:eastAsia="Times New Roman" w:hAnsi="Times New Roman" w:cs="Times New Roman"/>
                <w:b/>
                <w:sz w:val="28"/>
                <w:szCs w:val="28"/>
                <w:lang w:eastAsia="ru-RU"/>
              </w:rPr>
              <w:t xml:space="preserve"> тем</w:t>
            </w:r>
            <w:r w:rsidRPr="00CE720C">
              <w:rPr>
                <w:rFonts w:ascii="Times New Roman" w:eastAsia="Times New Roman" w:hAnsi="Times New Roman" w:cs="Times New Roman"/>
                <w:b/>
                <w:sz w:val="28"/>
                <w:szCs w:val="28"/>
                <w:lang w:eastAsia="ru-RU"/>
              </w:rPr>
              <w:t>ы</w:t>
            </w:r>
          </w:p>
        </w:tc>
        <w:tc>
          <w:tcPr>
            <w:tcW w:w="1701" w:type="dxa"/>
            <w:vMerge w:val="restart"/>
            <w:tcBorders>
              <w:top w:val="single" w:sz="4" w:space="0" w:color="auto"/>
              <w:left w:val="single" w:sz="4" w:space="0" w:color="auto"/>
              <w:bottom w:val="single" w:sz="4" w:space="0" w:color="auto"/>
              <w:right w:val="single" w:sz="4" w:space="0" w:color="auto"/>
            </w:tcBorders>
          </w:tcPr>
          <w:p w:rsidR="004F7944" w:rsidRPr="00CE720C" w:rsidRDefault="004F7944" w:rsidP="000A2DA0">
            <w:pPr>
              <w:spacing w:after="0"/>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Всего час.</w:t>
            </w:r>
          </w:p>
        </w:tc>
        <w:tc>
          <w:tcPr>
            <w:tcW w:w="3119" w:type="dxa"/>
            <w:gridSpan w:val="2"/>
            <w:tcBorders>
              <w:top w:val="single" w:sz="4" w:space="0" w:color="auto"/>
              <w:left w:val="single" w:sz="4" w:space="0" w:color="auto"/>
              <w:bottom w:val="single" w:sz="4" w:space="0" w:color="auto"/>
              <w:right w:val="single" w:sz="4" w:space="0" w:color="auto"/>
            </w:tcBorders>
          </w:tcPr>
          <w:p w:rsidR="004F7944" w:rsidRPr="00CE720C" w:rsidRDefault="004F7944" w:rsidP="000A2DA0">
            <w:pPr>
              <w:spacing w:after="0"/>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В том числе</w:t>
            </w:r>
          </w:p>
        </w:tc>
      </w:tr>
      <w:tr w:rsidR="004F7944" w:rsidRPr="00CE720C" w:rsidTr="00CE720C">
        <w:trPr>
          <w:cantSplit/>
        </w:trPr>
        <w:tc>
          <w:tcPr>
            <w:tcW w:w="540" w:type="dxa"/>
            <w:vMerge/>
            <w:tcBorders>
              <w:top w:val="single" w:sz="4" w:space="0" w:color="auto"/>
              <w:left w:val="single" w:sz="4" w:space="0" w:color="auto"/>
              <w:bottom w:val="single" w:sz="4" w:space="0" w:color="auto"/>
              <w:right w:val="single" w:sz="4" w:space="0" w:color="auto"/>
            </w:tcBorders>
            <w:vAlign w:val="center"/>
          </w:tcPr>
          <w:p w:rsidR="004F7944" w:rsidRPr="00CE720C" w:rsidRDefault="004F7944" w:rsidP="000A2DA0">
            <w:pPr>
              <w:spacing w:after="0"/>
              <w:rPr>
                <w:rFonts w:ascii="Times New Roman" w:eastAsia="Times New Roman" w:hAnsi="Times New Roman" w:cs="Times New Roman"/>
                <w:b/>
                <w:sz w:val="28"/>
                <w:szCs w:val="28"/>
                <w:lang w:eastAsia="ru-RU"/>
              </w:rPr>
            </w:pPr>
          </w:p>
        </w:tc>
        <w:tc>
          <w:tcPr>
            <w:tcW w:w="4498" w:type="dxa"/>
            <w:vMerge/>
            <w:tcBorders>
              <w:top w:val="single" w:sz="4" w:space="0" w:color="auto"/>
              <w:left w:val="single" w:sz="4" w:space="0" w:color="auto"/>
              <w:bottom w:val="single" w:sz="4" w:space="0" w:color="auto"/>
              <w:right w:val="single" w:sz="4" w:space="0" w:color="auto"/>
            </w:tcBorders>
            <w:vAlign w:val="center"/>
          </w:tcPr>
          <w:p w:rsidR="004F7944" w:rsidRPr="00CE720C" w:rsidRDefault="004F7944" w:rsidP="000A2DA0">
            <w:pPr>
              <w:spacing w:after="0"/>
              <w:rPr>
                <w:rFonts w:ascii="Times New Roman" w:eastAsia="Times New Roman" w:hAnsi="Times New Roman" w:cs="Times New Roman"/>
                <w:b/>
                <w:sz w:val="28"/>
                <w:szCs w:val="28"/>
                <w:lang w:eastAsia="ru-RU"/>
              </w:rPr>
            </w:pPr>
          </w:p>
        </w:tc>
        <w:tc>
          <w:tcPr>
            <w:tcW w:w="1701" w:type="dxa"/>
            <w:vMerge/>
            <w:tcBorders>
              <w:top w:val="single" w:sz="4" w:space="0" w:color="auto"/>
              <w:left w:val="single" w:sz="4" w:space="0" w:color="auto"/>
              <w:bottom w:val="single" w:sz="4" w:space="0" w:color="auto"/>
              <w:right w:val="single" w:sz="4" w:space="0" w:color="auto"/>
            </w:tcBorders>
            <w:vAlign w:val="center"/>
          </w:tcPr>
          <w:p w:rsidR="004F7944" w:rsidRPr="00CE720C" w:rsidRDefault="004F7944" w:rsidP="000A2DA0">
            <w:pPr>
              <w:spacing w:after="0"/>
              <w:rPr>
                <w:rFonts w:ascii="Times New Roman" w:eastAsia="Times New Roman" w:hAnsi="Times New Roman" w:cs="Times New Roman"/>
                <w:b/>
                <w:sz w:val="28"/>
                <w:szCs w:val="28"/>
                <w:lang w:eastAsia="ru-RU"/>
              </w:rPr>
            </w:pPr>
          </w:p>
        </w:tc>
        <w:tc>
          <w:tcPr>
            <w:tcW w:w="1701" w:type="dxa"/>
            <w:tcBorders>
              <w:top w:val="single" w:sz="4" w:space="0" w:color="auto"/>
              <w:left w:val="single" w:sz="4" w:space="0" w:color="auto"/>
              <w:bottom w:val="single" w:sz="4" w:space="0" w:color="auto"/>
              <w:right w:val="single" w:sz="4" w:space="0" w:color="auto"/>
            </w:tcBorders>
          </w:tcPr>
          <w:p w:rsidR="004F7944" w:rsidRPr="00CE720C" w:rsidRDefault="00352A55" w:rsidP="000A2DA0">
            <w:pPr>
              <w:spacing w:after="0"/>
              <w:rPr>
                <w:rFonts w:ascii="Times New Roman" w:eastAsia="Times New Roman" w:hAnsi="Times New Roman" w:cs="Times New Roman"/>
                <w:b/>
                <w:sz w:val="28"/>
                <w:szCs w:val="28"/>
                <w:lang w:eastAsia="ru-RU"/>
              </w:rPr>
            </w:pPr>
            <w:proofErr w:type="spellStart"/>
            <w:r w:rsidRPr="00CE720C">
              <w:rPr>
                <w:rFonts w:ascii="Times New Roman" w:eastAsia="Times New Roman" w:hAnsi="Times New Roman" w:cs="Times New Roman"/>
                <w:b/>
                <w:sz w:val="28"/>
                <w:szCs w:val="28"/>
                <w:lang w:eastAsia="ru-RU"/>
              </w:rPr>
              <w:t>Теор</w:t>
            </w:r>
            <w:proofErr w:type="spellEnd"/>
            <w:r w:rsidRPr="00CE720C">
              <w:rPr>
                <w:rFonts w:ascii="Times New Roman" w:eastAsia="Times New Roman" w:hAnsi="Times New Roman" w:cs="Times New Roman"/>
                <w:b/>
                <w:sz w:val="28"/>
                <w:szCs w:val="28"/>
                <w:lang w:eastAsia="ru-RU"/>
              </w:rPr>
              <w:t>.</w:t>
            </w:r>
          </w:p>
          <w:p w:rsidR="004F7944" w:rsidRPr="00CE720C" w:rsidRDefault="004F7944" w:rsidP="000A2DA0">
            <w:pPr>
              <w:spacing w:after="0"/>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занятия</w:t>
            </w:r>
          </w:p>
        </w:tc>
        <w:tc>
          <w:tcPr>
            <w:tcW w:w="1418" w:type="dxa"/>
            <w:tcBorders>
              <w:top w:val="single" w:sz="4" w:space="0" w:color="auto"/>
              <w:left w:val="single" w:sz="4" w:space="0" w:color="auto"/>
              <w:bottom w:val="single" w:sz="4" w:space="0" w:color="auto"/>
              <w:right w:val="single" w:sz="4" w:space="0" w:color="auto"/>
            </w:tcBorders>
          </w:tcPr>
          <w:p w:rsidR="004F7944" w:rsidRPr="00CE720C" w:rsidRDefault="004F7944" w:rsidP="000A2DA0">
            <w:pPr>
              <w:spacing w:after="0"/>
              <w:jc w:val="center"/>
              <w:rPr>
                <w:rFonts w:ascii="Times New Roman" w:eastAsia="Times New Roman" w:hAnsi="Times New Roman" w:cs="Times New Roman"/>
                <w:b/>
                <w:sz w:val="28"/>
                <w:szCs w:val="28"/>
                <w:lang w:eastAsia="ru-RU"/>
              </w:rPr>
            </w:pPr>
            <w:proofErr w:type="spellStart"/>
            <w:r w:rsidRPr="00CE720C">
              <w:rPr>
                <w:rFonts w:ascii="Times New Roman" w:eastAsia="Times New Roman" w:hAnsi="Times New Roman" w:cs="Times New Roman"/>
                <w:b/>
                <w:sz w:val="28"/>
                <w:szCs w:val="28"/>
                <w:lang w:eastAsia="ru-RU"/>
              </w:rPr>
              <w:t>Практ</w:t>
            </w:r>
            <w:proofErr w:type="spellEnd"/>
            <w:r w:rsidRPr="00CE720C">
              <w:rPr>
                <w:rFonts w:ascii="Times New Roman" w:eastAsia="Times New Roman" w:hAnsi="Times New Roman" w:cs="Times New Roman"/>
                <w:b/>
                <w:sz w:val="28"/>
                <w:szCs w:val="28"/>
                <w:lang w:eastAsia="ru-RU"/>
              </w:rPr>
              <w:t>.</w:t>
            </w:r>
          </w:p>
          <w:p w:rsidR="004F7944" w:rsidRPr="00CE720C" w:rsidRDefault="004F7944" w:rsidP="000A2DA0">
            <w:pPr>
              <w:spacing w:after="0"/>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занятия</w:t>
            </w:r>
          </w:p>
        </w:tc>
      </w:tr>
      <w:tr w:rsidR="004F7944" w:rsidRPr="00CE720C" w:rsidTr="00CE720C">
        <w:tblPrEx>
          <w:tblBorders>
            <w:insideH w:val="single" w:sz="4" w:space="0" w:color="auto"/>
            <w:insideV w:val="single" w:sz="4" w:space="0" w:color="auto"/>
          </w:tblBorders>
          <w:tblLook w:val="01E0" w:firstRow="1" w:lastRow="1" w:firstColumn="1" w:lastColumn="1" w:noHBand="0" w:noVBand="0"/>
        </w:tblPrEx>
        <w:trPr>
          <w:trHeight w:val="212"/>
        </w:trPr>
        <w:tc>
          <w:tcPr>
            <w:tcW w:w="540" w:type="dxa"/>
            <w:tcBorders>
              <w:top w:val="single" w:sz="4" w:space="0" w:color="auto"/>
              <w:left w:val="single" w:sz="4" w:space="0" w:color="auto"/>
              <w:bottom w:val="single" w:sz="4" w:space="0" w:color="auto"/>
              <w:right w:val="single" w:sz="4" w:space="0" w:color="auto"/>
            </w:tcBorders>
          </w:tcPr>
          <w:p w:rsidR="004F7944" w:rsidRPr="00CE720C" w:rsidRDefault="004F7944" w:rsidP="000A2DA0">
            <w:pPr>
              <w:spacing w:after="0"/>
              <w:jc w:val="center"/>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1.</w:t>
            </w:r>
          </w:p>
        </w:tc>
        <w:tc>
          <w:tcPr>
            <w:tcW w:w="4498" w:type="dxa"/>
            <w:tcBorders>
              <w:top w:val="single" w:sz="4" w:space="0" w:color="auto"/>
              <w:left w:val="single" w:sz="4" w:space="0" w:color="auto"/>
              <w:bottom w:val="single" w:sz="4" w:space="0" w:color="auto"/>
              <w:right w:val="single" w:sz="4" w:space="0" w:color="auto"/>
            </w:tcBorders>
          </w:tcPr>
          <w:p w:rsidR="004F7944" w:rsidRPr="00CE720C" w:rsidRDefault="00CE720C" w:rsidP="000A2DA0">
            <w:pPr>
              <w:spacing w:after="0"/>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Введение. </w:t>
            </w:r>
            <w:r w:rsidR="007630FA" w:rsidRPr="00CE720C">
              <w:rPr>
                <w:rFonts w:ascii="Times New Roman" w:eastAsia="Times New Roman" w:hAnsi="Times New Roman" w:cs="Times New Roman"/>
                <w:b/>
                <w:bCs/>
                <w:sz w:val="28"/>
                <w:szCs w:val="28"/>
                <w:lang w:eastAsia="ru-RU"/>
              </w:rPr>
              <w:t xml:space="preserve">История открытки. </w:t>
            </w:r>
            <w:r w:rsidR="00320F47" w:rsidRPr="00CE720C">
              <w:rPr>
                <w:rFonts w:ascii="Times New Roman" w:eastAsia="Times New Roman" w:hAnsi="Times New Roman" w:cs="Times New Roman"/>
                <w:b/>
                <w:bCs/>
                <w:sz w:val="28"/>
                <w:szCs w:val="28"/>
                <w:lang w:eastAsia="ru-RU"/>
              </w:rPr>
              <w:t xml:space="preserve">Понятие об аппликации. </w:t>
            </w:r>
            <w:r w:rsidR="001E4EAE" w:rsidRPr="00CE720C">
              <w:rPr>
                <w:rFonts w:ascii="Times New Roman" w:eastAsia="Times New Roman" w:hAnsi="Times New Roman" w:cs="Times New Roman"/>
                <w:b/>
                <w:bCs/>
                <w:sz w:val="28"/>
                <w:szCs w:val="28"/>
                <w:lang w:eastAsia="ru-RU"/>
              </w:rPr>
              <w:t>Аппликация из бумаги</w:t>
            </w:r>
          </w:p>
        </w:tc>
        <w:tc>
          <w:tcPr>
            <w:tcW w:w="1701" w:type="dxa"/>
            <w:tcBorders>
              <w:top w:val="single" w:sz="4" w:space="0" w:color="auto"/>
              <w:left w:val="single" w:sz="4" w:space="0" w:color="auto"/>
              <w:bottom w:val="single" w:sz="4" w:space="0" w:color="auto"/>
              <w:right w:val="single" w:sz="4" w:space="0" w:color="auto"/>
            </w:tcBorders>
          </w:tcPr>
          <w:p w:rsidR="004F7944" w:rsidRPr="00CE720C" w:rsidRDefault="00B63CE3" w:rsidP="000A2DA0">
            <w:pPr>
              <w:spacing w:after="0"/>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1</w:t>
            </w:r>
          </w:p>
        </w:tc>
        <w:tc>
          <w:tcPr>
            <w:tcW w:w="1701" w:type="dxa"/>
            <w:tcBorders>
              <w:top w:val="single" w:sz="4" w:space="0" w:color="auto"/>
              <w:left w:val="single" w:sz="4" w:space="0" w:color="auto"/>
              <w:bottom w:val="single" w:sz="4" w:space="0" w:color="auto"/>
              <w:right w:val="single" w:sz="4" w:space="0" w:color="auto"/>
            </w:tcBorders>
          </w:tcPr>
          <w:p w:rsidR="004F7944" w:rsidRPr="00CE720C" w:rsidRDefault="007630FA" w:rsidP="000A2DA0">
            <w:pPr>
              <w:spacing w:after="0"/>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1</w:t>
            </w:r>
          </w:p>
        </w:tc>
        <w:tc>
          <w:tcPr>
            <w:tcW w:w="1418" w:type="dxa"/>
            <w:tcBorders>
              <w:top w:val="single" w:sz="4" w:space="0" w:color="auto"/>
              <w:left w:val="single" w:sz="4" w:space="0" w:color="auto"/>
              <w:bottom w:val="single" w:sz="4" w:space="0" w:color="auto"/>
              <w:right w:val="single" w:sz="4" w:space="0" w:color="auto"/>
            </w:tcBorders>
          </w:tcPr>
          <w:p w:rsidR="004F7944" w:rsidRPr="00CE720C" w:rsidRDefault="004F7944" w:rsidP="000A2DA0">
            <w:pPr>
              <w:spacing w:after="0"/>
              <w:jc w:val="center"/>
              <w:rPr>
                <w:rFonts w:ascii="Times New Roman" w:eastAsia="Times New Roman" w:hAnsi="Times New Roman" w:cs="Times New Roman"/>
                <w:b/>
                <w:sz w:val="28"/>
                <w:szCs w:val="28"/>
                <w:lang w:eastAsia="ru-RU"/>
              </w:rPr>
            </w:pPr>
          </w:p>
        </w:tc>
      </w:tr>
      <w:tr w:rsidR="007630FA" w:rsidRPr="00CE720C" w:rsidTr="00CE720C">
        <w:tblPrEx>
          <w:tblBorders>
            <w:insideH w:val="single" w:sz="4" w:space="0" w:color="auto"/>
            <w:insideV w:val="single" w:sz="4" w:space="0" w:color="auto"/>
          </w:tblBorders>
          <w:tblLook w:val="01E0" w:firstRow="1" w:lastRow="1" w:firstColumn="1" w:lastColumn="1" w:noHBand="0" w:noVBand="0"/>
        </w:tblPrEx>
        <w:tc>
          <w:tcPr>
            <w:tcW w:w="540" w:type="dxa"/>
            <w:tcBorders>
              <w:top w:val="single" w:sz="4" w:space="0" w:color="auto"/>
              <w:left w:val="single" w:sz="4" w:space="0" w:color="auto"/>
              <w:bottom w:val="single" w:sz="4" w:space="0" w:color="auto"/>
              <w:right w:val="single" w:sz="4" w:space="0" w:color="auto"/>
            </w:tcBorders>
          </w:tcPr>
          <w:p w:rsidR="007630FA" w:rsidRPr="00CE720C" w:rsidRDefault="007630FA" w:rsidP="000A2DA0">
            <w:pPr>
              <w:spacing w:after="0"/>
              <w:jc w:val="center"/>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2.</w:t>
            </w:r>
          </w:p>
        </w:tc>
        <w:tc>
          <w:tcPr>
            <w:tcW w:w="4498" w:type="dxa"/>
            <w:tcBorders>
              <w:top w:val="single" w:sz="4" w:space="0" w:color="auto"/>
              <w:left w:val="single" w:sz="4" w:space="0" w:color="auto"/>
              <w:bottom w:val="single" w:sz="4" w:space="0" w:color="auto"/>
              <w:right w:val="single" w:sz="4" w:space="0" w:color="auto"/>
            </w:tcBorders>
          </w:tcPr>
          <w:p w:rsidR="007630FA" w:rsidRPr="00CE720C" w:rsidRDefault="005A773E" w:rsidP="00A74BC5">
            <w:pPr>
              <w:spacing w:after="0"/>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Технология и</w:t>
            </w:r>
            <w:r w:rsidR="007630FA" w:rsidRPr="00CE720C">
              <w:rPr>
                <w:rFonts w:ascii="Times New Roman" w:eastAsia="Times New Roman" w:hAnsi="Times New Roman" w:cs="Times New Roman"/>
                <w:b/>
                <w:sz w:val="28"/>
                <w:szCs w:val="28"/>
                <w:lang w:eastAsia="ru-RU"/>
              </w:rPr>
              <w:t>з</w:t>
            </w:r>
            <w:r w:rsidRPr="00CE720C">
              <w:rPr>
                <w:rFonts w:ascii="Times New Roman" w:eastAsia="Times New Roman" w:hAnsi="Times New Roman" w:cs="Times New Roman"/>
                <w:b/>
                <w:sz w:val="28"/>
                <w:szCs w:val="28"/>
                <w:lang w:eastAsia="ru-RU"/>
              </w:rPr>
              <w:t>готовления</w:t>
            </w:r>
            <w:r w:rsidR="007630FA" w:rsidRPr="00CE720C">
              <w:rPr>
                <w:rFonts w:ascii="Times New Roman" w:eastAsia="Times New Roman" w:hAnsi="Times New Roman" w:cs="Times New Roman"/>
                <w:b/>
                <w:sz w:val="28"/>
                <w:szCs w:val="28"/>
                <w:lang w:eastAsia="ru-RU"/>
              </w:rPr>
              <w:t xml:space="preserve"> открытки </w:t>
            </w:r>
            <w:r w:rsidR="00B63CE3" w:rsidRPr="00CE720C">
              <w:rPr>
                <w:rFonts w:ascii="Times New Roman" w:eastAsia="Times New Roman" w:hAnsi="Times New Roman" w:cs="Times New Roman"/>
                <w:b/>
                <w:sz w:val="28"/>
                <w:szCs w:val="28"/>
                <w:lang w:eastAsia="ru-RU"/>
              </w:rPr>
              <w:t>«Платье»</w:t>
            </w:r>
            <w:r w:rsidRPr="00CE720C">
              <w:rPr>
                <w:rFonts w:ascii="Times New Roman" w:eastAsia="Times New Roman" w:hAnsi="Times New Roman" w:cs="Times New Roman"/>
                <w:b/>
                <w:sz w:val="28"/>
                <w:szCs w:val="28"/>
                <w:lang w:eastAsia="ru-RU"/>
              </w:rPr>
              <w:t xml:space="preserve"> </w:t>
            </w:r>
          </w:p>
        </w:tc>
        <w:tc>
          <w:tcPr>
            <w:tcW w:w="1701" w:type="dxa"/>
            <w:tcBorders>
              <w:top w:val="single" w:sz="4" w:space="0" w:color="auto"/>
              <w:left w:val="single" w:sz="4" w:space="0" w:color="auto"/>
              <w:bottom w:val="single" w:sz="4" w:space="0" w:color="auto"/>
              <w:right w:val="single" w:sz="4" w:space="0" w:color="auto"/>
            </w:tcBorders>
          </w:tcPr>
          <w:p w:rsidR="007630FA" w:rsidRPr="00CE720C" w:rsidRDefault="00B63CE3" w:rsidP="000A2DA0">
            <w:pPr>
              <w:spacing w:after="0"/>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1</w:t>
            </w:r>
          </w:p>
        </w:tc>
        <w:tc>
          <w:tcPr>
            <w:tcW w:w="1701" w:type="dxa"/>
            <w:tcBorders>
              <w:top w:val="single" w:sz="4" w:space="0" w:color="auto"/>
              <w:left w:val="single" w:sz="4" w:space="0" w:color="auto"/>
              <w:bottom w:val="single" w:sz="4" w:space="0" w:color="auto"/>
              <w:right w:val="single" w:sz="4" w:space="0" w:color="auto"/>
            </w:tcBorders>
          </w:tcPr>
          <w:p w:rsidR="007630FA" w:rsidRPr="00CE720C" w:rsidRDefault="00D521F5" w:rsidP="000A2DA0">
            <w:pPr>
              <w:spacing w:after="0"/>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0,2</w:t>
            </w:r>
          </w:p>
        </w:tc>
        <w:tc>
          <w:tcPr>
            <w:tcW w:w="1418" w:type="dxa"/>
            <w:tcBorders>
              <w:top w:val="single" w:sz="4" w:space="0" w:color="auto"/>
              <w:left w:val="single" w:sz="4" w:space="0" w:color="auto"/>
              <w:bottom w:val="single" w:sz="4" w:space="0" w:color="auto"/>
              <w:right w:val="single" w:sz="4" w:space="0" w:color="auto"/>
            </w:tcBorders>
          </w:tcPr>
          <w:p w:rsidR="007630FA" w:rsidRPr="00CE720C" w:rsidRDefault="00D521F5" w:rsidP="000A2DA0">
            <w:pPr>
              <w:spacing w:after="0"/>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0,8</w:t>
            </w:r>
          </w:p>
        </w:tc>
      </w:tr>
      <w:tr w:rsidR="007630FA" w:rsidRPr="00CE720C" w:rsidTr="00CE720C">
        <w:tblPrEx>
          <w:tblBorders>
            <w:insideH w:val="single" w:sz="4" w:space="0" w:color="auto"/>
            <w:insideV w:val="single" w:sz="4" w:space="0" w:color="auto"/>
          </w:tblBorders>
          <w:tblLook w:val="01E0" w:firstRow="1" w:lastRow="1" w:firstColumn="1" w:lastColumn="1" w:noHBand="0" w:noVBand="0"/>
        </w:tblPrEx>
        <w:trPr>
          <w:cantSplit/>
          <w:trHeight w:val="540"/>
        </w:trPr>
        <w:tc>
          <w:tcPr>
            <w:tcW w:w="540" w:type="dxa"/>
            <w:tcBorders>
              <w:top w:val="single" w:sz="4" w:space="0" w:color="auto"/>
              <w:left w:val="single" w:sz="4" w:space="0" w:color="auto"/>
              <w:bottom w:val="single" w:sz="4" w:space="0" w:color="auto"/>
              <w:right w:val="single" w:sz="4" w:space="0" w:color="auto"/>
            </w:tcBorders>
          </w:tcPr>
          <w:p w:rsidR="007630FA" w:rsidRPr="00CE720C" w:rsidRDefault="007630FA" w:rsidP="000A2DA0">
            <w:pPr>
              <w:spacing w:after="0"/>
              <w:jc w:val="center"/>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3.</w:t>
            </w:r>
          </w:p>
        </w:tc>
        <w:tc>
          <w:tcPr>
            <w:tcW w:w="4498" w:type="dxa"/>
            <w:tcBorders>
              <w:top w:val="single" w:sz="4" w:space="0" w:color="auto"/>
              <w:left w:val="single" w:sz="4" w:space="0" w:color="auto"/>
              <w:bottom w:val="single" w:sz="4" w:space="0" w:color="auto"/>
              <w:right w:val="single" w:sz="4" w:space="0" w:color="auto"/>
            </w:tcBorders>
          </w:tcPr>
          <w:p w:rsidR="007630FA" w:rsidRPr="00CE720C" w:rsidRDefault="005A773E" w:rsidP="005A773E">
            <w:pPr>
              <w:spacing w:after="0"/>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bCs/>
                <w:sz w:val="28"/>
                <w:szCs w:val="28"/>
                <w:lang w:eastAsia="ru-RU"/>
              </w:rPr>
              <w:t>Технология и</w:t>
            </w:r>
            <w:r w:rsidR="00474C33">
              <w:rPr>
                <w:rFonts w:ascii="Times New Roman" w:eastAsia="Times New Roman" w:hAnsi="Times New Roman" w:cs="Times New Roman"/>
                <w:b/>
                <w:bCs/>
                <w:sz w:val="28"/>
                <w:szCs w:val="28"/>
                <w:lang w:eastAsia="ru-RU"/>
              </w:rPr>
              <w:t>зготовления</w:t>
            </w:r>
            <w:r w:rsidR="007630FA" w:rsidRPr="00CE720C">
              <w:rPr>
                <w:rFonts w:ascii="Times New Roman" w:eastAsia="Times New Roman" w:hAnsi="Times New Roman" w:cs="Times New Roman"/>
                <w:b/>
                <w:bCs/>
                <w:sz w:val="28"/>
                <w:szCs w:val="28"/>
                <w:lang w:eastAsia="ru-RU"/>
              </w:rPr>
              <w:t xml:space="preserve"> открытки </w:t>
            </w:r>
            <w:r w:rsidR="00B63CE3" w:rsidRPr="00CE720C">
              <w:rPr>
                <w:rFonts w:ascii="Times New Roman" w:eastAsia="Times New Roman" w:hAnsi="Times New Roman" w:cs="Times New Roman"/>
                <w:b/>
                <w:bCs/>
                <w:sz w:val="28"/>
                <w:szCs w:val="28"/>
                <w:lang w:eastAsia="ru-RU"/>
              </w:rPr>
              <w:t xml:space="preserve"> «Рубашка»</w:t>
            </w:r>
          </w:p>
        </w:tc>
        <w:tc>
          <w:tcPr>
            <w:tcW w:w="1701" w:type="dxa"/>
            <w:tcBorders>
              <w:top w:val="single" w:sz="4" w:space="0" w:color="auto"/>
              <w:left w:val="single" w:sz="4" w:space="0" w:color="auto"/>
              <w:bottom w:val="single" w:sz="4" w:space="0" w:color="auto"/>
              <w:right w:val="single" w:sz="4" w:space="0" w:color="auto"/>
            </w:tcBorders>
          </w:tcPr>
          <w:p w:rsidR="007630FA" w:rsidRPr="00CE720C" w:rsidRDefault="00B63CE3" w:rsidP="00B63CE3">
            <w:pPr>
              <w:spacing w:after="0"/>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1</w:t>
            </w:r>
          </w:p>
        </w:tc>
        <w:tc>
          <w:tcPr>
            <w:tcW w:w="1701" w:type="dxa"/>
            <w:tcBorders>
              <w:top w:val="single" w:sz="4" w:space="0" w:color="auto"/>
              <w:left w:val="single" w:sz="4" w:space="0" w:color="auto"/>
              <w:bottom w:val="single" w:sz="4" w:space="0" w:color="auto"/>
              <w:right w:val="single" w:sz="4" w:space="0" w:color="auto"/>
            </w:tcBorders>
          </w:tcPr>
          <w:p w:rsidR="007630FA" w:rsidRPr="00CE720C" w:rsidRDefault="00D521F5" w:rsidP="000A2DA0">
            <w:pPr>
              <w:spacing w:after="0"/>
              <w:jc w:val="center"/>
              <w:rPr>
                <w:rFonts w:ascii="Times New Roman" w:eastAsia="Times New Roman" w:hAnsi="Times New Roman" w:cs="Times New Roman"/>
                <w:b/>
                <w:sz w:val="28"/>
                <w:szCs w:val="28"/>
                <w:lang w:eastAsia="ru-RU"/>
              </w:rPr>
            </w:pPr>
            <w:r w:rsidRPr="00D521F5">
              <w:rPr>
                <w:rFonts w:ascii="Times New Roman" w:eastAsia="Times New Roman" w:hAnsi="Times New Roman" w:cs="Times New Roman"/>
                <w:b/>
                <w:sz w:val="28"/>
                <w:szCs w:val="28"/>
                <w:lang w:eastAsia="ru-RU"/>
              </w:rPr>
              <w:t>0,2</w:t>
            </w:r>
          </w:p>
        </w:tc>
        <w:tc>
          <w:tcPr>
            <w:tcW w:w="1418" w:type="dxa"/>
            <w:tcBorders>
              <w:top w:val="single" w:sz="4" w:space="0" w:color="auto"/>
              <w:left w:val="single" w:sz="4" w:space="0" w:color="auto"/>
              <w:bottom w:val="single" w:sz="4" w:space="0" w:color="auto"/>
              <w:right w:val="single" w:sz="4" w:space="0" w:color="auto"/>
            </w:tcBorders>
          </w:tcPr>
          <w:p w:rsidR="007630FA" w:rsidRPr="00CE720C" w:rsidRDefault="00D521F5" w:rsidP="000A2DA0">
            <w:pPr>
              <w:spacing w:after="0"/>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0,8</w:t>
            </w:r>
          </w:p>
        </w:tc>
      </w:tr>
      <w:tr w:rsidR="007630FA" w:rsidRPr="00CE720C" w:rsidTr="00CE720C">
        <w:tblPrEx>
          <w:tblBorders>
            <w:insideH w:val="single" w:sz="4" w:space="0" w:color="auto"/>
            <w:insideV w:val="single" w:sz="4" w:space="0" w:color="auto"/>
          </w:tblBorders>
          <w:tblLook w:val="01E0" w:firstRow="1" w:lastRow="1" w:firstColumn="1" w:lastColumn="1" w:noHBand="0" w:noVBand="0"/>
        </w:tblPrEx>
        <w:trPr>
          <w:cantSplit/>
          <w:trHeight w:val="266"/>
        </w:trPr>
        <w:tc>
          <w:tcPr>
            <w:tcW w:w="540" w:type="dxa"/>
            <w:tcBorders>
              <w:top w:val="single" w:sz="4" w:space="0" w:color="auto"/>
              <w:left w:val="single" w:sz="4" w:space="0" w:color="auto"/>
              <w:bottom w:val="single" w:sz="4" w:space="0" w:color="auto"/>
              <w:right w:val="single" w:sz="4" w:space="0" w:color="auto"/>
            </w:tcBorders>
          </w:tcPr>
          <w:p w:rsidR="007630FA" w:rsidRPr="00CE720C" w:rsidRDefault="007630FA" w:rsidP="000A2DA0">
            <w:pPr>
              <w:spacing w:after="0"/>
              <w:jc w:val="center"/>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4.</w:t>
            </w:r>
          </w:p>
        </w:tc>
        <w:tc>
          <w:tcPr>
            <w:tcW w:w="4498" w:type="dxa"/>
            <w:tcBorders>
              <w:top w:val="single" w:sz="4" w:space="0" w:color="auto"/>
              <w:left w:val="single" w:sz="4" w:space="0" w:color="auto"/>
              <w:bottom w:val="single" w:sz="4" w:space="0" w:color="auto"/>
              <w:right w:val="single" w:sz="4" w:space="0" w:color="auto"/>
            </w:tcBorders>
          </w:tcPr>
          <w:p w:rsidR="007630FA" w:rsidRPr="00CE720C" w:rsidRDefault="005A773E" w:rsidP="005A773E">
            <w:pPr>
              <w:spacing w:after="0"/>
              <w:rPr>
                <w:rFonts w:ascii="Times New Roman" w:eastAsia="Times New Roman" w:hAnsi="Times New Roman" w:cs="Times New Roman"/>
                <w:b/>
                <w:bCs/>
                <w:sz w:val="28"/>
                <w:szCs w:val="28"/>
                <w:lang w:eastAsia="ru-RU"/>
              </w:rPr>
            </w:pPr>
            <w:r w:rsidRPr="00CE720C">
              <w:rPr>
                <w:rFonts w:ascii="Times New Roman" w:eastAsia="Times New Roman" w:hAnsi="Times New Roman" w:cs="Times New Roman"/>
                <w:b/>
                <w:bCs/>
                <w:sz w:val="28"/>
                <w:szCs w:val="28"/>
                <w:lang w:eastAsia="ru-RU"/>
              </w:rPr>
              <w:t>Технология и</w:t>
            </w:r>
            <w:r w:rsidR="00474C33">
              <w:rPr>
                <w:rFonts w:ascii="Times New Roman" w:eastAsia="Times New Roman" w:hAnsi="Times New Roman" w:cs="Times New Roman"/>
                <w:b/>
                <w:bCs/>
                <w:sz w:val="28"/>
                <w:szCs w:val="28"/>
                <w:lang w:eastAsia="ru-RU"/>
              </w:rPr>
              <w:t>зготовления</w:t>
            </w:r>
            <w:r w:rsidR="00B63CE3" w:rsidRPr="00CE720C">
              <w:rPr>
                <w:rFonts w:ascii="Times New Roman" w:eastAsia="Times New Roman" w:hAnsi="Times New Roman" w:cs="Times New Roman"/>
                <w:b/>
                <w:bCs/>
                <w:sz w:val="28"/>
                <w:szCs w:val="28"/>
                <w:lang w:eastAsia="ru-RU"/>
              </w:rPr>
              <w:t xml:space="preserve"> открытки  «Рубашка с галстуком» в технике оригами</w:t>
            </w:r>
          </w:p>
        </w:tc>
        <w:tc>
          <w:tcPr>
            <w:tcW w:w="1701" w:type="dxa"/>
            <w:tcBorders>
              <w:top w:val="single" w:sz="4" w:space="0" w:color="auto"/>
              <w:left w:val="single" w:sz="4" w:space="0" w:color="auto"/>
              <w:bottom w:val="single" w:sz="4" w:space="0" w:color="auto"/>
              <w:right w:val="single" w:sz="4" w:space="0" w:color="auto"/>
            </w:tcBorders>
          </w:tcPr>
          <w:p w:rsidR="007630FA" w:rsidRPr="00CE720C" w:rsidRDefault="00B63CE3" w:rsidP="000A2DA0">
            <w:pPr>
              <w:spacing w:after="0"/>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1</w:t>
            </w:r>
          </w:p>
        </w:tc>
        <w:tc>
          <w:tcPr>
            <w:tcW w:w="1701" w:type="dxa"/>
            <w:tcBorders>
              <w:top w:val="single" w:sz="4" w:space="0" w:color="auto"/>
              <w:left w:val="single" w:sz="4" w:space="0" w:color="auto"/>
              <w:bottom w:val="single" w:sz="4" w:space="0" w:color="auto"/>
              <w:right w:val="single" w:sz="4" w:space="0" w:color="auto"/>
            </w:tcBorders>
          </w:tcPr>
          <w:p w:rsidR="007630FA" w:rsidRPr="00CE720C" w:rsidRDefault="00AD3B59" w:rsidP="000A2DA0">
            <w:pPr>
              <w:spacing w:after="0"/>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0,3</w:t>
            </w:r>
          </w:p>
        </w:tc>
        <w:tc>
          <w:tcPr>
            <w:tcW w:w="1418" w:type="dxa"/>
            <w:tcBorders>
              <w:top w:val="single" w:sz="4" w:space="0" w:color="auto"/>
              <w:left w:val="single" w:sz="4" w:space="0" w:color="auto"/>
              <w:bottom w:val="single" w:sz="4" w:space="0" w:color="auto"/>
              <w:right w:val="single" w:sz="4" w:space="0" w:color="auto"/>
            </w:tcBorders>
          </w:tcPr>
          <w:p w:rsidR="007630FA" w:rsidRPr="00CE720C" w:rsidRDefault="00AD3B59" w:rsidP="000A2DA0">
            <w:pPr>
              <w:spacing w:after="0"/>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0,7</w:t>
            </w:r>
          </w:p>
        </w:tc>
      </w:tr>
      <w:tr w:rsidR="007630FA" w:rsidRPr="00CE720C" w:rsidTr="00CE720C">
        <w:tblPrEx>
          <w:tblBorders>
            <w:insideH w:val="single" w:sz="4" w:space="0" w:color="auto"/>
            <w:insideV w:val="single" w:sz="4" w:space="0" w:color="auto"/>
          </w:tblBorders>
          <w:tblLook w:val="01E0" w:firstRow="1" w:lastRow="1" w:firstColumn="1" w:lastColumn="1" w:noHBand="0" w:noVBand="0"/>
        </w:tblPrEx>
        <w:trPr>
          <w:trHeight w:val="533"/>
        </w:trPr>
        <w:tc>
          <w:tcPr>
            <w:tcW w:w="540" w:type="dxa"/>
            <w:tcBorders>
              <w:top w:val="single" w:sz="4" w:space="0" w:color="auto"/>
              <w:left w:val="single" w:sz="4" w:space="0" w:color="auto"/>
              <w:bottom w:val="single" w:sz="4" w:space="0" w:color="auto"/>
              <w:right w:val="single" w:sz="4" w:space="0" w:color="auto"/>
            </w:tcBorders>
          </w:tcPr>
          <w:p w:rsidR="007630FA" w:rsidRPr="00CE720C" w:rsidRDefault="007630FA" w:rsidP="000A2DA0">
            <w:pPr>
              <w:spacing w:after="0"/>
              <w:rPr>
                <w:rFonts w:ascii="Times New Roman" w:eastAsia="Times New Roman" w:hAnsi="Times New Roman" w:cs="Times New Roman"/>
                <w:b/>
                <w:sz w:val="28"/>
                <w:szCs w:val="28"/>
                <w:lang w:eastAsia="ru-RU"/>
              </w:rPr>
            </w:pPr>
          </w:p>
        </w:tc>
        <w:tc>
          <w:tcPr>
            <w:tcW w:w="4498" w:type="dxa"/>
            <w:tcBorders>
              <w:top w:val="single" w:sz="4" w:space="0" w:color="auto"/>
              <w:left w:val="single" w:sz="4" w:space="0" w:color="auto"/>
              <w:bottom w:val="single" w:sz="4" w:space="0" w:color="auto"/>
              <w:right w:val="single" w:sz="4" w:space="0" w:color="auto"/>
            </w:tcBorders>
          </w:tcPr>
          <w:p w:rsidR="007630FA" w:rsidRPr="00CE720C" w:rsidRDefault="007630FA" w:rsidP="000A2DA0">
            <w:pPr>
              <w:spacing w:after="0"/>
              <w:jc w:val="right"/>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Итого:</w:t>
            </w:r>
          </w:p>
        </w:tc>
        <w:tc>
          <w:tcPr>
            <w:tcW w:w="1701" w:type="dxa"/>
            <w:tcBorders>
              <w:top w:val="single" w:sz="4" w:space="0" w:color="auto"/>
              <w:left w:val="single" w:sz="4" w:space="0" w:color="auto"/>
              <w:bottom w:val="single" w:sz="4" w:space="0" w:color="auto"/>
              <w:right w:val="single" w:sz="4" w:space="0" w:color="auto"/>
            </w:tcBorders>
          </w:tcPr>
          <w:p w:rsidR="007630FA" w:rsidRPr="00CE720C" w:rsidRDefault="007630FA" w:rsidP="000A2DA0">
            <w:pPr>
              <w:spacing w:after="0"/>
              <w:jc w:val="center"/>
              <w:rPr>
                <w:rFonts w:ascii="Times New Roman" w:eastAsia="Times New Roman" w:hAnsi="Times New Roman" w:cs="Times New Roman"/>
                <w:b/>
                <w:sz w:val="28"/>
                <w:szCs w:val="28"/>
                <w:lang w:val="en-US" w:eastAsia="ru-RU"/>
              </w:rPr>
            </w:pPr>
            <w:r w:rsidRPr="00CE720C">
              <w:rPr>
                <w:rFonts w:ascii="Times New Roman" w:eastAsia="Times New Roman" w:hAnsi="Times New Roman" w:cs="Times New Roman"/>
                <w:b/>
                <w:sz w:val="28"/>
                <w:szCs w:val="28"/>
                <w:lang w:val="en-US" w:eastAsia="ru-RU"/>
              </w:rPr>
              <w:t>4</w:t>
            </w:r>
          </w:p>
        </w:tc>
        <w:tc>
          <w:tcPr>
            <w:tcW w:w="1701" w:type="dxa"/>
            <w:tcBorders>
              <w:top w:val="single" w:sz="4" w:space="0" w:color="auto"/>
              <w:left w:val="single" w:sz="4" w:space="0" w:color="auto"/>
              <w:bottom w:val="single" w:sz="4" w:space="0" w:color="auto"/>
              <w:right w:val="single" w:sz="4" w:space="0" w:color="auto"/>
            </w:tcBorders>
          </w:tcPr>
          <w:p w:rsidR="007630FA" w:rsidRPr="00CE720C" w:rsidRDefault="00B63CE3" w:rsidP="000A2DA0">
            <w:pPr>
              <w:spacing w:after="0"/>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1</w:t>
            </w:r>
            <w:r w:rsidR="00AD3B59">
              <w:rPr>
                <w:rFonts w:ascii="Times New Roman" w:eastAsia="Times New Roman" w:hAnsi="Times New Roman" w:cs="Times New Roman"/>
                <w:b/>
                <w:sz w:val="28"/>
                <w:szCs w:val="28"/>
                <w:lang w:eastAsia="ru-RU"/>
              </w:rPr>
              <w:t>,7</w:t>
            </w:r>
          </w:p>
        </w:tc>
        <w:tc>
          <w:tcPr>
            <w:tcW w:w="1418" w:type="dxa"/>
            <w:tcBorders>
              <w:top w:val="single" w:sz="4" w:space="0" w:color="auto"/>
              <w:left w:val="single" w:sz="4" w:space="0" w:color="auto"/>
              <w:bottom w:val="single" w:sz="4" w:space="0" w:color="auto"/>
              <w:right w:val="single" w:sz="4" w:space="0" w:color="auto"/>
            </w:tcBorders>
          </w:tcPr>
          <w:p w:rsidR="007630FA" w:rsidRPr="00CE720C" w:rsidRDefault="00AD3B59" w:rsidP="00D521F5">
            <w:pPr>
              <w:spacing w:after="0"/>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2,3</w:t>
            </w:r>
          </w:p>
        </w:tc>
      </w:tr>
    </w:tbl>
    <w:p w:rsidR="004F7944" w:rsidRPr="00CE720C" w:rsidRDefault="004F7944" w:rsidP="000A2DA0">
      <w:pPr>
        <w:spacing w:after="0"/>
        <w:jc w:val="center"/>
        <w:rPr>
          <w:rFonts w:ascii="Times New Roman" w:eastAsia="Times New Roman" w:hAnsi="Times New Roman" w:cs="Times New Roman"/>
          <w:b/>
          <w:sz w:val="28"/>
          <w:szCs w:val="28"/>
          <w:lang w:eastAsia="ru-RU"/>
        </w:rPr>
      </w:pPr>
    </w:p>
    <w:p w:rsidR="004F7944" w:rsidRPr="00CE720C" w:rsidRDefault="004F7944" w:rsidP="000A2DA0">
      <w:pPr>
        <w:spacing w:after="0"/>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Содержание</w:t>
      </w:r>
    </w:p>
    <w:p w:rsidR="004F7944" w:rsidRPr="00CE720C" w:rsidRDefault="004F7944" w:rsidP="006D0DE4">
      <w:pPr>
        <w:numPr>
          <w:ilvl w:val="0"/>
          <w:numId w:val="18"/>
        </w:numPr>
        <w:spacing w:after="0" w:line="360" w:lineRule="auto"/>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 xml:space="preserve">Введение. </w:t>
      </w:r>
    </w:p>
    <w:p w:rsidR="00A74BC5" w:rsidRPr="00A74BC5" w:rsidRDefault="00A74BC5" w:rsidP="006D0DE4">
      <w:pPr>
        <w:spacing w:after="0" w:line="360" w:lineRule="auto"/>
        <w:rPr>
          <w:rFonts w:ascii="Times New Roman" w:eastAsia="Times New Roman" w:hAnsi="Times New Roman" w:cs="Times New Roman"/>
          <w:i/>
          <w:sz w:val="28"/>
          <w:szCs w:val="28"/>
          <w:lang w:eastAsia="ru-RU"/>
        </w:rPr>
      </w:pPr>
      <w:r w:rsidRPr="00A74BC5">
        <w:rPr>
          <w:rFonts w:ascii="Times New Roman" w:eastAsia="Times New Roman" w:hAnsi="Times New Roman" w:cs="Times New Roman"/>
          <w:i/>
          <w:sz w:val="28"/>
          <w:szCs w:val="28"/>
          <w:lang w:eastAsia="ru-RU"/>
        </w:rPr>
        <w:t>Теория.</w:t>
      </w:r>
    </w:p>
    <w:p w:rsidR="004F7944" w:rsidRPr="00CE720C" w:rsidRDefault="004F7944" w:rsidP="00221AF6">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Цель, задачи, </w:t>
      </w:r>
      <w:r w:rsidR="00CE720C">
        <w:rPr>
          <w:rFonts w:ascii="Times New Roman" w:eastAsia="Times New Roman" w:hAnsi="Times New Roman" w:cs="Times New Roman"/>
          <w:sz w:val="28"/>
          <w:szCs w:val="28"/>
          <w:lang w:eastAsia="ru-RU"/>
        </w:rPr>
        <w:t>программы</w:t>
      </w:r>
      <w:r w:rsidRPr="00CE720C">
        <w:rPr>
          <w:rFonts w:ascii="Times New Roman" w:eastAsia="Times New Roman" w:hAnsi="Times New Roman" w:cs="Times New Roman"/>
          <w:sz w:val="28"/>
          <w:szCs w:val="28"/>
          <w:lang w:eastAsia="ru-RU"/>
        </w:rPr>
        <w:t xml:space="preserve">. </w:t>
      </w:r>
      <w:r w:rsidR="00A74BC5">
        <w:rPr>
          <w:rFonts w:ascii="Times New Roman" w:eastAsia="Times New Roman" w:hAnsi="Times New Roman" w:cs="Times New Roman"/>
          <w:sz w:val="28"/>
          <w:szCs w:val="28"/>
          <w:lang w:eastAsia="ru-RU"/>
        </w:rPr>
        <w:t>Соблюдение порядка на рабочем месте. Соблюдение правил по технике безопасности</w:t>
      </w:r>
      <w:r w:rsidRPr="00CE720C">
        <w:rPr>
          <w:rFonts w:ascii="Times New Roman" w:eastAsia="Times New Roman" w:hAnsi="Times New Roman" w:cs="Times New Roman"/>
          <w:sz w:val="28"/>
          <w:szCs w:val="28"/>
          <w:lang w:eastAsia="ru-RU"/>
        </w:rPr>
        <w:t xml:space="preserve">. </w:t>
      </w:r>
      <w:r w:rsidR="00A74BC5" w:rsidRPr="00CE720C">
        <w:rPr>
          <w:rFonts w:ascii="Times New Roman" w:eastAsia="Times New Roman" w:hAnsi="Times New Roman" w:cs="Times New Roman"/>
          <w:sz w:val="28"/>
          <w:szCs w:val="28"/>
          <w:lang w:eastAsia="ru-RU"/>
        </w:rPr>
        <w:t>Материалы, необходимые для работы.</w:t>
      </w:r>
      <w:r w:rsidR="00A74BC5">
        <w:rPr>
          <w:rFonts w:ascii="Times New Roman" w:eastAsia="Times New Roman" w:hAnsi="Times New Roman" w:cs="Times New Roman"/>
          <w:sz w:val="28"/>
          <w:szCs w:val="28"/>
          <w:lang w:eastAsia="ru-RU"/>
        </w:rPr>
        <w:t xml:space="preserve"> История открытки</w:t>
      </w:r>
      <w:r w:rsidR="00474C33">
        <w:rPr>
          <w:rFonts w:ascii="Times New Roman" w:eastAsia="Times New Roman" w:hAnsi="Times New Roman" w:cs="Times New Roman"/>
          <w:sz w:val="28"/>
          <w:szCs w:val="28"/>
          <w:lang w:eastAsia="ru-RU"/>
        </w:rPr>
        <w:t xml:space="preserve"> (приложение 1)</w:t>
      </w:r>
      <w:r w:rsidR="00A74BC5">
        <w:rPr>
          <w:rFonts w:ascii="Times New Roman" w:eastAsia="Times New Roman" w:hAnsi="Times New Roman" w:cs="Times New Roman"/>
          <w:sz w:val="28"/>
          <w:szCs w:val="28"/>
          <w:lang w:eastAsia="ru-RU"/>
        </w:rPr>
        <w:t>.</w:t>
      </w:r>
      <w:r w:rsidR="007D07B0">
        <w:rPr>
          <w:rFonts w:ascii="Times New Roman" w:eastAsia="Times New Roman" w:hAnsi="Times New Roman" w:cs="Times New Roman"/>
          <w:sz w:val="28"/>
          <w:szCs w:val="28"/>
          <w:lang w:eastAsia="ru-RU"/>
        </w:rPr>
        <w:t xml:space="preserve"> Понятие об аппликации. Виды и приёмы выполнения аппликац</w:t>
      </w:r>
      <w:r w:rsidR="00474C33">
        <w:rPr>
          <w:rFonts w:ascii="Times New Roman" w:eastAsia="Times New Roman" w:hAnsi="Times New Roman" w:cs="Times New Roman"/>
          <w:sz w:val="28"/>
          <w:szCs w:val="28"/>
          <w:lang w:eastAsia="ru-RU"/>
        </w:rPr>
        <w:t>ии. Технология работы с бумагой (приложение 2).</w:t>
      </w:r>
    </w:p>
    <w:p w:rsidR="004F7944" w:rsidRPr="00CE720C" w:rsidRDefault="004F7944" w:rsidP="006D0DE4">
      <w:pPr>
        <w:spacing w:after="0" w:line="360" w:lineRule="auto"/>
        <w:jc w:val="both"/>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 xml:space="preserve">2. </w:t>
      </w:r>
      <w:r w:rsidR="00A74BC5" w:rsidRPr="00A74BC5">
        <w:rPr>
          <w:rFonts w:ascii="Times New Roman" w:eastAsia="Times New Roman" w:hAnsi="Times New Roman" w:cs="Times New Roman"/>
          <w:b/>
          <w:sz w:val="28"/>
          <w:szCs w:val="28"/>
          <w:lang w:eastAsia="ru-RU"/>
        </w:rPr>
        <w:t>Технология изготовления открытки «Платье»</w:t>
      </w:r>
      <w:r w:rsidRPr="00CE720C">
        <w:rPr>
          <w:rFonts w:ascii="Times New Roman" w:eastAsia="Times New Roman" w:hAnsi="Times New Roman" w:cs="Times New Roman"/>
          <w:b/>
          <w:sz w:val="28"/>
          <w:szCs w:val="28"/>
          <w:lang w:eastAsia="ru-RU"/>
        </w:rPr>
        <w:t>.</w:t>
      </w:r>
    </w:p>
    <w:p w:rsidR="00A74BC5" w:rsidRDefault="007D07B0" w:rsidP="006D0DE4">
      <w:pPr>
        <w:spacing w:after="0" w:line="360" w:lineRule="auto"/>
        <w:rPr>
          <w:rFonts w:ascii="Times New Roman" w:eastAsia="Times New Roman" w:hAnsi="Times New Roman" w:cs="Times New Roman"/>
          <w:i/>
          <w:sz w:val="28"/>
          <w:szCs w:val="28"/>
          <w:lang w:eastAsia="ru-RU"/>
        </w:rPr>
      </w:pPr>
      <w:r w:rsidRPr="007D07B0">
        <w:rPr>
          <w:rFonts w:ascii="Times New Roman" w:eastAsia="Times New Roman" w:hAnsi="Times New Roman" w:cs="Times New Roman"/>
          <w:i/>
          <w:sz w:val="28"/>
          <w:szCs w:val="28"/>
          <w:lang w:eastAsia="ru-RU"/>
        </w:rPr>
        <w:t>Теория</w:t>
      </w:r>
      <w:r>
        <w:rPr>
          <w:rFonts w:ascii="Times New Roman" w:eastAsia="Times New Roman" w:hAnsi="Times New Roman" w:cs="Times New Roman"/>
          <w:i/>
          <w:sz w:val="28"/>
          <w:szCs w:val="28"/>
          <w:lang w:eastAsia="ru-RU"/>
        </w:rPr>
        <w:t>.</w:t>
      </w:r>
    </w:p>
    <w:p w:rsidR="00CD1E81" w:rsidRDefault="00CD1E81" w:rsidP="006D0DE4">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Технология изготовления открытки</w:t>
      </w:r>
      <w:r w:rsidRPr="00CD1E81">
        <w:rPr>
          <w:rFonts w:ascii="Times New Roman" w:eastAsia="Times New Roman" w:hAnsi="Times New Roman" w:cs="Times New Roman"/>
          <w:sz w:val="28"/>
          <w:szCs w:val="28"/>
          <w:lang w:eastAsia="ru-RU"/>
        </w:rPr>
        <w:t>.</w:t>
      </w:r>
    </w:p>
    <w:p w:rsidR="004F7944" w:rsidRPr="00A74BC5" w:rsidRDefault="004F7944" w:rsidP="006D0DE4">
      <w:pPr>
        <w:spacing w:after="0" w:line="360" w:lineRule="auto"/>
        <w:jc w:val="both"/>
        <w:rPr>
          <w:rFonts w:ascii="Times New Roman" w:eastAsia="Times New Roman" w:hAnsi="Times New Roman" w:cs="Times New Roman"/>
          <w:i/>
          <w:sz w:val="28"/>
          <w:szCs w:val="28"/>
          <w:lang w:eastAsia="ru-RU"/>
        </w:rPr>
      </w:pPr>
      <w:r w:rsidRPr="00A74BC5">
        <w:rPr>
          <w:rFonts w:ascii="Times New Roman" w:eastAsia="Times New Roman" w:hAnsi="Times New Roman" w:cs="Times New Roman"/>
          <w:i/>
          <w:sz w:val="28"/>
          <w:szCs w:val="28"/>
          <w:lang w:eastAsia="ru-RU"/>
        </w:rPr>
        <w:t>Практика.</w:t>
      </w:r>
    </w:p>
    <w:p w:rsidR="00A74BC5" w:rsidRDefault="00CD1E81" w:rsidP="006D0DE4">
      <w:pPr>
        <w:spacing w:after="0"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Изготовление открытки «Платье».</w:t>
      </w:r>
      <w:r w:rsidR="00221AF6">
        <w:rPr>
          <w:rFonts w:ascii="Times New Roman" w:eastAsia="Times New Roman" w:hAnsi="Times New Roman" w:cs="Times New Roman"/>
          <w:sz w:val="28"/>
          <w:szCs w:val="28"/>
          <w:lang w:eastAsia="ru-RU"/>
        </w:rPr>
        <w:t xml:space="preserve"> </w:t>
      </w:r>
      <w:r w:rsidR="00221AF6" w:rsidRPr="00221AF6">
        <w:rPr>
          <w:rFonts w:ascii="Times New Roman" w:eastAsia="Times New Roman" w:hAnsi="Times New Roman" w:cs="Times New Roman"/>
          <w:sz w:val="28"/>
          <w:szCs w:val="28"/>
          <w:lang w:eastAsia="ru-RU"/>
        </w:rPr>
        <w:t>Технологическая карта изго</w:t>
      </w:r>
      <w:r w:rsidR="00221AF6">
        <w:rPr>
          <w:rFonts w:ascii="Times New Roman" w:eastAsia="Times New Roman" w:hAnsi="Times New Roman" w:cs="Times New Roman"/>
          <w:sz w:val="28"/>
          <w:szCs w:val="28"/>
          <w:lang w:eastAsia="ru-RU"/>
        </w:rPr>
        <w:t>товления открытки в виде платья (приложение 3).</w:t>
      </w:r>
    </w:p>
    <w:p w:rsidR="00CD1E81" w:rsidRPr="005B38E9" w:rsidRDefault="00CD1E81" w:rsidP="005B38E9">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i/>
          <w:sz w:val="28"/>
          <w:szCs w:val="28"/>
          <w:lang w:eastAsia="ru-RU"/>
        </w:rPr>
        <w:t xml:space="preserve">Материалы, инструменты: </w:t>
      </w:r>
      <w:r w:rsidR="005B38E9" w:rsidRPr="00F62CD5">
        <w:rPr>
          <w:rFonts w:ascii="Times New Roman" w:hAnsi="Times New Roman" w:cs="Times New Roman"/>
          <w:sz w:val="28"/>
          <w:szCs w:val="28"/>
          <w:shd w:val="clear" w:color="auto" w:fill="FFFFFF"/>
        </w:rPr>
        <w:t>цветной картон формата А</w:t>
      </w:r>
      <w:proofErr w:type="gramStart"/>
      <w:r w:rsidR="005B38E9" w:rsidRPr="00F62CD5">
        <w:rPr>
          <w:rFonts w:ascii="Times New Roman" w:hAnsi="Times New Roman" w:cs="Times New Roman"/>
          <w:sz w:val="28"/>
          <w:szCs w:val="28"/>
          <w:shd w:val="clear" w:color="auto" w:fill="FFFFFF"/>
        </w:rPr>
        <w:t>4</w:t>
      </w:r>
      <w:proofErr w:type="gramEnd"/>
      <w:r w:rsidR="005B38E9" w:rsidRPr="00F62CD5">
        <w:rPr>
          <w:rFonts w:ascii="Times New Roman" w:hAnsi="Times New Roman" w:cs="Times New Roman"/>
          <w:sz w:val="28"/>
          <w:szCs w:val="28"/>
          <w:shd w:val="clear" w:color="auto" w:fill="FFFFFF"/>
        </w:rPr>
        <w:t>,</w:t>
      </w:r>
      <w:r w:rsidR="005B38E9" w:rsidRPr="00B136D7">
        <w:t xml:space="preserve"> </w:t>
      </w:r>
      <w:r w:rsidR="005B38E9">
        <w:rPr>
          <w:rFonts w:ascii="Times New Roman" w:hAnsi="Times New Roman" w:cs="Times New Roman"/>
          <w:sz w:val="28"/>
          <w:szCs w:val="28"/>
        </w:rPr>
        <w:t>б</w:t>
      </w:r>
      <w:r w:rsidR="005B38E9" w:rsidRPr="00B136D7">
        <w:rPr>
          <w:rFonts w:ascii="Times New Roman" w:hAnsi="Times New Roman" w:cs="Times New Roman"/>
          <w:sz w:val="28"/>
          <w:szCs w:val="28"/>
          <w:shd w:val="clear" w:color="auto" w:fill="FFFFFF"/>
        </w:rPr>
        <w:t>умага рисовальная или чертежная</w:t>
      </w:r>
      <w:r w:rsidR="005B38E9">
        <w:rPr>
          <w:rFonts w:ascii="Times New Roman" w:hAnsi="Times New Roman" w:cs="Times New Roman"/>
          <w:sz w:val="28"/>
          <w:szCs w:val="28"/>
          <w:shd w:val="clear" w:color="auto" w:fill="FFFFFF"/>
        </w:rPr>
        <w:t>,</w:t>
      </w:r>
      <w:r w:rsidR="005B38E9" w:rsidRPr="00F62CD5">
        <w:rPr>
          <w:rFonts w:ascii="Times New Roman" w:hAnsi="Times New Roman" w:cs="Times New Roman"/>
          <w:sz w:val="28"/>
          <w:szCs w:val="28"/>
          <w:shd w:val="clear" w:color="auto" w:fill="FFFFFF"/>
        </w:rPr>
        <w:t xml:space="preserve"> ножницы,</w:t>
      </w:r>
      <w:r w:rsidR="006C38C5" w:rsidRPr="006C38C5">
        <w:rPr>
          <w:rFonts w:ascii="Times New Roman" w:eastAsia="Times New Roman" w:hAnsi="Times New Roman" w:cs="Times New Roman"/>
          <w:sz w:val="28"/>
          <w:szCs w:val="28"/>
          <w:lang w:eastAsia="ru-RU"/>
        </w:rPr>
        <w:t xml:space="preserve"> </w:t>
      </w:r>
      <w:r w:rsidR="006C38C5" w:rsidRPr="00F83DC2">
        <w:rPr>
          <w:rFonts w:ascii="Times New Roman" w:eastAsia="Times New Roman" w:hAnsi="Times New Roman" w:cs="Times New Roman"/>
          <w:sz w:val="28"/>
          <w:szCs w:val="28"/>
          <w:lang w:eastAsia="ru-RU"/>
        </w:rPr>
        <w:t>ножницы с фигурными лезвиями</w:t>
      </w:r>
      <w:r w:rsidR="006C38C5">
        <w:rPr>
          <w:rFonts w:ascii="Times New Roman" w:eastAsia="Times New Roman" w:hAnsi="Times New Roman" w:cs="Times New Roman"/>
          <w:sz w:val="28"/>
          <w:szCs w:val="28"/>
          <w:lang w:eastAsia="ru-RU"/>
        </w:rPr>
        <w:t>,</w:t>
      </w:r>
      <w:r w:rsidR="005B38E9" w:rsidRPr="00F62CD5">
        <w:rPr>
          <w:rFonts w:ascii="Times New Roman" w:hAnsi="Times New Roman" w:cs="Times New Roman"/>
          <w:sz w:val="28"/>
          <w:szCs w:val="28"/>
          <w:shd w:val="clear" w:color="auto" w:fill="FFFFFF"/>
        </w:rPr>
        <w:t xml:space="preserve"> линейка, клей, простой карандаш, элементы декорирования (пуговки, блёстки, нити</w:t>
      </w:r>
      <w:r w:rsidR="005B38E9">
        <w:t xml:space="preserve">, </w:t>
      </w:r>
      <w:r w:rsidR="005B38E9">
        <w:rPr>
          <w:rFonts w:ascii="Times New Roman" w:hAnsi="Times New Roman" w:cs="Times New Roman"/>
          <w:sz w:val="28"/>
          <w:szCs w:val="28"/>
          <w:shd w:val="clear" w:color="auto" w:fill="FFFFFF"/>
        </w:rPr>
        <w:t xml:space="preserve">узкая </w:t>
      </w:r>
      <w:r w:rsidR="005B38E9">
        <w:rPr>
          <w:rFonts w:ascii="Times New Roman" w:hAnsi="Times New Roman" w:cs="Times New Roman"/>
          <w:sz w:val="28"/>
          <w:szCs w:val="28"/>
          <w:shd w:val="clear" w:color="auto" w:fill="FFFFFF"/>
        </w:rPr>
        <w:lastRenderedPageBreak/>
        <w:t>атласная лента,</w:t>
      </w:r>
      <w:r w:rsidR="006C38C5">
        <w:rPr>
          <w:rFonts w:ascii="Times New Roman" w:hAnsi="Times New Roman" w:cs="Times New Roman"/>
          <w:sz w:val="28"/>
          <w:szCs w:val="28"/>
          <w:shd w:val="clear" w:color="auto" w:fill="FFFFFF"/>
        </w:rPr>
        <w:t xml:space="preserve"> тесьма, кружево,</w:t>
      </w:r>
      <w:r w:rsidR="005B38E9">
        <w:rPr>
          <w:rFonts w:ascii="Times New Roman" w:hAnsi="Times New Roman" w:cs="Times New Roman"/>
          <w:sz w:val="28"/>
          <w:szCs w:val="28"/>
          <w:shd w:val="clear" w:color="auto" w:fill="FFFFFF"/>
        </w:rPr>
        <w:t xml:space="preserve"> </w:t>
      </w:r>
      <w:r w:rsidR="005B38E9" w:rsidRPr="00B136D7">
        <w:rPr>
          <w:rFonts w:ascii="Times New Roman" w:hAnsi="Times New Roman" w:cs="Times New Roman"/>
          <w:sz w:val="28"/>
          <w:szCs w:val="28"/>
          <w:shd w:val="clear" w:color="auto" w:fill="FFFFFF"/>
        </w:rPr>
        <w:t>самоклеющиеся стразы</w:t>
      </w:r>
      <w:r w:rsidR="006C38C5">
        <w:rPr>
          <w:rFonts w:ascii="Times New Roman" w:hAnsi="Times New Roman" w:cs="Times New Roman"/>
          <w:sz w:val="28"/>
          <w:szCs w:val="28"/>
          <w:shd w:val="clear" w:color="auto" w:fill="FFFFFF"/>
        </w:rPr>
        <w:t>,</w:t>
      </w:r>
      <w:r w:rsidR="006C38C5" w:rsidRPr="006C38C5">
        <w:t xml:space="preserve"> </w:t>
      </w:r>
      <w:r w:rsidR="006C38C5" w:rsidRPr="006C38C5">
        <w:rPr>
          <w:rFonts w:ascii="Times New Roman" w:hAnsi="Times New Roman" w:cs="Times New Roman"/>
          <w:sz w:val="28"/>
          <w:szCs w:val="28"/>
          <w:shd w:val="clear" w:color="auto" w:fill="FFFFFF"/>
        </w:rPr>
        <w:tab/>
        <w:t>двусторонний скотч</w:t>
      </w:r>
      <w:r w:rsidR="005B38E9" w:rsidRPr="00F62CD5">
        <w:rPr>
          <w:rFonts w:ascii="Times New Roman" w:hAnsi="Times New Roman" w:cs="Times New Roman"/>
          <w:sz w:val="28"/>
          <w:szCs w:val="28"/>
          <w:shd w:val="clear" w:color="auto" w:fill="FFFFFF"/>
        </w:rPr>
        <w:t>).</w:t>
      </w:r>
    </w:p>
    <w:p w:rsidR="004F7944" w:rsidRPr="00CE720C" w:rsidRDefault="004F7944" w:rsidP="006D0DE4">
      <w:pPr>
        <w:spacing w:after="0" w:line="360" w:lineRule="auto"/>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 xml:space="preserve">3. </w:t>
      </w:r>
      <w:r w:rsidR="00A74BC5" w:rsidRPr="00A74BC5">
        <w:rPr>
          <w:rFonts w:ascii="Times New Roman" w:eastAsia="Times New Roman" w:hAnsi="Times New Roman" w:cs="Times New Roman"/>
          <w:b/>
          <w:sz w:val="28"/>
          <w:szCs w:val="28"/>
          <w:lang w:eastAsia="ru-RU"/>
        </w:rPr>
        <w:t>Технология изготовление открытки  «Рубашка»</w:t>
      </w:r>
    </w:p>
    <w:p w:rsidR="004F7944" w:rsidRPr="00870EDF" w:rsidRDefault="004F7944" w:rsidP="006D0DE4">
      <w:pPr>
        <w:spacing w:after="0" w:line="360" w:lineRule="auto"/>
        <w:jc w:val="both"/>
        <w:rPr>
          <w:rFonts w:ascii="Times New Roman" w:eastAsia="Times New Roman" w:hAnsi="Times New Roman" w:cs="Times New Roman"/>
          <w:i/>
          <w:sz w:val="28"/>
          <w:szCs w:val="28"/>
          <w:lang w:eastAsia="ru-RU"/>
        </w:rPr>
      </w:pPr>
      <w:r w:rsidRPr="00870EDF">
        <w:rPr>
          <w:rFonts w:ascii="Times New Roman" w:eastAsia="Times New Roman" w:hAnsi="Times New Roman" w:cs="Times New Roman"/>
          <w:i/>
          <w:sz w:val="28"/>
          <w:szCs w:val="28"/>
          <w:lang w:eastAsia="ru-RU"/>
        </w:rPr>
        <w:t>Теория.</w:t>
      </w:r>
    </w:p>
    <w:p w:rsidR="00870EDF" w:rsidRPr="00870EDF" w:rsidRDefault="00870EDF" w:rsidP="006D0DE4">
      <w:pPr>
        <w:spacing w:after="0" w:line="360" w:lineRule="auto"/>
        <w:jc w:val="both"/>
        <w:rPr>
          <w:rFonts w:ascii="Times New Roman" w:eastAsia="Times New Roman" w:hAnsi="Times New Roman" w:cs="Times New Roman"/>
          <w:sz w:val="28"/>
          <w:szCs w:val="28"/>
          <w:lang w:eastAsia="ru-RU"/>
        </w:rPr>
      </w:pPr>
      <w:r w:rsidRPr="00870EDF">
        <w:rPr>
          <w:rFonts w:ascii="Times New Roman" w:eastAsia="Times New Roman" w:hAnsi="Times New Roman" w:cs="Times New Roman"/>
          <w:sz w:val="28"/>
          <w:szCs w:val="28"/>
          <w:lang w:eastAsia="ru-RU"/>
        </w:rPr>
        <w:t>Технология изготовления открытки.</w:t>
      </w:r>
    </w:p>
    <w:p w:rsidR="004F7944" w:rsidRPr="00870EDF" w:rsidRDefault="004F7944" w:rsidP="006D0DE4">
      <w:pPr>
        <w:spacing w:after="0" w:line="360" w:lineRule="auto"/>
        <w:jc w:val="both"/>
        <w:rPr>
          <w:rFonts w:ascii="Times New Roman" w:eastAsia="Times New Roman" w:hAnsi="Times New Roman" w:cs="Times New Roman"/>
          <w:i/>
          <w:sz w:val="28"/>
          <w:szCs w:val="28"/>
          <w:lang w:eastAsia="ru-RU"/>
        </w:rPr>
      </w:pPr>
      <w:r w:rsidRPr="00870EDF">
        <w:rPr>
          <w:rFonts w:ascii="Times New Roman" w:eastAsia="Times New Roman" w:hAnsi="Times New Roman" w:cs="Times New Roman"/>
          <w:i/>
          <w:sz w:val="28"/>
          <w:szCs w:val="28"/>
          <w:lang w:eastAsia="ru-RU"/>
        </w:rPr>
        <w:t>Практика.</w:t>
      </w:r>
    </w:p>
    <w:p w:rsidR="00870EDF" w:rsidRDefault="00870EDF" w:rsidP="006D0DE4">
      <w:pPr>
        <w:spacing w:after="0" w:line="360" w:lineRule="auto"/>
        <w:jc w:val="both"/>
        <w:rPr>
          <w:rFonts w:ascii="Times New Roman" w:eastAsia="Times New Roman" w:hAnsi="Times New Roman" w:cs="Times New Roman"/>
          <w:sz w:val="28"/>
          <w:szCs w:val="28"/>
          <w:lang w:eastAsia="ru-RU"/>
        </w:rPr>
      </w:pPr>
      <w:r w:rsidRPr="00870EDF">
        <w:rPr>
          <w:rFonts w:ascii="Times New Roman" w:eastAsia="Times New Roman" w:hAnsi="Times New Roman" w:cs="Times New Roman"/>
          <w:sz w:val="28"/>
          <w:szCs w:val="28"/>
          <w:lang w:eastAsia="ru-RU"/>
        </w:rPr>
        <w:t>Изготовление открытки «Рубашк</w:t>
      </w:r>
      <w:r w:rsidR="00221AF6">
        <w:rPr>
          <w:rFonts w:ascii="Times New Roman" w:eastAsia="Times New Roman" w:hAnsi="Times New Roman" w:cs="Times New Roman"/>
          <w:sz w:val="28"/>
          <w:szCs w:val="28"/>
          <w:lang w:eastAsia="ru-RU"/>
        </w:rPr>
        <w:t>а</w:t>
      </w:r>
      <w:r w:rsidR="006C38C5">
        <w:rPr>
          <w:rFonts w:ascii="Times New Roman" w:eastAsia="Times New Roman" w:hAnsi="Times New Roman" w:cs="Times New Roman"/>
          <w:sz w:val="28"/>
          <w:szCs w:val="28"/>
          <w:lang w:eastAsia="ru-RU"/>
        </w:rPr>
        <w:t>»</w:t>
      </w:r>
      <w:r w:rsidR="00CE02BF">
        <w:rPr>
          <w:rFonts w:ascii="Times New Roman" w:eastAsia="Times New Roman" w:hAnsi="Times New Roman" w:cs="Times New Roman"/>
          <w:sz w:val="28"/>
          <w:szCs w:val="28"/>
          <w:lang w:eastAsia="ru-RU"/>
        </w:rPr>
        <w:t>.</w:t>
      </w:r>
      <w:r w:rsidR="00221AF6">
        <w:rPr>
          <w:rFonts w:ascii="Times New Roman" w:eastAsia="Times New Roman" w:hAnsi="Times New Roman" w:cs="Times New Roman"/>
          <w:sz w:val="28"/>
          <w:szCs w:val="28"/>
          <w:lang w:eastAsia="ru-RU"/>
        </w:rPr>
        <w:t xml:space="preserve"> </w:t>
      </w:r>
      <w:r w:rsidR="00221AF6" w:rsidRPr="00221AF6">
        <w:rPr>
          <w:rFonts w:ascii="Times New Roman" w:eastAsia="Times New Roman" w:hAnsi="Times New Roman" w:cs="Times New Roman"/>
          <w:sz w:val="28"/>
          <w:szCs w:val="28"/>
          <w:lang w:eastAsia="ru-RU"/>
        </w:rPr>
        <w:t>Технологическая карта изготовления откр</w:t>
      </w:r>
      <w:r w:rsidR="00221AF6">
        <w:rPr>
          <w:rFonts w:ascii="Times New Roman" w:eastAsia="Times New Roman" w:hAnsi="Times New Roman" w:cs="Times New Roman"/>
          <w:sz w:val="28"/>
          <w:szCs w:val="28"/>
          <w:lang w:eastAsia="ru-RU"/>
        </w:rPr>
        <w:t>ытки «Рубашка» (приложение 4</w:t>
      </w:r>
      <w:r w:rsidR="00221AF6" w:rsidRPr="00221AF6">
        <w:rPr>
          <w:rFonts w:ascii="Times New Roman" w:eastAsia="Times New Roman" w:hAnsi="Times New Roman" w:cs="Times New Roman"/>
          <w:sz w:val="28"/>
          <w:szCs w:val="28"/>
          <w:lang w:eastAsia="ru-RU"/>
        </w:rPr>
        <w:t>).</w:t>
      </w:r>
    </w:p>
    <w:p w:rsidR="006C38C5" w:rsidRPr="00870EDF" w:rsidRDefault="006C38C5" w:rsidP="006C38C5">
      <w:pPr>
        <w:spacing w:after="0" w:line="360" w:lineRule="auto"/>
        <w:jc w:val="both"/>
        <w:rPr>
          <w:rFonts w:ascii="Times New Roman" w:eastAsia="Times New Roman" w:hAnsi="Times New Roman" w:cs="Times New Roman"/>
          <w:sz w:val="28"/>
          <w:szCs w:val="28"/>
          <w:lang w:eastAsia="ru-RU"/>
        </w:rPr>
      </w:pPr>
      <w:r w:rsidRPr="006C38C5">
        <w:rPr>
          <w:rFonts w:ascii="Times New Roman" w:eastAsia="Times New Roman" w:hAnsi="Times New Roman" w:cs="Times New Roman"/>
          <w:sz w:val="28"/>
          <w:szCs w:val="28"/>
          <w:lang w:eastAsia="ru-RU"/>
        </w:rPr>
        <w:t>Материалы, инструменты: цветной картон формата А</w:t>
      </w:r>
      <w:proofErr w:type="gramStart"/>
      <w:r w:rsidRPr="006C38C5">
        <w:rPr>
          <w:rFonts w:ascii="Times New Roman" w:eastAsia="Times New Roman" w:hAnsi="Times New Roman" w:cs="Times New Roman"/>
          <w:sz w:val="28"/>
          <w:szCs w:val="28"/>
          <w:lang w:eastAsia="ru-RU"/>
        </w:rPr>
        <w:t>4</w:t>
      </w:r>
      <w:proofErr w:type="gramEnd"/>
      <w:r w:rsidRPr="006C38C5">
        <w:rPr>
          <w:rFonts w:ascii="Times New Roman" w:eastAsia="Times New Roman" w:hAnsi="Times New Roman" w:cs="Times New Roman"/>
          <w:sz w:val="28"/>
          <w:szCs w:val="28"/>
          <w:lang w:eastAsia="ru-RU"/>
        </w:rPr>
        <w:t>, ножницы, линейка, клей, простой карандаш, элементы декорирования (пуговки, блёстки, нити).</w:t>
      </w:r>
    </w:p>
    <w:p w:rsidR="00CD1E81" w:rsidRDefault="004F7944" w:rsidP="006D0DE4">
      <w:pPr>
        <w:spacing w:after="0" w:line="360" w:lineRule="auto"/>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 xml:space="preserve">4. </w:t>
      </w:r>
      <w:r w:rsidR="00CD1E81" w:rsidRPr="00CD1E81">
        <w:rPr>
          <w:rFonts w:ascii="Times New Roman" w:eastAsia="Times New Roman" w:hAnsi="Times New Roman" w:cs="Times New Roman"/>
          <w:b/>
          <w:sz w:val="28"/>
          <w:szCs w:val="28"/>
          <w:lang w:eastAsia="ru-RU"/>
        </w:rPr>
        <w:t>Технология изготовление открытки  «Рубашка с галстуком» в технике оригами</w:t>
      </w:r>
    </w:p>
    <w:p w:rsidR="004F7944" w:rsidRPr="006C38C5" w:rsidRDefault="004F7944" w:rsidP="006D0DE4">
      <w:pPr>
        <w:spacing w:after="0" w:line="360" w:lineRule="auto"/>
        <w:rPr>
          <w:rFonts w:ascii="Times New Roman" w:eastAsia="Times New Roman" w:hAnsi="Times New Roman" w:cs="Times New Roman"/>
          <w:i/>
          <w:sz w:val="28"/>
          <w:szCs w:val="28"/>
          <w:lang w:eastAsia="ru-RU"/>
        </w:rPr>
      </w:pPr>
      <w:r w:rsidRPr="006C38C5">
        <w:rPr>
          <w:rFonts w:ascii="Times New Roman" w:eastAsia="Times New Roman" w:hAnsi="Times New Roman" w:cs="Times New Roman"/>
          <w:i/>
          <w:sz w:val="28"/>
          <w:szCs w:val="28"/>
          <w:lang w:eastAsia="ru-RU"/>
        </w:rPr>
        <w:t>Теория.</w:t>
      </w:r>
    </w:p>
    <w:p w:rsidR="006D0DE4" w:rsidRPr="006D0DE4" w:rsidRDefault="006D0DE4" w:rsidP="00221AF6">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Знакомство</w:t>
      </w:r>
      <w:r w:rsidRPr="006D0DE4">
        <w:rPr>
          <w:rFonts w:ascii="Times New Roman" w:eastAsia="Times New Roman" w:hAnsi="Times New Roman" w:cs="Times New Roman"/>
          <w:sz w:val="28"/>
          <w:szCs w:val="28"/>
          <w:lang w:eastAsia="ru-RU"/>
        </w:rPr>
        <w:t xml:space="preserve"> с историей возникновения и развития древней и японской техники складывания из бумаги – «оригами»</w:t>
      </w:r>
      <w:r w:rsidR="00221AF6">
        <w:rPr>
          <w:rFonts w:ascii="Times New Roman" w:eastAsia="Times New Roman" w:hAnsi="Times New Roman" w:cs="Times New Roman"/>
          <w:sz w:val="28"/>
          <w:szCs w:val="28"/>
          <w:lang w:eastAsia="ru-RU"/>
        </w:rPr>
        <w:t xml:space="preserve"> (приложение 5).  </w:t>
      </w:r>
      <w:r w:rsidRPr="006D0DE4">
        <w:rPr>
          <w:rFonts w:ascii="Times New Roman" w:eastAsia="Times New Roman" w:hAnsi="Times New Roman" w:cs="Times New Roman"/>
          <w:sz w:val="28"/>
          <w:szCs w:val="28"/>
          <w:lang w:eastAsia="ru-RU"/>
        </w:rPr>
        <w:t>Т</w:t>
      </w:r>
      <w:r>
        <w:rPr>
          <w:rFonts w:ascii="Times New Roman" w:eastAsia="Times New Roman" w:hAnsi="Times New Roman" w:cs="Times New Roman"/>
          <w:sz w:val="28"/>
          <w:szCs w:val="28"/>
          <w:lang w:eastAsia="ru-RU"/>
        </w:rPr>
        <w:t>ехнология изготовления открытки «Рубашка с галстуком» в технике оригами.</w:t>
      </w:r>
      <w:r w:rsidR="00221AF6" w:rsidRPr="00221AF6">
        <w:t xml:space="preserve"> </w:t>
      </w:r>
      <w:r w:rsidR="00221AF6" w:rsidRPr="00221AF6">
        <w:rPr>
          <w:rFonts w:ascii="Times New Roman" w:eastAsia="Times New Roman" w:hAnsi="Times New Roman" w:cs="Times New Roman"/>
          <w:sz w:val="28"/>
          <w:szCs w:val="28"/>
          <w:lang w:eastAsia="ru-RU"/>
        </w:rPr>
        <w:t>Технологическая карта изготовления откр</w:t>
      </w:r>
      <w:r w:rsidR="00221AF6">
        <w:rPr>
          <w:rFonts w:ascii="Times New Roman" w:eastAsia="Times New Roman" w:hAnsi="Times New Roman" w:cs="Times New Roman"/>
          <w:sz w:val="28"/>
          <w:szCs w:val="28"/>
          <w:lang w:eastAsia="ru-RU"/>
        </w:rPr>
        <w:t xml:space="preserve">ытки </w:t>
      </w:r>
      <w:r w:rsidR="00221AF6" w:rsidRPr="00221AF6">
        <w:rPr>
          <w:rFonts w:ascii="Times New Roman" w:eastAsia="Times New Roman" w:hAnsi="Times New Roman" w:cs="Times New Roman"/>
          <w:sz w:val="28"/>
          <w:szCs w:val="28"/>
          <w:lang w:eastAsia="ru-RU"/>
        </w:rPr>
        <w:t>«Рубашка с галстуком» в технике оригами</w:t>
      </w:r>
      <w:r w:rsidR="00221AF6">
        <w:rPr>
          <w:rFonts w:ascii="Times New Roman" w:eastAsia="Times New Roman" w:hAnsi="Times New Roman" w:cs="Times New Roman"/>
          <w:sz w:val="28"/>
          <w:szCs w:val="28"/>
          <w:lang w:eastAsia="ru-RU"/>
        </w:rPr>
        <w:t xml:space="preserve"> (приложение 6</w:t>
      </w:r>
      <w:r w:rsidR="00221AF6" w:rsidRPr="00221AF6">
        <w:rPr>
          <w:rFonts w:ascii="Times New Roman" w:eastAsia="Times New Roman" w:hAnsi="Times New Roman" w:cs="Times New Roman"/>
          <w:sz w:val="28"/>
          <w:szCs w:val="28"/>
          <w:lang w:eastAsia="ru-RU"/>
        </w:rPr>
        <w:t>).</w:t>
      </w:r>
    </w:p>
    <w:p w:rsidR="004F7944" w:rsidRPr="006C38C5" w:rsidRDefault="004F7944" w:rsidP="006D0DE4">
      <w:pPr>
        <w:spacing w:after="0" w:line="360" w:lineRule="auto"/>
        <w:jc w:val="both"/>
        <w:rPr>
          <w:rFonts w:ascii="Times New Roman" w:eastAsia="Times New Roman" w:hAnsi="Times New Roman" w:cs="Times New Roman"/>
          <w:i/>
          <w:sz w:val="28"/>
          <w:szCs w:val="28"/>
          <w:lang w:eastAsia="ru-RU"/>
        </w:rPr>
      </w:pPr>
      <w:r w:rsidRPr="006C38C5">
        <w:rPr>
          <w:rFonts w:ascii="Times New Roman" w:eastAsia="Times New Roman" w:hAnsi="Times New Roman" w:cs="Times New Roman"/>
          <w:i/>
          <w:sz w:val="28"/>
          <w:szCs w:val="28"/>
          <w:lang w:eastAsia="ru-RU"/>
        </w:rPr>
        <w:t>Практика.</w:t>
      </w:r>
    </w:p>
    <w:p w:rsidR="006D0DE4" w:rsidRDefault="006D0DE4" w:rsidP="006D0DE4">
      <w:pPr>
        <w:spacing w:after="0" w:line="360" w:lineRule="auto"/>
        <w:jc w:val="both"/>
        <w:rPr>
          <w:rFonts w:ascii="Times New Roman" w:eastAsia="Times New Roman" w:hAnsi="Times New Roman" w:cs="Times New Roman"/>
          <w:sz w:val="28"/>
          <w:szCs w:val="28"/>
          <w:lang w:eastAsia="ru-RU"/>
        </w:rPr>
      </w:pPr>
      <w:r w:rsidRPr="006D0DE4">
        <w:rPr>
          <w:rFonts w:ascii="Times New Roman" w:eastAsia="Times New Roman" w:hAnsi="Times New Roman" w:cs="Times New Roman"/>
          <w:sz w:val="28"/>
          <w:szCs w:val="28"/>
          <w:lang w:eastAsia="ru-RU"/>
        </w:rPr>
        <w:t>Изготовление открытки «Рубашка с галстуком» в технике оригами.</w:t>
      </w:r>
    </w:p>
    <w:p w:rsidR="006C38C5" w:rsidRDefault="006D0DE4" w:rsidP="006C38C5">
      <w:pPr>
        <w:spacing w:after="0" w:line="360" w:lineRule="auto"/>
        <w:rPr>
          <w:rFonts w:ascii="Times New Roman" w:hAnsi="Times New Roman" w:cs="Times New Roman"/>
          <w:sz w:val="28"/>
          <w:szCs w:val="28"/>
          <w:shd w:val="clear" w:color="auto" w:fill="FFFFFF"/>
        </w:rPr>
      </w:pPr>
      <w:r w:rsidRPr="006D0DE4">
        <w:rPr>
          <w:rFonts w:ascii="Times New Roman" w:eastAsia="Times New Roman" w:hAnsi="Times New Roman" w:cs="Times New Roman"/>
          <w:i/>
          <w:sz w:val="28"/>
          <w:szCs w:val="28"/>
          <w:lang w:eastAsia="ru-RU"/>
        </w:rPr>
        <w:t>Материалы, инструменты:</w:t>
      </w:r>
      <w:r w:rsidR="006C38C5" w:rsidRPr="006C38C5">
        <w:rPr>
          <w:rFonts w:ascii="Times New Roman" w:hAnsi="Times New Roman" w:cs="Times New Roman"/>
          <w:sz w:val="28"/>
          <w:szCs w:val="28"/>
          <w:shd w:val="clear" w:color="auto" w:fill="FFFFFF"/>
        </w:rPr>
        <w:t xml:space="preserve"> </w:t>
      </w:r>
      <w:r w:rsidR="006C38C5">
        <w:rPr>
          <w:rFonts w:ascii="Times New Roman" w:hAnsi="Times New Roman" w:cs="Times New Roman"/>
          <w:sz w:val="28"/>
          <w:szCs w:val="28"/>
          <w:shd w:val="clear" w:color="auto" w:fill="FFFFFF"/>
        </w:rPr>
        <w:t>Цветная двухсторонняя бумага А</w:t>
      </w:r>
      <w:proofErr w:type="gramStart"/>
      <w:r w:rsidR="006C38C5">
        <w:rPr>
          <w:rFonts w:ascii="Times New Roman" w:hAnsi="Times New Roman" w:cs="Times New Roman"/>
          <w:sz w:val="28"/>
          <w:szCs w:val="28"/>
          <w:shd w:val="clear" w:color="auto" w:fill="FFFFFF"/>
        </w:rPr>
        <w:t>4</w:t>
      </w:r>
      <w:proofErr w:type="gramEnd"/>
      <w:r w:rsidR="006C38C5">
        <w:rPr>
          <w:rFonts w:ascii="Times New Roman" w:hAnsi="Times New Roman" w:cs="Times New Roman"/>
          <w:sz w:val="28"/>
          <w:szCs w:val="28"/>
          <w:shd w:val="clear" w:color="auto" w:fill="FFFFFF"/>
        </w:rPr>
        <w:t>, ножницы, линейка, клей</w:t>
      </w:r>
      <w:r w:rsidR="006C38C5" w:rsidRPr="006D2294">
        <w:rPr>
          <w:rFonts w:ascii="Times New Roman" w:hAnsi="Times New Roman" w:cs="Times New Roman"/>
          <w:sz w:val="28"/>
          <w:szCs w:val="28"/>
          <w:shd w:val="clear" w:color="auto" w:fill="FFFFFF"/>
        </w:rPr>
        <w:t>, простой к</w:t>
      </w:r>
      <w:r w:rsidR="006C38C5">
        <w:rPr>
          <w:rFonts w:ascii="Times New Roman" w:hAnsi="Times New Roman" w:cs="Times New Roman"/>
          <w:sz w:val="28"/>
          <w:szCs w:val="28"/>
          <w:shd w:val="clear" w:color="auto" w:fill="FFFFFF"/>
        </w:rPr>
        <w:t>арандаш, элементы декорирования.</w:t>
      </w:r>
    </w:p>
    <w:p w:rsidR="004F7944" w:rsidRPr="00CE720C" w:rsidRDefault="004F7944" w:rsidP="006D0DE4">
      <w:pPr>
        <w:spacing w:after="0" w:line="360" w:lineRule="auto"/>
        <w:jc w:val="center"/>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Условия реализации программы</w:t>
      </w:r>
    </w:p>
    <w:p w:rsidR="004F7944" w:rsidRPr="00CE720C" w:rsidRDefault="004F7944" w:rsidP="006D0DE4">
      <w:p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1. </w:t>
      </w:r>
      <w:r w:rsidR="00A74BC5">
        <w:rPr>
          <w:rFonts w:ascii="Times New Roman" w:eastAsia="Times New Roman" w:hAnsi="Times New Roman" w:cs="Times New Roman"/>
          <w:sz w:val="28"/>
          <w:szCs w:val="28"/>
          <w:lang w:eastAsia="ru-RU"/>
        </w:rPr>
        <w:t xml:space="preserve">Кабинет </w:t>
      </w:r>
      <w:r w:rsidRPr="00CE720C">
        <w:rPr>
          <w:rFonts w:ascii="Times New Roman" w:eastAsia="Times New Roman" w:hAnsi="Times New Roman" w:cs="Times New Roman"/>
          <w:sz w:val="28"/>
          <w:szCs w:val="28"/>
          <w:lang w:eastAsia="ru-RU"/>
        </w:rPr>
        <w:t>для занятий.</w:t>
      </w:r>
    </w:p>
    <w:p w:rsidR="004F7944" w:rsidRPr="00CE720C" w:rsidRDefault="004F7944" w:rsidP="006D0DE4">
      <w:p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2. Наличие следующего оборудования:</w:t>
      </w:r>
    </w:p>
    <w:p w:rsidR="004F7944" w:rsidRPr="00CE720C" w:rsidRDefault="004F7944" w:rsidP="006D0DE4">
      <w:pPr>
        <w:numPr>
          <w:ilvl w:val="0"/>
          <w:numId w:val="19"/>
        </w:num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Бумага рисовальная или чертежная.</w:t>
      </w:r>
    </w:p>
    <w:p w:rsidR="007C4BE8" w:rsidRDefault="007C4BE8" w:rsidP="006D0DE4">
      <w:pPr>
        <w:numPr>
          <w:ilvl w:val="0"/>
          <w:numId w:val="19"/>
        </w:num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Бумага цветная двухсторонняя</w:t>
      </w:r>
    </w:p>
    <w:p w:rsidR="00C765CF" w:rsidRPr="00CE720C" w:rsidRDefault="00C765CF" w:rsidP="006D0DE4">
      <w:pPr>
        <w:numPr>
          <w:ilvl w:val="0"/>
          <w:numId w:val="19"/>
        </w:numPr>
        <w:spacing w:after="0"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Цветной двухсторонний картон</w:t>
      </w:r>
    </w:p>
    <w:p w:rsidR="004F7944" w:rsidRPr="00CE720C" w:rsidRDefault="007C4BE8" w:rsidP="006D0DE4">
      <w:pPr>
        <w:numPr>
          <w:ilvl w:val="0"/>
          <w:numId w:val="19"/>
        </w:num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Клей ПВА, клей-карандаш</w:t>
      </w:r>
    </w:p>
    <w:p w:rsidR="004F7944" w:rsidRPr="00CE720C" w:rsidRDefault="004F7944" w:rsidP="006D0DE4">
      <w:pPr>
        <w:numPr>
          <w:ilvl w:val="0"/>
          <w:numId w:val="19"/>
        </w:num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Резак (надрезы, прорези).</w:t>
      </w:r>
    </w:p>
    <w:p w:rsidR="004F7944" w:rsidRPr="00CE720C" w:rsidRDefault="004F7944" w:rsidP="006D0DE4">
      <w:pPr>
        <w:numPr>
          <w:ilvl w:val="0"/>
          <w:numId w:val="19"/>
        </w:num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lastRenderedPageBreak/>
        <w:t>Ножницы (резание бумаги, выполнение выкроек, надрезов, просечек).</w:t>
      </w:r>
    </w:p>
    <w:p w:rsidR="004F7944" w:rsidRPr="00CE720C" w:rsidRDefault="004F7944" w:rsidP="006D0DE4">
      <w:pPr>
        <w:numPr>
          <w:ilvl w:val="0"/>
          <w:numId w:val="19"/>
        </w:num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Линейки, угольники.</w:t>
      </w:r>
    </w:p>
    <w:p w:rsidR="007C4BE8" w:rsidRPr="00F83DC2" w:rsidRDefault="007C4BE8" w:rsidP="00F83DC2">
      <w:pPr>
        <w:numPr>
          <w:ilvl w:val="0"/>
          <w:numId w:val="19"/>
        </w:num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Карандаш простой.</w:t>
      </w:r>
    </w:p>
    <w:p w:rsidR="00F83DC2" w:rsidRPr="00F83DC2" w:rsidRDefault="00F83DC2" w:rsidP="00F83DC2">
      <w:pPr>
        <w:numPr>
          <w:ilvl w:val="0"/>
          <w:numId w:val="19"/>
        </w:numPr>
        <w:spacing w:after="0" w:line="360" w:lineRule="auto"/>
        <w:rPr>
          <w:rFonts w:ascii="Times New Roman" w:eastAsia="Times New Roman" w:hAnsi="Times New Roman" w:cs="Times New Roman"/>
          <w:sz w:val="28"/>
          <w:szCs w:val="28"/>
          <w:lang w:eastAsia="ru-RU"/>
        </w:rPr>
      </w:pPr>
      <w:r w:rsidRPr="00F83DC2">
        <w:rPr>
          <w:rFonts w:ascii="Times New Roman" w:eastAsia="Times New Roman" w:hAnsi="Times New Roman" w:cs="Times New Roman"/>
          <w:sz w:val="28"/>
          <w:szCs w:val="28"/>
          <w:lang w:eastAsia="ru-RU"/>
        </w:rPr>
        <w:t>лист офисной бумаги;</w:t>
      </w:r>
    </w:p>
    <w:p w:rsidR="00F83DC2" w:rsidRPr="00F83DC2" w:rsidRDefault="00F83DC2" w:rsidP="00F83DC2">
      <w:pPr>
        <w:numPr>
          <w:ilvl w:val="0"/>
          <w:numId w:val="19"/>
        </w:numPr>
        <w:spacing w:after="0" w:line="360" w:lineRule="auto"/>
        <w:rPr>
          <w:rFonts w:ascii="Times New Roman" w:eastAsia="Times New Roman" w:hAnsi="Times New Roman" w:cs="Times New Roman"/>
          <w:sz w:val="28"/>
          <w:szCs w:val="28"/>
          <w:lang w:eastAsia="ru-RU"/>
        </w:rPr>
      </w:pPr>
      <w:r w:rsidRPr="00F83DC2">
        <w:rPr>
          <w:rFonts w:ascii="Times New Roman" w:eastAsia="Times New Roman" w:hAnsi="Times New Roman" w:cs="Times New Roman"/>
          <w:sz w:val="28"/>
          <w:szCs w:val="28"/>
          <w:lang w:eastAsia="ru-RU"/>
        </w:rPr>
        <w:t>ножницы с фигурными лезвиями;</w:t>
      </w:r>
    </w:p>
    <w:p w:rsidR="00F83DC2" w:rsidRPr="00F83DC2" w:rsidRDefault="00F83DC2" w:rsidP="00F83DC2">
      <w:pPr>
        <w:numPr>
          <w:ilvl w:val="0"/>
          <w:numId w:val="19"/>
        </w:numPr>
        <w:spacing w:after="0" w:line="360" w:lineRule="auto"/>
        <w:rPr>
          <w:rFonts w:ascii="Times New Roman" w:eastAsia="Times New Roman" w:hAnsi="Times New Roman" w:cs="Times New Roman"/>
          <w:sz w:val="28"/>
          <w:szCs w:val="28"/>
          <w:lang w:eastAsia="ru-RU"/>
        </w:rPr>
      </w:pPr>
      <w:r w:rsidRPr="00F83DC2">
        <w:rPr>
          <w:rFonts w:ascii="Times New Roman" w:eastAsia="Times New Roman" w:hAnsi="Times New Roman" w:cs="Times New Roman"/>
          <w:sz w:val="28"/>
          <w:szCs w:val="28"/>
          <w:lang w:eastAsia="ru-RU"/>
        </w:rPr>
        <w:t>двусторонний скотч;</w:t>
      </w:r>
    </w:p>
    <w:p w:rsidR="00F83DC2" w:rsidRPr="00F83DC2" w:rsidRDefault="00F83DC2" w:rsidP="00F83DC2">
      <w:pPr>
        <w:numPr>
          <w:ilvl w:val="0"/>
          <w:numId w:val="19"/>
        </w:numPr>
        <w:spacing w:after="0" w:line="360" w:lineRule="auto"/>
        <w:rPr>
          <w:rFonts w:ascii="Times New Roman" w:eastAsia="Times New Roman" w:hAnsi="Times New Roman" w:cs="Times New Roman"/>
          <w:sz w:val="28"/>
          <w:szCs w:val="28"/>
          <w:lang w:eastAsia="ru-RU"/>
        </w:rPr>
      </w:pPr>
      <w:r w:rsidRPr="00F83DC2">
        <w:rPr>
          <w:rFonts w:ascii="Times New Roman" w:eastAsia="Times New Roman" w:hAnsi="Times New Roman" w:cs="Times New Roman"/>
          <w:sz w:val="28"/>
          <w:szCs w:val="28"/>
          <w:lang w:eastAsia="ru-RU"/>
        </w:rPr>
        <w:t>кружево;</w:t>
      </w:r>
    </w:p>
    <w:p w:rsidR="00F83DC2" w:rsidRPr="00F83DC2" w:rsidRDefault="00F83DC2" w:rsidP="00F83DC2">
      <w:pPr>
        <w:numPr>
          <w:ilvl w:val="0"/>
          <w:numId w:val="19"/>
        </w:numPr>
        <w:spacing w:after="0" w:line="360" w:lineRule="auto"/>
        <w:rPr>
          <w:rFonts w:ascii="Times New Roman" w:eastAsia="Times New Roman" w:hAnsi="Times New Roman" w:cs="Times New Roman"/>
          <w:sz w:val="28"/>
          <w:szCs w:val="28"/>
          <w:lang w:eastAsia="ru-RU"/>
        </w:rPr>
      </w:pPr>
      <w:r w:rsidRPr="00F83DC2">
        <w:rPr>
          <w:rFonts w:ascii="Times New Roman" w:eastAsia="Times New Roman" w:hAnsi="Times New Roman" w:cs="Times New Roman"/>
          <w:sz w:val="28"/>
          <w:szCs w:val="28"/>
          <w:lang w:eastAsia="ru-RU"/>
        </w:rPr>
        <w:t>тесьма;</w:t>
      </w:r>
    </w:p>
    <w:p w:rsidR="00F83DC2" w:rsidRPr="00F83DC2" w:rsidRDefault="00F83DC2" w:rsidP="00F83DC2">
      <w:pPr>
        <w:numPr>
          <w:ilvl w:val="0"/>
          <w:numId w:val="19"/>
        </w:numPr>
        <w:spacing w:after="0" w:line="360" w:lineRule="auto"/>
        <w:rPr>
          <w:rFonts w:ascii="Times New Roman" w:eastAsia="Times New Roman" w:hAnsi="Times New Roman" w:cs="Times New Roman"/>
          <w:sz w:val="28"/>
          <w:szCs w:val="28"/>
          <w:lang w:eastAsia="ru-RU"/>
        </w:rPr>
      </w:pPr>
      <w:r w:rsidRPr="00F83DC2">
        <w:rPr>
          <w:rFonts w:ascii="Times New Roman" w:eastAsia="Times New Roman" w:hAnsi="Times New Roman" w:cs="Times New Roman"/>
          <w:sz w:val="28"/>
          <w:szCs w:val="28"/>
          <w:lang w:eastAsia="ru-RU"/>
        </w:rPr>
        <w:t>узкая атласная лента;</w:t>
      </w:r>
    </w:p>
    <w:p w:rsidR="00F83DC2" w:rsidRPr="00CE720C" w:rsidRDefault="00F83DC2" w:rsidP="00F83DC2">
      <w:pPr>
        <w:numPr>
          <w:ilvl w:val="0"/>
          <w:numId w:val="19"/>
        </w:numPr>
        <w:spacing w:after="0" w:line="360" w:lineRule="auto"/>
        <w:rPr>
          <w:rFonts w:ascii="Times New Roman" w:eastAsia="Times New Roman" w:hAnsi="Times New Roman" w:cs="Times New Roman"/>
          <w:sz w:val="28"/>
          <w:szCs w:val="28"/>
          <w:lang w:eastAsia="ru-RU"/>
        </w:rPr>
      </w:pPr>
      <w:r w:rsidRPr="00F83DC2">
        <w:rPr>
          <w:rFonts w:ascii="Times New Roman" w:eastAsia="Times New Roman" w:hAnsi="Times New Roman" w:cs="Times New Roman"/>
          <w:sz w:val="28"/>
          <w:szCs w:val="28"/>
          <w:lang w:eastAsia="ru-RU"/>
        </w:rPr>
        <w:t>самоклеющиеся стразы;</w:t>
      </w:r>
    </w:p>
    <w:p w:rsidR="004F7944" w:rsidRPr="00CE720C" w:rsidRDefault="004F7944" w:rsidP="006D0DE4">
      <w:p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3. Наличие образцов </w:t>
      </w:r>
      <w:r w:rsidR="007C4BE8" w:rsidRPr="00CE720C">
        <w:rPr>
          <w:rFonts w:ascii="Times New Roman" w:eastAsia="Times New Roman" w:hAnsi="Times New Roman" w:cs="Times New Roman"/>
          <w:sz w:val="28"/>
          <w:szCs w:val="28"/>
          <w:lang w:eastAsia="ru-RU"/>
        </w:rPr>
        <w:t>открыток</w:t>
      </w:r>
      <w:r w:rsidRPr="00CE720C">
        <w:rPr>
          <w:rFonts w:ascii="Times New Roman" w:eastAsia="Times New Roman" w:hAnsi="Times New Roman" w:cs="Times New Roman"/>
          <w:sz w:val="28"/>
          <w:szCs w:val="28"/>
          <w:lang w:eastAsia="ru-RU"/>
        </w:rPr>
        <w:t>.</w:t>
      </w:r>
    </w:p>
    <w:p w:rsidR="004F7944" w:rsidRDefault="004F7944" w:rsidP="006D0DE4">
      <w:pPr>
        <w:spacing w:after="0" w:line="360" w:lineRule="auto"/>
        <w:rPr>
          <w:rFonts w:ascii="Times New Roman" w:eastAsia="Times New Roman" w:hAnsi="Times New Roman" w:cs="Times New Roman"/>
          <w:sz w:val="28"/>
          <w:szCs w:val="28"/>
          <w:lang w:val="en-US" w:eastAsia="ru-RU"/>
        </w:rPr>
      </w:pPr>
      <w:r w:rsidRPr="00CE720C">
        <w:rPr>
          <w:rFonts w:ascii="Times New Roman" w:eastAsia="Times New Roman" w:hAnsi="Times New Roman" w:cs="Times New Roman"/>
          <w:sz w:val="28"/>
          <w:szCs w:val="28"/>
          <w:lang w:eastAsia="ru-RU"/>
        </w:rPr>
        <w:t xml:space="preserve">4. </w:t>
      </w:r>
      <w:r w:rsidR="007C4BE8" w:rsidRPr="00CE720C">
        <w:rPr>
          <w:rFonts w:ascii="Times New Roman" w:eastAsia="Times New Roman" w:hAnsi="Times New Roman" w:cs="Times New Roman"/>
          <w:sz w:val="28"/>
          <w:szCs w:val="28"/>
          <w:lang w:eastAsia="ru-RU"/>
        </w:rPr>
        <w:t>Технологические карты изготовления открыток</w:t>
      </w:r>
      <w:r w:rsidRPr="00CE720C">
        <w:rPr>
          <w:rFonts w:ascii="Times New Roman" w:eastAsia="Times New Roman" w:hAnsi="Times New Roman" w:cs="Times New Roman"/>
          <w:sz w:val="28"/>
          <w:szCs w:val="28"/>
          <w:lang w:eastAsia="ru-RU"/>
        </w:rPr>
        <w:t>.</w:t>
      </w:r>
    </w:p>
    <w:p w:rsidR="005B38E9" w:rsidRDefault="004F7944" w:rsidP="006D0DE4">
      <w:p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5. </w:t>
      </w:r>
      <w:r w:rsidR="005B38E9">
        <w:rPr>
          <w:rFonts w:ascii="Times New Roman" w:eastAsia="Times New Roman" w:hAnsi="Times New Roman" w:cs="Times New Roman"/>
          <w:sz w:val="28"/>
          <w:szCs w:val="28"/>
          <w:lang w:eastAsia="ru-RU"/>
        </w:rPr>
        <w:t>Схемы</w:t>
      </w:r>
      <w:r w:rsidR="005B38E9" w:rsidRPr="005B38E9">
        <w:rPr>
          <w:rFonts w:ascii="Times New Roman" w:eastAsia="Times New Roman" w:hAnsi="Times New Roman" w:cs="Times New Roman"/>
          <w:sz w:val="28"/>
          <w:szCs w:val="28"/>
          <w:lang w:eastAsia="ru-RU"/>
        </w:rPr>
        <w:t xml:space="preserve"> различных технических приемов.</w:t>
      </w:r>
    </w:p>
    <w:p w:rsidR="005B38E9" w:rsidRPr="005B38E9" w:rsidRDefault="005B38E9" w:rsidP="005B38E9">
      <w:pPr>
        <w:spacing w:after="0" w:line="360" w:lineRule="auto"/>
        <w:rPr>
          <w:rFonts w:ascii="Times New Roman" w:eastAsia="Times New Roman" w:hAnsi="Times New Roman" w:cs="Times New Roman"/>
          <w:sz w:val="28"/>
          <w:szCs w:val="28"/>
          <w:lang w:eastAsia="ru-RU"/>
        </w:rPr>
      </w:pPr>
      <w:r w:rsidRPr="005B38E9">
        <w:rPr>
          <w:rFonts w:ascii="Times New Roman" w:eastAsia="Times New Roman" w:hAnsi="Times New Roman" w:cs="Times New Roman"/>
          <w:sz w:val="28"/>
          <w:szCs w:val="28"/>
          <w:lang w:eastAsia="ru-RU"/>
        </w:rPr>
        <w:t>6</w:t>
      </w:r>
      <w:r>
        <w:rPr>
          <w:rFonts w:ascii="Times New Roman" w:eastAsia="Times New Roman" w:hAnsi="Times New Roman" w:cs="Times New Roman"/>
          <w:sz w:val="28"/>
          <w:szCs w:val="28"/>
          <w:lang w:eastAsia="ru-RU"/>
        </w:rPr>
        <w:t xml:space="preserve">. </w:t>
      </w:r>
      <w:r w:rsidRPr="00CE720C">
        <w:rPr>
          <w:rFonts w:ascii="Times New Roman" w:eastAsia="Times New Roman" w:hAnsi="Times New Roman" w:cs="Times New Roman"/>
          <w:sz w:val="28"/>
          <w:szCs w:val="28"/>
          <w:lang w:eastAsia="ru-RU"/>
        </w:rPr>
        <w:t>Иллюстративный материал.</w:t>
      </w:r>
    </w:p>
    <w:p w:rsidR="004F7944" w:rsidRPr="00CE720C" w:rsidRDefault="00352A55" w:rsidP="006D0DE4">
      <w:pPr>
        <w:spacing w:after="0" w:line="360" w:lineRule="auto"/>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sz w:val="28"/>
          <w:szCs w:val="28"/>
          <w:lang w:eastAsia="ru-RU"/>
        </w:rPr>
        <w:t xml:space="preserve">    </w:t>
      </w:r>
      <w:r w:rsidR="004F7944" w:rsidRPr="00CE720C">
        <w:rPr>
          <w:rFonts w:ascii="Times New Roman" w:eastAsia="Times New Roman" w:hAnsi="Times New Roman" w:cs="Times New Roman"/>
          <w:sz w:val="28"/>
          <w:szCs w:val="28"/>
          <w:lang w:eastAsia="ru-RU"/>
        </w:rPr>
        <w:t xml:space="preserve">В работе с </w:t>
      </w:r>
      <w:proofErr w:type="gramStart"/>
      <w:r w:rsidR="00B63CE3" w:rsidRPr="00CE720C">
        <w:rPr>
          <w:rFonts w:ascii="Times New Roman" w:eastAsia="Times New Roman" w:hAnsi="Times New Roman" w:cs="Times New Roman"/>
          <w:sz w:val="28"/>
          <w:szCs w:val="28"/>
          <w:lang w:eastAsia="ru-RU"/>
        </w:rPr>
        <w:t>обу</w:t>
      </w:r>
      <w:r w:rsidR="004F7944" w:rsidRPr="00CE720C">
        <w:rPr>
          <w:rFonts w:ascii="Times New Roman" w:eastAsia="Times New Roman" w:hAnsi="Times New Roman" w:cs="Times New Roman"/>
          <w:sz w:val="28"/>
          <w:szCs w:val="28"/>
          <w:lang w:eastAsia="ru-RU"/>
        </w:rPr>
        <w:t>ча</w:t>
      </w:r>
      <w:r w:rsidR="00B63CE3" w:rsidRPr="00CE720C">
        <w:rPr>
          <w:rFonts w:ascii="Times New Roman" w:eastAsia="Times New Roman" w:hAnsi="Times New Roman" w:cs="Times New Roman"/>
          <w:sz w:val="28"/>
          <w:szCs w:val="28"/>
          <w:lang w:eastAsia="ru-RU"/>
        </w:rPr>
        <w:t>ю</w:t>
      </w:r>
      <w:r w:rsidR="004F7944" w:rsidRPr="00CE720C">
        <w:rPr>
          <w:rFonts w:ascii="Times New Roman" w:eastAsia="Times New Roman" w:hAnsi="Times New Roman" w:cs="Times New Roman"/>
          <w:sz w:val="28"/>
          <w:szCs w:val="28"/>
          <w:lang w:eastAsia="ru-RU"/>
        </w:rPr>
        <w:t>щимися</w:t>
      </w:r>
      <w:proofErr w:type="gramEnd"/>
      <w:r w:rsidR="004F7944" w:rsidRPr="00CE720C">
        <w:rPr>
          <w:rFonts w:ascii="Times New Roman" w:eastAsia="Times New Roman" w:hAnsi="Times New Roman" w:cs="Times New Roman"/>
          <w:sz w:val="28"/>
          <w:szCs w:val="28"/>
          <w:lang w:eastAsia="ru-RU"/>
        </w:rPr>
        <w:t xml:space="preserve"> используются наглядные, словесные и практические методы</w:t>
      </w:r>
      <w:r w:rsidR="004F7944" w:rsidRPr="00CE720C">
        <w:rPr>
          <w:rFonts w:ascii="Times New Roman" w:eastAsia="Times New Roman" w:hAnsi="Times New Roman" w:cs="Times New Roman"/>
          <w:b/>
          <w:sz w:val="28"/>
          <w:szCs w:val="28"/>
          <w:lang w:eastAsia="ru-RU"/>
        </w:rPr>
        <w:t xml:space="preserve">. </w:t>
      </w:r>
    </w:p>
    <w:p w:rsidR="004F7944" w:rsidRPr="00221AF6" w:rsidRDefault="004F7944" w:rsidP="00A74BC5">
      <w:pPr>
        <w:spacing w:after="0" w:line="360" w:lineRule="auto"/>
        <w:rPr>
          <w:rFonts w:ascii="Times New Roman" w:eastAsia="Times New Roman" w:hAnsi="Times New Roman" w:cs="Times New Roman"/>
          <w:sz w:val="28"/>
          <w:szCs w:val="28"/>
          <w:lang w:eastAsia="ru-RU"/>
        </w:rPr>
      </w:pPr>
      <w:r w:rsidRPr="00221AF6">
        <w:rPr>
          <w:rFonts w:ascii="Times New Roman" w:eastAsia="Times New Roman" w:hAnsi="Times New Roman" w:cs="Times New Roman"/>
          <w:sz w:val="28"/>
          <w:szCs w:val="28"/>
          <w:lang w:eastAsia="ru-RU"/>
        </w:rPr>
        <w:t>Наглядные:</w:t>
      </w:r>
    </w:p>
    <w:p w:rsidR="004F7944" w:rsidRPr="00CE720C" w:rsidRDefault="004F7944" w:rsidP="00A74BC5">
      <w:p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 просмотр </w:t>
      </w:r>
      <w:r w:rsidR="007E7FA4">
        <w:rPr>
          <w:rFonts w:ascii="Times New Roman" w:eastAsia="Times New Roman" w:hAnsi="Times New Roman" w:cs="Times New Roman"/>
          <w:sz w:val="28"/>
          <w:szCs w:val="28"/>
          <w:lang w:eastAsia="ru-RU"/>
        </w:rPr>
        <w:t>презентации</w:t>
      </w:r>
      <w:r w:rsidRPr="00CE720C">
        <w:rPr>
          <w:rFonts w:ascii="Times New Roman" w:eastAsia="Times New Roman" w:hAnsi="Times New Roman" w:cs="Times New Roman"/>
          <w:sz w:val="28"/>
          <w:szCs w:val="28"/>
          <w:lang w:eastAsia="ru-RU"/>
        </w:rPr>
        <w:t>;</w:t>
      </w:r>
    </w:p>
    <w:p w:rsidR="004F7944" w:rsidRPr="00CE720C" w:rsidRDefault="004F7944" w:rsidP="00A74BC5">
      <w:p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изучение иллюстраций;</w:t>
      </w:r>
    </w:p>
    <w:p w:rsidR="004F7944" w:rsidRPr="00CE720C" w:rsidRDefault="004F7944" w:rsidP="00A74BC5">
      <w:p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просмотр и анализ готовой продукции;</w:t>
      </w:r>
    </w:p>
    <w:p w:rsidR="004F7944" w:rsidRPr="00221AF6" w:rsidRDefault="004F7944" w:rsidP="00A74BC5">
      <w:pPr>
        <w:spacing w:after="0" w:line="360" w:lineRule="auto"/>
        <w:rPr>
          <w:rFonts w:ascii="Times New Roman" w:eastAsia="Times New Roman" w:hAnsi="Times New Roman" w:cs="Times New Roman"/>
          <w:sz w:val="28"/>
          <w:szCs w:val="28"/>
          <w:lang w:eastAsia="ru-RU"/>
        </w:rPr>
      </w:pPr>
      <w:r w:rsidRPr="00221AF6">
        <w:rPr>
          <w:rFonts w:ascii="Times New Roman" w:eastAsia="Times New Roman" w:hAnsi="Times New Roman" w:cs="Times New Roman"/>
          <w:sz w:val="28"/>
          <w:szCs w:val="28"/>
          <w:lang w:eastAsia="ru-RU"/>
        </w:rPr>
        <w:t xml:space="preserve">Словесные: </w:t>
      </w:r>
    </w:p>
    <w:p w:rsidR="004F7944" w:rsidRPr="00CE720C" w:rsidRDefault="004F7944" w:rsidP="00A74BC5">
      <w:pPr>
        <w:widowControl w:val="0"/>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 - работа с методической литературой, раскрывающей основу работы с бумагой</w:t>
      </w:r>
      <w:r w:rsidR="0061035C">
        <w:rPr>
          <w:rFonts w:ascii="Times New Roman" w:eastAsia="Times New Roman" w:hAnsi="Times New Roman" w:cs="Times New Roman"/>
          <w:sz w:val="28"/>
          <w:szCs w:val="28"/>
          <w:lang w:eastAsia="ru-RU"/>
        </w:rPr>
        <w:t>;</w:t>
      </w:r>
    </w:p>
    <w:p w:rsidR="004F7944" w:rsidRPr="00CE720C" w:rsidRDefault="004F7944" w:rsidP="00A74BC5">
      <w:pPr>
        <w:widowControl w:val="0"/>
        <w:autoSpaceDE w:val="0"/>
        <w:autoSpaceDN w:val="0"/>
        <w:adjustRightInd w:val="0"/>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беседы о специфике различных технологий;</w:t>
      </w:r>
    </w:p>
    <w:p w:rsidR="004F7944" w:rsidRPr="00CE720C" w:rsidRDefault="004F7944" w:rsidP="00A74BC5">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обсуждения.</w:t>
      </w:r>
    </w:p>
    <w:p w:rsidR="004F7944" w:rsidRPr="00221AF6" w:rsidRDefault="004F7944" w:rsidP="00A74BC5">
      <w:pPr>
        <w:spacing w:after="0" w:line="360" w:lineRule="auto"/>
        <w:rPr>
          <w:rFonts w:ascii="Times New Roman" w:eastAsia="Times New Roman" w:hAnsi="Times New Roman" w:cs="Times New Roman"/>
          <w:sz w:val="28"/>
          <w:szCs w:val="28"/>
          <w:lang w:eastAsia="ru-RU"/>
        </w:rPr>
      </w:pPr>
      <w:r w:rsidRPr="00221AF6">
        <w:rPr>
          <w:rFonts w:ascii="Times New Roman" w:eastAsia="Times New Roman" w:hAnsi="Times New Roman" w:cs="Times New Roman"/>
          <w:sz w:val="28"/>
          <w:szCs w:val="28"/>
          <w:lang w:eastAsia="ru-RU"/>
        </w:rPr>
        <w:t xml:space="preserve">Практические: </w:t>
      </w:r>
    </w:p>
    <w:p w:rsidR="004F7944" w:rsidRPr="00CE720C" w:rsidRDefault="004F7944" w:rsidP="00A74BC5">
      <w:p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 составление и выполнение плоских и объемных </w:t>
      </w:r>
      <w:r w:rsidR="00F20242" w:rsidRPr="00CE720C">
        <w:rPr>
          <w:rFonts w:ascii="Times New Roman" w:eastAsia="Times New Roman" w:hAnsi="Times New Roman" w:cs="Times New Roman"/>
          <w:sz w:val="28"/>
          <w:szCs w:val="28"/>
          <w:lang w:eastAsia="ru-RU"/>
        </w:rPr>
        <w:t>открыток</w:t>
      </w:r>
      <w:r w:rsidRPr="00CE720C">
        <w:rPr>
          <w:rFonts w:ascii="Times New Roman" w:eastAsia="Times New Roman" w:hAnsi="Times New Roman" w:cs="Times New Roman"/>
          <w:sz w:val="28"/>
          <w:szCs w:val="28"/>
          <w:lang w:eastAsia="ru-RU"/>
        </w:rPr>
        <w:t>;</w:t>
      </w:r>
    </w:p>
    <w:p w:rsidR="004F7944" w:rsidRPr="00CE720C" w:rsidRDefault="004F7944" w:rsidP="00A74BC5">
      <w:p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освоение приемов обработки бумаги;</w:t>
      </w:r>
    </w:p>
    <w:p w:rsidR="004F7944" w:rsidRPr="00CE720C" w:rsidRDefault="004F7944" w:rsidP="00A74BC5">
      <w:p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копирование простых образцов;</w:t>
      </w:r>
    </w:p>
    <w:p w:rsidR="004F7944" w:rsidRPr="00CE720C" w:rsidRDefault="004F7944" w:rsidP="00A74BC5">
      <w:p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 xml:space="preserve">- овладение техникой и технологией выполнения </w:t>
      </w:r>
      <w:r w:rsidR="00352A55" w:rsidRPr="00CE720C">
        <w:rPr>
          <w:rFonts w:ascii="Times New Roman" w:eastAsia="Times New Roman" w:hAnsi="Times New Roman" w:cs="Times New Roman"/>
          <w:sz w:val="28"/>
          <w:szCs w:val="28"/>
          <w:lang w:eastAsia="ru-RU"/>
        </w:rPr>
        <w:t>поздравительных открыток</w:t>
      </w:r>
      <w:r w:rsidRPr="00CE720C">
        <w:rPr>
          <w:rFonts w:ascii="Times New Roman" w:eastAsia="Times New Roman" w:hAnsi="Times New Roman" w:cs="Times New Roman"/>
          <w:sz w:val="28"/>
          <w:szCs w:val="28"/>
          <w:lang w:eastAsia="ru-RU"/>
        </w:rPr>
        <w:t>;</w:t>
      </w:r>
    </w:p>
    <w:p w:rsidR="004F7944" w:rsidRPr="00CE720C" w:rsidRDefault="004F7944" w:rsidP="00A74BC5">
      <w:pPr>
        <w:spacing w:after="0" w:line="360" w:lineRule="auto"/>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lastRenderedPageBreak/>
        <w:t>- создание самостоятельных творческих работ.</w:t>
      </w:r>
    </w:p>
    <w:p w:rsidR="004F7944" w:rsidRPr="00CE720C" w:rsidRDefault="004F7944" w:rsidP="00D521F5">
      <w:pPr>
        <w:spacing w:after="0" w:line="360" w:lineRule="auto"/>
        <w:jc w:val="both"/>
        <w:rPr>
          <w:rFonts w:ascii="Times New Roman" w:eastAsia="Times New Roman" w:hAnsi="Times New Roman" w:cs="Times New Roman"/>
          <w:sz w:val="28"/>
          <w:szCs w:val="28"/>
          <w:lang w:eastAsia="ru-RU"/>
        </w:rPr>
      </w:pPr>
      <w:r w:rsidRPr="00CE720C">
        <w:rPr>
          <w:rFonts w:ascii="Times New Roman" w:eastAsia="Times New Roman" w:hAnsi="Times New Roman" w:cs="Times New Roman"/>
          <w:sz w:val="28"/>
          <w:szCs w:val="28"/>
          <w:lang w:eastAsia="ru-RU"/>
        </w:rPr>
        <w:t>Подведение итогов работы</w:t>
      </w:r>
      <w:r w:rsidR="00F20242" w:rsidRPr="00CE720C">
        <w:rPr>
          <w:rFonts w:ascii="Times New Roman" w:eastAsia="Times New Roman" w:hAnsi="Times New Roman" w:cs="Times New Roman"/>
          <w:sz w:val="28"/>
          <w:szCs w:val="28"/>
          <w:lang w:eastAsia="ru-RU"/>
        </w:rPr>
        <w:t>:</w:t>
      </w:r>
      <w:r w:rsidRPr="00CE720C">
        <w:rPr>
          <w:rFonts w:ascii="Times New Roman" w:eastAsia="Times New Roman" w:hAnsi="Times New Roman" w:cs="Times New Roman"/>
          <w:sz w:val="28"/>
          <w:szCs w:val="28"/>
          <w:lang w:eastAsia="ru-RU"/>
        </w:rPr>
        <w:t xml:space="preserve"> </w:t>
      </w:r>
      <w:r w:rsidR="00F20242" w:rsidRPr="00CE720C">
        <w:rPr>
          <w:rFonts w:ascii="Times New Roman" w:eastAsia="Times New Roman" w:hAnsi="Times New Roman" w:cs="Times New Roman"/>
          <w:sz w:val="28"/>
          <w:szCs w:val="28"/>
          <w:lang w:eastAsia="ru-RU"/>
        </w:rPr>
        <w:t xml:space="preserve">демонстрация выполненных </w:t>
      </w:r>
      <w:r w:rsidR="00F13607">
        <w:rPr>
          <w:rFonts w:ascii="Times New Roman" w:eastAsia="Times New Roman" w:hAnsi="Times New Roman" w:cs="Times New Roman"/>
          <w:sz w:val="28"/>
          <w:szCs w:val="28"/>
          <w:lang w:eastAsia="ru-RU"/>
        </w:rPr>
        <w:t xml:space="preserve">поздравительных </w:t>
      </w:r>
      <w:r w:rsidR="00F20242" w:rsidRPr="00CE720C">
        <w:rPr>
          <w:rFonts w:ascii="Times New Roman" w:eastAsia="Times New Roman" w:hAnsi="Times New Roman" w:cs="Times New Roman"/>
          <w:sz w:val="28"/>
          <w:szCs w:val="28"/>
          <w:lang w:eastAsia="ru-RU"/>
        </w:rPr>
        <w:t>открыток.</w:t>
      </w:r>
    </w:p>
    <w:p w:rsidR="004F7944" w:rsidRPr="00CE720C" w:rsidRDefault="004F7944" w:rsidP="004F7944">
      <w:pPr>
        <w:spacing w:after="0" w:line="240" w:lineRule="auto"/>
        <w:jc w:val="center"/>
        <w:rPr>
          <w:rFonts w:ascii="Times New Roman" w:eastAsia="Times New Roman" w:hAnsi="Times New Roman" w:cs="Times New Roman"/>
          <w:b/>
          <w:sz w:val="28"/>
          <w:szCs w:val="28"/>
          <w:lang w:eastAsia="ru-RU"/>
        </w:rPr>
      </w:pPr>
      <w:r w:rsidRPr="00CE720C">
        <w:rPr>
          <w:rFonts w:ascii="Times New Roman" w:eastAsia="Times New Roman" w:hAnsi="Times New Roman" w:cs="Times New Roman"/>
          <w:b/>
          <w:sz w:val="28"/>
          <w:szCs w:val="28"/>
          <w:lang w:eastAsia="ru-RU"/>
        </w:rPr>
        <w:t>Список литературы:</w:t>
      </w:r>
    </w:p>
    <w:p w:rsidR="00870EDF" w:rsidRPr="00D521F5" w:rsidRDefault="00870EDF" w:rsidP="00870EDF">
      <w:pPr>
        <w:spacing w:after="0" w:line="240" w:lineRule="auto"/>
        <w:jc w:val="center"/>
        <w:rPr>
          <w:rFonts w:ascii="Times New Roman" w:eastAsia="Times New Roman" w:hAnsi="Times New Roman" w:cs="Times New Roman"/>
          <w:b/>
          <w:sz w:val="28"/>
          <w:szCs w:val="28"/>
          <w:lang w:eastAsia="ru-RU"/>
        </w:rPr>
      </w:pPr>
    </w:p>
    <w:p w:rsidR="00870EDF" w:rsidRPr="002C13E4" w:rsidRDefault="00870EDF" w:rsidP="002C13E4">
      <w:pPr>
        <w:pStyle w:val="a5"/>
        <w:numPr>
          <w:ilvl w:val="0"/>
          <w:numId w:val="22"/>
        </w:numPr>
        <w:jc w:val="both"/>
        <w:rPr>
          <w:rFonts w:ascii="Times New Roman" w:eastAsia="Times New Roman" w:hAnsi="Times New Roman" w:cs="Times New Roman"/>
          <w:sz w:val="28"/>
          <w:szCs w:val="28"/>
          <w:lang w:eastAsia="ru-RU"/>
        </w:rPr>
      </w:pPr>
      <w:proofErr w:type="spellStart"/>
      <w:r w:rsidRPr="002C13E4">
        <w:rPr>
          <w:rFonts w:ascii="Times New Roman" w:eastAsia="Times New Roman" w:hAnsi="Times New Roman" w:cs="Times New Roman"/>
          <w:sz w:val="28"/>
          <w:szCs w:val="28"/>
          <w:lang w:eastAsia="ru-RU"/>
        </w:rPr>
        <w:t>Богатеева</w:t>
      </w:r>
      <w:proofErr w:type="spellEnd"/>
      <w:r w:rsidRPr="002C13E4">
        <w:rPr>
          <w:rFonts w:ascii="Times New Roman" w:eastAsia="Times New Roman" w:hAnsi="Times New Roman" w:cs="Times New Roman"/>
          <w:sz w:val="28"/>
          <w:szCs w:val="28"/>
          <w:lang w:eastAsia="ru-RU"/>
        </w:rPr>
        <w:t xml:space="preserve"> 3. А. Занятия аппликацией. - М.: Просвещение, 1988.</w:t>
      </w:r>
    </w:p>
    <w:p w:rsidR="002C13E4" w:rsidRPr="002C13E4" w:rsidRDefault="002C13E4" w:rsidP="002C13E4">
      <w:pPr>
        <w:pStyle w:val="a5"/>
        <w:numPr>
          <w:ilvl w:val="0"/>
          <w:numId w:val="22"/>
        </w:numPr>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Вдовина Н.Г. История в открытках. – М:</w:t>
      </w:r>
      <w:r w:rsidR="00474C33">
        <w:rPr>
          <w:rFonts w:ascii="Times New Roman" w:eastAsia="Times New Roman" w:hAnsi="Times New Roman" w:cs="Times New Roman"/>
          <w:sz w:val="28"/>
          <w:szCs w:val="28"/>
          <w:lang w:eastAsia="ru-RU"/>
        </w:rPr>
        <w:t xml:space="preserve"> Издательство АСТ, 2017.</w:t>
      </w:r>
    </w:p>
    <w:p w:rsidR="00870EDF" w:rsidRDefault="002C13E4" w:rsidP="002C13E4">
      <w:pPr>
        <w:pStyle w:val="a5"/>
        <w:numPr>
          <w:ilvl w:val="0"/>
          <w:numId w:val="22"/>
        </w:numPr>
        <w:jc w:val="both"/>
        <w:rPr>
          <w:rFonts w:ascii="Times New Roman" w:eastAsia="Times New Roman" w:hAnsi="Times New Roman" w:cs="Times New Roman"/>
          <w:sz w:val="28"/>
          <w:szCs w:val="28"/>
          <w:lang w:eastAsia="ru-RU"/>
        </w:rPr>
      </w:pPr>
      <w:proofErr w:type="spellStart"/>
      <w:r w:rsidRPr="002C13E4">
        <w:rPr>
          <w:rFonts w:ascii="Times New Roman" w:eastAsia="Times New Roman" w:hAnsi="Times New Roman" w:cs="Times New Roman"/>
          <w:sz w:val="28"/>
          <w:szCs w:val="28"/>
          <w:lang w:eastAsia="ru-RU"/>
        </w:rPr>
        <w:t>Г</w:t>
      </w:r>
      <w:r w:rsidR="00870EDF" w:rsidRPr="002C13E4">
        <w:rPr>
          <w:rFonts w:ascii="Times New Roman" w:eastAsia="Times New Roman" w:hAnsi="Times New Roman" w:cs="Times New Roman"/>
          <w:sz w:val="28"/>
          <w:szCs w:val="28"/>
          <w:lang w:eastAsia="ru-RU"/>
        </w:rPr>
        <w:t>усакова</w:t>
      </w:r>
      <w:proofErr w:type="spellEnd"/>
      <w:r w:rsidR="00870EDF" w:rsidRPr="002C13E4">
        <w:rPr>
          <w:rFonts w:ascii="Times New Roman" w:eastAsia="Times New Roman" w:hAnsi="Times New Roman" w:cs="Times New Roman"/>
          <w:sz w:val="28"/>
          <w:szCs w:val="28"/>
          <w:lang w:eastAsia="ru-RU"/>
        </w:rPr>
        <w:t xml:space="preserve"> М.А. Аппликация: Учебное пособие для учащихся педагогических училищ</w:t>
      </w:r>
      <w:r w:rsidR="00474C33">
        <w:rPr>
          <w:rFonts w:ascii="Times New Roman" w:eastAsia="Times New Roman" w:hAnsi="Times New Roman" w:cs="Times New Roman"/>
          <w:sz w:val="28"/>
          <w:szCs w:val="28"/>
          <w:lang w:eastAsia="ru-RU"/>
        </w:rPr>
        <w:t xml:space="preserve">. </w:t>
      </w:r>
      <w:r w:rsidR="00870EDF" w:rsidRPr="002C13E4">
        <w:rPr>
          <w:rFonts w:ascii="Times New Roman" w:eastAsia="Times New Roman" w:hAnsi="Times New Roman" w:cs="Times New Roman"/>
          <w:sz w:val="28"/>
          <w:szCs w:val="28"/>
          <w:lang w:eastAsia="ru-RU"/>
        </w:rPr>
        <w:t>– М.: Просвещение, 1997.</w:t>
      </w:r>
    </w:p>
    <w:p w:rsidR="00474C33" w:rsidRDefault="00474C33" w:rsidP="00474C33">
      <w:pPr>
        <w:pStyle w:val="a5"/>
        <w:numPr>
          <w:ilvl w:val="0"/>
          <w:numId w:val="22"/>
        </w:numPr>
        <w:rPr>
          <w:rFonts w:ascii="Times New Roman" w:eastAsia="Times New Roman" w:hAnsi="Times New Roman" w:cs="Times New Roman"/>
          <w:sz w:val="28"/>
          <w:szCs w:val="28"/>
          <w:lang w:eastAsia="ru-RU"/>
        </w:rPr>
      </w:pPr>
      <w:r w:rsidRPr="00474C33">
        <w:rPr>
          <w:rFonts w:ascii="Times New Roman" w:eastAsia="Times New Roman" w:hAnsi="Times New Roman" w:cs="Times New Roman"/>
          <w:sz w:val="28"/>
          <w:szCs w:val="28"/>
          <w:lang w:eastAsia="ru-RU"/>
        </w:rPr>
        <w:t>Дубровская Н. В., 2009 Аппликация из гофрированной бумаги. СПб</w:t>
      </w:r>
      <w:proofErr w:type="gramStart"/>
      <w:r w:rsidRPr="00474C33">
        <w:rPr>
          <w:rFonts w:ascii="Times New Roman" w:eastAsia="Times New Roman" w:hAnsi="Times New Roman" w:cs="Times New Roman"/>
          <w:sz w:val="28"/>
          <w:szCs w:val="28"/>
          <w:lang w:eastAsia="ru-RU"/>
        </w:rPr>
        <w:t xml:space="preserve">.: </w:t>
      </w:r>
      <w:proofErr w:type="gramEnd"/>
      <w:r w:rsidRPr="00474C33">
        <w:rPr>
          <w:rFonts w:ascii="Times New Roman" w:eastAsia="Times New Roman" w:hAnsi="Times New Roman" w:cs="Times New Roman"/>
          <w:sz w:val="28"/>
          <w:szCs w:val="28"/>
          <w:lang w:eastAsia="ru-RU"/>
        </w:rPr>
        <w:t>ООО «Издательство «Детство – Пресс» , 2009</w:t>
      </w:r>
      <w:r>
        <w:rPr>
          <w:rFonts w:ascii="Times New Roman" w:eastAsia="Times New Roman" w:hAnsi="Times New Roman" w:cs="Times New Roman"/>
          <w:sz w:val="28"/>
          <w:szCs w:val="28"/>
          <w:lang w:eastAsia="ru-RU"/>
        </w:rPr>
        <w:t>.</w:t>
      </w:r>
    </w:p>
    <w:p w:rsidR="00474C33" w:rsidRPr="00474C33" w:rsidRDefault="00474C33" w:rsidP="00474C33">
      <w:pPr>
        <w:pStyle w:val="a5"/>
        <w:numPr>
          <w:ilvl w:val="0"/>
          <w:numId w:val="22"/>
        </w:numPr>
        <w:rPr>
          <w:rFonts w:ascii="Times New Roman" w:eastAsia="Times New Roman" w:hAnsi="Times New Roman" w:cs="Times New Roman"/>
          <w:sz w:val="28"/>
          <w:szCs w:val="28"/>
          <w:lang w:eastAsia="ru-RU"/>
        </w:rPr>
      </w:pPr>
      <w:r w:rsidRPr="00474C33">
        <w:rPr>
          <w:rFonts w:ascii="Times New Roman" w:eastAsia="Times New Roman" w:hAnsi="Times New Roman" w:cs="Times New Roman"/>
          <w:sz w:val="28"/>
          <w:szCs w:val="28"/>
          <w:lang w:eastAsia="ru-RU"/>
        </w:rPr>
        <w:t>Шахова Н.В. Художественная ап</w:t>
      </w:r>
      <w:r>
        <w:rPr>
          <w:rFonts w:ascii="Times New Roman" w:eastAsia="Times New Roman" w:hAnsi="Times New Roman" w:cs="Times New Roman"/>
          <w:sz w:val="28"/>
          <w:szCs w:val="28"/>
          <w:lang w:eastAsia="ru-RU"/>
        </w:rPr>
        <w:t xml:space="preserve">пликация и узоры из бумаги. М.: </w:t>
      </w:r>
      <w:r w:rsidRPr="00474C33">
        <w:rPr>
          <w:rFonts w:ascii="Times New Roman" w:eastAsia="Times New Roman" w:hAnsi="Times New Roman" w:cs="Times New Roman"/>
          <w:sz w:val="28"/>
          <w:szCs w:val="28"/>
          <w:lang w:eastAsia="ru-RU"/>
        </w:rPr>
        <w:t>БАО – ПРЕСС, РИПОЛ КЛАССИК, 2006.</w:t>
      </w:r>
    </w:p>
    <w:p w:rsidR="002C13E4" w:rsidRPr="002C13E4" w:rsidRDefault="002C13E4" w:rsidP="002C13E4">
      <w:pPr>
        <w:ind w:left="360"/>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Интернет источники:</w:t>
      </w:r>
    </w:p>
    <w:p w:rsidR="002C13E4" w:rsidRPr="002C13E4" w:rsidRDefault="002C13E4" w:rsidP="002C13E4">
      <w:pPr>
        <w:pStyle w:val="a5"/>
        <w:numPr>
          <w:ilvl w:val="0"/>
          <w:numId w:val="23"/>
        </w:numPr>
        <w:spacing w:after="0" w:line="360" w:lineRule="auto"/>
        <w:rPr>
          <w:rFonts w:ascii="Times New Roman" w:eastAsia="Times New Roman" w:hAnsi="Times New Roman" w:cs="Times New Roman"/>
          <w:sz w:val="28"/>
          <w:szCs w:val="28"/>
          <w:lang w:eastAsia="ru-RU"/>
        </w:rPr>
      </w:pPr>
      <w:r w:rsidRPr="002C13E4">
        <w:rPr>
          <w:rFonts w:ascii="Times New Roman" w:eastAsia="Times New Roman" w:hAnsi="Times New Roman" w:cs="Times New Roman"/>
          <w:sz w:val="28"/>
          <w:szCs w:val="28"/>
          <w:lang w:eastAsia="ru-RU"/>
        </w:rPr>
        <w:t>https://www.o-detstve.ru/forteachers/primaryschool/izo_music/11611.html</w:t>
      </w:r>
    </w:p>
    <w:p w:rsidR="002C13E4" w:rsidRPr="002C13E4" w:rsidRDefault="002C13E4" w:rsidP="002C13E4">
      <w:pPr>
        <w:pStyle w:val="a5"/>
        <w:numPr>
          <w:ilvl w:val="0"/>
          <w:numId w:val="23"/>
        </w:numPr>
        <w:spacing w:after="0" w:line="360" w:lineRule="auto"/>
        <w:rPr>
          <w:rFonts w:ascii="Times New Roman" w:eastAsia="Times New Roman" w:hAnsi="Times New Roman" w:cs="Times New Roman"/>
          <w:sz w:val="28"/>
          <w:szCs w:val="28"/>
          <w:lang w:eastAsia="ru-RU"/>
        </w:rPr>
      </w:pPr>
      <w:r w:rsidRPr="002C13E4">
        <w:rPr>
          <w:rFonts w:ascii="Times New Roman" w:eastAsia="Times New Roman" w:hAnsi="Times New Roman" w:cs="Times New Roman"/>
          <w:sz w:val="28"/>
          <w:szCs w:val="28"/>
          <w:lang w:eastAsia="ru-RU"/>
        </w:rPr>
        <w:t>https://ru.wikipedia.org/wiki/%D0%9E%D1%80%D0%B8%D0%B3%D0%B0%D0%BC%D0%B8</w:t>
      </w:r>
    </w:p>
    <w:p w:rsidR="002C13E4" w:rsidRPr="002C13E4" w:rsidRDefault="002C13E4" w:rsidP="002C13E4">
      <w:pPr>
        <w:spacing w:after="0" w:line="360" w:lineRule="auto"/>
        <w:ind w:left="360"/>
        <w:jc w:val="both"/>
        <w:rPr>
          <w:rFonts w:ascii="Times New Roman" w:eastAsia="Times New Roman" w:hAnsi="Times New Roman" w:cs="Times New Roman"/>
          <w:sz w:val="28"/>
          <w:szCs w:val="28"/>
          <w:lang w:eastAsia="ru-RU"/>
        </w:rPr>
      </w:pPr>
    </w:p>
    <w:p w:rsidR="004F7944" w:rsidRPr="00CE720C" w:rsidRDefault="004F7944" w:rsidP="001A7E9F">
      <w:pPr>
        <w:spacing w:after="0" w:line="240" w:lineRule="auto"/>
        <w:jc w:val="both"/>
        <w:rPr>
          <w:rFonts w:ascii="Times New Roman" w:eastAsia="Times New Roman" w:hAnsi="Times New Roman" w:cs="Times New Roman"/>
          <w:sz w:val="28"/>
          <w:szCs w:val="28"/>
          <w:lang w:eastAsia="ru-RU"/>
        </w:rPr>
      </w:pPr>
    </w:p>
    <w:p w:rsidR="004F7944" w:rsidRPr="00CE720C" w:rsidRDefault="008543A5" w:rsidP="001A7E9F">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p>
    <w:p w:rsidR="000766BA" w:rsidRPr="00CE720C" w:rsidRDefault="006D2294" w:rsidP="00870EDF">
      <w:pPr>
        <w:tabs>
          <w:tab w:val="left" w:pos="5245"/>
        </w:tabs>
        <w:spacing w:after="0"/>
        <w:jc w:val="both"/>
        <w:rPr>
          <w:rFonts w:ascii="Times New Roman" w:eastAsia="Times New Roman" w:hAnsi="Times New Roman" w:cs="Times New Roman"/>
          <w:sz w:val="28"/>
          <w:szCs w:val="28"/>
          <w:lang w:eastAsia="ru-RU"/>
        </w:rPr>
      </w:pPr>
      <w:r w:rsidRPr="00F833B6">
        <w:rPr>
          <w:rFonts w:ascii="Times New Roman" w:eastAsia="Times New Roman" w:hAnsi="Times New Roman" w:cs="Times New Roman"/>
          <w:sz w:val="28"/>
          <w:szCs w:val="28"/>
          <w:lang w:eastAsia="ru-RU"/>
        </w:rPr>
        <w:t>  </w:t>
      </w:r>
    </w:p>
    <w:p w:rsidR="00B14AD6" w:rsidRDefault="00B14AD6" w:rsidP="008543A5">
      <w:pPr>
        <w:spacing w:after="0" w:line="360" w:lineRule="auto"/>
        <w:jc w:val="right"/>
        <w:rPr>
          <w:rFonts w:ascii="Times New Roman" w:eastAsia="Times New Roman" w:hAnsi="Times New Roman" w:cs="Times New Roman"/>
          <w:sz w:val="28"/>
          <w:szCs w:val="28"/>
          <w:lang w:eastAsia="ru-RU"/>
        </w:rPr>
      </w:pPr>
    </w:p>
    <w:p w:rsidR="00B14AD6" w:rsidRDefault="00B14AD6" w:rsidP="008543A5">
      <w:pPr>
        <w:spacing w:after="0" w:line="360" w:lineRule="auto"/>
        <w:jc w:val="right"/>
        <w:rPr>
          <w:rFonts w:ascii="Times New Roman" w:eastAsia="Times New Roman" w:hAnsi="Times New Roman" w:cs="Times New Roman"/>
          <w:sz w:val="28"/>
          <w:szCs w:val="28"/>
          <w:lang w:eastAsia="ru-RU"/>
        </w:rPr>
      </w:pPr>
    </w:p>
    <w:p w:rsidR="00F62CD5" w:rsidRDefault="00F62CD5" w:rsidP="008543A5">
      <w:pPr>
        <w:spacing w:after="0" w:line="360" w:lineRule="auto"/>
        <w:jc w:val="right"/>
        <w:rPr>
          <w:rFonts w:ascii="Times New Roman" w:eastAsia="Times New Roman" w:hAnsi="Times New Roman" w:cs="Times New Roman"/>
          <w:sz w:val="28"/>
          <w:szCs w:val="28"/>
          <w:lang w:eastAsia="ru-RU"/>
        </w:rPr>
      </w:pPr>
    </w:p>
    <w:p w:rsidR="00F62CD5" w:rsidRDefault="00F62CD5" w:rsidP="008543A5">
      <w:pPr>
        <w:spacing w:after="0" w:line="360" w:lineRule="auto"/>
        <w:jc w:val="right"/>
        <w:rPr>
          <w:rFonts w:ascii="Times New Roman" w:eastAsia="Times New Roman" w:hAnsi="Times New Roman" w:cs="Times New Roman"/>
          <w:sz w:val="28"/>
          <w:szCs w:val="28"/>
          <w:lang w:eastAsia="ru-RU"/>
        </w:rPr>
      </w:pPr>
    </w:p>
    <w:p w:rsidR="00F62CD5" w:rsidRDefault="00F62CD5" w:rsidP="008543A5">
      <w:pPr>
        <w:spacing w:after="0" w:line="360" w:lineRule="auto"/>
        <w:jc w:val="right"/>
        <w:rPr>
          <w:rFonts w:ascii="Times New Roman" w:eastAsia="Times New Roman" w:hAnsi="Times New Roman" w:cs="Times New Roman"/>
          <w:sz w:val="28"/>
          <w:szCs w:val="28"/>
          <w:lang w:eastAsia="ru-RU"/>
        </w:rPr>
      </w:pPr>
    </w:p>
    <w:p w:rsidR="00F62CD5" w:rsidRDefault="00F62CD5" w:rsidP="008543A5">
      <w:pPr>
        <w:spacing w:after="0" w:line="360" w:lineRule="auto"/>
        <w:jc w:val="right"/>
        <w:rPr>
          <w:rFonts w:ascii="Times New Roman" w:eastAsia="Times New Roman" w:hAnsi="Times New Roman" w:cs="Times New Roman"/>
          <w:sz w:val="28"/>
          <w:szCs w:val="28"/>
          <w:lang w:eastAsia="ru-RU"/>
        </w:rPr>
      </w:pPr>
    </w:p>
    <w:p w:rsidR="00F62CD5" w:rsidRDefault="00F62CD5" w:rsidP="008543A5">
      <w:pPr>
        <w:spacing w:after="0" w:line="360" w:lineRule="auto"/>
        <w:jc w:val="right"/>
        <w:rPr>
          <w:rFonts w:ascii="Times New Roman" w:eastAsia="Times New Roman" w:hAnsi="Times New Roman" w:cs="Times New Roman"/>
          <w:sz w:val="28"/>
          <w:szCs w:val="28"/>
          <w:lang w:eastAsia="ru-RU"/>
        </w:rPr>
      </w:pPr>
    </w:p>
    <w:p w:rsidR="00F62CD5" w:rsidRDefault="00F62CD5" w:rsidP="008543A5">
      <w:pPr>
        <w:spacing w:after="0" w:line="360" w:lineRule="auto"/>
        <w:jc w:val="right"/>
        <w:rPr>
          <w:rFonts w:ascii="Times New Roman" w:eastAsia="Times New Roman" w:hAnsi="Times New Roman" w:cs="Times New Roman"/>
          <w:sz w:val="28"/>
          <w:szCs w:val="28"/>
          <w:lang w:eastAsia="ru-RU"/>
        </w:rPr>
      </w:pPr>
    </w:p>
    <w:p w:rsidR="00F62CD5" w:rsidRDefault="00F62CD5" w:rsidP="008543A5">
      <w:pPr>
        <w:spacing w:after="0" w:line="360" w:lineRule="auto"/>
        <w:jc w:val="right"/>
        <w:rPr>
          <w:rFonts w:ascii="Times New Roman" w:eastAsia="Times New Roman" w:hAnsi="Times New Roman" w:cs="Times New Roman"/>
          <w:sz w:val="28"/>
          <w:szCs w:val="28"/>
          <w:lang w:eastAsia="ru-RU"/>
        </w:rPr>
      </w:pPr>
    </w:p>
    <w:p w:rsidR="00F62CD5" w:rsidRDefault="00F62CD5" w:rsidP="008543A5">
      <w:pPr>
        <w:spacing w:after="0" w:line="360" w:lineRule="auto"/>
        <w:jc w:val="right"/>
        <w:rPr>
          <w:rFonts w:ascii="Times New Roman" w:eastAsia="Times New Roman" w:hAnsi="Times New Roman" w:cs="Times New Roman"/>
          <w:sz w:val="28"/>
          <w:szCs w:val="28"/>
          <w:lang w:eastAsia="ru-RU"/>
        </w:rPr>
      </w:pPr>
    </w:p>
    <w:p w:rsidR="00F62CD5" w:rsidRDefault="00F62CD5" w:rsidP="008543A5">
      <w:pPr>
        <w:spacing w:after="0" w:line="360" w:lineRule="auto"/>
        <w:jc w:val="right"/>
        <w:rPr>
          <w:rFonts w:ascii="Times New Roman" w:eastAsia="Times New Roman" w:hAnsi="Times New Roman" w:cs="Times New Roman"/>
          <w:sz w:val="28"/>
          <w:szCs w:val="28"/>
          <w:lang w:eastAsia="ru-RU"/>
        </w:rPr>
      </w:pPr>
    </w:p>
    <w:p w:rsidR="00CE02BF" w:rsidRDefault="00CE02BF" w:rsidP="00D521F5">
      <w:pPr>
        <w:spacing w:after="0" w:line="360" w:lineRule="auto"/>
        <w:jc w:val="right"/>
        <w:rPr>
          <w:rFonts w:ascii="Times New Roman" w:eastAsia="Times New Roman" w:hAnsi="Times New Roman" w:cs="Times New Roman"/>
          <w:sz w:val="28"/>
          <w:szCs w:val="28"/>
          <w:lang w:eastAsia="ru-RU"/>
        </w:rPr>
      </w:pPr>
    </w:p>
    <w:p w:rsidR="008543A5" w:rsidRDefault="008543A5" w:rsidP="00D521F5">
      <w:pPr>
        <w:spacing w:after="0" w:line="360" w:lineRule="auto"/>
        <w:jc w:val="right"/>
        <w:rPr>
          <w:rFonts w:ascii="Times New Roman" w:eastAsia="Times New Roman" w:hAnsi="Times New Roman" w:cs="Times New Roman"/>
          <w:sz w:val="28"/>
          <w:szCs w:val="28"/>
          <w:lang w:eastAsia="ru-RU"/>
        </w:rPr>
      </w:pPr>
      <w:r w:rsidRPr="008543A5">
        <w:rPr>
          <w:rFonts w:ascii="Times New Roman" w:eastAsia="Times New Roman" w:hAnsi="Times New Roman" w:cs="Times New Roman"/>
          <w:sz w:val="28"/>
          <w:szCs w:val="28"/>
          <w:lang w:eastAsia="ru-RU"/>
        </w:rPr>
        <w:lastRenderedPageBreak/>
        <w:t>Приложение 1</w:t>
      </w:r>
    </w:p>
    <w:p w:rsidR="00D521F5" w:rsidRPr="00D521F5" w:rsidRDefault="00D521F5" w:rsidP="00D5365B">
      <w:pPr>
        <w:spacing w:after="0" w:line="360" w:lineRule="auto"/>
        <w:jc w:val="center"/>
        <w:rPr>
          <w:rFonts w:ascii="Times New Roman" w:eastAsia="Times New Roman" w:hAnsi="Times New Roman" w:cs="Times New Roman"/>
          <w:b/>
          <w:sz w:val="28"/>
          <w:szCs w:val="28"/>
          <w:lang w:eastAsia="ru-RU"/>
        </w:rPr>
      </w:pPr>
      <w:r w:rsidRPr="00D521F5">
        <w:rPr>
          <w:rFonts w:ascii="Times New Roman" w:eastAsia="Times New Roman" w:hAnsi="Times New Roman" w:cs="Times New Roman"/>
          <w:b/>
          <w:sz w:val="28"/>
          <w:szCs w:val="28"/>
          <w:lang w:eastAsia="ru-RU"/>
        </w:rPr>
        <w:t>Из истории поздравительной открытки.</w:t>
      </w:r>
    </w:p>
    <w:p w:rsidR="00D521F5" w:rsidRPr="00D521F5" w:rsidRDefault="00D521F5" w:rsidP="00D521F5">
      <w:pPr>
        <w:spacing w:after="0" w:line="360" w:lineRule="auto"/>
        <w:jc w:val="both"/>
        <w:rPr>
          <w:rFonts w:ascii="Times New Roman" w:eastAsia="Times New Roman" w:hAnsi="Times New Roman" w:cs="Times New Roman"/>
          <w:sz w:val="28"/>
          <w:szCs w:val="28"/>
          <w:lang w:eastAsia="ru-RU"/>
        </w:rPr>
      </w:pPr>
      <w:r w:rsidRPr="00D521F5">
        <w:rPr>
          <w:rFonts w:ascii="Times New Roman" w:eastAsia="Times New Roman" w:hAnsi="Times New Roman" w:cs="Times New Roman"/>
          <w:sz w:val="28"/>
          <w:szCs w:val="28"/>
          <w:lang w:eastAsia="ru-RU"/>
        </w:rPr>
        <w:t>Единой даты появления открытки не существует, поскольку в каждой стране она различна. Первое упоминание о поздравительных открытках относится к 1777 году, когда в «Парижском почтовом альманахе» было размещено сообщение о пересылаемых по почте поздравлениях на самые различные случаи в виде гравированных карточек, пересылаемых «</w:t>
      </w:r>
      <w:proofErr w:type="gramStart"/>
      <w:r w:rsidRPr="00D521F5">
        <w:rPr>
          <w:rFonts w:ascii="Times New Roman" w:eastAsia="Times New Roman" w:hAnsi="Times New Roman" w:cs="Times New Roman"/>
          <w:sz w:val="28"/>
          <w:szCs w:val="28"/>
          <w:lang w:eastAsia="ru-RU"/>
        </w:rPr>
        <w:t>открытыми</w:t>
      </w:r>
      <w:proofErr w:type="gramEnd"/>
      <w:r w:rsidRPr="00D521F5">
        <w:rPr>
          <w:rFonts w:ascii="Times New Roman" w:eastAsia="Times New Roman" w:hAnsi="Times New Roman" w:cs="Times New Roman"/>
          <w:sz w:val="28"/>
          <w:szCs w:val="28"/>
          <w:lang w:eastAsia="ru-RU"/>
        </w:rPr>
        <w:t xml:space="preserve"> для всякого». Автором этого изобретения считается гравер </w:t>
      </w:r>
      <w:proofErr w:type="spellStart"/>
      <w:r w:rsidRPr="00D521F5">
        <w:rPr>
          <w:rFonts w:ascii="Times New Roman" w:eastAsia="Times New Roman" w:hAnsi="Times New Roman" w:cs="Times New Roman"/>
          <w:sz w:val="28"/>
          <w:szCs w:val="28"/>
          <w:lang w:eastAsia="ru-RU"/>
        </w:rPr>
        <w:t>Демезон</w:t>
      </w:r>
      <w:proofErr w:type="spellEnd"/>
      <w:r w:rsidRPr="00D521F5">
        <w:rPr>
          <w:rFonts w:ascii="Times New Roman" w:eastAsia="Times New Roman" w:hAnsi="Times New Roman" w:cs="Times New Roman"/>
          <w:sz w:val="28"/>
          <w:szCs w:val="28"/>
          <w:lang w:eastAsia="ru-RU"/>
        </w:rPr>
        <w:t>.</w:t>
      </w:r>
    </w:p>
    <w:p w:rsidR="00D521F5" w:rsidRPr="00D521F5" w:rsidRDefault="00D521F5" w:rsidP="00D521F5">
      <w:pPr>
        <w:spacing w:after="0" w:line="360" w:lineRule="auto"/>
        <w:jc w:val="both"/>
        <w:rPr>
          <w:rFonts w:ascii="Times New Roman" w:eastAsia="Times New Roman" w:hAnsi="Times New Roman" w:cs="Times New Roman"/>
          <w:sz w:val="28"/>
          <w:szCs w:val="28"/>
          <w:lang w:eastAsia="ru-RU"/>
        </w:rPr>
      </w:pPr>
      <w:r w:rsidRPr="00D521F5">
        <w:rPr>
          <w:rFonts w:ascii="Times New Roman" w:eastAsia="Times New Roman" w:hAnsi="Times New Roman" w:cs="Times New Roman"/>
          <w:sz w:val="28"/>
          <w:szCs w:val="28"/>
          <w:lang w:eastAsia="ru-RU"/>
        </w:rPr>
        <w:t>Что такое открытка? Определение «филокартии» данное в Большой Советской энциклопедии, трактует открытки только как почтовые карточки, или открытые письма, предназначенные для посылки по почте в открытом виде. За столь длительную историю внешний вид открыток, форма и размеры и, конечно же, предназначение значительно менялись. В Японии первые открытки были двойными. В Америке первые открытки, выпущенные в 1893 году, продавались в качестве сувениров.</w:t>
      </w:r>
    </w:p>
    <w:p w:rsidR="00D521F5" w:rsidRPr="00D521F5" w:rsidRDefault="00D521F5" w:rsidP="00D521F5">
      <w:pPr>
        <w:spacing w:after="0" w:line="360" w:lineRule="auto"/>
        <w:jc w:val="both"/>
        <w:rPr>
          <w:rFonts w:ascii="Times New Roman" w:eastAsia="Times New Roman" w:hAnsi="Times New Roman" w:cs="Times New Roman"/>
          <w:sz w:val="28"/>
          <w:szCs w:val="28"/>
          <w:lang w:eastAsia="ru-RU"/>
        </w:rPr>
      </w:pPr>
      <w:r w:rsidRPr="00D521F5">
        <w:rPr>
          <w:rFonts w:ascii="Times New Roman" w:eastAsia="Times New Roman" w:hAnsi="Times New Roman" w:cs="Times New Roman"/>
          <w:sz w:val="28"/>
          <w:szCs w:val="28"/>
          <w:lang w:eastAsia="ru-RU"/>
        </w:rPr>
        <w:t>Самой ранней открыткой, дошедшей до нас, является «</w:t>
      </w:r>
      <w:proofErr w:type="spellStart"/>
      <w:r w:rsidRPr="00D521F5">
        <w:rPr>
          <w:rFonts w:ascii="Times New Roman" w:eastAsia="Times New Roman" w:hAnsi="Times New Roman" w:cs="Times New Roman"/>
          <w:sz w:val="28"/>
          <w:szCs w:val="28"/>
          <w:lang w:eastAsia="ru-RU"/>
        </w:rPr>
        <w:t>валентинка</w:t>
      </w:r>
      <w:proofErr w:type="spellEnd"/>
      <w:r w:rsidRPr="00D521F5">
        <w:rPr>
          <w:rFonts w:ascii="Times New Roman" w:eastAsia="Times New Roman" w:hAnsi="Times New Roman" w:cs="Times New Roman"/>
          <w:sz w:val="28"/>
          <w:szCs w:val="28"/>
          <w:lang w:eastAsia="ru-RU"/>
        </w:rPr>
        <w:t>» 15 века, которая хранится в Британском музее Лондона. Ее автором считается герцог Орлеанский.</w:t>
      </w:r>
    </w:p>
    <w:p w:rsidR="00D521F5" w:rsidRPr="00D521F5" w:rsidRDefault="00D521F5" w:rsidP="00D521F5">
      <w:pPr>
        <w:spacing w:after="0" w:line="360" w:lineRule="auto"/>
        <w:jc w:val="both"/>
        <w:rPr>
          <w:rFonts w:ascii="Times New Roman" w:eastAsia="Times New Roman" w:hAnsi="Times New Roman" w:cs="Times New Roman"/>
          <w:sz w:val="28"/>
          <w:szCs w:val="28"/>
          <w:lang w:eastAsia="ru-RU"/>
        </w:rPr>
      </w:pPr>
      <w:r w:rsidRPr="00D521F5">
        <w:rPr>
          <w:rFonts w:ascii="Times New Roman" w:eastAsia="Times New Roman" w:hAnsi="Times New Roman" w:cs="Times New Roman"/>
          <w:sz w:val="28"/>
          <w:szCs w:val="28"/>
          <w:lang w:eastAsia="ru-RU"/>
        </w:rPr>
        <w:t>Широкое распространение открытки получили в конце 19 века в Англии. Это были карточки, которые, как правило, изготавливались вручную. Для их оформления использовались самые различные и порой неожиданные материалы. Не все они пересылались по почте, открытки сложной и богатой отделки передавались из рук в руки.</w:t>
      </w:r>
    </w:p>
    <w:p w:rsidR="00D521F5" w:rsidRPr="00D521F5" w:rsidRDefault="00D521F5" w:rsidP="00D521F5">
      <w:pPr>
        <w:spacing w:after="0" w:line="360" w:lineRule="auto"/>
        <w:jc w:val="both"/>
        <w:rPr>
          <w:rFonts w:ascii="Times New Roman" w:eastAsia="Times New Roman" w:hAnsi="Times New Roman" w:cs="Times New Roman"/>
          <w:sz w:val="28"/>
          <w:szCs w:val="28"/>
          <w:lang w:eastAsia="ru-RU"/>
        </w:rPr>
      </w:pPr>
      <w:r w:rsidRPr="00D521F5">
        <w:rPr>
          <w:rFonts w:ascii="Times New Roman" w:eastAsia="Times New Roman" w:hAnsi="Times New Roman" w:cs="Times New Roman"/>
          <w:sz w:val="28"/>
          <w:szCs w:val="28"/>
          <w:lang w:eastAsia="ru-RU"/>
        </w:rPr>
        <w:t>Первой печатной рождественской открыткой считается поздравительная карточка 1840 года. На открытке было изображено большое семейство из 11 детей и их родителей дополненное надписью «Веселого Рождества и счастливого Нового года!» Из тиража 1000 экземпляров до наших дней сохранилось 12.</w:t>
      </w:r>
    </w:p>
    <w:p w:rsidR="00D521F5" w:rsidRPr="00D521F5" w:rsidRDefault="00D521F5" w:rsidP="00D521F5">
      <w:pPr>
        <w:spacing w:after="0" w:line="360" w:lineRule="auto"/>
        <w:jc w:val="both"/>
        <w:rPr>
          <w:rFonts w:ascii="Times New Roman" w:eastAsia="Times New Roman" w:hAnsi="Times New Roman" w:cs="Times New Roman"/>
          <w:sz w:val="28"/>
          <w:szCs w:val="28"/>
          <w:lang w:eastAsia="ru-RU"/>
        </w:rPr>
      </w:pPr>
      <w:r w:rsidRPr="00D521F5">
        <w:rPr>
          <w:rFonts w:ascii="Times New Roman" w:eastAsia="Times New Roman" w:hAnsi="Times New Roman" w:cs="Times New Roman"/>
          <w:sz w:val="28"/>
          <w:szCs w:val="28"/>
          <w:lang w:eastAsia="ru-RU"/>
        </w:rPr>
        <w:t xml:space="preserve">Первые почтовые открытки были выпущены осенью1869 года в Австрии. Они представляли собой листочек плотной бумаги прямоугольной формы </w:t>
      </w:r>
      <w:r w:rsidRPr="00D521F5">
        <w:rPr>
          <w:rFonts w:ascii="Times New Roman" w:eastAsia="Times New Roman" w:hAnsi="Times New Roman" w:cs="Times New Roman"/>
          <w:sz w:val="28"/>
          <w:szCs w:val="28"/>
          <w:lang w:eastAsia="ru-RU"/>
        </w:rPr>
        <w:lastRenderedPageBreak/>
        <w:t>123х88 мм с напечатанной в правом углу почтовой маркой достоинством в два крейцера. Рисунка на почтовой открытке не было.</w:t>
      </w:r>
    </w:p>
    <w:p w:rsidR="00D521F5" w:rsidRPr="00D521F5" w:rsidRDefault="00D521F5" w:rsidP="00D521F5">
      <w:pPr>
        <w:spacing w:after="0" w:line="360" w:lineRule="auto"/>
        <w:jc w:val="both"/>
        <w:rPr>
          <w:rFonts w:ascii="Times New Roman" w:eastAsia="Times New Roman" w:hAnsi="Times New Roman" w:cs="Times New Roman"/>
          <w:sz w:val="28"/>
          <w:szCs w:val="28"/>
          <w:lang w:eastAsia="ru-RU"/>
        </w:rPr>
      </w:pPr>
      <w:r w:rsidRPr="00D521F5">
        <w:rPr>
          <w:rFonts w:ascii="Times New Roman" w:eastAsia="Times New Roman" w:hAnsi="Times New Roman" w:cs="Times New Roman"/>
          <w:sz w:val="28"/>
          <w:szCs w:val="28"/>
          <w:lang w:eastAsia="ru-RU"/>
        </w:rPr>
        <w:t xml:space="preserve">Художественная почтовая открытка </w:t>
      </w:r>
      <w:proofErr w:type="gramStart"/>
      <w:r w:rsidRPr="00D521F5">
        <w:rPr>
          <w:rFonts w:ascii="Times New Roman" w:eastAsia="Times New Roman" w:hAnsi="Times New Roman" w:cs="Times New Roman"/>
          <w:sz w:val="28"/>
          <w:szCs w:val="28"/>
          <w:lang w:eastAsia="ru-RU"/>
        </w:rPr>
        <w:t>появилась в июле 1870 года на ней был</w:t>
      </w:r>
      <w:proofErr w:type="gramEnd"/>
      <w:r w:rsidRPr="00D521F5">
        <w:rPr>
          <w:rFonts w:ascii="Times New Roman" w:eastAsia="Times New Roman" w:hAnsi="Times New Roman" w:cs="Times New Roman"/>
          <w:sz w:val="28"/>
          <w:szCs w:val="28"/>
          <w:lang w:eastAsia="ru-RU"/>
        </w:rPr>
        <w:t xml:space="preserve"> изображен артиллерист с пушкой.</w:t>
      </w:r>
    </w:p>
    <w:p w:rsidR="00D521F5" w:rsidRDefault="00D521F5" w:rsidP="00D521F5">
      <w:pPr>
        <w:spacing w:after="0" w:line="360" w:lineRule="auto"/>
        <w:jc w:val="both"/>
        <w:rPr>
          <w:rFonts w:ascii="Times New Roman" w:eastAsia="Times New Roman" w:hAnsi="Times New Roman" w:cs="Times New Roman"/>
          <w:sz w:val="28"/>
          <w:szCs w:val="28"/>
          <w:lang w:eastAsia="ru-RU"/>
        </w:rPr>
      </w:pPr>
      <w:r w:rsidRPr="00D521F5">
        <w:rPr>
          <w:rFonts w:ascii="Times New Roman" w:eastAsia="Times New Roman" w:hAnsi="Times New Roman" w:cs="Times New Roman"/>
          <w:sz w:val="28"/>
          <w:szCs w:val="28"/>
          <w:lang w:eastAsia="ru-RU"/>
        </w:rPr>
        <w:t xml:space="preserve">В России открытые письма были введены в обращение 1 января 1872 </w:t>
      </w:r>
      <w:proofErr w:type="gramStart"/>
      <w:r w:rsidRPr="00D521F5">
        <w:rPr>
          <w:rFonts w:ascii="Times New Roman" w:eastAsia="Times New Roman" w:hAnsi="Times New Roman" w:cs="Times New Roman"/>
          <w:sz w:val="28"/>
          <w:szCs w:val="28"/>
          <w:lang w:eastAsia="ru-RU"/>
        </w:rPr>
        <w:t>года</w:t>
      </w:r>
      <w:proofErr w:type="gramEnd"/>
      <w:r w:rsidRPr="00D521F5">
        <w:rPr>
          <w:rFonts w:ascii="Times New Roman" w:eastAsia="Times New Roman" w:hAnsi="Times New Roman" w:cs="Times New Roman"/>
          <w:sz w:val="28"/>
          <w:szCs w:val="28"/>
          <w:lang w:eastAsia="ru-RU"/>
        </w:rPr>
        <w:t xml:space="preserve"> и они не были иллюстрированными. В 1898 году община св. Евгении выпустила первые российские открытки. До этого времени открытки в Россию ввозились из-за границы. По другим источникам первыми иллюстрированными открытками в России считают фотографические видовые открытки с изображением достопримечательностей Москвы. Известна серия из пяти таких открыток, на которой имеется надпись: «Дозволено цензурой. Москва. 18 ноября 1895 года».</w:t>
      </w:r>
    </w:p>
    <w:p w:rsidR="00D5365B" w:rsidRPr="00D521F5" w:rsidRDefault="00D5365B" w:rsidP="00D5365B">
      <w:pPr>
        <w:spacing w:after="0"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14:anchorId="4362C6E1">
            <wp:extent cx="4210627" cy="304800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19229" cy="3054227"/>
                    </a:xfrm>
                    <a:prstGeom prst="rect">
                      <a:avLst/>
                    </a:prstGeom>
                    <a:noFill/>
                  </pic:spPr>
                </pic:pic>
              </a:graphicData>
            </a:graphic>
          </wp:inline>
        </w:drawing>
      </w:r>
    </w:p>
    <w:p w:rsidR="00D521F5" w:rsidRPr="00D521F5" w:rsidRDefault="00D521F5" w:rsidP="00D521F5">
      <w:pPr>
        <w:spacing w:after="0" w:line="360" w:lineRule="auto"/>
        <w:jc w:val="both"/>
        <w:rPr>
          <w:rFonts w:ascii="Times New Roman" w:eastAsia="Times New Roman" w:hAnsi="Times New Roman" w:cs="Times New Roman"/>
          <w:sz w:val="28"/>
          <w:szCs w:val="28"/>
          <w:lang w:eastAsia="ru-RU"/>
        </w:rPr>
      </w:pPr>
      <w:r w:rsidRPr="00D521F5">
        <w:rPr>
          <w:rFonts w:ascii="Times New Roman" w:eastAsia="Times New Roman" w:hAnsi="Times New Roman" w:cs="Times New Roman"/>
          <w:sz w:val="28"/>
          <w:szCs w:val="28"/>
          <w:lang w:eastAsia="ru-RU"/>
        </w:rPr>
        <w:t xml:space="preserve">В истории русской открытки особое место занимает 1899 год. В этом году отмечалось 100-летие со дня рождения </w:t>
      </w:r>
      <w:proofErr w:type="spellStart"/>
      <w:r w:rsidRPr="00D521F5">
        <w:rPr>
          <w:rFonts w:ascii="Times New Roman" w:eastAsia="Times New Roman" w:hAnsi="Times New Roman" w:cs="Times New Roman"/>
          <w:sz w:val="28"/>
          <w:szCs w:val="28"/>
          <w:lang w:eastAsia="ru-RU"/>
        </w:rPr>
        <w:t>А.С.Пушкина</w:t>
      </w:r>
      <w:proofErr w:type="spellEnd"/>
      <w:r w:rsidRPr="00D521F5">
        <w:rPr>
          <w:rFonts w:ascii="Times New Roman" w:eastAsia="Times New Roman" w:hAnsi="Times New Roman" w:cs="Times New Roman"/>
          <w:sz w:val="28"/>
          <w:szCs w:val="28"/>
          <w:lang w:eastAsia="ru-RU"/>
        </w:rPr>
        <w:t xml:space="preserve">. К этой дате было выпущено много открыток-иллюстраций к произведениям поэта, а также его портретов. Специально для этой серии был разработан рисунок почтовой марки с портретом А.С. Пушкина и почтовый штемпель с юбилейными датами (гравер </w:t>
      </w:r>
      <w:proofErr w:type="spellStart"/>
      <w:r w:rsidRPr="00D521F5">
        <w:rPr>
          <w:rFonts w:ascii="Times New Roman" w:eastAsia="Times New Roman" w:hAnsi="Times New Roman" w:cs="Times New Roman"/>
          <w:sz w:val="28"/>
          <w:szCs w:val="28"/>
          <w:lang w:eastAsia="ru-RU"/>
        </w:rPr>
        <w:t>В.Матэ</w:t>
      </w:r>
      <w:proofErr w:type="spellEnd"/>
      <w:r w:rsidRPr="00D521F5">
        <w:rPr>
          <w:rFonts w:ascii="Times New Roman" w:eastAsia="Times New Roman" w:hAnsi="Times New Roman" w:cs="Times New Roman"/>
          <w:sz w:val="28"/>
          <w:szCs w:val="28"/>
          <w:lang w:eastAsia="ru-RU"/>
        </w:rPr>
        <w:t>)</w:t>
      </w:r>
    </w:p>
    <w:p w:rsidR="00D521F5" w:rsidRPr="00D521F5" w:rsidRDefault="00D521F5" w:rsidP="00D521F5">
      <w:pPr>
        <w:spacing w:after="0" w:line="360" w:lineRule="auto"/>
        <w:jc w:val="both"/>
        <w:rPr>
          <w:rFonts w:ascii="Times New Roman" w:eastAsia="Times New Roman" w:hAnsi="Times New Roman" w:cs="Times New Roman"/>
          <w:sz w:val="28"/>
          <w:szCs w:val="28"/>
          <w:lang w:eastAsia="ru-RU"/>
        </w:rPr>
      </w:pPr>
      <w:r w:rsidRPr="00D521F5">
        <w:rPr>
          <w:rFonts w:ascii="Times New Roman" w:eastAsia="Times New Roman" w:hAnsi="Times New Roman" w:cs="Times New Roman"/>
          <w:sz w:val="28"/>
          <w:szCs w:val="28"/>
          <w:lang w:eastAsia="ru-RU"/>
        </w:rPr>
        <w:t xml:space="preserve">История «открыточного» рисунка чрезвычайно богата, но к великому сожалению практически никто и никогда не обращает внимания на имя </w:t>
      </w:r>
      <w:r w:rsidRPr="00D521F5">
        <w:rPr>
          <w:rFonts w:ascii="Times New Roman" w:eastAsia="Times New Roman" w:hAnsi="Times New Roman" w:cs="Times New Roman"/>
          <w:sz w:val="28"/>
          <w:szCs w:val="28"/>
          <w:lang w:eastAsia="ru-RU"/>
        </w:rPr>
        <w:lastRenderedPageBreak/>
        <w:t xml:space="preserve">автора. Одним из </w:t>
      </w:r>
      <w:proofErr w:type="gramStart"/>
      <w:r w:rsidRPr="00D521F5">
        <w:rPr>
          <w:rFonts w:ascii="Times New Roman" w:eastAsia="Times New Roman" w:hAnsi="Times New Roman" w:cs="Times New Roman"/>
          <w:sz w:val="28"/>
          <w:szCs w:val="28"/>
          <w:lang w:eastAsia="ru-RU"/>
        </w:rPr>
        <w:t>художников, посвятивших все свое творчество оформлению открыток была</w:t>
      </w:r>
      <w:proofErr w:type="gramEnd"/>
      <w:r w:rsidRPr="00D521F5">
        <w:rPr>
          <w:rFonts w:ascii="Times New Roman" w:eastAsia="Times New Roman" w:hAnsi="Times New Roman" w:cs="Times New Roman"/>
          <w:sz w:val="28"/>
          <w:szCs w:val="28"/>
          <w:lang w:eastAsia="ru-RU"/>
        </w:rPr>
        <w:t xml:space="preserve"> Лидия Марковна Манилова (Якобсон). Лидия Марковна (09.02.1926) первую свою открытку выпустила в 1965 году. Ее открытки выходили миллионными тиражами. Персонажи ее открыток – щенята, котята, утята светятся добротой, доверчивостью, непосредственностью.</w:t>
      </w:r>
    </w:p>
    <w:p w:rsidR="00D521F5" w:rsidRPr="00D521F5" w:rsidRDefault="00D521F5" w:rsidP="00D521F5">
      <w:pPr>
        <w:spacing w:after="0" w:line="360" w:lineRule="auto"/>
        <w:jc w:val="both"/>
        <w:rPr>
          <w:rFonts w:ascii="Times New Roman" w:eastAsia="Times New Roman" w:hAnsi="Times New Roman" w:cs="Times New Roman"/>
          <w:sz w:val="28"/>
          <w:szCs w:val="28"/>
          <w:lang w:eastAsia="ru-RU"/>
        </w:rPr>
      </w:pPr>
      <w:r w:rsidRPr="00D521F5">
        <w:rPr>
          <w:rFonts w:ascii="Times New Roman" w:eastAsia="Times New Roman" w:hAnsi="Times New Roman" w:cs="Times New Roman"/>
          <w:sz w:val="28"/>
          <w:szCs w:val="28"/>
          <w:lang w:eastAsia="ru-RU"/>
        </w:rPr>
        <w:t>Несмотря на бурный рост электронных средств коммуникации, открытка не утратила своего значения и сейчас. Однако заметно снизилась роль почтовой открытки, т.к. практически вся корреспонденция отправляется сейчас в конвертах. Зато поздравительная открытка радует нас все новыми видами конструкций, вариантами отделки, постепенно превращаясь в самостоятельный подарок-сувенир.</w:t>
      </w:r>
    </w:p>
    <w:p w:rsidR="00D521F5" w:rsidRDefault="00D521F5" w:rsidP="00D521F5">
      <w:pPr>
        <w:spacing w:after="0" w:line="360" w:lineRule="auto"/>
        <w:jc w:val="both"/>
        <w:rPr>
          <w:rFonts w:ascii="Times New Roman" w:eastAsia="Times New Roman" w:hAnsi="Times New Roman" w:cs="Times New Roman"/>
          <w:sz w:val="28"/>
          <w:szCs w:val="28"/>
          <w:lang w:eastAsia="ru-RU"/>
        </w:rPr>
      </w:pPr>
      <w:r w:rsidRPr="00D521F5">
        <w:rPr>
          <w:rFonts w:ascii="Times New Roman" w:eastAsia="Times New Roman" w:hAnsi="Times New Roman" w:cs="Times New Roman"/>
          <w:sz w:val="28"/>
          <w:szCs w:val="28"/>
          <w:lang w:eastAsia="ru-RU"/>
        </w:rPr>
        <w:t xml:space="preserve">Если мы сравним оборотную сторону открыток, выпущенных сегодня и лет 20 назад, то увидим изменения: в современных открытках «отсутствует конкретный автор», </w:t>
      </w:r>
      <w:proofErr w:type="gramStart"/>
      <w:r w:rsidRPr="00D521F5">
        <w:rPr>
          <w:rFonts w:ascii="Times New Roman" w:eastAsia="Times New Roman" w:hAnsi="Times New Roman" w:cs="Times New Roman"/>
          <w:sz w:val="28"/>
          <w:szCs w:val="28"/>
          <w:lang w:eastAsia="ru-RU"/>
        </w:rPr>
        <w:t>возможно</w:t>
      </w:r>
      <w:proofErr w:type="gramEnd"/>
      <w:r w:rsidRPr="00D521F5">
        <w:rPr>
          <w:rFonts w:ascii="Times New Roman" w:eastAsia="Times New Roman" w:hAnsi="Times New Roman" w:cs="Times New Roman"/>
          <w:sz w:val="28"/>
          <w:szCs w:val="28"/>
          <w:lang w:eastAsia="ru-RU"/>
        </w:rPr>
        <w:t xml:space="preserve"> это связано с применением компьютерной оргтехники. Лицевая сторона современных </w:t>
      </w:r>
      <w:proofErr w:type="gramStart"/>
      <w:r w:rsidRPr="00D521F5">
        <w:rPr>
          <w:rFonts w:ascii="Times New Roman" w:eastAsia="Times New Roman" w:hAnsi="Times New Roman" w:cs="Times New Roman"/>
          <w:sz w:val="28"/>
          <w:szCs w:val="28"/>
          <w:lang w:eastAsia="ru-RU"/>
        </w:rPr>
        <w:t>открыток</w:t>
      </w:r>
      <w:proofErr w:type="gramEnd"/>
      <w:r w:rsidRPr="00D521F5">
        <w:rPr>
          <w:rFonts w:ascii="Times New Roman" w:eastAsia="Times New Roman" w:hAnsi="Times New Roman" w:cs="Times New Roman"/>
          <w:sz w:val="28"/>
          <w:szCs w:val="28"/>
          <w:lang w:eastAsia="ru-RU"/>
        </w:rPr>
        <w:t xml:space="preserve"> несомненно более яркая. Полиграфия не стоит на месте! Заглянем в саму открытку: и там присутствует </w:t>
      </w:r>
      <w:proofErr w:type="gramStart"/>
      <w:r w:rsidRPr="00D521F5">
        <w:rPr>
          <w:rFonts w:ascii="Times New Roman" w:eastAsia="Times New Roman" w:hAnsi="Times New Roman" w:cs="Times New Roman"/>
          <w:sz w:val="28"/>
          <w:szCs w:val="28"/>
          <w:lang w:eastAsia="ru-RU"/>
        </w:rPr>
        <w:t>изображение</w:t>
      </w:r>
      <w:proofErr w:type="gramEnd"/>
      <w:r w:rsidRPr="00D521F5">
        <w:rPr>
          <w:rFonts w:ascii="Times New Roman" w:eastAsia="Times New Roman" w:hAnsi="Times New Roman" w:cs="Times New Roman"/>
          <w:sz w:val="28"/>
          <w:szCs w:val="28"/>
          <w:lang w:eastAsia="ru-RU"/>
        </w:rPr>
        <w:t xml:space="preserve"> да и текст уже заготовлен, к тому же часто с юмором. Однако рукотворные открытки и текст, написанный лично, до сих пор пользуются большим спросом, ценятся и хранятся дольше.</w:t>
      </w:r>
    </w:p>
    <w:p w:rsidR="00D5365B" w:rsidRDefault="00D5365B" w:rsidP="00D5365B">
      <w:pPr>
        <w:spacing w:after="0" w:line="360" w:lineRule="auto"/>
        <w:jc w:val="center"/>
        <w:rPr>
          <w:rFonts w:ascii="Times New Roman" w:eastAsia="Times New Roman" w:hAnsi="Times New Roman" w:cs="Times New Roman"/>
          <w:sz w:val="28"/>
          <w:szCs w:val="28"/>
          <w:lang w:eastAsia="ru-RU"/>
        </w:rPr>
      </w:pPr>
      <w:r w:rsidRPr="00D5365B">
        <w:rPr>
          <w:rFonts w:ascii="Times New Roman" w:eastAsia="Times New Roman" w:hAnsi="Times New Roman" w:cs="Times New Roman"/>
          <w:sz w:val="28"/>
          <w:szCs w:val="28"/>
          <w:lang w:eastAsia="ru-RU"/>
        </w:rPr>
        <w:t>Первая английская открытка</w:t>
      </w:r>
    </w:p>
    <w:p w:rsidR="00D5365B" w:rsidRDefault="00D5365B" w:rsidP="00D5365B">
      <w:pPr>
        <w:spacing w:after="0"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noProof/>
          <w:color w:val="333333"/>
          <w:sz w:val="28"/>
          <w:szCs w:val="28"/>
          <w:lang w:eastAsia="ru-RU"/>
        </w:rPr>
        <w:drawing>
          <wp:inline distT="0" distB="0" distL="0" distR="0" wp14:anchorId="30D9C785" wp14:editId="2DC80539">
            <wp:extent cx="4283049" cy="272415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83049" cy="2724150"/>
                    </a:xfrm>
                    <a:prstGeom prst="rect">
                      <a:avLst/>
                    </a:prstGeom>
                    <a:noFill/>
                  </pic:spPr>
                </pic:pic>
              </a:graphicData>
            </a:graphic>
          </wp:inline>
        </w:drawing>
      </w:r>
    </w:p>
    <w:p w:rsidR="00D5365B" w:rsidRDefault="00D5365B" w:rsidP="00D521F5">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lastRenderedPageBreak/>
        <w:drawing>
          <wp:inline distT="0" distB="0" distL="0" distR="0" wp14:anchorId="1F3242AC">
            <wp:extent cx="5725417" cy="364807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3240" cy="3653059"/>
                    </a:xfrm>
                    <a:prstGeom prst="rect">
                      <a:avLst/>
                    </a:prstGeom>
                    <a:noFill/>
                  </pic:spPr>
                </pic:pic>
              </a:graphicData>
            </a:graphic>
          </wp:inline>
        </w:drawing>
      </w:r>
    </w:p>
    <w:p w:rsidR="00D5365B" w:rsidRDefault="00D5365B" w:rsidP="00D5365B">
      <w:pPr>
        <w:spacing w:after="0" w:line="360" w:lineRule="auto"/>
        <w:jc w:val="center"/>
        <w:rPr>
          <w:rFonts w:ascii="Times New Roman" w:eastAsia="Times New Roman" w:hAnsi="Times New Roman" w:cs="Times New Roman"/>
          <w:sz w:val="28"/>
          <w:szCs w:val="28"/>
          <w:lang w:eastAsia="ru-RU"/>
        </w:rPr>
      </w:pPr>
      <w:r w:rsidRPr="00D5365B">
        <w:rPr>
          <w:rFonts w:ascii="Times New Roman" w:eastAsia="Times New Roman" w:hAnsi="Times New Roman" w:cs="Times New Roman"/>
          <w:sz w:val="28"/>
          <w:szCs w:val="28"/>
          <w:lang w:eastAsia="ru-RU"/>
        </w:rPr>
        <w:t>Немецкая открытка, датированная 1898 годом</w:t>
      </w:r>
    </w:p>
    <w:p w:rsidR="00D5365B" w:rsidRPr="008543A5" w:rsidRDefault="00D5365B" w:rsidP="00D5365B">
      <w:pPr>
        <w:spacing w:after="0" w:line="360" w:lineRule="auto"/>
        <w:jc w:val="center"/>
        <w:rPr>
          <w:rFonts w:ascii="Times New Roman" w:eastAsia="Times New Roman" w:hAnsi="Times New Roman" w:cs="Times New Roman"/>
          <w:sz w:val="28"/>
          <w:szCs w:val="28"/>
          <w:lang w:eastAsia="ru-RU"/>
        </w:rPr>
      </w:pPr>
    </w:p>
    <w:p w:rsidR="00D521F5" w:rsidRDefault="00D521F5" w:rsidP="008543A5">
      <w:pPr>
        <w:spacing w:after="0" w:line="360" w:lineRule="auto"/>
        <w:jc w:val="center"/>
        <w:rPr>
          <w:rFonts w:ascii="Times New Roman" w:eastAsia="Times New Roman" w:hAnsi="Times New Roman" w:cs="Times New Roman"/>
          <w:b/>
          <w:sz w:val="28"/>
          <w:szCs w:val="28"/>
          <w:lang w:eastAsia="ru-RU"/>
        </w:rPr>
      </w:pPr>
      <w:r>
        <w:rPr>
          <w:noProof/>
          <w:lang w:eastAsia="ru-RU"/>
        </w:rPr>
        <w:drawing>
          <wp:inline distT="0" distB="0" distL="0" distR="0" wp14:anchorId="3F31C298" wp14:editId="7303101E">
            <wp:extent cx="5305425" cy="3377788"/>
            <wp:effectExtent l="0" t="0" r="0" b="0"/>
            <wp:docPr id="21" name="Рисунок 21" descr="http://vlasta-print.ru/netcat_files/userfiles/blog/Istoriya_otkrytki/otkrytka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vlasta-print.ru/netcat_files/userfiles/blog/Istoriya_otkrytki/otkrytka_4.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25022" cy="3390265"/>
                    </a:xfrm>
                    <a:prstGeom prst="rect">
                      <a:avLst/>
                    </a:prstGeom>
                    <a:noFill/>
                    <a:ln>
                      <a:noFill/>
                    </a:ln>
                  </pic:spPr>
                </pic:pic>
              </a:graphicData>
            </a:graphic>
          </wp:inline>
        </w:drawing>
      </w:r>
    </w:p>
    <w:p w:rsidR="00D5365B" w:rsidRPr="00D5365B" w:rsidRDefault="00D5365B" w:rsidP="00D5365B">
      <w:pPr>
        <w:spacing w:after="0" w:line="360" w:lineRule="auto"/>
        <w:jc w:val="center"/>
        <w:rPr>
          <w:rFonts w:ascii="Times New Roman" w:eastAsia="Times New Roman" w:hAnsi="Times New Roman" w:cs="Times New Roman"/>
          <w:sz w:val="28"/>
          <w:szCs w:val="28"/>
          <w:lang w:eastAsia="ru-RU"/>
        </w:rPr>
      </w:pPr>
      <w:r w:rsidRPr="00D5365B">
        <w:rPr>
          <w:rFonts w:ascii="Times New Roman" w:eastAsia="Times New Roman" w:hAnsi="Times New Roman" w:cs="Times New Roman"/>
          <w:sz w:val="28"/>
          <w:szCs w:val="28"/>
          <w:lang w:eastAsia="ru-RU"/>
        </w:rPr>
        <w:t xml:space="preserve">Российская поздравительная </w:t>
      </w:r>
      <w:r>
        <w:rPr>
          <w:rFonts w:ascii="Times New Roman" w:eastAsia="Times New Roman" w:hAnsi="Times New Roman" w:cs="Times New Roman"/>
          <w:sz w:val="28"/>
          <w:szCs w:val="28"/>
          <w:lang w:eastAsia="ru-RU"/>
        </w:rPr>
        <w:t xml:space="preserve">пасхальная </w:t>
      </w:r>
      <w:r w:rsidRPr="00D5365B">
        <w:rPr>
          <w:rFonts w:ascii="Times New Roman" w:eastAsia="Times New Roman" w:hAnsi="Times New Roman" w:cs="Times New Roman"/>
          <w:sz w:val="28"/>
          <w:szCs w:val="28"/>
          <w:lang w:eastAsia="ru-RU"/>
        </w:rPr>
        <w:t xml:space="preserve">открытка </w:t>
      </w:r>
    </w:p>
    <w:p w:rsidR="00D521F5" w:rsidRPr="00D5365B" w:rsidRDefault="00D5365B" w:rsidP="00D5365B">
      <w:pPr>
        <w:spacing w:after="0" w:line="360" w:lineRule="auto"/>
        <w:jc w:val="center"/>
        <w:rPr>
          <w:rFonts w:ascii="Times New Roman" w:eastAsia="Times New Roman" w:hAnsi="Times New Roman" w:cs="Times New Roman"/>
          <w:sz w:val="28"/>
          <w:szCs w:val="28"/>
          <w:lang w:eastAsia="ru-RU"/>
        </w:rPr>
      </w:pPr>
      <w:r w:rsidRPr="00D5365B">
        <w:rPr>
          <w:rFonts w:ascii="Times New Roman" w:eastAsia="Times New Roman" w:hAnsi="Times New Roman" w:cs="Times New Roman"/>
          <w:sz w:val="28"/>
          <w:szCs w:val="28"/>
          <w:lang w:eastAsia="ru-RU"/>
        </w:rPr>
        <w:t>(конец XIX века – начало ХХ века)</w:t>
      </w:r>
    </w:p>
    <w:p w:rsidR="00D5365B" w:rsidRDefault="00D5365B" w:rsidP="008543A5">
      <w:pPr>
        <w:spacing w:after="0" w:line="360" w:lineRule="auto"/>
        <w:jc w:val="center"/>
        <w:rPr>
          <w:rFonts w:ascii="Times New Roman" w:eastAsia="Times New Roman" w:hAnsi="Times New Roman" w:cs="Times New Roman"/>
          <w:b/>
          <w:sz w:val="28"/>
          <w:szCs w:val="28"/>
          <w:lang w:eastAsia="ru-RU"/>
        </w:rPr>
      </w:pPr>
    </w:p>
    <w:p w:rsidR="00D5365B" w:rsidRDefault="00D5365B" w:rsidP="008543A5">
      <w:pPr>
        <w:spacing w:after="0" w:line="360" w:lineRule="auto"/>
        <w:jc w:val="center"/>
        <w:rPr>
          <w:rFonts w:ascii="Times New Roman" w:eastAsia="Times New Roman" w:hAnsi="Times New Roman" w:cs="Times New Roman"/>
          <w:b/>
          <w:sz w:val="28"/>
          <w:szCs w:val="28"/>
          <w:lang w:eastAsia="ru-RU"/>
        </w:rPr>
      </w:pPr>
    </w:p>
    <w:p w:rsidR="00474C33" w:rsidRPr="00474C33" w:rsidRDefault="00474C33" w:rsidP="00474C33">
      <w:pPr>
        <w:spacing w:after="0" w:line="360" w:lineRule="auto"/>
        <w:jc w:val="right"/>
        <w:rPr>
          <w:rFonts w:ascii="Times New Roman" w:eastAsia="Times New Roman" w:hAnsi="Times New Roman" w:cs="Times New Roman"/>
          <w:sz w:val="28"/>
          <w:szCs w:val="28"/>
          <w:lang w:eastAsia="ru-RU"/>
        </w:rPr>
      </w:pPr>
      <w:r w:rsidRPr="00474C33">
        <w:rPr>
          <w:rFonts w:ascii="Times New Roman" w:eastAsia="Times New Roman" w:hAnsi="Times New Roman" w:cs="Times New Roman"/>
          <w:sz w:val="28"/>
          <w:szCs w:val="28"/>
          <w:lang w:eastAsia="ru-RU"/>
        </w:rPr>
        <w:lastRenderedPageBreak/>
        <w:t>Приложение 2</w:t>
      </w:r>
    </w:p>
    <w:p w:rsidR="008543A5" w:rsidRDefault="008543A5" w:rsidP="008543A5">
      <w:pPr>
        <w:spacing w:after="0" w:line="360" w:lineRule="auto"/>
        <w:jc w:val="center"/>
        <w:rPr>
          <w:rFonts w:ascii="Times New Roman" w:eastAsia="Times New Roman" w:hAnsi="Times New Roman" w:cs="Times New Roman"/>
          <w:b/>
          <w:sz w:val="28"/>
          <w:szCs w:val="28"/>
          <w:lang w:eastAsia="ru-RU"/>
        </w:rPr>
      </w:pPr>
      <w:r w:rsidRPr="00A55A49">
        <w:rPr>
          <w:rFonts w:ascii="Times New Roman" w:eastAsia="Times New Roman" w:hAnsi="Times New Roman" w:cs="Times New Roman"/>
          <w:b/>
          <w:sz w:val="28"/>
          <w:szCs w:val="28"/>
          <w:lang w:eastAsia="ru-RU"/>
        </w:rPr>
        <w:t>Понятие об аппликации. Виды и приёмы выполнения аппликации.</w:t>
      </w:r>
    </w:p>
    <w:p w:rsidR="008543A5" w:rsidRPr="00A55A49" w:rsidRDefault="008543A5" w:rsidP="008543A5">
      <w:pPr>
        <w:spacing w:after="0" w:line="36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Аппликация из бумаги.</w:t>
      </w:r>
    </w:p>
    <w:p w:rsidR="008543A5" w:rsidRPr="00F833B6" w:rsidRDefault="008543A5" w:rsidP="008543A5">
      <w:pPr>
        <w:spacing w:after="0" w:line="360" w:lineRule="auto"/>
        <w:ind w:firstLine="708"/>
        <w:jc w:val="both"/>
        <w:rPr>
          <w:rFonts w:ascii="Times New Roman" w:eastAsia="Times New Roman" w:hAnsi="Times New Roman" w:cs="Times New Roman"/>
          <w:sz w:val="28"/>
          <w:szCs w:val="28"/>
          <w:lang w:eastAsia="ru-RU"/>
        </w:rPr>
      </w:pPr>
      <w:r w:rsidRPr="00F833B6">
        <w:rPr>
          <w:rFonts w:ascii="Times New Roman" w:eastAsia="Times New Roman" w:hAnsi="Times New Roman" w:cs="Times New Roman"/>
          <w:sz w:val="28"/>
          <w:szCs w:val="28"/>
          <w:lang w:eastAsia="ru-RU"/>
        </w:rPr>
        <w:t> Изделия, выполненные своими руками, всегда ценились, ценятся и, вероятно, будут цениться по сравнению с серийными промышленными изделиями, так как ручные работы - это источник эмоциональной духовности.</w:t>
      </w:r>
    </w:p>
    <w:p w:rsidR="008543A5" w:rsidRPr="00F833B6" w:rsidRDefault="008543A5" w:rsidP="008543A5">
      <w:pPr>
        <w:spacing w:after="0" w:line="360" w:lineRule="auto"/>
        <w:jc w:val="both"/>
        <w:rPr>
          <w:rFonts w:ascii="Times New Roman" w:eastAsia="Times New Roman" w:hAnsi="Times New Roman" w:cs="Times New Roman"/>
          <w:sz w:val="28"/>
          <w:szCs w:val="28"/>
          <w:lang w:eastAsia="ru-RU"/>
        </w:rPr>
      </w:pPr>
      <w:r w:rsidRPr="00F833B6">
        <w:rPr>
          <w:rFonts w:ascii="Times New Roman" w:eastAsia="Times New Roman" w:hAnsi="Times New Roman" w:cs="Times New Roman"/>
          <w:b/>
          <w:bCs/>
          <w:sz w:val="28"/>
          <w:szCs w:val="28"/>
          <w:lang w:eastAsia="ru-RU"/>
        </w:rPr>
        <w:t>Аппликация (от латинского слова </w:t>
      </w:r>
      <w:proofErr w:type="spellStart"/>
      <w:r w:rsidRPr="00F833B6">
        <w:rPr>
          <w:rFonts w:ascii="Times New Roman" w:eastAsia="Times New Roman" w:hAnsi="Times New Roman" w:cs="Times New Roman"/>
          <w:b/>
          <w:bCs/>
          <w:sz w:val="28"/>
          <w:szCs w:val="28"/>
          <w:lang w:eastAsia="ru-RU"/>
        </w:rPr>
        <w:t>applicatio</w:t>
      </w:r>
      <w:proofErr w:type="spellEnd"/>
      <w:r w:rsidRPr="00F833B6">
        <w:rPr>
          <w:rFonts w:ascii="Times New Roman" w:eastAsia="Times New Roman" w:hAnsi="Times New Roman" w:cs="Times New Roman"/>
          <w:b/>
          <w:bCs/>
          <w:sz w:val="28"/>
          <w:szCs w:val="28"/>
          <w:lang w:eastAsia="ru-RU"/>
        </w:rPr>
        <w:t> - прикладывание)</w:t>
      </w:r>
      <w:r w:rsidRPr="00F833B6">
        <w:rPr>
          <w:rFonts w:ascii="Times New Roman" w:eastAsia="Times New Roman" w:hAnsi="Times New Roman" w:cs="Times New Roman"/>
          <w:sz w:val="28"/>
          <w:szCs w:val="28"/>
          <w:lang w:eastAsia="ru-RU"/>
        </w:rPr>
        <w:t> - один из видов изобразительной техники, основанной на вырезании по выкройкам, наложении различных форм и закрепление их на другом материале, принятом за фон.</w:t>
      </w:r>
    </w:p>
    <w:p w:rsidR="008543A5" w:rsidRPr="00F833B6" w:rsidRDefault="008543A5" w:rsidP="008543A5">
      <w:pPr>
        <w:spacing w:after="0" w:line="360" w:lineRule="auto"/>
        <w:jc w:val="both"/>
        <w:rPr>
          <w:rFonts w:ascii="Times New Roman" w:eastAsia="Times New Roman" w:hAnsi="Times New Roman" w:cs="Times New Roman"/>
          <w:sz w:val="28"/>
          <w:szCs w:val="28"/>
          <w:lang w:eastAsia="ru-RU"/>
        </w:rPr>
      </w:pPr>
      <w:r w:rsidRPr="00F833B6">
        <w:rPr>
          <w:rFonts w:ascii="Times New Roman" w:eastAsia="Times New Roman" w:hAnsi="Times New Roman" w:cs="Times New Roman"/>
          <w:b/>
          <w:bCs/>
          <w:sz w:val="28"/>
          <w:szCs w:val="28"/>
          <w:lang w:eastAsia="ru-RU"/>
        </w:rPr>
        <w:t>Аппликация</w:t>
      </w:r>
      <w:r w:rsidRPr="00F833B6">
        <w:rPr>
          <w:rFonts w:ascii="Times New Roman" w:eastAsia="Times New Roman" w:hAnsi="Times New Roman" w:cs="Times New Roman"/>
          <w:sz w:val="28"/>
          <w:szCs w:val="28"/>
          <w:lang w:eastAsia="ru-RU"/>
        </w:rPr>
        <w:t> - наиболее простой и доступный способ создания художественных работ, при котором сохраняется реалистическая основа самого изображения. Это даёт возможность широко использовать аппликацию не только в оформительских целях (при изготовлении сувениров к праздникам, оформление стендов, выставок, помещений), но и в создании картин, панно, орнаментов, для украшения</w:t>
      </w:r>
      <w:r>
        <w:rPr>
          <w:rFonts w:ascii="Times New Roman" w:eastAsia="Times New Roman" w:hAnsi="Times New Roman" w:cs="Times New Roman"/>
          <w:sz w:val="28"/>
          <w:szCs w:val="28"/>
          <w:lang w:eastAsia="ru-RU"/>
        </w:rPr>
        <w:t xml:space="preserve"> окружающих нас предметов быта.</w:t>
      </w:r>
    </w:p>
    <w:p w:rsidR="00F13607" w:rsidRDefault="008543A5" w:rsidP="008543A5">
      <w:pPr>
        <w:spacing w:after="0" w:line="360" w:lineRule="auto"/>
        <w:jc w:val="both"/>
        <w:rPr>
          <w:rFonts w:ascii="Times New Roman" w:eastAsia="Times New Roman" w:hAnsi="Times New Roman" w:cs="Times New Roman"/>
          <w:sz w:val="28"/>
          <w:szCs w:val="28"/>
          <w:lang w:eastAsia="ru-RU"/>
        </w:rPr>
      </w:pPr>
      <w:r w:rsidRPr="000F6CEE">
        <w:rPr>
          <w:rFonts w:ascii="Times New Roman" w:eastAsia="Times New Roman" w:hAnsi="Times New Roman" w:cs="Times New Roman"/>
          <w:sz w:val="28"/>
          <w:szCs w:val="28"/>
          <w:lang w:eastAsia="ru-RU"/>
        </w:rPr>
        <w:t>Аппликация - старинная техника. Аппликация бывает</w:t>
      </w:r>
      <w:r w:rsidR="00F13607">
        <w:rPr>
          <w:rFonts w:ascii="Times New Roman" w:eastAsia="Times New Roman" w:hAnsi="Times New Roman" w:cs="Times New Roman"/>
          <w:sz w:val="28"/>
          <w:szCs w:val="28"/>
          <w:lang w:eastAsia="ru-RU"/>
        </w:rPr>
        <w:t>:</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Предметная аппликация представляет собой наклеенные на фон отдельные предметные изображения, передающие обобщенный, условный образ окружающих предметов (стилизованный). Изображаются предметы с отчётливой конфигурацией, простой формой, ясными пропорциями, локальной окраской.</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 xml:space="preserve">   Декоративная аппликация связана с понятием декоративности (изображения, отличающиеся орнаментальностью, обобщенностью форм, цветовой насыщенностью) и представляет собой объединенные по законам ритма, симметрии элементы украшения, декоративные по цвету и по форме (геометрические, растительные т.д.) Важную роль здесь играет орнаментальная композиция. Орнамент характеризуется ритмичностью (повторение одинаковых или чередование разных элементов узора) и бывает </w:t>
      </w:r>
      <w:r w:rsidRPr="00AA46ED">
        <w:rPr>
          <w:rFonts w:ascii="Times New Roman" w:eastAsia="Times New Roman" w:hAnsi="Times New Roman" w:cs="Times New Roman"/>
          <w:sz w:val="28"/>
          <w:szCs w:val="28"/>
          <w:lang w:eastAsia="ru-RU"/>
        </w:rPr>
        <w:lastRenderedPageBreak/>
        <w:t>бесконечным или замкнутым (ленточная или центрально-лучевая композиция). Еще одно направление декоративной аппликации - шрифтовая аппликация, т.е. оформление заголовков, текстов.</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 xml:space="preserve">     Сюжетно-тематическая аппликация представляет собой наклеенные на фон изображения во взаимосвязи и в соответствии с темой или сюжетом (событие, ситуация, явление). Содержание такой аппликации может быть как несложным, так и достаточно сложным, динамичным по действию, с большим количеством персонажей и деталей. Размещение фигур может быть в один или в два-три плана, могут быть использованы приемы передачи объема и перспективы: разница размеров фигур первого и второго плана, их расположение относительно края листа, яркость и насыщенность окраски фигур первого плана, их детальная разработка.</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 xml:space="preserve">     Силуэтная аппликация представляет собой наклеенные на фон изображения предметов, вырезанные из бумаги беспрерывным, "слитным" движением ножниц по мысленно создаваемому силуэту предмета. Естественно, что такое изображение одноцветно, помещается на контрастном фоне и должно быть легко узнаваемым, выразительным, но обобщенным (рыбы, птицы, звери, посуда и т.д.). Такая аппликация может стать элементом цветной аппликации, представляющей собой наклеенные на фон изображения предметов, состоящие из деталей, различных по цвету и форме. Обычно аппликации, традиционно выполняемые детьми, относятся именно к этому виду.</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 xml:space="preserve">    Симметричная аппликация представляет собой наклеенные на фон изображения предметов, имеющие симметричное строение. Изображения предметов могут быть выполнены с использованием приема складывания бумаги пополам или в несколько раз перед вырезанием с целью одновременной передачи формы повторяющихся частей. В соответствии с различными типами симметрии различают: зеркальную (боковую) симметричную аппликацию, передающую изображения предметов, обладающих при некотором упрощении симметричным строением (листья, </w:t>
      </w:r>
      <w:r w:rsidRPr="00AA46ED">
        <w:rPr>
          <w:rFonts w:ascii="Times New Roman" w:eastAsia="Times New Roman" w:hAnsi="Times New Roman" w:cs="Times New Roman"/>
          <w:sz w:val="28"/>
          <w:szCs w:val="28"/>
          <w:lang w:eastAsia="ru-RU"/>
        </w:rPr>
        <w:lastRenderedPageBreak/>
        <w:t>деревья, насекомые, человек и т.д.); центрально-лучевую симметричную аппликацию, при которой равномерность распределения частей достигается их вращением относительно центра, когда отдельный элемент повторяется многократно по окружности.</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 xml:space="preserve">    Асимметричная аппликация представляет собой наклеенные на фон изображения предметов, несимметричные по форме. Вместе с цветной аппликацией этот вид является базовым для детского творчества, так как не диктует жестких стилистических ограничений и не требует специальных приемов при изготовлении.</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 xml:space="preserve">    Геометрическая аппликация представляет собой наклеенные на фон изображения предметов, составленные полностью или частично из деталей геометрической формы. Геометрическая фигура может использоваться как элемент геометрических орнаментов, узоров, когда необходимо продуманное сочетание фигур, их размеров, форм, цветов, а также их порядок и чередование. Это очень эффективное упражнение для развития логического мышления, фантазии и творчества.</w:t>
      </w:r>
    </w:p>
    <w:p w:rsidR="00F13607" w:rsidRPr="00AA46ED" w:rsidRDefault="00CE02BF" w:rsidP="00F13607">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F13607" w:rsidRPr="00AA46ED">
        <w:rPr>
          <w:rFonts w:ascii="Times New Roman" w:eastAsia="Times New Roman" w:hAnsi="Times New Roman" w:cs="Times New Roman"/>
          <w:sz w:val="28"/>
          <w:szCs w:val="28"/>
          <w:lang w:eastAsia="ru-RU"/>
        </w:rPr>
        <w:t>Резаная аппликация выполняется из бумаги традиционным способом - вырезанием, она также является базовой.</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 xml:space="preserve">    Рваная аппликация изготавливается из бумаги способом обрывания. Края деталей получаются неровными, смазанными, создается впечатление пушистости, шероховатости.</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 xml:space="preserve">    Плоская аппликация предполагает, что изображения предметов крепятся на плоскость всего фона. Это традиционный, базовый вид аппликации, если не считать такой его разновидности, когда изображение создается методом вырезания отверстий в фоне, а под фон подклеивается подкладка одного или разных цветов.</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 xml:space="preserve">    Объемная аппликация предусматривает, что изображения предметов или их деталей крепятся на фон только частью плоскости, создавая видимость объема. </w:t>
      </w:r>
      <w:proofErr w:type="gramStart"/>
      <w:r w:rsidRPr="00AA46ED">
        <w:rPr>
          <w:rFonts w:ascii="Times New Roman" w:eastAsia="Times New Roman" w:hAnsi="Times New Roman" w:cs="Times New Roman"/>
          <w:sz w:val="28"/>
          <w:szCs w:val="28"/>
          <w:lang w:eastAsia="ru-RU"/>
        </w:rPr>
        <w:t xml:space="preserve">Существуют различные варианты крепления деталей: элементы наклеиваются частью плоскости; элементы наклеиваются частью плоскости в </w:t>
      </w:r>
      <w:r w:rsidRPr="00AA46ED">
        <w:rPr>
          <w:rFonts w:ascii="Times New Roman" w:eastAsia="Times New Roman" w:hAnsi="Times New Roman" w:cs="Times New Roman"/>
          <w:sz w:val="28"/>
          <w:szCs w:val="28"/>
          <w:lang w:eastAsia="ru-RU"/>
        </w:rPr>
        <w:lastRenderedPageBreak/>
        <w:t>два-три плана на согнутой по типу открытки основе; в качестве элементов выступают объемные детали, изготовленные методом складывания, они наклеиваются частью поверхности; элементы наклеиваются несколько помятыми, поскольку выполнены из гофрированной или тисненой бумаги.</w:t>
      </w:r>
      <w:proofErr w:type="gramEnd"/>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 xml:space="preserve">    Аппликация целыми силуэтами представляет собой наклеенные на фон не расчлененные на отдельные детали изображения предметов.</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 xml:space="preserve">   Раздробленная на части аппликация состоит из изображений предметов, выполненных из отдельных деталей одного цвета или разных цветов. Эти два последних вида аппликации наиболее часто встречаются в практике обучения младших школьников.</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 xml:space="preserve">   Мозаика выполняется из кусочков бумаги одного цвета или различных цветов, составляющих детали изображения. Качество кусочков бумаги также может быть разным. Мозаика из бумаги бывает контурной (кусочки наклеиваются по краю изображения) или сплошной (заклеивается внутренняя поверхность изображения). Мозаику можно сделать с просветами или без них.</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Однослойная аппликация предполагает, что изображения предметов или их деталей наклеиваются на фон без наложения друг на друга.</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 xml:space="preserve">Многослойная аппликация выполняется путем наклеивания (или </w:t>
      </w:r>
      <w:proofErr w:type="spellStart"/>
      <w:r w:rsidRPr="00AA46ED">
        <w:rPr>
          <w:rFonts w:ascii="Times New Roman" w:eastAsia="Times New Roman" w:hAnsi="Times New Roman" w:cs="Times New Roman"/>
          <w:sz w:val="28"/>
          <w:szCs w:val="28"/>
          <w:lang w:eastAsia="ru-RU"/>
        </w:rPr>
        <w:t>нашивания</w:t>
      </w:r>
      <w:proofErr w:type="spellEnd"/>
      <w:r w:rsidRPr="00AA46ED">
        <w:rPr>
          <w:rFonts w:ascii="Times New Roman" w:eastAsia="Times New Roman" w:hAnsi="Times New Roman" w:cs="Times New Roman"/>
          <w:sz w:val="28"/>
          <w:szCs w:val="28"/>
          <w:lang w:eastAsia="ru-RU"/>
        </w:rPr>
        <w:t>) на фон изображений предметов и их деталей в два-три слоя.</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Итак, прежде чем приступить к выполнению аппликации, необходимо решить, какой она будет по содержанию, по количеству цветов, по наличию симметрии, по форме, по способу изготовления деталей, по степени прилегания их к основе, по количеству деталей и способу их крепления.</w:t>
      </w:r>
    </w:p>
    <w:p w:rsidR="00F13607" w:rsidRPr="00AA46ED" w:rsidRDefault="00F13607" w:rsidP="00F13607">
      <w:pPr>
        <w:spacing w:after="0" w:line="360" w:lineRule="auto"/>
        <w:jc w:val="both"/>
        <w:rPr>
          <w:rFonts w:ascii="Times New Roman" w:eastAsia="Times New Roman" w:hAnsi="Times New Roman" w:cs="Times New Roman"/>
          <w:sz w:val="28"/>
          <w:szCs w:val="28"/>
          <w:lang w:eastAsia="ru-RU"/>
        </w:rPr>
      </w:pPr>
      <w:r w:rsidRPr="00AA46ED">
        <w:rPr>
          <w:rFonts w:ascii="Times New Roman" w:eastAsia="Times New Roman" w:hAnsi="Times New Roman" w:cs="Times New Roman"/>
          <w:sz w:val="28"/>
          <w:szCs w:val="28"/>
          <w:lang w:eastAsia="ru-RU"/>
        </w:rPr>
        <w:t xml:space="preserve">    Немаловажным моментом является выбор материала для работы, поскольку бумага имеет множество разновидностей по свойствам и внешнему виду. Правильный выбор бумаги позволяет добиться выразительности образа, его точности, соответствия содержанию и стилю работы. Разнообразие видов и свойств бумаги служит дополнительным источником разнообразия аппликационных изделий.</w:t>
      </w:r>
    </w:p>
    <w:p w:rsidR="008543A5" w:rsidRPr="008543A5" w:rsidRDefault="00AA46ED" w:rsidP="00221AF6">
      <w:pPr>
        <w:spacing w:after="0" w:line="360" w:lineRule="auto"/>
        <w:jc w:val="right"/>
        <w:rPr>
          <w:rFonts w:ascii="Times New Roman" w:hAnsi="Times New Roman" w:cs="Times New Roman"/>
          <w:sz w:val="28"/>
          <w:szCs w:val="28"/>
          <w:shd w:val="clear" w:color="auto" w:fill="FFFFFF"/>
        </w:rPr>
      </w:pPr>
      <w:r w:rsidRPr="00AA46ED">
        <w:rPr>
          <w:rFonts w:ascii="Times New Roman" w:eastAsia="Times New Roman" w:hAnsi="Times New Roman" w:cs="Times New Roman"/>
          <w:sz w:val="28"/>
          <w:szCs w:val="28"/>
          <w:lang w:eastAsia="ru-RU"/>
        </w:rPr>
        <w:lastRenderedPageBreak/>
        <w:t xml:space="preserve">         </w:t>
      </w:r>
      <w:r w:rsidR="00221AF6">
        <w:rPr>
          <w:rFonts w:ascii="Times New Roman" w:hAnsi="Times New Roman" w:cs="Times New Roman"/>
          <w:sz w:val="28"/>
          <w:szCs w:val="28"/>
          <w:shd w:val="clear" w:color="auto" w:fill="FFFFFF"/>
        </w:rPr>
        <w:t>Приложение 3</w:t>
      </w:r>
    </w:p>
    <w:p w:rsidR="00CD1E81" w:rsidRDefault="00CD1E81" w:rsidP="00CD1E81">
      <w:pPr>
        <w:jc w:val="both"/>
        <w:rPr>
          <w:rFonts w:ascii="Times New Roman" w:hAnsi="Times New Roman" w:cs="Times New Roman"/>
          <w:b/>
          <w:sz w:val="28"/>
          <w:szCs w:val="28"/>
          <w:shd w:val="clear" w:color="auto" w:fill="FFFFFF"/>
        </w:rPr>
      </w:pPr>
      <w:r w:rsidRPr="0001710E">
        <w:rPr>
          <w:rFonts w:ascii="Times New Roman" w:hAnsi="Times New Roman" w:cs="Times New Roman"/>
          <w:b/>
          <w:sz w:val="28"/>
          <w:szCs w:val="28"/>
          <w:shd w:val="clear" w:color="auto" w:fill="FFFFFF"/>
        </w:rPr>
        <w:t xml:space="preserve">Технологическая карта изготовления открытки </w:t>
      </w:r>
      <w:r w:rsidR="00C765CF">
        <w:rPr>
          <w:rFonts w:ascii="Times New Roman" w:hAnsi="Times New Roman" w:cs="Times New Roman"/>
          <w:b/>
          <w:sz w:val="28"/>
          <w:szCs w:val="28"/>
          <w:shd w:val="clear" w:color="auto" w:fill="FFFFFF"/>
        </w:rPr>
        <w:t xml:space="preserve">в виде </w:t>
      </w:r>
      <w:r w:rsidR="00BB7E36">
        <w:rPr>
          <w:rFonts w:ascii="Times New Roman" w:hAnsi="Times New Roman" w:cs="Times New Roman"/>
          <w:b/>
          <w:sz w:val="28"/>
          <w:szCs w:val="28"/>
          <w:shd w:val="clear" w:color="auto" w:fill="FFFFFF"/>
        </w:rPr>
        <w:t>платья.</w:t>
      </w:r>
    </w:p>
    <w:p w:rsidR="00C765CF" w:rsidRDefault="00C765CF" w:rsidP="00F62CD5">
      <w:pPr>
        <w:spacing w:after="0" w:line="360" w:lineRule="auto"/>
        <w:jc w:val="both"/>
        <w:rPr>
          <w:rFonts w:ascii="Times New Roman" w:hAnsi="Times New Roman" w:cs="Times New Roman"/>
          <w:sz w:val="28"/>
          <w:szCs w:val="28"/>
          <w:shd w:val="clear" w:color="auto" w:fill="FFFFFF"/>
        </w:rPr>
      </w:pPr>
      <w:r w:rsidRPr="00C765CF">
        <w:rPr>
          <w:rFonts w:ascii="Times New Roman" w:hAnsi="Times New Roman" w:cs="Times New Roman"/>
          <w:sz w:val="28"/>
          <w:szCs w:val="28"/>
          <w:shd w:val="clear" w:color="auto" w:fill="FFFFFF"/>
        </w:rPr>
        <w:t xml:space="preserve">Оригинальные и неповторимые открытки сделают любой подарок уникальным, порадуют близкого человека своей эксклюзивностью. Открытка-платье отлично подойдет для поздравления </w:t>
      </w:r>
      <w:r>
        <w:rPr>
          <w:rFonts w:ascii="Times New Roman" w:hAnsi="Times New Roman" w:cs="Times New Roman"/>
          <w:sz w:val="28"/>
          <w:szCs w:val="28"/>
          <w:shd w:val="clear" w:color="auto" w:fill="FFFFFF"/>
        </w:rPr>
        <w:t>мамы</w:t>
      </w:r>
      <w:r w:rsidRPr="00C765CF">
        <w:rPr>
          <w:rFonts w:ascii="Times New Roman" w:hAnsi="Times New Roman" w:cs="Times New Roman"/>
          <w:sz w:val="28"/>
          <w:szCs w:val="28"/>
          <w:shd w:val="clear" w:color="auto" w:fill="FFFFFF"/>
        </w:rPr>
        <w:t xml:space="preserve">, </w:t>
      </w:r>
      <w:r>
        <w:rPr>
          <w:rFonts w:ascii="Times New Roman" w:hAnsi="Times New Roman" w:cs="Times New Roman"/>
          <w:sz w:val="28"/>
          <w:szCs w:val="28"/>
          <w:shd w:val="clear" w:color="auto" w:fill="FFFFFF"/>
        </w:rPr>
        <w:t>бабушки, тети, сестры, подруги</w:t>
      </w:r>
      <w:r w:rsidR="00BB7E36">
        <w:rPr>
          <w:rFonts w:ascii="Times New Roman" w:hAnsi="Times New Roman" w:cs="Times New Roman"/>
          <w:sz w:val="28"/>
          <w:szCs w:val="28"/>
          <w:shd w:val="clear" w:color="auto" w:fill="FFFFFF"/>
        </w:rPr>
        <w:t>, племянницы.</w:t>
      </w:r>
    </w:p>
    <w:p w:rsidR="00F62CD5" w:rsidRPr="00C765CF" w:rsidRDefault="00F62CD5" w:rsidP="00B136D7">
      <w:pPr>
        <w:spacing w:after="0" w:line="360" w:lineRule="auto"/>
        <w:jc w:val="both"/>
        <w:rPr>
          <w:rFonts w:ascii="Times New Roman" w:hAnsi="Times New Roman" w:cs="Times New Roman"/>
          <w:sz w:val="28"/>
          <w:szCs w:val="28"/>
          <w:shd w:val="clear" w:color="auto" w:fill="FFFFFF"/>
        </w:rPr>
      </w:pPr>
      <w:r w:rsidRPr="00F62CD5">
        <w:rPr>
          <w:rFonts w:ascii="Times New Roman" w:hAnsi="Times New Roman" w:cs="Times New Roman"/>
          <w:sz w:val="28"/>
          <w:szCs w:val="28"/>
          <w:shd w:val="clear" w:color="auto" w:fill="FFFFFF"/>
        </w:rPr>
        <w:t>Материалы и инструменты для работы: цветной картон формата А</w:t>
      </w:r>
      <w:proofErr w:type="gramStart"/>
      <w:r w:rsidRPr="00F62CD5">
        <w:rPr>
          <w:rFonts w:ascii="Times New Roman" w:hAnsi="Times New Roman" w:cs="Times New Roman"/>
          <w:sz w:val="28"/>
          <w:szCs w:val="28"/>
          <w:shd w:val="clear" w:color="auto" w:fill="FFFFFF"/>
        </w:rPr>
        <w:t>4</w:t>
      </w:r>
      <w:proofErr w:type="gramEnd"/>
      <w:r w:rsidRPr="00F62CD5">
        <w:rPr>
          <w:rFonts w:ascii="Times New Roman" w:hAnsi="Times New Roman" w:cs="Times New Roman"/>
          <w:sz w:val="28"/>
          <w:szCs w:val="28"/>
          <w:shd w:val="clear" w:color="auto" w:fill="FFFFFF"/>
        </w:rPr>
        <w:t>,</w:t>
      </w:r>
      <w:r w:rsidR="00B136D7" w:rsidRPr="00B136D7">
        <w:t xml:space="preserve"> </w:t>
      </w:r>
      <w:r w:rsidR="00B136D7">
        <w:rPr>
          <w:rFonts w:ascii="Times New Roman" w:hAnsi="Times New Roman" w:cs="Times New Roman"/>
          <w:sz w:val="28"/>
          <w:szCs w:val="28"/>
        </w:rPr>
        <w:t>б</w:t>
      </w:r>
      <w:r w:rsidR="00B136D7" w:rsidRPr="00B136D7">
        <w:rPr>
          <w:rFonts w:ascii="Times New Roman" w:hAnsi="Times New Roman" w:cs="Times New Roman"/>
          <w:sz w:val="28"/>
          <w:szCs w:val="28"/>
          <w:shd w:val="clear" w:color="auto" w:fill="FFFFFF"/>
        </w:rPr>
        <w:t>умага рисовальная или чертежная</w:t>
      </w:r>
      <w:r w:rsidR="00B136D7">
        <w:rPr>
          <w:rFonts w:ascii="Times New Roman" w:hAnsi="Times New Roman" w:cs="Times New Roman"/>
          <w:sz w:val="28"/>
          <w:szCs w:val="28"/>
          <w:shd w:val="clear" w:color="auto" w:fill="FFFFFF"/>
        </w:rPr>
        <w:t>,</w:t>
      </w:r>
      <w:r w:rsidRPr="00F62CD5">
        <w:rPr>
          <w:rFonts w:ascii="Times New Roman" w:hAnsi="Times New Roman" w:cs="Times New Roman"/>
          <w:sz w:val="28"/>
          <w:szCs w:val="28"/>
          <w:shd w:val="clear" w:color="auto" w:fill="FFFFFF"/>
        </w:rPr>
        <w:t xml:space="preserve"> ножницы, линейка, клей, простой карандаш, элементы декорирования (пуговки, блёстки, нити</w:t>
      </w:r>
      <w:r w:rsidR="00B136D7">
        <w:t xml:space="preserve">, </w:t>
      </w:r>
      <w:r w:rsidR="00B136D7">
        <w:rPr>
          <w:rFonts w:ascii="Times New Roman" w:hAnsi="Times New Roman" w:cs="Times New Roman"/>
          <w:sz w:val="28"/>
          <w:szCs w:val="28"/>
          <w:shd w:val="clear" w:color="auto" w:fill="FFFFFF"/>
        </w:rPr>
        <w:t xml:space="preserve">узкая атласная лента, </w:t>
      </w:r>
      <w:r w:rsidR="00B136D7" w:rsidRPr="00B136D7">
        <w:rPr>
          <w:rFonts w:ascii="Times New Roman" w:hAnsi="Times New Roman" w:cs="Times New Roman"/>
          <w:sz w:val="28"/>
          <w:szCs w:val="28"/>
          <w:shd w:val="clear" w:color="auto" w:fill="FFFFFF"/>
        </w:rPr>
        <w:t>самоклеющиеся стразы</w:t>
      </w:r>
      <w:r w:rsidRPr="00F62CD5">
        <w:rPr>
          <w:rFonts w:ascii="Times New Roman" w:hAnsi="Times New Roman" w:cs="Times New Roman"/>
          <w:sz w:val="28"/>
          <w:szCs w:val="28"/>
          <w:shd w:val="clear" w:color="auto" w:fill="FFFFFF"/>
        </w:rPr>
        <w:t>).</w:t>
      </w:r>
    </w:p>
    <w:tbl>
      <w:tblPr>
        <w:tblStyle w:val="ae"/>
        <w:tblW w:w="0" w:type="auto"/>
        <w:tblLook w:val="04A0" w:firstRow="1" w:lastRow="0" w:firstColumn="1" w:lastColumn="0" w:noHBand="0" w:noVBand="1"/>
      </w:tblPr>
      <w:tblGrid>
        <w:gridCol w:w="594"/>
        <w:gridCol w:w="5053"/>
        <w:gridCol w:w="3924"/>
      </w:tblGrid>
      <w:tr w:rsidR="00CD1E81" w:rsidTr="001C2300">
        <w:tc>
          <w:tcPr>
            <w:tcW w:w="594" w:type="dxa"/>
          </w:tcPr>
          <w:p w:rsidR="00CD1E81" w:rsidRDefault="00CD1E81" w:rsidP="001C23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proofErr w:type="gramStart"/>
            <w:r>
              <w:rPr>
                <w:rFonts w:ascii="Times New Roman" w:hAnsi="Times New Roman" w:cs="Times New Roman"/>
                <w:sz w:val="28"/>
                <w:szCs w:val="28"/>
                <w:shd w:val="clear" w:color="auto" w:fill="FFFFFF"/>
              </w:rPr>
              <w:t>п</w:t>
            </w:r>
            <w:proofErr w:type="gramEnd"/>
            <w:r>
              <w:rPr>
                <w:rFonts w:ascii="Times New Roman" w:hAnsi="Times New Roman" w:cs="Times New Roman"/>
                <w:sz w:val="28"/>
                <w:szCs w:val="28"/>
                <w:shd w:val="clear" w:color="auto" w:fill="FFFFFF"/>
              </w:rPr>
              <w:t>/п</w:t>
            </w:r>
          </w:p>
        </w:tc>
        <w:tc>
          <w:tcPr>
            <w:tcW w:w="5053" w:type="dxa"/>
          </w:tcPr>
          <w:p w:rsidR="00CD1E81" w:rsidRDefault="00CD1E81" w:rsidP="001C2300">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Последовательность выполнения работы</w:t>
            </w:r>
          </w:p>
        </w:tc>
        <w:tc>
          <w:tcPr>
            <w:tcW w:w="3924" w:type="dxa"/>
          </w:tcPr>
          <w:p w:rsidR="00CD1E81" w:rsidRDefault="00CD1E81" w:rsidP="001C2300">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Графическое изображение</w:t>
            </w:r>
          </w:p>
        </w:tc>
      </w:tr>
      <w:tr w:rsidR="00CD1E81" w:rsidTr="001C2300">
        <w:tc>
          <w:tcPr>
            <w:tcW w:w="594" w:type="dxa"/>
          </w:tcPr>
          <w:p w:rsidR="00CD1E81" w:rsidRDefault="00CD1E81" w:rsidP="001C23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1.</w:t>
            </w:r>
          </w:p>
        </w:tc>
        <w:tc>
          <w:tcPr>
            <w:tcW w:w="5053" w:type="dxa"/>
          </w:tcPr>
          <w:p w:rsidR="00CD1E81" w:rsidRDefault="00CD1E81" w:rsidP="001C23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Берем лист двухсторонней цветной бумаги формата А</w:t>
            </w:r>
            <w:proofErr w:type="gramStart"/>
            <w:r>
              <w:rPr>
                <w:rFonts w:ascii="Times New Roman" w:hAnsi="Times New Roman" w:cs="Times New Roman"/>
                <w:sz w:val="28"/>
                <w:szCs w:val="28"/>
                <w:shd w:val="clear" w:color="auto" w:fill="FFFFFF"/>
              </w:rPr>
              <w:t>4</w:t>
            </w:r>
            <w:proofErr w:type="gramEnd"/>
            <w:r>
              <w:rPr>
                <w:rFonts w:ascii="Times New Roman" w:hAnsi="Times New Roman" w:cs="Times New Roman"/>
                <w:sz w:val="28"/>
                <w:szCs w:val="28"/>
                <w:shd w:val="clear" w:color="auto" w:fill="FFFFFF"/>
              </w:rPr>
              <w:t>.</w:t>
            </w:r>
          </w:p>
        </w:tc>
        <w:tc>
          <w:tcPr>
            <w:tcW w:w="3924" w:type="dxa"/>
          </w:tcPr>
          <w:p w:rsidR="00CD1E81" w:rsidRDefault="00CD1E81" w:rsidP="001C2300">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40EF7641" wp14:editId="3D98651E">
                  <wp:extent cx="1447800" cy="814388"/>
                  <wp:effectExtent l="0" t="0" r="0" b="0"/>
                  <wp:docPr id="36" name="Рисунок 36" descr="D:\Мои Документы\2017-2018 уч.г\Проект Доступное доп образование для детей\20171022_2106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Мои Документы\2017-2018 уч.г\Проект Доступное доп образование для детей\20171022_21063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54227" cy="818003"/>
                          </a:xfrm>
                          <a:prstGeom prst="rect">
                            <a:avLst/>
                          </a:prstGeom>
                          <a:noFill/>
                          <a:ln>
                            <a:noFill/>
                          </a:ln>
                        </pic:spPr>
                      </pic:pic>
                    </a:graphicData>
                  </a:graphic>
                </wp:inline>
              </w:drawing>
            </w:r>
          </w:p>
        </w:tc>
      </w:tr>
      <w:tr w:rsidR="00CD1E81" w:rsidTr="001C2300">
        <w:tc>
          <w:tcPr>
            <w:tcW w:w="594" w:type="dxa"/>
          </w:tcPr>
          <w:p w:rsidR="00CD1E81" w:rsidRDefault="00CD1E81" w:rsidP="001C23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2.</w:t>
            </w:r>
          </w:p>
        </w:tc>
        <w:tc>
          <w:tcPr>
            <w:tcW w:w="5053" w:type="dxa"/>
          </w:tcPr>
          <w:p w:rsidR="00CD1E81" w:rsidRDefault="00CD1E81" w:rsidP="001C23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Сгибаем</w:t>
            </w:r>
            <w:r w:rsidRPr="00F52E4E">
              <w:rPr>
                <w:rFonts w:ascii="Times New Roman" w:hAnsi="Times New Roman" w:cs="Times New Roman"/>
                <w:sz w:val="28"/>
                <w:szCs w:val="28"/>
                <w:shd w:val="clear" w:color="auto" w:fill="FFFFFF"/>
              </w:rPr>
              <w:t xml:space="preserve"> лист А</w:t>
            </w:r>
            <w:proofErr w:type="gramStart"/>
            <w:r w:rsidRPr="00F52E4E">
              <w:rPr>
                <w:rFonts w:ascii="Times New Roman" w:hAnsi="Times New Roman" w:cs="Times New Roman"/>
                <w:sz w:val="28"/>
                <w:szCs w:val="28"/>
                <w:shd w:val="clear" w:color="auto" w:fill="FFFFFF"/>
              </w:rPr>
              <w:t>4</w:t>
            </w:r>
            <w:proofErr w:type="gramEnd"/>
            <w:r w:rsidRPr="00F52E4E">
              <w:rPr>
                <w:rFonts w:ascii="Times New Roman" w:hAnsi="Times New Roman" w:cs="Times New Roman"/>
                <w:sz w:val="28"/>
                <w:szCs w:val="28"/>
                <w:shd w:val="clear" w:color="auto" w:fill="FFFFFF"/>
              </w:rPr>
              <w:t xml:space="preserve"> по </w:t>
            </w:r>
            <w:r>
              <w:rPr>
                <w:rFonts w:ascii="Times New Roman" w:hAnsi="Times New Roman" w:cs="Times New Roman"/>
                <w:sz w:val="28"/>
                <w:szCs w:val="28"/>
                <w:shd w:val="clear" w:color="auto" w:fill="FFFFFF"/>
              </w:rPr>
              <w:t>вертик</w:t>
            </w:r>
            <w:r w:rsidRPr="00F52E4E">
              <w:rPr>
                <w:rFonts w:ascii="Times New Roman" w:hAnsi="Times New Roman" w:cs="Times New Roman"/>
                <w:sz w:val="28"/>
                <w:szCs w:val="28"/>
                <w:shd w:val="clear" w:color="auto" w:fill="FFFFFF"/>
              </w:rPr>
              <w:t>али.</w:t>
            </w:r>
          </w:p>
        </w:tc>
        <w:tc>
          <w:tcPr>
            <w:tcW w:w="3924" w:type="dxa"/>
          </w:tcPr>
          <w:p w:rsidR="00CD1E81" w:rsidRDefault="00CD1E81" w:rsidP="001C2300">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7B84E7CA" wp14:editId="34BD1EE7">
                  <wp:extent cx="1725611" cy="970657"/>
                  <wp:effectExtent l="0" t="381000" r="0" b="363220"/>
                  <wp:docPr id="37" name="Рисунок 37" descr="D:\Мои Документы\2017-2018 уч.г\Проект Доступное доп образование для детей\20171022_2107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Мои Документы\2017-2018 уч.г\Проект Доступное доп образование для детей\20171022_21070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1734521" cy="975669"/>
                          </a:xfrm>
                          <a:prstGeom prst="rect">
                            <a:avLst/>
                          </a:prstGeom>
                          <a:noFill/>
                          <a:ln>
                            <a:noFill/>
                          </a:ln>
                        </pic:spPr>
                      </pic:pic>
                    </a:graphicData>
                  </a:graphic>
                </wp:inline>
              </w:drawing>
            </w:r>
          </w:p>
        </w:tc>
      </w:tr>
      <w:tr w:rsidR="00CD1E81" w:rsidTr="001C2300">
        <w:tc>
          <w:tcPr>
            <w:tcW w:w="594" w:type="dxa"/>
          </w:tcPr>
          <w:p w:rsidR="00CD1E81" w:rsidRDefault="00CD1E81" w:rsidP="001C23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3.</w:t>
            </w:r>
          </w:p>
        </w:tc>
        <w:tc>
          <w:tcPr>
            <w:tcW w:w="5053" w:type="dxa"/>
          </w:tcPr>
          <w:p w:rsidR="00CD1E81" w:rsidRDefault="00CD1E81" w:rsidP="001C23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Берем шаблон платья.</w:t>
            </w:r>
          </w:p>
        </w:tc>
        <w:tc>
          <w:tcPr>
            <w:tcW w:w="3924" w:type="dxa"/>
          </w:tcPr>
          <w:p w:rsidR="00CD1E81" w:rsidRDefault="00CD1E81" w:rsidP="001C2300">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04822132" wp14:editId="0F402F3E">
                  <wp:extent cx="1400943" cy="994223"/>
                  <wp:effectExtent l="0" t="209550" r="0" b="187325"/>
                  <wp:docPr id="38" name="Рисунок 38" descr="D:\Мои Документы\2017-2018 уч.г\Проект Доступное доп образование для детей\20171022_2107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Мои Документы\2017-2018 уч.г\Проект Доступное доп образование для детей\20171022_21073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6200000" flipH="1" flipV="1">
                            <a:off x="0" y="0"/>
                            <a:ext cx="1405393" cy="997381"/>
                          </a:xfrm>
                          <a:prstGeom prst="rect">
                            <a:avLst/>
                          </a:prstGeom>
                          <a:noFill/>
                          <a:ln>
                            <a:noFill/>
                          </a:ln>
                        </pic:spPr>
                      </pic:pic>
                    </a:graphicData>
                  </a:graphic>
                </wp:inline>
              </w:drawing>
            </w:r>
          </w:p>
        </w:tc>
      </w:tr>
      <w:tr w:rsidR="00CD1E81" w:rsidTr="001C2300">
        <w:tc>
          <w:tcPr>
            <w:tcW w:w="594" w:type="dxa"/>
          </w:tcPr>
          <w:p w:rsidR="00CD1E81" w:rsidRDefault="00CD1E81" w:rsidP="001C23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4.</w:t>
            </w:r>
          </w:p>
        </w:tc>
        <w:tc>
          <w:tcPr>
            <w:tcW w:w="5053" w:type="dxa"/>
          </w:tcPr>
          <w:p w:rsidR="00CD1E81" w:rsidRDefault="00CD1E81" w:rsidP="001C23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Прикладываем шаблон на согнутый лист цветной бумаги</w:t>
            </w:r>
            <w:r w:rsidRPr="005F286B">
              <w:rPr>
                <w:rFonts w:ascii="Times New Roman" w:hAnsi="Times New Roman" w:cs="Times New Roman"/>
                <w:sz w:val="28"/>
                <w:szCs w:val="28"/>
                <w:shd w:val="clear" w:color="auto" w:fill="FFFFFF"/>
              </w:rPr>
              <w:t>.</w:t>
            </w:r>
            <w:r>
              <w:rPr>
                <w:rFonts w:ascii="Times New Roman" w:hAnsi="Times New Roman" w:cs="Times New Roman"/>
                <w:sz w:val="28"/>
                <w:szCs w:val="28"/>
                <w:shd w:val="clear" w:color="auto" w:fill="FFFFFF"/>
              </w:rPr>
              <w:t xml:space="preserve"> </w:t>
            </w:r>
          </w:p>
        </w:tc>
        <w:tc>
          <w:tcPr>
            <w:tcW w:w="3924" w:type="dxa"/>
          </w:tcPr>
          <w:p w:rsidR="00CD1E81" w:rsidRDefault="00CD1E81" w:rsidP="001C2300">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38B1AA16" wp14:editId="12D6EE81">
                  <wp:extent cx="1649611" cy="927906"/>
                  <wp:effectExtent l="0" t="361950" r="0" b="348615"/>
                  <wp:docPr id="39" name="Рисунок 39" descr="D:\Мои Документы\2017-2018 уч.г\Проект Доступное доп образование для детей\20171022_2108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Мои Документы\2017-2018 уч.г\Проект Доступное доп образование для детей\20171022_210808.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1653851" cy="930291"/>
                          </a:xfrm>
                          <a:prstGeom prst="rect">
                            <a:avLst/>
                          </a:prstGeom>
                          <a:noFill/>
                          <a:ln>
                            <a:noFill/>
                          </a:ln>
                        </pic:spPr>
                      </pic:pic>
                    </a:graphicData>
                  </a:graphic>
                </wp:inline>
              </w:drawing>
            </w:r>
          </w:p>
        </w:tc>
      </w:tr>
      <w:tr w:rsidR="00CD1E81" w:rsidTr="001C2300">
        <w:tc>
          <w:tcPr>
            <w:tcW w:w="594" w:type="dxa"/>
          </w:tcPr>
          <w:p w:rsidR="00CD1E81" w:rsidRDefault="00CD1E81" w:rsidP="001C23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lastRenderedPageBreak/>
              <w:t>5.</w:t>
            </w:r>
          </w:p>
        </w:tc>
        <w:tc>
          <w:tcPr>
            <w:tcW w:w="5053" w:type="dxa"/>
          </w:tcPr>
          <w:p w:rsidR="00CD1E81" w:rsidRDefault="00CD1E81" w:rsidP="001C2300">
            <w:pPr>
              <w:jc w:val="both"/>
              <w:rPr>
                <w:rFonts w:ascii="Times New Roman" w:hAnsi="Times New Roman" w:cs="Times New Roman"/>
                <w:sz w:val="28"/>
                <w:szCs w:val="28"/>
                <w:shd w:val="clear" w:color="auto" w:fill="FFFFFF"/>
              </w:rPr>
            </w:pPr>
            <w:r w:rsidRPr="00993A97">
              <w:rPr>
                <w:rFonts w:ascii="Times New Roman" w:hAnsi="Times New Roman" w:cs="Times New Roman"/>
                <w:sz w:val="28"/>
                <w:szCs w:val="28"/>
                <w:shd w:val="clear" w:color="auto" w:fill="FFFFFF"/>
              </w:rPr>
              <w:t>Обводим по контуру карандашом.</w:t>
            </w:r>
          </w:p>
          <w:p w:rsidR="00CD1E81" w:rsidRDefault="00CD1E81" w:rsidP="001C2300">
            <w:pPr>
              <w:jc w:val="both"/>
              <w:rPr>
                <w:rFonts w:ascii="Times New Roman" w:hAnsi="Times New Roman" w:cs="Times New Roman"/>
                <w:sz w:val="28"/>
                <w:szCs w:val="28"/>
                <w:shd w:val="clear" w:color="auto" w:fill="FFFFFF"/>
              </w:rPr>
            </w:pPr>
          </w:p>
        </w:tc>
        <w:tc>
          <w:tcPr>
            <w:tcW w:w="3924" w:type="dxa"/>
          </w:tcPr>
          <w:p w:rsidR="00CD1E81" w:rsidRDefault="00CD1E81" w:rsidP="001C2300">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170C89CC" wp14:editId="570F0B2F">
                  <wp:extent cx="2047405" cy="1243247"/>
                  <wp:effectExtent l="0" t="400050" r="0" b="376555"/>
                  <wp:docPr id="40" name="Рисунок 40" descr="D:\Мои Документы\2017-2018 уч.г\Проект Доступное доп образование для детей\20171022_211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Мои Документы\2017-2018 уч.г\Проект Доступное доп образование для детей\20171022_21122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6200000" flipH="1" flipV="1">
                            <a:off x="0" y="0"/>
                            <a:ext cx="2057495" cy="1249374"/>
                          </a:xfrm>
                          <a:prstGeom prst="rect">
                            <a:avLst/>
                          </a:prstGeom>
                          <a:noFill/>
                          <a:ln>
                            <a:noFill/>
                          </a:ln>
                        </pic:spPr>
                      </pic:pic>
                    </a:graphicData>
                  </a:graphic>
                </wp:inline>
              </w:drawing>
            </w:r>
          </w:p>
        </w:tc>
      </w:tr>
      <w:tr w:rsidR="00CD1E81" w:rsidTr="001C2300">
        <w:tc>
          <w:tcPr>
            <w:tcW w:w="594" w:type="dxa"/>
          </w:tcPr>
          <w:p w:rsidR="00CD1E81" w:rsidRDefault="00CD1E81" w:rsidP="001C23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6.</w:t>
            </w:r>
          </w:p>
        </w:tc>
        <w:tc>
          <w:tcPr>
            <w:tcW w:w="5053" w:type="dxa"/>
          </w:tcPr>
          <w:p w:rsidR="00CD1E81" w:rsidRDefault="00CD1E81" w:rsidP="001C23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По линии вырезаем ножницами</w:t>
            </w:r>
          </w:p>
        </w:tc>
        <w:tc>
          <w:tcPr>
            <w:tcW w:w="3924" w:type="dxa"/>
          </w:tcPr>
          <w:p w:rsidR="00CD1E81" w:rsidRDefault="00CD1E81" w:rsidP="001C2300">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7B7B6B03" wp14:editId="48C54255">
                  <wp:extent cx="2133600" cy="1200150"/>
                  <wp:effectExtent l="0" t="0" r="0" b="0"/>
                  <wp:docPr id="41" name="Рисунок 41" descr="D:\Мои Документы\2017-2018 уч.г\Проект Доступное доп образование для детей\20171022_21140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Мои Документы\2017-2018 уч.г\Проект Доступное доп образование для детей\20171022_211401 (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33867" cy="1200300"/>
                          </a:xfrm>
                          <a:prstGeom prst="rect">
                            <a:avLst/>
                          </a:prstGeom>
                          <a:noFill/>
                          <a:ln>
                            <a:noFill/>
                          </a:ln>
                        </pic:spPr>
                      </pic:pic>
                    </a:graphicData>
                  </a:graphic>
                </wp:inline>
              </w:drawing>
            </w:r>
          </w:p>
        </w:tc>
      </w:tr>
      <w:tr w:rsidR="00CD1E81" w:rsidTr="001C2300">
        <w:tc>
          <w:tcPr>
            <w:tcW w:w="594" w:type="dxa"/>
          </w:tcPr>
          <w:p w:rsidR="00CD1E81" w:rsidRDefault="00CD1E81" w:rsidP="001C23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7.</w:t>
            </w:r>
          </w:p>
        </w:tc>
        <w:tc>
          <w:tcPr>
            <w:tcW w:w="5053" w:type="dxa"/>
          </w:tcPr>
          <w:p w:rsidR="00CD1E81" w:rsidRDefault="00CD1E81" w:rsidP="001C23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На правую часть открытки приклеиваем прямоугольный лист белой бумаги размером</w:t>
            </w:r>
          </w:p>
        </w:tc>
        <w:tc>
          <w:tcPr>
            <w:tcW w:w="3924" w:type="dxa"/>
          </w:tcPr>
          <w:p w:rsidR="00CD1E81" w:rsidRDefault="00CD1E81" w:rsidP="001C2300">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6E9E3C1A" wp14:editId="4774A67C">
                  <wp:extent cx="2105025" cy="1184076"/>
                  <wp:effectExtent l="0" t="0" r="0" b="0"/>
                  <wp:docPr id="42" name="Рисунок 42" descr="D:\Мои Документы\2017-2018 уч.г\Проект Доступное доп образование для детей\20171022_2116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Мои Документы\2017-2018 уч.г\Проект Доступное доп образование для детей\20171022_211656.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23234" cy="1194319"/>
                          </a:xfrm>
                          <a:prstGeom prst="rect">
                            <a:avLst/>
                          </a:prstGeom>
                          <a:noFill/>
                          <a:ln>
                            <a:noFill/>
                          </a:ln>
                        </pic:spPr>
                      </pic:pic>
                    </a:graphicData>
                  </a:graphic>
                </wp:inline>
              </w:drawing>
            </w:r>
          </w:p>
        </w:tc>
      </w:tr>
      <w:tr w:rsidR="00CD1E81" w:rsidTr="001C2300">
        <w:tc>
          <w:tcPr>
            <w:tcW w:w="594" w:type="dxa"/>
          </w:tcPr>
          <w:p w:rsidR="00CD1E81" w:rsidRDefault="00CD1E81" w:rsidP="001C2300">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8.</w:t>
            </w:r>
          </w:p>
        </w:tc>
        <w:tc>
          <w:tcPr>
            <w:tcW w:w="5053" w:type="dxa"/>
          </w:tcPr>
          <w:p w:rsidR="00CD1E81" w:rsidRDefault="00CD1E81" w:rsidP="001C2300">
            <w:pPr>
              <w:rPr>
                <w:rFonts w:ascii="Times New Roman" w:hAnsi="Times New Roman" w:cs="Times New Roman"/>
                <w:sz w:val="28"/>
                <w:szCs w:val="28"/>
                <w:shd w:val="clear" w:color="auto" w:fill="FFFFFF"/>
              </w:rPr>
            </w:pPr>
            <w:r w:rsidRPr="00DF6F78">
              <w:rPr>
                <w:rFonts w:ascii="Times New Roman" w:hAnsi="Times New Roman" w:cs="Times New Roman"/>
                <w:sz w:val="28"/>
                <w:szCs w:val="28"/>
                <w:shd w:val="clear" w:color="auto" w:fill="FFFFFF"/>
              </w:rPr>
              <w:t xml:space="preserve">Отгибаем </w:t>
            </w:r>
            <w:r>
              <w:rPr>
                <w:rFonts w:ascii="Times New Roman" w:hAnsi="Times New Roman" w:cs="Times New Roman"/>
                <w:sz w:val="28"/>
                <w:szCs w:val="28"/>
                <w:shd w:val="clear" w:color="auto" w:fill="FFFFFF"/>
              </w:rPr>
              <w:t>левую половинку открытки  к правой части.</w:t>
            </w:r>
          </w:p>
        </w:tc>
        <w:tc>
          <w:tcPr>
            <w:tcW w:w="3924" w:type="dxa"/>
          </w:tcPr>
          <w:p w:rsidR="00CD1E81" w:rsidRDefault="00CD1E81" w:rsidP="001C2300">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056B115E" wp14:editId="7785F041">
                  <wp:extent cx="2317049" cy="1303339"/>
                  <wp:effectExtent l="0" t="514350" r="0" b="487680"/>
                  <wp:docPr id="43" name="Рисунок 43" descr="D:\Мои Документы\2017-2018 уч.г\Проект Доступное доп образование для детей\20171022_211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Мои Документы\2017-2018 уч.г\Проект Доступное доп образование для детей\20171022_21171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2321451" cy="1305815"/>
                          </a:xfrm>
                          <a:prstGeom prst="rect">
                            <a:avLst/>
                          </a:prstGeom>
                          <a:noFill/>
                          <a:ln>
                            <a:noFill/>
                          </a:ln>
                        </pic:spPr>
                      </pic:pic>
                    </a:graphicData>
                  </a:graphic>
                </wp:inline>
              </w:drawing>
            </w:r>
          </w:p>
        </w:tc>
      </w:tr>
      <w:tr w:rsidR="00CD1E81" w:rsidTr="001C2300">
        <w:tc>
          <w:tcPr>
            <w:tcW w:w="594" w:type="dxa"/>
          </w:tcPr>
          <w:p w:rsidR="00CD1E81" w:rsidRDefault="00CD1E81" w:rsidP="001C2300">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9.</w:t>
            </w:r>
          </w:p>
        </w:tc>
        <w:tc>
          <w:tcPr>
            <w:tcW w:w="5053" w:type="dxa"/>
          </w:tcPr>
          <w:p w:rsidR="00CD1E81" w:rsidRDefault="00CD1E81" w:rsidP="001C2300">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Приступаем к декоративному оформлению открытки </w:t>
            </w:r>
          </w:p>
        </w:tc>
        <w:tc>
          <w:tcPr>
            <w:tcW w:w="3924" w:type="dxa"/>
          </w:tcPr>
          <w:p w:rsidR="00CD1E81" w:rsidRDefault="00CD1E81" w:rsidP="001C2300">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1F96E04A" wp14:editId="7A273F2F">
                  <wp:extent cx="2349699" cy="1321705"/>
                  <wp:effectExtent l="0" t="514350" r="0" b="488315"/>
                  <wp:docPr id="44" name="Рисунок 44" descr="D:\Мои Документы\2017-2018 уч.г\Проект Доступное доп образование для детей\20171022_210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Мои Документы\2017-2018 уч.г\Проект Доступное доп образование для детей\20171022_21041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2360826" cy="1327964"/>
                          </a:xfrm>
                          <a:prstGeom prst="rect">
                            <a:avLst/>
                          </a:prstGeom>
                          <a:noFill/>
                          <a:ln>
                            <a:noFill/>
                          </a:ln>
                        </pic:spPr>
                      </pic:pic>
                    </a:graphicData>
                  </a:graphic>
                </wp:inline>
              </w:drawing>
            </w:r>
          </w:p>
        </w:tc>
      </w:tr>
    </w:tbl>
    <w:p w:rsidR="00F13607" w:rsidRPr="00F13607" w:rsidRDefault="00221AF6" w:rsidP="00F13607">
      <w:pPr>
        <w:shd w:val="clear" w:color="auto" w:fill="FFFFFF"/>
        <w:spacing w:after="100" w:afterAutospacing="1" w:line="240" w:lineRule="auto"/>
        <w:jc w:val="right"/>
        <w:outlineLvl w:val="1"/>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Приложение 4</w:t>
      </w:r>
    </w:p>
    <w:p w:rsidR="006D2294" w:rsidRPr="00B50FD1" w:rsidRDefault="00221AF6" w:rsidP="006D2294">
      <w:pPr>
        <w:shd w:val="clear" w:color="auto" w:fill="FFFFFF"/>
        <w:spacing w:after="100" w:afterAutospacing="1" w:line="240" w:lineRule="auto"/>
        <w:jc w:val="center"/>
        <w:outlineLvl w:val="1"/>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Открытка «Рубашка</w:t>
      </w:r>
      <w:r w:rsidR="006D2294" w:rsidRPr="00B50FD1">
        <w:rPr>
          <w:rFonts w:ascii="Times New Roman" w:eastAsia="Times New Roman" w:hAnsi="Times New Roman" w:cs="Times New Roman"/>
          <w:b/>
          <w:sz w:val="28"/>
          <w:szCs w:val="28"/>
          <w:lang w:eastAsia="ru-RU"/>
        </w:rPr>
        <w:t xml:space="preserve">» </w:t>
      </w:r>
      <w:r w:rsidR="006D2294">
        <w:rPr>
          <w:rFonts w:ascii="Times New Roman" w:eastAsia="Times New Roman" w:hAnsi="Times New Roman" w:cs="Times New Roman"/>
          <w:b/>
          <w:sz w:val="28"/>
          <w:szCs w:val="28"/>
          <w:lang w:eastAsia="ru-RU"/>
        </w:rPr>
        <w:t xml:space="preserve">и </w:t>
      </w:r>
      <w:r>
        <w:rPr>
          <w:rFonts w:ascii="Times New Roman" w:eastAsia="Times New Roman" w:hAnsi="Times New Roman" w:cs="Times New Roman"/>
          <w:b/>
          <w:sz w:val="28"/>
          <w:szCs w:val="28"/>
          <w:lang w:eastAsia="ru-RU"/>
        </w:rPr>
        <w:t xml:space="preserve">открытка «Рубашка с галстуком» </w:t>
      </w:r>
      <w:r w:rsidR="006D2294" w:rsidRPr="00B50FD1">
        <w:rPr>
          <w:rFonts w:ascii="Times New Roman" w:eastAsia="Times New Roman" w:hAnsi="Times New Roman" w:cs="Times New Roman"/>
          <w:b/>
          <w:sz w:val="28"/>
          <w:szCs w:val="28"/>
          <w:lang w:eastAsia="ru-RU"/>
        </w:rPr>
        <w:t>в технике оригами</w:t>
      </w:r>
    </w:p>
    <w:p w:rsidR="006D2294" w:rsidRDefault="006D2294" w:rsidP="006C38C5">
      <w:pPr>
        <w:spacing w:after="0" w:line="360" w:lineRule="auto"/>
        <w:jc w:val="both"/>
        <w:rPr>
          <w:rFonts w:ascii="Times New Roman" w:hAnsi="Times New Roman" w:cs="Times New Roman"/>
          <w:sz w:val="28"/>
          <w:szCs w:val="28"/>
          <w:shd w:val="clear" w:color="auto" w:fill="FFFFFF"/>
        </w:rPr>
      </w:pPr>
      <w:r w:rsidRPr="00B50FD1">
        <w:rPr>
          <w:rFonts w:ascii="Times New Roman" w:hAnsi="Times New Roman" w:cs="Times New Roman"/>
          <w:sz w:val="28"/>
          <w:szCs w:val="28"/>
          <w:shd w:val="clear" w:color="auto" w:fill="FFFFFF"/>
        </w:rPr>
        <w:t xml:space="preserve">Открытка в форме рубашки с галстуком из бумаги станет отличным подарком для папы, дедушки, брата,  крёстного, дяди, племянника,  </w:t>
      </w:r>
      <w:r>
        <w:rPr>
          <w:rFonts w:ascii="Times New Roman" w:hAnsi="Times New Roman" w:cs="Times New Roman"/>
          <w:sz w:val="28"/>
          <w:szCs w:val="28"/>
          <w:shd w:val="clear" w:color="auto" w:fill="FFFFFF"/>
        </w:rPr>
        <w:t>друга…</w:t>
      </w:r>
      <w:r w:rsidRPr="00B50FD1">
        <w:rPr>
          <w:rFonts w:ascii="Times New Roman" w:hAnsi="Times New Roman" w:cs="Times New Roman"/>
          <w:sz w:val="28"/>
          <w:szCs w:val="28"/>
          <w:shd w:val="clear" w:color="auto" w:fill="FFFFFF"/>
        </w:rPr>
        <w:t xml:space="preserve"> Объёмная открытка с 3D эффектом в форме рубашки с галстуком из бумаги выглядит очень интересно, оригинально и креативно.</w:t>
      </w:r>
    </w:p>
    <w:p w:rsidR="006D2294" w:rsidRPr="0001710E" w:rsidRDefault="006D2294" w:rsidP="006C38C5">
      <w:pPr>
        <w:spacing w:after="0" w:line="360" w:lineRule="auto"/>
        <w:jc w:val="both"/>
        <w:rPr>
          <w:rFonts w:ascii="Times New Roman" w:hAnsi="Times New Roman" w:cs="Times New Roman"/>
          <w:sz w:val="28"/>
          <w:szCs w:val="28"/>
          <w:shd w:val="clear" w:color="auto" w:fill="FFFFFF"/>
        </w:rPr>
      </w:pPr>
      <w:r w:rsidRPr="0001710E">
        <w:rPr>
          <w:rFonts w:ascii="Times New Roman" w:hAnsi="Times New Roman" w:cs="Times New Roman"/>
          <w:sz w:val="28"/>
          <w:szCs w:val="28"/>
          <w:shd w:val="clear" w:color="auto" w:fill="FFFFFF"/>
        </w:rPr>
        <w:t xml:space="preserve">Открытки, созданные своими руками, помогают выразить наши чувства. </w:t>
      </w:r>
    </w:p>
    <w:p w:rsidR="006D2294" w:rsidRPr="0001710E" w:rsidRDefault="006D2294" w:rsidP="006C38C5">
      <w:pPr>
        <w:spacing w:after="0" w:line="360" w:lineRule="auto"/>
        <w:jc w:val="both"/>
        <w:rPr>
          <w:rFonts w:ascii="Times New Roman" w:hAnsi="Times New Roman" w:cs="Times New Roman"/>
          <w:sz w:val="28"/>
          <w:szCs w:val="28"/>
          <w:shd w:val="clear" w:color="auto" w:fill="FFFFFF"/>
        </w:rPr>
      </w:pPr>
      <w:r w:rsidRPr="0001710E">
        <w:rPr>
          <w:rFonts w:ascii="Times New Roman" w:hAnsi="Times New Roman" w:cs="Times New Roman"/>
          <w:sz w:val="28"/>
          <w:szCs w:val="28"/>
          <w:shd w:val="clear" w:color="auto" w:fill="FFFFFF"/>
        </w:rPr>
        <w:t xml:space="preserve">Они без слов  передают  наши эмоции. В них отражаются наши добрые пожелания. </w:t>
      </w:r>
    </w:p>
    <w:p w:rsidR="006D2294" w:rsidRDefault="000A16BA" w:rsidP="006C38C5">
      <w:pPr>
        <w:spacing w:after="0" w:line="360" w:lineRule="auto"/>
        <w:jc w:val="both"/>
        <w:rPr>
          <w:rFonts w:ascii="Times New Roman" w:hAnsi="Times New Roman" w:cs="Times New Roman"/>
          <w:sz w:val="28"/>
          <w:szCs w:val="28"/>
          <w:shd w:val="clear" w:color="auto" w:fill="FFFFFF"/>
        </w:rPr>
      </w:pPr>
      <w:r>
        <w:rPr>
          <w:rStyle w:val="ad"/>
          <w:rFonts w:ascii="Times New Roman" w:hAnsi="Times New Roman" w:cs="Times New Roman"/>
          <w:sz w:val="28"/>
          <w:szCs w:val="28"/>
          <w:shd w:val="clear" w:color="auto" w:fill="FFFFFF"/>
        </w:rPr>
        <w:t>Материалы и инструменты для работы</w:t>
      </w:r>
      <w:r w:rsidR="006D2294" w:rsidRPr="006D2294">
        <w:rPr>
          <w:rStyle w:val="ad"/>
          <w:rFonts w:ascii="Times New Roman" w:hAnsi="Times New Roman" w:cs="Times New Roman"/>
          <w:sz w:val="28"/>
          <w:szCs w:val="28"/>
          <w:shd w:val="clear" w:color="auto" w:fill="FFFFFF"/>
        </w:rPr>
        <w:t>:</w:t>
      </w:r>
      <w:r w:rsidR="006D2294" w:rsidRPr="006D2294">
        <w:rPr>
          <w:rFonts w:ascii="Times New Roman" w:hAnsi="Times New Roman" w:cs="Times New Roman"/>
          <w:sz w:val="28"/>
          <w:szCs w:val="28"/>
          <w:shd w:val="clear" w:color="auto" w:fill="FFFFFF"/>
        </w:rPr>
        <w:t> цветной картон форм</w:t>
      </w:r>
      <w:r>
        <w:rPr>
          <w:rFonts w:ascii="Times New Roman" w:hAnsi="Times New Roman" w:cs="Times New Roman"/>
          <w:sz w:val="28"/>
          <w:szCs w:val="28"/>
          <w:shd w:val="clear" w:color="auto" w:fill="FFFFFF"/>
        </w:rPr>
        <w:t>ата А</w:t>
      </w:r>
      <w:proofErr w:type="gramStart"/>
      <w:r>
        <w:rPr>
          <w:rFonts w:ascii="Times New Roman" w:hAnsi="Times New Roman" w:cs="Times New Roman"/>
          <w:sz w:val="28"/>
          <w:szCs w:val="28"/>
          <w:shd w:val="clear" w:color="auto" w:fill="FFFFFF"/>
        </w:rPr>
        <w:t>4</w:t>
      </w:r>
      <w:proofErr w:type="gramEnd"/>
      <w:r>
        <w:rPr>
          <w:rFonts w:ascii="Times New Roman" w:hAnsi="Times New Roman" w:cs="Times New Roman"/>
          <w:sz w:val="28"/>
          <w:szCs w:val="28"/>
          <w:shd w:val="clear" w:color="auto" w:fill="FFFFFF"/>
        </w:rPr>
        <w:t>, ножницы, линейка, клей</w:t>
      </w:r>
      <w:r w:rsidR="006D2294" w:rsidRPr="006D2294">
        <w:rPr>
          <w:rFonts w:ascii="Times New Roman" w:hAnsi="Times New Roman" w:cs="Times New Roman"/>
          <w:sz w:val="28"/>
          <w:szCs w:val="28"/>
          <w:shd w:val="clear" w:color="auto" w:fill="FFFFFF"/>
        </w:rPr>
        <w:t>, простой карандаш, элементы декорирования (пуговки, блёстки, нити).</w:t>
      </w:r>
    </w:p>
    <w:p w:rsidR="00F62CD5" w:rsidRPr="006D2294" w:rsidRDefault="00F62CD5" w:rsidP="00F62CD5">
      <w:pPr>
        <w:spacing w:after="0" w:line="360" w:lineRule="auto"/>
        <w:rPr>
          <w:rFonts w:ascii="Times New Roman" w:hAnsi="Times New Roman" w:cs="Times New Roman"/>
          <w:sz w:val="28"/>
          <w:szCs w:val="28"/>
          <w:shd w:val="clear" w:color="auto" w:fill="FFFFFF"/>
        </w:rPr>
      </w:pPr>
    </w:p>
    <w:p w:rsidR="00A55A49" w:rsidRDefault="00F62CD5" w:rsidP="006C38C5">
      <w:pPr>
        <w:jc w:val="center"/>
        <w:rPr>
          <w:rFonts w:ascii="Times New Roman" w:hAnsi="Times New Roman" w:cs="Times New Roman"/>
          <w:b/>
          <w:sz w:val="28"/>
          <w:szCs w:val="28"/>
          <w:shd w:val="clear" w:color="auto" w:fill="FFFFFF"/>
        </w:rPr>
      </w:pPr>
      <w:r>
        <w:rPr>
          <w:noProof/>
          <w:lang w:eastAsia="ru-RU"/>
        </w:rPr>
        <w:drawing>
          <wp:inline distT="0" distB="0" distL="0" distR="0" wp14:anchorId="61DAA2ED" wp14:editId="1BA946ED">
            <wp:extent cx="5230350" cy="3924300"/>
            <wp:effectExtent l="0" t="0" r="0" b="0"/>
            <wp:docPr id="18" name="Рисунок 2" descr="открытка рубашка с галстук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ткрытка рубашка с галстуком"/>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32517" cy="3925926"/>
                    </a:xfrm>
                    <a:prstGeom prst="rect">
                      <a:avLst/>
                    </a:prstGeom>
                    <a:noFill/>
                    <a:ln>
                      <a:noFill/>
                    </a:ln>
                  </pic:spPr>
                </pic:pic>
              </a:graphicData>
            </a:graphic>
          </wp:inline>
        </w:drawing>
      </w:r>
    </w:p>
    <w:p w:rsidR="00A55A49" w:rsidRDefault="00A55A49" w:rsidP="006D2294">
      <w:pPr>
        <w:jc w:val="both"/>
        <w:rPr>
          <w:rFonts w:ascii="Times New Roman" w:hAnsi="Times New Roman" w:cs="Times New Roman"/>
          <w:b/>
          <w:sz w:val="28"/>
          <w:szCs w:val="28"/>
          <w:shd w:val="clear" w:color="auto" w:fill="FFFFFF"/>
        </w:rPr>
      </w:pPr>
      <w:r>
        <w:rPr>
          <w:rFonts w:ascii="Times New Roman" w:hAnsi="Times New Roman" w:cs="Times New Roman"/>
          <w:b/>
          <w:sz w:val="28"/>
          <w:szCs w:val="28"/>
          <w:shd w:val="clear" w:color="auto" w:fill="FFFFFF"/>
        </w:rPr>
        <w:br w:type="page"/>
      </w:r>
    </w:p>
    <w:p w:rsidR="006D2294" w:rsidRPr="0001710E" w:rsidRDefault="006D2294" w:rsidP="006D2294">
      <w:pPr>
        <w:jc w:val="both"/>
        <w:rPr>
          <w:rFonts w:ascii="Times New Roman" w:hAnsi="Times New Roman" w:cs="Times New Roman"/>
          <w:b/>
          <w:sz w:val="28"/>
          <w:szCs w:val="28"/>
          <w:shd w:val="clear" w:color="auto" w:fill="FFFFFF"/>
        </w:rPr>
      </w:pPr>
      <w:r w:rsidRPr="0001710E">
        <w:rPr>
          <w:rFonts w:ascii="Times New Roman" w:hAnsi="Times New Roman" w:cs="Times New Roman"/>
          <w:b/>
          <w:sz w:val="28"/>
          <w:szCs w:val="28"/>
          <w:shd w:val="clear" w:color="auto" w:fill="FFFFFF"/>
        </w:rPr>
        <w:lastRenderedPageBreak/>
        <w:t xml:space="preserve">Технологическая карта изготовления </w:t>
      </w:r>
      <w:r w:rsidR="00221AF6">
        <w:rPr>
          <w:rFonts w:ascii="Times New Roman" w:hAnsi="Times New Roman" w:cs="Times New Roman"/>
          <w:b/>
          <w:sz w:val="28"/>
          <w:szCs w:val="28"/>
          <w:shd w:val="clear" w:color="auto" w:fill="FFFFFF"/>
        </w:rPr>
        <w:t>открытки «Рубашка</w:t>
      </w:r>
      <w:r>
        <w:rPr>
          <w:rFonts w:ascii="Times New Roman" w:hAnsi="Times New Roman" w:cs="Times New Roman"/>
          <w:b/>
          <w:sz w:val="28"/>
          <w:szCs w:val="28"/>
          <w:shd w:val="clear" w:color="auto" w:fill="FFFFFF"/>
        </w:rPr>
        <w:t>».</w:t>
      </w:r>
    </w:p>
    <w:tbl>
      <w:tblPr>
        <w:tblStyle w:val="ae"/>
        <w:tblW w:w="0" w:type="auto"/>
        <w:tblLook w:val="04A0" w:firstRow="1" w:lastRow="0" w:firstColumn="1" w:lastColumn="0" w:noHBand="0" w:noVBand="1"/>
      </w:tblPr>
      <w:tblGrid>
        <w:gridCol w:w="594"/>
        <w:gridCol w:w="4887"/>
        <w:gridCol w:w="4090"/>
      </w:tblGrid>
      <w:tr w:rsidR="007F16AF" w:rsidTr="00642939">
        <w:tc>
          <w:tcPr>
            <w:tcW w:w="594" w:type="dxa"/>
          </w:tcPr>
          <w:p w:rsidR="006D2294" w:rsidRDefault="006D2294"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proofErr w:type="gramStart"/>
            <w:r>
              <w:rPr>
                <w:rFonts w:ascii="Times New Roman" w:hAnsi="Times New Roman" w:cs="Times New Roman"/>
                <w:sz w:val="28"/>
                <w:szCs w:val="28"/>
                <w:shd w:val="clear" w:color="auto" w:fill="FFFFFF"/>
              </w:rPr>
              <w:t>п</w:t>
            </w:r>
            <w:proofErr w:type="gramEnd"/>
            <w:r>
              <w:rPr>
                <w:rFonts w:ascii="Times New Roman" w:hAnsi="Times New Roman" w:cs="Times New Roman"/>
                <w:sz w:val="28"/>
                <w:szCs w:val="28"/>
                <w:shd w:val="clear" w:color="auto" w:fill="FFFFFF"/>
              </w:rPr>
              <w:t>/п</w:t>
            </w:r>
          </w:p>
        </w:tc>
        <w:tc>
          <w:tcPr>
            <w:tcW w:w="4887" w:type="dxa"/>
          </w:tcPr>
          <w:p w:rsidR="006D2294" w:rsidRDefault="006D2294" w:rsidP="0000224B">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Последовательность выполнения работы</w:t>
            </w:r>
          </w:p>
        </w:tc>
        <w:tc>
          <w:tcPr>
            <w:tcW w:w="4090" w:type="dxa"/>
          </w:tcPr>
          <w:p w:rsidR="006D2294" w:rsidRDefault="006D2294" w:rsidP="0000224B">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Графическое изображение</w:t>
            </w:r>
          </w:p>
        </w:tc>
      </w:tr>
      <w:tr w:rsidR="007F16AF" w:rsidTr="00642939">
        <w:tc>
          <w:tcPr>
            <w:tcW w:w="594" w:type="dxa"/>
          </w:tcPr>
          <w:p w:rsidR="006D2294" w:rsidRDefault="006D2294"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1.</w:t>
            </w:r>
          </w:p>
        </w:tc>
        <w:tc>
          <w:tcPr>
            <w:tcW w:w="4887" w:type="dxa"/>
          </w:tcPr>
          <w:p w:rsidR="006D2294" w:rsidRDefault="006D2294"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Берем лист двухсторонней цветной бумаги формата А</w:t>
            </w:r>
            <w:proofErr w:type="gramStart"/>
            <w:r>
              <w:rPr>
                <w:rFonts w:ascii="Times New Roman" w:hAnsi="Times New Roman" w:cs="Times New Roman"/>
                <w:sz w:val="28"/>
                <w:szCs w:val="28"/>
                <w:shd w:val="clear" w:color="auto" w:fill="FFFFFF"/>
              </w:rPr>
              <w:t>4</w:t>
            </w:r>
            <w:proofErr w:type="gramEnd"/>
            <w:r>
              <w:rPr>
                <w:rFonts w:ascii="Times New Roman" w:hAnsi="Times New Roman" w:cs="Times New Roman"/>
                <w:sz w:val="28"/>
                <w:szCs w:val="28"/>
                <w:shd w:val="clear" w:color="auto" w:fill="FFFFFF"/>
              </w:rPr>
              <w:t>.</w:t>
            </w:r>
          </w:p>
        </w:tc>
        <w:tc>
          <w:tcPr>
            <w:tcW w:w="4090" w:type="dxa"/>
          </w:tcPr>
          <w:p w:rsidR="006D2294" w:rsidRDefault="00A55A49" w:rsidP="0000224B">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71F35A69" wp14:editId="1FE07518">
                  <wp:extent cx="1615011" cy="908446"/>
                  <wp:effectExtent l="0" t="0" r="0" b="0"/>
                  <wp:docPr id="48" name="Рисунок 48" descr="D:\Мои Документы\2017-2018 уч.г\Проект Доступное доп образование для детей\20171022_2053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2017-2018 уч.г\Проект Доступное доп образование для детей\20171022_20530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flipV="1">
                            <a:off x="0" y="0"/>
                            <a:ext cx="1664431" cy="936245"/>
                          </a:xfrm>
                          <a:prstGeom prst="rect">
                            <a:avLst/>
                          </a:prstGeom>
                          <a:noFill/>
                          <a:ln>
                            <a:noFill/>
                          </a:ln>
                        </pic:spPr>
                      </pic:pic>
                    </a:graphicData>
                  </a:graphic>
                </wp:inline>
              </w:drawing>
            </w:r>
          </w:p>
        </w:tc>
      </w:tr>
      <w:tr w:rsidR="007F16AF" w:rsidTr="00642939">
        <w:tc>
          <w:tcPr>
            <w:tcW w:w="594" w:type="dxa"/>
          </w:tcPr>
          <w:p w:rsidR="006D2294" w:rsidRDefault="006D2294"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2.</w:t>
            </w:r>
          </w:p>
        </w:tc>
        <w:tc>
          <w:tcPr>
            <w:tcW w:w="4887" w:type="dxa"/>
          </w:tcPr>
          <w:p w:rsidR="006D2294" w:rsidRDefault="006D2294" w:rsidP="00A55A49">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Сгибаем</w:t>
            </w:r>
            <w:r w:rsidRPr="00F52E4E">
              <w:rPr>
                <w:rFonts w:ascii="Times New Roman" w:hAnsi="Times New Roman" w:cs="Times New Roman"/>
                <w:sz w:val="28"/>
                <w:szCs w:val="28"/>
                <w:shd w:val="clear" w:color="auto" w:fill="FFFFFF"/>
              </w:rPr>
              <w:t xml:space="preserve"> лист А</w:t>
            </w:r>
            <w:proofErr w:type="gramStart"/>
            <w:r w:rsidRPr="00F52E4E">
              <w:rPr>
                <w:rFonts w:ascii="Times New Roman" w:hAnsi="Times New Roman" w:cs="Times New Roman"/>
                <w:sz w:val="28"/>
                <w:szCs w:val="28"/>
                <w:shd w:val="clear" w:color="auto" w:fill="FFFFFF"/>
              </w:rPr>
              <w:t>4</w:t>
            </w:r>
            <w:proofErr w:type="gramEnd"/>
            <w:r w:rsidRPr="00F52E4E">
              <w:rPr>
                <w:rFonts w:ascii="Times New Roman" w:hAnsi="Times New Roman" w:cs="Times New Roman"/>
                <w:sz w:val="28"/>
                <w:szCs w:val="28"/>
                <w:shd w:val="clear" w:color="auto" w:fill="FFFFFF"/>
              </w:rPr>
              <w:t xml:space="preserve"> по </w:t>
            </w:r>
            <w:r>
              <w:rPr>
                <w:rFonts w:ascii="Times New Roman" w:hAnsi="Times New Roman" w:cs="Times New Roman"/>
                <w:sz w:val="28"/>
                <w:szCs w:val="28"/>
                <w:shd w:val="clear" w:color="auto" w:fill="FFFFFF"/>
              </w:rPr>
              <w:t>вертикали</w:t>
            </w:r>
            <w:r w:rsidR="00A55A49">
              <w:rPr>
                <w:rFonts w:ascii="Times New Roman" w:hAnsi="Times New Roman" w:cs="Times New Roman"/>
                <w:sz w:val="28"/>
                <w:szCs w:val="28"/>
                <w:shd w:val="clear" w:color="auto" w:fill="FFFFFF"/>
              </w:rPr>
              <w:t xml:space="preserve">, </w:t>
            </w:r>
            <w:r w:rsidR="00A55A49" w:rsidRPr="00A55A49">
              <w:rPr>
                <w:rFonts w:ascii="Times New Roman" w:hAnsi="Times New Roman" w:cs="Times New Roman"/>
                <w:sz w:val="28"/>
                <w:szCs w:val="28"/>
                <w:shd w:val="clear" w:color="auto" w:fill="FFFFFF"/>
              </w:rPr>
              <w:t>затем раз</w:t>
            </w:r>
            <w:r w:rsidR="00A55A49">
              <w:rPr>
                <w:rFonts w:ascii="Times New Roman" w:hAnsi="Times New Roman" w:cs="Times New Roman"/>
                <w:sz w:val="28"/>
                <w:szCs w:val="28"/>
                <w:shd w:val="clear" w:color="auto" w:fill="FFFFFF"/>
              </w:rPr>
              <w:t>гибаем</w:t>
            </w:r>
            <w:r w:rsidR="00A55A49" w:rsidRPr="00A55A49">
              <w:rPr>
                <w:rFonts w:ascii="Times New Roman" w:hAnsi="Times New Roman" w:cs="Times New Roman"/>
                <w:sz w:val="28"/>
                <w:szCs w:val="28"/>
                <w:shd w:val="clear" w:color="auto" w:fill="FFFFFF"/>
              </w:rPr>
              <w:t>.</w:t>
            </w:r>
          </w:p>
        </w:tc>
        <w:tc>
          <w:tcPr>
            <w:tcW w:w="4090" w:type="dxa"/>
          </w:tcPr>
          <w:p w:rsidR="006D2294" w:rsidRDefault="00A55A49" w:rsidP="00642939">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00F8D272" wp14:editId="64ADFFC8">
                  <wp:extent cx="1625606" cy="914400"/>
                  <wp:effectExtent l="0" t="0" r="0" b="0"/>
                  <wp:docPr id="47" name="Рисунок 47" descr="D:\Мои Документы\2017-2018 уч.г\Проект Доступное доп образование для детей\20171022_2119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Мои Документы\2017-2018 уч.г\Проект Доступное доп образование для детей\20171022_211925.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32353" cy="918195"/>
                          </a:xfrm>
                          <a:prstGeom prst="rect">
                            <a:avLst/>
                          </a:prstGeom>
                          <a:noFill/>
                          <a:ln>
                            <a:noFill/>
                          </a:ln>
                        </pic:spPr>
                      </pic:pic>
                    </a:graphicData>
                  </a:graphic>
                </wp:inline>
              </w:drawing>
            </w:r>
          </w:p>
        </w:tc>
      </w:tr>
      <w:tr w:rsidR="007F16AF" w:rsidTr="00642939">
        <w:tc>
          <w:tcPr>
            <w:tcW w:w="594" w:type="dxa"/>
          </w:tcPr>
          <w:p w:rsidR="006D2294" w:rsidRDefault="006D2294"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3.</w:t>
            </w:r>
          </w:p>
        </w:tc>
        <w:tc>
          <w:tcPr>
            <w:tcW w:w="4887" w:type="dxa"/>
          </w:tcPr>
          <w:p w:rsidR="006D2294" w:rsidRDefault="00B57DFB"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По линии сгиба вниз отмеряем 4 см, при помощи прямоугольника проводим линию.</w:t>
            </w:r>
          </w:p>
        </w:tc>
        <w:tc>
          <w:tcPr>
            <w:tcW w:w="4090" w:type="dxa"/>
          </w:tcPr>
          <w:p w:rsidR="006D2294" w:rsidRDefault="007F16AF" w:rsidP="00B14AD6">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023A877C" wp14:editId="1A6C473D">
                  <wp:extent cx="1591733" cy="895350"/>
                  <wp:effectExtent l="0" t="0" r="0" b="0"/>
                  <wp:docPr id="49" name="Рисунок 49" descr="D:\Мои Документы\2017-2018 уч.г\Проект Доступное доп образование для детей\20171022_212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Мои Документы\2017-2018 уч.г\Проект Доступное доп образование для детей\20171022_212049.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93723" cy="896470"/>
                          </a:xfrm>
                          <a:prstGeom prst="rect">
                            <a:avLst/>
                          </a:prstGeom>
                          <a:noFill/>
                          <a:ln>
                            <a:noFill/>
                          </a:ln>
                        </pic:spPr>
                      </pic:pic>
                    </a:graphicData>
                  </a:graphic>
                </wp:inline>
              </w:drawing>
            </w:r>
          </w:p>
        </w:tc>
      </w:tr>
      <w:tr w:rsidR="007F16AF" w:rsidTr="00642939">
        <w:tc>
          <w:tcPr>
            <w:tcW w:w="594" w:type="dxa"/>
          </w:tcPr>
          <w:p w:rsidR="006D2294" w:rsidRDefault="006D2294"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4.</w:t>
            </w:r>
          </w:p>
        </w:tc>
        <w:tc>
          <w:tcPr>
            <w:tcW w:w="4887" w:type="dxa"/>
          </w:tcPr>
          <w:p w:rsidR="006D2294" w:rsidRDefault="00D16369"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Вырезаем по намеченной линии.</w:t>
            </w:r>
          </w:p>
        </w:tc>
        <w:tc>
          <w:tcPr>
            <w:tcW w:w="4090" w:type="dxa"/>
          </w:tcPr>
          <w:p w:rsidR="006D2294" w:rsidRDefault="007F16AF" w:rsidP="00B14AD6">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46F5A290" wp14:editId="586A5005">
                  <wp:extent cx="1557867" cy="876300"/>
                  <wp:effectExtent l="0" t="0" r="0" b="0"/>
                  <wp:docPr id="50" name="Рисунок 50" descr="D:\Мои Документы\2017-2018 уч.г\Проект Доступное доп образование для детей\20171022_2121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Мои Документы\2017-2018 уч.г\Проект Доступное доп образование для детей\20171022_21214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67968" cy="881982"/>
                          </a:xfrm>
                          <a:prstGeom prst="rect">
                            <a:avLst/>
                          </a:prstGeom>
                          <a:noFill/>
                          <a:ln>
                            <a:noFill/>
                          </a:ln>
                        </pic:spPr>
                      </pic:pic>
                    </a:graphicData>
                  </a:graphic>
                </wp:inline>
              </w:drawing>
            </w:r>
          </w:p>
        </w:tc>
      </w:tr>
      <w:tr w:rsidR="007F16AF" w:rsidTr="00642939">
        <w:tc>
          <w:tcPr>
            <w:tcW w:w="594" w:type="dxa"/>
          </w:tcPr>
          <w:p w:rsidR="006D2294" w:rsidRDefault="006D2294"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5.</w:t>
            </w:r>
          </w:p>
        </w:tc>
        <w:tc>
          <w:tcPr>
            <w:tcW w:w="4887" w:type="dxa"/>
          </w:tcPr>
          <w:p w:rsidR="006D2294" w:rsidRDefault="00D16369"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На левой части листа </w:t>
            </w:r>
            <w:r w:rsidR="00B57DFB">
              <w:rPr>
                <w:rFonts w:ascii="Times New Roman" w:hAnsi="Times New Roman" w:cs="Times New Roman"/>
                <w:sz w:val="28"/>
                <w:szCs w:val="28"/>
                <w:shd w:val="clear" w:color="auto" w:fill="FFFFFF"/>
              </w:rPr>
              <w:t>с правой и левой стороны отмечаем по 2,5 см, делаем надрезы</w:t>
            </w:r>
          </w:p>
        </w:tc>
        <w:tc>
          <w:tcPr>
            <w:tcW w:w="4090" w:type="dxa"/>
          </w:tcPr>
          <w:p w:rsidR="006D2294" w:rsidRDefault="007F16AF" w:rsidP="00B14AD6">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018CA444" wp14:editId="0B866D05">
                  <wp:extent cx="1532468" cy="862012"/>
                  <wp:effectExtent l="0" t="0" r="0" b="0"/>
                  <wp:docPr id="51" name="Рисунок 51" descr="D:\Мои Документы\2017-2018 уч.г\Проект Доступное доп образование для детей\20171022_2122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Мои Документы\2017-2018 уч.г\Проект Доступное доп образование для детей\20171022_212259.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37259" cy="864707"/>
                          </a:xfrm>
                          <a:prstGeom prst="rect">
                            <a:avLst/>
                          </a:prstGeom>
                          <a:noFill/>
                          <a:ln>
                            <a:noFill/>
                          </a:ln>
                        </pic:spPr>
                      </pic:pic>
                    </a:graphicData>
                  </a:graphic>
                </wp:inline>
              </w:drawing>
            </w:r>
          </w:p>
        </w:tc>
      </w:tr>
      <w:tr w:rsidR="007F16AF" w:rsidTr="00642939">
        <w:tc>
          <w:tcPr>
            <w:tcW w:w="594" w:type="dxa"/>
          </w:tcPr>
          <w:p w:rsidR="006D2294" w:rsidRDefault="006D2294"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6.</w:t>
            </w:r>
          </w:p>
        </w:tc>
        <w:tc>
          <w:tcPr>
            <w:tcW w:w="4887" w:type="dxa"/>
          </w:tcPr>
          <w:p w:rsidR="006D2294" w:rsidRDefault="000A16BA"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Загибаем уголки рубашки</w:t>
            </w:r>
          </w:p>
        </w:tc>
        <w:tc>
          <w:tcPr>
            <w:tcW w:w="4090" w:type="dxa"/>
          </w:tcPr>
          <w:p w:rsidR="006D2294" w:rsidRDefault="007F16AF" w:rsidP="0000224B">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3F1101A7" wp14:editId="0A7948CA">
                  <wp:extent cx="1663519" cy="982824"/>
                  <wp:effectExtent l="0" t="342900" r="0" b="313055"/>
                  <wp:docPr id="52" name="Рисунок 52" descr="D:\Мои Документы\2017-2018 уч.г\Проект Доступное доп образование для детей\20171022_2126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Мои Документы\2017-2018 уч.г\Проект Доступное доп образование для детей\20171022_212625.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rot="5400000">
                            <a:off x="0" y="0"/>
                            <a:ext cx="1672955" cy="988399"/>
                          </a:xfrm>
                          <a:prstGeom prst="rect">
                            <a:avLst/>
                          </a:prstGeom>
                          <a:noFill/>
                          <a:ln>
                            <a:noFill/>
                          </a:ln>
                        </pic:spPr>
                      </pic:pic>
                    </a:graphicData>
                  </a:graphic>
                </wp:inline>
              </w:drawing>
            </w:r>
          </w:p>
        </w:tc>
      </w:tr>
      <w:tr w:rsidR="007F16AF" w:rsidTr="00642939">
        <w:tc>
          <w:tcPr>
            <w:tcW w:w="594" w:type="dxa"/>
          </w:tcPr>
          <w:p w:rsidR="006D2294" w:rsidRDefault="006D2294"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7.</w:t>
            </w:r>
          </w:p>
        </w:tc>
        <w:tc>
          <w:tcPr>
            <w:tcW w:w="4887" w:type="dxa"/>
          </w:tcPr>
          <w:p w:rsidR="006D2294" w:rsidRDefault="007F16AF"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Делаем галстук</w:t>
            </w:r>
          </w:p>
          <w:p w:rsidR="00B57DFB" w:rsidRDefault="00B57DFB" w:rsidP="0000224B">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Оформляем открытку</w:t>
            </w:r>
          </w:p>
        </w:tc>
        <w:tc>
          <w:tcPr>
            <w:tcW w:w="4090" w:type="dxa"/>
          </w:tcPr>
          <w:p w:rsidR="006D2294" w:rsidRDefault="007F16AF" w:rsidP="0000224B">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69EA1265" wp14:editId="53D0A28D">
                  <wp:extent cx="1716851" cy="965729"/>
                  <wp:effectExtent l="0" t="381000" r="0" b="349250"/>
                  <wp:docPr id="53" name="Рисунок 53" descr="D:\Мои Документы\2017-2018 уч.г\Проект Доступное доп образование для детей\20171022_2129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Мои Документы\2017-2018 уч.г\Проект Доступное доп образование для детей\20171022_212945.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1723039" cy="969210"/>
                          </a:xfrm>
                          <a:prstGeom prst="rect">
                            <a:avLst/>
                          </a:prstGeom>
                          <a:noFill/>
                          <a:ln>
                            <a:noFill/>
                          </a:ln>
                        </pic:spPr>
                      </pic:pic>
                    </a:graphicData>
                  </a:graphic>
                </wp:inline>
              </w:drawing>
            </w:r>
          </w:p>
        </w:tc>
      </w:tr>
    </w:tbl>
    <w:p w:rsidR="006D2294" w:rsidRDefault="006D2294" w:rsidP="00D16369">
      <w:pPr>
        <w:shd w:val="clear" w:color="auto" w:fill="FFFFFF"/>
        <w:spacing w:after="0" w:line="360" w:lineRule="auto"/>
        <w:jc w:val="center"/>
        <w:outlineLvl w:val="1"/>
        <w:rPr>
          <w:rFonts w:ascii="Times New Roman" w:eastAsia="Times New Roman" w:hAnsi="Times New Roman" w:cs="Times New Roman"/>
          <w:b/>
          <w:sz w:val="28"/>
          <w:szCs w:val="28"/>
          <w:lang w:eastAsia="ru-RU"/>
        </w:rPr>
      </w:pPr>
    </w:p>
    <w:p w:rsidR="00221AF6" w:rsidRDefault="00221AF6" w:rsidP="00D16369">
      <w:pPr>
        <w:shd w:val="clear" w:color="auto" w:fill="FFFFFF"/>
        <w:spacing w:after="0" w:line="360" w:lineRule="auto"/>
        <w:jc w:val="center"/>
        <w:outlineLvl w:val="1"/>
        <w:rPr>
          <w:rFonts w:ascii="Times New Roman" w:eastAsia="Times New Roman" w:hAnsi="Times New Roman" w:cs="Times New Roman"/>
          <w:b/>
          <w:sz w:val="28"/>
          <w:szCs w:val="28"/>
          <w:lang w:eastAsia="ru-RU"/>
        </w:rPr>
      </w:pPr>
    </w:p>
    <w:p w:rsidR="00221AF6" w:rsidRPr="00221AF6" w:rsidRDefault="00221AF6" w:rsidP="00221AF6">
      <w:pPr>
        <w:shd w:val="clear" w:color="auto" w:fill="FFFFFF"/>
        <w:spacing w:after="0" w:line="360" w:lineRule="auto"/>
        <w:jc w:val="right"/>
        <w:outlineLvl w:val="1"/>
        <w:rPr>
          <w:rFonts w:ascii="Times New Roman" w:eastAsia="Times New Roman" w:hAnsi="Times New Roman" w:cs="Times New Roman"/>
          <w:sz w:val="28"/>
          <w:szCs w:val="28"/>
          <w:lang w:eastAsia="ru-RU"/>
        </w:rPr>
      </w:pPr>
      <w:r w:rsidRPr="00221AF6">
        <w:rPr>
          <w:rFonts w:ascii="Times New Roman" w:eastAsia="Times New Roman" w:hAnsi="Times New Roman" w:cs="Times New Roman"/>
          <w:sz w:val="28"/>
          <w:szCs w:val="28"/>
          <w:lang w:eastAsia="ru-RU"/>
        </w:rPr>
        <w:lastRenderedPageBreak/>
        <w:t>Приложение 5</w:t>
      </w:r>
    </w:p>
    <w:p w:rsidR="00D16369" w:rsidRPr="0087403E" w:rsidRDefault="00D16369" w:rsidP="00D16369">
      <w:pPr>
        <w:shd w:val="clear" w:color="auto" w:fill="FFFFFF"/>
        <w:spacing w:after="0" w:line="360" w:lineRule="auto"/>
        <w:jc w:val="center"/>
        <w:outlineLvl w:val="1"/>
        <w:rPr>
          <w:rFonts w:ascii="Times New Roman" w:eastAsia="Times New Roman" w:hAnsi="Times New Roman" w:cs="Times New Roman"/>
          <w:b/>
          <w:sz w:val="28"/>
          <w:szCs w:val="28"/>
          <w:lang w:eastAsia="ru-RU"/>
        </w:rPr>
      </w:pPr>
      <w:r w:rsidRPr="0087403E">
        <w:rPr>
          <w:rFonts w:ascii="Times New Roman" w:eastAsia="Times New Roman" w:hAnsi="Times New Roman" w:cs="Times New Roman"/>
          <w:b/>
          <w:sz w:val="28"/>
          <w:szCs w:val="28"/>
          <w:lang w:eastAsia="ru-RU"/>
        </w:rPr>
        <w:t>История возникновения и развития древней и японской техники складывания из бумаги – «оригами»</w:t>
      </w:r>
    </w:p>
    <w:p w:rsidR="00D16369" w:rsidRPr="00D16369" w:rsidRDefault="00D16369" w:rsidP="00D16369">
      <w:pPr>
        <w:shd w:val="clear" w:color="auto" w:fill="FFFFFF"/>
        <w:spacing w:after="0" w:line="360" w:lineRule="auto"/>
        <w:jc w:val="both"/>
        <w:rPr>
          <w:rFonts w:ascii="Times New Roman" w:eastAsia="Times New Roman" w:hAnsi="Times New Roman" w:cs="Times New Roman"/>
          <w:sz w:val="28"/>
          <w:szCs w:val="28"/>
          <w:lang w:eastAsia="ru-RU"/>
        </w:rPr>
      </w:pPr>
      <w:proofErr w:type="spellStart"/>
      <w:proofErr w:type="gramStart"/>
      <w:r w:rsidRPr="00D16369">
        <w:rPr>
          <w:rFonts w:ascii="Times New Roman" w:eastAsia="Times New Roman" w:hAnsi="Times New Roman" w:cs="Times New Roman"/>
          <w:b/>
          <w:bCs/>
          <w:sz w:val="28"/>
          <w:szCs w:val="28"/>
          <w:lang w:eastAsia="ru-RU"/>
        </w:rPr>
        <w:t>Орига́ми</w:t>
      </w:r>
      <w:proofErr w:type="spellEnd"/>
      <w:proofErr w:type="gramEnd"/>
      <w:r w:rsidRPr="00D16369">
        <w:rPr>
          <w:rFonts w:ascii="Times New Roman" w:eastAsia="Times New Roman" w:hAnsi="Times New Roman" w:cs="Times New Roman"/>
          <w:sz w:val="28"/>
          <w:szCs w:val="28"/>
          <w:lang w:eastAsia="ru-RU"/>
        </w:rPr>
        <w:t> (</w:t>
      </w:r>
      <w:hyperlink r:id="rId28" w:tooltip="Японский язык" w:history="1">
        <w:r w:rsidRPr="00D16369">
          <w:rPr>
            <w:rFonts w:ascii="Times New Roman" w:eastAsia="Times New Roman" w:hAnsi="Times New Roman" w:cs="Times New Roman"/>
            <w:sz w:val="28"/>
            <w:szCs w:val="28"/>
            <w:lang w:eastAsia="ru-RU"/>
          </w:rPr>
          <w:t>яп.</w:t>
        </w:r>
      </w:hyperlink>
      <w:r w:rsidRPr="00D16369">
        <w:rPr>
          <w:rFonts w:ascii="Times New Roman" w:eastAsia="Times New Roman" w:hAnsi="Times New Roman" w:cs="Times New Roman"/>
          <w:sz w:val="28"/>
          <w:szCs w:val="28"/>
          <w:lang w:eastAsia="ru-RU"/>
        </w:rPr>
        <w:t> </w:t>
      </w:r>
      <w:r w:rsidRPr="00D16369">
        <w:rPr>
          <w:rFonts w:ascii="Times New Roman" w:eastAsia="MS Gothic" w:hAnsi="Times New Roman" w:cs="Times New Roman"/>
          <w:sz w:val="28"/>
          <w:szCs w:val="28"/>
          <w:lang w:eastAsia="ja-JP"/>
        </w:rPr>
        <w:t>折り紙</w:t>
      </w:r>
      <w:r w:rsidRPr="00D16369">
        <w:rPr>
          <w:rFonts w:ascii="Times New Roman" w:eastAsia="Times New Roman" w:hAnsi="Times New Roman" w:cs="Times New Roman"/>
          <w:sz w:val="28"/>
          <w:szCs w:val="28"/>
          <w:lang w:eastAsia="ru-RU"/>
        </w:rPr>
        <w:t>, букв.: «сложенная бумага») — вид </w:t>
      </w:r>
      <w:hyperlink r:id="rId29" w:tooltip="Декоративно-прикладное искусство" w:history="1">
        <w:r w:rsidRPr="00D16369">
          <w:rPr>
            <w:rFonts w:ascii="Times New Roman" w:eastAsia="Times New Roman" w:hAnsi="Times New Roman" w:cs="Times New Roman"/>
            <w:sz w:val="28"/>
            <w:szCs w:val="28"/>
            <w:lang w:eastAsia="ru-RU"/>
          </w:rPr>
          <w:t>декоративно-прикладного искусства</w:t>
        </w:r>
      </w:hyperlink>
      <w:r w:rsidRPr="00D16369">
        <w:rPr>
          <w:rFonts w:ascii="Times New Roman" w:eastAsia="Times New Roman" w:hAnsi="Times New Roman" w:cs="Times New Roman"/>
          <w:sz w:val="28"/>
          <w:szCs w:val="28"/>
          <w:lang w:eastAsia="ru-RU"/>
        </w:rPr>
        <w:t>; древнее искусство складывания фигурок из </w:t>
      </w:r>
      <w:hyperlink r:id="rId30" w:tooltip="Бумага" w:history="1">
        <w:r w:rsidRPr="00D16369">
          <w:rPr>
            <w:rFonts w:ascii="Times New Roman" w:eastAsia="Times New Roman" w:hAnsi="Times New Roman" w:cs="Times New Roman"/>
            <w:sz w:val="28"/>
            <w:szCs w:val="28"/>
            <w:lang w:eastAsia="ru-RU"/>
          </w:rPr>
          <w:t>бумаги</w:t>
        </w:r>
      </w:hyperlink>
      <w:r w:rsidRPr="00D16369">
        <w:rPr>
          <w:rFonts w:ascii="Times New Roman" w:eastAsia="Times New Roman" w:hAnsi="Times New Roman" w:cs="Times New Roman"/>
          <w:sz w:val="28"/>
          <w:szCs w:val="28"/>
          <w:lang w:eastAsia="ru-RU"/>
        </w:rPr>
        <w:t>.</w:t>
      </w:r>
    </w:p>
    <w:p w:rsidR="00D16369" w:rsidRPr="00D16369" w:rsidRDefault="00D16369" w:rsidP="00D16369">
      <w:pPr>
        <w:shd w:val="clear" w:color="auto" w:fill="FFFFFF"/>
        <w:spacing w:after="0" w:line="360" w:lineRule="auto"/>
        <w:jc w:val="both"/>
        <w:rPr>
          <w:rFonts w:ascii="Times New Roman" w:eastAsia="Times New Roman" w:hAnsi="Times New Roman" w:cs="Times New Roman"/>
          <w:sz w:val="28"/>
          <w:szCs w:val="28"/>
          <w:lang w:eastAsia="ru-RU"/>
        </w:rPr>
      </w:pPr>
      <w:r w:rsidRPr="00D16369">
        <w:rPr>
          <w:rFonts w:ascii="Times New Roman" w:eastAsia="Times New Roman" w:hAnsi="Times New Roman" w:cs="Times New Roman"/>
          <w:sz w:val="28"/>
          <w:szCs w:val="28"/>
          <w:lang w:eastAsia="ru-RU"/>
        </w:rPr>
        <w:t>Искусство оригами своими корнями уходит в Древний Китай, где и была изобретена бумага. Первоначально оригами использовалось в религиозных обрядах. Долгое время этот вид искусства был доступен только представителям высших сословий, где признаком хорошего тона было владение техникой складывания из бумаги.</w:t>
      </w:r>
    </w:p>
    <w:p w:rsidR="00D16369" w:rsidRPr="00D16369" w:rsidRDefault="00D16369" w:rsidP="00D16369">
      <w:pPr>
        <w:shd w:val="clear" w:color="auto" w:fill="FFFFFF"/>
        <w:spacing w:after="0" w:line="360" w:lineRule="auto"/>
        <w:jc w:val="both"/>
        <w:rPr>
          <w:rFonts w:ascii="Times New Roman" w:eastAsia="Times New Roman" w:hAnsi="Times New Roman" w:cs="Times New Roman"/>
          <w:sz w:val="28"/>
          <w:szCs w:val="28"/>
          <w:lang w:eastAsia="ru-RU"/>
        </w:rPr>
      </w:pPr>
      <w:r w:rsidRPr="00D16369">
        <w:rPr>
          <w:rFonts w:ascii="Times New Roman" w:eastAsia="Times New Roman" w:hAnsi="Times New Roman" w:cs="Times New Roman"/>
          <w:sz w:val="28"/>
          <w:szCs w:val="28"/>
          <w:lang w:eastAsia="ru-RU"/>
        </w:rPr>
        <w:t>Классическое оригами складывается из квадратного листа бумаги.</w:t>
      </w:r>
    </w:p>
    <w:p w:rsidR="00D16369" w:rsidRPr="00D16369" w:rsidRDefault="00D16369" w:rsidP="00D16369">
      <w:pPr>
        <w:shd w:val="clear" w:color="auto" w:fill="FFFFFF"/>
        <w:spacing w:after="0" w:line="360" w:lineRule="auto"/>
        <w:jc w:val="both"/>
        <w:rPr>
          <w:rFonts w:ascii="Times New Roman" w:eastAsia="Times New Roman" w:hAnsi="Times New Roman" w:cs="Times New Roman"/>
          <w:sz w:val="28"/>
          <w:szCs w:val="28"/>
          <w:lang w:eastAsia="ru-RU"/>
        </w:rPr>
      </w:pPr>
      <w:r w:rsidRPr="00D16369">
        <w:rPr>
          <w:rFonts w:ascii="Times New Roman" w:eastAsia="Times New Roman" w:hAnsi="Times New Roman" w:cs="Times New Roman"/>
          <w:sz w:val="28"/>
          <w:szCs w:val="28"/>
          <w:lang w:eastAsia="ru-RU"/>
        </w:rPr>
        <w:t>Существует </w:t>
      </w:r>
      <w:hyperlink r:id="rId31" w:anchor=".D0.92.D0.B8.D0.B4.D1.8B_.D0.B8_.D1.82.D0.B5.D1.85.D0.BD.D0.B8.D0.BA.D0.B8_.D0.BE.D1.80.D0.B8.D0.B3.D0.B0.D0.BC.D0.B8" w:history="1">
        <w:r w:rsidRPr="00D16369">
          <w:rPr>
            <w:rFonts w:ascii="Times New Roman" w:eastAsia="Times New Roman" w:hAnsi="Times New Roman" w:cs="Times New Roman"/>
            <w:sz w:val="28"/>
            <w:szCs w:val="28"/>
            <w:lang w:eastAsia="ru-RU"/>
          </w:rPr>
          <w:t>определённый набор условных знаков</w:t>
        </w:r>
      </w:hyperlink>
      <w:r w:rsidRPr="00D16369">
        <w:rPr>
          <w:rFonts w:ascii="Times New Roman" w:eastAsia="Times New Roman" w:hAnsi="Times New Roman" w:cs="Times New Roman"/>
          <w:sz w:val="28"/>
          <w:szCs w:val="28"/>
          <w:lang w:eastAsia="ru-RU"/>
        </w:rPr>
        <w:t xml:space="preserve">, необходимых для того, чтобы зарисовать схему складывания даже самого сложного изделия. </w:t>
      </w:r>
      <w:proofErr w:type="spellStart"/>
      <w:proofErr w:type="gramStart"/>
      <w:r w:rsidRPr="00D16369">
        <w:rPr>
          <w:rFonts w:ascii="Times New Roman" w:eastAsia="Times New Roman" w:hAnsi="Times New Roman" w:cs="Times New Roman"/>
          <w:sz w:val="28"/>
          <w:szCs w:val="28"/>
          <w:lang w:eastAsia="ru-RU"/>
        </w:rPr>
        <w:t>Бо́льшая</w:t>
      </w:r>
      <w:proofErr w:type="spellEnd"/>
      <w:proofErr w:type="gramEnd"/>
      <w:r w:rsidRPr="00D16369">
        <w:rPr>
          <w:rFonts w:ascii="Times New Roman" w:eastAsia="Times New Roman" w:hAnsi="Times New Roman" w:cs="Times New Roman"/>
          <w:sz w:val="28"/>
          <w:szCs w:val="28"/>
          <w:lang w:eastAsia="ru-RU"/>
        </w:rPr>
        <w:t xml:space="preserve"> часть условных знаков была введена в практику в середине </w:t>
      </w:r>
      <w:hyperlink r:id="rId32" w:tooltip="XX век" w:history="1">
        <w:r w:rsidRPr="00D16369">
          <w:rPr>
            <w:rFonts w:ascii="Times New Roman" w:eastAsia="Times New Roman" w:hAnsi="Times New Roman" w:cs="Times New Roman"/>
            <w:sz w:val="28"/>
            <w:szCs w:val="28"/>
            <w:lang w:eastAsia="ru-RU"/>
          </w:rPr>
          <w:t>XX века</w:t>
        </w:r>
      </w:hyperlink>
      <w:r w:rsidRPr="00D16369">
        <w:rPr>
          <w:rFonts w:ascii="Times New Roman" w:eastAsia="Times New Roman" w:hAnsi="Times New Roman" w:cs="Times New Roman"/>
          <w:sz w:val="28"/>
          <w:szCs w:val="28"/>
          <w:lang w:eastAsia="ru-RU"/>
        </w:rPr>
        <w:t> известным японским мастером </w:t>
      </w:r>
      <w:proofErr w:type="spellStart"/>
      <w:r w:rsidRPr="00D16369">
        <w:rPr>
          <w:rFonts w:ascii="Times New Roman" w:eastAsia="Times New Roman" w:hAnsi="Times New Roman" w:cs="Times New Roman"/>
          <w:sz w:val="28"/>
          <w:szCs w:val="28"/>
          <w:lang w:eastAsia="ru-RU"/>
        </w:rPr>
        <w:fldChar w:fldCharType="begin"/>
      </w:r>
      <w:r w:rsidRPr="00D16369">
        <w:rPr>
          <w:rFonts w:ascii="Times New Roman" w:eastAsia="Times New Roman" w:hAnsi="Times New Roman" w:cs="Times New Roman"/>
          <w:sz w:val="28"/>
          <w:szCs w:val="28"/>
          <w:lang w:eastAsia="ru-RU"/>
        </w:rPr>
        <w:instrText xml:space="preserve"> HYPERLINK "https://ru.wikipedia.org/wiki/%D0%81%D1%81%D0%B8%D0%B4%D0%B7%D0%B0%D0%B2%D0%B0,_%D0%90%D0%BA%D0%B8%D1%80%D0%B0" \o "Ёсидзава, Акира" </w:instrText>
      </w:r>
      <w:r w:rsidRPr="00D16369">
        <w:rPr>
          <w:rFonts w:ascii="Times New Roman" w:eastAsia="Times New Roman" w:hAnsi="Times New Roman" w:cs="Times New Roman"/>
          <w:sz w:val="28"/>
          <w:szCs w:val="28"/>
          <w:lang w:eastAsia="ru-RU"/>
        </w:rPr>
        <w:fldChar w:fldCharType="separate"/>
      </w:r>
      <w:r w:rsidRPr="00D16369">
        <w:rPr>
          <w:rFonts w:ascii="Times New Roman" w:eastAsia="Times New Roman" w:hAnsi="Times New Roman" w:cs="Times New Roman"/>
          <w:sz w:val="28"/>
          <w:szCs w:val="28"/>
          <w:lang w:eastAsia="ru-RU"/>
        </w:rPr>
        <w:t>Акирой</w:t>
      </w:r>
      <w:proofErr w:type="spellEnd"/>
      <w:r w:rsidRPr="00D16369">
        <w:rPr>
          <w:rFonts w:ascii="Times New Roman" w:eastAsia="Times New Roman" w:hAnsi="Times New Roman" w:cs="Times New Roman"/>
          <w:sz w:val="28"/>
          <w:szCs w:val="28"/>
          <w:lang w:eastAsia="ru-RU"/>
        </w:rPr>
        <w:t xml:space="preserve"> </w:t>
      </w:r>
      <w:proofErr w:type="spellStart"/>
      <w:r w:rsidRPr="00D16369">
        <w:rPr>
          <w:rFonts w:ascii="Times New Roman" w:eastAsia="Times New Roman" w:hAnsi="Times New Roman" w:cs="Times New Roman"/>
          <w:sz w:val="28"/>
          <w:szCs w:val="28"/>
          <w:lang w:eastAsia="ru-RU"/>
        </w:rPr>
        <w:t>Ёсидзавой</w:t>
      </w:r>
      <w:proofErr w:type="spellEnd"/>
      <w:r w:rsidRPr="00D16369">
        <w:rPr>
          <w:rFonts w:ascii="Times New Roman" w:eastAsia="Times New Roman" w:hAnsi="Times New Roman" w:cs="Times New Roman"/>
          <w:sz w:val="28"/>
          <w:szCs w:val="28"/>
          <w:lang w:eastAsia="ru-RU"/>
        </w:rPr>
        <w:fldChar w:fldCharType="end"/>
      </w:r>
      <w:r w:rsidRPr="00D16369">
        <w:rPr>
          <w:rFonts w:ascii="Times New Roman" w:eastAsia="Times New Roman" w:hAnsi="Times New Roman" w:cs="Times New Roman"/>
          <w:sz w:val="28"/>
          <w:szCs w:val="28"/>
          <w:lang w:eastAsia="ru-RU"/>
        </w:rPr>
        <w:t> (1911—2005).</w:t>
      </w:r>
    </w:p>
    <w:p w:rsidR="00D16369" w:rsidRDefault="00D16369" w:rsidP="00D16369">
      <w:pPr>
        <w:shd w:val="clear" w:color="auto" w:fill="FFFFFF"/>
        <w:spacing w:after="0" w:line="360" w:lineRule="auto"/>
        <w:jc w:val="both"/>
        <w:rPr>
          <w:rFonts w:ascii="Times New Roman" w:eastAsia="Times New Roman" w:hAnsi="Times New Roman" w:cs="Times New Roman"/>
          <w:sz w:val="28"/>
          <w:szCs w:val="28"/>
          <w:lang w:eastAsia="ru-RU"/>
        </w:rPr>
      </w:pPr>
      <w:r w:rsidRPr="00D16369">
        <w:rPr>
          <w:rFonts w:ascii="Times New Roman" w:eastAsia="Times New Roman" w:hAnsi="Times New Roman" w:cs="Times New Roman"/>
          <w:sz w:val="28"/>
          <w:szCs w:val="28"/>
          <w:lang w:eastAsia="ru-RU"/>
        </w:rPr>
        <w:t xml:space="preserve">Классическое оригами предписывает использование одного листа бумаги без применения ножниц. </w:t>
      </w:r>
    </w:p>
    <w:p w:rsidR="00D16369" w:rsidRPr="00D16369" w:rsidRDefault="00D16369" w:rsidP="00D16369">
      <w:pPr>
        <w:shd w:val="clear" w:color="auto" w:fill="FFFFFF"/>
        <w:spacing w:after="0" w:line="360" w:lineRule="auto"/>
        <w:jc w:val="both"/>
        <w:rPr>
          <w:rFonts w:ascii="Times New Roman" w:eastAsia="Times New Roman" w:hAnsi="Times New Roman" w:cs="Times New Roman"/>
          <w:sz w:val="28"/>
          <w:szCs w:val="28"/>
          <w:lang w:eastAsia="ru-RU"/>
        </w:rPr>
      </w:pPr>
      <w:r w:rsidRPr="00D16369">
        <w:rPr>
          <w:rFonts w:ascii="Times New Roman" w:eastAsia="Times New Roman" w:hAnsi="Times New Roman" w:cs="Times New Roman"/>
          <w:sz w:val="28"/>
          <w:szCs w:val="28"/>
          <w:lang w:eastAsia="ru-RU"/>
        </w:rPr>
        <w:t xml:space="preserve">Существует множество версий происхождения оригами. Одно можно сказать наверняка — по большей части это искусство развивалось в Японии. Оригами стало значительной частью японских церемоний уже к началу периода </w:t>
      </w:r>
      <w:proofErr w:type="spellStart"/>
      <w:r w:rsidRPr="00D16369">
        <w:rPr>
          <w:rFonts w:ascii="Times New Roman" w:eastAsia="Times New Roman" w:hAnsi="Times New Roman" w:cs="Times New Roman"/>
          <w:sz w:val="28"/>
          <w:szCs w:val="28"/>
          <w:lang w:eastAsia="ru-RU"/>
        </w:rPr>
        <w:t>Хэйан</w:t>
      </w:r>
      <w:proofErr w:type="spellEnd"/>
      <w:r w:rsidRPr="00D16369">
        <w:rPr>
          <w:rFonts w:ascii="Times New Roman" w:eastAsia="Times New Roman" w:hAnsi="Times New Roman" w:cs="Times New Roman"/>
          <w:sz w:val="28"/>
          <w:szCs w:val="28"/>
          <w:lang w:eastAsia="ru-RU"/>
        </w:rPr>
        <w:t>. Самураи обменивались подарками, украшенными носи, своего рода символами удачи, сложенными из бумажных лент. Сложенные из бумаги бабочки использовались во время празднования свадеб синто и представляли жениха и невесту.</w:t>
      </w:r>
    </w:p>
    <w:p w:rsidR="00D16369" w:rsidRPr="00D16369" w:rsidRDefault="00D16369" w:rsidP="00D16369">
      <w:pPr>
        <w:shd w:val="clear" w:color="auto" w:fill="FFFFFF"/>
        <w:spacing w:after="0" w:line="360" w:lineRule="auto"/>
        <w:jc w:val="both"/>
        <w:rPr>
          <w:rFonts w:ascii="Times New Roman" w:eastAsia="Times New Roman" w:hAnsi="Times New Roman" w:cs="Times New Roman"/>
          <w:sz w:val="28"/>
          <w:szCs w:val="28"/>
          <w:lang w:eastAsia="ru-RU"/>
        </w:rPr>
      </w:pPr>
      <w:r w:rsidRPr="00D16369">
        <w:rPr>
          <w:rFonts w:ascii="Times New Roman" w:eastAsia="Times New Roman" w:hAnsi="Times New Roman" w:cs="Times New Roman"/>
          <w:sz w:val="28"/>
          <w:szCs w:val="28"/>
          <w:lang w:eastAsia="ru-RU"/>
        </w:rPr>
        <w:t xml:space="preserve">Однако, независимые традиции складывания из бумаги, хоть и не столь развитые, как в Японии, существовали среди прочего в Китае, Корее, Германии и Испании. Европейские традиции складывания из бумаги менее документированы, чем восточные, однако известно, что технология изготовления бумаги достигла арабов около VIII века н. э., мавры принесли бумагу в Испанию около XI века. С этого времени в Испании и с XV века в </w:t>
      </w:r>
      <w:r w:rsidRPr="00D16369">
        <w:rPr>
          <w:rFonts w:ascii="Times New Roman" w:eastAsia="Times New Roman" w:hAnsi="Times New Roman" w:cs="Times New Roman"/>
          <w:sz w:val="28"/>
          <w:szCs w:val="28"/>
          <w:lang w:eastAsia="ru-RU"/>
        </w:rPr>
        <w:lastRenderedPageBreak/>
        <w:t xml:space="preserve">Германии начало развиваться складывание бумаги[2]. Как и в Японии, в Европе складывание из бумаги тоже было частью церемоний. Обычай складывать особым образом свидетельства о крещении был популярен в центральной Европе в XVII-XVIII вв. К XVII веку в Европе существовал целый ряд традиционных моделей: </w:t>
      </w:r>
      <w:proofErr w:type="gramStart"/>
      <w:r w:rsidRPr="00D16369">
        <w:rPr>
          <w:rFonts w:ascii="Times New Roman" w:eastAsia="Times New Roman" w:hAnsi="Times New Roman" w:cs="Times New Roman"/>
          <w:sz w:val="28"/>
          <w:szCs w:val="28"/>
          <w:lang w:eastAsia="ru-RU"/>
        </w:rPr>
        <w:t>Испанская</w:t>
      </w:r>
      <w:proofErr w:type="gramEnd"/>
      <w:r w:rsidRPr="00D16369">
        <w:rPr>
          <w:rFonts w:ascii="Times New Roman" w:eastAsia="Times New Roman" w:hAnsi="Times New Roman" w:cs="Times New Roman"/>
          <w:sz w:val="28"/>
          <w:szCs w:val="28"/>
          <w:lang w:eastAsia="ru-RU"/>
        </w:rPr>
        <w:t xml:space="preserve"> </w:t>
      </w:r>
      <w:proofErr w:type="spellStart"/>
      <w:r w:rsidRPr="00D16369">
        <w:rPr>
          <w:rFonts w:ascii="Times New Roman" w:eastAsia="Times New Roman" w:hAnsi="Times New Roman" w:cs="Times New Roman"/>
          <w:sz w:val="28"/>
          <w:szCs w:val="28"/>
          <w:lang w:eastAsia="ru-RU"/>
        </w:rPr>
        <w:t>Пахарита</w:t>
      </w:r>
      <w:proofErr w:type="spellEnd"/>
      <w:r w:rsidRPr="00D16369">
        <w:rPr>
          <w:rFonts w:ascii="Times New Roman" w:eastAsia="Times New Roman" w:hAnsi="Times New Roman" w:cs="Times New Roman"/>
          <w:sz w:val="28"/>
          <w:szCs w:val="28"/>
          <w:lang w:eastAsia="ru-RU"/>
        </w:rPr>
        <w:t xml:space="preserve">, шляпы, лодки и домики. В начале XIX века Фридрих </w:t>
      </w:r>
      <w:proofErr w:type="spellStart"/>
      <w:r w:rsidRPr="00D16369">
        <w:rPr>
          <w:rFonts w:ascii="Times New Roman" w:eastAsia="Times New Roman" w:hAnsi="Times New Roman" w:cs="Times New Roman"/>
          <w:sz w:val="28"/>
          <w:szCs w:val="28"/>
          <w:lang w:eastAsia="ru-RU"/>
        </w:rPr>
        <w:t>Фрёбель</w:t>
      </w:r>
      <w:proofErr w:type="spellEnd"/>
      <w:r w:rsidRPr="00D16369">
        <w:rPr>
          <w:rFonts w:ascii="Times New Roman" w:eastAsia="Times New Roman" w:hAnsi="Times New Roman" w:cs="Times New Roman"/>
          <w:sz w:val="28"/>
          <w:szCs w:val="28"/>
          <w:lang w:eastAsia="ru-RU"/>
        </w:rPr>
        <w:t xml:space="preserve"> сделал огромный вклад в развитие складывания из бумаги, предложив это занятие в качестве обучающего в детских садах </w:t>
      </w:r>
      <w:r>
        <w:rPr>
          <w:rFonts w:ascii="Times New Roman" w:eastAsia="Times New Roman" w:hAnsi="Times New Roman" w:cs="Times New Roman"/>
          <w:sz w:val="28"/>
          <w:szCs w:val="28"/>
          <w:lang w:eastAsia="ru-RU"/>
        </w:rPr>
        <w:t>для развития детской моторики</w:t>
      </w:r>
      <w:r w:rsidRPr="00D16369">
        <w:rPr>
          <w:rFonts w:ascii="Times New Roman" w:eastAsia="Times New Roman" w:hAnsi="Times New Roman" w:cs="Times New Roman"/>
          <w:sz w:val="28"/>
          <w:szCs w:val="28"/>
          <w:lang w:eastAsia="ru-RU"/>
        </w:rPr>
        <w:t>.</w:t>
      </w:r>
    </w:p>
    <w:p w:rsidR="00D16369" w:rsidRPr="00D16369" w:rsidRDefault="00D16369" w:rsidP="00D16369">
      <w:pPr>
        <w:shd w:val="clear" w:color="auto" w:fill="FFFFFF"/>
        <w:spacing w:after="0" w:line="360" w:lineRule="auto"/>
        <w:jc w:val="both"/>
        <w:rPr>
          <w:rFonts w:ascii="Times New Roman" w:eastAsia="Times New Roman" w:hAnsi="Times New Roman" w:cs="Times New Roman"/>
          <w:sz w:val="28"/>
          <w:szCs w:val="28"/>
          <w:lang w:eastAsia="ru-RU"/>
        </w:rPr>
      </w:pPr>
      <w:r w:rsidRPr="00D16369">
        <w:rPr>
          <w:rFonts w:ascii="Times New Roman" w:eastAsia="Times New Roman" w:hAnsi="Times New Roman" w:cs="Times New Roman"/>
          <w:sz w:val="28"/>
          <w:szCs w:val="28"/>
          <w:lang w:eastAsia="ru-RU"/>
        </w:rPr>
        <w:t xml:space="preserve">В 1960-х с введением в обиход системы условных обозначений </w:t>
      </w:r>
      <w:proofErr w:type="spellStart"/>
      <w:r w:rsidRPr="00D16369">
        <w:rPr>
          <w:rFonts w:ascii="Times New Roman" w:eastAsia="Times New Roman" w:hAnsi="Times New Roman" w:cs="Times New Roman"/>
          <w:sz w:val="28"/>
          <w:szCs w:val="28"/>
          <w:lang w:eastAsia="ru-RU"/>
        </w:rPr>
        <w:t>Ёсидзавы-Рандлетта</w:t>
      </w:r>
      <w:proofErr w:type="spellEnd"/>
      <w:r w:rsidRPr="00D16369">
        <w:rPr>
          <w:rFonts w:ascii="Times New Roman" w:eastAsia="Times New Roman" w:hAnsi="Times New Roman" w:cs="Times New Roman"/>
          <w:sz w:val="28"/>
          <w:szCs w:val="28"/>
          <w:lang w:eastAsia="ru-RU"/>
        </w:rPr>
        <w:t xml:space="preserve"> искусство оригами стало распространяться по всему миру. Примерно в те же годы получило распространение модульное оригами. В настоящий момент оригами превратилось по-настоящему в международное искусство.</w:t>
      </w:r>
    </w:p>
    <w:p w:rsidR="00D16369" w:rsidRPr="00D16369" w:rsidRDefault="00D16369" w:rsidP="00D16369">
      <w:pPr>
        <w:shd w:val="clear" w:color="auto" w:fill="FFFFFF"/>
        <w:spacing w:after="100" w:afterAutospacing="1" w:line="240" w:lineRule="auto"/>
        <w:jc w:val="both"/>
        <w:outlineLvl w:val="1"/>
        <w:rPr>
          <w:rFonts w:ascii="Times New Roman" w:eastAsia="Times New Roman" w:hAnsi="Times New Roman" w:cs="Times New Roman"/>
          <w:b/>
          <w:sz w:val="28"/>
          <w:szCs w:val="28"/>
          <w:lang w:eastAsia="ru-RU"/>
        </w:rPr>
      </w:pPr>
    </w:p>
    <w:p w:rsidR="00D16369" w:rsidRDefault="00D16369" w:rsidP="0001710E">
      <w:pPr>
        <w:jc w:val="both"/>
        <w:rPr>
          <w:rFonts w:ascii="Times New Roman" w:hAnsi="Times New Roman" w:cs="Times New Roman"/>
          <w:b/>
          <w:sz w:val="28"/>
          <w:szCs w:val="28"/>
          <w:shd w:val="clear" w:color="auto" w:fill="FFFFFF"/>
        </w:rPr>
      </w:pPr>
    </w:p>
    <w:p w:rsidR="00D16369" w:rsidRDefault="00D16369" w:rsidP="0001710E">
      <w:pPr>
        <w:jc w:val="both"/>
        <w:rPr>
          <w:rFonts w:ascii="Times New Roman" w:hAnsi="Times New Roman" w:cs="Times New Roman"/>
          <w:b/>
          <w:sz w:val="28"/>
          <w:szCs w:val="28"/>
          <w:shd w:val="clear" w:color="auto" w:fill="FFFFFF"/>
        </w:rPr>
      </w:pPr>
    </w:p>
    <w:p w:rsidR="00D16369" w:rsidRDefault="00D16369" w:rsidP="0001710E">
      <w:pPr>
        <w:jc w:val="both"/>
        <w:rPr>
          <w:rFonts w:ascii="Times New Roman" w:hAnsi="Times New Roman" w:cs="Times New Roman"/>
          <w:b/>
          <w:sz w:val="28"/>
          <w:szCs w:val="28"/>
          <w:shd w:val="clear" w:color="auto" w:fill="FFFFFF"/>
        </w:rPr>
      </w:pPr>
    </w:p>
    <w:p w:rsidR="00D16369" w:rsidRDefault="00D16369" w:rsidP="0001710E">
      <w:pPr>
        <w:jc w:val="both"/>
        <w:rPr>
          <w:rFonts w:ascii="Times New Roman" w:hAnsi="Times New Roman" w:cs="Times New Roman"/>
          <w:b/>
          <w:sz w:val="28"/>
          <w:szCs w:val="28"/>
          <w:shd w:val="clear" w:color="auto" w:fill="FFFFFF"/>
        </w:rPr>
      </w:pPr>
    </w:p>
    <w:p w:rsidR="00D16369" w:rsidRDefault="00D16369" w:rsidP="0001710E">
      <w:pPr>
        <w:jc w:val="both"/>
        <w:rPr>
          <w:rFonts w:ascii="Times New Roman" w:hAnsi="Times New Roman" w:cs="Times New Roman"/>
          <w:b/>
          <w:sz w:val="28"/>
          <w:szCs w:val="28"/>
          <w:shd w:val="clear" w:color="auto" w:fill="FFFFFF"/>
        </w:rPr>
      </w:pPr>
    </w:p>
    <w:p w:rsidR="00D16369" w:rsidRDefault="00D16369" w:rsidP="0001710E">
      <w:pPr>
        <w:jc w:val="both"/>
        <w:rPr>
          <w:rFonts w:ascii="Times New Roman" w:hAnsi="Times New Roman" w:cs="Times New Roman"/>
          <w:b/>
          <w:sz w:val="28"/>
          <w:szCs w:val="28"/>
          <w:shd w:val="clear" w:color="auto" w:fill="FFFFFF"/>
        </w:rPr>
      </w:pPr>
    </w:p>
    <w:p w:rsidR="00D16369" w:rsidRDefault="00D16369" w:rsidP="0001710E">
      <w:pPr>
        <w:jc w:val="both"/>
        <w:rPr>
          <w:rFonts w:ascii="Times New Roman" w:hAnsi="Times New Roman" w:cs="Times New Roman"/>
          <w:b/>
          <w:sz w:val="28"/>
          <w:szCs w:val="28"/>
          <w:shd w:val="clear" w:color="auto" w:fill="FFFFFF"/>
        </w:rPr>
      </w:pPr>
    </w:p>
    <w:p w:rsidR="00D16369" w:rsidRDefault="00D16369" w:rsidP="0001710E">
      <w:pPr>
        <w:jc w:val="both"/>
        <w:rPr>
          <w:rFonts w:ascii="Times New Roman" w:hAnsi="Times New Roman" w:cs="Times New Roman"/>
          <w:b/>
          <w:sz w:val="28"/>
          <w:szCs w:val="28"/>
          <w:shd w:val="clear" w:color="auto" w:fill="FFFFFF"/>
        </w:rPr>
      </w:pPr>
    </w:p>
    <w:p w:rsidR="00D16369" w:rsidRDefault="00D16369" w:rsidP="0001710E">
      <w:pPr>
        <w:jc w:val="both"/>
        <w:rPr>
          <w:rFonts w:ascii="Times New Roman" w:hAnsi="Times New Roman" w:cs="Times New Roman"/>
          <w:b/>
          <w:sz w:val="28"/>
          <w:szCs w:val="28"/>
          <w:shd w:val="clear" w:color="auto" w:fill="FFFFFF"/>
        </w:rPr>
      </w:pPr>
    </w:p>
    <w:p w:rsidR="00D16369" w:rsidRDefault="00D16369" w:rsidP="0001710E">
      <w:pPr>
        <w:jc w:val="both"/>
        <w:rPr>
          <w:rFonts w:ascii="Times New Roman" w:hAnsi="Times New Roman" w:cs="Times New Roman"/>
          <w:b/>
          <w:sz w:val="28"/>
          <w:szCs w:val="28"/>
          <w:shd w:val="clear" w:color="auto" w:fill="FFFFFF"/>
        </w:rPr>
      </w:pPr>
    </w:p>
    <w:p w:rsidR="00D16369" w:rsidRDefault="00D16369" w:rsidP="0001710E">
      <w:pPr>
        <w:jc w:val="both"/>
        <w:rPr>
          <w:rFonts w:ascii="Times New Roman" w:hAnsi="Times New Roman" w:cs="Times New Roman"/>
          <w:b/>
          <w:sz w:val="28"/>
          <w:szCs w:val="28"/>
          <w:shd w:val="clear" w:color="auto" w:fill="FFFFFF"/>
        </w:rPr>
      </w:pPr>
    </w:p>
    <w:p w:rsidR="00D16369" w:rsidRDefault="00D16369" w:rsidP="0001710E">
      <w:pPr>
        <w:jc w:val="both"/>
        <w:rPr>
          <w:rFonts w:ascii="Times New Roman" w:hAnsi="Times New Roman" w:cs="Times New Roman"/>
          <w:b/>
          <w:sz w:val="28"/>
          <w:szCs w:val="28"/>
          <w:shd w:val="clear" w:color="auto" w:fill="FFFFFF"/>
        </w:rPr>
      </w:pPr>
    </w:p>
    <w:p w:rsidR="00D16369" w:rsidRDefault="00D16369" w:rsidP="0001710E">
      <w:pPr>
        <w:jc w:val="both"/>
        <w:rPr>
          <w:rFonts w:ascii="Times New Roman" w:hAnsi="Times New Roman" w:cs="Times New Roman"/>
          <w:b/>
          <w:sz w:val="28"/>
          <w:szCs w:val="28"/>
          <w:shd w:val="clear" w:color="auto" w:fill="FFFFFF"/>
        </w:rPr>
      </w:pPr>
    </w:p>
    <w:p w:rsidR="00D16369" w:rsidRPr="00221AF6" w:rsidRDefault="00221AF6" w:rsidP="00221AF6">
      <w:pPr>
        <w:jc w:val="right"/>
        <w:rPr>
          <w:rFonts w:ascii="Times New Roman" w:hAnsi="Times New Roman" w:cs="Times New Roman"/>
          <w:sz w:val="28"/>
          <w:szCs w:val="28"/>
          <w:shd w:val="clear" w:color="auto" w:fill="FFFFFF"/>
        </w:rPr>
      </w:pPr>
      <w:r w:rsidRPr="00221AF6">
        <w:rPr>
          <w:rFonts w:ascii="Times New Roman" w:hAnsi="Times New Roman" w:cs="Times New Roman"/>
          <w:sz w:val="28"/>
          <w:szCs w:val="28"/>
          <w:shd w:val="clear" w:color="auto" w:fill="FFFFFF"/>
        </w:rPr>
        <w:lastRenderedPageBreak/>
        <w:t>Приложение 6</w:t>
      </w:r>
    </w:p>
    <w:p w:rsidR="00F833B6" w:rsidRPr="0001710E" w:rsidRDefault="00F833B6" w:rsidP="0001710E">
      <w:pPr>
        <w:jc w:val="both"/>
        <w:rPr>
          <w:rFonts w:ascii="Times New Roman" w:hAnsi="Times New Roman" w:cs="Times New Roman"/>
          <w:b/>
          <w:sz w:val="28"/>
          <w:szCs w:val="28"/>
          <w:shd w:val="clear" w:color="auto" w:fill="FFFFFF"/>
        </w:rPr>
      </w:pPr>
      <w:r w:rsidRPr="0001710E">
        <w:rPr>
          <w:rFonts w:ascii="Times New Roman" w:hAnsi="Times New Roman" w:cs="Times New Roman"/>
          <w:b/>
          <w:sz w:val="28"/>
          <w:szCs w:val="28"/>
          <w:shd w:val="clear" w:color="auto" w:fill="FFFFFF"/>
        </w:rPr>
        <w:t xml:space="preserve">Технологическая карта изготовления </w:t>
      </w:r>
      <w:r w:rsidR="006D2294">
        <w:rPr>
          <w:rFonts w:ascii="Times New Roman" w:hAnsi="Times New Roman" w:cs="Times New Roman"/>
          <w:b/>
          <w:sz w:val="28"/>
          <w:szCs w:val="28"/>
          <w:shd w:val="clear" w:color="auto" w:fill="FFFFFF"/>
        </w:rPr>
        <w:t>открытки «Рубашка с галстуком»</w:t>
      </w:r>
      <w:r w:rsidRPr="0001710E">
        <w:rPr>
          <w:rFonts w:ascii="Times New Roman" w:hAnsi="Times New Roman" w:cs="Times New Roman"/>
          <w:b/>
          <w:sz w:val="28"/>
          <w:szCs w:val="28"/>
          <w:shd w:val="clear" w:color="auto" w:fill="FFFFFF"/>
        </w:rPr>
        <w:t xml:space="preserve"> в технике оригами.</w:t>
      </w:r>
    </w:p>
    <w:tbl>
      <w:tblPr>
        <w:tblStyle w:val="ae"/>
        <w:tblW w:w="0" w:type="auto"/>
        <w:tblLook w:val="04A0" w:firstRow="1" w:lastRow="0" w:firstColumn="1" w:lastColumn="0" w:noHBand="0" w:noVBand="1"/>
      </w:tblPr>
      <w:tblGrid>
        <w:gridCol w:w="594"/>
        <w:gridCol w:w="5184"/>
        <w:gridCol w:w="3711"/>
      </w:tblGrid>
      <w:tr w:rsidR="004E4FCA" w:rsidTr="004A3959">
        <w:tc>
          <w:tcPr>
            <w:tcW w:w="594" w:type="dxa"/>
          </w:tcPr>
          <w:p w:rsidR="00747500" w:rsidRDefault="00747500" w:rsidP="00747500">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proofErr w:type="gramStart"/>
            <w:r>
              <w:rPr>
                <w:rFonts w:ascii="Times New Roman" w:hAnsi="Times New Roman" w:cs="Times New Roman"/>
                <w:sz w:val="28"/>
                <w:szCs w:val="28"/>
                <w:shd w:val="clear" w:color="auto" w:fill="FFFFFF"/>
              </w:rPr>
              <w:t>п</w:t>
            </w:r>
            <w:proofErr w:type="gramEnd"/>
            <w:r>
              <w:rPr>
                <w:rFonts w:ascii="Times New Roman" w:hAnsi="Times New Roman" w:cs="Times New Roman"/>
                <w:sz w:val="28"/>
                <w:szCs w:val="28"/>
                <w:shd w:val="clear" w:color="auto" w:fill="FFFFFF"/>
              </w:rPr>
              <w:t>/п</w:t>
            </w:r>
          </w:p>
        </w:tc>
        <w:tc>
          <w:tcPr>
            <w:tcW w:w="5184" w:type="dxa"/>
          </w:tcPr>
          <w:p w:rsidR="00747500" w:rsidRDefault="00747500" w:rsidP="00F52E4E">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Последовательность выполнения работы</w:t>
            </w:r>
          </w:p>
        </w:tc>
        <w:tc>
          <w:tcPr>
            <w:tcW w:w="3711" w:type="dxa"/>
          </w:tcPr>
          <w:p w:rsidR="00747500" w:rsidRDefault="00F52E4E" w:rsidP="00F52E4E">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Графическое изображение</w:t>
            </w:r>
          </w:p>
        </w:tc>
      </w:tr>
      <w:tr w:rsidR="004E4FCA" w:rsidTr="004A3959">
        <w:tc>
          <w:tcPr>
            <w:tcW w:w="594" w:type="dxa"/>
          </w:tcPr>
          <w:p w:rsidR="00747500" w:rsidRDefault="00F52E4E" w:rsidP="00B50FD1">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1.</w:t>
            </w:r>
          </w:p>
        </w:tc>
        <w:tc>
          <w:tcPr>
            <w:tcW w:w="5184" w:type="dxa"/>
          </w:tcPr>
          <w:p w:rsidR="00747500" w:rsidRDefault="00F52E4E" w:rsidP="00B50FD1">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Берем лист двухсторонней цветной бумаги формата А</w:t>
            </w:r>
            <w:proofErr w:type="gramStart"/>
            <w:r>
              <w:rPr>
                <w:rFonts w:ascii="Times New Roman" w:hAnsi="Times New Roman" w:cs="Times New Roman"/>
                <w:sz w:val="28"/>
                <w:szCs w:val="28"/>
                <w:shd w:val="clear" w:color="auto" w:fill="FFFFFF"/>
              </w:rPr>
              <w:t>4</w:t>
            </w:r>
            <w:proofErr w:type="gramEnd"/>
            <w:r w:rsidR="005F286B">
              <w:rPr>
                <w:rFonts w:ascii="Times New Roman" w:hAnsi="Times New Roman" w:cs="Times New Roman"/>
                <w:sz w:val="28"/>
                <w:szCs w:val="28"/>
                <w:shd w:val="clear" w:color="auto" w:fill="FFFFFF"/>
              </w:rPr>
              <w:t>.</w:t>
            </w:r>
          </w:p>
        </w:tc>
        <w:tc>
          <w:tcPr>
            <w:tcW w:w="3711" w:type="dxa"/>
          </w:tcPr>
          <w:p w:rsidR="00747500" w:rsidRDefault="00F52E4E" w:rsidP="00F52E4E">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7C41109D" wp14:editId="67274374">
                  <wp:extent cx="1819275" cy="1023345"/>
                  <wp:effectExtent l="0" t="0" r="0" b="0"/>
                  <wp:docPr id="1" name="Рисунок 1" descr="D:\Мои Документы\2017-2018 уч.г\Проект Доступное доп образование для детей\20171022_2053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2017-2018 уч.г\Проект Доступное доп образование для детей\20171022_205301.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flipV="1">
                            <a:off x="0" y="0"/>
                            <a:ext cx="1871010" cy="1052446"/>
                          </a:xfrm>
                          <a:prstGeom prst="rect">
                            <a:avLst/>
                          </a:prstGeom>
                          <a:noFill/>
                          <a:ln>
                            <a:noFill/>
                          </a:ln>
                        </pic:spPr>
                      </pic:pic>
                    </a:graphicData>
                  </a:graphic>
                </wp:inline>
              </w:drawing>
            </w:r>
          </w:p>
        </w:tc>
      </w:tr>
      <w:tr w:rsidR="004E4FCA" w:rsidTr="004A3959">
        <w:tc>
          <w:tcPr>
            <w:tcW w:w="594" w:type="dxa"/>
          </w:tcPr>
          <w:p w:rsidR="00747500" w:rsidRDefault="00F52E4E" w:rsidP="00B50FD1">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2.</w:t>
            </w:r>
          </w:p>
        </w:tc>
        <w:tc>
          <w:tcPr>
            <w:tcW w:w="5184" w:type="dxa"/>
          </w:tcPr>
          <w:p w:rsidR="00747500" w:rsidRDefault="00F52E4E" w:rsidP="00F52E4E">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Сгибаем</w:t>
            </w:r>
            <w:r w:rsidRPr="00F52E4E">
              <w:rPr>
                <w:rFonts w:ascii="Times New Roman" w:hAnsi="Times New Roman" w:cs="Times New Roman"/>
                <w:sz w:val="28"/>
                <w:szCs w:val="28"/>
                <w:shd w:val="clear" w:color="auto" w:fill="FFFFFF"/>
              </w:rPr>
              <w:t xml:space="preserve"> лист А</w:t>
            </w:r>
            <w:proofErr w:type="gramStart"/>
            <w:r w:rsidRPr="00F52E4E">
              <w:rPr>
                <w:rFonts w:ascii="Times New Roman" w:hAnsi="Times New Roman" w:cs="Times New Roman"/>
                <w:sz w:val="28"/>
                <w:szCs w:val="28"/>
                <w:shd w:val="clear" w:color="auto" w:fill="FFFFFF"/>
              </w:rPr>
              <w:t>4</w:t>
            </w:r>
            <w:proofErr w:type="gramEnd"/>
            <w:r w:rsidRPr="00F52E4E">
              <w:rPr>
                <w:rFonts w:ascii="Times New Roman" w:hAnsi="Times New Roman" w:cs="Times New Roman"/>
                <w:sz w:val="28"/>
                <w:szCs w:val="28"/>
                <w:shd w:val="clear" w:color="auto" w:fill="FFFFFF"/>
              </w:rPr>
              <w:t xml:space="preserve"> по горизонтали.</w:t>
            </w:r>
          </w:p>
        </w:tc>
        <w:tc>
          <w:tcPr>
            <w:tcW w:w="3711" w:type="dxa"/>
          </w:tcPr>
          <w:p w:rsidR="00747500" w:rsidRDefault="00F52E4E" w:rsidP="00B57DFB">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6853B30C" wp14:editId="6E08C180">
                  <wp:extent cx="1819275" cy="1023343"/>
                  <wp:effectExtent l="0" t="0" r="0" b="0"/>
                  <wp:docPr id="2" name="Рисунок 2" descr="D:\Мои Документы\2017-2018 уч.г\Проект Доступное доп образование для детей\20171022_2053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Мои Документы\2017-2018 уч.г\Проект Доступное доп образование для детей\20171022_205351.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flipV="1">
                            <a:off x="0" y="0"/>
                            <a:ext cx="1820216" cy="1023872"/>
                          </a:xfrm>
                          <a:prstGeom prst="rect">
                            <a:avLst/>
                          </a:prstGeom>
                          <a:noFill/>
                          <a:ln>
                            <a:noFill/>
                          </a:ln>
                        </pic:spPr>
                      </pic:pic>
                    </a:graphicData>
                  </a:graphic>
                </wp:inline>
              </w:drawing>
            </w:r>
          </w:p>
        </w:tc>
      </w:tr>
      <w:tr w:rsidR="004E4FCA" w:rsidTr="004A3959">
        <w:tc>
          <w:tcPr>
            <w:tcW w:w="594" w:type="dxa"/>
          </w:tcPr>
          <w:p w:rsidR="00747500" w:rsidRDefault="00F52E4E" w:rsidP="00B50FD1">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3.</w:t>
            </w:r>
          </w:p>
        </w:tc>
        <w:tc>
          <w:tcPr>
            <w:tcW w:w="5184" w:type="dxa"/>
          </w:tcPr>
          <w:p w:rsidR="00747500" w:rsidRDefault="005F286B" w:rsidP="00B50FD1">
            <w:pPr>
              <w:jc w:val="both"/>
              <w:rPr>
                <w:rFonts w:ascii="Times New Roman" w:hAnsi="Times New Roman" w:cs="Times New Roman"/>
                <w:sz w:val="28"/>
                <w:szCs w:val="28"/>
                <w:shd w:val="clear" w:color="auto" w:fill="FFFFFF"/>
              </w:rPr>
            </w:pPr>
            <w:r w:rsidRPr="005F286B">
              <w:rPr>
                <w:rFonts w:ascii="Times New Roman" w:hAnsi="Times New Roman" w:cs="Times New Roman"/>
                <w:sz w:val="28"/>
                <w:szCs w:val="28"/>
                <w:shd w:val="clear" w:color="auto" w:fill="FFFFFF"/>
              </w:rPr>
              <w:t>Разгибаем лист и далее сгибаем нижнюю часть до середины</w:t>
            </w:r>
            <w:r>
              <w:rPr>
                <w:rFonts w:ascii="Times New Roman" w:hAnsi="Times New Roman" w:cs="Times New Roman"/>
                <w:sz w:val="28"/>
                <w:szCs w:val="28"/>
                <w:shd w:val="clear" w:color="auto" w:fill="FFFFFF"/>
              </w:rPr>
              <w:t>.</w:t>
            </w:r>
          </w:p>
        </w:tc>
        <w:tc>
          <w:tcPr>
            <w:tcW w:w="3711" w:type="dxa"/>
          </w:tcPr>
          <w:p w:rsidR="00747500" w:rsidRDefault="005F286B" w:rsidP="00B57DFB">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60F44C26" wp14:editId="171A495D">
                  <wp:extent cx="1789641" cy="1006673"/>
                  <wp:effectExtent l="0" t="0" r="0" b="0"/>
                  <wp:docPr id="3" name="Рисунок 3" descr="D:\Мои Документы\2017-2018 уч.г\Проект Доступное доп образование для детей\20171022_2054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Мои Документы\2017-2018 уч.г\Проект Доступное доп образование для детей\20171022_205424.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99665" cy="1012312"/>
                          </a:xfrm>
                          <a:prstGeom prst="rect">
                            <a:avLst/>
                          </a:prstGeom>
                          <a:noFill/>
                          <a:ln>
                            <a:noFill/>
                          </a:ln>
                        </pic:spPr>
                      </pic:pic>
                    </a:graphicData>
                  </a:graphic>
                </wp:inline>
              </w:drawing>
            </w:r>
          </w:p>
        </w:tc>
      </w:tr>
      <w:tr w:rsidR="004E4FCA" w:rsidTr="004A3959">
        <w:tc>
          <w:tcPr>
            <w:tcW w:w="594" w:type="dxa"/>
          </w:tcPr>
          <w:p w:rsidR="00747500" w:rsidRDefault="00F52E4E" w:rsidP="00B50FD1">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4.</w:t>
            </w:r>
          </w:p>
        </w:tc>
        <w:tc>
          <w:tcPr>
            <w:tcW w:w="5184" w:type="dxa"/>
          </w:tcPr>
          <w:p w:rsidR="00747500" w:rsidRDefault="005F286B" w:rsidP="00B50FD1">
            <w:pPr>
              <w:jc w:val="both"/>
              <w:rPr>
                <w:rFonts w:ascii="Times New Roman" w:hAnsi="Times New Roman" w:cs="Times New Roman"/>
                <w:sz w:val="28"/>
                <w:szCs w:val="28"/>
                <w:shd w:val="clear" w:color="auto" w:fill="FFFFFF"/>
              </w:rPr>
            </w:pPr>
            <w:r w:rsidRPr="005F286B">
              <w:rPr>
                <w:rFonts w:ascii="Times New Roman" w:hAnsi="Times New Roman" w:cs="Times New Roman"/>
                <w:sz w:val="28"/>
                <w:szCs w:val="28"/>
                <w:shd w:val="clear" w:color="auto" w:fill="FFFFFF"/>
              </w:rPr>
              <w:t>Загибаем верхнюю часть до середины.</w:t>
            </w:r>
          </w:p>
        </w:tc>
        <w:tc>
          <w:tcPr>
            <w:tcW w:w="3711" w:type="dxa"/>
          </w:tcPr>
          <w:p w:rsidR="00747500" w:rsidRDefault="005F286B" w:rsidP="00B57DFB">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667D3C6A" wp14:editId="6D83A138">
                  <wp:extent cx="1828800" cy="1028700"/>
                  <wp:effectExtent l="0" t="0" r="0" b="0"/>
                  <wp:docPr id="4" name="Рисунок 4" descr="D:\Мои Документы\2017-2018 уч.г\Проект Доступное доп образование для детей\20171022_2054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Мои Документы\2017-2018 уч.г\Проект Доступное доп образование для детей\20171022_205457.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836396" cy="1032973"/>
                          </a:xfrm>
                          <a:prstGeom prst="rect">
                            <a:avLst/>
                          </a:prstGeom>
                          <a:noFill/>
                          <a:ln>
                            <a:noFill/>
                          </a:ln>
                        </pic:spPr>
                      </pic:pic>
                    </a:graphicData>
                  </a:graphic>
                </wp:inline>
              </w:drawing>
            </w:r>
          </w:p>
        </w:tc>
      </w:tr>
      <w:tr w:rsidR="004E4FCA" w:rsidTr="004A3959">
        <w:tc>
          <w:tcPr>
            <w:tcW w:w="594" w:type="dxa"/>
          </w:tcPr>
          <w:p w:rsidR="00747500" w:rsidRDefault="00F52E4E" w:rsidP="00B50FD1">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5.</w:t>
            </w:r>
          </w:p>
        </w:tc>
        <w:tc>
          <w:tcPr>
            <w:tcW w:w="5184" w:type="dxa"/>
          </w:tcPr>
          <w:p w:rsidR="00747500" w:rsidRDefault="005F286B" w:rsidP="00B50FD1">
            <w:pPr>
              <w:jc w:val="both"/>
              <w:rPr>
                <w:rFonts w:ascii="Times New Roman" w:hAnsi="Times New Roman" w:cs="Times New Roman"/>
                <w:sz w:val="28"/>
                <w:szCs w:val="28"/>
                <w:shd w:val="clear" w:color="auto" w:fill="FFFFFF"/>
              </w:rPr>
            </w:pPr>
            <w:r w:rsidRPr="005F286B">
              <w:rPr>
                <w:rFonts w:ascii="Times New Roman" w:hAnsi="Times New Roman" w:cs="Times New Roman"/>
                <w:sz w:val="28"/>
                <w:szCs w:val="28"/>
                <w:shd w:val="clear" w:color="auto" w:fill="FFFFFF"/>
              </w:rPr>
              <w:t>Далее нужно разогнуть концы.</w:t>
            </w:r>
          </w:p>
        </w:tc>
        <w:tc>
          <w:tcPr>
            <w:tcW w:w="3711" w:type="dxa"/>
          </w:tcPr>
          <w:p w:rsidR="00747500" w:rsidRDefault="005F286B" w:rsidP="00B14AD6">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6DCCE511" wp14:editId="687CA39A">
                  <wp:extent cx="1811865" cy="1019175"/>
                  <wp:effectExtent l="0" t="0" r="0" b="0"/>
                  <wp:docPr id="5" name="Рисунок 5" descr="D:\Мои Документы\2017-2018 уч.г\Проект Доступное доп образование для детей\20171022_2055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Мои Документы\2017-2018 уч.г\Проект Доступное доп образование для детей\20171022_205516.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20518" cy="1024042"/>
                          </a:xfrm>
                          <a:prstGeom prst="rect">
                            <a:avLst/>
                          </a:prstGeom>
                          <a:noFill/>
                          <a:ln>
                            <a:noFill/>
                          </a:ln>
                        </pic:spPr>
                      </pic:pic>
                    </a:graphicData>
                  </a:graphic>
                </wp:inline>
              </w:drawing>
            </w:r>
          </w:p>
        </w:tc>
      </w:tr>
      <w:tr w:rsidR="004E4FCA" w:rsidTr="004A3959">
        <w:tc>
          <w:tcPr>
            <w:tcW w:w="594" w:type="dxa"/>
          </w:tcPr>
          <w:p w:rsidR="00747500" w:rsidRDefault="005F286B" w:rsidP="00B50FD1">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6.</w:t>
            </w:r>
          </w:p>
        </w:tc>
        <w:tc>
          <w:tcPr>
            <w:tcW w:w="5184" w:type="dxa"/>
          </w:tcPr>
          <w:p w:rsidR="00747500" w:rsidRDefault="005F286B" w:rsidP="00B50FD1">
            <w:pPr>
              <w:jc w:val="both"/>
              <w:rPr>
                <w:rFonts w:ascii="Times New Roman" w:hAnsi="Times New Roman" w:cs="Times New Roman"/>
                <w:sz w:val="28"/>
                <w:szCs w:val="28"/>
                <w:shd w:val="clear" w:color="auto" w:fill="FFFFFF"/>
              </w:rPr>
            </w:pPr>
            <w:r w:rsidRPr="005F286B">
              <w:rPr>
                <w:rFonts w:ascii="Times New Roman" w:hAnsi="Times New Roman" w:cs="Times New Roman"/>
                <w:sz w:val="28"/>
                <w:szCs w:val="28"/>
                <w:shd w:val="clear" w:color="auto" w:fill="FFFFFF"/>
              </w:rPr>
              <w:t>Один конец загибаем до середины, делать как самолетик.</w:t>
            </w:r>
          </w:p>
        </w:tc>
        <w:tc>
          <w:tcPr>
            <w:tcW w:w="3711" w:type="dxa"/>
          </w:tcPr>
          <w:p w:rsidR="00747500" w:rsidRDefault="005F286B" w:rsidP="00DF6F78">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109D307A" wp14:editId="79597083">
                  <wp:extent cx="1794933" cy="1009650"/>
                  <wp:effectExtent l="0" t="0" r="0" b="0"/>
                  <wp:docPr id="6" name="Рисунок 6" descr="D:\Мои Документы\2017-2018 уч.г\Проект Доступное доп образование для детей\20171022_2055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Мои Документы\2017-2018 уч.г\Проект Доступное доп образование для детей\20171022_205540.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05524" cy="1015607"/>
                          </a:xfrm>
                          <a:prstGeom prst="rect">
                            <a:avLst/>
                          </a:prstGeom>
                          <a:noFill/>
                          <a:ln>
                            <a:noFill/>
                          </a:ln>
                        </pic:spPr>
                      </pic:pic>
                    </a:graphicData>
                  </a:graphic>
                </wp:inline>
              </w:drawing>
            </w:r>
          </w:p>
        </w:tc>
      </w:tr>
      <w:tr w:rsidR="004E4FCA" w:rsidTr="004A3959">
        <w:tc>
          <w:tcPr>
            <w:tcW w:w="594" w:type="dxa"/>
          </w:tcPr>
          <w:p w:rsidR="00747500" w:rsidRDefault="005F286B" w:rsidP="00B50FD1">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7.</w:t>
            </w:r>
          </w:p>
        </w:tc>
        <w:tc>
          <w:tcPr>
            <w:tcW w:w="5184" w:type="dxa"/>
          </w:tcPr>
          <w:p w:rsidR="00747500" w:rsidRDefault="005F286B" w:rsidP="00B50FD1">
            <w:pPr>
              <w:jc w:val="both"/>
              <w:rPr>
                <w:rFonts w:ascii="Times New Roman" w:hAnsi="Times New Roman" w:cs="Times New Roman"/>
                <w:sz w:val="28"/>
                <w:szCs w:val="28"/>
                <w:shd w:val="clear" w:color="auto" w:fill="FFFFFF"/>
              </w:rPr>
            </w:pPr>
            <w:r w:rsidRPr="005F286B">
              <w:rPr>
                <w:rFonts w:ascii="Times New Roman" w:hAnsi="Times New Roman" w:cs="Times New Roman"/>
                <w:sz w:val="28"/>
                <w:szCs w:val="28"/>
                <w:shd w:val="clear" w:color="auto" w:fill="FFFFFF"/>
              </w:rPr>
              <w:t>Загибаем второй уголок.</w:t>
            </w:r>
          </w:p>
        </w:tc>
        <w:tc>
          <w:tcPr>
            <w:tcW w:w="3711" w:type="dxa"/>
          </w:tcPr>
          <w:p w:rsidR="00747500" w:rsidRDefault="00DF6F78" w:rsidP="00DF6F78">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773E5AA1" wp14:editId="2E27DB3C">
                  <wp:extent cx="1778001" cy="1000125"/>
                  <wp:effectExtent l="0" t="0" r="0" b="0"/>
                  <wp:docPr id="7" name="Рисунок 7" descr="D:\Мои Документы\2017-2018 уч.г\Проект Доступное доп образование для детей\20171022_2056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Мои Документы\2017-2018 уч.г\Проект Доступное доп образование для детей\20171022_205602.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89857" cy="1006794"/>
                          </a:xfrm>
                          <a:prstGeom prst="rect">
                            <a:avLst/>
                          </a:prstGeom>
                          <a:noFill/>
                          <a:ln>
                            <a:noFill/>
                          </a:ln>
                        </pic:spPr>
                      </pic:pic>
                    </a:graphicData>
                  </a:graphic>
                </wp:inline>
              </w:drawing>
            </w:r>
          </w:p>
        </w:tc>
      </w:tr>
      <w:tr w:rsidR="004E4FCA" w:rsidTr="004A3959">
        <w:tc>
          <w:tcPr>
            <w:tcW w:w="594" w:type="dxa"/>
          </w:tcPr>
          <w:p w:rsidR="005F286B" w:rsidRDefault="00DF6F78" w:rsidP="00DF6F78">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lastRenderedPageBreak/>
              <w:t>8.</w:t>
            </w:r>
          </w:p>
        </w:tc>
        <w:tc>
          <w:tcPr>
            <w:tcW w:w="5184" w:type="dxa"/>
          </w:tcPr>
          <w:p w:rsidR="005F286B" w:rsidRDefault="00DF6F78" w:rsidP="00DF6F78">
            <w:pPr>
              <w:rPr>
                <w:rFonts w:ascii="Times New Roman" w:hAnsi="Times New Roman" w:cs="Times New Roman"/>
                <w:sz w:val="28"/>
                <w:szCs w:val="28"/>
                <w:shd w:val="clear" w:color="auto" w:fill="FFFFFF"/>
              </w:rPr>
            </w:pPr>
            <w:r w:rsidRPr="00DF6F78">
              <w:rPr>
                <w:rFonts w:ascii="Times New Roman" w:hAnsi="Times New Roman" w:cs="Times New Roman"/>
                <w:sz w:val="28"/>
                <w:szCs w:val="28"/>
                <w:shd w:val="clear" w:color="auto" w:fill="FFFFFF"/>
              </w:rPr>
              <w:t>Отгибаем концы обратно.</w:t>
            </w:r>
          </w:p>
        </w:tc>
        <w:tc>
          <w:tcPr>
            <w:tcW w:w="3711" w:type="dxa"/>
          </w:tcPr>
          <w:p w:rsidR="005F286B" w:rsidRDefault="00DF6F78" w:rsidP="00DF6F78">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4A12534E" wp14:editId="3C12AE41">
                  <wp:extent cx="1552575" cy="873323"/>
                  <wp:effectExtent l="0" t="0" r="0" b="0"/>
                  <wp:docPr id="8" name="Рисунок 8" descr="D:\Мои Документы\2017-2018 уч.г\Проект Доступное доп образование для детей\20171022_2056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Мои Документы\2017-2018 уч.г\Проект Доступное доп образование для детей\20171022_205648.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580468" cy="889013"/>
                          </a:xfrm>
                          <a:prstGeom prst="rect">
                            <a:avLst/>
                          </a:prstGeom>
                          <a:noFill/>
                          <a:ln>
                            <a:noFill/>
                          </a:ln>
                        </pic:spPr>
                      </pic:pic>
                    </a:graphicData>
                  </a:graphic>
                </wp:inline>
              </w:drawing>
            </w:r>
          </w:p>
        </w:tc>
      </w:tr>
      <w:tr w:rsidR="004E4FCA" w:rsidTr="004A3959">
        <w:tc>
          <w:tcPr>
            <w:tcW w:w="594" w:type="dxa"/>
          </w:tcPr>
          <w:p w:rsidR="005F286B" w:rsidRDefault="00DF6F78" w:rsidP="00DF6F78">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9.</w:t>
            </w:r>
          </w:p>
        </w:tc>
        <w:tc>
          <w:tcPr>
            <w:tcW w:w="5184" w:type="dxa"/>
          </w:tcPr>
          <w:p w:rsidR="005F286B" w:rsidRDefault="00DF6F78" w:rsidP="00DF6F78">
            <w:pPr>
              <w:rPr>
                <w:rFonts w:ascii="Times New Roman" w:hAnsi="Times New Roman" w:cs="Times New Roman"/>
                <w:sz w:val="28"/>
                <w:szCs w:val="28"/>
                <w:shd w:val="clear" w:color="auto" w:fill="FFFFFF"/>
              </w:rPr>
            </w:pPr>
            <w:r w:rsidRPr="00DF6F78">
              <w:rPr>
                <w:rFonts w:ascii="Times New Roman" w:hAnsi="Times New Roman" w:cs="Times New Roman"/>
                <w:sz w:val="28"/>
                <w:szCs w:val="28"/>
                <w:shd w:val="clear" w:color="auto" w:fill="FFFFFF"/>
              </w:rPr>
              <w:t>Нижний кончик загибаем до точки (точка пересечения линий сгиба). Верхний уголок загибаем таким же образом.</w:t>
            </w:r>
          </w:p>
        </w:tc>
        <w:tc>
          <w:tcPr>
            <w:tcW w:w="3711" w:type="dxa"/>
          </w:tcPr>
          <w:p w:rsidR="005F286B" w:rsidRDefault="00DF6F78" w:rsidP="00DF6F78">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33B3C210" wp14:editId="1228C079">
                  <wp:extent cx="1552575" cy="873325"/>
                  <wp:effectExtent l="0" t="0" r="0" b="0"/>
                  <wp:docPr id="9" name="Рисунок 9" descr="D:\Мои Документы\2017-2018 уч.г\Проект Доступное доп образование для детей\20171022_2057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Мои Документы\2017-2018 уч.г\Проект Доступное доп образование для детей\20171022_205737.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549515" cy="871604"/>
                          </a:xfrm>
                          <a:prstGeom prst="rect">
                            <a:avLst/>
                          </a:prstGeom>
                          <a:noFill/>
                          <a:ln>
                            <a:noFill/>
                          </a:ln>
                        </pic:spPr>
                      </pic:pic>
                    </a:graphicData>
                  </a:graphic>
                </wp:inline>
              </w:drawing>
            </w:r>
          </w:p>
        </w:tc>
      </w:tr>
      <w:tr w:rsidR="004E4FCA" w:rsidTr="004A3959">
        <w:tc>
          <w:tcPr>
            <w:tcW w:w="594" w:type="dxa"/>
          </w:tcPr>
          <w:p w:rsidR="005F286B" w:rsidRDefault="00DF6F78" w:rsidP="00DF6F78">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10.</w:t>
            </w:r>
          </w:p>
        </w:tc>
        <w:tc>
          <w:tcPr>
            <w:tcW w:w="5184" w:type="dxa"/>
          </w:tcPr>
          <w:p w:rsidR="005F286B" w:rsidRDefault="00DF6F78" w:rsidP="00DF6F78">
            <w:pPr>
              <w:rPr>
                <w:rFonts w:ascii="Times New Roman" w:hAnsi="Times New Roman" w:cs="Times New Roman"/>
                <w:sz w:val="28"/>
                <w:szCs w:val="28"/>
                <w:shd w:val="clear" w:color="auto" w:fill="FFFFFF"/>
              </w:rPr>
            </w:pPr>
            <w:r w:rsidRPr="00DF6F78">
              <w:rPr>
                <w:rFonts w:ascii="Times New Roman" w:hAnsi="Times New Roman" w:cs="Times New Roman"/>
                <w:sz w:val="28"/>
                <w:szCs w:val="28"/>
                <w:shd w:val="clear" w:color="auto" w:fill="FFFFFF"/>
              </w:rPr>
              <w:t>Сгибаем по линии сгиба.</w:t>
            </w:r>
          </w:p>
        </w:tc>
        <w:tc>
          <w:tcPr>
            <w:tcW w:w="3711" w:type="dxa"/>
          </w:tcPr>
          <w:p w:rsidR="005F286B" w:rsidRDefault="00DF6F78" w:rsidP="00DF6F78">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406CA192" wp14:editId="227F400C">
                  <wp:extent cx="1475314" cy="829866"/>
                  <wp:effectExtent l="0" t="0" r="0" b="0"/>
                  <wp:docPr id="10" name="Рисунок 10" descr="D:\Мои Документы\2017-2018 уч.г\Проект Доступное доп образование для детей\20171022_2058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Мои Документы\2017-2018 уч.г\Проект Доступное доп образование для детей\20171022_205816.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flipV="1">
                            <a:off x="0" y="0"/>
                            <a:ext cx="1489882" cy="838060"/>
                          </a:xfrm>
                          <a:prstGeom prst="rect">
                            <a:avLst/>
                          </a:prstGeom>
                          <a:noFill/>
                          <a:ln>
                            <a:noFill/>
                          </a:ln>
                        </pic:spPr>
                      </pic:pic>
                    </a:graphicData>
                  </a:graphic>
                </wp:inline>
              </w:drawing>
            </w:r>
          </w:p>
        </w:tc>
      </w:tr>
      <w:tr w:rsidR="004E4FCA" w:rsidTr="004A3959">
        <w:tc>
          <w:tcPr>
            <w:tcW w:w="594" w:type="dxa"/>
          </w:tcPr>
          <w:p w:rsidR="005F286B" w:rsidRDefault="00DF6F78" w:rsidP="00DF6F78">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11.</w:t>
            </w:r>
          </w:p>
        </w:tc>
        <w:tc>
          <w:tcPr>
            <w:tcW w:w="5184" w:type="dxa"/>
          </w:tcPr>
          <w:p w:rsidR="005F286B" w:rsidRDefault="004E4FCA" w:rsidP="00DF6F78">
            <w:pPr>
              <w:rPr>
                <w:rFonts w:ascii="Times New Roman" w:hAnsi="Times New Roman" w:cs="Times New Roman"/>
                <w:sz w:val="28"/>
                <w:szCs w:val="28"/>
                <w:shd w:val="clear" w:color="auto" w:fill="FFFFFF"/>
              </w:rPr>
            </w:pPr>
            <w:r w:rsidRPr="004E4FCA">
              <w:rPr>
                <w:rFonts w:ascii="Times New Roman" w:hAnsi="Times New Roman" w:cs="Times New Roman"/>
                <w:sz w:val="28"/>
                <w:szCs w:val="28"/>
                <w:shd w:val="clear" w:color="auto" w:fill="FFFFFF"/>
              </w:rPr>
              <w:t>Одну линию сгиба доводим до второй</w:t>
            </w:r>
          </w:p>
        </w:tc>
        <w:tc>
          <w:tcPr>
            <w:tcW w:w="3711" w:type="dxa"/>
          </w:tcPr>
          <w:p w:rsidR="005F286B" w:rsidRDefault="004E4FCA" w:rsidP="004E4FCA">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06C8D651" wp14:editId="61D29F9D">
                  <wp:extent cx="1591732" cy="895350"/>
                  <wp:effectExtent l="0" t="0" r="0" b="0"/>
                  <wp:docPr id="11" name="Рисунок 11" descr="D:\Мои Документы\2017-2018 уч.г\Проект Доступное доп образование для детей\20171022_2058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Мои Документы\2017-2018 уч.г\Проект Доступное доп образование для детей\20171022_205850.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flipV="1">
                            <a:off x="0" y="0"/>
                            <a:ext cx="1615483" cy="908710"/>
                          </a:xfrm>
                          <a:prstGeom prst="rect">
                            <a:avLst/>
                          </a:prstGeom>
                          <a:noFill/>
                          <a:ln>
                            <a:noFill/>
                          </a:ln>
                        </pic:spPr>
                      </pic:pic>
                    </a:graphicData>
                  </a:graphic>
                </wp:inline>
              </w:drawing>
            </w:r>
          </w:p>
        </w:tc>
      </w:tr>
      <w:tr w:rsidR="004E4FCA" w:rsidTr="004A3959">
        <w:tc>
          <w:tcPr>
            <w:tcW w:w="594" w:type="dxa"/>
          </w:tcPr>
          <w:p w:rsidR="005F286B" w:rsidRDefault="00DF6F78" w:rsidP="00DF6F78">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12.</w:t>
            </w:r>
          </w:p>
        </w:tc>
        <w:tc>
          <w:tcPr>
            <w:tcW w:w="5184" w:type="dxa"/>
          </w:tcPr>
          <w:p w:rsidR="005F286B" w:rsidRDefault="004E4FCA" w:rsidP="00DF6F78">
            <w:pPr>
              <w:rPr>
                <w:rFonts w:ascii="Times New Roman" w:hAnsi="Times New Roman" w:cs="Times New Roman"/>
                <w:sz w:val="28"/>
                <w:szCs w:val="28"/>
                <w:shd w:val="clear" w:color="auto" w:fill="FFFFFF"/>
              </w:rPr>
            </w:pPr>
            <w:r w:rsidRPr="004E4FCA">
              <w:rPr>
                <w:rFonts w:ascii="Times New Roman" w:hAnsi="Times New Roman" w:cs="Times New Roman"/>
                <w:sz w:val="28"/>
                <w:szCs w:val="28"/>
                <w:shd w:val="clear" w:color="auto" w:fill="FFFFFF"/>
              </w:rPr>
              <w:t>Вторую часть сгибаем так же.</w:t>
            </w:r>
          </w:p>
          <w:p w:rsidR="004A3959" w:rsidRDefault="004A3959" w:rsidP="00DF6F78">
            <w:pPr>
              <w:rPr>
                <w:rFonts w:ascii="Times New Roman" w:hAnsi="Times New Roman" w:cs="Times New Roman"/>
                <w:sz w:val="28"/>
                <w:szCs w:val="28"/>
                <w:shd w:val="clear" w:color="auto" w:fill="FFFFFF"/>
              </w:rPr>
            </w:pPr>
            <w:r w:rsidRPr="004A3959">
              <w:rPr>
                <w:rFonts w:ascii="Times New Roman" w:hAnsi="Times New Roman" w:cs="Times New Roman"/>
                <w:sz w:val="28"/>
                <w:szCs w:val="28"/>
                <w:shd w:val="clear" w:color="auto" w:fill="FFFFFF"/>
              </w:rPr>
              <w:t>Верхнюю часть сгибаем по линии сгиба.</w:t>
            </w:r>
          </w:p>
        </w:tc>
        <w:tc>
          <w:tcPr>
            <w:tcW w:w="3711" w:type="dxa"/>
          </w:tcPr>
          <w:p w:rsidR="005F286B" w:rsidRDefault="004E4FCA" w:rsidP="004E4FCA">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68424118" wp14:editId="50C8279C">
                  <wp:extent cx="1531405" cy="861417"/>
                  <wp:effectExtent l="0" t="0" r="0" b="0"/>
                  <wp:docPr id="12" name="Рисунок 12" descr="D:\Мои Документы\2017-2018 уч.г\Проект Доступное доп образование для детей\20171022_2059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Мои Документы\2017-2018 уч.г\Проект Доступное доп образование для детей\20171022_205934.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flipV="1">
                            <a:off x="0" y="0"/>
                            <a:ext cx="1543767" cy="868371"/>
                          </a:xfrm>
                          <a:prstGeom prst="rect">
                            <a:avLst/>
                          </a:prstGeom>
                          <a:noFill/>
                          <a:ln>
                            <a:noFill/>
                          </a:ln>
                        </pic:spPr>
                      </pic:pic>
                    </a:graphicData>
                  </a:graphic>
                </wp:inline>
              </w:drawing>
            </w:r>
          </w:p>
        </w:tc>
      </w:tr>
      <w:tr w:rsidR="004E4FCA" w:rsidTr="004A3959">
        <w:tc>
          <w:tcPr>
            <w:tcW w:w="594" w:type="dxa"/>
          </w:tcPr>
          <w:p w:rsidR="005F286B" w:rsidRDefault="001A7E9F" w:rsidP="00DF6F78">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13</w:t>
            </w:r>
            <w:r w:rsidR="00DF6F78">
              <w:rPr>
                <w:rFonts w:ascii="Times New Roman" w:hAnsi="Times New Roman" w:cs="Times New Roman"/>
                <w:sz w:val="28"/>
                <w:szCs w:val="28"/>
                <w:shd w:val="clear" w:color="auto" w:fill="FFFFFF"/>
              </w:rPr>
              <w:t>.</w:t>
            </w:r>
          </w:p>
        </w:tc>
        <w:tc>
          <w:tcPr>
            <w:tcW w:w="5184" w:type="dxa"/>
          </w:tcPr>
          <w:p w:rsidR="004A3959" w:rsidRDefault="004A3959" w:rsidP="00DF6F78">
            <w:pPr>
              <w:rPr>
                <w:rFonts w:ascii="Times New Roman" w:hAnsi="Times New Roman" w:cs="Times New Roman"/>
                <w:sz w:val="28"/>
                <w:szCs w:val="28"/>
                <w:shd w:val="clear" w:color="auto" w:fill="FFFFFF"/>
              </w:rPr>
            </w:pPr>
            <w:r w:rsidRPr="004A3959">
              <w:rPr>
                <w:rFonts w:ascii="Times New Roman" w:hAnsi="Times New Roman" w:cs="Times New Roman"/>
                <w:sz w:val="28"/>
                <w:szCs w:val="28"/>
                <w:shd w:val="clear" w:color="auto" w:fill="FFFFFF"/>
              </w:rPr>
              <w:t xml:space="preserve">Далее переворачиваем. </w:t>
            </w:r>
          </w:p>
          <w:p w:rsidR="005F286B" w:rsidRDefault="004E4FCA" w:rsidP="00DF6F78">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Сгибаем по линии</w:t>
            </w:r>
            <w:r w:rsidRPr="004E4FCA">
              <w:rPr>
                <w:rFonts w:ascii="Times New Roman" w:hAnsi="Times New Roman" w:cs="Times New Roman"/>
                <w:sz w:val="28"/>
                <w:szCs w:val="28"/>
                <w:shd w:val="clear" w:color="auto" w:fill="FFFFFF"/>
              </w:rPr>
              <w:t>. Ширина загиба примерно 15 мм.</w:t>
            </w:r>
          </w:p>
        </w:tc>
        <w:tc>
          <w:tcPr>
            <w:tcW w:w="3711" w:type="dxa"/>
          </w:tcPr>
          <w:p w:rsidR="005F286B" w:rsidRDefault="004E4FCA" w:rsidP="004E4FCA">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29A4691C" wp14:editId="23611E0E">
                  <wp:extent cx="1579032" cy="888206"/>
                  <wp:effectExtent l="0" t="0" r="0" b="0"/>
                  <wp:docPr id="13" name="Рисунок 13" descr="D:\Мои Документы\2017-2018 уч.г\Проект Доступное доп образование для детей\20171022_2101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Мои Документы\2017-2018 уч.г\Проект Доступное доп образование для детей\20171022_210104.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598743" cy="899293"/>
                          </a:xfrm>
                          <a:prstGeom prst="rect">
                            <a:avLst/>
                          </a:prstGeom>
                          <a:noFill/>
                          <a:ln>
                            <a:noFill/>
                          </a:ln>
                        </pic:spPr>
                      </pic:pic>
                    </a:graphicData>
                  </a:graphic>
                </wp:inline>
              </w:drawing>
            </w:r>
          </w:p>
        </w:tc>
      </w:tr>
      <w:tr w:rsidR="004E4FCA" w:rsidTr="004A3959">
        <w:tc>
          <w:tcPr>
            <w:tcW w:w="594" w:type="dxa"/>
          </w:tcPr>
          <w:p w:rsidR="005F286B" w:rsidRDefault="001A7E9F" w:rsidP="00DF6F78">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14</w:t>
            </w:r>
            <w:r w:rsidR="00DF6F78">
              <w:rPr>
                <w:rFonts w:ascii="Times New Roman" w:hAnsi="Times New Roman" w:cs="Times New Roman"/>
                <w:sz w:val="28"/>
                <w:szCs w:val="28"/>
                <w:shd w:val="clear" w:color="auto" w:fill="FFFFFF"/>
              </w:rPr>
              <w:t>.</w:t>
            </w:r>
          </w:p>
        </w:tc>
        <w:tc>
          <w:tcPr>
            <w:tcW w:w="5184" w:type="dxa"/>
          </w:tcPr>
          <w:p w:rsidR="004A3959" w:rsidRDefault="004A3959" w:rsidP="004A3959">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П</w:t>
            </w:r>
            <w:r w:rsidR="004E4FCA" w:rsidRPr="004E4FCA">
              <w:rPr>
                <w:rFonts w:ascii="Times New Roman" w:hAnsi="Times New Roman" w:cs="Times New Roman"/>
                <w:sz w:val="28"/>
                <w:szCs w:val="28"/>
                <w:shd w:val="clear" w:color="auto" w:fill="FFFFFF"/>
              </w:rPr>
              <w:t xml:space="preserve">еревернуть. </w:t>
            </w:r>
            <w:r>
              <w:rPr>
                <w:rFonts w:ascii="Times New Roman" w:hAnsi="Times New Roman" w:cs="Times New Roman"/>
                <w:sz w:val="28"/>
                <w:szCs w:val="28"/>
                <w:shd w:val="clear" w:color="auto" w:fill="FFFFFF"/>
              </w:rPr>
              <w:t>К</w:t>
            </w:r>
            <w:r w:rsidR="004E4FCA" w:rsidRPr="004E4FCA">
              <w:rPr>
                <w:rFonts w:ascii="Times New Roman" w:hAnsi="Times New Roman" w:cs="Times New Roman"/>
                <w:sz w:val="28"/>
                <w:szCs w:val="28"/>
                <w:shd w:val="clear" w:color="auto" w:fill="FFFFFF"/>
              </w:rPr>
              <w:t>онцы загибаем до точки. Расстояние от верха до точки примерно 15-18 мм.</w:t>
            </w:r>
            <w:r w:rsidRPr="004E4FCA">
              <w:rPr>
                <w:rFonts w:ascii="Times New Roman" w:hAnsi="Times New Roman" w:cs="Times New Roman"/>
                <w:sz w:val="28"/>
                <w:szCs w:val="28"/>
                <w:shd w:val="clear" w:color="auto" w:fill="FFFFFF"/>
              </w:rPr>
              <w:t xml:space="preserve"> </w:t>
            </w:r>
          </w:p>
          <w:p w:rsidR="005F286B" w:rsidRDefault="004A3959" w:rsidP="004A3959">
            <w:pPr>
              <w:rPr>
                <w:rFonts w:ascii="Times New Roman" w:hAnsi="Times New Roman" w:cs="Times New Roman"/>
                <w:sz w:val="28"/>
                <w:szCs w:val="28"/>
                <w:shd w:val="clear" w:color="auto" w:fill="FFFFFF"/>
              </w:rPr>
            </w:pPr>
            <w:r w:rsidRPr="004E4FCA">
              <w:rPr>
                <w:rFonts w:ascii="Times New Roman" w:hAnsi="Times New Roman" w:cs="Times New Roman"/>
                <w:sz w:val="28"/>
                <w:szCs w:val="28"/>
                <w:shd w:val="clear" w:color="auto" w:fill="FFFFFF"/>
              </w:rPr>
              <w:t xml:space="preserve">Правую часть подводим </w:t>
            </w:r>
            <w:r>
              <w:rPr>
                <w:rFonts w:ascii="Times New Roman" w:hAnsi="Times New Roman" w:cs="Times New Roman"/>
                <w:sz w:val="28"/>
                <w:szCs w:val="28"/>
                <w:shd w:val="clear" w:color="auto" w:fill="FFFFFF"/>
              </w:rPr>
              <w:t>к</w:t>
            </w:r>
            <w:r w:rsidRPr="004E4FCA">
              <w:rPr>
                <w:rFonts w:ascii="Times New Roman" w:hAnsi="Times New Roman" w:cs="Times New Roman"/>
                <w:sz w:val="28"/>
                <w:szCs w:val="28"/>
                <w:shd w:val="clear" w:color="auto" w:fill="FFFFFF"/>
              </w:rPr>
              <w:t xml:space="preserve"> левой </w:t>
            </w:r>
            <w:r>
              <w:rPr>
                <w:rFonts w:ascii="Times New Roman" w:hAnsi="Times New Roman" w:cs="Times New Roman"/>
                <w:sz w:val="28"/>
                <w:szCs w:val="28"/>
                <w:shd w:val="clear" w:color="auto" w:fill="FFFFFF"/>
              </w:rPr>
              <w:t>части</w:t>
            </w:r>
            <w:r w:rsidRPr="004E4FCA">
              <w:rPr>
                <w:rFonts w:ascii="Times New Roman" w:hAnsi="Times New Roman" w:cs="Times New Roman"/>
                <w:sz w:val="28"/>
                <w:szCs w:val="28"/>
                <w:shd w:val="clear" w:color="auto" w:fill="FFFFFF"/>
              </w:rPr>
              <w:t>.</w:t>
            </w:r>
          </w:p>
        </w:tc>
        <w:tc>
          <w:tcPr>
            <w:tcW w:w="3711" w:type="dxa"/>
          </w:tcPr>
          <w:p w:rsidR="005F286B" w:rsidRDefault="004A3959" w:rsidP="004A3959">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5FCAD27B" wp14:editId="02F998E5">
                  <wp:extent cx="1557867" cy="876300"/>
                  <wp:effectExtent l="0" t="0" r="0" b="0"/>
                  <wp:docPr id="16" name="Рисунок 16" descr="D:\Мои Документы\2017-2018 уч.г\Проект Доступное доп образование для детей\20171022_2101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Мои Документы\2017-2018 уч.г\Проект Доступное доп образование для детей\20171022_210140.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flipV="1">
                            <a:off x="0" y="0"/>
                            <a:ext cx="1573646" cy="885176"/>
                          </a:xfrm>
                          <a:prstGeom prst="rect">
                            <a:avLst/>
                          </a:prstGeom>
                          <a:noFill/>
                          <a:ln>
                            <a:noFill/>
                          </a:ln>
                        </pic:spPr>
                      </pic:pic>
                    </a:graphicData>
                  </a:graphic>
                </wp:inline>
              </w:drawing>
            </w:r>
          </w:p>
          <w:p w:rsidR="004A3959" w:rsidRDefault="004A3959" w:rsidP="004A3959">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3C6B455C" wp14:editId="7A50AECA">
                  <wp:extent cx="1466850" cy="825103"/>
                  <wp:effectExtent l="0" t="0" r="0" b="0"/>
                  <wp:docPr id="17" name="Рисунок 17" descr="D:\Мои Документы\2017-2018 уч.г\Проект Доступное доп образование для детей\20171022_2102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Мои Документы\2017-2018 уч.г\Проект Доступное доп образование для детей\20171022_210206.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475793" cy="830133"/>
                          </a:xfrm>
                          <a:prstGeom prst="rect">
                            <a:avLst/>
                          </a:prstGeom>
                          <a:noFill/>
                          <a:ln>
                            <a:noFill/>
                          </a:ln>
                        </pic:spPr>
                      </pic:pic>
                    </a:graphicData>
                  </a:graphic>
                </wp:inline>
              </w:drawing>
            </w:r>
          </w:p>
        </w:tc>
      </w:tr>
      <w:tr w:rsidR="004E4FCA" w:rsidTr="004A3959">
        <w:tc>
          <w:tcPr>
            <w:tcW w:w="594" w:type="dxa"/>
          </w:tcPr>
          <w:p w:rsidR="005F286B" w:rsidRDefault="001A7E9F" w:rsidP="00DF6F78">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15</w:t>
            </w:r>
            <w:r w:rsidR="00DF6F78">
              <w:rPr>
                <w:rFonts w:ascii="Times New Roman" w:hAnsi="Times New Roman" w:cs="Times New Roman"/>
                <w:sz w:val="28"/>
                <w:szCs w:val="28"/>
                <w:shd w:val="clear" w:color="auto" w:fill="FFFFFF"/>
              </w:rPr>
              <w:t>.</w:t>
            </w:r>
          </w:p>
        </w:tc>
        <w:tc>
          <w:tcPr>
            <w:tcW w:w="5184" w:type="dxa"/>
          </w:tcPr>
          <w:p w:rsidR="005F286B" w:rsidRDefault="004A3959" w:rsidP="00DF6F78">
            <w:pPr>
              <w:rPr>
                <w:rFonts w:ascii="Times New Roman" w:hAnsi="Times New Roman" w:cs="Times New Roman"/>
                <w:sz w:val="28"/>
                <w:szCs w:val="28"/>
                <w:shd w:val="clear" w:color="auto" w:fill="FFFFFF"/>
              </w:rPr>
            </w:pPr>
            <w:r w:rsidRPr="004E4FCA">
              <w:rPr>
                <w:rFonts w:ascii="Times New Roman" w:hAnsi="Times New Roman" w:cs="Times New Roman"/>
                <w:sz w:val="28"/>
                <w:szCs w:val="28"/>
                <w:shd w:val="clear" w:color="auto" w:fill="FFFFFF"/>
              </w:rPr>
              <w:t>Рубашка готова</w:t>
            </w:r>
          </w:p>
        </w:tc>
        <w:tc>
          <w:tcPr>
            <w:tcW w:w="3711" w:type="dxa"/>
          </w:tcPr>
          <w:p w:rsidR="005F286B" w:rsidRDefault="004A3959" w:rsidP="00B57DFB">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044E8076" wp14:editId="52A2D2C2">
                  <wp:extent cx="1051152" cy="595902"/>
                  <wp:effectExtent l="0" t="228600" r="0" b="204470"/>
                  <wp:docPr id="14" name="Рисунок 14" descr="D:\Мои Документы\2017-2018 уч.г\Проект Доступное доп образование для детей\20171022_2102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Мои Документы\2017-2018 уч.г\Проект Доступное доп образование для детей\20171022_210240.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rot="5400000" flipV="1">
                            <a:off x="0" y="0"/>
                            <a:ext cx="1050269" cy="595402"/>
                          </a:xfrm>
                          <a:prstGeom prst="rect">
                            <a:avLst/>
                          </a:prstGeom>
                          <a:noFill/>
                          <a:ln>
                            <a:noFill/>
                          </a:ln>
                        </pic:spPr>
                      </pic:pic>
                    </a:graphicData>
                  </a:graphic>
                </wp:inline>
              </w:drawing>
            </w:r>
          </w:p>
        </w:tc>
      </w:tr>
      <w:tr w:rsidR="004E4FCA" w:rsidTr="004A3959">
        <w:tc>
          <w:tcPr>
            <w:tcW w:w="594" w:type="dxa"/>
          </w:tcPr>
          <w:p w:rsidR="004E4FCA" w:rsidRDefault="001A7E9F" w:rsidP="00DF6F78">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16</w:t>
            </w:r>
            <w:r w:rsidR="004E4FCA">
              <w:rPr>
                <w:rFonts w:ascii="Times New Roman" w:hAnsi="Times New Roman" w:cs="Times New Roman"/>
                <w:sz w:val="28"/>
                <w:szCs w:val="28"/>
                <w:shd w:val="clear" w:color="auto" w:fill="FFFFFF"/>
              </w:rPr>
              <w:t>.</w:t>
            </w:r>
          </w:p>
        </w:tc>
        <w:tc>
          <w:tcPr>
            <w:tcW w:w="5184" w:type="dxa"/>
          </w:tcPr>
          <w:p w:rsidR="004E4FCA" w:rsidRPr="004E4FCA" w:rsidRDefault="004A3959" w:rsidP="00DF6F78">
            <w:pPr>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Делаем галстук</w:t>
            </w:r>
          </w:p>
        </w:tc>
        <w:tc>
          <w:tcPr>
            <w:tcW w:w="3711" w:type="dxa"/>
          </w:tcPr>
          <w:p w:rsidR="004E4FCA" w:rsidRDefault="00B57DFB" w:rsidP="004E4FCA">
            <w:pPr>
              <w:jc w:val="center"/>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inline distT="0" distB="0" distL="0" distR="0" wp14:anchorId="01E519C2" wp14:editId="4D19D15C">
                  <wp:extent cx="1149551" cy="646622"/>
                  <wp:effectExtent l="0" t="247650" r="0" b="229870"/>
                  <wp:docPr id="26" name="Рисунок 26" descr="D:\Мои Документы\2017-2018 уч.г\Проект Доступное доп образование для детей\20171022_2103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Мои Документы\2017-2018 уч.г\Проект Доступное доп образование для детей\20171022_210307.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rot="5400000" flipV="1">
                            <a:off x="0" y="0"/>
                            <a:ext cx="1158294" cy="651540"/>
                          </a:xfrm>
                          <a:prstGeom prst="rect">
                            <a:avLst/>
                          </a:prstGeom>
                          <a:noFill/>
                          <a:ln>
                            <a:noFill/>
                          </a:ln>
                        </pic:spPr>
                      </pic:pic>
                    </a:graphicData>
                  </a:graphic>
                </wp:inline>
              </w:drawing>
            </w:r>
          </w:p>
        </w:tc>
      </w:tr>
    </w:tbl>
    <w:p w:rsidR="00D16369" w:rsidRPr="00D16369" w:rsidRDefault="00D16369" w:rsidP="00BB7E36">
      <w:pPr>
        <w:jc w:val="center"/>
        <w:rPr>
          <w:rFonts w:ascii="Times New Roman" w:hAnsi="Times New Roman" w:cs="Times New Roman"/>
          <w:b/>
          <w:noProof/>
          <w:sz w:val="28"/>
          <w:szCs w:val="28"/>
          <w:lang w:eastAsia="ru-RU"/>
        </w:rPr>
      </w:pPr>
      <w:r w:rsidRPr="00D16369">
        <w:rPr>
          <w:rFonts w:ascii="Times New Roman" w:hAnsi="Times New Roman" w:cs="Times New Roman"/>
          <w:b/>
          <w:noProof/>
          <w:sz w:val="28"/>
          <w:szCs w:val="28"/>
          <w:lang w:eastAsia="ru-RU"/>
        </w:rPr>
        <w:lastRenderedPageBreak/>
        <w:t>Способы выполнения галстука для открытки</w:t>
      </w:r>
    </w:p>
    <w:p w:rsidR="00BB7E36" w:rsidRPr="00BB7E36" w:rsidRDefault="00BB7E36" w:rsidP="00BB7E36">
      <w:pPr>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Шаблон галстука.</w:t>
      </w:r>
    </w:p>
    <w:p w:rsidR="000F6CEE" w:rsidRPr="000F6CEE" w:rsidRDefault="00BB7E36" w:rsidP="00BB7E36">
      <w:pPr>
        <w:jc w:val="center"/>
        <w:rPr>
          <w:rFonts w:ascii="Times New Roman" w:eastAsia="Times New Roman" w:hAnsi="Times New Roman" w:cs="Times New Roman"/>
          <w:sz w:val="28"/>
          <w:szCs w:val="28"/>
          <w:lang w:eastAsia="ru-RU"/>
        </w:rPr>
      </w:pPr>
      <w:r>
        <w:rPr>
          <w:noProof/>
          <w:lang w:eastAsia="ru-RU"/>
        </w:rPr>
        <w:drawing>
          <wp:inline distT="0" distB="0" distL="0" distR="0" wp14:anchorId="3F1D732B" wp14:editId="0CBE9AB8">
            <wp:extent cx="2813149" cy="2819400"/>
            <wp:effectExtent l="0" t="0" r="0" b="0"/>
            <wp:docPr id="19" name="Рисунок 19" descr="http://fylyn.ru/photos/otkrytka-rubashka-shablon-raspechatat-136892-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fylyn.ru/photos/otkrytka-rubashka-shablon-raspechatat-136892-large.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13149" cy="2819400"/>
                    </a:xfrm>
                    <a:prstGeom prst="rect">
                      <a:avLst/>
                    </a:prstGeom>
                    <a:noFill/>
                    <a:ln>
                      <a:noFill/>
                    </a:ln>
                  </pic:spPr>
                </pic:pic>
              </a:graphicData>
            </a:graphic>
          </wp:inline>
        </w:drawing>
      </w:r>
    </w:p>
    <w:p w:rsidR="00BB7E36" w:rsidRDefault="00BB7E36" w:rsidP="00BB7E36">
      <w:pPr>
        <w:jc w:val="center"/>
        <w:rPr>
          <w:rFonts w:ascii="Times New Roman" w:hAnsi="Times New Roman" w:cs="Times New Roman"/>
          <w:noProof/>
          <w:lang w:eastAsia="ru-RU"/>
        </w:rPr>
      </w:pPr>
      <w:r>
        <w:rPr>
          <w:rFonts w:ascii="Times New Roman" w:hAnsi="Times New Roman" w:cs="Times New Roman"/>
          <w:noProof/>
          <w:lang w:eastAsia="ru-RU"/>
        </w:rPr>
        <w:t xml:space="preserve">  </w:t>
      </w:r>
    </w:p>
    <w:p w:rsidR="00BB7E36" w:rsidRPr="00BB7E36" w:rsidRDefault="005F6D64" w:rsidP="00BB7E36">
      <w:pPr>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Схема сборки галстука оригами.</w:t>
      </w:r>
    </w:p>
    <w:p w:rsidR="0030740E" w:rsidRDefault="00BB7E36" w:rsidP="0087403E">
      <w:pPr>
        <w:jc w:val="center"/>
        <w:rPr>
          <w:rFonts w:ascii="Times New Roman" w:eastAsia="Times New Roman" w:hAnsi="Times New Roman" w:cs="Times New Roman"/>
          <w:sz w:val="28"/>
          <w:szCs w:val="28"/>
          <w:lang w:eastAsia="ru-RU"/>
        </w:rPr>
      </w:pPr>
      <w:r>
        <w:rPr>
          <w:noProof/>
          <w:lang w:eastAsia="ru-RU"/>
        </w:rPr>
        <w:drawing>
          <wp:inline distT="0" distB="0" distL="0" distR="0" wp14:anchorId="3F409227" wp14:editId="2B33A7EE">
            <wp:extent cx="3333750" cy="3962400"/>
            <wp:effectExtent l="0" t="0" r="0" b="0"/>
            <wp:docPr id="20" name="Рисунок 20" descr="http://supersolnishco.net/wp-content/uploads/2013/02/Origami-iz-bumagi-galstuk-k-rubash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persolnishco.net/wp-content/uploads/2013/02/Origami-iz-bumagi-galstuk-k-rubashke.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333750" cy="3962400"/>
                    </a:xfrm>
                    <a:prstGeom prst="rect">
                      <a:avLst/>
                    </a:prstGeom>
                    <a:noFill/>
                    <a:ln>
                      <a:noFill/>
                    </a:ln>
                  </pic:spPr>
                </pic:pic>
              </a:graphicData>
            </a:graphic>
          </wp:inline>
        </w:drawing>
      </w:r>
    </w:p>
    <w:p w:rsidR="00977A8C" w:rsidRDefault="00977A8C" w:rsidP="0087403E">
      <w:pPr>
        <w:jc w:val="center"/>
        <w:rPr>
          <w:rFonts w:ascii="Times New Roman" w:eastAsia="Times New Roman" w:hAnsi="Times New Roman" w:cs="Times New Roman"/>
          <w:sz w:val="28"/>
          <w:szCs w:val="28"/>
          <w:lang w:eastAsia="ru-RU"/>
        </w:rPr>
      </w:pPr>
    </w:p>
    <w:p w:rsidR="00977A8C" w:rsidRDefault="00977A8C" w:rsidP="0087403E">
      <w:pPr>
        <w:jc w:val="center"/>
        <w:rPr>
          <w:rFonts w:ascii="Times New Roman" w:eastAsia="Times New Roman" w:hAnsi="Times New Roman" w:cs="Times New Roman"/>
          <w:sz w:val="28"/>
          <w:szCs w:val="28"/>
          <w:lang w:eastAsia="ru-RU"/>
        </w:rPr>
      </w:pPr>
    </w:p>
    <w:p w:rsidR="00977A8C" w:rsidRPr="00977A8C" w:rsidRDefault="00977A8C" w:rsidP="00977A8C">
      <w:pPr>
        <w:jc w:val="center"/>
        <w:rPr>
          <w:rFonts w:ascii="Times New Roman" w:eastAsia="Times New Roman" w:hAnsi="Times New Roman" w:cs="Times New Roman"/>
          <w:b/>
          <w:sz w:val="28"/>
          <w:szCs w:val="28"/>
          <w:lang w:eastAsia="ru-RU"/>
        </w:rPr>
      </w:pPr>
      <w:r w:rsidRPr="00977A8C">
        <w:rPr>
          <w:rFonts w:ascii="Times New Roman" w:eastAsia="Times New Roman" w:hAnsi="Times New Roman" w:cs="Times New Roman"/>
          <w:b/>
          <w:sz w:val="28"/>
          <w:szCs w:val="28"/>
          <w:lang w:eastAsia="ru-RU"/>
        </w:rPr>
        <w:lastRenderedPageBreak/>
        <w:t>Техника безопасности при работе с ножницами</w:t>
      </w:r>
    </w:p>
    <w:p w:rsidR="00977A8C" w:rsidRPr="00977A8C" w:rsidRDefault="00977A8C" w:rsidP="00977A8C">
      <w:pPr>
        <w:pStyle w:val="a5"/>
        <w:numPr>
          <w:ilvl w:val="0"/>
          <w:numId w:val="21"/>
        </w:numPr>
        <w:spacing w:after="0" w:line="360" w:lineRule="auto"/>
        <w:ind w:left="714" w:hanging="357"/>
        <w:rPr>
          <w:rFonts w:ascii="Times New Roman" w:eastAsia="Times New Roman" w:hAnsi="Times New Roman" w:cs="Times New Roman"/>
          <w:sz w:val="28"/>
          <w:szCs w:val="28"/>
          <w:lang w:eastAsia="ru-RU"/>
        </w:rPr>
      </w:pPr>
      <w:r w:rsidRPr="00977A8C">
        <w:rPr>
          <w:rFonts w:ascii="Times New Roman" w:eastAsia="Times New Roman" w:hAnsi="Times New Roman" w:cs="Times New Roman"/>
          <w:sz w:val="28"/>
          <w:szCs w:val="28"/>
          <w:lang w:eastAsia="ru-RU"/>
        </w:rPr>
        <w:t xml:space="preserve">Ножницы должны быть хорошо отрегулированы и заточены. </w:t>
      </w:r>
    </w:p>
    <w:p w:rsidR="00977A8C" w:rsidRPr="00977A8C" w:rsidRDefault="00977A8C" w:rsidP="00977A8C">
      <w:pPr>
        <w:pStyle w:val="a5"/>
        <w:numPr>
          <w:ilvl w:val="0"/>
          <w:numId w:val="21"/>
        </w:numPr>
        <w:spacing w:after="0" w:line="360" w:lineRule="auto"/>
        <w:ind w:left="714" w:hanging="357"/>
        <w:rPr>
          <w:rFonts w:ascii="Times New Roman" w:eastAsia="Times New Roman" w:hAnsi="Times New Roman" w:cs="Times New Roman"/>
          <w:sz w:val="28"/>
          <w:szCs w:val="28"/>
          <w:lang w:eastAsia="ru-RU"/>
        </w:rPr>
      </w:pPr>
      <w:r w:rsidRPr="00977A8C">
        <w:rPr>
          <w:rFonts w:ascii="Times New Roman" w:eastAsia="Times New Roman" w:hAnsi="Times New Roman" w:cs="Times New Roman"/>
          <w:sz w:val="28"/>
          <w:szCs w:val="28"/>
          <w:lang w:eastAsia="ru-RU"/>
        </w:rPr>
        <w:t xml:space="preserve">Хранить ножницы в определенном месте (коробке или подставе). </w:t>
      </w:r>
    </w:p>
    <w:p w:rsidR="00977A8C" w:rsidRPr="00977A8C" w:rsidRDefault="00977A8C" w:rsidP="00977A8C">
      <w:pPr>
        <w:pStyle w:val="a5"/>
        <w:numPr>
          <w:ilvl w:val="0"/>
          <w:numId w:val="21"/>
        </w:numPr>
        <w:spacing w:after="0" w:line="360" w:lineRule="auto"/>
        <w:ind w:left="714" w:hanging="357"/>
        <w:rPr>
          <w:rFonts w:ascii="Times New Roman" w:eastAsia="Times New Roman" w:hAnsi="Times New Roman" w:cs="Times New Roman"/>
          <w:sz w:val="28"/>
          <w:szCs w:val="28"/>
          <w:lang w:eastAsia="ru-RU"/>
        </w:rPr>
      </w:pPr>
      <w:r w:rsidRPr="00977A8C">
        <w:rPr>
          <w:rFonts w:ascii="Times New Roman" w:eastAsia="Times New Roman" w:hAnsi="Times New Roman" w:cs="Times New Roman"/>
          <w:sz w:val="28"/>
          <w:szCs w:val="28"/>
          <w:lang w:eastAsia="ru-RU"/>
        </w:rPr>
        <w:t>При пользовании ножниц, нельзя отвлекаться, быть максимально внимательным и дисциплинирован</w:t>
      </w:r>
      <w:r>
        <w:rPr>
          <w:rFonts w:ascii="Times New Roman" w:eastAsia="Times New Roman" w:hAnsi="Times New Roman" w:cs="Times New Roman"/>
          <w:sz w:val="28"/>
          <w:szCs w:val="28"/>
          <w:lang w:eastAsia="ru-RU"/>
        </w:rPr>
        <w:t>н</w:t>
      </w:r>
      <w:r w:rsidRPr="00977A8C">
        <w:rPr>
          <w:rFonts w:ascii="Times New Roman" w:eastAsia="Times New Roman" w:hAnsi="Times New Roman" w:cs="Times New Roman"/>
          <w:sz w:val="28"/>
          <w:szCs w:val="28"/>
          <w:lang w:eastAsia="ru-RU"/>
        </w:rPr>
        <w:t>ым</w:t>
      </w:r>
      <w:r>
        <w:rPr>
          <w:rFonts w:ascii="Times New Roman" w:eastAsia="Times New Roman" w:hAnsi="Times New Roman" w:cs="Times New Roman"/>
          <w:sz w:val="28"/>
          <w:szCs w:val="28"/>
          <w:lang w:eastAsia="ru-RU"/>
        </w:rPr>
        <w:t>.</w:t>
      </w:r>
    </w:p>
    <w:p w:rsidR="00977A8C" w:rsidRPr="00977A8C" w:rsidRDefault="00977A8C" w:rsidP="00977A8C">
      <w:pPr>
        <w:pStyle w:val="a5"/>
        <w:numPr>
          <w:ilvl w:val="0"/>
          <w:numId w:val="21"/>
        </w:numPr>
        <w:spacing w:after="0" w:line="360" w:lineRule="auto"/>
        <w:ind w:left="714" w:hanging="357"/>
        <w:rPr>
          <w:rFonts w:ascii="Times New Roman" w:eastAsia="Times New Roman" w:hAnsi="Times New Roman" w:cs="Times New Roman"/>
          <w:sz w:val="28"/>
          <w:szCs w:val="28"/>
          <w:lang w:eastAsia="ru-RU"/>
        </w:rPr>
      </w:pPr>
      <w:r w:rsidRPr="00977A8C">
        <w:rPr>
          <w:rFonts w:ascii="Times New Roman" w:eastAsia="Times New Roman" w:hAnsi="Times New Roman" w:cs="Times New Roman"/>
          <w:sz w:val="28"/>
          <w:szCs w:val="28"/>
          <w:lang w:eastAsia="ru-RU"/>
        </w:rPr>
        <w:t xml:space="preserve">Передавая ножницы, держать их за сомкнутые лезвия. </w:t>
      </w:r>
    </w:p>
    <w:p w:rsidR="00977A8C" w:rsidRPr="00977A8C" w:rsidRDefault="00977A8C" w:rsidP="00977A8C">
      <w:pPr>
        <w:pStyle w:val="a5"/>
        <w:numPr>
          <w:ilvl w:val="0"/>
          <w:numId w:val="21"/>
        </w:numPr>
        <w:spacing w:after="0" w:line="360" w:lineRule="auto"/>
        <w:ind w:left="714" w:hanging="357"/>
        <w:rPr>
          <w:rFonts w:ascii="Times New Roman" w:eastAsia="Times New Roman" w:hAnsi="Times New Roman" w:cs="Times New Roman"/>
          <w:sz w:val="28"/>
          <w:szCs w:val="28"/>
          <w:lang w:eastAsia="ru-RU"/>
        </w:rPr>
      </w:pPr>
      <w:r w:rsidRPr="00977A8C">
        <w:rPr>
          <w:rFonts w:ascii="Times New Roman" w:eastAsia="Times New Roman" w:hAnsi="Times New Roman" w:cs="Times New Roman"/>
          <w:sz w:val="28"/>
          <w:szCs w:val="28"/>
          <w:lang w:eastAsia="ru-RU"/>
        </w:rPr>
        <w:t xml:space="preserve">Ножницы класть справа сомкнутыми </w:t>
      </w:r>
      <w:proofErr w:type="gramStart"/>
      <w:r w:rsidRPr="00977A8C">
        <w:rPr>
          <w:rFonts w:ascii="Times New Roman" w:eastAsia="Times New Roman" w:hAnsi="Times New Roman" w:cs="Times New Roman"/>
          <w:sz w:val="28"/>
          <w:szCs w:val="28"/>
          <w:lang w:eastAsia="ru-RU"/>
        </w:rPr>
        <w:t>лезвиями</w:t>
      </w:r>
      <w:proofErr w:type="gramEnd"/>
      <w:r w:rsidRPr="00977A8C">
        <w:rPr>
          <w:rFonts w:ascii="Times New Roman" w:eastAsia="Times New Roman" w:hAnsi="Times New Roman" w:cs="Times New Roman"/>
          <w:sz w:val="28"/>
          <w:szCs w:val="28"/>
          <w:lang w:eastAsia="ru-RU"/>
        </w:rPr>
        <w:t xml:space="preserve"> направленными от себя. </w:t>
      </w:r>
    </w:p>
    <w:p w:rsidR="00977A8C" w:rsidRPr="00977A8C" w:rsidRDefault="00977A8C" w:rsidP="00977A8C">
      <w:pPr>
        <w:pStyle w:val="a5"/>
        <w:numPr>
          <w:ilvl w:val="0"/>
          <w:numId w:val="21"/>
        </w:numPr>
        <w:spacing w:after="0" w:line="360" w:lineRule="auto"/>
        <w:ind w:left="714" w:hanging="357"/>
        <w:rPr>
          <w:rFonts w:ascii="Times New Roman" w:eastAsia="Times New Roman" w:hAnsi="Times New Roman" w:cs="Times New Roman"/>
          <w:sz w:val="28"/>
          <w:szCs w:val="28"/>
          <w:lang w:eastAsia="ru-RU"/>
        </w:rPr>
      </w:pPr>
      <w:r w:rsidRPr="00977A8C">
        <w:rPr>
          <w:rFonts w:ascii="Times New Roman" w:eastAsia="Times New Roman" w:hAnsi="Times New Roman" w:cs="Times New Roman"/>
          <w:sz w:val="28"/>
          <w:szCs w:val="28"/>
          <w:lang w:eastAsia="ru-RU"/>
        </w:rPr>
        <w:t>При резании узкое лезвие ножниц должно быть внизу.</w:t>
      </w:r>
    </w:p>
    <w:sectPr w:rsidR="00977A8C" w:rsidRPr="00977A8C" w:rsidSect="00F10F29">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C22229"/>
    <w:multiLevelType w:val="multilevel"/>
    <w:tmpl w:val="C0AAF648"/>
    <w:lvl w:ilvl="0">
      <w:start w:val="1"/>
      <w:numFmt w:val="decimal"/>
      <w:lvlText w:val="%1."/>
      <w:lvlJc w:val="left"/>
      <w:pPr>
        <w:tabs>
          <w:tab w:val="num" w:pos="735"/>
        </w:tabs>
        <w:ind w:left="735" w:hanging="375"/>
      </w:pPr>
      <w:rPr>
        <w:rFonts w:hint="default"/>
        <w:b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nsid w:val="13CE72D9"/>
    <w:multiLevelType w:val="hybridMultilevel"/>
    <w:tmpl w:val="AE4AF908"/>
    <w:lvl w:ilvl="0" w:tplc="FFFFFFFF">
      <w:start w:val="1"/>
      <w:numFmt w:val="decimal"/>
      <w:lvlText w:val="%1."/>
      <w:lvlJc w:val="left"/>
      <w:pPr>
        <w:tabs>
          <w:tab w:val="num" w:pos="1260"/>
        </w:tabs>
        <w:ind w:left="1260" w:hanging="360"/>
      </w:pPr>
      <w:rPr>
        <w:rFonts w:hint="default"/>
      </w:rPr>
    </w:lvl>
    <w:lvl w:ilvl="1" w:tplc="FFFFFFFF" w:tentative="1">
      <w:start w:val="1"/>
      <w:numFmt w:val="lowerLetter"/>
      <w:lvlText w:val="%2."/>
      <w:lvlJc w:val="left"/>
      <w:pPr>
        <w:tabs>
          <w:tab w:val="num" w:pos="1980"/>
        </w:tabs>
        <w:ind w:left="1980" w:hanging="360"/>
      </w:pPr>
    </w:lvl>
    <w:lvl w:ilvl="2" w:tplc="FFFFFFFF" w:tentative="1">
      <w:start w:val="1"/>
      <w:numFmt w:val="lowerRoman"/>
      <w:lvlText w:val="%3."/>
      <w:lvlJc w:val="right"/>
      <w:pPr>
        <w:tabs>
          <w:tab w:val="num" w:pos="2700"/>
        </w:tabs>
        <w:ind w:left="2700" w:hanging="180"/>
      </w:pPr>
    </w:lvl>
    <w:lvl w:ilvl="3" w:tplc="FFFFFFFF" w:tentative="1">
      <w:start w:val="1"/>
      <w:numFmt w:val="decimal"/>
      <w:lvlText w:val="%4."/>
      <w:lvlJc w:val="left"/>
      <w:pPr>
        <w:tabs>
          <w:tab w:val="num" w:pos="3420"/>
        </w:tabs>
        <w:ind w:left="3420" w:hanging="360"/>
      </w:pPr>
    </w:lvl>
    <w:lvl w:ilvl="4" w:tplc="FFFFFFFF" w:tentative="1">
      <w:start w:val="1"/>
      <w:numFmt w:val="lowerLetter"/>
      <w:lvlText w:val="%5."/>
      <w:lvlJc w:val="left"/>
      <w:pPr>
        <w:tabs>
          <w:tab w:val="num" w:pos="4140"/>
        </w:tabs>
        <w:ind w:left="4140" w:hanging="360"/>
      </w:pPr>
    </w:lvl>
    <w:lvl w:ilvl="5" w:tplc="FFFFFFFF" w:tentative="1">
      <w:start w:val="1"/>
      <w:numFmt w:val="lowerRoman"/>
      <w:lvlText w:val="%6."/>
      <w:lvlJc w:val="right"/>
      <w:pPr>
        <w:tabs>
          <w:tab w:val="num" w:pos="4860"/>
        </w:tabs>
        <w:ind w:left="4860" w:hanging="180"/>
      </w:pPr>
    </w:lvl>
    <w:lvl w:ilvl="6" w:tplc="FFFFFFFF" w:tentative="1">
      <w:start w:val="1"/>
      <w:numFmt w:val="decimal"/>
      <w:lvlText w:val="%7."/>
      <w:lvlJc w:val="left"/>
      <w:pPr>
        <w:tabs>
          <w:tab w:val="num" w:pos="5580"/>
        </w:tabs>
        <w:ind w:left="5580" w:hanging="360"/>
      </w:pPr>
    </w:lvl>
    <w:lvl w:ilvl="7" w:tplc="FFFFFFFF" w:tentative="1">
      <w:start w:val="1"/>
      <w:numFmt w:val="lowerLetter"/>
      <w:lvlText w:val="%8."/>
      <w:lvlJc w:val="left"/>
      <w:pPr>
        <w:tabs>
          <w:tab w:val="num" w:pos="6300"/>
        </w:tabs>
        <w:ind w:left="6300" w:hanging="360"/>
      </w:pPr>
    </w:lvl>
    <w:lvl w:ilvl="8" w:tplc="FFFFFFFF" w:tentative="1">
      <w:start w:val="1"/>
      <w:numFmt w:val="lowerRoman"/>
      <w:lvlText w:val="%9."/>
      <w:lvlJc w:val="right"/>
      <w:pPr>
        <w:tabs>
          <w:tab w:val="num" w:pos="7020"/>
        </w:tabs>
        <w:ind w:left="7020" w:hanging="180"/>
      </w:pPr>
    </w:lvl>
  </w:abstractNum>
  <w:abstractNum w:abstractNumId="2">
    <w:nsid w:val="24AE5DF1"/>
    <w:multiLevelType w:val="hybridMultilevel"/>
    <w:tmpl w:val="11508916"/>
    <w:lvl w:ilvl="0" w:tplc="0419000F">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253B0FCB"/>
    <w:multiLevelType w:val="hybridMultilevel"/>
    <w:tmpl w:val="19B810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95D1679"/>
    <w:multiLevelType w:val="hybridMultilevel"/>
    <w:tmpl w:val="97C881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14D1BC9"/>
    <w:multiLevelType w:val="multilevel"/>
    <w:tmpl w:val="938870EA"/>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nsid w:val="318D2B6E"/>
    <w:multiLevelType w:val="hybridMultilevel"/>
    <w:tmpl w:val="3C9A3EEC"/>
    <w:lvl w:ilvl="0" w:tplc="5F4A0A9C">
      <w:start w:val="1"/>
      <w:numFmt w:val="decimal"/>
      <w:lvlText w:val="%1."/>
      <w:lvlJc w:val="left"/>
      <w:pPr>
        <w:tabs>
          <w:tab w:val="num" w:pos="1068"/>
        </w:tabs>
        <w:ind w:left="1068"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7">
    <w:nsid w:val="3F9440A7"/>
    <w:multiLevelType w:val="hybridMultilevel"/>
    <w:tmpl w:val="2AD6E1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17B4832"/>
    <w:multiLevelType w:val="hybridMultilevel"/>
    <w:tmpl w:val="C5BEAD8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42DB0DB3"/>
    <w:multiLevelType w:val="hybridMultilevel"/>
    <w:tmpl w:val="FFB8C6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91447AA"/>
    <w:multiLevelType w:val="multilevel"/>
    <w:tmpl w:val="27F666EC"/>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1">
    <w:nsid w:val="49D243BD"/>
    <w:multiLevelType w:val="multilevel"/>
    <w:tmpl w:val="385210F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4B6477F0"/>
    <w:multiLevelType w:val="hybridMultilevel"/>
    <w:tmpl w:val="AE4AF908"/>
    <w:lvl w:ilvl="0" w:tplc="FFFFFFFF">
      <w:start w:val="1"/>
      <w:numFmt w:val="decimal"/>
      <w:lvlText w:val="%1."/>
      <w:lvlJc w:val="left"/>
      <w:pPr>
        <w:tabs>
          <w:tab w:val="num" w:pos="1260"/>
        </w:tabs>
        <w:ind w:left="1260" w:hanging="360"/>
      </w:pPr>
      <w:rPr>
        <w:rFonts w:hint="default"/>
      </w:rPr>
    </w:lvl>
    <w:lvl w:ilvl="1" w:tplc="FFFFFFFF" w:tentative="1">
      <w:start w:val="1"/>
      <w:numFmt w:val="lowerLetter"/>
      <w:lvlText w:val="%2."/>
      <w:lvlJc w:val="left"/>
      <w:pPr>
        <w:tabs>
          <w:tab w:val="num" w:pos="1980"/>
        </w:tabs>
        <w:ind w:left="1980" w:hanging="360"/>
      </w:pPr>
    </w:lvl>
    <w:lvl w:ilvl="2" w:tplc="FFFFFFFF" w:tentative="1">
      <w:start w:val="1"/>
      <w:numFmt w:val="lowerRoman"/>
      <w:lvlText w:val="%3."/>
      <w:lvlJc w:val="right"/>
      <w:pPr>
        <w:tabs>
          <w:tab w:val="num" w:pos="2700"/>
        </w:tabs>
        <w:ind w:left="2700" w:hanging="180"/>
      </w:pPr>
    </w:lvl>
    <w:lvl w:ilvl="3" w:tplc="FFFFFFFF" w:tentative="1">
      <w:start w:val="1"/>
      <w:numFmt w:val="decimal"/>
      <w:lvlText w:val="%4."/>
      <w:lvlJc w:val="left"/>
      <w:pPr>
        <w:tabs>
          <w:tab w:val="num" w:pos="3420"/>
        </w:tabs>
        <w:ind w:left="3420" w:hanging="360"/>
      </w:pPr>
    </w:lvl>
    <w:lvl w:ilvl="4" w:tplc="FFFFFFFF" w:tentative="1">
      <w:start w:val="1"/>
      <w:numFmt w:val="lowerLetter"/>
      <w:lvlText w:val="%5."/>
      <w:lvlJc w:val="left"/>
      <w:pPr>
        <w:tabs>
          <w:tab w:val="num" w:pos="4140"/>
        </w:tabs>
        <w:ind w:left="4140" w:hanging="360"/>
      </w:pPr>
    </w:lvl>
    <w:lvl w:ilvl="5" w:tplc="FFFFFFFF" w:tentative="1">
      <w:start w:val="1"/>
      <w:numFmt w:val="lowerRoman"/>
      <w:lvlText w:val="%6."/>
      <w:lvlJc w:val="right"/>
      <w:pPr>
        <w:tabs>
          <w:tab w:val="num" w:pos="4860"/>
        </w:tabs>
        <w:ind w:left="4860" w:hanging="180"/>
      </w:pPr>
    </w:lvl>
    <w:lvl w:ilvl="6" w:tplc="FFFFFFFF" w:tentative="1">
      <w:start w:val="1"/>
      <w:numFmt w:val="decimal"/>
      <w:lvlText w:val="%7."/>
      <w:lvlJc w:val="left"/>
      <w:pPr>
        <w:tabs>
          <w:tab w:val="num" w:pos="5580"/>
        </w:tabs>
        <w:ind w:left="5580" w:hanging="360"/>
      </w:pPr>
    </w:lvl>
    <w:lvl w:ilvl="7" w:tplc="FFFFFFFF" w:tentative="1">
      <w:start w:val="1"/>
      <w:numFmt w:val="lowerLetter"/>
      <w:lvlText w:val="%8."/>
      <w:lvlJc w:val="left"/>
      <w:pPr>
        <w:tabs>
          <w:tab w:val="num" w:pos="6300"/>
        </w:tabs>
        <w:ind w:left="6300" w:hanging="360"/>
      </w:pPr>
    </w:lvl>
    <w:lvl w:ilvl="8" w:tplc="FFFFFFFF" w:tentative="1">
      <w:start w:val="1"/>
      <w:numFmt w:val="lowerRoman"/>
      <w:lvlText w:val="%9."/>
      <w:lvlJc w:val="right"/>
      <w:pPr>
        <w:tabs>
          <w:tab w:val="num" w:pos="7020"/>
        </w:tabs>
        <w:ind w:left="7020" w:hanging="180"/>
      </w:pPr>
    </w:lvl>
  </w:abstractNum>
  <w:abstractNum w:abstractNumId="13">
    <w:nsid w:val="4CFE6CE7"/>
    <w:multiLevelType w:val="hybridMultilevel"/>
    <w:tmpl w:val="FC8C1EF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558F09F8"/>
    <w:multiLevelType w:val="hybridMultilevel"/>
    <w:tmpl w:val="6A9EAB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8CB77FE"/>
    <w:multiLevelType w:val="hybridMultilevel"/>
    <w:tmpl w:val="FAC05BB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6BD21B88"/>
    <w:multiLevelType w:val="hybridMultilevel"/>
    <w:tmpl w:val="3C108980"/>
    <w:lvl w:ilvl="0" w:tplc="0419000F">
      <w:start w:val="1"/>
      <w:numFmt w:val="decimal"/>
      <w:lvlText w:val="%1."/>
      <w:lvlJc w:val="left"/>
      <w:pPr>
        <w:tabs>
          <w:tab w:val="num" w:pos="734"/>
        </w:tabs>
        <w:ind w:left="734" w:hanging="360"/>
      </w:pPr>
      <w:rPr>
        <w:rFonts w:hint="default"/>
      </w:rPr>
    </w:lvl>
    <w:lvl w:ilvl="1" w:tplc="04190019" w:tentative="1">
      <w:start w:val="1"/>
      <w:numFmt w:val="lowerLetter"/>
      <w:lvlText w:val="%2."/>
      <w:lvlJc w:val="left"/>
      <w:pPr>
        <w:tabs>
          <w:tab w:val="num" w:pos="1828"/>
        </w:tabs>
        <w:ind w:left="1828" w:hanging="360"/>
      </w:pPr>
    </w:lvl>
    <w:lvl w:ilvl="2" w:tplc="0419001B" w:tentative="1">
      <w:start w:val="1"/>
      <w:numFmt w:val="lowerRoman"/>
      <w:lvlText w:val="%3."/>
      <w:lvlJc w:val="right"/>
      <w:pPr>
        <w:tabs>
          <w:tab w:val="num" w:pos="2548"/>
        </w:tabs>
        <w:ind w:left="2548" w:hanging="180"/>
      </w:pPr>
    </w:lvl>
    <w:lvl w:ilvl="3" w:tplc="0419000F" w:tentative="1">
      <w:start w:val="1"/>
      <w:numFmt w:val="decimal"/>
      <w:lvlText w:val="%4."/>
      <w:lvlJc w:val="left"/>
      <w:pPr>
        <w:tabs>
          <w:tab w:val="num" w:pos="3268"/>
        </w:tabs>
        <w:ind w:left="3268" w:hanging="360"/>
      </w:pPr>
    </w:lvl>
    <w:lvl w:ilvl="4" w:tplc="04190019" w:tentative="1">
      <w:start w:val="1"/>
      <w:numFmt w:val="lowerLetter"/>
      <w:lvlText w:val="%5."/>
      <w:lvlJc w:val="left"/>
      <w:pPr>
        <w:tabs>
          <w:tab w:val="num" w:pos="3988"/>
        </w:tabs>
        <w:ind w:left="3988" w:hanging="360"/>
      </w:pPr>
    </w:lvl>
    <w:lvl w:ilvl="5" w:tplc="0419001B" w:tentative="1">
      <w:start w:val="1"/>
      <w:numFmt w:val="lowerRoman"/>
      <w:lvlText w:val="%6."/>
      <w:lvlJc w:val="right"/>
      <w:pPr>
        <w:tabs>
          <w:tab w:val="num" w:pos="4708"/>
        </w:tabs>
        <w:ind w:left="4708" w:hanging="180"/>
      </w:pPr>
    </w:lvl>
    <w:lvl w:ilvl="6" w:tplc="0419000F" w:tentative="1">
      <w:start w:val="1"/>
      <w:numFmt w:val="decimal"/>
      <w:lvlText w:val="%7."/>
      <w:lvlJc w:val="left"/>
      <w:pPr>
        <w:tabs>
          <w:tab w:val="num" w:pos="5428"/>
        </w:tabs>
        <w:ind w:left="5428" w:hanging="360"/>
      </w:pPr>
    </w:lvl>
    <w:lvl w:ilvl="7" w:tplc="04190019" w:tentative="1">
      <w:start w:val="1"/>
      <w:numFmt w:val="lowerLetter"/>
      <w:lvlText w:val="%8."/>
      <w:lvlJc w:val="left"/>
      <w:pPr>
        <w:tabs>
          <w:tab w:val="num" w:pos="6148"/>
        </w:tabs>
        <w:ind w:left="6148" w:hanging="360"/>
      </w:pPr>
    </w:lvl>
    <w:lvl w:ilvl="8" w:tplc="0419001B" w:tentative="1">
      <w:start w:val="1"/>
      <w:numFmt w:val="lowerRoman"/>
      <w:lvlText w:val="%9."/>
      <w:lvlJc w:val="right"/>
      <w:pPr>
        <w:tabs>
          <w:tab w:val="num" w:pos="6868"/>
        </w:tabs>
        <w:ind w:left="6868" w:hanging="180"/>
      </w:pPr>
    </w:lvl>
  </w:abstractNum>
  <w:abstractNum w:abstractNumId="17">
    <w:nsid w:val="6E046920"/>
    <w:multiLevelType w:val="hybridMultilevel"/>
    <w:tmpl w:val="7BB41DBA"/>
    <w:lvl w:ilvl="0" w:tplc="04190001">
      <w:start w:val="1"/>
      <w:numFmt w:val="bullet"/>
      <w:lvlText w:val=""/>
      <w:lvlJc w:val="left"/>
      <w:pPr>
        <w:tabs>
          <w:tab w:val="num" w:pos="1425"/>
        </w:tabs>
        <w:ind w:left="1425" w:hanging="360"/>
      </w:pPr>
      <w:rPr>
        <w:rFonts w:ascii="Symbol" w:hAnsi="Symbol" w:hint="default"/>
      </w:rPr>
    </w:lvl>
    <w:lvl w:ilvl="1" w:tplc="04190003" w:tentative="1">
      <w:start w:val="1"/>
      <w:numFmt w:val="bullet"/>
      <w:lvlText w:val="o"/>
      <w:lvlJc w:val="left"/>
      <w:pPr>
        <w:tabs>
          <w:tab w:val="num" w:pos="2145"/>
        </w:tabs>
        <w:ind w:left="2145" w:hanging="360"/>
      </w:pPr>
      <w:rPr>
        <w:rFonts w:ascii="Courier New" w:hAnsi="Courier New" w:cs="Courier New" w:hint="default"/>
      </w:rPr>
    </w:lvl>
    <w:lvl w:ilvl="2" w:tplc="04190005" w:tentative="1">
      <w:start w:val="1"/>
      <w:numFmt w:val="bullet"/>
      <w:lvlText w:val=""/>
      <w:lvlJc w:val="left"/>
      <w:pPr>
        <w:tabs>
          <w:tab w:val="num" w:pos="2865"/>
        </w:tabs>
        <w:ind w:left="2865" w:hanging="360"/>
      </w:pPr>
      <w:rPr>
        <w:rFonts w:ascii="Wingdings" w:hAnsi="Wingdings" w:hint="default"/>
      </w:rPr>
    </w:lvl>
    <w:lvl w:ilvl="3" w:tplc="04190001" w:tentative="1">
      <w:start w:val="1"/>
      <w:numFmt w:val="bullet"/>
      <w:lvlText w:val=""/>
      <w:lvlJc w:val="left"/>
      <w:pPr>
        <w:tabs>
          <w:tab w:val="num" w:pos="3585"/>
        </w:tabs>
        <w:ind w:left="3585" w:hanging="360"/>
      </w:pPr>
      <w:rPr>
        <w:rFonts w:ascii="Symbol" w:hAnsi="Symbol" w:hint="default"/>
      </w:rPr>
    </w:lvl>
    <w:lvl w:ilvl="4" w:tplc="04190003" w:tentative="1">
      <w:start w:val="1"/>
      <w:numFmt w:val="bullet"/>
      <w:lvlText w:val="o"/>
      <w:lvlJc w:val="left"/>
      <w:pPr>
        <w:tabs>
          <w:tab w:val="num" w:pos="4305"/>
        </w:tabs>
        <w:ind w:left="4305" w:hanging="360"/>
      </w:pPr>
      <w:rPr>
        <w:rFonts w:ascii="Courier New" w:hAnsi="Courier New" w:cs="Courier New" w:hint="default"/>
      </w:rPr>
    </w:lvl>
    <w:lvl w:ilvl="5" w:tplc="04190005" w:tentative="1">
      <w:start w:val="1"/>
      <w:numFmt w:val="bullet"/>
      <w:lvlText w:val=""/>
      <w:lvlJc w:val="left"/>
      <w:pPr>
        <w:tabs>
          <w:tab w:val="num" w:pos="5025"/>
        </w:tabs>
        <w:ind w:left="5025" w:hanging="360"/>
      </w:pPr>
      <w:rPr>
        <w:rFonts w:ascii="Wingdings" w:hAnsi="Wingdings" w:hint="default"/>
      </w:rPr>
    </w:lvl>
    <w:lvl w:ilvl="6" w:tplc="04190001" w:tentative="1">
      <w:start w:val="1"/>
      <w:numFmt w:val="bullet"/>
      <w:lvlText w:val=""/>
      <w:lvlJc w:val="left"/>
      <w:pPr>
        <w:tabs>
          <w:tab w:val="num" w:pos="5745"/>
        </w:tabs>
        <w:ind w:left="5745" w:hanging="360"/>
      </w:pPr>
      <w:rPr>
        <w:rFonts w:ascii="Symbol" w:hAnsi="Symbol" w:hint="default"/>
      </w:rPr>
    </w:lvl>
    <w:lvl w:ilvl="7" w:tplc="04190003" w:tentative="1">
      <w:start w:val="1"/>
      <w:numFmt w:val="bullet"/>
      <w:lvlText w:val="o"/>
      <w:lvlJc w:val="left"/>
      <w:pPr>
        <w:tabs>
          <w:tab w:val="num" w:pos="6465"/>
        </w:tabs>
        <w:ind w:left="6465" w:hanging="360"/>
      </w:pPr>
      <w:rPr>
        <w:rFonts w:ascii="Courier New" w:hAnsi="Courier New" w:cs="Courier New" w:hint="default"/>
      </w:rPr>
    </w:lvl>
    <w:lvl w:ilvl="8" w:tplc="04190005" w:tentative="1">
      <w:start w:val="1"/>
      <w:numFmt w:val="bullet"/>
      <w:lvlText w:val=""/>
      <w:lvlJc w:val="left"/>
      <w:pPr>
        <w:tabs>
          <w:tab w:val="num" w:pos="7185"/>
        </w:tabs>
        <w:ind w:left="7185" w:hanging="360"/>
      </w:pPr>
      <w:rPr>
        <w:rFonts w:ascii="Wingdings" w:hAnsi="Wingdings" w:hint="default"/>
      </w:rPr>
    </w:lvl>
  </w:abstractNum>
  <w:abstractNum w:abstractNumId="18">
    <w:nsid w:val="782156DB"/>
    <w:multiLevelType w:val="hybridMultilevel"/>
    <w:tmpl w:val="740ECE20"/>
    <w:lvl w:ilvl="0" w:tplc="FFFFFFFF">
      <w:start w:val="1"/>
      <w:numFmt w:val="decimal"/>
      <w:lvlText w:val="%1."/>
      <w:lvlJc w:val="left"/>
      <w:pPr>
        <w:tabs>
          <w:tab w:val="num" w:pos="1260"/>
        </w:tabs>
        <w:ind w:left="1260" w:hanging="360"/>
      </w:pPr>
      <w:rPr>
        <w:rFonts w:hint="default"/>
      </w:rPr>
    </w:lvl>
    <w:lvl w:ilvl="1" w:tplc="FFFFFFFF" w:tentative="1">
      <w:start w:val="1"/>
      <w:numFmt w:val="lowerLetter"/>
      <w:lvlText w:val="%2."/>
      <w:lvlJc w:val="left"/>
      <w:pPr>
        <w:tabs>
          <w:tab w:val="num" w:pos="1980"/>
        </w:tabs>
        <w:ind w:left="1980" w:hanging="360"/>
      </w:pPr>
    </w:lvl>
    <w:lvl w:ilvl="2" w:tplc="FFFFFFFF" w:tentative="1">
      <w:start w:val="1"/>
      <w:numFmt w:val="lowerRoman"/>
      <w:lvlText w:val="%3."/>
      <w:lvlJc w:val="right"/>
      <w:pPr>
        <w:tabs>
          <w:tab w:val="num" w:pos="2700"/>
        </w:tabs>
        <w:ind w:left="2700" w:hanging="180"/>
      </w:pPr>
    </w:lvl>
    <w:lvl w:ilvl="3" w:tplc="FFFFFFFF" w:tentative="1">
      <w:start w:val="1"/>
      <w:numFmt w:val="decimal"/>
      <w:lvlText w:val="%4."/>
      <w:lvlJc w:val="left"/>
      <w:pPr>
        <w:tabs>
          <w:tab w:val="num" w:pos="3420"/>
        </w:tabs>
        <w:ind w:left="3420" w:hanging="360"/>
      </w:pPr>
    </w:lvl>
    <w:lvl w:ilvl="4" w:tplc="FFFFFFFF" w:tentative="1">
      <w:start w:val="1"/>
      <w:numFmt w:val="lowerLetter"/>
      <w:lvlText w:val="%5."/>
      <w:lvlJc w:val="left"/>
      <w:pPr>
        <w:tabs>
          <w:tab w:val="num" w:pos="4140"/>
        </w:tabs>
        <w:ind w:left="4140" w:hanging="360"/>
      </w:pPr>
    </w:lvl>
    <w:lvl w:ilvl="5" w:tplc="FFFFFFFF" w:tentative="1">
      <w:start w:val="1"/>
      <w:numFmt w:val="lowerRoman"/>
      <w:lvlText w:val="%6."/>
      <w:lvlJc w:val="right"/>
      <w:pPr>
        <w:tabs>
          <w:tab w:val="num" w:pos="4860"/>
        </w:tabs>
        <w:ind w:left="4860" w:hanging="180"/>
      </w:pPr>
    </w:lvl>
    <w:lvl w:ilvl="6" w:tplc="FFFFFFFF" w:tentative="1">
      <w:start w:val="1"/>
      <w:numFmt w:val="decimal"/>
      <w:lvlText w:val="%7."/>
      <w:lvlJc w:val="left"/>
      <w:pPr>
        <w:tabs>
          <w:tab w:val="num" w:pos="5580"/>
        </w:tabs>
        <w:ind w:left="5580" w:hanging="360"/>
      </w:pPr>
    </w:lvl>
    <w:lvl w:ilvl="7" w:tplc="FFFFFFFF" w:tentative="1">
      <w:start w:val="1"/>
      <w:numFmt w:val="lowerLetter"/>
      <w:lvlText w:val="%8."/>
      <w:lvlJc w:val="left"/>
      <w:pPr>
        <w:tabs>
          <w:tab w:val="num" w:pos="6300"/>
        </w:tabs>
        <w:ind w:left="6300" w:hanging="360"/>
      </w:pPr>
    </w:lvl>
    <w:lvl w:ilvl="8" w:tplc="FFFFFFFF" w:tentative="1">
      <w:start w:val="1"/>
      <w:numFmt w:val="lowerRoman"/>
      <w:lvlText w:val="%9."/>
      <w:lvlJc w:val="right"/>
      <w:pPr>
        <w:tabs>
          <w:tab w:val="num" w:pos="7020"/>
        </w:tabs>
        <w:ind w:left="7020" w:hanging="180"/>
      </w:pPr>
    </w:lvl>
  </w:abstractNum>
  <w:abstractNum w:abstractNumId="19">
    <w:nsid w:val="79EA5575"/>
    <w:multiLevelType w:val="hybridMultilevel"/>
    <w:tmpl w:val="4EA479AC"/>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20">
    <w:nsid w:val="7B860E4C"/>
    <w:multiLevelType w:val="hybridMultilevel"/>
    <w:tmpl w:val="50E24EE4"/>
    <w:lvl w:ilvl="0" w:tplc="3F9A5E48">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C202316"/>
    <w:multiLevelType w:val="hybridMultilevel"/>
    <w:tmpl w:val="A64A195C"/>
    <w:lvl w:ilvl="0" w:tplc="59AA6888">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22">
    <w:nsid w:val="7CE83665"/>
    <w:multiLevelType w:val="hybridMultilevel"/>
    <w:tmpl w:val="0412693E"/>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num w:numId="1">
    <w:abstractNumId w:val="18"/>
  </w:num>
  <w:num w:numId="2">
    <w:abstractNumId w:val="17"/>
  </w:num>
  <w:num w:numId="3">
    <w:abstractNumId w:val="19"/>
  </w:num>
  <w:num w:numId="4">
    <w:abstractNumId w:val="1"/>
  </w:num>
  <w:num w:numId="5">
    <w:abstractNumId w:val="12"/>
  </w:num>
  <w:num w:numId="6">
    <w:abstractNumId w:val="16"/>
  </w:num>
  <w:num w:numId="7">
    <w:abstractNumId w:val="6"/>
  </w:num>
  <w:num w:numId="8">
    <w:abstractNumId w:val="13"/>
  </w:num>
  <w:num w:numId="9">
    <w:abstractNumId w:val="10"/>
  </w:num>
  <w:num w:numId="10">
    <w:abstractNumId w:val="8"/>
  </w:num>
  <w:num w:numId="11">
    <w:abstractNumId w:val="15"/>
  </w:num>
  <w:num w:numId="12">
    <w:abstractNumId w:val="2"/>
  </w:num>
  <w:num w:numId="13">
    <w:abstractNumId w:val="22"/>
  </w:num>
  <w:num w:numId="14">
    <w:abstractNumId w:val="11"/>
  </w:num>
  <w:num w:numId="15">
    <w:abstractNumId w:val="5"/>
  </w:num>
  <w:num w:numId="16">
    <w:abstractNumId w:val="0"/>
  </w:num>
  <w:num w:numId="17">
    <w:abstractNumId w:val="4"/>
  </w:num>
  <w:num w:numId="18">
    <w:abstractNumId w:val="14"/>
  </w:num>
  <w:num w:numId="19">
    <w:abstractNumId w:val="3"/>
  </w:num>
  <w:num w:numId="20">
    <w:abstractNumId w:val="21"/>
  </w:num>
  <w:num w:numId="21">
    <w:abstractNumId w:val="7"/>
  </w:num>
  <w:num w:numId="22">
    <w:abstractNumId w:val="20"/>
  </w:num>
  <w:num w:numId="2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EA077F"/>
    <w:rsid w:val="0001710E"/>
    <w:rsid w:val="00065C15"/>
    <w:rsid w:val="000766BA"/>
    <w:rsid w:val="00081F30"/>
    <w:rsid w:val="0008485F"/>
    <w:rsid w:val="000907B3"/>
    <w:rsid w:val="000A16BA"/>
    <w:rsid w:val="000A2DA0"/>
    <w:rsid w:val="000D069D"/>
    <w:rsid w:val="000E5F67"/>
    <w:rsid w:val="000F6168"/>
    <w:rsid w:val="000F6CEE"/>
    <w:rsid w:val="00150FDE"/>
    <w:rsid w:val="001A05D7"/>
    <w:rsid w:val="001A7E9F"/>
    <w:rsid w:val="001E4EAE"/>
    <w:rsid w:val="00221AF6"/>
    <w:rsid w:val="00261671"/>
    <w:rsid w:val="0027495E"/>
    <w:rsid w:val="002C13E4"/>
    <w:rsid w:val="002D17C3"/>
    <w:rsid w:val="002E02C6"/>
    <w:rsid w:val="002E4130"/>
    <w:rsid w:val="0030740E"/>
    <w:rsid w:val="00316C3F"/>
    <w:rsid w:val="00320F47"/>
    <w:rsid w:val="00352A55"/>
    <w:rsid w:val="00353AF5"/>
    <w:rsid w:val="00396F24"/>
    <w:rsid w:val="003971B3"/>
    <w:rsid w:val="003A50C4"/>
    <w:rsid w:val="003B6673"/>
    <w:rsid w:val="003C2529"/>
    <w:rsid w:val="003C2AE1"/>
    <w:rsid w:val="003C3119"/>
    <w:rsid w:val="0040176C"/>
    <w:rsid w:val="00420D97"/>
    <w:rsid w:val="00446A82"/>
    <w:rsid w:val="00462D0A"/>
    <w:rsid w:val="00474C33"/>
    <w:rsid w:val="0049351D"/>
    <w:rsid w:val="004A3959"/>
    <w:rsid w:val="004E4FCA"/>
    <w:rsid w:val="004E64E4"/>
    <w:rsid w:val="004F7944"/>
    <w:rsid w:val="005072D1"/>
    <w:rsid w:val="00512A3C"/>
    <w:rsid w:val="005162ED"/>
    <w:rsid w:val="00535D0A"/>
    <w:rsid w:val="0055521A"/>
    <w:rsid w:val="00556E5A"/>
    <w:rsid w:val="005638FE"/>
    <w:rsid w:val="005A773E"/>
    <w:rsid w:val="005B38E9"/>
    <w:rsid w:val="005D0470"/>
    <w:rsid w:val="005F286B"/>
    <w:rsid w:val="005F6D64"/>
    <w:rsid w:val="0061035C"/>
    <w:rsid w:val="006220C0"/>
    <w:rsid w:val="0062212E"/>
    <w:rsid w:val="00631AA8"/>
    <w:rsid w:val="0064021A"/>
    <w:rsid w:val="00642939"/>
    <w:rsid w:val="00661B71"/>
    <w:rsid w:val="00676A30"/>
    <w:rsid w:val="006867B0"/>
    <w:rsid w:val="006C0F67"/>
    <w:rsid w:val="006C37B4"/>
    <w:rsid w:val="006C38C5"/>
    <w:rsid w:val="006D0DE4"/>
    <w:rsid w:val="006D2294"/>
    <w:rsid w:val="006F2AAE"/>
    <w:rsid w:val="006F4F33"/>
    <w:rsid w:val="006F6776"/>
    <w:rsid w:val="00706858"/>
    <w:rsid w:val="00740823"/>
    <w:rsid w:val="00746380"/>
    <w:rsid w:val="00747500"/>
    <w:rsid w:val="00750281"/>
    <w:rsid w:val="007630FA"/>
    <w:rsid w:val="00766C66"/>
    <w:rsid w:val="00784F81"/>
    <w:rsid w:val="007B0AD3"/>
    <w:rsid w:val="007B3B46"/>
    <w:rsid w:val="007B46B0"/>
    <w:rsid w:val="007B50E0"/>
    <w:rsid w:val="007B5B0C"/>
    <w:rsid w:val="007C4BE8"/>
    <w:rsid w:val="007D07B0"/>
    <w:rsid w:val="007D1092"/>
    <w:rsid w:val="007E40A1"/>
    <w:rsid w:val="007E6065"/>
    <w:rsid w:val="007E7FA4"/>
    <w:rsid w:val="007F16AF"/>
    <w:rsid w:val="00813921"/>
    <w:rsid w:val="00822926"/>
    <w:rsid w:val="008352B6"/>
    <w:rsid w:val="00844095"/>
    <w:rsid w:val="008543A5"/>
    <w:rsid w:val="00854D0C"/>
    <w:rsid w:val="00870EDF"/>
    <w:rsid w:val="0087403E"/>
    <w:rsid w:val="0089219D"/>
    <w:rsid w:val="008A0980"/>
    <w:rsid w:val="008A4694"/>
    <w:rsid w:val="008A718D"/>
    <w:rsid w:val="008C7698"/>
    <w:rsid w:val="008D38E4"/>
    <w:rsid w:val="008F0A1A"/>
    <w:rsid w:val="008F2510"/>
    <w:rsid w:val="008F6335"/>
    <w:rsid w:val="0090265B"/>
    <w:rsid w:val="00921630"/>
    <w:rsid w:val="00977A8C"/>
    <w:rsid w:val="0098725F"/>
    <w:rsid w:val="0099162B"/>
    <w:rsid w:val="00993A97"/>
    <w:rsid w:val="009D4CF2"/>
    <w:rsid w:val="009D5851"/>
    <w:rsid w:val="00A12480"/>
    <w:rsid w:val="00A159F2"/>
    <w:rsid w:val="00A36CE8"/>
    <w:rsid w:val="00A44544"/>
    <w:rsid w:val="00A55A49"/>
    <w:rsid w:val="00A74BC5"/>
    <w:rsid w:val="00A7591A"/>
    <w:rsid w:val="00AA46ED"/>
    <w:rsid w:val="00AD3B59"/>
    <w:rsid w:val="00B136D7"/>
    <w:rsid w:val="00B14AD6"/>
    <w:rsid w:val="00B45D21"/>
    <w:rsid w:val="00B50FD1"/>
    <w:rsid w:val="00B51BF4"/>
    <w:rsid w:val="00B57DFB"/>
    <w:rsid w:val="00B63CE3"/>
    <w:rsid w:val="00B652F4"/>
    <w:rsid w:val="00B770C7"/>
    <w:rsid w:val="00B827B1"/>
    <w:rsid w:val="00BB08C5"/>
    <w:rsid w:val="00BB63FF"/>
    <w:rsid w:val="00BB7E36"/>
    <w:rsid w:val="00BC756D"/>
    <w:rsid w:val="00C10DB9"/>
    <w:rsid w:val="00C41342"/>
    <w:rsid w:val="00C515FE"/>
    <w:rsid w:val="00C609CE"/>
    <w:rsid w:val="00C765CF"/>
    <w:rsid w:val="00C91A80"/>
    <w:rsid w:val="00C977BA"/>
    <w:rsid w:val="00CA2E42"/>
    <w:rsid w:val="00CA4A32"/>
    <w:rsid w:val="00CC5604"/>
    <w:rsid w:val="00CC63E4"/>
    <w:rsid w:val="00CD1E81"/>
    <w:rsid w:val="00CE02BF"/>
    <w:rsid w:val="00CE485A"/>
    <w:rsid w:val="00CE720C"/>
    <w:rsid w:val="00CE776F"/>
    <w:rsid w:val="00CF2027"/>
    <w:rsid w:val="00CF7535"/>
    <w:rsid w:val="00D02D77"/>
    <w:rsid w:val="00D02F1B"/>
    <w:rsid w:val="00D07369"/>
    <w:rsid w:val="00D07672"/>
    <w:rsid w:val="00D11B2A"/>
    <w:rsid w:val="00D16369"/>
    <w:rsid w:val="00D22F9F"/>
    <w:rsid w:val="00D45092"/>
    <w:rsid w:val="00D5097D"/>
    <w:rsid w:val="00D521F5"/>
    <w:rsid w:val="00D5365B"/>
    <w:rsid w:val="00D93DBB"/>
    <w:rsid w:val="00DA780D"/>
    <w:rsid w:val="00DB7D53"/>
    <w:rsid w:val="00DC0DE5"/>
    <w:rsid w:val="00DD3029"/>
    <w:rsid w:val="00DE604A"/>
    <w:rsid w:val="00DF6F78"/>
    <w:rsid w:val="00E036D9"/>
    <w:rsid w:val="00E25EBD"/>
    <w:rsid w:val="00E32A27"/>
    <w:rsid w:val="00E344EB"/>
    <w:rsid w:val="00E420FD"/>
    <w:rsid w:val="00E55D69"/>
    <w:rsid w:val="00E57BF8"/>
    <w:rsid w:val="00EA077F"/>
    <w:rsid w:val="00EF741C"/>
    <w:rsid w:val="00F0291D"/>
    <w:rsid w:val="00F07B1D"/>
    <w:rsid w:val="00F10F29"/>
    <w:rsid w:val="00F13607"/>
    <w:rsid w:val="00F20242"/>
    <w:rsid w:val="00F43CB7"/>
    <w:rsid w:val="00F52732"/>
    <w:rsid w:val="00F52E4E"/>
    <w:rsid w:val="00F62CD5"/>
    <w:rsid w:val="00F741F4"/>
    <w:rsid w:val="00F74EEA"/>
    <w:rsid w:val="00F80E0D"/>
    <w:rsid w:val="00F833B6"/>
    <w:rsid w:val="00F83DC2"/>
    <w:rsid w:val="00FB136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70EDF"/>
  </w:style>
  <w:style w:type="paragraph" w:styleId="1">
    <w:name w:val="heading 1"/>
    <w:basedOn w:val="a"/>
    <w:next w:val="a"/>
    <w:link w:val="10"/>
    <w:qFormat/>
    <w:rsid w:val="004F7944"/>
    <w:pPr>
      <w:keepNext/>
      <w:spacing w:before="240" w:after="60" w:line="240" w:lineRule="auto"/>
      <w:outlineLvl w:val="0"/>
    </w:pPr>
    <w:rPr>
      <w:rFonts w:ascii="Arial" w:eastAsia="Times New Roman" w:hAnsi="Arial" w:cs="Arial"/>
      <w:b/>
      <w:bCs/>
      <w:kern w:val="32"/>
      <w:sz w:val="32"/>
      <w:szCs w:val="32"/>
      <w:lang w:eastAsia="ru-RU"/>
    </w:rPr>
  </w:style>
  <w:style w:type="paragraph" w:styleId="2">
    <w:name w:val="heading 2"/>
    <w:basedOn w:val="a"/>
    <w:next w:val="a"/>
    <w:link w:val="20"/>
    <w:uiPriority w:val="9"/>
    <w:unhideWhenUsed/>
    <w:qFormat/>
    <w:rsid w:val="004F7944"/>
    <w:pPr>
      <w:keepNext/>
      <w:spacing w:before="240" w:after="60" w:line="240" w:lineRule="auto"/>
      <w:outlineLvl w:val="1"/>
    </w:pPr>
    <w:rPr>
      <w:rFonts w:ascii="Cambria" w:eastAsia="Times New Roman" w:hAnsi="Cambria" w:cs="Times New Roman"/>
      <w:b/>
      <w:bCs/>
      <w:i/>
      <w:iCs/>
      <w:sz w:val="28"/>
      <w:szCs w:val="28"/>
      <w:lang w:val="x-none" w:eastAsia="x-none"/>
    </w:rPr>
  </w:style>
  <w:style w:type="paragraph" w:styleId="3">
    <w:name w:val="heading 3"/>
    <w:basedOn w:val="a"/>
    <w:next w:val="a"/>
    <w:link w:val="30"/>
    <w:qFormat/>
    <w:rsid w:val="004F7944"/>
    <w:pPr>
      <w:keepNext/>
      <w:spacing w:after="0" w:line="240" w:lineRule="auto"/>
      <w:ind w:left="-540" w:firstLine="180"/>
      <w:jc w:val="center"/>
      <w:outlineLvl w:val="2"/>
    </w:pPr>
    <w:rPr>
      <w:rFonts w:ascii="Times New Roman" w:eastAsia="Times New Roman" w:hAnsi="Times New Roman" w:cs="Times New Roman"/>
      <w:b/>
      <w:bCs/>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4021A"/>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4021A"/>
    <w:rPr>
      <w:rFonts w:ascii="Tahoma" w:hAnsi="Tahoma" w:cs="Tahoma"/>
      <w:sz w:val="16"/>
      <w:szCs w:val="16"/>
    </w:rPr>
  </w:style>
  <w:style w:type="paragraph" w:styleId="a5">
    <w:name w:val="List Paragraph"/>
    <w:basedOn w:val="a"/>
    <w:uiPriority w:val="34"/>
    <w:qFormat/>
    <w:rsid w:val="007B5B0C"/>
    <w:pPr>
      <w:ind w:left="720"/>
      <w:contextualSpacing/>
    </w:pPr>
  </w:style>
  <w:style w:type="character" w:styleId="a6">
    <w:name w:val="Hyperlink"/>
    <w:basedOn w:val="a0"/>
    <w:uiPriority w:val="99"/>
    <w:unhideWhenUsed/>
    <w:rsid w:val="00CA2E42"/>
    <w:rPr>
      <w:color w:val="0000FF" w:themeColor="hyperlink"/>
      <w:u w:val="single"/>
    </w:rPr>
  </w:style>
  <w:style w:type="paragraph" w:styleId="a7">
    <w:name w:val="Normal (Web)"/>
    <w:basedOn w:val="a"/>
    <w:unhideWhenUsed/>
    <w:rsid w:val="00CA2E4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FollowedHyperlink"/>
    <w:basedOn w:val="a0"/>
    <w:uiPriority w:val="99"/>
    <w:semiHidden/>
    <w:unhideWhenUsed/>
    <w:rsid w:val="00150FDE"/>
    <w:rPr>
      <w:color w:val="800080" w:themeColor="followedHyperlink"/>
      <w:u w:val="single"/>
    </w:rPr>
  </w:style>
  <w:style w:type="character" w:customStyle="1" w:styleId="10">
    <w:name w:val="Заголовок 1 Знак"/>
    <w:basedOn w:val="a0"/>
    <w:link w:val="1"/>
    <w:rsid w:val="004F7944"/>
    <w:rPr>
      <w:rFonts w:ascii="Arial" w:eastAsia="Times New Roman" w:hAnsi="Arial" w:cs="Arial"/>
      <w:b/>
      <w:bCs/>
      <w:kern w:val="32"/>
      <w:sz w:val="32"/>
      <w:szCs w:val="32"/>
      <w:lang w:eastAsia="ru-RU"/>
    </w:rPr>
  </w:style>
  <w:style w:type="character" w:customStyle="1" w:styleId="20">
    <w:name w:val="Заголовок 2 Знак"/>
    <w:basedOn w:val="a0"/>
    <w:link w:val="2"/>
    <w:uiPriority w:val="9"/>
    <w:rsid w:val="004F7944"/>
    <w:rPr>
      <w:rFonts w:ascii="Cambria" w:eastAsia="Times New Roman" w:hAnsi="Cambria" w:cs="Times New Roman"/>
      <w:b/>
      <w:bCs/>
      <w:i/>
      <w:iCs/>
      <w:sz w:val="28"/>
      <w:szCs w:val="28"/>
      <w:lang w:val="x-none" w:eastAsia="x-none"/>
    </w:rPr>
  </w:style>
  <w:style w:type="character" w:customStyle="1" w:styleId="30">
    <w:name w:val="Заголовок 3 Знак"/>
    <w:basedOn w:val="a0"/>
    <w:link w:val="3"/>
    <w:rsid w:val="004F7944"/>
    <w:rPr>
      <w:rFonts w:ascii="Times New Roman" w:eastAsia="Times New Roman" w:hAnsi="Times New Roman" w:cs="Times New Roman"/>
      <w:b/>
      <w:bCs/>
      <w:sz w:val="28"/>
      <w:szCs w:val="24"/>
      <w:lang w:eastAsia="ru-RU"/>
    </w:rPr>
  </w:style>
  <w:style w:type="numbering" w:customStyle="1" w:styleId="11">
    <w:name w:val="Нет списка1"/>
    <w:next w:val="a2"/>
    <w:semiHidden/>
    <w:rsid w:val="004F7944"/>
  </w:style>
  <w:style w:type="paragraph" w:styleId="21">
    <w:name w:val="Body Text Indent 2"/>
    <w:basedOn w:val="a"/>
    <w:link w:val="22"/>
    <w:rsid w:val="004F7944"/>
    <w:pPr>
      <w:spacing w:after="0" w:line="240" w:lineRule="auto"/>
      <w:ind w:left="705"/>
      <w:jc w:val="both"/>
    </w:pPr>
    <w:rPr>
      <w:rFonts w:ascii="Times New Roman" w:eastAsia="Times New Roman" w:hAnsi="Times New Roman" w:cs="Times New Roman"/>
      <w:sz w:val="24"/>
      <w:szCs w:val="24"/>
      <w:lang w:eastAsia="ru-RU"/>
    </w:rPr>
  </w:style>
  <w:style w:type="character" w:customStyle="1" w:styleId="22">
    <w:name w:val="Основной текст с отступом 2 Знак"/>
    <w:basedOn w:val="a0"/>
    <w:link w:val="21"/>
    <w:rsid w:val="004F7944"/>
    <w:rPr>
      <w:rFonts w:ascii="Times New Roman" w:eastAsia="Times New Roman" w:hAnsi="Times New Roman" w:cs="Times New Roman"/>
      <w:sz w:val="24"/>
      <w:szCs w:val="24"/>
      <w:lang w:eastAsia="ru-RU"/>
    </w:rPr>
  </w:style>
  <w:style w:type="paragraph" w:styleId="a9">
    <w:name w:val="Body Text"/>
    <w:basedOn w:val="a"/>
    <w:link w:val="aa"/>
    <w:rsid w:val="004F7944"/>
    <w:pPr>
      <w:widowControl w:val="0"/>
      <w:autoSpaceDE w:val="0"/>
      <w:autoSpaceDN w:val="0"/>
      <w:adjustRightInd w:val="0"/>
      <w:spacing w:after="0" w:line="360" w:lineRule="auto"/>
      <w:jc w:val="both"/>
    </w:pPr>
    <w:rPr>
      <w:rFonts w:ascii="Times New Roman" w:eastAsia="Times New Roman" w:hAnsi="Times New Roman" w:cs="Times New Roman"/>
      <w:sz w:val="28"/>
      <w:szCs w:val="28"/>
      <w:lang w:eastAsia="ru-RU"/>
    </w:rPr>
  </w:style>
  <w:style w:type="character" w:customStyle="1" w:styleId="aa">
    <w:name w:val="Основной текст Знак"/>
    <w:basedOn w:val="a0"/>
    <w:link w:val="a9"/>
    <w:rsid w:val="004F7944"/>
    <w:rPr>
      <w:rFonts w:ascii="Times New Roman" w:eastAsia="Times New Roman" w:hAnsi="Times New Roman" w:cs="Times New Roman"/>
      <w:sz w:val="28"/>
      <w:szCs w:val="28"/>
      <w:lang w:eastAsia="ru-RU"/>
    </w:rPr>
  </w:style>
  <w:style w:type="paragraph" w:styleId="ab">
    <w:name w:val="Body Text Indent"/>
    <w:basedOn w:val="a"/>
    <w:link w:val="ac"/>
    <w:rsid w:val="004F7944"/>
    <w:pPr>
      <w:spacing w:after="120" w:line="240" w:lineRule="auto"/>
      <w:ind w:left="283"/>
    </w:pPr>
    <w:rPr>
      <w:rFonts w:ascii="Verdana" w:eastAsia="Times New Roman" w:hAnsi="Verdana" w:cs="Tahoma"/>
      <w:sz w:val="24"/>
      <w:szCs w:val="24"/>
      <w:lang w:eastAsia="ru-RU"/>
    </w:rPr>
  </w:style>
  <w:style w:type="character" w:customStyle="1" w:styleId="ac">
    <w:name w:val="Основной текст с отступом Знак"/>
    <w:basedOn w:val="a0"/>
    <w:link w:val="ab"/>
    <w:rsid w:val="004F7944"/>
    <w:rPr>
      <w:rFonts w:ascii="Verdana" w:eastAsia="Times New Roman" w:hAnsi="Verdana" w:cs="Tahoma"/>
      <w:sz w:val="24"/>
      <w:szCs w:val="24"/>
      <w:lang w:eastAsia="ru-RU"/>
    </w:rPr>
  </w:style>
  <w:style w:type="paragraph" w:styleId="23">
    <w:name w:val="Body Text 2"/>
    <w:basedOn w:val="a"/>
    <w:link w:val="24"/>
    <w:uiPriority w:val="99"/>
    <w:semiHidden/>
    <w:unhideWhenUsed/>
    <w:rsid w:val="004F7944"/>
    <w:pPr>
      <w:spacing w:after="120" w:line="480" w:lineRule="auto"/>
    </w:pPr>
    <w:rPr>
      <w:rFonts w:ascii="Times New Roman" w:eastAsia="Times New Roman" w:hAnsi="Times New Roman" w:cs="Times New Roman"/>
      <w:sz w:val="24"/>
      <w:szCs w:val="24"/>
      <w:lang w:val="x-none" w:eastAsia="x-none"/>
    </w:rPr>
  </w:style>
  <w:style w:type="character" w:customStyle="1" w:styleId="24">
    <w:name w:val="Основной текст 2 Знак"/>
    <w:basedOn w:val="a0"/>
    <w:link w:val="23"/>
    <w:uiPriority w:val="99"/>
    <w:semiHidden/>
    <w:rsid w:val="004F7944"/>
    <w:rPr>
      <w:rFonts w:ascii="Times New Roman" w:eastAsia="Times New Roman" w:hAnsi="Times New Roman" w:cs="Times New Roman"/>
      <w:sz w:val="24"/>
      <w:szCs w:val="24"/>
      <w:lang w:val="x-none" w:eastAsia="x-none"/>
    </w:rPr>
  </w:style>
  <w:style w:type="character" w:styleId="ad">
    <w:name w:val="Strong"/>
    <w:uiPriority w:val="22"/>
    <w:qFormat/>
    <w:rsid w:val="004F7944"/>
    <w:rPr>
      <w:b/>
      <w:bCs/>
    </w:rPr>
  </w:style>
  <w:style w:type="character" w:customStyle="1" w:styleId="apple-converted-space">
    <w:name w:val="apple-converted-space"/>
    <w:basedOn w:val="a0"/>
    <w:rsid w:val="004F7944"/>
  </w:style>
  <w:style w:type="table" w:styleId="ae">
    <w:name w:val="Table Grid"/>
    <w:basedOn w:val="a1"/>
    <w:uiPriority w:val="59"/>
    <w:rsid w:val="00F833B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
    <w:name w:val="Emphasis"/>
    <w:basedOn w:val="a0"/>
    <w:uiPriority w:val="20"/>
    <w:qFormat/>
    <w:rsid w:val="00081F30"/>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4021A"/>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4021A"/>
    <w:rPr>
      <w:rFonts w:ascii="Tahoma" w:hAnsi="Tahoma" w:cs="Tahoma"/>
      <w:sz w:val="16"/>
      <w:szCs w:val="16"/>
    </w:rPr>
  </w:style>
  <w:style w:type="paragraph" w:styleId="a5">
    <w:name w:val="List Paragraph"/>
    <w:basedOn w:val="a"/>
    <w:uiPriority w:val="34"/>
    <w:qFormat/>
    <w:rsid w:val="007B5B0C"/>
    <w:pPr>
      <w:ind w:left="720"/>
      <w:contextualSpacing/>
    </w:pPr>
  </w:style>
  <w:style w:type="character" w:styleId="a6">
    <w:name w:val="Hyperlink"/>
    <w:basedOn w:val="a0"/>
    <w:uiPriority w:val="99"/>
    <w:unhideWhenUsed/>
    <w:rsid w:val="00CA2E42"/>
    <w:rPr>
      <w:color w:val="0000FF" w:themeColor="hyperlink"/>
      <w:u w:val="single"/>
    </w:rPr>
  </w:style>
  <w:style w:type="paragraph" w:styleId="a7">
    <w:name w:val="Normal (Web)"/>
    <w:basedOn w:val="a"/>
    <w:uiPriority w:val="99"/>
    <w:semiHidden/>
    <w:unhideWhenUsed/>
    <w:rsid w:val="00CA2E4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FollowedHyperlink"/>
    <w:basedOn w:val="a0"/>
    <w:uiPriority w:val="99"/>
    <w:semiHidden/>
    <w:unhideWhenUsed/>
    <w:rsid w:val="00150FD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0345963">
      <w:bodyDiv w:val="1"/>
      <w:marLeft w:val="0"/>
      <w:marRight w:val="0"/>
      <w:marTop w:val="0"/>
      <w:marBottom w:val="0"/>
      <w:divBdr>
        <w:top w:val="none" w:sz="0" w:space="0" w:color="auto"/>
        <w:left w:val="none" w:sz="0" w:space="0" w:color="auto"/>
        <w:bottom w:val="none" w:sz="0" w:space="0" w:color="auto"/>
        <w:right w:val="none" w:sz="0" w:space="0" w:color="auto"/>
      </w:divBdr>
    </w:div>
    <w:div w:id="489563727">
      <w:bodyDiv w:val="1"/>
      <w:marLeft w:val="0"/>
      <w:marRight w:val="0"/>
      <w:marTop w:val="0"/>
      <w:marBottom w:val="0"/>
      <w:divBdr>
        <w:top w:val="none" w:sz="0" w:space="0" w:color="auto"/>
        <w:left w:val="none" w:sz="0" w:space="0" w:color="auto"/>
        <w:bottom w:val="none" w:sz="0" w:space="0" w:color="auto"/>
        <w:right w:val="none" w:sz="0" w:space="0" w:color="auto"/>
      </w:divBdr>
    </w:div>
    <w:div w:id="894243494">
      <w:bodyDiv w:val="1"/>
      <w:marLeft w:val="0"/>
      <w:marRight w:val="0"/>
      <w:marTop w:val="0"/>
      <w:marBottom w:val="0"/>
      <w:divBdr>
        <w:top w:val="none" w:sz="0" w:space="0" w:color="auto"/>
        <w:left w:val="none" w:sz="0" w:space="0" w:color="auto"/>
        <w:bottom w:val="none" w:sz="0" w:space="0" w:color="auto"/>
        <w:right w:val="none" w:sz="0" w:space="0" w:color="auto"/>
      </w:divBdr>
    </w:div>
    <w:div w:id="896672871">
      <w:bodyDiv w:val="1"/>
      <w:marLeft w:val="0"/>
      <w:marRight w:val="0"/>
      <w:marTop w:val="0"/>
      <w:marBottom w:val="0"/>
      <w:divBdr>
        <w:top w:val="none" w:sz="0" w:space="0" w:color="auto"/>
        <w:left w:val="none" w:sz="0" w:space="0" w:color="auto"/>
        <w:bottom w:val="none" w:sz="0" w:space="0" w:color="auto"/>
        <w:right w:val="none" w:sz="0" w:space="0" w:color="auto"/>
      </w:divBdr>
    </w:div>
    <w:div w:id="1596329295">
      <w:bodyDiv w:val="1"/>
      <w:marLeft w:val="0"/>
      <w:marRight w:val="0"/>
      <w:marTop w:val="0"/>
      <w:marBottom w:val="0"/>
      <w:divBdr>
        <w:top w:val="none" w:sz="0" w:space="0" w:color="auto"/>
        <w:left w:val="none" w:sz="0" w:space="0" w:color="auto"/>
        <w:bottom w:val="none" w:sz="0" w:space="0" w:color="auto"/>
        <w:right w:val="none" w:sz="0" w:space="0" w:color="auto"/>
      </w:divBdr>
    </w:div>
    <w:div w:id="1762331700">
      <w:bodyDiv w:val="1"/>
      <w:marLeft w:val="0"/>
      <w:marRight w:val="0"/>
      <w:marTop w:val="0"/>
      <w:marBottom w:val="0"/>
      <w:divBdr>
        <w:top w:val="none" w:sz="0" w:space="0" w:color="auto"/>
        <w:left w:val="none" w:sz="0" w:space="0" w:color="auto"/>
        <w:bottom w:val="none" w:sz="0" w:space="0" w:color="auto"/>
        <w:right w:val="none" w:sz="0" w:space="0" w:color="auto"/>
      </w:divBdr>
    </w:div>
    <w:div w:id="17681097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28.jpeg"/><Relationship Id="rId3" Type="http://schemas.openxmlformats.org/officeDocument/2006/relationships/styles" Target="styles.xml"/><Relationship Id="rId21" Type="http://schemas.openxmlformats.org/officeDocument/2006/relationships/image" Target="media/image15.jpeg"/><Relationship Id="rId34" Type="http://schemas.openxmlformats.org/officeDocument/2006/relationships/image" Target="media/image23.jpeg"/><Relationship Id="rId42" Type="http://schemas.openxmlformats.org/officeDocument/2006/relationships/image" Target="media/image31.jpeg"/><Relationship Id="rId47" Type="http://schemas.openxmlformats.org/officeDocument/2006/relationships/image" Target="media/image36.jpeg"/><Relationship Id="rId50" Type="http://schemas.openxmlformats.org/officeDocument/2006/relationships/image" Target="media/image39.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2.jpeg"/><Relationship Id="rId38" Type="http://schemas.openxmlformats.org/officeDocument/2006/relationships/image" Target="media/image27.jpeg"/><Relationship Id="rId46" Type="http://schemas.openxmlformats.org/officeDocument/2006/relationships/image" Target="media/image35.jpe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hyperlink" Target="https://ru.wikipedia.org/wiki/%D0%94%D0%B5%D0%BA%D0%BE%D1%80%D0%B0%D1%82%D0%B8%D0%B2%D0%BD%D0%BE-%D0%BF%D1%80%D0%B8%D0%BA%D0%BB%D0%B0%D0%B4%D0%BD%D0%BE%D0%B5_%D0%B8%D1%81%D0%BA%D1%83%D1%81%D1%81%D1%82%D0%B2%D0%BE" TargetMode="External"/><Relationship Id="rId41" Type="http://schemas.openxmlformats.org/officeDocument/2006/relationships/image" Target="media/image3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hyperlink" Target="https://ru.wikipedia.org/wiki/XX_%D0%B2%D0%B5%D0%BA" TargetMode="External"/><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4.jpeg"/><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hyperlink" Target="https://ru.wikipedia.org/wiki/%D0%AF%D0%BF%D0%BE%D0%BD%D1%81%D0%BA%D0%B8%D0%B9_%D1%8F%D0%B7%D1%8B%D0%BA" TargetMode="External"/><Relationship Id="rId36" Type="http://schemas.openxmlformats.org/officeDocument/2006/relationships/image" Target="media/image25.jpeg"/><Relationship Id="rId49" Type="http://schemas.openxmlformats.org/officeDocument/2006/relationships/image" Target="media/image38.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hyperlink" Target="https://ru.wikipedia.org/wiki/%D0%9E%D1%80%D0%B8%D0%B3%D0%B0%D0%BC%D0%B8" TargetMode="External"/><Relationship Id="rId44" Type="http://schemas.openxmlformats.org/officeDocument/2006/relationships/image" Target="media/image33.jpeg"/><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hyperlink" Target="https://ru.wikipedia.org/wiki/%D0%91%D1%83%D0%BC%D0%B0%D0%B3%D0%B0" TargetMode="External"/><Relationship Id="rId35" Type="http://schemas.openxmlformats.org/officeDocument/2006/relationships/image" Target="media/image24.jpeg"/><Relationship Id="rId43" Type="http://schemas.openxmlformats.org/officeDocument/2006/relationships/image" Target="media/image32.jpeg"/><Relationship Id="rId48" Type="http://schemas.openxmlformats.org/officeDocument/2006/relationships/image" Target="media/image37.jpeg"/><Relationship Id="rId8" Type="http://schemas.openxmlformats.org/officeDocument/2006/relationships/image" Target="media/image2.png"/><Relationship Id="rId51" Type="http://schemas.openxmlformats.org/officeDocument/2006/relationships/image" Target="media/image4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52D6DA-3147-4C30-8140-52E06C95DC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2135</TotalTime>
  <Pages>1</Pages>
  <Words>4217</Words>
  <Characters>24041</Characters>
  <Application>Microsoft Office Word</Application>
  <DocSecurity>0</DocSecurity>
  <Lines>200</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28202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Павлюкова Светлана Александровна</dc:creator>
  <cp:keywords/>
  <dc:description/>
  <cp:lastModifiedBy>Павлюкова Светлана Александровна</cp:lastModifiedBy>
  <cp:revision>79</cp:revision>
  <cp:lastPrinted>2014-05-13T12:14:00Z</cp:lastPrinted>
  <dcterms:created xsi:type="dcterms:W3CDTF">2013-12-11T03:30:00Z</dcterms:created>
  <dcterms:modified xsi:type="dcterms:W3CDTF">2017-10-27T11:16:00Z</dcterms:modified>
</cp:coreProperties>
</file>