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D0D" w:rsidRPr="007F0D0D" w:rsidRDefault="007F0D0D" w:rsidP="007F0D0D">
      <w:pPr>
        <w:spacing w:after="0" w:line="360" w:lineRule="auto"/>
        <w:ind w:left="3828"/>
        <w:jc w:val="both"/>
        <w:rPr>
          <w:rFonts w:ascii="Times New Roman" w:eastAsia="Times New Roman" w:hAnsi="Times New Roman" w:cs="Times New Roman"/>
          <w:b/>
          <w:bCs/>
          <w:sz w:val="28"/>
          <w:szCs w:val="28"/>
          <w:lang w:eastAsia="ru-RU"/>
        </w:rPr>
      </w:pPr>
      <w:r w:rsidRPr="007F0D0D">
        <w:rPr>
          <w:rFonts w:ascii="Times New Roman" w:eastAsia="Times New Roman" w:hAnsi="Times New Roman" w:cs="Times New Roman"/>
          <w:b/>
          <w:bCs/>
          <w:sz w:val="28"/>
          <w:szCs w:val="28"/>
          <w:lang w:eastAsia="ru-RU"/>
        </w:rPr>
        <w:t xml:space="preserve">Быкова Екатерина Викторовна </w:t>
      </w:r>
      <w:r w:rsidRPr="007F0D0D">
        <w:rPr>
          <w:rFonts w:ascii="Times New Roman" w:eastAsia="Times New Roman" w:hAnsi="Times New Roman" w:cs="Times New Roman"/>
          <w:bCs/>
          <w:sz w:val="28"/>
          <w:szCs w:val="28"/>
          <w:lang w:eastAsia="ru-RU"/>
        </w:rPr>
        <w:t xml:space="preserve">воспитатель муниципального бюджетного дошкольного образовательного учреждения «Детский сад комбинированного вида №50», </w:t>
      </w:r>
      <w:r w:rsidRPr="007F0D0D">
        <w:rPr>
          <w:rFonts w:ascii="Times New Roman" w:eastAsia="Times New Roman" w:hAnsi="Times New Roman" w:cs="Times New Roman"/>
          <w:b/>
          <w:bCs/>
          <w:sz w:val="28"/>
          <w:szCs w:val="28"/>
          <w:lang w:eastAsia="ru-RU"/>
        </w:rPr>
        <w:t>г.</w:t>
      </w:r>
      <w:r w:rsidR="00040818">
        <w:rPr>
          <w:rFonts w:ascii="Times New Roman" w:eastAsia="Times New Roman" w:hAnsi="Times New Roman" w:cs="Times New Roman"/>
          <w:b/>
          <w:bCs/>
          <w:sz w:val="28"/>
          <w:szCs w:val="28"/>
          <w:lang w:eastAsia="ru-RU"/>
        </w:rPr>
        <w:t xml:space="preserve"> </w:t>
      </w:r>
      <w:r w:rsidRPr="007F0D0D">
        <w:rPr>
          <w:rFonts w:ascii="Times New Roman" w:eastAsia="Times New Roman" w:hAnsi="Times New Roman" w:cs="Times New Roman"/>
          <w:b/>
          <w:bCs/>
          <w:sz w:val="28"/>
          <w:szCs w:val="28"/>
          <w:lang w:eastAsia="ru-RU"/>
        </w:rPr>
        <w:t>Арзамас</w:t>
      </w:r>
    </w:p>
    <w:p w:rsidR="00210600" w:rsidRDefault="00210600" w:rsidP="00A55BDA">
      <w:pPr>
        <w:spacing w:line="360" w:lineRule="auto"/>
        <w:ind w:firstLine="567"/>
        <w:jc w:val="center"/>
        <w:rPr>
          <w:rFonts w:ascii="Times New Roman" w:hAnsi="Times New Roman" w:cs="Times New Roman"/>
          <w:b/>
          <w:sz w:val="28"/>
        </w:rPr>
      </w:pPr>
      <w:r w:rsidRPr="00210600">
        <w:rPr>
          <w:rFonts w:ascii="Times New Roman" w:hAnsi="Times New Roman" w:cs="Times New Roman"/>
          <w:b/>
          <w:color w:val="000000"/>
          <w:sz w:val="28"/>
          <w:szCs w:val="20"/>
          <w:shd w:val="clear" w:color="auto" w:fill="FFFFFF"/>
        </w:rPr>
        <w:t xml:space="preserve">Формирование </w:t>
      </w:r>
      <w:r w:rsidR="000164A2">
        <w:rPr>
          <w:rFonts w:ascii="Times New Roman" w:hAnsi="Times New Roman" w:cs="Times New Roman"/>
          <w:b/>
          <w:color w:val="000000"/>
          <w:sz w:val="28"/>
          <w:szCs w:val="20"/>
          <w:shd w:val="clear" w:color="auto" w:fill="FFFFFF"/>
        </w:rPr>
        <w:t xml:space="preserve">позитивных установок </w:t>
      </w:r>
      <w:r w:rsidR="005041B6">
        <w:rPr>
          <w:rFonts w:ascii="Times New Roman" w:hAnsi="Times New Roman" w:cs="Times New Roman"/>
          <w:b/>
          <w:color w:val="000000"/>
          <w:sz w:val="28"/>
          <w:szCs w:val="20"/>
          <w:shd w:val="clear" w:color="auto" w:fill="FFFFFF"/>
        </w:rPr>
        <w:t xml:space="preserve">к труду в процессе организации </w:t>
      </w:r>
      <w:r w:rsidR="00FF260E">
        <w:rPr>
          <w:rFonts w:ascii="Times New Roman" w:hAnsi="Times New Roman" w:cs="Times New Roman"/>
          <w:b/>
          <w:color w:val="000000"/>
          <w:sz w:val="28"/>
          <w:szCs w:val="20"/>
          <w:shd w:val="clear" w:color="auto" w:fill="FFFFFF"/>
        </w:rPr>
        <w:t xml:space="preserve">самообслуживания и </w:t>
      </w:r>
      <w:bookmarkStart w:id="0" w:name="_GoBack"/>
      <w:bookmarkEnd w:id="0"/>
      <w:r w:rsidR="005041B6">
        <w:rPr>
          <w:rFonts w:ascii="Times New Roman" w:hAnsi="Times New Roman" w:cs="Times New Roman"/>
          <w:b/>
          <w:color w:val="000000"/>
          <w:sz w:val="28"/>
          <w:szCs w:val="20"/>
          <w:shd w:val="clear" w:color="auto" w:fill="FFFFFF"/>
        </w:rPr>
        <w:t>хозяйственно - бытового труда</w:t>
      </w:r>
      <w:r w:rsidR="000164A2">
        <w:rPr>
          <w:rFonts w:ascii="Times New Roman" w:hAnsi="Times New Roman" w:cs="Times New Roman"/>
          <w:b/>
          <w:color w:val="000000"/>
          <w:sz w:val="28"/>
          <w:szCs w:val="20"/>
          <w:shd w:val="clear" w:color="auto" w:fill="FFFFFF"/>
        </w:rPr>
        <w:t xml:space="preserve"> у детей младшего дошкольного возраста</w:t>
      </w:r>
    </w:p>
    <w:p w:rsidR="000E4D24" w:rsidRDefault="000E4D24" w:rsidP="00A55BDA">
      <w:pPr>
        <w:spacing w:line="360" w:lineRule="auto"/>
        <w:ind w:firstLine="567"/>
        <w:jc w:val="both"/>
        <w:rPr>
          <w:rFonts w:ascii="Times New Roman" w:hAnsi="Times New Roman" w:cs="Times New Roman"/>
          <w:sz w:val="28"/>
        </w:rPr>
      </w:pPr>
      <w:r w:rsidRPr="002C631A">
        <w:rPr>
          <w:rFonts w:ascii="Times New Roman" w:hAnsi="Times New Roman" w:cs="Times New Roman"/>
          <w:sz w:val="28"/>
        </w:rPr>
        <w:t>Для малышей хозяйственно</w:t>
      </w:r>
      <w:r w:rsidR="008409DE" w:rsidRPr="002C631A">
        <w:rPr>
          <w:rFonts w:ascii="Times New Roman" w:hAnsi="Times New Roman" w:cs="Times New Roman"/>
          <w:sz w:val="28"/>
        </w:rPr>
        <w:t xml:space="preserve"> </w:t>
      </w:r>
      <w:r w:rsidRPr="002C631A">
        <w:rPr>
          <w:rFonts w:ascii="Times New Roman" w:hAnsi="Times New Roman" w:cs="Times New Roman"/>
          <w:sz w:val="28"/>
        </w:rPr>
        <w:t>- бытовой труд- новый, интересный и привлекательный вид деятельности. Он строится на возрастающем интересе к окружающему миру. Дети любят действовать с разными предметами, познают их свойства, качества, назначение, связи между ними</w:t>
      </w:r>
      <w:r w:rsidR="008409DE" w:rsidRPr="002C631A">
        <w:rPr>
          <w:rFonts w:ascii="Times New Roman" w:hAnsi="Times New Roman" w:cs="Times New Roman"/>
          <w:sz w:val="28"/>
        </w:rPr>
        <w:t xml:space="preserve"> (</w:t>
      </w:r>
      <w:r w:rsidRPr="002C631A">
        <w:rPr>
          <w:rFonts w:ascii="Times New Roman" w:hAnsi="Times New Roman" w:cs="Times New Roman"/>
          <w:sz w:val="28"/>
        </w:rPr>
        <w:t>яркий, легкий пластмассовый тазик, красивая тряпочка, мягкая цветная губка и пр.)</w:t>
      </w:r>
    </w:p>
    <w:p w:rsidR="008A56E8" w:rsidRPr="008A56E8" w:rsidRDefault="008A56E8" w:rsidP="00A55BDA">
      <w:pPr>
        <w:spacing w:line="360" w:lineRule="auto"/>
        <w:ind w:firstLine="567"/>
        <w:jc w:val="both"/>
        <w:rPr>
          <w:rFonts w:ascii="Times New Roman" w:hAnsi="Times New Roman" w:cs="Times New Roman"/>
          <w:b/>
          <w:sz w:val="28"/>
          <w:szCs w:val="28"/>
        </w:rPr>
      </w:pPr>
      <w:r w:rsidRPr="008A56E8">
        <w:rPr>
          <w:rFonts w:ascii="Times New Roman" w:hAnsi="Times New Roman" w:cs="Times New Roman"/>
          <w:b/>
          <w:iCs/>
          <w:color w:val="000000"/>
          <w:sz w:val="28"/>
          <w:szCs w:val="28"/>
          <w:shd w:val="clear" w:color="auto" w:fill="FFFFFF"/>
        </w:rPr>
        <w:t>Цель:</w:t>
      </w:r>
      <w:r w:rsidRPr="008A56E8">
        <w:rPr>
          <w:rFonts w:ascii="Times New Roman" w:hAnsi="Times New Roman" w:cs="Times New Roman"/>
          <w:i/>
          <w:iCs/>
          <w:color w:val="000000"/>
          <w:sz w:val="28"/>
          <w:szCs w:val="28"/>
          <w:shd w:val="clear" w:color="auto" w:fill="FFFFFF"/>
        </w:rPr>
        <w:t xml:space="preserve"> </w:t>
      </w:r>
      <w:r w:rsidR="00A4086D">
        <w:rPr>
          <w:rFonts w:ascii="Times New Roman" w:hAnsi="Times New Roman" w:cs="Times New Roman"/>
          <w:iCs/>
          <w:color w:val="000000"/>
          <w:sz w:val="28"/>
          <w:szCs w:val="28"/>
          <w:shd w:val="clear" w:color="auto" w:fill="FFFFFF"/>
        </w:rPr>
        <w:t>освоение трудовой деятельности</w:t>
      </w:r>
    </w:p>
    <w:p w:rsidR="00D91B38" w:rsidRPr="007371E7" w:rsidRDefault="00D91B38" w:rsidP="00A55BDA">
      <w:pPr>
        <w:spacing w:line="360" w:lineRule="auto"/>
        <w:ind w:firstLine="567"/>
        <w:jc w:val="both"/>
        <w:rPr>
          <w:rFonts w:ascii="Times New Roman" w:hAnsi="Times New Roman" w:cs="Times New Roman"/>
          <w:b/>
          <w:sz w:val="28"/>
        </w:rPr>
      </w:pPr>
      <w:r w:rsidRPr="007371E7">
        <w:rPr>
          <w:rFonts w:ascii="Times New Roman" w:hAnsi="Times New Roman" w:cs="Times New Roman"/>
          <w:b/>
          <w:sz w:val="28"/>
        </w:rPr>
        <w:t>Задачи х</w:t>
      </w:r>
      <w:r w:rsidR="000A48E9">
        <w:rPr>
          <w:rFonts w:ascii="Times New Roman" w:hAnsi="Times New Roman" w:cs="Times New Roman"/>
          <w:b/>
          <w:sz w:val="28"/>
        </w:rPr>
        <w:t>озяйственно</w:t>
      </w:r>
      <w:r w:rsidR="007371E7">
        <w:rPr>
          <w:rFonts w:ascii="Times New Roman" w:hAnsi="Times New Roman" w:cs="Times New Roman"/>
          <w:b/>
          <w:sz w:val="28"/>
        </w:rPr>
        <w:t xml:space="preserve"> </w:t>
      </w:r>
      <w:r w:rsidRPr="007371E7">
        <w:rPr>
          <w:rFonts w:ascii="Times New Roman" w:hAnsi="Times New Roman" w:cs="Times New Roman"/>
          <w:b/>
          <w:sz w:val="28"/>
        </w:rPr>
        <w:t>- бытового труда у детей второй младшей группы:</w:t>
      </w:r>
    </w:p>
    <w:p w:rsidR="00A4086D" w:rsidRDefault="000B504B" w:rsidP="00A55BDA">
      <w:pPr>
        <w:pStyle w:val="a5"/>
        <w:numPr>
          <w:ilvl w:val="0"/>
          <w:numId w:val="1"/>
        </w:numPr>
        <w:spacing w:line="360" w:lineRule="auto"/>
        <w:ind w:firstLine="567"/>
        <w:jc w:val="both"/>
        <w:rPr>
          <w:rFonts w:ascii="Times New Roman" w:hAnsi="Times New Roman" w:cs="Times New Roman"/>
          <w:sz w:val="28"/>
        </w:rPr>
      </w:pPr>
      <w:r>
        <w:rPr>
          <w:rFonts w:ascii="Times New Roman" w:hAnsi="Times New Roman" w:cs="Times New Roman"/>
          <w:sz w:val="28"/>
        </w:rPr>
        <w:t>Способствовать освоению трудовых</w:t>
      </w:r>
      <w:r w:rsidR="00A4086D">
        <w:rPr>
          <w:rFonts w:ascii="Times New Roman" w:hAnsi="Times New Roman" w:cs="Times New Roman"/>
          <w:sz w:val="28"/>
        </w:rPr>
        <w:t xml:space="preserve"> навыков.</w:t>
      </w:r>
    </w:p>
    <w:p w:rsidR="00D91B38" w:rsidRDefault="000A48E9" w:rsidP="00A55BDA">
      <w:pPr>
        <w:pStyle w:val="a5"/>
        <w:numPr>
          <w:ilvl w:val="0"/>
          <w:numId w:val="1"/>
        </w:numPr>
        <w:spacing w:line="360" w:lineRule="auto"/>
        <w:ind w:firstLine="567"/>
        <w:jc w:val="both"/>
        <w:rPr>
          <w:rFonts w:ascii="Times New Roman" w:hAnsi="Times New Roman" w:cs="Times New Roman"/>
          <w:sz w:val="28"/>
        </w:rPr>
      </w:pPr>
      <w:r>
        <w:rPr>
          <w:rFonts w:ascii="Times New Roman" w:hAnsi="Times New Roman" w:cs="Times New Roman"/>
          <w:sz w:val="28"/>
        </w:rPr>
        <w:t xml:space="preserve">Побуждать детей к </w:t>
      </w:r>
      <w:r w:rsidR="00D91B38">
        <w:rPr>
          <w:rFonts w:ascii="Times New Roman" w:hAnsi="Times New Roman" w:cs="Times New Roman"/>
          <w:sz w:val="28"/>
        </w:rPr>
        <w:t xml:space="preserve">самостоятельному выполнению элементарных поручений: </w:t>
      </w:r>
      <w:r w:rsidR="00AA45CE">
        <w:rPr>
          <w:rFonts w:ascii="Times New Roman" w:hAnsi="Times New Roman" w:cs="Times New Roman"/>
          <w:sz w:val="28"/>
        </w:rPr>
        <w:t>готовить материалы к занятиям (</w:t>
      </w:r>
      <w:r w:rsidR="00D91B38">
        <w:rPr>
          <w:rFonts w:ascii="Times New Roman" w:hAnsi="Times New Roman" w:cs="Times New Roman"/>
          <w:sz w:val="28"/>
        </w:rPr>
        <w:t>кисти, доски для лепки и пр.), после игры убирать на место игрушки, строительный материал).</w:t>
      </w:r>
    </w:p>
    <w:p w:rsidR="00D91B38" w:rsidRDefault="00D91B38" w:rsidP="00A55BDA">
      <w:pPr>
        <w:pStyle w:val="a5"/>
        <w:numPr>
          <w:ilvl w:val="0"/>
          <w:numId w:val="1"/>
        </w:numPr>
        <w:spacing w:line="360" w:lineRule="auto"/>
        <w:ind w:firstLine="567"/>
        <w:jc w:val="both"/>
        <w:rPr>
          <w:rFonts w:ascii="Times New Roman" w:hAnsi="Times New Roman" w:cs="Times New Roman"/>
          <w:sz w:val="28"/>
        </w:rPr>
      </w:pPr>
      <w:r>
        <w:rPr>
          <w:rFonts w:ascii="Times New Roman" w:hAnsi="Times New Roman" w:cs="Times New Roman"/>
          <w:sz w:val="28"/>
        </w:rPr>
        <w:t>Приучать детей соблюдать порядок и чистоту в помещении и на участке детского сада.</w:t>
      </w:r>
    </w:p>
    <w:p w:rsidR="00D91B38" w:rsidRDefault="00D91B38" w:rsidP="00A55BDA">
      <w:pPr>
        <w:pStyle w:val="a5"/>
        <w:numPr>
          <w:ilvl w:val="0"/>
          <w:numId w:val="1"/>
        </w:numPr>
        <w:spacing w:line="360" w:lineRule="auto"/>
        <w:ind w:firstLine="567"/>
        <w:jc w:val="both"/>
        <w:rPr>
          <w:rFonts w:ascii="Times New Roman" w:hAnsi="Times New Roman" w:cs="Times New Roman"/>
          <w:sz w:val="28"/>
        </w:rPr>
      </w:pPr>
      <w:r>
        <w:rPr>
          <w:rFonts w:ascii="Times New Roman" w:hAnsi="Times New Roman" w:cs="Times New Roman"/>
          <w:sz w:val="28"/>
        </w:rPr>
        <w:t>Побуждать оказывать помощь взрослым, воспитывать бе</w:t>
      </w:r>
      <w:r w:rsidR="000B504B">
        <w:rPr>
          <w:rFonts w:ascii="Times New Roman" w:hAnsi="Times New Roman" w:cs="Times New Roman"/>
          <w:sz w:val="28"/>
        </w:rPr>
        <w:t xml:space="preserve">режное отношение к результатам </w:t>
      </w:r>
      <w:r>
        <w:rPr>
          <w:rFonts w:ascii="Times New Roman" w:hAnsi="Times New Roman" w:cs="Times New Roman"/>
          <w:sz w:val="28"/>
        </w:rPr>
        <w:t>их труда.</w:t>
      </w:r>
    </w:p>
    <w:p w:rsidR="00D91B38" w:rsidRPr="00D91B38" w:rsidRDefault="00D91B38" w:rsidP="00A55BDA">
      <w:pPr>
        <w:pStyle w:val="a5"/>
        <w:numPr>
          <w:ilvl w:val="0"/>
          <w:numId w:val="1"/>
        </w:numPr>
        <w:spacing w:line="360" w:lineRule="auto"/>
        <w:ind w:firstLine="567"/>
        <w:jc w:val="both"/>
        <w:rPr>
          <w:rFonts w:ascii="Times New Roman" w:hAnsi="Times New Roman" w:cs="Times New Roman"/>
          <w:sz w:val="28"/>
        </w:rPr>
      </w:pPr>
      <w:r>
        <w:rPr>
          <w:rFonts w:ascii="Times New Roman" w:hAnsi="Times New Roman" w:cs="Times New Roman"/>
          <w:sz w:val="28"/>
        </w:rPr>
        <w:t>Во второй половине года начинать формировать у детей ум</w:t>
      </w:r>
      <w:r w:rsidR="00161DE5">
        <w:rPr>
          <w:rFonts w:ascii="Times New Roman" w:hAnsi="Times New Roman" w:cs="Times New Roman"/>
          <w:sz w:val="28"/>
        </w:rPr>
        <w:t>ения, необходимые при дежурстве</w:t>
      </w:r>
      <w:r>
        <w:rPr>
          <w:rFonts w:ascii="Times New Roman" w:hAnsi="Times New Roman" w:cs="Times New Roman"/>
          <w:sz w:val="28"/>
        </w:rPr>
        <w:t>: помогать накрывать стол к обеду.</w:t>
      </w:r>
    </w:p>
    <w:p w:rsidR="00087751" w:rsidRPr="002C631A" w:rsidRDefault="00087751" w:rsidP="00A55BDA">
      <w:pPr>
        <w:spacing w:line="360" w:lineRule="auto"/>
        <w:ind w:firstLine="567"/>
        <w:jc w:val="both"/>
        <w:rPr>
          <w:rFonts w:ascii="Times New Roman" w:hAnsi="Times New Roman" w:cs="Times New Roman"/>
          <w:sz w:val="28"/>
        </w:rPr>
      </w:pPr>
      <w:r w:rsidRPr="002C631A">
        <w:rPr>
          <w:rFonts w:ascii="Times New Roman" w:hAnsi="Times New Roman" w:cs="Times New Roman"/>
          <w:sz w:val="28"/>
        </w:rPr>
        <w:t>Хозяйственно</w:t>
      </w:r>
      <w:r w:rsidR="002C631A">
        <w:rPr>
          <w:rFonts w:ascii="Times New Roman" w:hAnsi="Times New Roman" w:cs="Times New Roman"/>
          <w:sz w:val="28"/>
        </w:rPr>
        <w:t xml:space="preserve"> </w:t>
      </w:r>
      <w:r w:rsidRPr="002C631A">
        <w:rPr>
          <w:rFonts w:ascii="Times New Roman" w:hAnsi="Times New Roman" w:cs="Times New Roman"/>
          <w:sz w:val="28"/>
        </w:rPr>
        <w:t>- бытовой труд для детей младшего возраста в основном сходится к</w:t>
      </w:r>
      <w:r w:rsidR="00466DD0">
        <w:rPr>
          <w:rFonts w:ascii="Times New Roman" w:hAnsi="Times New Roman" w:cs="Times New Roman"/>
          <w:sz w:val="28"/>
        </w:rPr>
        <w:t xml:space="preserve"> выполнению простейших индивиду</w:t>
      </w:r>
      <w:r w:rsidR="00466DD0">
        <w:rPr>
          <w:rFonts w:ascii="Times New Roman" w:hAnsi="Times New Roman" w:cs="Times New Roman"/>
          <w:sz w:val="28"/>
          <w:lang w:val="en-US"/>
        </w:rPr>
        <w:t>a</w:t>
      </w:r>
      <w:r w:rsidRPr="002C631A">
        <w:rPr>
          <w:rFonts w:ascii="Times New Roman" w:hAnsi="Times New Roman" w:cs="Times New Roman"/>
          <w:sz w:val="28"/>
        </w:rPr>
        <w:t>льных поручений: отдельных действий, которые они по началу совершают совместно со взрослым, например</w:t>
      </w:r>
      <w:r w:rsidR="006361AD">
        <w:rPr>
          <w:rFonts w:ascii="Times New Roman" w:hAnsi="Times New Roman" w:cs="Times New Roman"/>
          <w:sz w:val="28"/>
        </w:rPr>
        <w:t>,</w:t>
      </w:r>
      <w:r w:rsidRPr="002C631A">
        <w:rPr>
          <w:rFonts w:ascii="Times New Roman" w:hAnsi="Times New Roman" w:cs="Times New Roman"/>
          <w:sz w:val="28"/>
        </w:rPr>
        <w:t xml:space="preserve"> </w:t>
      </w:r>
      <w:r w:rsidRPr="002C631A">
        <w:rPr>
          <w:rFonts w:ascii="Times New Roman" w:hAnsi="Times New Roman" w:cs="Times New Roman"/>
          <w:sz w:val="28"/>
        </w:rPr>
        <w:lastRenderedPageBreak/>
        <w:t>убирают на участке листья, сметают снег со скамеек, ступенек, ведущих на веранду и</w:t>
      </w:r>
      <w:r w:rsidR="00466DD0">
        <w:rPr>
          <w:rFonts w:ascii="Times New Roman" w:hAnsi="Times New Roman" w:cs="Times New Roman"/>
          <w:sz w:val="28"/>
        </w:rPr>
        <w:t xml:space="preserve"> т.п. И пусть их помощь невеликa</w:t>
      </w:r>
      <w:r w:rsidRPr="002C631A">
        <w:rPr>
          <w:rFonts w:ascii="Times New Roman" w:hAnsi="Times New Roman" w:cs="Times New Roman"/>
          <w:sz w:val="28"/>
        </w:rPr>
        <w:t>, но эти действия содержат зачатки коллективного т</w:t>
      </w:r>
      <w:r w:rsidR="006361AD">
        <w:rPr>
          <w:rFonts w:ascii="Times New Roman" w:hAnsi="Times New Roman" w:cs="Times New Roman"/>
          <w:sz w:val="28"/>
        </w:rPr>
        <w:t xml:space="preserve">руда и способствуют воспитанию </w:t>
      </w:r>
      <w:r w:rsidRPr="002C631A">
        <w:rPr>
          <w:rFonts w:ascii="Times New Roman" w:hAnsi="Times New Roman" w:cs="Times New Roman"/>
          <w:sz w:val="28"/>
        </w:rPr>
        <w:t>уважения и бережного отношения к труду. Положительное отношение педагога к добр</w:t>
      </w:r>
      <w:r w:rsidR="00466DD0">
        <w:rPr>
          <w:rFonts w:ascii="Times New Roman" w:hAnsi="Times New Roman" w:cs="Times New Roman"/>
          <w:sz w:val="28"/>
        </w:rPr>
        <w:t>осовестному выполнению детьми рa</w:t>
      </w:r>
      <w:r w:rsidRPr="002C631A">
        <w:rPr>
          <w:rFonts w:ascii="Times New Roman" w:hAnsi="Times New Roman" w:cs="Times New Roman"/>
          <w:sz w:val="28"/>
        </w:rPr>
        <w:t>зличных поручений способствует формированию у них уверенности в своих силах, понимания своей значимости, чувства собственного достоинства.</w:t>
      </w:r>
    </w:p>
    <w:p w:rsidR="00015D73" w:rsidRPr="002C631A" w:rsidRDefault="00015D73" w:rsidP="00A55BDA">
      <w:pPr>
        <w:spacing w:line="360" w:lineRule="auto"/>
        <w:ind w:firstLine="567"/>
        <w:jc w:val="both"/>
        <w:rPr>
          <w:rFonts w:ascii="Times New Roman" w:hAnsi="Times New Roman" w:cs="Times New Roman"/>
          <w:sz w:val="28"/>
        </w:rPr>
      </w:pPr>
      <w:r w:rsidRPr="002C631A">
        <w:rPr>
          <w:rFonts w:ascii="Times New Roman" w:hAnsi="Times New Roman" w:cs="Times New Roman"/>
          <w:sz w:val="28"/>
        </w:rPr>
        <w:t>Особенно эмоционально нужно поощрять самостоятельность и инициативу ребенка. Важно, чтобы он испытывал удовольствие от результатов труд</w:t>
      </w:r>
      <w:r w:rsidR="00466DD0">
        <w:rPr>
          <w:rFonts w:ascii="Times New Roman" w:hAnsi="Times New Roman" w:cs="Times New Roman"/>
          <w:sz w:val="28"/>
        </w:rPr>
        <w:t>а и стремился достигать их сновa</w:t>
      </w:r>
      <w:r w:rsidRPr="002C631A">
        <w:rPr>
          <w:rFonts w:ascii="Times New Roman" w:hAnsi="Times New Roman" w:cs="Times New Roman"/>
          <w:sz w:val="28"/>
        </w:rPr>
        <w:t xml:space="preserve"> и снова.</w:t>
      </w:r>
    </w:p>
    <w:p w:rsidR="00015D73" w:rsidRPr="002C631A" w:rsidRDefault="00015D73" w:rsidP="00A55BDA">
      <w:pPr>
        <w:spacing w:line="360" w:lineRule="auto"/>
        <w:ind w:firstLine="567"/>
        <w:jc w:val="both"/>
        <w:rPr>
          <w:rFonts w:ascii="Times New Roman" w:hAnsi="Times New Roman" w:cs="Times New Roman"/>
          <w:sz w:val="28"/>
        </w:rPr>
      </w:pPr>
      <w:r w:rsidRPr="002C631A">
        <w:rPr>
          <w:rFonts w:ascii="Times New Roman" w:hAnsi="Times New Roman" w:cs="Times New Roman"/>
          <w:sz w:val="28"/>
        </w:rPr>
        <w:t xml:space="preserve">Дети должны выполнять только посильную работу, однако уже в этом </w:t>
      </w:r>
      <w:r w:rsidR="00631BDF" w:rsidRPr="002C631A">
        <w:rPr>
          <w:rFonts w:ascii="Times New Roman" w:hAnsi="Times New Roman" w:cs="Times New Roman"/>
          <w:sz w:val="28"/>
        </w:rPr>
        <w:t>возрасте</w:t>
      </w:r>
      <w:r w:rsidRPr="002C631A">
        <w:rPr>
          <w:rFonts w:ascii="Times New Roman" w:hAnsi="Times New Roman" w:cs="Times New Roman"/>
          <w:sz w:val="28"/>
        </w:rPr>
        <w:t xml:space="preserve"> важно</w:t>
      </w:r>
      <w:r w:rsidR="00631BDF" w:rsidRPr="002C631A">
        <w:rPr>
          <w:rFonts w:ascii="Times New Roman" w:hAnsi="Times New Roman" w:cs="Times New Roman"/>
          <w:sz w:val="28"/>
        </w:rPr>
        <w:t>, чтобы они почувствовали, что всякий труд связан с преодолением трудностей. Только прилагая усилия, они ощутят радость от своего труда. Та</w:t>
      </w:r>
      <w:r w:rsidR="007B2EF8">
        <w:rPr>
          <w:rFonts w:ascii="Times New Roman" w:hAnsi="Times New Roman" w:cs="Times New Roman"/>
          <w:sz w:val="28"/>
        </w:rPr>
        <w:t xml:space="preserve">кже важно, чтобы он завершался </w:t>
      </w:r>
      <w:r w:rsidR="00631BDF" w:rsidRPr="002C631A">
        <w:rPr>
          <w:rFonts w:ascii="Times New Roman" w:hAnsi="Times New Roman" w:cs="Times New Roman"/>
          <w:sz w:val="28"/>
        </w:rPr>
        <w:t xml:space="preserve">наглядным результатом, тогда дети осознают </w:t>
      </w:r>
      <w:r w:rsidR="007B2EF8">
        <w:rPr>
          <w:rFonts w:ascii="Times New Roman" w:hAnsi="Times New Roman" w:cs="Times New Roman"/>
          <w:sz w:val="28"/>
        </w:rPr>
        <w:t>его значимость, необходимость (</w:t>
      </w:r>
      <w:r w:rsidR="00631BDF" w:rsidRPr="002C631A">
        <w:rPr>
          <w:rFonts w:ascii="Times New Roman" w:hAnsi="Times New Roman" w:cs="Times New Roman"/>
          <w:sz w:val="28"/>
        </w:rPr>
        <w:t xml:space="preserve">Мы все вместе убирали игрушки, навели порядок в нашей </w:t>
      </w:r>
      <w:r w:rsidR="007B2EF8">
        <w:rPr>
          <w:rFonts w:ascii="Times New Roman" w:hAnsi="Times New Roman" w:cs="Times New Roman"/>
          <w:sz w:val="28"/>
        </w:rPr>
        <w:t xml:space="preserve">группе. Полюбуйтесь, как стало </w:t>
      </w:r>
      <w:r w:rsidR="00631BDF" w:rsidRPr="002C631A">
        <w:rPr>
          <w:rFonts w:ascii="Times New Roman" w:hAnsi="Times New Roman" w:cs="Times New Roman"/>
          <w:sz w:val="28"/>
        </w:rPr>
        <w:t>про</w:t>
      </w:r>
      <w:r w:rsidR="00EA648C">
        <w:rPr>
          <w:rFonts w:ascii="Times New Roman" w:hAnsi="Times New Roman" w:cs="Times New Roman"/>
          <w:sz w:val="28"/>
        </w:rPr>
        <w:t>сторно, светло, уютно и красиво</w:t>
      </w:r>
      <w:r w:rsidR="00631BDF" w:rsidRPr="002C631A">
        <w:rPr>
          <w:rFonts w:ascii="Times New Roman" w:hAnsi="Times New Roman" w:cs="Times New Roman"/>
          <w:sz w:val="28"/>
        </w:rPr>
        <w:t>).</w:t>
      </w:r>
    </w:p>
    <w:p w:rsidR="00AC1EAD" w:rsidRPr="002C631A" w:rsidRDefault="00AC1EAD" w:rsidP="00A55BDA">
      <w:pPr>
        <w:spacing w:line="360" w:lineRule="auto"/>
        <w:ind w:firstLine="567"/>
        <w:jc w:val="both"/>
        <w:rPr>
          <w:rFonts w:ascii="Times New Roman" w:hAnsi="Times New Roman" w:cs="Times New Roman"/>
          <w:sz w:val="28"/>
        </w:rPr>
      </w:pPr>
      <w:r w:rsidRPr="002C631A">
        <w:rPr>
          <w:rFonts w:ascii="Times New Roman" w:hAnsi="Times New Roman" w:cs="Times New Roman"/>
          <w:sz w:val="28"/>
        </w:rPr>
        <w:t>Планирование содержа</w:t>
      </w:r>
      <w:r w:rsidR="00EA648C">
        <w:rPr>
          <w:rFonts w:ascii="Times New Roman" w:hAnsi="Times New Roman" w:cs="Times New Roman"/>
          <w:sz w:val="28"/>
        </w:rPr>
        <w:t xml:space="preserve">ния трудовой деятельности </w:t>
      </w:r>
      <w:r w:rsidRPr="002C631A">
        <w:rPr>
          <w:rFonts w:ascii="Times New Roman" w:hAnsi="Times New Roman" w:cs="Times New Roman"/>
          <w:sz w:val="28"/>
        </w:rPr>
        <w:t>осуществля</w:t>
      </w:r>
      <w:r w:rsidR="00EA648C">
        <w:rPr>
          <w:rFonts w:ascii="Times New Roman" w:hAnsi="Times New Roman" w:cs="Times New Roman"/>
          <w:sz w:val="28"/>
        </w:rPr>
        <w:t>ет</w:t>
      </w:r>
      <w:r w:rsidRPr="002C631A">
        <w:rPr>
          <w:rFonts w:ascii="Times New Roman" w:hAnsi="Times New Roman" w:cs="Times New Roman"/>
          <w:sz w:val="28"/>
        </w:rPr>
        <w:t>ся по формам ее организации: поручения, дежурство, коллективный труд.</w:t>
      </w:r>
    </w:p>
    <w:p w:rsidR="00AC1EAD" w:rsidRPr="002C631A" w:rsidRDefault="00AC1EAD" w:rsidP="00A55BDA">
      <w:pPr>
        <w:spacing w:line="360" w:lineRule="auto"/>
        <w:ind w:firstLine="567"/>
        <w:jc w:val="both"/>
        <w:rPr>
          <w:rFonts w:ascii="Times New Roman" w:hAnsi="Times New Roman" w:cs="Times New Roman"/>
          <w:sz w:val="28"/>
        </w:rPr>
      </w:pPr>
      <w:r w:rsidRPr="002C631A">
        <w:rPr>
          <w:rFonts w:ascii="Times New Roman" w:hAnsi="Times New Roman" w:cs="Times New Roman"/>
          <w:sz w:val="28"/>
        </w:rPr>
        <w:t>Одной из форм организации трудовой деятельности дошкольников является поручение.</w:t>
      </w:r>
    </w:p>
    <w:p w:rsidR="00AC1EAD" w:rsidRPr="002C631A" w:rsidRDefault="00AC1EAD" w:rsidP="00A55BDA">
      <w:pPr>
        <w:spacing w:line="360" w:lineRule="auto"/>
        <w:ind w:firstLine="567"/>
        <w:jc w:val="both"/>
        <w:rPr>
          <w:rFonts w:ascii="Times New Roman" w:hAnsi="Times New Roman" w:cs="Times New Roman"/>
          <w:sz w:val="28"/>
        </w:rPr>
      </w:pPr>
      <w:r w:rsidRPr="002C631A">
        <w:rPr>
          <w:rFonts w:ascii="Times New Roman" w:hAnsi="Times New Roman" w:cs="Times New Roman"/>
          <w:sz w:val="28"/>
        </w:rPr>
        <w:t xml:space="preserve">Во второй младшей группе мы организовываем коллективный труд, он проводится в виде совместной трудовой деятельности со взрослыми. </w:t>
      </w:r>
    </w:p>
    <w:p w:rsidR="00AC1EAD" w:rsidRDefault="00AC1EAD" w:rsidP="00A55BDA">
      <w:pPr>
        <w:spacing w:line="360" w:lineRule="auto"/>
        <w:ind w:firstLine="567"/>
        <w:jc w:val="both"/>
        <w:rPr>
          <w:rFonts w:ascii="Times New Roman" w:hAnsi="Times New Roman" w:cs="Times New Roman"/>
          <w:sz w:val="28"/>
        </w:rPr>
      </w:pPr>
      <w:r w:rsidRPr="002C631A">
        <w:rPr>
          <w:rFonts w:ascii="Times New Roman" w:hAnsi="Times New Roman" w:cs="Times New Roman"/>
          <w:sz w:val="28"/>
        </w:rPr>
        <w:t xml:space="preserve">Основными методическими приемами при формировании трудовых навыков во всех возрастных группах является показ, объяснение, напоминание, указание, уточнение, наблюдение за деятельностью других детей, поэтому они могут повторяться почти ежемесячно, однако необходимо подобрать дидактические игры, игровые приемы, сюжетно- ролевые игры, художественную </w:t>
      </w:r>
      <w:r w:rsidRPr="002C631A">
        <w:rPr>
          <w:rFonts w:ascii="Times New Roman" w:hAnsi="Times New Roman" w:cs="Times New Roman"/>
          <w:sz w:val="28"/>
        </w:rPr>
        <w:lastRenderedPageBreak/>
        <w:t xml:space="preserve">литературу и другие приемы, которые будут способствовать лучшему усвоению детьми трудовых действий. </w:t>
      </w:r>
    </w:p>
    <w:p w:rsidR="0034593F" w:rsidRDefault="00EA648C" w:rsidP="00A55BDA">
      <w:pPr>
        <w:spacing w:line="360" w:lineRule="auto"/>
        <w:ind w:firstLine="567"/>
        <w:jc w:val="both"/>
        <w:rPr>
          <w:rFonts w:ascii="Times New Roman" w:hAnsi="Times New Roman" w:cs="Times New Roman"/>
          <w:sz w:val="28"/>
        </w:rPr>
      </w:pPr>
      <w:r>
        <w:rPr>
          <w:rFonts w:ascii="Times New Roman" w:hAnsi="Times New Roman" w:cs="Times New Roman"/>
          <w:sz w:val="28"/>
        </w:rPr>
        <w:t>С</w:t>
      </w:r>
      <w:r w:rsidR="0034593F">
        <w:rPr>
          <w:rFonts w:ascii="Times New Roman" w:hAnsi="Times New Roman" w:cs="Times New Roman"/>
          <w:sz w:val="28"/>
        </w:rPr>
        <w:t xml:space="preserve">ледует помнить, что ставится </w:t>
      </w:r>
      <w:r w:rsidR="00432DEC">
        <w:rPr>
          <w:rFonts w:ascii="Times New Roman" w:hAnsi="Times New Roman" w:cs="Times New Roman"/>
          <w:sz w:val="28"/>
        </w:rPr>
        <w:t>задача не только на формирование</w:t>
      </w:r>
      <w:r w:rsidR="0034593F">
        <w:rPr>
          <w:rFonts w:ascii="Times New Roman" w:hAnsi="Times New Roman" w:cs="Times New Roman"/>
          <w:sz w:val="28"/>
        </w:rPr>
        <w:t xml:space="preserve"> у ребенка определенных трудовых навыков, а прежде всего задача нравственно- трудового воспитания.</w:t>
      </w:r>
    </w:p>
    <w:p w:rsidR="0034593F" w:rsidRDefault="0034593F" w:rsidP="00A55BDA">
      <w:pPr>
        <w:spacing w:line="360" w:lineRule="auto"/>
        <w:ind w:firstLine="567"/>
        <w:jc w:val="both"/>
        <w:rPr>
          <w:rFonts w:ascii="Times New Roman" w:hAnsi="Times New Roman" w:cs="Times New Roman"/>
          <w:sz w:val="28"/>
        </w:rPr>
      </w:pPr>
      <w:r>
        <w:rPr>
          <w:rFonts w:ascii="Times New Roman" w:hAnsi="Times New Roman" w:cs="Times New Roman"/>
          <w:sz w:val="28"/>
        </w:rPr>
        <w:t>В этом возрасте происходит интенсивное формирование игровой деятельности, по</w:t>
      </w:r>
      <w:r w:rsidR="00161DE5">
        <w:rPr>
          <w:rFonts w:ascii="Times New Roman" w:hAnsi="Times New Roman" w:cs="Times New Roman"/>
          <w:sz w:val="28"/>
        </w:rPr>
        <w:t xml:space="preserve">этом труд детей </w:t>
      </w:r>
      <w:r>
        <w:rPr>
          <w:rFonts w:ascii="Times New Roman" w:hAnsi="Times New Roman" w:cs="Times New Roman"/>
          <w:sz w:val="28"/>
        </w:rPr>
        <w:t>может быть взаимосвязан с игрой и проводиться в</w:t>
      </w:r>
      <w:r w:rsidR="00161DE5">
        <w:rPr>
          <w:rFonts w:ascii="Times New Roman" w:hAnsi="Times New Roman" w:cs="Times New Roman"/>
          <w:sz w:val="28"/>
        </w:rPr>
        <w:t xml:space="preserve"> его контексте. В игре ребенок </w:t>
      </w:r>
      <w:r>
        <w:rPr>
          <w:rFonts w:ascii="Times New Roman" w:hAnsi="Times New Roman" w:cs="Times New Roman"/>
          <w:sz w:val="28"/>
        </w:rPr>
        <w:t xml:space="preserve">охотнее и легче проявляет волевое усилие, преодолевает трудности при овладении навыками и умениями. В ней он </w:t>
      </w:r>
      <w:r w:rsidR="007B2EF8">
        <w:rPr>
          <w:rFonts w:ascii="Times New Roman" w:hAnsi="Times New Roman" w:cs="Times New Roman"/>
          <w:sz w:val="28"/>
        </w:rPr>
        <w:t>абсолютно свободен и доступен для</w:t>
      </w:r>
      <w:r>
        <w:rPr>
          <w:rFonts w:ascii="Times New Roman" w:hAnsi="Times New Roman" w:cs="Times New Roman"/>
          <w:sz w:val="28"/>
        </w:rPr>
        <w:t xml:space="preserve"> общения. В процессе игры у него повышается умственная активность, работоспособность, </w:t>
      </w:r>
      <w:r w:rsidR="00432DEC">
        <w:rPr>
          <w:rFonts w:ascii="Times New Roman" w:hAnsi="Times New Roman" w:cs="Times New Roman"/>
          <w:sz w:val="28"/>
        </w:rPr>
        <w:t>а, следовательно,</w:t>
      </w:r>
      <w:r>
        <w:rPr>
          <w:rFonts w:ascii="Times New Roman" w:hAnsi="Times New Roman" w:cs="Times New Roman"/>
          <w:sz w:val="28"/>
        </w:rPr>
        <w:t xml:space="preserve"> и обучаемость.</w:t>
      </w:r>
    </w:p>
    <w:p w:rsidR="00AA45CE" w:rsidRPr="00AA45CE" w:rsidRDefault="00432DEC" w:rsidP="00A55BDA">
      <w:pPr>
        <w:spacing w:after="0" w:line="360" w:lineRule="auto"/>
        <w:ind w:firstLine="567"/>
        <w:rPr>
          <w:rFonts w:ascii="Times New Roman" w:eastAsia="Times New Roman" w:hAnsi="Times New Roman" w:cs="Times New Roman"/>
          <w:b/>
          <w:sz w:val="32"/>
          <w:szCs w:val="32"/>
          <w:lang w:eastAsia="ru-RU"/>
        </w:rPr>
      </w:pPr>
      <w:r>
        <w:rPr>
          <w:rFonts w:ascii="Times New Roman" w:hAnsi="Times New Roman" w:cs="Times New Roman"/>
          <w:sz w:val="28"/>
        </w:rPr>
        <w:t xml:space="preserve">Как вариант организации труда, </w:t>
      </w:r>
      <w:r w:rsidR="00AA45CE">
        <w:rPr>
          <w:rFonts w:ascii="Times New Roman" w:hAnsi="Times New Roman" w:cs="Times New Roman"/>
          <w:sz w:val="28"/>
        </w:rPr>
        <w:t xml:space="preserve">представлен </w:t>
      </w:r>
      <w:r w:rsidR="00AA45CE" w:rsidRPr="00AA45CE">
        <w:rPr>
          <w:rFonts w:ascii="Times New Roman" w:eastAsia="Calibri" w:hAnsi="Times New Roman" w:cs="Times New Roman"/>
          <w:bCs/>
          <w:kern w:val="24"/>
          <w:sz w:val="28"/>
          <w:szCs w:val="32"/>
        </w:rPr>
        <w:t xml:space="preserve">конспект </w:t>
      </w:r>
      <w:r w:rsidR="00A55BDA">
        <w:rPr>
          <w:rFonts w:ascii="Times New Roman" w:eastAsia="Calibri" w:hAnsi="Times New Roman" w:cs="Times New Roman"/>
          <w:bCs/>
          <w:kern w:val="24"/>
          <w:sz w:val="28"/>
          <w:szCs w:val="32"/>
        </w:rPr>
        <w:t xml:space="preserve">трудовой </w:t>
      </w:r>
      <w:r w:rsidR="00AA45CE" w:rsidRPr="00AA45CE">
        <w:rPr>
          <w:rFonts w:ascii="Times New Roman" w:eastAsia="Calibri" w:hAnsi="Times New Roman" w:cs="Times New Roman"/>
          <w:bCs/>
          <w:kern w:val="24"/>
          <w:sz w:val="28"/>
          <w:szCs w:val="32"/>
        </w:rPr>
        <w:t>деятельности у младших дошкольников на примере освоения навыка мытья чашки</w:t>
      </w:r>
      <w:r w:rsidR="00AA45CE">
        <w:rPr>
          <w:rFonts w:ascii="Times New Roman" w:eastAsia="Calibri" w:hAnsi="Times New Roman" w:cs="Times New Roman"/>
          <w:bCs/>
          <w:kern w:val="24"/>
          <w:sz w:val="28"/>
          <w:szCs w:val="32"/>
        </w:rPr>
        <w:t>.</w:t>
      </w:r>
    </w:p>
    <w:p w:rsidR="00AA45CE" w:rsidRPr="00AA45CE" w:rsidRDefault="00AA45CE" w:rsidP="00A55BDA">
      <w:pPr>
        <w:spacing w:after="200" w:line="360" w:lineRule="auto"/>
        <w:ind w:firstLine="567"/>
        <w:jc w:val="both"/>
        <w:rPr>
          <w:rFonts w:ascii="Times New Roman" w:eastAsia="Times New Roman" w:hAnsi="Times New Roman" w:cs="Times New Roman"/>
          <w:sz w:val="28"/>
          <w:szCs w:val="28"/>
          <w:lang w:eastAsia="ru-RU"/>
        </w:rPr>
      </w:pPr>
      <w:r w:rsidRPr="00AA45CE">
        <w:rPr>
          <w:rFonts w:ascii="Times New Roman" w:eastAsia="Times New Roman" w:hAnsi="Times New Roman" w:cs="Times New Roman"/>
          <w:b/>
          <w:color w:val="000000"/>
          <w:sz w:val="28"/>
          <w:szCs w:val="28"/>
          <w:lang w:eastAsia="ru-RU"/>
        </w:rPr>
        <w:t>Цель:</w:t>
      </w:r>
      <w:r w:rsidRPr="00AA45CE">
        <w:rPr>
          <w:rFonts w:ascii="Calibri" w:eastAsia="Calibri" w:hAnsi="Calibri" w:cs="Times New Roman"/>
          <w:b/>
          <w:bCs/>
          <w:color w:val="C00000"/>
          <w:kern w:val="24"/>
          <w:sz w:val="48"/>
          <w:szCs w:val="48"/>
        </w:rPr>
        <w:t xml:space="preserve"> </w:t>
      </w:r>
      <w:r w:rsidRPr="00AA45CE">
        <w:rPr>
          <w:rFonts w:ascii="Times New Roman" w:eastAsia="Calibri" w:hAnsi="Times New Roman" w:cs="Times New Roman"/>
          <w:bCs/>
          <w:kern w:val="24"/>
          <w:sz w:val="28"/>
          <w:szCs w:val="28"/>
        </w:rPr>
        <w:t>Освоение трудовой деятельности.</w:t>
      </w:r>
    </w:p>
    <w:p w:rsidR="00AA45CE" w:rsidRPr="00AA45CE" w:rsidRDefault="00AA45CE" w:rsidP="00A55BDA">
      <w:pPr>
        <w:spacing w:after="200" w:line="360" w:lineRule="auto"/>
        <w:ind w:firstLine="567"/>
        <w:jc w:val="both"/>
        <w:rPr>
          <w:rFonts w:ascii="Times New Roman" w:eastAsia="Times New Roman" w:hAnsi="Times New Roman" w:cs="Times New Roman"/>
          <w:b/>
          <w:sz w:val="28"/>
          <w:szCs w:val="28"/>
          <w:lang w:eastAsia="ru-RU"/>
        </w:rPr>
      </w:pPr>
      <w:r w:rsidRPr="00AA45CE">
        <w:rPr>
          <w:rFonts w:ascii="Times New Roman" w:eastAsia="Times New Roman" w:hAnsi="Times New Roman" w:cs="Times New Roman"/>
          <w:b/>
          <w:color w:val="000000"/>
          <w:sz w:val="28"/>
          <w:szCs w:val="28"/>
          <w:lang w:eastAsia="ru-RU"/>
        </w:rPr>
        <w:t xml:space="preserve">Задачи: </w:t>
      </w:r>
    </w:p>
    <w:p w:rsidR="00AA45CE" w:rsidRPr="00AA45CE" w:rsidRDefault="00AA45CE" w:rsidP="00A55BDA">
      <w:pPr>
        <w:numPr>
          <w:ilvl w:val="0"/>
          <w:numId w:val="2"/>
        </w:numPr>
        <w:spacing w:before="120" w:after="120" w:line="360" w:lineRule="auto"/>
        <w:ind w:firstLine="567"/>
        <w:contextualSpacing/>
        <w:jc w:val="both"/>
        <w:rPr>
          <w:rFonts w:ascii="Times New Roman" w:eastAsia="Times New Roman" w:hAnsi="Times New Roman" w:cs="Times New Roman"/>
          <w:color w:val="000000"/>
          <w:sz w:val="28"/>
          <w:szCs w:val="28"/>
          <w:lang w:eastAsia="ru-RU"/>
        </w:rPr>
      </w:pPr>
      <w:r w:rsidRPr="00AA45CE">
        <w:rPr>
          <w:rFonts w:ascii="Times New Roman" w:eastAsia="Times New Roman" w:hAnsi="Times New Roman" w:cs="Times New Roman"/>
          <w:color w:val="000000"/>
          <w:sz w:val="28"/>
          <w:szCs w:val="28"/>
          <w:lang w:eastAsia="ru-RU"/>
        </w:rPr>
        <w:t xml:space="preserve">Побуждать планировать свою </w:t>
      </w:r>
      <w:r w:rsidRPr="00AA45CE">
        <w:rPr>
          <w:rFonts w:ascii="Times New Roman" w:eastAsia="Times New Roman" w:hAnsi="Times New Roman" w:cs="Times New Roman"/>
          <w:bCs/>
          <w:color w:val="000000"/>
          <w:sz w:val="28"/>
          <w:szCs w:val="28"/>
          <w:lang w:eastAsia="ru-RU"/>
        </w:rPr>
        <w:t>деятельность, организовывать для себя рабочее место, отбирать необходимое оборудование</w:t>
      </w:r>
      <w:r w:rsidRPr="00AA45CE">
        <w:rPr>
          <w:rFonts w:ascii="Times New Roman" w:eastAsia="Times New Roman" w:hAnsi="Times New Roman" w:cs="Times New Roman"/>
          <w:color w:val="000000"/>
          <w:sz w:val="28"/>
          <w:szCs w:val="28"/>
          <w:lang w:eastAsia="ru-RU"/>
        </w:rPr>
        <w:t xml:space="preserve">. </w:t>
      </w:r>
    </w:p>
    <w:p w:rsidR="00AA45CE" w:rsidRPr="00AA45CE" w:rsidRDefault="00AA45CE" w:rsidP="00A55BDA">
      <w:pPr>
        <w:numPr>
          <w:ilvl w:val="0"/>
          <w:numId w:val="2"/>
        </w:numPr>
        <w:spacing w:before="120" w:after="120" w:line="360" w:lineRule="auto"/>
        <w:ind w:firstLine="567"/>
        <w:contextualSpacing/>
        <w:jc w:val="both"/>
        <w:rPr>
          <w:rFonts w:ascii="Times New Roman" w:eastAsia="Times New Roman" w:hAnsi="Times New Roman" w:cs="Times New Roman"/>
          <w:color w:val="000000"/>
          <w:sz w:val="28"/>
          <w:szCs w:val="28"/>
          <w:lang w:eastAsia="ru-RU"/>
        </w:rPr>
      </w:pPr>
      <w:r w:rsidRPr="00AA45CE">
        <w:rPr>
          <w:rFonts w:ascii="Times New Roman" w:eastAsia="Times New Roman" w:hAnsi="Times New Roman" w:cs="Times New Roman"/>
          <w:color w:val="000000"/>
          <w:sz w:val="28"/>
          <w:szCs w:val="28"/>
          <w:lang w:eastAsia="ru-RU"/>
        </w:rPr>
        <w:t>Содействовать освоению детьми способов мытья чашки.</w:t>
      </w:r>
    </w:p>
    <w:p w:rsidR="00AA45CE" w:rsidRPr="00AA45CE" w:rsidRDefault="00AA45CE" w:rsidP="00A55BDA">
      <w:pPr>
        <w:numPr>
          <w:ilvl w:val="0"/>
          <w:numId w:val="2"/>
        </w:numPr>
        <w:spacing w:before="120" w:after="120" w:line="360" w:lineRule="auto"/>
        <w:ind w:firstLine="567"/>
        <w:contextualSpacing/>
        <w:jc w:val="both"/>
        <w:rPr>
          <w:rFonts w:ascii="Times New Roman" w:eastAsia="Times New Roman" w:hAnsi="Times New Roman" w:cs="Times New Roman"/>
          <w:color w:val="000000"/>
          <w:sz w:val="28"/>
          <w:szCs w:val="28"/>
          <w:lang w:eastAsia="ru-RU"/>
        </w:rPr>
      </w:pPr>
      <w:r w:rsidRPr="00AA45CE">
        <w:rPr>
          <w:rFonts w:ascii="Times New Roman" w:eastAsia="Times New Roman" w:hAnsi="Times New Roman" w:cs="Times New Roman"/>
          <w:color w:val="000000"/>
          <w:sz w:val="28"/>
          <w:szCs w:val="28"/>
          <w:lang w:eastAsia="ru-RU"/>
        </w:rPr>
        <w:t>Побуждать детей к самостоятельному выполнению трудовых действий, использованию оборудования по назначению.</w:t>
      </w:r>
    </w:p>
    <w:p w:rsidR="00AA45CE" w:rsidRPr="00AA45CE" w:rsidRDefault="00AA45CE" w:rsidP="00A55BDA">
      <w:pPr>
        <w:numPr>
          <w:ilvl w:val="0"/>
          <w:numId w:val="2"/>
        </w:numPr>
        <w:spacing w:before="120" w:after="120" w:line="360" w:lineRule="auto"/>
        <w:ind w:firstLine="567"/>
        <w:contextualSpacing/>
        <w:jc w:val="both"/>
        <w:rPr>
          <w:rFonts w:ascii="Times New Roman" w:eastAsia="Times New Roman" w:hAnsi="Times New Roman" w:cs="Times New Roman"/>
          <w:color w:val="000000"/>
          <w:sz w:val="28"/>
          <w:szCs w:val="28"/>
          <w:lang w:eastAsia="ru-RU"/>
        </w:rPr>
      </w:pPr>
      <w:r w:rsidRPr="00AA45CE">
        <w:rPr>
          <w:rFonts w:ascii="Times New Roman" w:eastAsia="Times New Roman" w:hAnsi="Times New Roman" w:cs="Times New Roman"/>
          <w:color w:val="000000"/>
          <w:sz w:val="28"/>
          <w:szCs w:val="28"/>
          <w:lang w:eastAsia="ru-RU"/>
        </w:rPr>
        <w:t>Способствовать формированию дружеских взаимоотношений в процессе труда, побуждать оказывать помощь друг- другу.</w:t>
      </w:r>
    </w:p>
    <w:p w:rsidR="00AA45CE" w:rsidRPr="00AA45CE" w:rsidRDefault="00AA45CE" w:rsidP="00A55BDA">
      <w:pPr>
        <w:spacing w:after="0" w:line="360" w:lineRule="auto"/>
        <w:ind w:left="20" w:firstLine="567"/>
        <w:jc w:val="both"/>
        <w:rPr>
          <w:rFonts w:ascii="Times New Roman" w:eastAsia="MS Reference Sans Serif" w:hAnsi="Times New Roman" w:cs="Times New Roman"/>
          <w:b/>
          <w:spacing w:val="2"/>
          <w:sz w:val="28"/>
          <w:szCs w:val="28"/>
        </w:rPr>
      </w:pPr>
      <w:r w:rsidRPr="00AA45CE">
        <w:rPr>
          <w:rFonts w:ascii="Times New Roman" w:eastAsia="MS Reference Sans Serif" w:hAnsi="Times New Roman" w:cs="Times New Roman"/>
          <w:b/>
          <w:spacing w:val="2"/>
          <w:sz w:val="28"/>
          <w:szCs w:val="28"/>
        </w:rPr>
        <w:t>Материал:</w:t>
      </w:r>
    </w:p>
    <w:p w:rsidR="00AA45CE" w:rsidRPr="00AA45CE" w:rsidRDefault="00AA45CE" w:rsidP="00A55BDA">
      <w:pPr>
        <w:spacing w:after="0" w:line="360" w:lineRule="auto"/>
        <w:ind w:left="20" w:firstLine="567"/>
        <w:jc w:val="both"/>
        <w:rPr>
          <w:rFonts w:ascii="Times New Roman" w:eastAsia="MS Reference Sans Serif" w:hAnsi="Times New Roman" w:cs="Times New Roman"/>
          <w:spacing w:val="2"/>
          <w:sz w:val="28"/>
          <w:szCs w:val="28"/>
        </w:rPr>
      </w:pPr>
      <w:r w:rsidRPr="00AA45CE">
        <w:rPr>
          <w:rFonts w:ascii="Times New Roman" w:eastAsia="MS Reference Sans Serif" w:hAnsi="Times New Roman" w:cs="Times New Roman"/>
          <w:spacing w:val="2"/>
          <w:sz w:val="28"/>
          <w:szCs w:val="28"/>
        </w:rPr>
        <w:t>Клеенчатый фартук, тазик с теплой водой (1-1,5л), 1 тряпочка и 1 предмет посуды (на каждого ребенка), губка, мыльница, мыло (по кол-ву детей) на подносе.</w:t>
      </w:r>
    </w:p>
    <w:p w:rsidR="00AA45CE" w:rsidRPr="00AA45CE" w:rsidRDefault="00EE04F0" w:rsidP="00EE04F0">
      <w:pPr>
        <w:spacing w:after="0" w:line="360" w:lineRule="auto"/>
        <w:jc w:val="both"/>
        <w:rPr>
          <w:rFonts w:ascii="Times New Roman" w:eastAsia="MS Reference Sans Serif" w:hAnsi="Times New Roman" w:cs="Times New Roman"/>
          <w:spacing w:val="1"/>
          <w:sz w:val="28"/>
          <w:szCs w:val="28"/>
        </w:rPr>
      </w:pPr>
      <w:bookmarkStart w:id="1" w:name="bookmark0"/>
      <w:r>
        <w:rPr>
          <w:rFonts w:ascii="Times New Roman" w:eastAsia="MS Reference Sans Serif" w:hAnsi="Times New Roman" w:cs="Times New Roman"/>
          <w:spacing w:val="2"/>
          <w:sz w:val="28"/>
          <w:szCs w:val="28"/>
        </w:rPr>
        <w:lastRenderedPageBreak/>
        <w:t xml:space="preserve">        </w:t>
      </w:r>
      <w:r w:rsidR="00AA45CE" w:rsidRPr="00AA45CE">
        <w:rPr>
          <w:rFonts w:ascii="Times New Roman" w:eastAsia="MS Reference Sans Serif" w:hAnsi="Times New Roman" w:cs="Times New Roman"/>
          <w:b/>
          <w:spacing w:val="-1"/>
          <w:sz w:val="28"/>
          <w:szCs w:val="28"/>
        </w:rPr>
        <w:t>Ход работы</w:t>
      </w:r>
      <w:bookmarkEnd w:id="1"/>
      <w:r w:rsidR="00AA45CE" w:rsidRPr="00AA45CE">
        <w:rPr>
          <w:rFonts w:ascii="Times New Roman" w:eastAsia="MS Reference Sans Serif" w:hAnsi="Times New Roman" w:cs="Times New Roman"/>
          <w:b/>
          <w:spacing w:val="-1"/>
          <w:sz w:val="28"/>
          <w:szCs w:val="28"/>
        </w:rPr>
        <w:t>:</w:t>
      </w:r>
      <w:r w:rsidR="00AA45CE" w:rsidRPr="00AA45CE">
        <w:rPr>
          <w:rFonts w:ascii="Times New Roman" w:eastAsia="MS Reference Sans Serif" w:hAnsi="Times New Roman" w:cs="Times New Roman"/>
          <w:spacing w:val="1"/>
          <w:sz w:val="28"/>
          <w:szCs w:val="28"/>
        </w:rPr>
        <w:t xml:space="preserve"> Воспитатель обращает внимание детей на кукольный уголок</w:t>
      </w:r>
    </w:p>
    <w:p w:rsidR="00AA45CE" w:rsidRPr="00AA45CE" w:rsidRDefault="00AA45CE" w:rsidP="00A55BDA">
      <w:pPr>
        <w:spacing w:after="0" w:line="360" w:lineRule="auto"/>
        <w:ind w:firstLine="567"/>
        <w:jc w:val="both"/>
        <w:rPr>
          <w:rFonts w:ascii="Times New Roman" w:eastAsia="Times New Roman" w:hAnsi="Times New Roman" w:cs="Times New Roman"/>
          <w:b/>
          <w:i/>
          <w:sz w:val="28"/>
          <w:szCs w:val="28"/>
          <w:lang w:eastAsia="ru-RU"/>
        </w:rPr>
      </w:pPr>
      <w:r w:rsidRPr="00AA45CE">
        <w:rPr>
          <w:rFonts w:ascii="Times New Roman" w:eastAsia="Times New Roman" w:hAnsi="Times New Roman" w:cs="Times New Roman"/>
          <w:b/>
          <w:sz w:val="28"/>
          <w:szCs w:val="28"/>
          <w:lang w:eastAsia="ru-RU"/>
        </w:rPr>
        <w:t xml:space="preserve">В: </w:t>
      </w:r>
      <w:r w:rsidRPr="00AA45CE">
        <w:rPr>
          <w:rFonts w:ascii="Times New Roman" w:eastAsia="Times New Roman" w:hAnsi="Times New Roman" w:cs="Times New Roman"/>
          <w:sz w:val="28"/>
          <w:szCs w:val="28"/>
          <w:lang w:eastAsia="ru-RU"/>
        </w:rPr>
        <w:t xml:space="preserve">Ребята, сегодня кукла Катя какая нарядная. Узнаем, почему она так нарядилась? </w:t>
      </w:r>
    </w:p>
    <w:p w:rsidR="00AA45CE" w:rsidRPr="00AA45CE" w:rsidRDefault="00AA45CE" w:rsidP="00A55BDA">
      <w:pPr>
        <w:spacing w:after="0" w:line="360" w:lineRule="auto"/>
        <w:ind w:firstLine="567"/>
        <w:jc w:val="both"/>
        <w:rPr>
          <w:rFonts w:ascii="Times New Roman" w:eastAsia="Times New Roman" w:hAnsi="Times New Roman" w:cs="Times New Roman"/>
          <w:b/>
          <w:sz w:val="28"/>
          <w:szCs w:val="28"/>
          <w:lang w:eastAsia="ru-RU"/>
        </w:rPr>
      </w:pPr>
      <w:r w:rsidRPr="00AA45CE">
        <w:rPr>
          <w:rFonts w:ascii="Times New Roman" w:eastAsia="Times New Roman" w:hAnsi="Times New Roman" w:cs="Times New Roman"/>
          <w:b/>
          <w:sz w:val="28"/>
          <w:szCs w:val="28"/>
          <w:lang w:eastAsia="ru-RU"/>
        </w:rPr>
        <w:t xml:space="preserve">В.: </w:t>
      </w:r>
      <w:r w:rsidRPr="00AA45CE">
        <w:rPr>
          <w:rFonts w:ascii="Times New Roman" w:eastAsia="Times New Roman" w:hAnsi="Times New Roman" w:cs="Times New Roman"/>
          <w:sz w:val="28"/>
          <w:szCs w:val="28"/>
          <w:lang w:eastAsia="ru-RU"/>
        </w:rPr>
        <w:t>Но что-то мне кажется она какая-то грустная? Давайте спросим у нее.</w:t>
      </w:r>
    </w:p>
    <w:p w:rsidR="00AA45CE" w:rsidRPr="00AA45CE" w:rsidRDefault="00AA45CE" w:rsidP="00A55BDA">
      <w:pPr>
        <w:spacing w:after="0" w:line="360" w:lineRule="auto"/>
        <w:ind w:firstLine="567"/>
        <w:jc w:val="both"/>
        <w:rPr>
          <w:rFonts w:ascii="Times New Roman" w:eastAsia="Times New Roman" w:hAnsi="Times New Roman" w:cs="Times New Roman"/>
          <w:sz w:val="28"/>
          <w:szCs w:val="28"/>
          <w:lang w:eastAsia="ru-RU"/>
        </w:rPr>
      </w:pPr>
      <w:r w:rsidRPr="00AA45CE">
        <w:rPr>
          <w:rFonts w:ascii="Times New Roman" w:eastAsia="Times New Roman" w:hAnsi="Times New Roman" w:cs="Times New Roman"/>
          <w:b/>
          <w:sz w:val="28"/>
          <w:szCs w:val="28"/>
          <w:lang w:eastAsia="ru-RU"/>
        </w:rPr>
        <w:t xml:space="preserve">К. Катя: </w:t>
      </w:r>
      <w:r w:rsidRPr="00AA45CE">
        <w:rPr>
          <w:rFonts w:ascii="Times New Roman" w:eastAsia="Times New Roman" w:hAnsi="Times New Roman" w:cs="Times New Roman"/>
          <w:sz w:val="28"/>
          <w:szCs w:val="28"/>
          <w:lang w:eastAsia="ru-RU"/>
        </w:rPr>
        <w:t>У меня День Рождение, и ко мне придут гости! Я буду поить их чаем, а все чашки грязные.</w:t>
      </w:r>
    </w:p>
    <w:p w:rsidR="00AA45CE" w:rsidRPr="00AA45CE" w:rsidRDefault="00AA45CE" w:rsidP="00A55BDA">
      <w:pPr>
        <w:spacing w:after="0" w:line="360" w:lineRule="auto"/>
        <w:ind w:firstLine="567"/>
        <w:jc w:val="both"/>
        <w:rPr>
          <w:rFonts w:ascii="Times New Roman" w:eastAsia="Times New Roman" w:hAnsi="Times New Roman" w:cs="Times New Roman"/>
          <w:sz w:val="28"/>
          <w:szCs w:val="28"/>
          <w:lang w:eastAsia="ru-RU"/>
        </w:rPr>
      </w:pPr>
      <w:r w:rsidRPr="00AA45CE">
        <w:rPr>
          <w:rFonts w:ascii="Times New Roman" w:eastAsia="Times New Roman" w:hAnsi="Times New Roman" w:cs="Times New Roman"/>
          <w:b/>
          <w:i/>
          <w:sz w:val="28"/>
          <w:szCs w:val="28"/>
          <w:lang w:eastAsia="ru-RU"/>
        </w:rPr>
        <w:t>Проблемная ситуация</w:t>
      </w:r>
      <w:r w:rsidRPr="00AA45CE">
        <w:rPr>
          <w:rFonts w:ascii="Times New Roman" w:eastAsia="Times New Roman" w:hAnsi="Times New Roman" w:cs="Times New Roman"/>
          <w:sz w:val="28"/>
          <w:szCs w:val="28"/>
          <w:lang w:eastAsia="ru-RU"/>
        </w:rPr>
        <w:t>:</w:t>
      </w:r>
    </w:p>
    <w:p w:rsidR="00AA45CE" w:rsidRPr="00AA45CE" w:rsidRDefault="00AA45CE" w:rsidP="00A55BDA">
      <w:pPr>
        <w:spacing w:after="0" w:line="360" w:lineRule="auto"/>
        <w:ind w:firstLine="567"/>
        <w:jc w:val="both"/>
        <w:rPr>
          <w:rFonts w:ascii="Times New Roman" w:eastAsia="Times New Roman" w:hAnsi="Times New Roman" w:cs="Times New Roman"/>
          <w:sz w:val="28"/>
          <w:szCs w:val="28"/>
          <w:lang w:eastAsia="ru-RU"/>
        </w:rPr>
      </w:pPr>
      <w:r w:rsidRPr="00AA45CE">
        <w:rPr>
          <w:rFonts w:ascii="Times New Roman" w:eastAsia="Times New Roman" w:hAnsi="Times New Roman" w:cs="Times New Roman"/>
          <w:b/>
          <w:sz w:val="28"/>
          <w:szCs w:val="28"/>
          <w:lang w:eastAsia="ru-RU"/>
        </w:rPr>
        <w:t>В.:</w:t>
      </w:r>
      <w:r w:rsidRPr="00AA45CE">
        <w:rPr>
          <w:rFonts w:ascii="Times New Roman" w:eastAsia="Times New Roman" w:hAnsi="Times New Roman" w:cs="Times New Roman"/>
          <w:sz w:val="28"/>
          <w:szCs w:val="28"/>
          <w:lang w:eastAsia="ru-RU"/>
        </w:rPr>
        <w:t xml:space="preserve"> Ребята, а как вы думаете, в грязные чашки можно наливать чай? (ответы детей)</w:t>
      </w:r>
    </w:p>
    <w:p w:rsidR="00AA45CE" w:rsidRPr="00AA45CE" w:rsidRDefault="00AA45CE" w:rsidP="00A55BDA">
      <w:pPr>
        <w:spacing w:after="0" w:line="360" w:lineRule="auto"/>
        <w:ind w:firstLine="567"/>
        <w:jc w:val="both"/>
        <w:rPr>
          <w:rFonts w:ascii="Times New Roman" w:eastAsia="Times New Roman" w:hAnsi="Times New Roman" w:cs="Times New Roman"/>
          <w:sz w:val="28"/>
          <w:szCs w:val="28"/>
          <w:lang w:eastAsia="ru-RU"/>
        </w:rPr>
      </w:pPr>
      <w:r w:rsidRPr="00AA45CE">
        <w:rPr>
          <w:rFonts w:ascii="Times New Roman" w:eastAsia="Times New Roman" w:hAnsi="Times New Roman" w:cs="Times New Roman"/>
          <w:sz w:val="28"/>
          <w:szCs w:val="28"/>
          <w:lang w:eastAsia="ru-RU"/>
        </w:rPr>
        <w:t>Что же нужно сделать, чтобы посуда стала чистой? (ответы детей)</w:t>
      </w:r>
    </w:p>
    <w:p w:rsidR="00AA45CE" w:rsidRPr="00AA45CE" w:rsidRDefault="00AA45CE" w:rsidP="00A55BDA">
      <w:pPr>
        <w:spacing w:after="0" w:line="360" w:lineRule="auto"/>
        <w:ind w:firstLine="567"/>
        <w:jc w:val="both"/>
        <w:rPr>
          <w:rFonts w:ascii="Times New Roman" w:eastAsia="Times New Roman" w:hAnsi="Times New Roman" w:cs="Times New Roman"/>
          <w:sz w:val="28"/>
          <w:szCs w:val="28"/>
          <w:lang w:eastAsia="ru-RU"/>
        </w:rPr>
      </w:pPr>
      <w:r w:rsidRPr="00AA45CE">
        <w:rPr>
          <w:rFonts w:ascii="Times New Roman" w:eastAsia="Times New Roman" w:hAnsi="Times New Roman" w:cs="Times New Roman"/>
          <w:b/>
          <w:sz w:val="28"/>
          <w:szCs w:val="28"/>
          <w:lang w:eastAsia="ru-RU"/>
        </w:rPr>
        <w:t>В</w:t>
      </w:r>
      <w:r w:rsidRPr="00AA45CE">
        <w:rPr>
          <w:rFonts w:ascii="Times New Roman" w:eastAsia="Times New Roman" w:hAnsi="Times New Roman" w:cs="Times New Roman"/>
          <w:sz w:val="28"/>
          <w:szCs w:val="28"/>
          <w:lang w:eastAsia="ru-RU"/>
        </w:rPr>
        <w:t>: А что же нужно для того, чтобы вымыть посуду? (вода, мыло, губки), а где мы будем мыть, что нам ещё нужно? (тазики). А чтобы было удобно, нам нужно организовать свое рабочее место.</w:t>
      </w:r>
    </w:p>
    <w:p w:rsidR="00AA45CE" w:rsidRPr="00AA45CE" w:rsidRDefault="00AA45CE" w:rsidP="00A55BDA">
      <w:pPr>
        <w:spacing w:after="0" w:line="360" w:lineRule="auto"/>
        <w:ind w:firstLine="567"/>
        <w:jc w:val="both"/>
        <w:rPr>
          <w:rFonts w:ascii="Times New Roman" w:eastAsia="Times New Roman" w:hAnsi="Times New Roman" w:cs="Times New Roman"/>
          <w:sz w:val="28"/>
          <w:szCs w:val="28"/>
          <w:lang w:eastAsia="ru-RU"/>
        </w:rPr>
      </w:pPr>
      <w:r w:rsidRPr="00AA45CE">
        <w:rPr>
          <w:rFonts w:ascii="Times New Roman" w:eastAsia="Times New Roman" w:hAnsi="Times New Roman" w:cs="Times New Roman"/>
          <w:b/>
          <w:sz w:val="28"/>
          <w:szCs w:val="28"/>
          <w:lang w:eastAsia="ru-RU"/>
        </w:rPr>
        <w:t>В:</w:t>
      </w:r>
      <w:r w:rsidRPr="00AA45CE">
        <w:rPr>
          <w:rFonts w:ascii="Times New Roman" w:eastAsia="Times New Roman" w:hAnsi="Times New Roman" w:cs="Times New Roman"/>
          <w:sz w:val="28"/>
          <w:szCs w:val="28"/>
          <w:lang w:eastAsia="ru-RU"/>
        </w:rPr>
        <w:t xml:space="preserve"> А чтобы не намочить одежду, как мы должны подготовиться?  </w:t>
      </w:r>
    </w:p>
    <w:p w:rsidR="00AA45CE" w:rsidRPr="00AA45CE" w:rsidRDefault="00AA45CE" w:rsidP="00A55BDA">
      <w:pPr>
        <w:spacing w:after="0" w:line="360" w:lineRule="auto"/>
        <w:ind w:left="20" w:firstLine="567"/>
        <w:jc w:val="both"/>
        <w:rPr>
          <w:rFonts w:ascii="Times New Roman" w:eastAsia="MS Reference Sans Serif" w:hAnsi="Times New Roman" w:cs="Times New Roman"/>
          <w:spacing w:val="1"/>
          <w:sz w:val="28"/>
          <w:szCs w:val="28"/>
        </w:rPr>
      </w:pPr>
      <w:r w:rsidRPr="00AA45CE">
        <w:rPr>
          <w:rFonts w:ascii="Times New Roman" w:eastAsia="MS Reference Sans Serif" w:hAnsi="Times New Roman" w:cs="Times New Roman"/>
          <w:spacing w:val="1"/>
          <w:sz w:val="28"/>
          <w:szCs w:val="28"/>
        </w:rPr>
        <w:t>(Если дети не ответят, педагог задает наводящий вопрос: «Что надевает Надежда Витальевна, когда моет посуду?»)</w:t>
      </w:r>
    </w:p>
    <w:p w:rsidR="00AA45CE" w:rsidRPr="00AA45CE" w:rsidRDefault="00AA45CE" w:rsidP="00A55BDA">
      <w:pPr>
        <w:spacing w:after="0" w:line="360" w:lineRule="auto"/>
        <w:ind w:firstLine="567"/>
        <w:jc w:val="both"/>
        <w:rPr>
          <w:rFonts w:ascii="Times New Roman" w:eastAsia="Times New Roman" w:hAnsi="Times New Roman" w:cs="Times New Roman"/>
          <w:sz w:val="28"/>
          <w:szCs w:val="28"/>
          <w:lang w:eastAsia="ru-RU"/>
        </w:rPr>
      </w:pPr>
      <w:r w:rsidRPr="00AA45CE">
        <w:rPr>
          <w:rFonts w:ascii="Times New Roman" w:eastAsia="Times New Roman" w:hAnsi="Times New Roman" w:cs="Times New Roman"/>
          <w:b/>
          <w:sz w:val="28"/>
          <w:szCs w:val="28"/>
          <w:lang w:eastAsia="ru-RU"/>
        </w:rPr>
        <w:t>В.: Правильно,</w:t>
      </w:r>
      <w:r w:rsidRPr="00AA45CE">
        <w:rPr>
          <w:rFonts w:ascii="Times New Roman" w:eastAsia="Times New Roman" w:hAnsi="Times New Roman" w:cs="Times New Roman"/>
          <w:sz w:val="28"/>
          <w:szCs w:val="28"/>
          <w:lang w:eastAsia="ru-RU"/>
        </w:rPr>
        <w:t xml:space="preserve"> надо надеть фартуки и завернуть рукава.</w:t>
      </w:r>
    </w:p>
    <w:p w:rsidR="00AA45CE" w:rsidRPr="00AA45CE" w:rsidRDefault="00AA45CE" w:rsidP="00A55BDA">
      <w:pPr>
        <w:spacing w:after="0" w:line="360" w:lineRule="auto"/>
        <w:ind w:left="20" w:firstLine="567"/>
        <w:jc w:val="both"/>
        <w:rPr>
          <w:rFonts w:ascii="Times New Roman" w:eastAsia="Times New Roman" w:hAnsi="Times New Roman" w:cs="Times New Roman"/>
          <w:i/>
          <w:sz w:val="28"/>
          <w:szCs w:val="28"/>
          <w:lang w:eastAsia="ru-RU"/>
        </w:rPr>
      </w:pPr>
      <w:r w:rsidRPr="00AA45CE">
        <w:rPr>
          <w:rFonts w:ascii="Times New Roman" w:eastAsia="Times New Roman" w:hAnsi="Times New Roman" w:cs="Times New Roman"/>
          <w:i/>
          <w:sz w:val="28"/>
          <w:szCs w:val="28"/>
          <w:lang w:eastAsia="ru-RU"/>
        </w:rPr>
        <w:t>Воспитатель предлагает ребятам взять самостоятельно фартуки и надеть их.</w:t>
      </w:r>
      <w:r w:rsidRPr="00AA45CE">
        <w:rPr>
          <w:rFonts w:ascii="Times New Roman" w:eastAsia="Calibri" w:hAnsi="Times New Roman" w:cs="Times New Roman"/>
          <w:sz w:val="28"/>
          <w:szCs w:val="28"/>
        </w:rPr>
        <w:t xml:space="preserve"> побуждает оказывать друг другу помощь, напоминает о том</w:t>
      </w:r>
      <w:r w:rsidR="00525B52">
        <w:rPr>
          <w:rFonts w:ascii="Times New Roman" w:eastAsia="Calibri" w:hAnsi="Times New Roman" w:cs="Times New Roman"/>
          <w:sz w:val="28"/>
          <w:szCs w:val="28"/>
        </w:rPr>
        <w:t xml:space="preserve">, что нужно </w:t>
      </w:r>
      <w:r w:rsidRPr="00AA45CE">
        <w:rPr>
          <w:rFonts w:ascii="Times New Roman" w:eastAsia="Calibri" w:hAnsi="Times New Roman" w:cs="Times New Roman"/>
          <w:sz w:val="28"/>
          <w:szCs w:val="28"/>
        </w:rPr>
        <w:t>завернуть</w:t>
      </w:r>
      <w:r w:rsidRPr="00AA45CE">
        <w:rPr>
          <w:rFonts w:ascii="Times New Roman" w:eastAsia="Calibri" w:hAnsi="Times New Roman" w:cs="Times New Roman"/>
          <w:sz w:val="28"/>
          <w:szCs w:val="28"/>
        </w:rPr>
        <w:br/>
        <w:t>рукава.</w:t>
      </w:r>
    </w:p>
    <w:p w:rsidR="00AA45CE" w:rsidRPr="00AA45CE" w:rsidRDefault="00AA45CE" w:rsidP="00A55BDA">
      <w:pPr>
        <w:tabs>
          <w:tab w:val="left" w:pos="188"/>
        </w:tabs>
        <w:spacing w:after="0" w:line="360" w:lineRule="auto"/>
        <w:ind w:left="20" w:firstLine="567"/>
        <w:jc w:val="both"/>
        <w:rPr>
          <w:rFonts w:ascii="Times New Roman" w:eastAsia="MS Reference Sans Serif" w:hAnsi="Times New Roman" w:cs="Times New Roman"/>
          <w:spacing w:val="1"/>
          <w:sz w:val="28"/>
          <w:szCs w:val="28"/>
        </w:rPr>
      </w:pPr>
      <w:r w:rsidRPr="00AA45CE">
        <w:rPr>
          <w:rFonts w:ascii="Times New Roman" w:eastAsia="MS Reference Sans Serif" w:hAnsi="Times New Roman" w:cs="Times New Roman"/>
          <w:b/>
          <w:spacing w:val="1"/>
          <w:sz w:val="28"/>
          <w:szCs w:val="28"/>
        </w:rPr>
        <w:t>В:</w:t>
      </w:r>
      <w:r w:rsidRPr="00AA45CE">
        <w:rPr>
          <w:rFonts w:ascii="Times New Roman" w:eastAsia="MS Reference Sans Serif" w:hAnsi="Times New Roman" w:cs="Times New Roman"/>
          <w:spacing w:val="1"/>
          <w:sz w:val="28"/>
          <w:szCs w:val="28"/>
        </w:rPr>
        <w:t xml:space="preserve"> Ребята, посмотрите, как я делаю короткие рукава, надеваю фартук.</w:t>
      </w:r>
    </w:p>
    <w:p w:rsidR="00AA45CE" w:rsidRPr="00AA45CE" w:rsidRDefault="00AA45CE" w:rsidP="00A55BDA">
      <w:pPr>
        <w:spacing w:after="0" w:line="360" w:lineRule="auto"/>
        <w:ind w:firstLine="567"/>
        <w:jc w:val="both"/>
        <w:rPr>
          <w:rFonts w:ascii="Times New Roman" w:eastAsia="Times New Roman" w:hAnsi="Times New Roman" w:cs="Times New Roman"/>
          <w:sz w:val="28"/>
          <w:szCs w:val="28"/>
          <w:lang w:eastAsia="ru-RU"/>
        </w:rPr>
      </w:pPr>
      <w:r w:rsidRPr="00AA45CE">
        <w:rPr>
          <w:rFonts w:ascii="Times New Roman" w:eastAsia="Times New Roman" w:hAnsi="Times New Roman" w:cs="Times New Roman"/>
          <w:b/>
          <w:sz w:val="28"/>
          <w:szCs w:val="28"/>
          <w:lang w:eastAsia="ru-RU"/>
        </w:rPr>
        <w:t>В.:</w:t>
      </w:r>
      <w:r w:rsidRPr="00AA45CE">
        <w:rPr>
          <w:rFonts w:ascii="Times New Roman" w:eastAsia="Times New Roman" w:hAnsi="Times New Roman" w:cs="Times New Roman"/>
          <w:sz w:val="28"/>
          <w:szCs w:val="28"/>
          <w:lang w:eastAsia="ru-RU"/>
        </w:rPr>
        <w:t xml:space="preserve"> Посмотрите друг на друга, все готовы? Я возьму эти грязные чашки и пойдемте готовить рабочее место.</w:t>
      </w:r>
    </w:p>
    <w:p w:rsidR="00AA45CE" w:rsidRPr="00AA45CE" w:rsidRDefault="00AA45CE" w:rsidP="00A55BDA">
      <w:pPr>
        <w:spacing w:after="0" w:line="360" w:lineRule="auto"/>
        <w:ind w:firstLine="567"/>
        <w:jc w:val="both"/>
        <w:rPr>
          <w:rFonts w:ascii="Times New Roman" w:eastAsia="Times New Roman" w:hAnsi="Times New Roman" w:cs="Times New Roman"/>
          <w:sz w:val="28"/>
          <w:szCs w:val="28"/>
          <w:lang w:eastAsia="ru-RU"/>
        </w:rPr>
      </w:pPr>
      <w:r w:rsidRPr="00AA45CE">
        <w:rPr>
          <w:rFonts w:ascii="Times New Roman" w:eastAsia="Times New Roman" w:hAnsi="Times New Roman" w:cs="Times New Roman"/>
          <w:sz w:val="28"/>
          <w:szCs w:val="28"/>
          <w:lang w:eastAsia="ru-RU"/>
        </w:rPr>
        <w:t>Что мы сначала возьмем? Правильно, тазики. Ставим тазики на середину стола. Что еще нужно?  Губка, мыльница, мыло. Возьмите поднос, поставьте его на правый край стола, на поднос кладем губку, и ставим мыло с мыльницей. А полотенце кладем на левый край стола.</w:t>
      </w:r>
    </w:p>
    <w:p w:rsidR="00AA45CE" w:rsidRPr="00AA45CE" w:rsidRDefault="00AA45CE" w:rsidP="00A55BDA">
      <w:pPr>
        <w:spacing w:after="0" w:line="360" w:lineRule="auto"/>
        <w:ind w:firstLine="567"/>
        <w:jc w:val="both"/>
        <w:rPr>
          <w:rFonts w:ascii="Times New Roman" w:eastAsia="Times New Roman" w:hAnsi="Times New Roman" w:cs="Times New Roman"/>
          <w:sz w:val="28"/>
          <w:szCs w:val="28"/>
          <w:lang w:eastAsia="ru-RU"/>
        </w:rPr>
      </w:pPr>
      <w:r w:rsidRPr="00AA45CE">
        <w:rPr>
          <w:rFonts w:ascii="Times New Roman" w:eastAsia="Times New Roman" w:hAnsi="Times New Roman" w:cs="Times New Roman"/>
          <w:sz w:val="28"/>
          <w:szCs w:val="28"/>
          <w:lang w:eastAsia="ru-RU"/>
        </w:rPr>
        <w:t>Посмотрите внимательно на свое рабочее место, все готово?</w:t>
      </w:r>
    </w:p>
    <w:p w:rsidR="00AA45CE" w:rsidRPr="00AA45CE" w:rsidRDefault="00AA45CE" w:rsidP="00A55BDA">
      <w:pPr>
        <w:spacing w:after="0" w:line="360" w:lineRule="auto"/>
        <w:ind w:firstLine="567"/>
        <w:jc w:val="both"/>
        <w:rPr>
          <w:rFonts w:ascii="Times New Roman" w:eastAsia="Times New Roman" w:hAnsi="Times New Roman" w:cs="Times New Roman"/>
          <w:sz w:val="28"/>
          <w:szCs w:val="28"/>
          <w:lang w:eastAsia="ru-RU"/>
        </w:rPr>
      </w:pPr>
      <w:r w:rsidRPr="00AA45CE">
        <w:rPr>
          <w:rFonts w:ascii="Times New Roman" w:eastAsia="Times New Roman" w:hAnsi="Times New Roman" w:cs="Times New Roman"/>
          <w:sz w:val="28"/>
          <w:szCs w:val="28"/>
          <w:lang w:eastAsia="ru-RU"/>
        </w:rPr>
        <w:t>Сейчас я разолью воду и мы сможем приступить к работе.</w:t>
      </w:r>
    </w:p>
    <w:p w:rsidR="00AA45CE" w:rsidRPr="00AA45CE" w:rsidRDefault="00AA45CE" w:rsidP="00A55BDA">
      <w:pPr>
        <w:spacing w:after="0" w:line="360" w:lineRule="auto"/>
        <w:ind w:firstLine="567"/>
        <w:jc w:val="both"/>
        <w:rPr>
          <w:rFonts w:ascii="Times New Roman" w:eastAsia="Times New Roman" w:hAnsi="Times New Roman" w:cs="Times New Roman"/>
          <w:sz w:val="28"/>
          <w:szCs w:val="28"/>
          <w:lang w:eastAsia="ru-RU"/>
        </w:rPr>
      </w:pPr>
      <w:r w:rsidRPr="00AA45CE">
        <w:rPr>
          <w:rFonts w:ascii="Times New Roman" w:eastAsia="Times New Roman" w:hAnsi="Times New Roman" w:cs="Times New Roman"/>
          <w:sz w:val="28"/>
          <w:szCs w:val="28"/>
          <w:lang w:eastAsia="ru-RU"/>
        </w:rPr>
        <w:lastRenderedPageBreak/>
        <w:t>Воспитатель проговаривает: Сейчас я разолью воду и мы сможем приступить к работе. Воспитатель проговаривает «Я наливаю воду для Полины, а сейчас для Даниила…</w:t>
      </w:r>
    </w:p>
    <w:p w:rsidR="00AA45CE" w:rsidRPr="00AA45CE" w:rsidRDefault="00AA45CE" w:rsidP="00A55BDA">
      <w:pPr>
        <w:spacing w:after="0" w:line="360" w:lineRule="auto"/>
        <w:ind w:firstLine="567"/>
        <w:jc w:val="both"/>
        <w:rPr>
          <w:rFonts w:ascii="Times New Roman" w:eastAsia="Times New Roman" w:hAnsi="Times New Roman" w:cs="Times New Roman"/>
          <w:sz w:val="28"/>
          <w:szCs w:val="28"/>
          <w:lang w:eastAsia="ru-RU"/>
        </w:rPr>
      </w:pPr>
      <w:r w:rsidRPr="00AA45CE">
        <w:rPr>
          <w:rFonts w:ascii="Times New Roman" w:eastAsia="Times New Roman" w:hAnsi="Times New Roman" w:cs="Times New Roman"/>
          <w:b/>
          <w:sz w:val="28"/>
          <w:szCs w:val="28"/>
          <w:lang w:eastAsia="ru-RU"/>
        </w:rPr>
        <w:t xml:space="preserve">В: </w:t>
      </w:r>
      <w:r w:rsidRPr="00AA45CE">
        <w:rPr>
          <w:rFonts w:ascii="Times New Roman" w:eastAsia="Times New Roman" w:hAnsi="Times New Roman" w:cs="Times New Roman"/>
          <w:sz w:val="28"/>
          <w:szCs w:val="28"/>
          <w:lang w:eastAsia="ru-RU"/>
        </w:rPr>
        <w:t>Посмотрите ребята, как я буду мыть чашку:</w:t>
      </w:r>
    </w:p>
    <w:p w:rsidR="00AA45CE" w:rsidRPr="00AA45CE" w:rsidRDefault="00AA45CE" w:rsidP="00A55BDA">
      <w:pPr>
        <w:spacing w:after="200" w:line="360" w:lineRule="auto"/>
        <w:ind w:firstLine="567"/>
        <w:jc w:val="both"/>
        <w:rPr>
          <w:rFonts w:ascii="Times New Roman" w:eastAsia="Times New Roman" w:hAnsi="Times New Roman" w:cs="Times New Roman"/>
          <w:sz w:val="28"/>
          <w:szCs w:val="28"/>
          <w:lang w:eastAsia="ru-RU"/>
        </w:rPr>
      </w:pPr>
      <w:r w:rsidRPr="00AA45CE">
        <w:rPr>
          <w:rFonts w:ascii="Times New Roman" w:eastAsia="Times New Roman" w:hAnsi="Times New Roman" w:cs="Times New Roman"/>
          <w:b/>
          <w:sz w:val="28"/>
          <w:szCs w:val="28"/>
          <w:lang w:eastAsia="ru-RU"/>
        </w:rPr>
        <w:t>Показ:</w:t>
      </w:r>
      <w:r w:rsidRPr="00AA45CE">
        <w:rPr>
          <w:rFonts w:ascii="Times New Roman" w:eastAsia="Times New Roman" w:hAnsi="Times New Roman" w:cs="Times New Roman"/>
          <w:sz w:val="28"/>
          <w:szCs w:val="28"/>
          <w:lang w:eastAsia="ru-RU"/>
        </w:rPr>
        <w:t>-  В правую руку я беру губку, намочу ее водой и отожму ее. В другую руку возьму мыло, намочу его и намылю губку, уберу мыло в мыльницу. Возьму чашку, сначала буду губкой намыливать ее внутри, а затем снаружи. Положу губку в тазик с грязной водой, намочу, обожму ее и уберу на поднос, а чашку положу с другой тазик.  Теперь мы будем споласкивать чашку в другом тазике с чистой водой</w:t>
      </w:r>
    </w:p>
    <w:p w:rsidR="00AA45CE" w:rsidRPr="00AA45CE" w:rsidRDefault="00AA45CE" w:rsidP="00A55BDA">
      <w:pPr>
        <w:spacing w:after="200" w:line="360" w:lineRule="auto"/>
        <w:ind w:firstLine="567"/>
        <w:jc w:val="both"/>
        <w:rPr>
          <w:rFonts w:ascii="Times New Roman" w:eastAsia="Times New Roman" w:hAnsi="Times New Roman" w:cs="Times New Roman"/>
          <w:sz w:val="28"/>
          <w:szCs w:val="28"/>
          <w:lang w:eastAsia="ru-RU"/>
        </w:rPr>
      </w:pPr>
      <w:r w:rsidRPr="00AA45CE">
        <w:rPr>
          <w:rFonts w:ascii="Times New Roman" w:eastAsia="Times New Roman" w:hAnsi="Times New Roman" w:cs="Times New Roman"/>
          <w:sz w:val="28"/>
          <w:szCs w:val="28"/>
          <w:lang w:eastAsia="ru-RU"/>
        </w:rPr>
        <w:t>Воспитатель наливает воду в другой тазик.</w:t>
      </w:r>
    </w:p>
    <w:p w:rsidR="00AA45CE" w:rsidRPr="00AA45CE" w:rsidRDefault="00AA45CE" w:rsidP="00A55BDA">
      <w:pPr>
        <w:spacing w:after="200" w:line="360" w:lineRule="auto"/>
        <w:ind w:firstLine="567"/>
        <w:jc w:val="both"/>
        <w:rPr>
          <w:rFonts w:ascii="Times New Roman" w:eastAsia="Times New Roman" w:hAnsi="Times New Roman" w:cs="Times New Roman"/>
          <w:sz w:val="28"/>
          <w:szCs w:val="28"/>
          <w:lang w:eastAsia="ru-RU"/>
        </w:rPr>
      </w:pPr>
      <w:r w:rsidRPr="00AA45CE">
        <w:rPr>
          <w:rFonts w:ascii="Times New Roman" w:eastAsia="Times New Roman" w:hAnsi="Times New Roman" w:cs="Times New Roman"/>
          <w:sz w:val="28"/>
          <w:szCs w:val="28"/>
          <w:lang w:eastAsia="ru-RU"/>
        </w:rPr>
        <w:t>В.: Сначала мы споласкиваем ее сначала внутри потом снаружи. Какая у нас теперь чашка стала? (ответы детей)</w:t>
      </w:r>
    </w:p>
    <w:p w:rsidR="00AA45CE" w:rsidRPr="00AA45CE" w:rsidRDefault="00AA45CE" w:rsidP="00A55BDA">
      <w:pPr>
        <w:spacing w:after="200" w:line="360" w:lineRule="auto"/>
        <w:ind w:firstLine="567"/>
        <w:jc w:val="both"/>
        <w:rPr>
          <w:rFonts w:ascii="Times New Roman" w:eastAsia="Times New Roman" w:hAnsi="Times New Roman" w:cs="Times New Roman"/>
          <w:b/>
          <w:sz w:val="28"/>
          <w:szCs w:val="28"/>
          <w:lang w:eastAsia="ru-RU"/>
        </w:rPr>
      </w:pPr>
      <w:r w:rsidRPr="00AA45CE">
        <w:rPr>
          <w:rFonts w:ascii="Times New Roman" w:eastAsia="Times New Roman" w:hAnsi="Times New Roman" w:cs="Times New Roman"/>
          <w:sz w:val="28"/>
          <w:szCs w:val="28"/>
          <w:lang w:eastAsia="ru-RU"/>
        </w:rPr>
        <w:t>-Правильно, наша посуда стала чистой! Чтобы посуда высохла, мы поставим чашки  на полотенце, донышком сверху.</w:t>
      </w:r>
      <w:r w:rsidRPr="00AA45CE">
        <w:rPr>
          <w:rFonts w:ascii="Times New Roman" w:eastAsia="Times New Roman" w:hAnsi="Times New Roman" w:cs="Times New Roman"/>
          <w:b/>
          <w:sz w:val="28"/>
          <w:szCs w:val="28"/>
          <w:lang w:eastAsia="ru-RU"/>
        </w:rPr>
        <w:t xml:space="preserve"> </w:t>
      </w:r>
    </w:p>
    <w:p w:rsidR="00AA45CE" w:rsidRPr="00AA45CE" w:rsidRDefault="00AA45CE" w:rsidP="00A55BDA">
      <w:pPr>
        <w:spacing w:after="200" w:line="360" w:lineRule="auto"/>
        <w:ind w:firstLine="567"/>
        <w:jc w:val="both"/>
        <w:rPr>
          <w:rFonts w:ascii="Times New Roman" w:eastAsia="Times New Roman" w:hAnsi="Times New Roman" w:cs="Times New Roman"/>
          <w:sz w:val="28"/>
          <w:szCs w:val="28"/>
          <w:lang w:eastAsia="ru-RU"/>
        </w:rPr>
      </w:pPr>
      <w:r w:rsidRPr="00AA45CE">
        <w:rPr>
          <w:rFonts w:ascii="Times New Roman" w:eastAsia="Times New Roman" w:hAnsi="Times New Roman" w:cs="Times New Roman"/>
          <w:sz w:val="28"/>
          <w:szCs w:val="28"/>
          <w:lang w:eastAsia="ru-RU"/>
        </w:rPr>
        <w:t>А пока наши чашки сохнут, мы с вами уберем свое рабочее место.</w:t>
      </w:r>
    </w:p>
    <w:p w:rsidR="00AA45CE" w:rsidRPr="00AA45CE" w:rsidRDefault="00AA45CE" w:rsidP="00A55BDA">
      <w:pPr>
        <w:spacing w:after="360" w:line="360" w:lineRule="auto"/>
        <w:ind w:left="20" w:firstLine="567"/>
        <w:jc w:val="both"/>
        <w:rPr>
          <w:rFonts w:ascii="Times New Roman" w:eastAsia="MS Reference Sans Serif" w:hAnsi="Times New Roman" w:cs="Times New Roman"/>
          <w:spacing w:val="1"/>
          <w:sz w:val="28"/>
          <w:szCs w:val="28"/>
        </w:rPr>
      </w:pPr>
      <w:r w:rsidRPr="00AA45CE">
        <w:rPr>
          <w:rFonts w:ascii="Times New Roman" w:eastAsia="Times New Roman" w:hAnsi="Times New Roman" w:cs="Times New Roman"/>
          <w:b/>
          <w:spacing w:val="1"/>
          <w:sz w:val="28"/>
          <w:szCs w:val="28"/>
          <w:lang w:eastAsia="ru-RU"/>
        </w:rPr>
        <w:t xml:space="preserve">В.: </w:t>
      </w:r>
      <w:r w:rsidRPr="00AA45CE">
        <w:rPr>
          <w:rFonts w:ascii="Times New Roman" w:eastAsia="MS Reference Sans Serif" w:hAnsi="Times New Roman" w:cs="Times New Roman"/>
          <w:spacing w:val="1"/>
          <w:sz w:val="28"/>
          <w:szCs w:val="28"/>
        </w:rPr>
        <w:t xml:space="preserve"> По окончанию работы давайте приведем в порядок свое рабочее место: воду мы выливаем в ведро, не спешим, сначала выливаем из одного тазика, потом из другого, хорошо, и поставим их на столик, теперь уберем поднос с мыльницей и губкой. Давайте проверим, высохли ли у нас чашки? Чтобы чашки стали сухими, Что мы можем сделать? Правильно, вытереть их полотенцем. Возьмем в одну руку чашку в другую руку полотенце и вытрем чайку полотенцем, сначала внутри потом снаружи, поставим чистые чайки ко мне на красивый поднос . Посмотрите на стол, за которым вы работали, если на нем есть капельки воды, нужно стол протереть, а полотенцем протрем свое рабочее место, хорошо, кто справился отнесет свое полотенце на место. </w:t>
      </w:r>
    </w:p>
    <w:p w:rsidR="00AA45CE" w:rsidRPr="00AA45CE" w:rsidRDefault="00AA45CE" w:rsidP="00A55BDA">
      <w:pPr>
        <w:spacing w:after="360" w:line="360" w:lineRule="auto"/>
        <w:ind w:left="20" w:firstLine="567"/>
        <w:jc w:val="both"/>
        <w:rPr>
          <w:rFonts w:ascii="Times New Roman" w:eastAsia="MS Reference Sans Serif" w:hAnsi="Times New Roman" w:cs="Times New Roman"/>
          <w:spacing w:val="1"/>
          <w:sz w:val="28"/>
          <w:szCs w:val="28"/>
        </w:rPr>
      </w:pPr>
      <w:r w:rsidRPr="00AA45CE">
        <w:rPr>
          <w:rFonts w:ascii="Times New Roman" w:eastAsia="MS Reference Sans Serif" w:hAnsi="Times New Roman" w:cs="Times New Roman"/>
          <w:b/>
          <w:spacing w:val="1"/>
          <w:sz w:val="28"/>
          <w:szCs w:val="28"/>
        </w:rPr>
        <w:lastRenderedPageBreak/>
        <w:t>В.:</w:t>
      </w:r>
      <w:r w:rsidRPr="00AA45CE">
        <w:rPr>
          <w:rFonts w:ascii="Times New Roman" w:eastAsia="MS Reference Sans Serif" w:hAnsi="Times New Roman" w:cs="Times New Roman"/>
          <w:spacing w:val="1"/>
          <w:sz w:val="28"/>
          <w:szCs w:val="28"/>
        </w:rPr>
        <w:t xml:space="preserve">  теперь нужно снять фартуки и убрать их. Предлагает подойти к столу, обращает внимание ребят на чистую посуду:</w:t>
      </w:r>
    </w:p>
    <w:p w:rsidR="00AA45CE" w:rsidRPr="00AA45CE" w:rsidRDefault="00AA45CE" w:rsidP="00A55BDA">
      <w:pPr>
        <w:spacing w:after="360" w:line="360" w:lineRule="auto"/>
        <w:ind w:left="20" w:firstLine="567"/>
        <w:jc w:val="both"/>
        <w:rPr>
          <w:rFonts w:ascii="Times New Roman" w:eastAsia="MS Reference Sans Serif" w:hAnsi="Times New Roman" w:cs="Times New Roman"/>
          <w:spacing w:val="1"/>
          <w:sz w:val="28"/>
          <w:szCs w:val="28"/>
        </w:rPr>
      </w:pPr>
      <w:r w:rsidRPr="00AA45CE">
        <w:rPr>
          <w:rFonts w:ascii="Times New Roman" w:eastAsia="Times New Roman" w:hAnsi="Times New Roman" w:cs="Times New Roman"/>
          <w:b/>
          <w:spacing w:val="1"/>
          <w:sz w:val="28"/>
          <w:szCs w:val="28"/>
          <w:lang w:eastAsia="ru-RU"/>
        </w:rPr>
        <w:t>Ребята посмотрите, какие стали чашки?</w:t>
      </w:r>
      <w:r w:rsidRPr="00AA45CE">
        <w:rPr>
          <w:rFonts w:ascii="Times New Roman" w:eastAsia="MS Reference Sans Serif" w:hAnsi="Times New Roman" w:cs="Times New Roman"/>
          <w:spacing w:val="1"/>
          <w:sz w:val="28"/>
          <w:szCs w:val="28"/>
        </w:rPr>
        <w:t xml:space="preserve"> Как вы думаете, сможет кукла Катя, напоить своих гостей чаем? Хорошо мы потрудились? </w:t>
      </w:r>
    </w:p>
    <w:p w:rsidR="00AA45CE" w:rsidRPr="00AA45CE" w:rsidRDefault="00AA45CE" w:rsidP="00A55BDA">
      <w:pPr>
        <w:spacing w:after="360" w:line="360" w:lineRule="auto"/>
        <w:ind w:left="20" w:firstLine="567"/>
        <w:jc w:val="both"/>
        <w:rPr>
          <w:rFonts w:ascii="Times New Roman" w:eastAsia="MS Reference Sans Serif" w:hAnsi="Times New Roman" w:cs="Times New Roman"/>
          <w:b/>
          <w:spacing w:val="1"/>
          <w:sz w:val="28"/>
          <w:szCs w:val="28"/>
        </w:rPr>
      </w:pPr>
      <w:r w:rsidRPr="00AA45CE">
        <w:rPr>
          <w:rFonts w:ascii="Times New Roman" w:eastAsia="MS Reference Sans Serif" w:hAnsi="Times New Roman" w:cs="Times New Roman"/>
          <w:b/>
          <w:spacing w:val="1"/>
          <w:sz w:val="28"/>
          <w:szCs w:val="28"/>
        </w:rPr>
        <w:t xml:space="preserve"> Художественное слово:</w:t>
      </w:r>
    </w:p>
    <w:p w:rsidR="00AA45CE" w:rsidRPr="00AA45CE" w:rsidRDefault="00AA45CE" w:rsidP="00A55BDA">
      <w:pPr>
        <w:spacing w:after="0" w:line="360" w:lineRule="auto"/>
        <w:ind w:firstLine="567"/>
        <w:rPr>
          <w:rFonts w:ascii="Times New Roman" w:eastAsia="Times New Roman" w:hAnsi="Times New Roman" w:cs="Times New Roman"/>
          <w:i/>
          <w:sz w:val="28"/>
          <w:szCs w:val="28"/>
          <w:lang w:eastAsia="ru-RU"/>
        </w:rPr>
      </w:pPr>
      <w:r w:rsidRPr="00AA45CE">
        <w:rPr>
          <w:rFonts w:ascii="Times New Roman" w:eastAsia="Times New Roman" w:hAnsi="Times New Roman" w:cs="Times New Roman"/>
          <w:i/>
          <w:sz w:val="28"/>
          <w:szCs w:val="28"/>
          <w:lang w:eastAsia="ru-RU"/>
        </w:rPr>
        <w:t>Мы посуду чисто мыли</w:t>
      </w:r>
    </w:p>
    <w:p w:rsidR="00AA45CE" w:rsidRPr="00AA45CE" w:rsidRDefault="00AA45CE" w:rsidP="00A55BDA">
      <w:pPr>
        <w:spacing w:after="0" w:line="360" w:lineRule="auto"/>
        <w:ind w:firstLine="567"/>
        <w:rPr>
          <w:rFonts w:ascii="Times New Roman" w:eastAsia="Times New Roman" w:hAnsi="Times New Roman" w:cs="Times New Roman"/>
          <w:i/>
          <w:sz w:val="28"/>
          <w:szCs w:val="28"/>
          <w:lang w:eastAsia="ru-RU"/>
        </w:rPr>
      </w:pPr>
      <w:r w:rsidRPr="00AA45CE">
        <w:rPr>
          <w:rFonts w:ascii="Times New Roman" w:eastAsia="Times New Roman" w:hAnsi="Times New Roman" w:cs="Times New Roman"/>
          <w:i/>
          <w:sz w:val="28"/>
          <w:szCs w:val="28"/>
          <w:lang w:eastAsia="ru-RU"/>
        </w:rPr>
        <w:t>Посушить не позабыли:</w:t>
      </w:r>
    </w:p>
    <w:p w:rsidR="00AA45CE" w:rsidRPr="00AA45CE" w:rsidRDefault="00AA45CE" w:rsidP="00A55BDA">
      <w:pPr>
        <w:spacing w:after="0" w:line="360" w:lineRule="auto"/>
        <w:ind w:firstLine="567"/>
        <w:rPr>
          <w:rFonts w:ascii="Times New Roman" w:eastAsia="Times New Roman" w:hAnsi="Times New Roman" w:cs="Times New Roman"/>
          <w:i/>
          <w:sz w:val="28"/>
          <w:szCs w:val="28"/>
          <w:lang w:eastAsia="ru-RU"/>
        </w:rPr>
      </w:pPr>
      <w:r w:rsidRPr="00AA45CE">
        <w:rPr>
          <w:rFonts w:ascii="Times New Roman" w:eastAsia="Times New Roman" w:hAnsi="Times New Roman" w:cs="Times New Roman"/>
          <w:i/>
          <w:sz w:val="28"/>
          <w:szCs w:val="28"/>
          <w:lang w:eastAsia="ru-RU"/>
        </w:rPr>
        <w:t>Наши чашки в ряд стоят</w:t>
      </w:r>
    </w:p>
    <w:p w:rsidR="00AA45CE" w:rsidRPr="00AA45CE" w:rsidRDefault="00AA45CE" w:rsidP="00A55BDA">
      <w:pPr>
        <w:spacing w:after="0" w:line="360" w:lineRule="auto"/>
        <w:ind w:firstLine="567"/>
        <w:rPr>
          <w:rFonts w:ascii="Times New Roman" w:eastAsia="Times New Roman" w:hAnsi="Times New Roman" w:cs="Times New Roman"/>
          <w:i/>
          <w:sz w:val="28"/>
          <w:szCs w:val="28"/>
          <w:lang w:eastAsia="ru-RU"/>
        </w:rPr>
      </w:pPr>
      <w:r w:rsidRPr="00AA45CE">
        <w:rPr>
          <w:rFonts w:ascii="Times New Roman" w:eastAsia="Times New Roman" w:hAnsi="Times New Roman" w:cs="Times New Roman"/>
          <w:i/>
          <w:sz w:val="28"/>
          <w:szCs w:val="28"/>
          <w:lang w:eastAsia="ru-RU"/>
        </w:rPr>
        <w:t>И на солнышке блестят.</w:t>
      </w:r>
    </w:p>
    <w:p w:rsidR="00AA45CE" w:rsidRPr="00AA45CE" w:rsidRDefault="00AA45CE" w:rsidP="00A55BDA">
      <w:pPr>
        <w:spacing w:after="360" w:line="360" w:lineRule="auto"/>
        <w:ind w:left="20" w:firstLine="567"/>
        <w:jc w:val="both"/>
        <w:rPr>
          <w:rFonts w:ascii="Times New Roman" w:eastAsia="MS Reference Sans Serif" w:hAnsi="Times New Roman" w:cs="Times New Roman"/>
          <w:spacing w:val="1"/>
          <w:sz w:val="28"/>
          <w:szCs w:val="28"/>
        </w:rPr>
      </w:pPr>
      <w:r w:rsidRPr="00AA45CE">
        <w:rPr>
          <w:rFonts w:ascii="Times New Roman" w:eastAsia="MS Reference Sans Serif" w:hAnsi="Times New Roman" w:cs="Times New Roman"/>
          <w:b/>
          <w:spacing w:val="1"/>
          <w:sz w:val="28"/>
          <w:szCs w:val="28"/>
        </w:rPr>
        <w:t>В.:</w:t>
      </w:r>
      <w:r w:rsidRPr="00AA45CE">
        <w:rPr>
          <w:rFonts w:ascii="Times New Roman" w:eastAsia="MS Reference Sans Serif" w:hAnsi="Times New Roman" w:cs="Times New Roman"/>
          <w:spacing w:val="1"/>
          <w:sz w:val="28"/>
          <w:szCs w:val="28"/>
        </w:rPr>
        <w:t xml:space="preserve"> Теперь мы пойдем покажем кукле Кате, как мы вымыли ее посуду, будем накрывать на стол, ждать гостей.</w:t>
      </w:r>
    </w:p>
    <w:p w:rsidR="00AA45CE" w:rsidRPr="00AA45CE" w:rsidRDefault="00AA45CE" w:rsidP="00A55BDA">
      <w:pPr>
        <w:spacing w:after="360" w:line="360" w:lineRule="auto"/>
        <w:ind w:left="20" w:firstLine="567"/>
        <w:jc w:val="both"/>
        <w:rPr>
          <w:rFonts w:ascii="Times New Roman" w:eastAsia="MS Reference Sans Serif" w:hAnsi="Times New Roman" w:cs="Times New Roman"/>
          <w:spacing w:val="1"/>
          <w:sz w:val="28"/>
          <w:szCs w:val="28"/>
        </w:rPr>
      </w:pPr>
      <w:r w:rsidRPr="00AA45CE">
        <w:rPr>
          <w:rFonts w:ascii="Times New Roman" w:eastAsia="MS Reference Sans Serif" w:hAnsi="Times New Roman" w:cs="Times New Roman"/>
          <w:spacing w:val="1"/>
          <w:sz w:val="28"/>
          <w:szCs w:val="28"/>
        </w:rPr>
        <w:t>Воспитатель предлагает детям накрыть для кукол праздничный стол. В процессе сервировки кукольного стола вновь обращает внимание ребят на то, какая чистая теперь посуда, как радуются куклы труду детей, как приятно делать полезное дело.</w:t>
      </w:r>
    </w:p>
    <w:p w:rsidR="00AA45CE" w:rsidRPr="00AA45CE" w:rsidRDefault="00AA45CE" w:rsidP="00A55BDA">
      <w:pPr>
        <w:spacing w:after="0" w:line="360" w:lineRule="auto"/>
        <w:ind w:firstLine="567"/>
        <w:rPr>
          <w:rFonts w:ascii="Times New Roman" w:eastAsia="Times New Roman" w:hAnsi="Times New Roman" w:cs="Times New Roman"/>
          <w:i/>
          <w:sz w:val="28"/>
          <w:szCs w:val="28"/>
          <w:lang w:eastAsia="ru-RU"/>
        </w:rPr>
      </w:pPr>
      <w:r w:rsidRPr="00AA45CE">
        <w:rPr>
          <w:rFonts w:ascii="Times New Roman" w:eastAsia="Times New Roman" w:hAnsi="Times New Roman" w:cs="Times New Roman"/>
          <w:i/>
          <w:sz w:val="28"/>
          <w:szCs w:val="28"/>
          <w:lang w:eastAsia="ru-RU"/>
        </w:rPr>
        <w:t>Звучит музыка «Каравай».</w:t>
      </w:r>
    </w:p>
    <w:p w:rsidR="00EF5B9A" w:rsidRPr="00EF5B9A" w:rsidRDefault="00A55BDA" w:rsidP="00A55BDA">
      <w:pPr>
        <w:spacing w:line="36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rPr>
        <w:t xml:space="preserve">       </w:t>
      </w:r>
      <w:r w:rsidR="00AA45CE">
        <w:rPr>
          <w:rFonts w:ascii="Times New Roman" w:hAnsi="Times New Roman" w:cs="Times New Roman"/>
          <w:sz w:val="28"/>
          <w:szCs w:val="28"/>
        </w:rPr>
        <w:t>Б</w:t>
      </w:r>
      <w:r w:rsidR="000D591E" w:rsidRPr="000D591E">
        <w:rPr>
          <w:rFonts w:ascii="Times New Roman" w:hAnsi="Times New Roman" w:cs="Times New Roman"/>
          <w:sz w:val="28"/>
          <w:szCs w:val="28"/>
        </w:rPr>
        <w:t xml:space="preserve">ыла проведена </w:t>
      </w:r>
      <w:r w:rsidR="00EF5B9A" w:rsidRPr="000D591E">
        <w:rPr>
          <w:rFonts w:ascii="Times New Roman" w:eastAsia="Times New Roman" w:hAnsi="Times New Roman" w:cs="Times New Roman"/>
          <w:sz w:val="28"/>
          <w:szCs w:val="28"/>
          <w:lang w:eastAsia="ru-RU"/>
        </w:rPr>
        <w:t xml:space="preserve">предварительная работа: </w:t>
      </w:r>
      <w:r w:rsidR="000D591E" w:rsidRPr="000D591E">
        <w:rPr>
          <w:rFonts w:ascii="Times New Roman" w:hAnsi="Times New Roman" w:cs="Times New Roman"/>
          <w:color w:val="231F20"/>
          <w:sz w:val="28"/>
          <w:szCs w:val="28"/>
          <w:shd w:val="clear" w:color="auto" w:fill="FFFFFF"/>
        </w:rPr>
        <w:t>чтение произведений </w:t>
      </w:r>
      <w:r w:rsidR="00EF5B9A" w:rsidRPr="000D591E">
        <w:rPr>
          <w:rFonts w:ascii="Times New Roman" w:hAnsi="Times New Roman" w:cs="Times New Roman"/>
          <w:color w:val="231F20"/>
          <w:sz w:val="28"/>
          <w:szCs w:val="28"/>
          <w:shd w:val="clear" w:color="auto" w:fill="FFFFFF"/>
        </w:rPr>
        <w:t>К.Чуковского «Федорино горе», «Мойдодыр»; рассматривание иллюстраций по теме «Посуда», «Моя семья»; д/и «Приготовим обед», «Уберем со стола»; бесед</w:t>
      </w:r>
      <w:r w:rsidR="000D591E" w:rsidRPr="000D591E">
        <w:rPr>
          <w:rFonts w:ascii="Times New Roman" w:hAnsi="Times New Roman" w:cs="Times New Roman"/>
          <w:color w:val="231F20"/>
          <w:sz w:val="28"/>
          <w:szCs w:val="28"/>
          <w:shd w:val="clear" w:color="auto" w:fill="FFFFFF"/>
        </w:rPr>
        <w:t>ы</w:t>
      </w:r>
      <w:r w:rsidR="00EF5B9A" w:rsidRPr="000D591E">
        <w:rPr>
          <w:rFonts w:ascii="Times New Roman" w:hAnsi="Times New Roman" w:cs="Times New Roman"/>
          <w:color w:val="231F20"/>
          <w:sz w:val="28"/>
          <w:szCs w:val="28"/>
          <w:shd w:val="clear" w:color="auto" w:fill="FFFFFF"/>
        </w:rPr>
        <w:t xml:space="preserve"> на тему «Труд няни в детском саду», «Что такое «порядок» и нужен ли он?»; просмотр мультфильма «Федорино горе»; наблюдение за трудом няни</w:t>
      </w:r>
      <w:r w:rsidR="00EF5B9A" w:rsidRPr="00EF5B9A">
        <w:rPr>
          <w:rFonts w:ascii="Times New Roman" w:hAnsi="Times New Roman" w:cs="Times New Roman"/>
          <w:color w:val="231F20"/>
          <w:sz w:val="24"/>
          <w:szCs w:val="24"/>
          <w:shd w:val="clear" w:color="auto" w:fill="FFFFFF"/>
        </w:rPr>
        <w:t>.</w:t>
      </w:r>
    </w:p>
    <w:p w:rsidR="0071714A" w:rsidRDefault="007A56DD" w:rsidP="00A55BDA">
      <w:pPr>
        <w:spacing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Анализируя деятельность детей в ходе образовательной деятельности, можно выделить, что мотивация трудовой деятельности способствовала активизации детей, возникновению у них желания помочь, вымыть чашку. Дети освоили простейшие трудовые действия, смогли самостоятельно подготовить </w:t>
      </w:r>
      <w:r>
        <w:rPr>
          <w:rFonts w:ascii="Times New Roman" w:eastAsia="Times New Roman" w:hAnsi="Times New Roman" w:cs="Times New Roman"/>
          <w:color w:val="000000"/>
          <w:sz w:val="28"/>
          <w:szCs w:val="28"/>
          <w:lang w:eastAsia="ru-RU"/>
        </w:rPr>
        <w:lastRenderedPageBreak/>
        <w:t xml:space="preserve">необходимое оборудование, </w:t>
      </w:r>
      <w:r w:rsidR="0071714A">
        <w:rPr>
          <w:rFonts w:ascii="Times New Roman" w:eastAsia="Times New Roman" w:hAnsi="Times New Roman" w:cs="Times New Roman"/>
          <w:color w:val="000000"/>
          <w:sz w:val="28"/>
          <w:szCs w:val="28"/>
          <w:lang w:eastAsia="ru-RU"/>
        </w:rPr>
        <w:t xml:space="preserve">последовательно выполняли этапы трудового процесса: намыливание губки, затем мытье чашки этой губкой, после этого споласкивание чашки чистой водой и сушка ее. Дети также самостоятельно убирали после работы свое рабочее место. </w:t>
      </w:r>
    </w:p>
    <w:p w:rsidR="0071714A" w:rsidRDefault="0071714A" w:rsidP="00A55BDA">
      <w:pPr>
        <w:spacing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Результат труда, чистая чашка была использована в игре детей, при обыгрывании игровой ситуации «У куклы Кати день рождения».</w:t>
      </w:r>
    </w:p>
    <w:p w:rsidR="00210600" w:rsidRDefault="007F186A" w:rsidP="00A55BDA">
      <w:pPr>
        <w:spacing w:line="360" w:lineRule="auto"/>
        <w:ind w:firstLine="567"/>
        <w:jc w:val="both"/>
        <w:rPr>
          <w:rFonts w:ascii="Times New Roman" w:hAnsi="Times New Roman" w:cs="Times New Roman"/>
          <w:sz w:val="28"/>
        </w:rPr>
      </w:pPr>
      <w:r>
        <w:rPr>
          <w:rFonts w:ascii="Times New Roman" w:eastAsia="Times New Roman" w:hAnsi="Times New Roman" w:cs="Times New Roman"/>
          <w:color w:val="000000"/>
          <w:sz w:val="28"/>
          <w:szCs w:val="28"/>
          <w:lang w:eastAsia="ru-RU"/>
        </w:rPr>
        <w:t xml:space="preserve">Детям очень </w:t>
      </w:r>
      <w:r w:rsidR="00525B52">
        <w:rPr>
          <w:rFonts w:ascii="Times New Roman" w:eastAsia="Times New Roman" w:hAnsi="Times New Roman" w:cs="Times New Roman"/>
          <w:color w:val="000000"/>
          <w:sz w:val="28"/>
          <w:szCs w:val="28"/>
          <w:lang w:eastAsia="ru-RU"/>
        </w:rPr>
        <w:t>нравится</w:t>
      </w:r>
      <w:r>
        <w:rPr>
          <w:rFonts w:ascii="Times New Roman" w:eastAsia="Times New Roman" w:hAnsi="Times New Roman" w:cs="Times New Roman"/>
          <w:color w:val="000000"/>
          <w:sz w:val="28"/>
          <w:szCs w:val="28"/>
          <w:lang w:eastAsia="ru-RU"/>
        </w:rPr>
        <w:t xml:space="preserve"> выполнять </w:t>
      </w:r>
      <w:r w:rsidR="00AD4A3D">
        <w:rPr>
          <w:rFonts w:ascii="Times New Roman" w:eastAsia="Times New Roman" w:hAnsi="Times New Roman" w:cs="Times New Roman"/>
          <w:color w:val="000000"/>
          <w:sz w:val="28"/>
          <w:szCs w:val="28"/>
          <w:lang w:eastAsia="ru-RU"/>
        </w:rPr>
        <w:t>трудовые действия</w:t>
      </w:r>
      <w:r w:rsidR="00210600">
        <w:rPr>
          <w:rFonts w:ascii="Times New Roman" w:eastAsia="Times New Roman" w:hAnsi="Times New Roman" w:cs="Times New Roman"/>
          <w:color w:val="000000"/>
          <w:sz w:val="28"/>
          <w:szCs w:val="28"/>
          <w:lang w:eastAsia="ru-RU"/>
        </w:rPr>
        <w:t xml:space="preserve">, они </w:t>
      </w:r>
      <w:r w:rsidR="00525B52">
        <w:rPr>
          <w:rFonts w:ascii="Times New Roman" w:eastAsia="Times New Roman" w:hAnsi="Times New Roman" w:cs="Times New Roman"/>
          <w:color w:val="000000"/>
          <w:sz w:val="28"/>
          <w:szCs w:val="28"/>
          <w:lang w:eastAsia="ru-RU"/>
        </w:rPr>
        <w:t xml:space="preserve">стараются </w:t>
      </w:r>
      <w:r w:rsidR="00210600">
        <w:rPr>
          <w:rFonts w:ascii="Times New Roman" w:hAnsi="Times New Roman" w:cs="Times New Roman"/>
          <w:sz w:val="28"/>
        </w:rPr>
        <w:t>выполнить до конца порученное им дело. Дети овладевают умением трудиться рядом, у них проявляется деловое общение в процессе труда.</w:t>
      </w:r>
      <w:r w:rsidR="00210600" w:rsidRPr="00210600">
        <w:rPr>
          <w:rFonts w:ascii="Times New Roman" w:hAnsi="Times New Roman" w:cs="Times New Roman"/>
          <w:sz w:val="28"/>
        </w:rPr>
        <w:t xml:space="preserve"> </w:t>
      </w:r>
    </w:p>
    <w:p w:rsidR="00AD4A3D" w:rsidRDefault="00AD4A3D" w:rsidP="00A55BDA">
      <w:pPr>
        <w:spacing w:line="360" w:lineRule="auto"/>
        <w:ind w:firstLine="567"/>
        <w:jc w:val="both"/>
        <w:rPr>
          <w:rFonts w:ascii="Times New Roman" w:hAnsi="Times New Roman" w:cs="Times New Roman"/>
          <w:sz w:val="28"/>
        </w:rPr>
      </w:pPr>
      <w:r>
        <w:rPr>
          <w:rFonts w:ascii="Times New Roman" w:hAnsi="Times New Roman" w:cs="Times New Roman"/>
          <w:sz w:val="28"/>
        </w:rPr>
        <w:t>Именно совместные трудовые действия, продуманное расположение оборудования, четкие инструкции помогли добиться результата.</w:t>
      </w:r>
    </w:p>
    <w:p w:rsidR="007F186A" w:rsidRPr="008A56E8" w:rsidRDefault="007F186A" w:rsidP="00A55BDA">
      <w:pPr>
        <w:spacing w:before="120" w:after="120" w:line="360" w:lineRule="auto"/>
        <w:ind w:left="360" w:firstLine="567"/>
        <w:contextualSpacing/>
        <w:jc w:val="both"/>
        <w:rPr>
          <w:rFonts w:ascii="Times New Roman" w:eastAsia="Times New Roman" w:hAnsi="Times New Roman" w:cs="Times New Roman"/>
          <w:color w:val="000000"/>
          <w:sz w:val="28"/>
          <w:szCs w:val="28"/>
          <w:lang w:eastAsia="ru-RU"/>
        </w:rPr>
      </w:pPr>
    </w:p>
    <w:p w:rsidR="008A56E8" w:rsidRPr="008A56E8" w:rsidRDefault="008A56E8" w:rsidP="00A55BDA">
      <w:pPr>
        <w:spacing w:line="360" w:lineRule="auto"/>
        <w:ind w:firstLine="567"/>
        <w:jc w:val="both"/>
        <w:rPr>
          <w:rFonts w:ascii="Times New Roman" w:eastAsia="Times New Roman" w:hAnsi="Times New Roman" w:cs="Times New Roman"/>
          <w:b/>
          <w:sz w:val="28"/>
          <w:szCs w:val="28"/>
          <w:lang w:eastAsia="ru-RU"/>
        </w:rPr>
      </w:pPr>
    </w:p>
    <w:p w:rsidR="008A56E8" w:rsidRDefault="008A56E8" w:rsidP="00A55BDA">
      <w:pPr>
        <w:spacing w:line="360" w:lineRule="auto"/>
        <w:ind w:firstLine="567"/>
        <w:jc w:val="both"/>
        <w:rPr>
          <w:rFonts w:ascii="Times New Roman" w:hAnsi="Times New Roman" w:cs="Times New Roman"/>
          <w:sz w:val="28"/>
        </w:rPr>
      </w:pPr>
    </w:p>
    <w:p w:rsidR="007B2EF8" w:rsidRDefault="007B2EF8" w:rsidP="00A55BDA">
      <w:pPr>
        <w:spacing w:line="360" w:lineRule="auto"/>
        <w:ind w:firstLine="567"/>
        <w:jc w:val="both"/>
        <w:rPr>
          <w:rFonts w:ascii="Times New Roman" w:hAnsi="Times New Roman" w:cs="Times New Roman"/>
          <w:sz w:val="28"/>
        </w:rPr>
      </w:pPr>
    </w:p>
    <w:p w:rsidR="00EE04F0" w:rsidRDefault="00EE04F0" w:rsidP="00A55BDA">
      <w:pPr>
        <w:spacing w:line="360" w:lineRule="auto"/>
        <w:ind w:firstLine="567"/>
        <w:jc w:val="both"/>
        <w:rPr>
          <w:rFonts w:ascii="Times New Roman" w:hAnsi="Times New Roman" w:cs="Times New Roman"/>
          <w:sz w:val="28"/>
        </w:rPr>
      </w:pPr>
    </w:p>
    <w:p w:rsidR="00EE04F0" w:rsidRDefault="00EE04F0" w:rsidP="00A55BDA">
      <w:pPr>
        <w:spacing w:line="360" w:lineRule="auto"/>
        <w:ind w:firstLine="567"/>
        <w:jc w:val="both"/>
        <w:rPr>
          <w:rFonts w:ascii="Times New Roman" w:hAnsi="Times New Roman" w:cs="Times New Roman"/>
          <w:sz w:val="28"/>
        </w:rPr>
      </w:pPr>
    </w:p>
    <w:p w:rsidR="00EE04F0" w:rsidRDefault="00EE04F0" w:rsidP="00A55BDA">
      <w:pPr>
        <w:spacing w:line="360" w:lineRule="auto"/>
        <w:ind w:firstLine="567"/>
        <w:jc w:val="both"/>
        <w:rPr>
          <w:rFonts w:ascii="Times New Roman" w:hAnsi="Times New Roman" w:cs="Times New Roman"/>
          <w:sz w:val="28"/>
        </w:rPr>
      </w:pPr>
    </w:p>
    <w:p w:rsidR="00EE04F0" w:rsidRDefault="00EE04F0" w:rsidP="00A55BDA">
      <w:pPr>
        <w:spacing w:line="360" w:lineRule="auto"/>
        <w:ind w:firstLine="567"/>
        <w:jc w:val="both"/>
        <w:rPr>
          <w:rFonts w:ascii="Times New Roman" w:hAnsi="Times New Roman" w:cs="Times New Roman"/>
          <w:sz w:val="28"/>
        </w:rPr>
      </w:pPr>
    </w:p>
    <w:p w:rsidR="00EE04F0" w:rsidRDefault="00EE04F0" w:rsidP="00A55BDA">
      <w:pPr>
        <w:spacing w:line="360" w:lineRule="auto"/>
        <w:ind w:firstLine="567"/>
        <w:jc w:val="both"/>
        <w:rPr>
          <w:rFonts w:ascii="Times New Roman" w:hAnsi="Times New Roman" w:cs="Times New Roman"/>
          <w:sz w:val="28"/>
        </w:rPr>
      </w:pPr>
    </w:p>
    <w:p w:rsidR="00EE04F0" w:rsidRDefault="00EE04F0" w:rsidP="00A55BDA">
      <w:pPr>
        <w:spacing w:line="360" w:lineRule="auto"/>
        <w:ind w:firstLine="567"/>
        <w:jc w:val="both"/>
        <w:rPr>
          <w:rFonts w:ascii="Times New Roman" w:hAnsi="Times New Roman" w:cs="Times New Roman"/>
          <w:sz w:val="28"/>
        </w:rPr>
      </w:pPr>
    </w:p>
    <w:p w:rsidR="00EE04F0" w:rsidRDefault="00EE04F0" w:rsidP="00A55BDA">
      <w:pPr>
        <w:spacing w:line="360" w:lineRule="auto"/>
        <w:ind w:firstLine="567"/>
        <w:jc w:val="both"/>
        <w:rPr>
          <w:rFonts w:ascii="Times New Roman" w:hAnsi="Times New Roman" w:cs="Times New Roman"/>
          <w:sz w:val="28"/>
        </w:rPr>
      </w:pPr>
    </w:p>
    <w:p w:rsidR="00EE04F0" w:rsidRDefault="00EE04F0" w:rsidP="00A55BDA">
      <w:pPr>
        <w:spacing w:line="360" w:lineRule="auto"/>
        <w:ind w:firstLine="567"/>
        <w:jc w:val="both"/>
        <w:rPr>
          <w:rFonts w:ascii="Times New Roman" w:hAnsi="Times New Roman" w:cs="Times New Roman"/>
          <w:sz w:val="28"/>
        </w:rPr>
      </w:pPr>
    </w:p>
    <w:p w:rsidR="00EE04F0" w:rsidRDefault="00EE04F0" w:rsidP="00A55BDA">
      <w:pPr>
        <w:spacing w:line="360" w:lineRule="auto"/>
        <w:ind w:firstLine="567"/>
        <w:jc w:val="both"/>
        <w:rPr>
          <w:rFonts w:ascii="Times New Roman" w:hAnsi="Times New Roman" w:cs="Times New Roman"/>
          <w:sz w:val="28"/>
        </w:rPr>
      </w:pPr>
    </w:p>
    <w:p w:rsidR="00EE04F0" w:rsidRPr="00EE04F0" w:rsidRDefault="00EE04F0" w:rsidP="00712BE2">
      <w:pPr>
        <w:spacing w:after="0" w:line="360" w:lineRule="auto"/>
        <w:jc w:val="center"/>
        <w:rPr>
          <w:rFonts w:ascii="Times New Roman" w:eastAsia="Times New Roman" w:hAnsi="Times New Roman" w:cs="Times New Roman"/>
          <w:color w:val="000000"/>
          <w:sz w:val="28"/>
          <w:szCs w:val="28"/>
          <w:lang w:eastAsia="ru-RU"/>
        </w:rPr>
      </w:pPr>
      <w:r w:rsidRPr="00EE04F0">
        <w:rPr>
          <w:rFonts w:ascii="Times New Roman" w:eastAsia="Times New Roman" w:hAnsi="Times New Roman" w:cs="Times New Roman"/>
          <w:bCs/>
          <w:color w:val="000000"/>
          <w:sz w:val="28"/>
          <w:szCs w:val="28"/>
          <w:lang w:eastAsia="ru-RU"/>
        </w:rPr>
        <w:lastRenderedPageBreak/>
        <w:t>Список литературы:</w:t>
      </w:r>
    </w:p>
    <w:p w:rsidR="00EE04F0" w:rsidRPr="00712BE2" w:rsidRDefault="00EE04F0" w:rsidP="00712BE2">
      <w:pPr>
        <w:pStyle w:val="a5"/>
        <w:numPr>
          <w:ilvl w:val="0"/>
          <w:numId w:val="3"/>
        </w:numPr>
        <w:spacing w:after="0" w:line="360" w:lineRule="auto"/>
        <w:ind w:left="0" w:firstLine="0"/>
        <w:jc w:val="both"/>
        <w:rPr>
          <w:rFonts w:ascii="Times New Roman" w:hAnsi="Times New Roman" w:cs="Times New Roman"/>
          <w:sz w:val="28"/>
          <w:szCs w:val="28"/>
        </w:rPr>
      </w:pPr>
      <w:r w:rsidRPr="00712BE2">
        <w:rPr>
          <w:rFonts w:ascii="Times New Roman" w:hAnsi="Times New Roman" w:cs="Times New Roman"/>
          <w:sz w:val="28"/>
          <w:szCs w:val="28"/>
        </w:rPr>
        <w:t>Богина Т.Л., Терехова Н.Т. Режим дня в детском саду: Кн. Для воспитателя дет. Сада.- М.: Просвещение, 1987.- 95 с.: ил.</w:t>
      </w:r>
    </w:p>
    <w:p w:rsidR="00EE04F0" w:rsidRPr="00712BE2" w:rsidRDefault="00EE04F0" w:rsidP="00712BE2">
      <w:pPr>
        <w:pStyle w:val="a5"/>
        <w:numPr>
          <w:ilvl w:val="0"/>
          <w:numId w:val="3"/>
        </w:numPr>
        <w:spacing w:after="0" w:line="360" w:lineRule="auto"/>
        <w:ind w:left="0" w:firstLine="0"/>
        <w:jc w:val="both"/>
        <w:rPr>
          <w:rFonts w:ascii="Times New Roman" w:hAnsi="Times New Roman" w:cs="Times New Roman"/>
          <w:sz w:val="28"/>
          <w:szCs w:val="28"/>
        </w:rPr>
      </w:pPr>
      <w:r w:rsidRPr="00712BE2">
        <w:rPr>
          <w:rFonts w:ascii="Times New Roman" w:hAnsi="Times New Roman" w:cs="Times New Roman"/>
          <w:sz w:val="28"/>
          <w:szCs w:val="28"/>
        </w:rPr>
        <w:t>Зебзеева В.А. Организация режимных процессов в ДОУ.- М.: ТЦ Сфера, 2006.- 80 с.</w:t>
      </w:r>
      <w:r w:rsidR="001C1883" w:rsidRPr="00712BE2">
        <w:rPr>
          <w:rFonts w:ascii="Times New Roman" w:hAnsi="Times New Roman" w:cs="Times New Roman"/>
          <w:sz w:val="28"/>
          <w:szCs w:val="28"/>
        </w:rPr>
        <w:t xml:space="preserve"> – (Библиотека руководителя ДОУ).</w:t>
      </w:r>
    </w:p>
    <w:p w:rsidR="001C1883" w:rsidRPr="00EE04F0" w:rsidRDefault="001C1883" w:rsidP="00712BE2">
      <w:pPr>
        <w:spacing w:after="0" w:line="360" w:lineRule="auto"/>
        <w:jc w:val="both"/>
        <w:rPr>
          <w:rFonts w:ascii="Times New Roman" w:hAnsi="Times New Roman" w:cs="Times New Roman"/>
          <w:sz w:val="28"/>
          <w:szCs w:val="28"/>
        </w:rPr>
      </w:pPr>
      <w:r>
        <w:rPr>
          <w:rFonts w:ascii="Times New Roman" w:hAnsi="Times New Roman" w:cs="Times New Roman"/>
          <w:sz w:val="28"/>
          <w:szCs w:val="28"/>
          <w:lang w:val="en-US"/>
        </w:rPr>
        <w:t>ISBN</w:t>
      </w:r>
      <w:r w:rsidRPr="00712BE2">
        <w:rPr>
          <w:rFonts w:ascii="Times New Roman" w:hAnsi="Times New Roman" w:cs="Times New Roman"/>
          <w:sz w:val="28"/>
          <w:szCs w:val="28"/>
        </w:rPr>
        <w:t xml:space="preserve"> 5-89144-696-0</w:t>
      </w:r>
    </w:p>
    <w:p w:rsidR="00EE04F0" w:rsidRPr="00712BE2" w:rsidRDefault="00EE04F0" w:rsidP="00712BE2">
      <w:pPr>
        <w:pStyle w:val="a5"/>
        <w:numPr>
          <w:ilvl w:val="0"/>
          <w:numId w:val="3"/>
        </w:numPr>
        <w:spacing w:after="0" w:line="360" w:lineRule="auto"/>
        <w:ind w:left="0" w:firstLine="0"/>
        <w:jc w:val="both"/>
        <w:rPr>
          <w:rFonts w:ascii="Times New Roman" w:hAnsi="Times New Roman" w:cs="Times New Roman"/>
          <w:sz w:val="28"/>
          <w:szCs w:val="28"/>
        </w:rPr>
      </w:pPr>
      <w:r w:rsidRPr="00712BE2">
        <w:rPr>
          <w:rFonts w:ascii="Times New Roman" w:hAnsi="Times New Roman" w:cs="Times New Roman"/>
          <w:sz w:val="28"/>
          <w:szCs w:val="28"/>
        </w:rPr>
        <w:t xml:space="preserve">Голицына Н.С. Перспективное планирование воспитательно- образовательного процесса в дошкольном учреждении. Вторая младшая группа. -М.: «Издательство Скрипторий 2003», 2009. -32 с. </w:t>
      </w:r>
      <w:r w:rsidRPr="00712BE2">
        <w:rPr>
          <w:rFonts w:ascii="Times New Roman" w:hAnsi="Times New Roman" w:cs="Times New Roman"/>
          <w:sz w:val="28"/>
          <w:szCs w:val="28"/>
          <w:lang w:val="en-US"/>
        </w:rPr>
        <w:t>ISBN</w:t>
      </w:r>
      <w:r w:rsidRPr="00712BE2">
        <w:rPr>
          <w:rFonts w:ascii="Times New Roman" w:hAnsi="Times New Roman" w:cs="Times New Roman"/>
          <w:sz w:val="28"/>
          <w:szCs w:val="28"/>
        </w:rPr>
        <w:t xml:space="preserve"> 987-5-98527-061-7</w:t>
      </w:r>
    </w:p>
    <w:p w:rsidR="00EE04F0" w:rsidRPr="005041B6" w:rsidRDefault="00EE04F0" w:rsidP="00712BE2">
      <w:pPr>
        <w:pStyle w:val="a5"/>
        <w:numPr>
          <w:ilvl w:val="0"/>
          <w:numId w:val="3"/>
        </w:numPr>
        <w:spacing w:after="0" w:line="360" w:lineRule="auto"/>
        <w:ind w:left="0" w:firstLine="0"/>
        <w:jc w:val="both"/>
        <w:rPr>
          <w:rFonts w:ascii="Times New Roman" w:hAnsi="Times New Roman" w:cs="Times New Roman"/>
          <w:sz w:val="28"/>
          <w:szCs w:val="28"/>
        </w:rPr>
      </w:pPr>
      <w:r w:rsidRPr="00712BE2">
        <w:rPr>
          <w:rFonts w:ascii="Times New Roman" w:hAnsi="Times New Roman" w:cs="Times New Roman"/>
          <w:sz w:val="28"/>
          <w:szCs w:val="28"/>
        </w:rPr>
        <w:t>Голицына Н.С. Перспективное планирование в детском саду. Средняя группа. Реализация ФГТ В ДОУ.</w:t>
      </w:r>
      <w:r w:rsidRPr="005041B6">
        <w:rPr>
          <w:rFonts w:ascii="Times New Roman" w:hAnsi="Times New Roman" w:cs="Times New Roman"/>
          <w:sz w:val="28"/>
          <w:szCs w:val="28"/>
        </w:rPr>
        <w:t xml:space="preserve"> </w:t>
      </w:r>
      <w:r w:rsidRPr="00712BE2">
        <w:rPr>
          <w:rFonts w:ascii="Times New Roman" w:hAnsi="Times New Roman" w:cs="Times New Roman"/>
          <w:sz w:val="28"/>
          <w:szCs w:val="28"/>
        </w:rPr>
        <w:t>- М.:</w:t>
      </w:r>
      <w:r w:rsidRPr="005041B6">
        <w:rPr>
          <w:rFonts w:ascii="Times New Roman" w:hAnsi="Times New Roman" w:cs="Times New Roman"/>
          <w:sz w:val="28"/>
          <w:szCs w:val="28"/>
        </w:rPr>
        <w:t xml:space="preserve"> </w:t>
      </w:r>
      <w:r w:rsidRPr="00712BE2">
        <w:rPr>
          <w:rFonts w:ascii="Times New Roman" w:hAnsi="Times New Roman" w:cs="Times New Roman"/>
          <w:sz w:val="28"/>
          <w:szCs w:val="28"/>
        </w:rPr>
        <w:t xml:space="preserve">Издательство «Скрипторий 2003», 2010.-40 с. </w:t>
      </w:r>
      <w:r w:rsidRPr="00712BE2">
        <w:rPr>
          <w:rFonts w:ascii="Times New Roman" w:hAnsi="Times New Roman" w:cs="Times New Roman"/>
          <w:sz w:val="28"/>
          <w:szCs w:val="28"/>
          <w:lang w:val="en-US"/>
        </w:rPr>
        <w:t>ISB</w:t>
      </w:r>
      <w:r w:rsidRPr="005041B6">
        <w:rPr>
          <w:rFonts w:ascii="Times New Roman" w:hAnsi="Times New Roman" w:cs="Times New Roman"/>
          <w:sz w:val="28"/>
          <w:szCs w:val="28"/>
        </w:rPr>
        <w:t xml:space="preserve"> 978-5-98527-158-4</w:t>
      </w:r>
    </w:p>
    <w:p w:rsidR="00EE04F0" w:rsidRPr="00712BE2" w:rsidRDefault="00EE04F0" w:rsidP="00712BE2">
      <w:pPr>
        <w:pStyle w:val="a5"/>
        <w:numPr>
          <w:ilvl w:val="0"/>
          <w:numId w:val="3"/>
        </w:numPr>
        <w:spacing w:after="0" w:line="360" w:lineRule="auto"/>
        <w:ind w:left="0" w:firstLine="0"/>
        <w:jc w:val="both"/>
        <w:rPr>
          <w:rFonts w:ascii="Times New Roman" w:hAnsi="Times New Roman" w:cs="Times New Roman"/>
          <w:sz w:val="28"/>
          <w:szCs w:val="28"/>
        </w:rPr>
      </w:pPr>
      <w:r w:rsidRPr="00712BE2">
        <w:rPr>
          <w:rFonts w:ascii="Times New Roman" w:hAnsi="Times New Roman" w:cs="Times New Roman"/>
          <w:sz w:val="28"/>
          <w:szCs w:val="28"/>
        </w:rPr>
        <w:t>Комарова Т.С., Куцакова Л.В., Павлова Л.Ю. Трудовое воспитание в детском саду. Программа и методические рекомендации.- 3- е изд., испр. И доп.- М.: МОЗАИКА- СИНТЕЗ, 2009. -80 с.</w:t>
      </w:r>
      <w:r w:rsidR="001C1883" w:rsidRPr="00712BE2">
        <w:rPr>
          <w:rFonts w:ascii="Times New Roman" w:hAnsi="Times New Roman" w:cs="Times New Roman"/>
          <w:sz w:val="28"/>
          <w:szCs w:val="28"/>
        </w:rPr>
        <w:t xml:space="preserve"> </w:t>
      </w:r>
      <w:r w:rsidR="001C1883" w:rsidRPr="00712BE2">
        <w:rPr>
          <w:rFonts w:ascii="Times New Roman" w:hAnsi="Times New Roman" w:cs="Times New Roman"/>
          <w:sz w:val="28"/>
          <w:szCs w:val="28"/>
          <w:lang w:val="en-US"/>
        </w:rPr>
        <w:t>ISBN</w:t>
      </w:r>
      <w:r w:rsidR="001C1883" w:rsidRPr="00712BE2">
        <w:rPr>
          <w:rFonts w:ascii="Times New Roman" w:hAnsi="Times New Roman" w:cs="Times New Roman"/>
          <w:sz w:val="28"/>
          <w:szCs w:val="28"/>
        </w:rPr>
        <w:t xml:space="preserve"> 978-5-86775-321-4</w:t>
      </w:r>
    </w:p>
    <w:p w:rsidR="001C1883" w:rsidRPr="00712BE2" w:rsidRDefault="00EE04F0" w:rsidP="00712BE2">
      <w:pPr>
        <w:pStyle w:val="a5"/>
        <w:numPr>
          <w:ilvl w:val="0"/>
          <w:numId w:val="3"/>
        </w:numPr>
        <w:spacing w:after="0" w:line="360" w:lineRule="auto"/>
        <w:ind w:left="0" w:firstLine="0"/>
        <w:jc w:val="both"/>
        <w:rPr>
          <w:rFonts w:ascii="Times New Roman" w:hAnsi="Times New Roman" w:cs="Times New Roman"/>
          <w:sz w:val="28"/>
          <w:szCs w:val="28"/>
        </w:rPr>
      </w:pPr>
      <w:r w:rsidRPr="00712BE2">
        <w:rPr>
          <w:rFonts w:ascii="Times New Roman" w:hAnsi="Times New Roman" w:cs="Times New Roman"/>
          <w:sz w:val="28"/>
          <w:szCs w:val="28"/>
        </w:rPr>
        <w:t xml:space="preserve">Крулехт М. В., Крулехт А.А. Образовательная область «Труд». Как работать по программе «Детство»: учебно- методическое пособие/ науч. Ред. А.Г. Гогоберидзе.- СПб.: ООО «Издательство ДЕТСКТВО- ПРЕСС», 2012.- 176 с. </w:t>
      </w:r>
      <w:r w:rsidRPr="00712BE2">
        <w:rPr>
          <w:rFonts w:ascii="Times New Roman" w:hAnsi="Times New Roman" w:cs="Times New Roman"/>
          <w:sz w:val="28"/>
          <w:szCs w:val="28"/>
          <w:lang w:val="en-US"/>
        </w:rPr>
        <w:t>ISBN</w:t>
      </w:r>
      <w:r w:rsidRPr="00712BE2">
        <w:rPr>
          <w:rFonts w:ascii="Times New Roman" w:hAnsi="Times New Roman" w:cs="Times New Roman"/>
          <w:sz w:val="28"/>
          <w:szCs w:val="28"/>
        </w:rPr>
        <w:t xml:space="preserve"> 978-5-89814-823-2</w:t>
      </w:r>
    </w:p>
    <w:p w:rsidR="00EE04F0" w:rsidRDefault="001C1883" w:rsidP="00712BE2">
      <w:pPr>
        <w:pStyle w:val="a5"/>
        <w:numPr>
          <w:ilvl w:val="0"/>
          <w:numId w:val="3"/>
        </w:numPr>
        <w:spacing w:after="0" w:line="360" w:lineRule="auto"/>
        <w:ind w:left="0" w:firstLine="0"/>
        <w:jc w:val="both"/>
        <w:rPr>
          <w:rFonts w:ascii="Times New Roman" w:hAnsi="Times New Roman" w:cs="Times New Roman"/>
          <w:sz w:val="28"/>
          <w:szCs w:val="28"/>
        </w:rPr>
      </w:pPr>
      <w:r w:rsidRPr="00712BE2">
        <w:rPr>
          <w:rFonts w:ascii="Times New Roman" w:hAnsi="Times New Roman" w:cs="Times New Roman"/>
          <w:sz w:val="28"/>
          <w:szCs w:val="28"/>
        </w:rPr>
        <w:t>Крылова</w:t>
      </w:r>
      <w:r w:rsidR="00712BE2" w:rsidRPr="00712BE2">
        <w:rPr>
          <w:rFonts w:ascii="Times New Roman" w:hAnsi="Times New Roman" w:cs="Times New Roman"/>
          <w:sz w:val="28"/>
          <w:szCs w:val="28"/>
        </w:rPr>
        <w:t xml:space="preserve"> Н.М., Иванова В.Т. Детский сад- дом радости. Младшая группа. Часть </w:t>
      </w:r>
      <w:r w:rsidR="00712BE2" w:rsidRPr="00712BE2">
        <w:rPr>
          <w:rFonts w:ascii="Times New Roman" w:hAnsi="Times New Roman" w:cs="Times New Roman"/>
          <w:sz w:val="28"/>
          <w:szCs w:val="28"/>
          <w:lang w:val="en-US"/>
        </w:rPr>
        <w:t>IV</w:t>
      </w:r>
      <w:r w:rsidR="00712BE2" w:rsidRPr="00712BE2">
        <w:rPr>
          <w:rFonts w:ascii="Times New Roman" w:hAnsi="Times New Roman" w:cs="Times New Roman"/>
          <w:sz w:val="28"/>
          <w:szCs w:val="28"/>
        </w:rPr>
        <w:t>: Книга для воспитателя.- Пермь: ПГПИ, 190.- 148с.</w:t>
      </w:r>
    </w:p>
    <w:p w:rsidR="00712BE2" w:rsidRDefault="007C61F3" w:rsidP="00712BE2">
      <w:pPr>
        <w:pStyle w:val="a5"/>
        <w:numPr>
          <w:ilvl w:val="0"/>
          <w:numId w:val="3"/>
        </w:numPr>
        <w:spacing w:after="0" w:line="360" w:lineRule="auto"/>
        <w:ind w:hanging="720"/>
        <w:jc w:val="both"/>
        <w:rPr>
          <w:rFonts w:ascii="Times New Roman" w:hAnsi="Times New Roman" w:cs="Times New Roman"/>
          <w:sz w:val="28"/>
          <w:szCs w:val="28"/>
        </w:rPr>
      </w:pPr>
      <w:hyperlink r:id="rId7" w:history="1">
        <w:r w:rsidR="00712BE2" w:rsidRPr="00677AA8">
          <w:rPr>
            <w:rStyle w:val="aa"/>
            <w:rFonts w:ascii="Times New Roman" w:hAnsi="Times New Roman" w:cs="Times New Roman"/>
            <w:sz w:val="28"/>
            <w:szCs w:val="28"/>
          </w:rPr>
          <w:t>http://sundekor.ru/kursovaya-2/konspekt-deiatelnosti-myte-kukolnoi-posudy/</w:t>
        </w:r>
      </w:hyperlink>
    </w:p>
    <w:p w:rsidR="00712BE2" w:rsidRPr="00712BE2" w:rsidRDefault="00712BE2" w:rsidP="00712BE2">
      <w:pPr>
        <w:pStyle w:val="a5"/>
        <w:numPr>
          <w:ilvl w:val="0"/>
          <w:numId w:val="3"/>
        </w:numPr>
        <w:spacing w:after="0" w:line="360" w:lineRule="auto"/>
        <w:ind w:hanging="720"/>
        <w:jc w:val="both"/>
        <w:rPr>
          <w:rFonts w:ascii="Times New Roman" w:hAnsi="Times New Roman" w:cs="Times New Roman"/>
          <w:sz w:val="28"/>
          <w:szCs w:val="28"/>
        </w:rPr>
      </w:pPr>
      <w:r w:rsidRPr="00712BE2">
        <w:rPr>
          <w:rFonts w:ascii="Times New Roman" w:hAnsi="Times New Roman" w:cs="Times New Roman"/>
          <w:sz w:val="28"/>
          <w:szCs w:val="28"/>
        </w:rPr>
        <w:t>http://www.maam.ru/detskijsad/konspekt-po-trudovomu-vospitaniyu-vo-vtoroi-mladshei-grupe-myte-kukolnoi-posudy.html</w:t>
      </w:r>
    </w:p>
    <w:sectPr w:rsidR="00712BE2" w:rsidRPr="00712BE2" w:rsidSect="00A55BDA">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1F3" w:rsidRDefault="007C61F3" w:rsidP="00EE04F0">
      <w:pPr>
        <w:spacing w:after="0" w:line="240" w:lineRule="auto"/>
      </w:pPr>
      <w:r>
        <w:separator/>
      </w:r>
    </w:p>
  </w:endnote>
  <w:endnote w:type="continuationSeparator" w:id="0">
    <w:p w:rsidR="007C61F3" w:rsidRDefault="007C61F3" w:rsidP="00EE0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2640948"/>
      <w:docPartObj>
        <w:docPartGallery w:val="Page Numbers (Bottom of Page)"/>
        <w:docPartUnique/>
      </w:docPartObj>
    </w:sdtPr>
    <w:sdtEndPr/>
    <w:sdtContent>
      <w:p w:rsidR="00EE04F0" w:rsidRDefault="00EE04F0">
        <w:pPr>
          <w:pStyle w:val="a8"/>
          <w:jc w:val="center"/>
        </w:pPr>
        <w:r>
          <w:fldChar w:fldCharType="begin"/>
        </w:r>
        <w:r>
          <w:instrText>PAGE   \* MERGEFORMAT</w:instrText>
        </w:r>
        <w:r>
          <w:fldChar w:fldCharType="separate"/>
        </w:r>
        <w:r w:rsidR="00FF260E">
          <w:rPr>
            <w:noProof/>
          </w:rPr>
          <w:t>1</w:t>
        </w:r>
        <w:r>
          <w:fldChar w:fldCharType="end"/>
        </w:r>
      </w:p>
    </w:sdtContent>
  </w:sdt>
  <w:p w:rsidR="00EE04F0" w:rsidRDefault="00EE04F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1F3" w:rsidRDefault="007C61F3" w:rsidP="00EE04F0">
      <w:pPr>
        <w:spacing w:after="0" w:line="240" w:lineRule="auto"/>
      </w:pPr>
      <w:r>
        <w:separator/>
      </w:r>
    </w:p>
  </w:footnote>
  <w:footnote w:type="continuationSeparator" w:id="0">
    <w:p w:rsidR="007C61F3" w:rsidRDefault="007C61F3" w:rsidP="00EE04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A434C8"/>
    <w:multiLevelType w:val="hybridMultilevel"/>
    <w:tmpl w:val="B68249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0225D05"/>
    <w:multiLevelType w:val="hybridMultilevel"/>
    <w:tmpl w:val="ABE27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9CA11EC"/>
    <w:multiLevelType w:val="hybridMultilevel"/>
    <w:tmpl w:val="8D0EDF1A"/>
    <w:lvl w:ilvl="0" w:tplc="4A78694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D24"/>
    <w:rsid w:val="00015D73"/>
    <w:rsid w:val="000164A2"/>
    <w:rsid w:val="00040818"/>
    <w:rsid w:val="00087751"/>
    <w:rsid w:val="000A48E9"/>
    <w:rsid w:val="000B504B"/>
    <w:rsid w:val="000D591E"/>
    <w:rsid w:val="000E4D24"/>
    <w:rsid w:val="001515A8"/>
    <w:rsid w:val="00161DE5"/>
    <w:rsid w:val="001C1883"/>
    <w:rsid w:val="00210600"/>
    <w:rsid w:val="002C631A"/>
    <w:rsid w:val="002E4809"/>
    <w:rsid w:val="0034593F"/>
    <w:rsid w:val="00432DEC"/>
    <w:rsid w:val="00466DD0"/>
    <w:rsid w:val="005041B6"/>
    <w:rsid w:val="00525B52"/>
    <w:rsid w:val="00631BDF"/>
    <w:rsid w:val="006361AD"/>
    <w:rsid w:val="00712BE2"/>
    <w:rsid w:val="0071714A"/>
    <w:rsid w:val="007371E7"/>
    <w:rsid w:val="007A56DD"/>
    <w:rsid w:val="007B2EF8"/>
    <w:rsid w:val="007C61F3"/>
    <w:rsid w:val="007F0D0D"/>
    <w:rsid w:val="007F186A"/>
    <w:rsid w:val="007F1F27"/>
    <w:rsid w:val="008409DE"/>
    <w:rsid w:val="008A56E8"/>
    <w:rsid w:val="008B5C8C"/>
    <w:rsid w:val="00994FDD"/>
    <w:rsid w:val="009F5EC2"/>
    <w:rsid w:val="00A11FF9"/>
    <w:rsid w:val="00A4086D"/>
    <w:rsid w:val="00A55BDA"/>
    <w:rsid w:val="00A9774E"/>
    <w:rsid w:val="00AA45CE"/>
    <w:rsid w:val="00AC1EAD"/>
    <w:rsid w:val="00AD4A3D"/>
    <w:rsid w:val="00AE171B"/>
    <w:rsid w:val="00D91B38"/>
    <w:rsid w:val="00D978D9"/>
    <w:rsid w:val="00EA648C"/>
    <w:rsid w:val="00EE04F0"/>
    <w:rsid w:val="00EF5B9A"/>
    <w:rsid w:val="00FF2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1674A1-1EAC-4B2B-A351-E48F4A076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B2E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B2EF8"/>
    <w:rPr>
      <w:b/>
      <w:bCs/>
    </w:rPr>
  </w:style>
  <w:style w:type="paragraph" w:styleId="a5">
    <w:name w:val="List Paragraph"/>
    <w:basedOn w:val="a"/>
    <w:uiPriority w:val="34"/>
    <w:qFormat/>
    <w:rsid w:val="00D91B38"/>
    <w:pPr>
      <w:ind w:left="720"/>
      <w:contextualSpacing/>
    </w:pPr>
  </w:style>
  <w:style w:type="paragraph" w:styleId="a6">
    <w:name w:val="header"/>
    <w:basedOn w:val="a"/>
    <w:link w:val="a7"/>
    <w:uiPriority w:val="99"/>
    <w:unhideWhenUsed/>
    <w:rsid w:val="00EE04F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E04F0"/>
  </w:style>
  <w:style w:type="paragraph" w:styleId="a8">
    <w:name w:val="footer"/>
    <w:basedOn w:val="a"/>
    <w:link w:val="a9"/>
    <w:uiPriority w:val="99"/>
    <w:unhideWhenUsed/>
    <w:rsid w:val="00EE04F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E04F0"/>
  </w:style>
  <w:style w:type="character" w:styleId="aa">
    <w:name w:val="Hyperlink"/>
    <w:basedOn w:val="a0"/>
    <w:uiPriority w:val="99"/>
    <w:unhideWhenUsed/>
    <w:rsid w:val="00712B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75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undekor.ru/kursovaya-2/konspekt-deiatelnosti-myte-kukolnoi-posud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1711</Words>
  <Characters>9755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катя</cp:lastModifiedBy>
  <cp:revision>2</cp:revision>
  <dcterms:created xsi:type="dcterms:W3CDTF">2018-03-24T12:21:00Z</dcterms:created>
  <dcterms:modified xsi:type="dcterms:W3CDTF">2018-03-24T12:21:00Z</dcterms:modified>
</cp:coreProperties>
</file>