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16" w:rsidRPr="00B32216" w:rsidRDefault="00195A5F" w:rsidP="00B32216">
      <w:pPr>
        <w:spacing w:after="0" w:line="240" w:lineRule="auto"/>
        <w:ind w:left="2552" w:hanging="284"/>
        <w:jc w:val="both"/>
        <w:rPr>
          <w:rFonts w:ascii="Times New Roman" w:hAnsi="Times New Roman" w:cs="Times New Roman"/>
          <w:bCs/>
          <w:sz w:val="24"/>
          <w:szCs w:val="24"/>
        </w:rPr>
      </w:pPr>
      <w:r w:rsidRPr="00B32216">
        <w:rPr>
          <w:rFonts w:ascii="Times New Roman" w:hAnsi="Times New Roman" w:cs="Times New Roman"/>
          <w:bCs/>
          <w:sz w:val="24"/>
          <w:szCs w:val="24"/>
        </w:rPr>
        <w:t xml:space="preserve"> </w:t>
      </w:r>
      <w:r w:rsidR="00B32216" w:rsidRPr="00B32216">
        <w:rPr>
          <w:rFonts w:ascii="Times New Roman" w:hAnsi="Times New Roman" w:cs="Times New Roman"/>
          <w:bCs/>
          <w:sz w:val="24"/>
          <w:szCs w:val="24"/>
        </w:rPr>
        <w:t>«НАУЧНО-ТЕХНИЧЕСКИЙ ПОТЕНЦИАЛ СИБИРИ»</w:t>
      </w:r>
      <w:r w:rsidR="00B32216" w:rsidRPr="00B32216">
        <w:rPr>
          <w:rFonts w:ascii="Times New Roman" w:hAnsi="Times New Roman" w:cs="Times New Roman"/>
          <w:sz w:val="24"/>
          <w:szCs w:val="24"/>
        </w:rPr>
        <w:t xml:space="preserve"> </w:t>
      </w:r>
    </w:p>
    <w:p w:rsidR="00A15EF0" w:rsidRDefault="00A15EF0" w:rsidP="00B3221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Default="00A15EF0" w:rsidP="00B34E66">
      <w:pPr>
        <w:shd w:val="clear" w:color="auto" w:fill="FFFFFF"/>
        <w:spacing w:after="120" w:line="240" w:lineRule="auto"/>
        <w:ind w:left="-142" w:right="140"/>
        <w:rPr>
          <w:rFonts w:ascii="Times New Roman" w:hAnsi="Times New Roman" w:cs="Times New Roman"/>
          <w:color w:val="000000" w:themeColor="text1"/>
          <w:sz w:val="24"/>
          <w:szCs w:val="24"/>
        </w:rPr>
      </w:pPr>
    </w:p>
    <w:p w:rsidR="00A15EF0" w:rsidRDefault="00A15EF0" w:rsidP="00B34E66">
      <w:pPr>
        <w:shd w:val="clear" w:color="auto" w:fill="FFFFFF"/>
        <w:spacing w:after="12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120" w:line="240" w:lineRule="auto"/>
        <w:ind w:left="-142" w:right="140"/>
        <w:jc w:val="center"/>
        <w:rPr>
          <w:rFonts w:ascii="Times New Roman" w:hAnsi="Times New Roman" w:cs="Times New Roman"/>
          <w:color w:val="000000" w:themeColor="text1"/>
          <w:sz w:val="24"/>
          <w:szCs w:val="24"/>
        </w:rPr>
      </w:pPr>
    </w:p>
    <w:p w:rsidR="00A15EF0" w:rsidRPr="00891550" w:rsidRDefault="00A15EF0" w:rsidP="00B34E66">
      <w:pPr>
        <w:spacing w:after="120" w:line="240" w:lineRule="auto"/>
        <w:ind w:left="-142" w:right="140"/>
        <w:jc w:val="center"/>
        <w:rPr>
          <w:rFonts w:ascii="Times New Roman" w:hAnsi="Times New Roman" w:cs="Times New Roman"/>
          <w:iCs/>
          <w:color w:val="000000" w:themeColor="text1"/>
          <w:sz w:val="24"/>
          <w:szCs w:val="24"/>
        </w:rPr>
      </w:pPr>
    </w:p>
    <w:p w:rsidR="00A15EF0" w:rsidRPr="00891550" w:rsidRDefault="00A15EF0" w:rsidP="00B34E66">
      <w:pPr>
        <w:spacing w:after="120" w:line="240" w:lineRule="auto"/>
        <w:ind w:left="-142" w:right="140"/>
        <w:rPr>
          <w:rFonts w:ascii="Times New Roman" w:hAnsi="Times New Roman" w:cs="Times New Roman"/>
          <w:iCs/>
          <w:color w:val="000000" w:themeColor="text1"/>
          <w:sz w:val="24"/>
          <w:szCs w:val="24"/>
        </w:rPr>
      </w:pPr>
    </w:p>
    <w:p w:rsidR="00A15EF0" w:rsidRPr="00891550" w:rsidRDefault="00A15EF0" w:rsidP="00B34E66">
      <w:pPr>
        <w:spacing w:after="120" w:line="240" w:lineRule="auto"/>
        <w:ind w:left="-142" w:right="140"/>
        <w:rPr>
          <w:rFonts w:ascii="Times New Roman" w:hAnsi="Times New Roman" w:cs="Times New Roman"/>
          <w:iCs/>
          <w:color w:val="000000" w:themeColor="text1"/>
          <w:sz w:val="24"/>
          <w:szCs w:val="24"/>
        </w:rPr>
      </w:pPr>
    </w:p>
    <w:p w:rsidR="00A15EF0" w:rsidRPr="00891550" w:rsidRDefault="00A15EF0" w:rsidP="00B34E66">
      <w:pPr>
        <w:spacing w:after="120" w:line="240" w:lineRule="auto"/>
        <w:ind w:left="-142" w:right="140"/>
        <w:rPr>
          <w:rFonts w:ascii="Times New Roman" w:hAnsi="Times New Roman" w:cs="Times New Roman"/>
          <w:iCs/>
          <w:color w:val="000000" w:themeColor="text1"/>
          <w:sz w:val="24"/>
          <w:szCs w:val="24"/>
        </w:rPr>
      </w:pPr>
    </w:p>
    <w:p w:rsidR="00A15EF0" w:rsidRPr="00891550" w:rsidRDefault="00A15EF0" w:rsidP="00B34E66">
      <w:pPr>
        <w:spacing w:after="120" w:line="240" w:lineRule="auto"/>
        <w:ind w:left="-142" w:right="140"/>
        <w:rPr>
          <w:rFonts w:ascii="Times New Roman" w:hAnsi="Times New Roman" w:cs="Times New Roman"/>
          <w:iCs/>
          <w:color w:val="000000" w:themeColor="text1"/>
          <w:sz w:val="24"/>
          <w:szCs w:val="24"/>
        </w:rPr>
      </w:pPr>
    </w:p>
    <w:p w:rsidR="00A15EF0" w:rsidRPr="00891550" w:rsidRDefault="00A15EF0" w:rsidP="00B34E66">
      <w:pPr>
        <w:spacing w:after="120" w:line="240" w:lineRule="auto"/>
        <w:ind w:left="-142" w:right="140"/>
        <w:rPr>
          <w:rFonts w:ascii="Times New Roman" w:hAnsi="Times New Roman" w:cs="Times New Roman"/>
          <w:iCs/>
          <w:color w:val="000000" w:themeColor="text1"/>
          <w:sz w:val="24"/>
          <w:szCs w:val="24"/>
        </w:rPr>
      </w:pP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Направления: Прикладные исследования</w:t>
      </w: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Секция: Отечественная лингвистика</w:t>
      </w: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 xml:space="preserve">Особенности  перевода с </w:t>
      </w:r>
      <w:r w:rsidRPr="00891550">
        <w:rPr>
          <w:rFonts w:ascii="Times New Roman" w:eastAsia="Times New Roman" w:hAnsi="Times New Roman" w:cs="Times New Roman"/>
          <w:bCs/>
          <w:color w:val="000000" w:themeColor="text1"/>
          <w:sz w:val="24"/>
          <w:szCs w:val="24"/>
        </w:rPr>
        <w:t>русского языка на английский</w:t>
      </w: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(исследовательская  работа)</w:t>
      </w: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jc w:val="center"/>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tabs>
          <w:tab w:val="left" w:pos="9781"/>
        </w:tabs>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rPr>
          <w:rFonts w:ascii="Times New Roman" w:hAnsi="Times New Roman" w:cs="Times New Roman"/>
          <w:color w:val="000000" w:themeColor="text1"/>
          <w:sz w:val="24"/>
          <w:szCs w:val="24"/>
        </w:rPr>
      </w:pPr>
    </w:p>
    <w:p w:rsidR="00A15EF0" w:rsidRPr="00891550" w:rsidRDefault="00A15EF0" w:rsidP="00B34E66">
      <w:pPr>
        <w:shd w:val="clear" w:color="auto" w:fill="FFFFFF"/>
        <w:spacing w:after="0" w:line="240" w:lineRule="auto"/>
        <w:ind w:left="-142" w:right="140"/>
        <w:jc w:val="right"/>
        <w:rPr>
          <w:rFonts w:ascii="Times New Roman" w:hAnsi="Times New Roman" w:cs="Times New Roman"/>
          <w:color w:val="000000" w:themeColor="text1"/>
          <w:sz w:val="24"/>
          <w:szCs w:val="24"/>
        </w:rPr>
      </w:pPr>
    </w:p>
    <w:p w:rsidR="00A15EF0" w:rsidRPr="00891550" w:rsidRDefault="00A15EF0" w:rsidP="00B34E66">
      <w:pPr>
        <w:pStyle w:val="a5"/>
        <w:tabs>
          <w:tab w:val="left" w:pos="5670"/>
        </w:tabs>
        <w:ind w:left="-142" w:right="140"/>
        <w:jc w:val="right"/>
        <w:rPr>
          <w:rStyle w:val="a4"/>
          <w:rFonts w:ascii="Times New Roman" w:hAnsi="Times New Roman" w:cs="Times New Roman"/>
          <w:i w:val="0"/>
          <w:iCs w:val="0"/>
          <w:color w:val="000000" w:themeColor="text1"/>
          <w:sz w:val="24"/>
          <w:szCs w:val="24"/>
          <w:lang w:val="ru-RU"/>
        </w:rPr>
      </w:pPr>
      <w:r w:rsidRPr="00891550">
        <w:rPr>
          <w:rStyle w:val="a4"/>
          <w:rFonts w:ascii="Times New Roman" w:hAnsi="Times New Roman" w:cs="Times New Roman"/>
          <w:i w:val="0"/>
          <w:color w:val="000000" w:themeColor="text1"/>
          <w:sz w:val="24"/>
          <w:szCs w:val="24"/>
          <w:lang w:val="ru-RU"/>
        </w:rPr>
        <w:t>Выполнила: Павлюкова Александра</w:t>
      </w:r>
    </w:p>
    <w:p w:rsidR="00A15EF0" w:rsidRPr="00891550" w:rsidRDefault="00A15EF0" w:rsidP="00B34E66">
      <w:pPr>
        <w:tabs>
          <w:tab w:val="left" w:pos="5387"/>
          <w:tab w:val="left" w:pos="5529"/>
          <w:tab w:val="left" w:pos="5670"/>
        </w:tabs>
        <w:spacing w:after="0"/>
        <w:ind w:left="-142" w:right="140"/>
        <w:jc w:val="right"/>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ученица 9 «А» класса</w:t>
      </w:r>
    </w:p>
    <w:p w:rsidR="00A15EF0" w:rsidRPr="00891550" w:rsidRDefault="00A15EF0" w:rsidP="00B34E66">
      <w:pPr>
        <w:tabs>
          <w:tab w:val="left" w:pos="5387"/>
          <w:tab w:val="left" w:pos="5529"/>
          <w:tab w:val="left" w:pos="5670"/>
        </w:tabs>
        <w:spacing w:after="0"/>
        <w:ind w:left="-142" w:right="140"/>
        <w:jc w:val="right"/>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 xml:space="preserve">МБОУ </w:t>
      </w:r>
      <w:proofErr w:type="spellStart"/>
      <w:r w:rsidRPr="00891550">
        <w:rPr>
          <w:rFonts w:ascii="Times New Roman" w:hAnsi="Times New Roman" w:cs="Times New Roman"/>
          <w:color w:val="000000" w:themeColor="text1"/>
          <w:sz w:val="24"/>
          <w:szCs w:val="24"/>
        </w:rPr>
        <w:t>Новоселовской</w:t>
      </w:r>
      <w:proofErr w:type="spellEnd"/>
      <w:r w:rsidRPr="00891550">
        <w:rPr>
          <w:rFonts w:ascii="Times New Roman" w:hAnsi="Times New Roman" w:cs="Times New Roman"/>
          <w:color w:val="000000" w:themeColor="text1"/>
          <w:sz w:val="24"/>
          <w:szCs w:val="24"/>
        </w:rPr>
        <w:t xml:space="preserve">   СОШ № 5</w:t>
      </w:r>
    </w:p>
    <w:p w:rsidR="00A15EF0" w:rsidRPr="00891550" w:rsidRDefault="00A15EF0" w:rsidP="00B34E66">
      <w:pPr>
        <w:pStyle w:val="3"/>
        <w:tabs>
          <w:tab w:val="left" w:pos="5670"/>
        </w:tabs>
        <w:ind w:left="-142" w:right="140"/>
        <w:rPr>
          <w:rFonts w:eastAsiaTheme="minorHAnsi"/>
          <w:color w:val="000000" w:themeColor="text1"/>
          <w:sz w:val="24"/>
          <w:lang w:eastAsia="en-US"/>
        </w:rPr>
      </w:pPr>
    </w:p>
    <w:p w:rsidR="00A15EF0" w:rsidRPr="00891550" w:rsidRDefault="00A15EF0" w:rsidP="00B34E66">
      <w:pPr>
        <w:pStyle w:val="3"/>
        <w:tabs>
          <w:tab w:val="left" w:pos="5670"/>
        </w:tabs>
        <w:ind w:left="-142" w:right="140"/>
        <w:rPr>
          <w:color w:val="000000" w:themeColor="text1"/>
          <w:sz w:val="24"/>
        </w:rPr>
      </w:pPr>
      <w:r w:rsidRPr="00891550">
        <w:rPr>
          <w:color w:val="000000" w:themeColor="text1"/>
          <w:sz w:val="24"/>
        </w:rPr>
        <w:t>Руководитель: Славкина</w:t>
      </w:r>
    </w:p>
    <w:p w:rsidR="00A15EF0" w:rsidRPr="00891550" w:rsidRDefault="00A15EF0" w:rsidP="00B34E66">
      <w:pPr>
        <w:pStyle w:val="3"/>
        <w:tabs>
          <w:tab w:val="left" w:pos="5670"/>
        </w:tabs>
        <w:ind w:left="-142" w:right="140"/>
        <w:rPr>
          <w:color w:val="000000" w:themeColor="text1"/>
          <w:sz w:val="24"/>
        </w:rPr>
      </w:pPr>
      <w:r w:rsidRPr="00891550">
        <w:rPr>
          <w:color w:val="000000" w:themeColor="text1"/>
          <w:sz w:val="24"/>
        </w:rPr>
        <w:t>Лариса Яковлевна</w:t>
      </w:r>
    </w:p>
    <w:p w:rsidR="00A15EF0" w:rsidRPr="00891550" w:rsidRDefault="00A15EF0" w:rsidP="00B34E66">
      <w:pPr>
        <w:pStyle w:val="3"/>
        <w:tabs>
          <w:tab w:val="left" w:pos="5670"/>
        </w:tabs>
        <w:ind w:left="-142" w:right="140"/>
        <w:rPr>
          <w:color w:val="000000" w:themeColor="text1"/>
          <w:sz w:val="24"/>
        </w:rPr>
      </w:pPr>
      <w:r w:rsidRPr="00891550">
        <w:rPr>
          <w:color w:val="000000" w:themeColor="text1"/>
          <w:sz w:val="24"/>
        </w:rPr>
        <w:t>учитель английского языка</w:t>
      </w:r>
    </w:p>
    <w:p w:rsidR="00A15EF0" w:rsidRPr="00891550" w:rsidRDefault="00A15EF0" w:rsidP="00B34E66">
      <w:pPr>
        <w:pStyle w:val="3"/>
        <w:tabs>
          <w:tab w:val="left" w:pos="5670"/>
        </w:tabs>
        <w:ind w:left="-142" w:right="140"/>
        <w:rPr>
          <w:color w:val="000000" w:themeColor="text1"/>
          <w:sz w:val="24"/>
        </w:rPr>
      </w:pPr>
      <w:r w:rsidRPr="00891550">
        <w:rPr>
          <w:color w:val="000000" w:themeColor="text1"/>
          <w:sz w:val="24"/>
        </w:rPr>
        <w:t xml:space="preserve">МБОУ </w:t>
      </w:r>
      <w:proofErr w:type="spellStart"/>
      <w:r w:rsidRPr="00891550">
        <w:rPr>
          <w:color w:val="000000" w:themeColor="text1"/>
          <w:sz w:val="24"/>
        </w:rPr>
        <w:t>Новоселовской</w:t>
      </w:r>
      <w:proofErr w:type="spellEnd"/>
      <w:r w:rsidRPr="00891550">
        <w:rPr>
          <w:color w:val="000000" w:themeColor="text1"/>
          <w:sz w:val="24"/>
        </w:rPr>
        <w:t xml:space="preserve">   СОШ №5</w:t>
      </w:r>
    </w:p>
    <w:p w:rsidR="00A15EF0" w:rsidRPr="00891550" w:rsidRDefault="00A15EF0" w:rsidP="00B34E66">
      <w:pPr>
        <w:ind w:left="-142" w:right="140"/>
        <w:jc w:val="right"/>
        <w:rPr>
          <w:rFonts w:ascii="Times New Roman" w:hAnsi="Times New Roman" w:cs="Times New Roman"/>
          <w:color w:val="000000" w:themeColor="text1"/>
          <w:sz w:val="24"/>
          <w:szCs w:val="24"/>
        </w:rPr>
      </w:pPr>
    </w:p>
    <w:p w:rsidR="00A15EF0" w:rsidRDefault="00A15EF0" w:rsidP="00B34E66">
      <w:pPr>
        <w:ind w:left="-142" w:right="140"/>
        <w:rPr>
          <w:rFonts w:ascii="Times New Roman" w:hAnsi="Times New Roman" w:cs="Times New Roman"/>
          <w:color w:val="000000" w:themeColor="text1"/>
          <w:sz w:val="24"/>
          <w:szCs w:val="24"/>
        </w:rPr>
      </w:pPr>
    </w:p>
    <w:p w:rsidR="00A15EF0" w:rsidRDefault="00A15EF0" w:rsidP="00B34E66">
      <w:pPr>
        <w:ind w:left="-142" w:right="140"/>
        <w:rPr>
          <w:rFonts w:ascii="Times New Roman" w:hAnsi="Times New Roman" w:cs="Times New Roman"/>
          <w:color w:val="000000" w:themeColor="text1"/>
          <w:sz w:val="24"/>
          <w:szCs w:val="24"/>
        </w:rPr>
      </w:pPr>
    </w:p>
    <w:p w:rsidR="00B32216" w:rsidRDefault="00B32216" w:rsidP="00B34E66">
      <w:pPr>
        <w:ind w:left="-142" w:right="140"/>
        <w:rPr>
          <w:rFonts w:ascii="Times New Roman" w:hAnsi="Times New Roman" w:cs="Times New Roman"/>
          <w:color w:val="000000" w:themeColor="text1"/>
          <w:sz w:val="24"/>
          <w:szCs w:val="24"/>
        </w:rPr>
      </w:pPr>
    </w:p>
    <w:p w:rsidR="00A15EF0" w:rsidRDefault="00A15EF0" w:rsidP="00B34E66">
      <w:pPr>
        <w:ind w:left="-142" w:right="140"/>
        <w:jc w:val="center"/>
        <w:rPr>
          <w:rFonts w:ascii="Times New Roman" w:hAnsi="Times New Roman" w:cs="Times New Roman"/>
          <w:color w:val="000000" w:themeColor="text1"/>
          <w:sz w:val="24"/>
          <w:szCs w:val="24"/>
        </w:rPr>
      </w:pPr>
    </w:p>
    <w:p w:rsidR="00A15EF0" w:rsidRPr="00891550" w:rsidRDefault="00A15EF0" w:rsidP="00B34E66">
      <w:pPr>
        <w:ind w:left="-142" w:right="140"/>
        <w:jc w:val="center"/>
        <w:rPr>
          <w:rFonts w:ascii="Times New Roman" w:hAnsi="Times New Roman" w:cs="Times New Roman"/>
          <w:color w:val="000000" w:themeColor="text1"/>
          <w:sz w:val="24"/>
          <w:szCs w:val="24"/>
        </w:rPr>
      </w:pPr>
    </w:p>
    <w:p w:rsidR="00A15EF0" w:rsidRDefault="00A15EF0" w:rsidP="00B34E66">
      <w:pPr>
        <w:ind w:left="-142" w:right="140"/>
        <w:jc w:val="center"/>
        <w:rPr>
          <w:rFonts w:ascii="Times New Roman" w:hAnsi="Times New Roman" w:cs="Times New Roman"/>
          <w:color w:val="000000" w:themeColor="text1"/>
          <w:sz w:val="24"/>
          <w:szCs w:val="24"/>
        </w:rPr>
      </w:pPr>
      <w:r w:rsidRPr="00891550">
        <w:rPr>
          <w:rFonts w:ascii="Times New Roman" w:hAnsi="Times New Roman" w:cs="Times New Roman"/>
          <w:color w:val="000000" w:themeColor="text1"/>
          <w:sz w:val="24"/>
          <w:szCs w:val="24"/>
        </w:rPr>
        <w:t>Новоселово, 2017</w:t>
      </w:r>
    </w:p>
    <w:p w:rsidR="00B32216" w:rsidRDefault="00B32216" w:rsidP="00B32216">
      <w:pPr>
        <w:ind w:right="140"/>
        <w:rPr>
          <w:rFonts w:ascii="Times New Roman" w:hAnsi="Times New Roman" w:cs="Times New Roman"/>
          <w:color w:val="000000" w:themeColor="text1"/>
          <w:sz w:val="24"/>
          <w:szCs w:val="24"/>
        </w:rPr>
      </w:pPr>
    </w:p>
    <w:p w:rsidR="00A15EF0" w:rsidRPr="00DA45D5" w:rsidRDefault="00A15EF0" w:rsidP="003A2A7E">
      <w:pPr>
        <w:spacing w:after="0"/>
        <w:ind w:left="-454" w:firstLine="312"/>
        <w:jc w:val="both"/>
        <w:rPr>
          <w:rFonts w:ascii="Times New Roman" w:hAnsi="Times New Roman" w:cs="Times New Roman"/>
          <w:bCs/>
          <w:iCs/>
          <w:sz w:val="24"/>
          <w:szCs w:val="24"/>
        </w:rPr>
      </w:pPr>
      <w:r w:rsidRPr="00DA45D5">
        <w:rPr>
          <w:rFonts w:ascii="Times New Roman" w:hAnsi="Times New Roman" w:cs="Times New Roman"/>
          <w:bCs/>
          <w:iCs/>
          <w:sz w:val="24"/>
          <w:szCs w:val="24"/>
        </w:rPr>
        <w:t>Павлюкова Александра Евгеньевна</w:t>
      </w:r>
    </w:p>
    <w:p w:rsidR="00A15EF0" w:rsidRDefault="00A15EF0" w:rsidP="003A2A7E">
      <w:pPr>
        <w:spacing w:after="0"/>
        <w:ind w:left="-454" w:firstLine="312"/>
        <w:jc w:val="both"/>
        <w:rPr>
          <w:rFonts w:ascii="Times New Roman" w:hAnsi="Times New Roman" w:cs="Times New Roman"/>
          <w:bCs/>
          <w:iCs/>
          <w:sz w:val="24"/>
          <w:szCs w:val="24"/>
        </w:rPr>
      </w:pPr>
      <w:r>
        <w:rPr>
          <w:rFonts w:ascii="Times New Roman" w:hAnsi="Times New Roman" w:cs="Times New Roman"/>
          <w:bCs/>
          <w:iCs/>
          <w:sz w:val="24"/>
          <w:szCs w:val="24"/>
        </w:rPr>
        <w:lastRenderedPageBreak/>
        <w:t>с</w:t>
      </w:r>
      <w:r w:rsidRPr="00DA45D5">
        <w:rPr>
          <w:rFonts w:ascii="Times New Roman" w:hAnsi="Times New Roman" w:cs="Times New Roman"/>
          <w:bCs/>
          <w:iCs/>
          <w:sz w:val="24"/>
          <w:szCs w:val="24"/>
        </w:rPr>
        <w:t>. Новоселово, МБОУ СОШ</w:t>
      </w:r>
      <w:r>
        <w:rPr>
          <w:rFonts w:ascii="Times New Roman" w:hAnsi="Times New Roman" w:cs="Times New Roman"/>
          <w:bCs/>
          <w:iCs/>
          <w:sz w:val="24"/>
          <w:szCs w:val="24"/>
        </w:rPr>
        <w:t xml:space="preserve"> №5, 9 </w:t>
      </w:r>
      <w:r w:rsidRPr="00DA45D5">
        <w:rPr>
          <w:rFonts w:ascii="Times New Roman" w:hAnsi="Times New Roman" w:cs="Times New Roman"/>
          <w:bCs/>
          <w:iCs/>
          <w:sz w:val="24"/>
          <w:szCs w:val="24"/>
        </w:rPr>
        <w:t>«А» класс</w:t>
      </w:r>
    </w:p>
    <w:p w:rsidR="00A15EF0" w:rsidRPr="001070D4" w:rsidRDefault="00A15EF0" w:rsidP="003A2A7E">
      <w:pPr>
        <w:spacing w:after="0"/>
        <w:ind w:left="-454" w:firstLine="312"/>
        <w:jc w:val="both"/>
        <w:rPr>
          <w:rFonts w:ascii="Times New Roman" w:hAnsi="Times New Roman" w:cs="Times New Roman"/>
          <w:bCs/>
          <w:iCs/>
          <w:sz w:val="24"/>
          <w:szCs w:val="24"/>
        </w:rPr>
      </w:pPr>
      <w:r>
        <w:rPr>
          <w:rFonts w:ascii="Times New Roman" w:hAnsi="Times New Roman" w:cs="Times New Roman"/>
          <w:bCs/>
          <w:iCs/>
          <w:sz w:val="24"/>
          <w:szCs w:val="24"/>
        </w:rPr>
        <w:t>«</w:t>
      </w:r>
      <w:r>
        <w:rPr>
          <w:rFonts w:ascii="Times New Roman" w:eastAsia="Times New Roman" w:hAnsi="Times New Roman" w:cs="Times New Roman"/>
          <w:bCs/>
          <w:color w:val="000000" w:themeColor="text1"/>
          <w:sz w:val="24"/>
          <w:szCs w:val="24"/>
        </w:rPr>
        <w:t xml:space="preserve">Особенности  перевода с </w:t>
      </w:r>
      <w:r w:rsidRPr="00891550">
        <w:rPr>
          <w:rFonts w:ascii="Times New Roman" w:eastAsia="Times New Roman" w:hAnsi="Times New Roman" w:cs="Times New Roman"/>
          <w:bCs/>
          <w:color w:val="000000" w:themeColor="text1"/>
          <w:sz w:val="24"/>
          <w:szCs w:val="24"/>
        </w:rPr>
        <w:t>русского языка на английский</w:t>
      </w:r>
      <w:r w:rsidRPr="001070D4">
        <w:rPr>
          <w:rFonts w:ascii="Times New Roman" w:hAnsi="Times New Roman" w:cs="Times New Roman"/>
          <w:bCs/>
          <w:iCs/>
          <w:sz w:val="24"/>
          <w:szCs w:val="24"/>
        </w:rPr>
        <w:t>»</w:t>
      </w:r>
    </w:p>
    <w:p w:rsidR="00A15EF0" w:rsidRDefault="00A15EF0" w:rsidP="003A2A7E">
      <w:pPr>
        <w:spacing w:after="0"/>
        <w:ind w:left="-454" w:firstLine="312"/>
        <w:jc w:val="both"/>
        <w:rPr>
          <w:rFonts w:ascii="Times New Roman" w:hAnsi="Times New Roman" w:cs="Times New Roman"/>
          <w:bCs/>
          <w:iCs/>
          <w:sz w:val="24"/>
          <w:szCs w:val="24"/>
        </w:rPr>
      </w:pPr>
      <w:r>
        <w:rPr>
          <w:rFonts w:ascii="Times New Roman" w:hAnsi="Times New Roman" w:cs="Times New Roman"/>
          <w:bCs/>
          <w:iCs/>
          <w:sz w:val="24"/>
          <w:szCs w:val="24"/>
        </w:rPr>
        <w:t>р</w:t>
      </w:r>
      <w:r w:rsidRPr="00DA45D5">
        <w:rPr>
          <w:rFonts w:ascii="Times New Roman" w:hAnsi="Times New Roman" w:cs="Times New Roman"/>
          <w:bCs/>
          <w:iCs/>
          <w:sz w:val="24"/>
          <w:szCs w:val="24"/>
        </w:rPr>
        <w:t>уководитель: Славкина Лариса Яковлевна, учитель английского языка</w:t>
      </w:r>
    </w:p>
    <w:p w:rsidR="00A15EF0" w:rsidRPr="00A15EF0" w:rsidRDefault="00A15EF0" w:rsidP="003A2A7E">
      <w:pPr>
        <w:spacing w:after="0"/>
        <w:ind w:left="-454" w:firstLine="312"/>
        <w:jc w:val="both"/>
        <w:rPr>
          <w:rFonts w:ascii="Times New Roman" w:hAnsi="Times New Roman" w:cs="Times New Roman"/>
          <w:bCs/>
          <w:iCs/>
          <w:sz w:val="24"/>
          <w:szCs w:val="24"/>
        </w:rPr>
      </w:pPr>
      <w:r w:rsidRPr="002C7FF1">
        <w:rPr>
          <w:rFonts w:ascii="Times New Roman" w:eastAsia="Times New Roman" w:hAnsi="Times New Roman" w:cs="Times New Roman"/>
          <w:i/>
          <w:sz w:val="24"/>
          <w:szCs w:val="24"/>
          <w:u w:val="single"/>
        </w:rPr>
        <w:t>Цель</w:t>
      </w:r>
      <w:r w:rsidRPr="002C7FF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C7FF1">
        <w:rPr>
          <w:rFonts w:ascii="Times New Roman" w:eastAsia="Times New Roman" w:hAnsi="Times New Roman" w:cs="Times New Roman"/>
          <w:sz w:val="24"/>
          <w:szCs w:val="24"/>
        </w:rPr>
        <w:t>применение лексико-грамматических трансформаций для достижения адекватного перевода с русского языка на английский</w:t>
      </w:r>
    </w:p>
    <w:p w:rsidR="00A15EF0" w:rsidRPr="002C7FF1" w:rsidRDefault="00A15EF0" w:rsidP="003A2A7E">
      <w:pPr>
        <w:spacing w:after="0" w:line="360" w:lineRule="auto"/>
        <w:ind w:left="-454" w:firstLine="312"/>
        <w:jc w:val="both"/>
        <w:rPr>
          <w:rFonts w:ascii="Times New Roman" w:eastAsia="Times New Roman" w:hAnsi="Times New Roman" w:cs="Times New Roman"/>
          <w:i/>
          <w:sz w:val="24"/>
          <w:szCs w:val="24"/>
          <w:u w:val="single"/>
        </w:rPr>
      </w:pPr>
      <w:r w:rsidRPr="002C7FF1">
        <w:rPr>
          <w:rFonts w:ascii="Times New Roman" w:eastAsia="Times New Roman" w:hAnsi="Times New Roman" w:cs="Times New Roman"/>
          <w:i/>
          <w:sz w:val="24"/>
          <w:szCs w:val="24"/>
          <w:u w:val="single"/>
        </w:rPr>
        <w:t>Задачи:</w:t>
      </w:r>
    </w:p>
    <w:p w:rsidR="00A15EF0" w:rsidRPr="002C7FF1" w:rsidRDefault="00A15EF0" w:rsidP="003A2A7E">
      <w:pPr>
        <w:pStyle w:val="a3"/>
        <w:numPr>
          <w:ilvl w:val="0"/>
          <w:numId w:val="15"/>
        </w:numPr>
        <w:spacing w:after="0"/>
        <w:ind w:left="-454" w:firstLine="312"/>
        <w:jc w:val="both"/>
        <w:rPr>
          <w:rFonts w:ascii="Times New Roman" w:eastAsia="Times New Roman" w:hAnsi="Times New Roman" w:cs="Times New Roman"/>
          <w:i/>
          <w:sz w:val="24"/>
          <w:szCs w:val="24"/>
          <w:u w:val="single"/>
        </w:rPr>
      </w:pPr>
      <w:r w:rsidRPr="002C7FF1">
        <w:rPr>
          <w:rFonts w:ascii="Times New Roman" w:eastAsia="Times New Roman" w:hAnsi="Times New Roman" w:cs="Times New Roman"/>
          <w:sz w:val="24"/>
          <w:szCs w:val="24"/>
        </w:rPr>
        <w:t>Проанализировать состояние проблемы в научной литературе по теории перевода, классификацию приемов</w:t>
      </w:r>
    </w:p>
    <w:p w:rsidR="00A15EF0" w:rsidRPr="002C7FF1" w:rsidRDefault="00A15EF0" w:rsidP="003A2A7E">
      <w:pPr>
        <w:pStyle w:val="a3"/>
        <w:numPr>
          <w:ilvl w:val="0"/>
          <w:numId w:val="15"/>
        </w:num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Определить особенности перевода с русского на английский с использованием языкового материала учебников «</w:t>
      </w:r>
      <w:proofErr w:type="spellStart"/>
      <w:r w:rsidRPr="002C7FF1">
        <w:rPr>
          <w:rFonts w:ascii="Times New Roman" w:eastAsia="Times New Roman" w:hAnsi="Times New Roman" w:cs="Times New Roman"/>
          <w:sz w:val="24"/>
          <w:szCs w:val="24"/>
        </w:rPr>
        <w:t>Миллениеум</w:t>
      </w:r>
      <w:proofErr w:type="spellEnd"/>
      <w:r w:rsidRPr="002C7FF1">
        <w:rPr>
          <w:rFonts w:ascii="Times New Roman" w:eastAsia="Times New Roman" w:hAnsi="Times New Roman" w:cs="Times New Roman"/>
          <w:sz w:val="24"/>
          <w:szCs w:val="24"/>
        </w:rPr>
        <w:t>» и «Английский в фокусе» и систематизировать их</w:t>
      </w:r>
    </w:p>
    <w:p w:rsidR="00A15EF0" w:rsidRPr="002C7FF1" w:rsidRDefault="00A15EF0" w:rsidP="003A2A7E">
      <w:pPr>
        <w:pStyle w:val="a3"/>
        <w:numPr>
          <w:ilvl w:val="0"/>
          <w:numId w:val="15"/>
        </w:num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Выявить трудности у учащихся экспериментальным путем</w:t>
      </w:r>
    </w:p>
    <w:p w:rsidR="00A15EF0" w:rsidRPr="002C7FF1" w:rsidRDefault="00A15EF0" w:rsidP="003A2A7E">
      <w:pPr>
        <w:pStyle w:val="a3"/>
        <w:numPr>
          <w:ilvl w:val="0"/>
          <w:numId w:val="15"/>
        </w:num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Составить справочные таблицы с наиболее распространенными структурами предложений, фраз и слов, которые не совпадают в русском и английском языках</w:t>
      </w:r>
    </w:p>
    <w:p w:rsidR="00A15EF0" w:rsidRPr="002C7FF1" w:rsidRDefault="00A15EF0" w:rsidP="003A2A7E">
      <w:pPr>
        <w:spacing w:after="0" w:line="360" w:lineRule="auto"/>
        <w:ind w:left="-454" w:firstLine="312"/>
        <w:jc w:val="both"/>
        <w:rPr>
          <w:rFonts w:ascii="Times New Roman" w:eastAsia="Times New Roman" w:hAnsi="Times New Roman" w:cs="Times New Roman"/>
          <w:sz w:val="24"/>
          <w:szCs w:val="24"/>
        </w:rPr>
      </w:pPr>
      <w:r w:rsidRPr="000C60BF">
        <w:rPr>
          <w:rFonts w:ascii="Times New Roman" w:eastAsia="Times New Roman" w:hAnsi="Times New Roman" w:cs="Times New Roman"/>
          <w:i/>
          <w:sz w:val="24"/>
          <w:szCs w:val="24"/>
          <w:u w:val="single"/>
        </w:rPr>
        <w:t>Актуальность темы</w:t>
      </w:r>
      <w:r w:rsidRPr="002C7FF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C7FF1">
        <w:rPr>
          <w:rFonts w:ascii="Times New Roman" w:eastAsia="Times New Roman" w:hAnsi="Times New Roman" w:cs="Times New Roman"/>
          <w:sz w:val="24"/>
          <w:szCs w:val="24"/>
        </w:rPr>
        <w:t xml:space="preserve">мы оказались перед фактом, что на ОГЭ по английскому языку  нам надо отвечать, не имея время на обдумывание. В первую очередь  при ответе на вопросы электронного ассистента, монологическом высказывании в голову приходит слово, фраза, предложение на русском языке, которые надо перевести на английский практически спонтанно. Чтобы правильно выполнить задание, надо мыслить английскими фразами, конструкциями, клише. Для этого нам следует видеть разницу  между родным и английским языками. Это поможет увидеть лексические и грамматические особенности двух языков. </w:t>
      </w:r>
    </w:p>
    <w:p w:rsidR="00A15EF0" w:rsidRPr="002C7FF1" w:rsidRDefault="00A15EF0" w:rsidP="003A2A7E">
      <w:pPr>
        <w:spacing w:after="0" w:line="360" w:lineRule="auto"/>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i/>
          <w:sz w:val="24"/>
          <w:szCs w:val="24"/>
          <w:u w:val="single"/>
        </w:rPr>
        <w:t>Новое:</w:t>
      </w:r>
      <w:r>
        <w:rPr>
          <w:rFonts w:ascii="Times New Roman" w:eastAsia="Times New Roman" w:hAnsi="Times New Roman" w:cs="Times New Roman"/>
          <w:i/>
          <w:sz w:val="24"/>
          <w:szCs w:val="24"/>
          <w:u w:val="single"/>
        </w:rPr>
        <w:t xml:space="preserve"> </w:t>
      </w:r>
      <w:r w:rsidRPr="002C7FF1">
        <w:rPr>
          <w:rFonts w:ascii="Times New Roman" w:eastAsia="Times New Roman" w:hAnsi="Times New Roman" w:cs="Times New Roman"/>
          <w:sz w:val="24"/>
          <w:szCs w:val="24"/>
        </w:rPr>
        <w:t>проанализированные теоретические материалы</w:t>
      </w:r>
      <w:r>
        <w:rPr>
          <w:rFonts w:ascii="Times New Roman" w:eastAsia="Times New Roman" w:hAnsi="Times New Roman" w:cs="Times New Roman"/>
          <w:sz w:val="24"/>
          <w:szCs w:val="24"/>
        </w:rPr>
        <w:t xml:space="preserve"> </w:t>
      </w:r>
      <w:r w:rsidRPr="002C7FF1">
        <w:rPr>
          <w:rFonts w:ascii="Times New Roman" w:eastAsia="Times New Roman" w:hAnsi="Times New Roman" w:cs="Times New Roman"/>
          <w:sz w:val="24"/>
          <w:szCs w:val="24"/>
        </w:rPr>
        <w:t>переведены в практическую плоскость, изучены приемы перевода с английского, адаптированы к материалам учебников, по которым мы готовимся к ОГЭ. Эти приемы можно использовать для подготовки к экзаменам.</w:t>
      </w:r>
    </w:p>
    <w:p w:rsidR="00A15EF0" w:rsidRPr="002C7FF1" w:rsidRDefault="00A15EF0" w:rsidP="003A2A7E">
      <w:pPr>
        <w:spacing w:after="0" w:line="360" w:lineRule="auto"/>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 </w:t>
      </w:r>
      <w:r w:rsidRPr="002C7FF1">
        <w:rPr>
          <w:rFonts w:ascii="Times New Roman" w:eastAsia="Times New Roman" w:hAnsi="Times New Roman" w:cs="Times New Roman"/>
          <w:i/>
          <w:sz w:val="24"/>
          <w:szCs w:val="24"/>
          <w:u w:val="single"/>
        </w:rPr>
        <w:t>Объектом</w:t>
      </w:r>
      <w:r w:rsidRPr="002C7FF1">
        <w:rPr>
          <w:rFonts w:ascii="Times New Roman" w:eastAsia="Times New Roman" w:hAnsi="Times New Roman" w:cs="Times New Roman"/>
          <w:sz w:val="24"/>
          <w:szCs w:val="24"/>
        </w:rPr>
        <w:t> данного исследования является процесс перевода с русского языка на английский, а предметом - особенности проблемы перевода предложений с русского языка на английский. </w:t>
      </w:r>
      <w:r w:rsidRPr="002C7FF1">
        <w:rPr>
          <w:rFonts w:ascii="Times New Roman" w:eastAsia="Times New Roman" w:hAnsi="Times New Roman" w:cs="Times New Roman"/>
          <w:i/>
          <w:sz w:val="24"/>
          <w:szCs w:val="24"/>
          <w:u w:val="single"/>
        </w:rPr>
        <w:t>Теоретическая значимость</w:t>
      </w:r>
      <w:r w:rsidRPr="002C7FF1">
        <w:rPr>
          <w:rFonts w:ascii="Times New Roman" w:eastAsia="Times New Roman" w:hAnsi="Times New Roman" w:cs="Times New Roman"/>
          <w:sz w:val="24"/>
          <w:szCs w:val="24"/>
        </w:rPr>
        <w:t xml:space="preserve"> данной работы заключается в том, что она посвящена переводу,  как одному из самых изучаемых и важных направлений в науке в настоящее время, так как люди нуждаются в передаче знаний на международном уровне, в обогащении знаний о других странах. </w:t>
      </w:r>
      <w:r w:rsidRPr="002C7FF1">
        <w:rPr>
          <w:rFonts w:ascii="Times New Roman" w:eastAsia="Times New Roman" w:hAnsi="Times New Roman" w:cs="Times New Roman"/>
          <w:i/>
          <w:sz w:val="24"/>
          <w:szCs w:val="24"/>
          <w:u w:val="single"/>
        </w:rPr>
        <w:t>Практическая ценность</w:t>
      </w:r>
      <w:r w:rsidRPr="002C7FF1">
        <w:rPr>
          <w:rFonts w:ascii="Times New Roman" w:eastAsia="Times New Roman" w:hAnsi="Times New Roman" w:cs="Times New Roman"/>
          <w:sz w:val="24"/>
          <w:szCs w:val="24"/>
        </w:rPr>
        <w:t> работы в том, что материалы нашей работы могут послужить основой для дальнейших исследований в данной области. И самое главное, мы можем использовать результаты исследования как основу для курсов школьного предмета «Английский язык»</w:t>
      </w:r>
      <w:r>
        <w:rPr>
          <w:rFonts w:ascii="Times New Roman" w:eastAsia="Times New Roman" w:hAnsi="Times New Roman" w:cs="Times New Roman"/>
          <w:sz w:val="24"/>
          <w:szCs w:val="24"/>
        </w:rPr>
        <w:t xml:space="preserve"> </w:t>
      </w:r>
      <w:r w:rsidRPr="002C7FF1">
        <w:rPr>
          <w:rFonts w:ascii="Times New Roman" w:eastAsia="Times New Roman" w:hAnsi="Times New Roman" w:cs="Times New Roman"/>
          <w:sz w:val="24"/>
          <w:szCs w:val="24"/>
        </w:rPr>
        <w:t>в разделе</w:t>
      </w:r>
      <w:r>
        <w:rPr>
          <w:rFonts w:ascii="Times New Roman" w:eastAsia="Times New Roman" w:hAnsi="Times New Roman" w:cs="Times New Roman"/>
          <w:sz w:val="24"/>
          <w:szCs w:val="24"/>
        </w:rPr>
        <w:t xml:space="preserve"> </w:t>
      </w:r>
      <w:proofErr w:type="spellStart"/>
      <w:r w:rsidRPr="002C7FF1">
        <w:rPr>
          <w:rFonts w:ascii="Times New Roman" w:eastAsia="Times New Roman" w:hAnsi="Times New Roman" w:cs="Times New Roman"/>
          <w:sz w:val="24"/>
          <w:szCs w:val="24"/>
        </w:rPr>
        <w:t>переводоведения</w:t>
      </w:r>
      <w:proofErr w:type="spellEnd"/>
      <w:r w:rsidRPr="002C7FF1">
        <w:rPr>
          <w:rFonts w:ascii="Times New Roman" w:eastAsia="Times New Roman" w:hAnsi="Times New Roman" w:cs="Times New Roman"/>
          <w:sz w:val="24"/>
          <w:szCs w:val="24"/>
        </w:rPr>
        <w:t>.</w:t>
      </w:r>
    </w:p>
    <w:p w:rsidR="00A15EF0" w:rsidRPr="002C7FF1" w:rsidRDefault="00A15EF0" w:rsidP="003A2A7E">
      <w:pPr>
        <w:spacing w:after="0"/>
        <w:ind w:left="-454" w:firstLine="312"/>
        <w:jc w:val="both"/>
        <w:rPr>
          <w:rFonts w:ascii="Times New Roman" w:eastAsia="Times New Roman" w:hAnsi="Times New Roman" w:cs="Times New Roman"/>
          <w:i/>
          <w:sz w:val="24"/>
          <w:szCs w:val="24"/>
          <w:u w:val="single"/>
        </w:rPr>
      </w:pPr>
      <w:r w:rsidRPr="002C7FF1">
        <w:rPr>
          <w:rFonts w:ascii="Times New Roman" w:eastAsia="Times New Roman" w:hAnsi="Times New Roman" w:cs="Times New Roman"/>
          <w:i/>
          <w:sz w:val="24"/>
          <w:szCs w:val="24"/>
          <w:u w:val="single"/>
        </w:rPr>
        <w:t>Методы исследования:</w:t>
      </w:r>
    </w:p>
    <w:p w:rsidR="00A15EF0" w:rsidRPr="002C7FF1" w:rsidRDefault="00A15EF0" w:rsidP="003A2A7E">
      <w:p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Анализ теоретических источников по проблеме исследования</w:t>
      </w:r>
    </w:p>
    <w:p w:rsidR="00A15EF0" w:rsidRPr="002C7FF1" w:rsidRDefault="00A15EF0" w:rsidP="003A2A7E">
      <w:p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Описательный и сопоставительный методы.</w:t>
      </w:r>
    </w:p>
    <w:p w:rsidR="00A15EF0" w:rsidRPr="002C7FF1" w:rsidRDefault="00A15EF0" w:rsidP="003A2A7E">
      <w:pPr>
        <w:spacing w:after="0"/>
        <w:ind w:left="-454" w:firstLine="312"/>
        <w:jc w:val="both"/>
        <w:rPr>
          <w:rFonts w:ascii="Times New Roman" w:eastAsia="Times New Roman" w:hAnsi="Times New Roman" w:cs="Times New Roman"/>
          <w:sz w:val="24"/>
          <w:szCs w:val="24"/>
        </w:rPr>
      </w:pPr>
      <w:r w:rsidRPr="002C7FF1">
        <w:rPr>
          <w:rFonts w:ascii="Times New Roman" w:eastAsia="Times New Roman" w:hAnsi="Times New Roman" w:cs="Times New Roman"/>
          <w:sz w:val="24"/>
          <w:szCs w:val="24"/>
        </w:rPr>
        <w:t>Метод анкетирования и анализа данных.</w:t>
      </w:r>
    </w:p>
    <w:p w:rsidR="00A15EF0" w:rsidRDefault="00A15EF0" w:rsidP="00494590">
      <w:pPr>
        <w:pStyle w:val="a5"/>
        <w:tabs>
          <w:tab w:val="left" w:pos="-426"/>
        </w:tabs>
        <w:spacing w:line="360" w:lineRule="auto"/>
        <w:rPr>
          <w:rFonts w:ascii="Times New Roman" w:eastAsia="Times New Roman" w:hAnsi="Times New Roman" w:cs="Times New Roman"/>
          <w:b/>
          <w:color w:val="000000" w:themeColor="text1"/>
          <w:sz w:val="28"/>
          <w:szCs w:val="28"/>
          <w:lang w:val="ru-RU"/>
        </w:rPr>
      </w:pPr>
    </w:p>
    <w:p w:rsidR="00B34E66" w:rsidRPr="000C60BF" w:rsidRDefault="00B34E66" w:rsidP="00494590">
      <w:pPr>
        <w:pStyle w:val="a5"/>
        <w:tabs>
          <w:tab w:val="left" w:pos="-426"/>
        </w:tabs>
        <w:spacing w:line="360" w:lineRule="auto"/>
        <w:rPr>
          <w:rFonts w:ascii="Times New Roman" w:eastAsia="Times New Roman" w:hAnsi="Times New Roman" w:cs="Times New Roman"/>
          <w:b/>
          <w:color w:val="000000" w:themeColor="text1"/>
          <w:sz w:val="28"/>
          <w:szCs w:val="28"/>
          <w:lang w:val="ru-RU"/>
        </w:rPr>
      </w:pPr>
    </w:p>
    <w:p w:rsidR="00B34E66" w:rsidRDefault="00B34E66" w:rsidP="00F32C52">
      <w:pPr>
        <w:pStyle w:val="a5"/>
        <w:tabs>
          <w:tab w:val="left" w:pos="-426"/>
        </w:tabs>
        <w:spacing w:line="360" w:lineRule="auto"/>
        <w:jc w:val="center"/>
        <w:rPr>
          <w:rFonts w:ascii="Times New Roman" w:eastAsia="Times New Roman" w:hAnsi="Times New Roman" w:cs="Times New Roman"/>
          <w:b/>
          <w:color w:val="000000" w:themeColor="text1"/>
          <w:sz w:val="28"/>
          <w:szCs w:val="28"/>
          <w:lang w:val="ru-RU"/>
        </w:rPr>
        <w:sectPr w:rsidR="00B34E66" w:rsidSect="00B34E66">
          <w:footerReference w:type="default" r:id="rId9"/>
          <w:pgSz w:w="11906" w:h="16838"/>
          <w:pgMar w:top="567" w:right="567" w:bottom="709" w:left="1418" w:header="709" w:footer="709" w:gutter="0"/>
          <w:cols w:space="708"/>
          <w:docGrid w:linePitch="360"/>
        </w:sectPr>
      </w:pPr>
    </w:p>
    <w:p w:rsidR="00F241C2" w:rsidRPr="00F85247" w:rsidRDefault="00D448E9" w:rsidP="00F32C52">
      <w:pPr>
        <w:pStyle w:val="a5"/>
        <w:tabs>
          <w:tab w:val="left" w:pos="-426"/>
        </w:tabs>
        <w:spacing w:line="360" w:lineRule="auto"/>
        <w:jc w:val="center"/>
        <w:rPr>
          <w:rFonts w:ascii="Times New Roman" w:eastAsia="Times New Roman" w:hAnsi="Times New Roman" w:cs="Times New Roman"/>
          <w:color w:val="000000" w:themeColor="text1"/>
          <w:sz w:val="24"/>
          <w:szCs w:val="24"/>
          <w:lang w:val="ru-RU"/>
        </w:rPr>
      </w:pPr>
      <w:r w:rsidRPr="000C60BF">
        <w:rPr>
          <w:rFonts w:ascii="Times New Roman" w:eastAsia="Times New Roman" w:hAnsi="Times New Roman" w:cs="Times New Roman"/>
          <w:b/>
          <w:color w:val="000000" w:themeColor="text1"/>
          <w:sz w:val="28"/>
          <w:szCs w:val="28"/>
          <w:lang w:val="ru-RU"/>
        </w:rPr>
        <w:lastRenderedPageBreak/>
        <w:t>ВВЕДЕНИЕ</w:t>
      </w:r>
    </w:p>
    <w:p w:rsidR="00123A28" w:rsidRPr="00891550" w:rsidRDefault="00D448E9" w:rsidP="002C7FF1">
      <w:pPr>
        <w:spacing w:before="168" w:after="0" w:line="360" w:lineRule="auto"/>
        <w:ind w:left="-284" w:firstLine="568"/>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Перевод выполняет</w:t>
      </w:r>
      <w:r w:rsidR="00F241C2" w:rsidRPr="00891550">
        <w:rPr>
          <w:rFonts w:ascii="Times New Roman" w:eastAsia="Times New Roman" w:hAnsi="Times New Roman" w:cs="Times New Roman"/>
          <w:color w:val="000000" w:themeColor="text1"/>
          <w:sz w:val="24"/>
          <w:szCs w:val="24"/>
        </w:rPr>
        <w:t xml:space="preserve"> важнейшую социальную функцию, делая возможным межъязыковое общение людей. Распространение письменных переводов открыло людям широкий доступ к культурным достижениям других народов, сделало возможным взаимодействие и взаимообогащение литератур и культур.  Первыми теоретиками перевода были сами переводчики, стремившиеся обобщить сво</w:t>
      </w:r>
      <w:r w:rsidR="00793D90" w:rsidRPr="00891550">
        <w:rPr>
          <w:rFonts w:ascii="Times New Roman" w:eastAsia="Times New Roman" w:hAnsi="Times New Roman" w:cs="Times New Roman"/>
          <w:color w:val="000000" w:themeColor="text1"/>
          <w:sz w:val="24"/>
          <w:szCs w:val="24"/>
        </w:rPr>
        <w:t>й собственный опыт</w:t>
      </w:r>
      <w:r w:rsidR="00F241C2" w:rsidRPr="00891550">
        <w:rPr>
          <w:rFonts w:ascii="Times New Roman" w:eastAsia="Times New Roman" w:hAnsi="Times New Roman" w:cs="Times New Roman"/>
          <w:color w:val="000000" w:themeColor="text1"/>
          <w:sz w:val="24"/>
          <w:szCs w:val="24"/>
        </w:rPr>
        <w:t>. Понятно, что с изложением своего "переводческого кредо" выступали наиболее выдающиеся переводчики всех времен и, хотя высказываемые ими соображения не отвечали современным требованиям научности и доказательности и не складывались в последовательные теоретические концепции, все же целый ряд таких соображений и сегодня представляет несомненный интерес.</w:t>
      </w:r>
      <w:r w:rsidR="00123A28" w:rsidRPr="00891550">
        <w:rPr>
          <w:rFonts w:ascii="Times New Roman" w:eastAsia="Times New Roman" w:hAnsi="Times New Roman" w:cs="Times New Roman"/>
          <w:bCs/>
          <w:color w:val="000000" w:themeColor="text1"/>
          <w:sz w:val="24"/>
          <w:szCs w:val="24"/>
        </w:rPr>
        <w:t> </w:t>
      </w:r>
      <w:r w:rsidR="002D119E" w:rsidRPr="00891550">
        <w:rPr>
          <w:rFonts w:ascii="Times New Roman" w:eastAsia="Times New Roman" w:hAnsi="Times New Roman" w:cs="Times New Roman"/>
          <w:color w:val="000000" w:themeColor="text1"/>
          <w:sz w:val="24"/>
          <w:szCs w:val="24"/>
        </w:rPr>
        <w:t>«П</w:t>
      </w:r>
      <w:r w:rsidR="00123A28" w:rsidRPr="00891550">
        <w:rPr>
          <w:rFonts w:ascii="Times New Roman" w:eastAsia="Times New Roman" w:hAnsi="Times New Roman" w:cs="Times New Roman"/>
          <w:color w:val="000000" w:themeColor="text1"/>
          <w:sz w:val="24"/>
          <w:szCs w:val="24"/>
        </w:rPr>
        <w:t>еревод является особым видом речевой деятельности, обладающим признаками, характерными для речевой деятельности в целом, а также</w:t>
      </w:r>
      <w:r w:rsidR="00A42202">
        <w:rPr>
          <w:rFonts w:ascii="Times New Roman" w:eastAsia="Times New Roman" w:hAnsi="Times New Roman" w:cs="Times New Roman"/>
          <w:color w:val="000000" w:themeColor="text1"/>
          <w:sz w:val="24"/>
          <w:szCs w:val="24"/>
        </w:rPr>
        <w:t xml:space="preserve"> своими особыми чертами»</w:t>
      </w:r>
      <w:r w:rsidR="00123A28" w:rsidRPr="00891550">
        <w:rPr>
          <w:rFonts w:ascii="Times New Roman" w:eastAsia="Times New Roman" w:hAnsi="Times New Roman" w:cs="Times New Roman"/>
          <w:color w:val="000000" w:themeColor="text1"/>
          <w:sz w:val="24"/>
          <w:szCs w:val="24"/>
        </w:rPr>
        <w:t>. Он</w:t>
      </w:r>
      <w:r w:rsidR="00FA4E64">
        <w:rPr>
          <w:rFonts w:ascii="Times New Roman" w:eastAsia="Times New Roman" w:hAnsi="Times New Roman" w:cs="Times New Roman"/>
          <w:color w:val="000000" w:themeColor="text1"/>
          <w:sz w:val="24"/>
          <w:szCs w:val="24"/>
        </w:rPr>
        <w:t>,</w:t>
      </w:r>
      <w:r w:rsidR="00123A28" w:rsidRPr="00891550">
        <w:rPr>
          <w:rFonts w:ascii="Times New Roman" w:eastAsia="Times New Roman" w:hAnsi="Times New Roman" w:cs="Times New Roman"/>
          <w:color w:val="000000" w:themeColor="text1"/>
          <w:sz w:val="24"/>
          <w:szCs w:val="24"/>
        </w:rPr>
        <w:t xml:space="preserve"> призван в максимальной мере</w:t>
      </w:r>
      <w:r w:rsidR="00FA4E64">
        <w:rPr>
          <w:rFonts w:ascii="Times New Roman" w:eastAsia="Times New Roman" w:hAnsi="Times New Roman" w:cs="Times New Roman"/>
          <w:color w:val="000000" w:themeColor="text1"/>
          <w:sz w:val="24"/>
          <w:szCs w:val="24"/>
        </w:rPr>
        <w:t>,</w:t>
      </w:r>
      <w:r w:rsidR="00123A28" w:rsidRPr="00891550">
        <w:rPr>
          <w:rFonts w:ascii="Times New Roman" w:eastAsia="Times New Roman" w:hAnsi="Times New Roman" w:cs="Times New Roman"/>
          <w:color w:val="000000" w:themeColor="text1"/>
          <w:sz w:val="24"/>
          <w:szCs w:val="24"/>
        </w:rPr>
        <w:t xml:space="preserve"> приблизить двуязычную коммуникацию к естественной, одноязычной. Также следует подчеркнуть, что процесс перевода на всех этапах носит эвристический характер, но при этом он связан со сложными мыслительными операциями, которые основаны на лингвистических и когнитивных знаниях. </w:t>
      </w:r>
    </w:p>
    <w:p w:rsidR="007F56FE" w:rsidRPr="00891550" w:rsidRDefault="007F56FE"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 xml:space="preserve">Мы хотим научиться этому процессу, каким </w:t>
      </w:r>
      <w:r w:rsidR="00FA4E64">
        <w:rPr>
          <w:rFonts w:ascii="Times New Roman" w:eastAsia="Times New Roman" w:hAnsi="Times New Roman" w:cs="Times New Roman"/>
          <w:color w:val="000000" w:themeColor="text1"/>
          <w:sz w:val="24"/>
          <w:szCs w:val="24"/>
          <w:lang w:val="ru-RU"/>
        </w:rPr>
        <w:t xml:space="preserve">бы сложным он не был, т.к. </w:t>
      </w:r>
      <w:proofErr w:type="gramStart"/>
      <w:r w:rsidR="00FA4E64">
        <w:rPr>
          <w:rFonts w:ascii="Times New Roman" w:eastAsia="Times New Roman" w:hAnsi="Times New Roman" w:cs="Times New Roman"/>
          <w:color w:val="000000" w:themeColor="text1"/>
          <w:sz w:val="24"/>
          <w:szCs w:val="24"/>
          <w:lang w:val="ru-RU"/>
        </w:rPr>
        <w:t>наша</w:t>
      </w:r>
      <w:proofErr w:type="gramEnd"/>
      <w:r w:rsidR="00FA4E64">
        <w:rPr>
          <w:rFonts w:ascii="Times New Roman" w:eastAsia="Times New Roman" w:hAnsi="Times New Roman" w:cs="Times New Roman"/>
          <w:color w:val="000000" w:themeColor="text1"/>
          <w:sz w:val="24"/>
          <w:szCs w:val="24"/>
          <w:lang w:val="ru-RU"/>
        </w:rPr>
        <w:t xml:space="preserve"> </w:t>
      </w:r>
      <w:r w:rsidRPr="00891550">
        <w:rPr>
          <w:rFonts w:ascii="Times New Roman" w:eastAsia="Times New Roman" w:hAnsi="Times New Roman" w:cs="Times New Roman"/>
          <w:color w:val="000000" w:themeColor="text1"/>
          <w:sz w:val="24"/>
          <w:szCs w:val="24"/>
          <w:lang w:val="ru-RU"/>
        </w:rPr>
        <w:t xml:space="preserve">цель-научиться говорить на английском языке. Мы понимаем, что главная трудность заключается в том, </w:t>
      </w:r>
      <w:r w:rsidR="006E7956" w:rsidRPr="00891550">
        <w:rPr>
          <w:rFonts w:ascii="Times New Roman" w:eastAsia="Times New Roman" w:hAnsi="Times New Roman" w:cs="Times New Roman"/>
          <w:color w:val="000000" w:themeColor="text1"/>
          <w:sz w:val="24"/>
          <w:szCs w:val="24"/>
          <w:lang w:val="ru-RU"/>
        </w:rPr>
        <w:t>что языки</w:t>
      </w:r>
      <w:r w:rsidRPr="00891550">
        <w:rPr>
          <w:rFonts w:ascii="Times New Roman" w:eastAsia="Times New Roman" w:hAnsi="Times New Roman" w:cs="Times New Roman"/>
          <w:color w:val="000000" w:themeColor="text1"/>
          <w:sz w:val="24"/>
          <w:szCs w:val="24"/>
          <w:lang w:val="ru-RU"/>
        </w:rPr>
        <w:t xml:space="preserve"> имеют значительные различия, как в лексике, так и в грамматике и, конечно же, в фонетике. В своем исследовании мы остановимся на существенных различиях в языковых системах с точки зрения грамматики и лексики. Мы предполагаем, что именно эти  различия вызывают большие трудности у </w:t>
      </w:r>
      <w:r w:rsidR="00566E3C">
        <w:rPr>
          <w:rFonts w:ascii="Times New Roman" w:eastAsia="Times New Roman" w:hAnsi="Times New Roman" w:cs="Times New Roman"/>
          <w:color w:val="000000" w:themeColor="text1"/>
          <w:sz w:val="24"/>
          <w:szCs w:val="24"/>
          <w:lang w:val="ru-RU"/>
        </w:rPr>
        <w:t xml:space="preserve">учеников при переводе. Главным </w:t>
      </w:r>
      <w:r w:rsidRPr="00891550">
        <w:rPr>
          <w:rFonts w:ascii="Times New Roman" w:eastAsia="Times New Roman" w:hAnsi="Times New Roman" w:cs="Times New Roman"/>
          <w:color w:val="000000" w:themeColor="text1"/>
          <w:sz w:val="24"/>
          <w:szCs w:val="24"/>
          <w:lang w:val="ru-RU"/>
        </w:rPr>
        <w:t>отличием является то, что в русском языке слова связываются между собой с помощью разных окончаний. В английском языке главным является глагол, и он имеет разнообразие форм, которые помогают придать смысл предложению. Следующее отличие: английское предложение не может быть составлено без подлежащего и сказуемого, а русское - может (Темнеет.</w:t>
      </w:r>
      <w:r w:rsidRPr="00891550">
        <w:rPr>
          <w:rFonts w:ascii="Times New Roman" w:eastAsia="Times New Roman" w:hAnsi="Times New Roman" w:cs="Times New Roman"/>
          <w:color w:val="000000" w:themeColor="text1"/>
          <w:sz w:val="24"/>
          <w:szCs w:val="24"/>
        </w:rPr>
        <w:t>It</w:t>
      </w:r>
      <w:r w:rsidR="000C60BF">
        <w:rPr>
          <w:rFonts w:ascii="Times New Roman" w:eastAsia="Times New Roman" w:hAnsi="Times New Roman" w:cs="Times New Roman"/>
          <w:color w:val="000000" w:themeColor="text1"/>
          <w:sz w:val="24"/>
          <w:szCs w:val="24"/>
          <w:lang w:val="ru-RU"/>
        </w:rPr>
        <w:t xml:space="preserve"> </w:t>
      </w:r>
      <w:r w:rsidRPr="00891550">
        <w:rPr>
          <w:rFonts w:ascii="Times New Roman" w:eastAsia="Times New Roman" w:hAnsi="Times New Roman" w:cs="Times New Roman"/>
          <w:color w:val="000000" w:themeColor="text1"/>
          <w:sz w:val="24"/>
          <w:szCs w:val="24"/>
        </w:rPr>
        <w:t>is</w:t>
      </w:r>
      <w:r w:rsidR="000C60BF">
        <w:rPr>
          <w:rFonts w:ascii="Times New Roman" w:eastAsia="Times New Roman" w:hAnsi="Times New Roman" w:cs="Times New Roman"/>
          <w:color w:val="000000" w:themeColor="text1"/>
          <w:sz w:val="24"/>
          <w:szCs w:val="24"/>
          <w:lang w:val="ru-RU"/>
        </w:rPr>
        <w:t xml:space="preserve"> </w:t>
      </w:r>
      <w:proofErr w:type="spellStart"/>
      <w:r w:rsidR="000C60BF">
        <w:rPr>
          <w:rFonts w:ascii="Times New Roman" w:eastAsia="Times New Roman" w:hAnsi="Times New Roman" w:cs="Times New Roman"/>
          <w:color w:val="000000" w:themeColor="text1"/>
          <w:sz w:val="24"/>
          <w:szCs w:val="24"/>
        </w:rPr>
        <w:t>get</w:t>
      </w:r>
      <w:r w:rsidRPr="00891550">
        <w:rPr>
          <w:rFonts w:ascii="Times New Roman" w:eastAsia="Times New Roman" w:hAnsi="Times New Roman" w:cs="Times New Roman"/>
          <w:color w:val="000000" w:themeColor="text1"/>
          <w:sz w:val="24"/>
          <w:szCs w:val="24"/>
        </w:rPr>
        <w:t>ing</w:t>
      </w:r>
      <w:proofErr w:type="spellEnd"/>
      <w:r w:rsidR="000C60BF">
        <w:rPr>
          <w:rFonts w:ascii="Times New Roman" w:eastAsia="Times New Roman" w:hAnsi="Times New Roman" w:cs="Times New Roman"/>
          <w:color w:val="000000" w:themeColor="text1"/>
          <w:sz w:val="24"/>
          <w:szCs w:val="24"/>
          <w:lang w:val="ru-RU"/>
        </w:rPr>
        <w:t xml:space="preserve"> </w:t>
      </w:r>
      <w:r w:rsidRPr="00891550">
        <w:rPr>
          <w:rFonts w:ascii="Times New Roman" w:eastAsia="Times New Roman" w:hAnsi="Times New Roman" w:cs="Times New Roman"/>
          <w:color w:val="000000" w:themeColor="text1"/>
          <w:sz w:val="24"/>
          <w:szCs w:val="24"/>
        </w:rPr>
        <w:t>dark</w:t>
      </w:r>
      <w:r w:rsidRPr="00891550">
        <w:rPr>
          <w:rFonts w:ascii="Times New Roman" w:eastAsia="Times New Roman" w:hAnsi="Times New Roman" w:cs="Times New Roman"/>
          <w:color w:val="000000" w:themeColor="text1"/>
          <w:sz w:val="24"/>
          <w:szCs w:val="24"/>
          <w:lang w:val="ru-RU"/>
        </w:rPr>
        <w:t xml:space="preserve">).Важно вспомнить, что многие английские слова, относящиеся к разным частям речи в английском языке, имеют одинаковую форму, а в родном языке эти слова отличаются окончаниями, например, </w:t>
      </w:r>
      <w:r w:rsidRPr="00891550">
        <w:rPr>
          <w:rFonts w:ascii="Times New Roman" w:eastAsia="Times New Roman" w:hAnsi="Times New Roman" w:cs="Times New Roman"/>
          <w:color w:val="000000" w:themeColor="text1"/>
          <w:sz w:val="24"/>
          <w:szCs w:val="24"/>
        </w:rPr>
        <w:t>play</w:t>
      </w:r>
      <w:r w:rsidRPr="00891550">
        <w:rPr>
          <w:rFonts w:ascii="Times New Roman" w:eastAsia="Times New Roman" w:hAnsi="Times New Roman" w:cs="Times New Roman"/>
          <w:color w:val="000000" w:themeColor="text1"/>
          <w:sz w:val="24"/>
          <w:szCs w:val="24"/>
          <w:lang w:val="ru-RU"/>
        </w:rPr>
        <w:t xml:space="preserve"> – играть и пьеса, </w:t>
      </w:r>
      <w:r w:rsidRPr="00891550">
        <w:rPr>
          <w:rFonts w:ascii="Times New Roman" w:eastAsia="Times New Roman" w:hAnsi="Times New Roman" w:cs="Times New Roman"/>
          <w:color w:val="000000" w:themeColor="text1"/>
          <w:sz w:val="24"/>
          <w:szCs w:val="24"/>
        </w:rPr>
        <w:t>need</w:t>
      </w:r>
      <w:r w:rsidRPr="00891550">
        <w:rPr>
          <w:rFonts w:ascii="Times New Roman" w:eastAsia="Times New Roman" w:hAnsi="Times New Roman" w:cs="Times New Roman"/>
          <w:color w:val="000000" w:themeColor="text1"/>
          <w:sz w:val="24"/>
          <w:szCs w:val="24"/>
          <w:lang w:val="ru-RU"/>
        </w:rPr>
        <w:t>-нуждаться, необходимость. Отличие, которое мы, изучающие язык, часто забываем, это строго определенный порядок слов в предложении, связанный с отсутствием окончаний у слов. Каждый член предложения должен стоять на своем месте.</w:t>
      </w:r>
    </w:p>
    <w:p w:rsidR="00400422" w:rsidRPr="00891550" w:rsidRDefault="00FA4E64"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В повседневной жизни, на уроках,</w:t>
      </w:r>
      <w:r w:rsidR="006E7956" w:rsidRPr="00891550">
        <w:rPr>
          <w:rFonts w:ascii="Times New Roman" w:eastAsia="Times New Roman" w:hAnsi="Times New Roman" w:cs="Times New Roman"/>
          <w:color w:val="000000" w:themeColor="text1"/>
          <w:sz w:val="24"/>
          <w:szCs w:val="24"/>
          <w:lang w:val="ru-RU"/>
        </w:rPr>
        <w:t xml:space="preserve"> мы чаще сталкиваемся с переводами с английского на </w:t>
      </w:r>
      <w:r>
        <w:rPr>
          <w:rFonts w:ascii="Times New Roman" w:eastAsia="Times New Roman" w:hAnsi="Times New Roman" w:cs="Times New Roman"/>
          <w:color w:val="000000" w:themeColor="text1"/>
          <w:sz w:val="24"/>
          <w:szCs w:val="24"/>
          <w:lang w:val="ru-RU"/>
        </w:rPr>
        <w:t xml:space="preserve">русский, но обратный перевод с </w:t>
      </w:r>
      <w:r w:rsidR="006E7956" w:rsidRPr="00891550">
        <w:rPr>
          <w:rFonts w:ascii="Times New Roman" w:eastAsia="Times New Roman" w:hAnsi="Times New Roman" w:cs="Times New Roman"/>
          <w:color w:val="000000" w:themeColor="text1"/>
          <w:sz w:val="24"/>
          <w:szCs w:val="24"/>
          <w:lang w:val="ru-RU"/>
        </w:rPr>
        <w:t>русского на английский труднее. А для того, чтобы научится говорить бегло, необходимо науч</w:t>
      </w:r>
      <w:r>
        <w:rPr>
          <w:rFonts w:ascii="Times New Roman" w:eastAsia="Times New Roman" w:hAnsi="Times New Roman" w:cs="Times New Roman"/>
          <w:color w:val="000000" w:themeColor="text1"/>
          <w:sz w:val="24"/>
          <w:szCs w:val="24"/>
          <w:lang w:val="ru-RU"/>
        </w:rPr>
        <w:t xml:space="preserve">иться переводить с русского на </w:t>
      </w:r>
      <w:r w:rsidR="006E7956" w:rsidRPr="00891550">
        <w:rPr>
          <w:rFonts w:ascii="Times New Roman" w:eastAsia="Times New Roman" w:hAnsi="Times New Roman" w:cs="Times New Roman"/>
          <w:color w:val="000000" w:themeColor="text1"/>
          <w:sz w:val="24"/>
          <w:szCs w:val="24"/>
          <w:lang w:val="ru-RU"/>
        </w:rPr>
        <w:t xml:space="preserve">английский. Процесс перевода - </w:t>
      </w:r>
      <w:r w:rsidR="006E7956" w:rsidRPr="00891550">
        <w:rPr>
          <w:rFonts w:ascii="Times New Roman" w:eastAsia="Times New Roman" w:hAnsi="Times New Roman" w:cs="Times New Roman"/>
          <w:color w:val="000000" w:themeColor="text1"/>
          <w:sz w:val="24"/>
          <w:szCs w:val="24"/>
          <w:lang w:val="ru-RU"/>
        </w:rPr>
        <w:lastRenderedPageBreak/>
        <w:t>сложный процесс, связанный со сложными мыслительными операциями. Вместе с тем, процесс перевода носит целостный характер, и важно заметить, что все эти операции должны выполняться одновре</w:t>
      </w:r>
      <w:r w:rsidR="00A42202">
        <w:rPr>
          <w:rFonts w:ascii="Times New Roman" w:eastAsia="Times New Roman" w:hAnsi="Times New Roman" w:cs="Times New Roman"/>
          <w:color w:val="000000" w:themeColor="text1"/>
          <w:sz w:val="24"/>
          <w:szCs w:val="24"/>
          <w:lang w:val="ru-RU"/>
        </w:rPr>
        <w:t>менно</w:t>
      </w:r>
      <w:r w:rsidR="006E7956" w:rsidRPr="00891550">
        <w:rPr>
          <w:rFonts w:ascii="Times New Roman" w:eastAsia="Times New Roman" w:hAnsi="Times New Roman" w:cs="Times New Roman"/>
          <w:color w:val="000000" w:themeColor="text1"/>
          <w:sz w:val="24"/>
          <w:szCs w:val="24"/>
          <w:lang w:val="ru-RU"/>
        </w:rPr>
        <w:t>.</w:t>
      </w:r>
    </w:p>
    <w:p w:rsidR="00123A28" w:rsidRPr="00891550" w:rsidRDefault="003E7196"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proofErr w:type="gramStart"/>
      <w:r w:rsidRPr="00891550">
        <w:rPr>
          <w:rFonts w:ascii="Times New Roman" w:eastAsia="Times New Roman" w:hAnsi="Times New Roman" w:cs="Times New Roman"/>
          <w:color w:val="000000" w:themeColor="text1"/>
          <w:sz w:val="24"/>
          <w:szCs w:val="24"/>
          <w:lang w:val="ru-RU"/>
        </w:rPr>
        <w:t>Эвристический</w:t>
      </w:r>
      <w:proofErr w:type="gramEnd"/>
      <w:r w:rsidRPr="00891550">
        <w:rPr>
          <w:rFonts w:ascii="Times New Roman" w:eastAsia="Times New Roman" w:hAnsi="Times New Roman" w:cs="Times New Roman"/>
          <w:color w:val="000000" w:themeColor="text1"/>
          <w:sz w:val="24"/>
          <w:szCs w:val="24"/>
          <w:lang w:val="ru-RU"/>
        </w:rPr>
        <w:t xml:space="preserve"> – (от гр. «отыскиваю»,  «открываю») – область </w:t>
      </w:r>
      <w:r w:rsidR="00944EFE" w:rsidRPr="00891550">
        <w:rPr>
          <w:rFonts w:ascii="Times New Roman" w:eastAsia="Times New Roman" w:hAnsi="Times New Roman" w:cs="Times New Roman"/>
          <w:color w:val="000000" w:themeColor="text1"/>
          <w:sz w:val="24"/>
          <w:szCs w:val="24"/>
          <w:lang w:val="ru-RU"/>
        </w:rPr>
        <w:t>знания,</w:t>
      </w:r>
      <w:r w:rsidRPr="00891550">
        <w:rPr>
          <w:rFonts w:ascii="Times New Roman" w:eastAsia="Times New Roman" w:hAnsi="Times New Roman" w:cs="Times New Roman"/>
          <w:color w:val="000000" w:themeColor="text1"/>
          <w:sz w:val="24"/>
          <w:szCs w:val="24"/>
          <w:lang w:val="ru-RU"/>
        </w:rPr>
        <w:t xml:space="preserve"> изучающая творческое, неосознанное  мышление человека</w:t>
      </w:r>
    </w:p>
    <w:p w:rsidR="00F307D4" w:rsidRPr="00891550" w:rsidRDefault="00F307D4"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 xml:space="preserve">Когнитивный </w:t>
      </w:r>
      <w:r w:rsidR="00400422" w:rsidRPr="00891550">
        <w:rPr>
          <w:rFonts w:ascii="Times New Roman" w:eastAsia="Times New Roman" w:hAnsi="Times New Roman" w:cs="Times New Roman"/>
          <w:color w:val="000000" w:themeColor="text1"/>
          <w:sz w:val="24"/>
          <w:szCs w:val="24"/>
          <w:lang w:val="ru-RU"/>
        </w:rPr>
        <w:t>– (лат</w:t>
      </w:r>
      <w:proofErr w:type="gramStart"/>
      <w:r w:rsidR="00400422" w:rsidRPr="00891550">
        <w:rPr>
          <w:rFonts w:ascii="Times New Roman" w:eastAsia="Times New Roman" w:hAnsi="Times New Roman" w:cs="Times New Roman"/>
          <w:color w:val="000000" w:themeColor="text1"/>
          <w:sz w:val="24"/>
          <w:szCs w:val="24"/>
          <w:lang w:val="ru-RU"/>
        </w:rPr>
        <w:t>.</w:t>
      </w:r>
      <w:proofErr w:type="gramEnd"/>
      <w:r w:rsidR="000C60BF">
        <w:rPr>
          <w:rFonts w:ascii="Times New Roman" w:eastAsia="Times New Roman" w:hAnsi="Times New Roman" w:cs="Times New Roman"/>
          <w:color w:val="000000" w:themeColor="text1"/>
          <w:sz w:val="24"/>
          <w:szCs w:val="24"/>
          <w:lang w:val="ru-RU"/>
        </w:rPr>
        <w:t xml:space="preserve"> </w:t>
      </w:r>
      <w:proofErr w:type="gramStart"/>
      <w:r w:rsidR="00400422" w:rsidRPr="00891550">
        <w:rPr>
          <w:rFonts w:ascii="Times New Roman" w:eastAsia="Times New Roman" w:hAnsi="Times New Roman" w:cs="Times New Roman"/>
          <w:color w:val="000000" w:themeColor="text1"/>
          <w:sz w:val="24"/>
          <w:szCs w:val="24"/>
          <w:lang w:val="ru-RU"/>
        </w:rPr>
        <w:t>в</w:t>
      </w:r>
      <w:proofErr w:type="gramEnd"/>
      <w:r w:rsidR="00400422" w:rsidRPr="00891550">
        <w:rPr>
          <w:rFonts w:ascii="Times New Roman" w:eastAsia="Times New Roman" w:hAnsi="Times New Roman" w:cs="Times New Roman"/>
          <w:color w:val="000000" w:themeColor="text1"/>
          <w:sz w:val="24"/>
          <w:szCs w:val="24"/>
          <w:lang w:val="ru-RU"/>
        </w:rPr>
        <w:t>осприятие, познание) относящийся к познанию, к функциям мозга, обе</w:t>
      </w:r>
      <w:r w:rsidR="00A83685">
        <w:rPr>
          <w:rFonts w:ascii="Times New Roman" w:eastAsia="Times New Roman" w:hAnsi="Times New Roman" w:cs="Times New Roman"/>
          <w:color w:val="000000" w:themeColor="text1"/>
          <w:sz w:val="24"/>
          <w:szCs w:val="24"/>
          <w:lang w:val="ru-RU"/>
        </w:rPr>
        <w:t>спечивающим формирование поняти</w:t>
      </w:r>
      <w:r w:rsidR="00400422" w:rsidRPr="00891550">
        <w:rPr>
          <w:rFonts w:ascii="Times New Roman" w:eastAsia="Times New Roman" w:hAnsi="Times New Roman" w:cs="Times New Roman"/>
          <w:color w:val="000000" w:themeColor="text1"/>
          <w:sz w:val="24"/>
          <w:szCs w:val="24"/>
          <w:lang w:val="ru-RU"/>
        </w:rPr>
        <w:t>я.</w:t>
      </w:r>
    </w:p>
    <w:p w:rsidR="00F241C2" w:rsidRPr="00891550" w:rsidRDefault="00F241C2"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При переводе с русского языка на английский и наоборот, происходит множество переводческих преобразований, причина которых, чаще всего кр</w:t>
      </w:r>
      <w:r w:rsidR="00A42202">
        <w:rPr>
          <w:rFonts w:ascii="Times New Roman" w:eastAsia="Times New Roman" w:hAnsi="Times New Roman" w:cs="Times New Roman"/>
          <w:color w:val="000000" w:themeColor="text1"/>
          <w:sz w:val="24"/>
          <w:szCs w:val="24"/>
          <w:lang w:val="ru-RU"/>
        </w:rPr>
        <w:t xml:space="preserve">оется в присущем языкам видении </w:t>
      </w:r>
      <w:r w:rsidRPr="00891550">
        <w:rPr>
          <w:rFonts w:ascii="Times New Roman" w:eastAsia="Times New Roman" w:hAnsi="Times New Roman" w:cs="Times New Roman"/>
          <w:color w:val="000000" w:themeColor="text1"/>
          <w:sz w:val="24"/>
          <w:szCs w:val="24"/>
          <w:lang w:val="ru-RU"/>
        </w:rPr>
        <w:t>мира.</w:t>
      </w:r>
      <w:r w:rsidRPr="00891550">
        <w:rPr>
          <w:rFonts w:ascii="Times New Roman" w:eastAsia="Times New Roman" w:hAnsi="Times New Roman" w:cs="Times New Roman"/>
          <w:color w:val="000000" w:themeColor="text1"/>
          <w:sz w:val="24"/>
          <w:szCs w:val="24"/>
          <w:lang w:val="ru-RU"/>
        </w:rPr>
        <w:br/>
        <w:t>Мы провели небольшое исследование по переводу с русского на английский язык по разговорным темам, необходимым для общения в повседневной жизни</w:t>
      </w:r>
      <w:r w:rsidR="00A42202">
        <w:rPr>
          <w:rFonts w:ascii="Times New Roman" w:eastAsia="Times New Roman" w:hAnsi="Times New Roman" w:cs="Times New Roman"/>
          <w:color w:val="000000" w:themeColor="text1"/>
          <w:sz w:val="24"/>
          <w:szCs w:val="24"/>
          <w:lang w:val="ru-RU"/>
        </w:rPr>
        <w:t xml:space="preserve"> </w:t>
      </w:r>
      <w:r w:rsidR="008933CE" w:rsidRPr="00891550">
        <w:rPr>
          <w:rFonts w:ascii="Times New Roman" w:eastAsia="Times New Roman" w:hAnsi="Times New Roman" w:cs="Times New Roman"/>
          <w:color w:val="000000" w:themeColor="text1"/>
          <w:sz w:val="24"/>
          <w:szCs w:val="24"/>
          <w:lang w:val="ru-RU"/>
        </w:rPr>
        <w:t>(в нашем случае на уроках английского)</w:t>
      </w:r>
      <w:r w:rsidRPr="00891550">
        <w:rPr>
          <w:rFonts w:ascii="Times New Roman" w:eastAsia="Times New Roman" w:hAnsi="Times New Roman" w:cs="Times New Roman"/>
          <w:color w:val="000000" w:themeColor="text1"/>
          <w:sz w:val="24"/>
          <w:szCs w:val="24"/>
          <w:lang w:val="ru-RU"/>
        </w:rPr>
        <w:t>, а также для под</w:t>
      </w:r>
      <w:r w:rsidR="00FA4E64">
        <w:rPr>
          <w:rFonts w:ascii="Times New Roman" w:eastAsia="Times New Roman" w:hAnsi="Times New Roman" w:cs="Times New Roman"/>
          <w:color w:val="000000" w:themeColor="text1"/>
          <w:sz w:val="24"/>
          <w:szCs w:val="24"/>
          <w:lang w:val="ru-RU"/>
        </w:rPr>
        <w:t xml:space="preserve">готовки к выпускному экзамену. </w:t>
      </w:r>
      <w:r w:rsidRPr="00891550">
        <w:rPr>
          <w:rFonts w:ascii="Times New Roman" w:eastAsia="Times New Roman" w:hAnsi="Times New Roman" w:cs="Times New Roman"/>
          <w:color w:val="000000" w:themeColor="text1"/>
          <w:sz w:val="24"/>
          <w:szCs w:val="24"/>
          <w:lang w:val="ru-RU"/>
        </w:rPr>
        <w:t>Мы надеемся на то, что изучив и обобщив некоторый имеющийся опыт лингвистов по переводу, а также наш собственный опыт по пере</w:t>
      </w:r>
      <w:r w:rsidR="006C4771" w:rsidRPr="00891550">
        <w:rPr>
          <w:rFonts w:ascii="Times New Roman" w:eastAsia="Times New Roman" w:hAnsi="Times New Roman" w:cs="Times New Roman"/>
          <w:color w:val="000000" w:themeColor="text1"/>
          <w:sz w:val="24"/>
          <w:szCs w:val="24"/>
          <w:lang w:val="ru-RU"/>
        </w:rPr>
        <w:t>воду с русского языка с опорой на</w:t>
      </w:r>
      <w:r w:rsidRPr="00891550">
        <w:rPr>
          <w:rFonts w:ascii="Times New Roman" w:eastAsia="Times New Roman" w:hAnsi="Times New Roman" w:cs="Times New Roman"/>
          <w:color w:val="000000" w:themeColor="text1"/>
          <w:sz w:val="24"/>
          <w:szCs w:val="24"/>
          <w:lang w:val="ru-RU"/>
        </w:rPr>
        <w:t xml:space="preserve"> лексико-граммати</w:t>
      </w:r>
      <w:r w:rsidR="00566E3C">
        <w:rPr>
          <w:rFonts w:ascii="Times New Roman" w:eastAsia="Times New Roman" w:hAnsi="Times New Roman" w:cs="Times New Roman"/>
          <w:color w:val="000000" w:themeColor="text1"/>
          <w:sz w:val="24"/>
          <w:szCs w:val="24"/>
          <w:lang w:val="ru-RU"/>
        </w:rPr>
        <w:t xml:space="preserve">ческий </w:t>
      </w:r>
      <w:r w:rsidR="006C4771" w:rsidRPr="00891550">
        <w:rPr>
          <w:rFonts w:ascii="Times New Roman" w:eastAsia="Times New Roman" w:hAnsi="Times New Roman" w:cs="Times New Roman"/>
          <w:color w:val="000000" w:themeColor="text1"/>
          <w:sz w:val="24"/>
          <w:szCs w:val="24"/>
          <w:lang w:val="ru-RU"/>
        </w:rPr>
        <w:t>материал</w:t>
      </w:r>
      <w:r w:rsidR="00453E6E" w:rsidRPr="00891550">
        <w:rPr>
          <w:rFonts w:ascii="Times New Roman" w:eastAsia="Times New Roman" w:hAnsi="Times New Roman" w:cs="Times New Roman"/>
          <w:color w:val="000000" w:themeColor="text1"/>
          <w:sz w:val="24"/>
          <w:szCs w:val="24"/>
          <w:lang w:val="ru-RU"/>
        </w:rPr>
        <w:t xml:space="preserve"> УМК, мы смогли выявить</w:t>
      </w:r>
      <w:r w:rsidRPr="00891550">
        <w:rPr>
          <w:rFonts w:ascii="Times New Roman" w:eastAsia="Times New Roman" w:hAnsi="Times New Roman" w:cs="Times New Roman"/>
          <w:color w:val="000000" w:themeColor="text1"/>
          <w:sz w:val="24"/>
          <w:szCs w:val="24"/>
          <w:lang w:val="ru-RU"/>
        </w:rPr>
        <w:t xml:space="preserve"> особенности перевода с русс</w:t>
      </w:r>
      <w:r w:rsidR="00DF3862">
        <w:rPr>
          <w:rFonts w:ascii="Times New Roman" w:eastAsia="Times New Roman" w:hAnsi="Times New Roman" w:cs="Times New Roman"/>
          <w:color w:val="000000" w:themeColor="text1"/>
          <w:sz w:val="24"/>
          <w:szCs w:val="24"/>
          <w:lang w:val="ru-RU"/>
        </w:rPr>
        <w:t>кого, знание которых помогут</w:t>
      </w:r>
      <w:r w:rsidR="000C60BF">
        <w:rPr>
          <w:rFonts w:ascii="Times New Roman" w:eastAsia="Times New Roman" w:hAnsi="Times New Roman" w:cs="Times New Roman"/>
          <w:color w:val="000000" w:themeColor="text1"/>
          <w:sz w:val="24"/>
          <w:szCs w:val="24"/>
          <w:lang w:val="ru-RU"/>
        </w:rPr>
        <w:t xml:space="preserve"> </w:t>
      </w:r>
      <w:r w:rsidRPr="00891550">
        <w:rPr>
          <w:rFonts w:ascii="Times New Roman" w:eastAsia="Times New Roman" w:hAnsi="Times New Roman" w:cs="Times New Roman"/>
          <w:color w:val="000000" w:themeColor="text1"/>
          <w:sz w:val="24"/>
          <w:szCs w:val="24"/>
          <w:lang w:val="ru-RU"/>
        </w:rPr>
        <w:t xml:space="preserve">преодолеть трудности этого процесса. </w:t>
      </w:r>
    </w:p>
    <w:p w:rsidR="00771FB7" w:rsidRPr="00891550" w:rsidRDefault="00F241C2"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5E40AB">
        <w:rPr>
          <w:rFonts w:ascii="Times New Roman" w:eastAsia="Times New Roman" w:hAnsi="Times New Roman" w:cs="Times New Roman"/>
          <w:i/>
          <w:color w:val="000000" w:themeColor="text1"/>
          <w:sz w:val="24"/>
          <w:szCs w:val="24"/>
          <w:u w:val="single"/>
          <w:lang w:val="ru-RU"/>
        </w:rPr>
        <w:t>Проблема исследуемой темы</w:t>
      </w:r>
      <w:r w:rsidRPr="00891550">
        <w:rPr>
          <w:rFonts w:ascii="Times New Roman" w:eastAsia="Times New Roman" w:hAnsi="Times New Roman" w:cs="Times New Roman"/>
          <w:color w:val="000000" w:themeColor="text1"/>
          <w:sz w:val="24"/>
          <w:szCs w:val="24"/>
          <w:lang w:val="ru-RU"/>
        </w:rPr>
        <w:t xml:space="preserve"> заключается в том, что есть необходимость в переводе с русско</w:t>
      </w:r>
      <w:r w:rsidR="00566E3C">
        <w:rPr>
          <w:rFonts w:ascii="Times New Roman" w:eastAsia="Times New Roman" w:hAnsi="Times New Roman" w:cs="Times New Roman"/>
          <w:color w:val="000000" w:themeColor="text1"/>
          <w:sz w:val="24"/>
          <w:szCs w:val="24"/>
          <w:lang w:val="ru-RU"/>
        </w:rPr>
        <w:t xml:space="preserve">го языка при создании сообщения, </w:t>
      </w:r>
      <w:r w:rsidRPr="00891550">
        <w:rPr>
          <w:rFonts w:ascii="Times New Roman" w:eastAsia="Times New Roman" w:hAnsi="Times New Roman" w:cs="Times New Roman"/>
          <w:color w:val="000000" w:themeColor="text1"/>
          <w:sz w:val="24"/>
          <w:szCs w:val="24"/>
          <w:lang w:val="ru-RU"/>
        </w:rPr>
        <w:t xml:space="preserve">т.е. во время коммуникации, с другой стороны, этот процесс довольно трудный и имеет специфические черты. </w:t>
      </w:r>
      <w:r w:rsidR="00025097" w:rsidRPr="00891550">
        <w:rPr>
          <w:rFonts w:ascii="Times New Roman" w:eastAsia="Times New Roman" w:hAnsi="Times New Roman" w:cs="Times New Roman"/>
          <w:color w:val="000000" w:themeColor="text1"/>
          <w:sz w:val="24"/>
          <w:szCs w:val="24"/>
          <w:lang w:val="ru-RU"/>
        </w:rPr>
        <w:t>П</w:t>
      </w:r>
      <w:r w:rsidR="00771FB7" w:rsidRPr="00891550">
        <w:rPr>
          <w:rFonts w:ascii="Times New Roman" w:eastAsia="Times New Roman" w:hAnsi="Times New Roman" w:cs="Times New Roman"/>
          <w:color w:val="000000" w:themeColor="text1"/>
          <w:sz w:val="24"/>
          <w:szCs w:val="24"/>
          <w:lang w:val="ru-RU"/>
        </w:rPr>
        <w:t xml:space="preserve">еред переводчиком всегда ставятся </w:t>
      </w:r>
      <w:r w:rsidR="00025097" w:rsidRPr="00891550">
        <w:rPr>
          <w:rFonts w:ascii="Times New Roman" w:eastAsia="Times New Roman" w:hAnsi="Times New Roman" w:cs="Times New Roman"/>
          <w:color w:val="000000" w:themeColor="text1"/>
          <w:sz w:val="24"/>
          <w:szCs w:val="24"/>
          <w:lang w:val="ru-RU"/>
        </w:rPr>
        <w:t>две сложные задачи</w:t>
      </w:r>
      <w:r w:rsidR="00771FB7" w:rsidRPr="00891550">
        <w:rPr>
          <w:rFonts w:ascii="Times New Roman" w:eastAsia="Times New Roman" w:hAnsi="Times New Roman" w:cs="Times New Roman"/>
          <w:color w:val="000000" w:themeColor="text1"/>
          <w:sz w:val="24"/>
          <w:szCs w:val="24"/>
          <w:lang w:val="ru-RU"/>
        </w:rPr>
        <w:t>:</w:t>
      </w:r>
    </w:p>
    <w:p w:rsidR="00771FB7" w:rsidRPr="00891550" w:rsidRDefault="00771FB7"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1. Переведенный текст должен быть максимально близким к тексту оригинальному.</w:t>
      </w:r>
    </w:p>
    <w:p w:rsidR="00771FB7" w:rsidRPr="002C7FF1" w:rsidRDefault="00771FB7" w:rsidP="002C7FF1">
      <w:pPr>
        <w:pStyle w:val="a5"/>
        <w:spacing w:line="360" w:lineRule="auto"/>
        <w:ind w:left="-284" w:firstLine="568"/>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 xml:space="preserve">2. Восприятие перевода человеком иной </w:t>
      </w:r>
      <w:r w:rsidR="00025097" w:rsidRPr="00891550">
        <w:rPr>
          <w:rFonts w:ascii="Times New Roman" w:eastAsia="Times New Roman" w:hAnsi="Times New Roman" w:cs="Times New Roman"/>
          <w:color w:val="000000" w:themeColor="text1"/>
          <w:sz w:val="24"/>
          <w:szCs w:val="24"/>
          <w:lang w:val="ru-RU"/>
        </w:rPr>
        <w:t xml:space="preserve">культуры должно быть </w:t>
      </w:r>
      <w:r w:rsidRPr="00891550">
        <w:rPr>
          <w:rFonts w:ascii="Times New Roman" w:eastAsia="Times New Roman" w:hAnsi="Times New Roman" w:cs="Times New Roman"/>
          <w:color w:val="000000" w:themeColor="text1"/>
          <w:sz w:val="24"/>
          <w:szCs w:val="24"/>
          <w:lang w:val="ru-RU"/>
        </w:rPr>
        <w:t>близк</w:t>
      </w:r>
      <w:r w:rsidR="00025097" w:rsidRPr="00891550">
        <w:rPr>
          <w:rFonts w:ascii="Times New Roman" w:eastAsia="Times New Roman" w:hAnsi="Times New Roman" w:cs="Times New Roman"/>
          <w:color w:val="000000" w:themeColor="text1"/>
          <w:sz w:val="24"/>
          <w:szCs w:val="24"/>
          <w:lang w:val="ru-RU"/>
        </w:rPr>
        <w:t xml:space="preserve">им к восприятию </w:t>
      </w:r>
      <w:r w:rsidRPr="00891550">
        <w:rPr>
          <w:rFonts w:ascii="Times New Roman" w:eastAsia="Times New Roman" w:hAnsi="Times New Roman" w:cs="Times New Roman"/>
          <w:color w:val="000000" w:themeColor="text1"/>
          <w:sz w:val="24"/>
          <w:szCs w:val="24"/>
          <w:lang w:val="ru-RU"/>
        </w:rPr>
        <w:t xml:space="preserve"> ч</w:t>
      </w:r>
      <w:r w:rsidR="00025097" w:rsidRPr="00891550">
        <w:rPr>
          <w:rFonts w:ascii="Times New Roman" w:eastAsia="Times New Roman" w:hAnsi="Times New Roman" w:cs="Times New Roman"/>
          <w:color w:val="000000" w:themeColor="text1"/>
          <w:sz w:val="24"/>
          <w:szCs w:val="24"/>
          <w:lang w:val="ru-RU"/>
        </w:rPr>
        <w:t>еловеком родной культуры</w:t>
      </w:r>
      <w:r w:rsidR="0037472E" w:rsidRPr="002C7FF1">
        <w:rPr>
          <w:rFonts w:ascii="Times New Roman" w:eastAsia="Times New Roman" w:hAnsi="Times New Roman" w:cs="Times New Roman"/>
          <w:color w:val="000000" w:themeColor="text1"/>
          <w:sz w:val="24"/>
          <w:szCs w:val="24"/>
          <w:lang w:val="ru-RU"/>
        </w:rPr>
        <w:t>.</w:t>
      </w:r>
    </w:p>
    <w:p w:rsidR="000B5A5A" w:rsidRDefault="00F241C2" w:rsidP="00B34E66">
      <w:pPr>
        <w:spacing w:before="168" w:after="0" w:line="360" w:lineRule="auto"/>
        <w:ind w:left="-284" w:firstLine="568"/>
        <w:jc w:val="both"/>
        <w:rPr>
          <w:rFonts w:ascii="Times New Roman" w:eastAsia="Times New Roman" w:hAnsi="Times New Roman" w:cs="Times New Roman"/>
          <w:color w:val="000000" w:themeColor="text1"/>
          <w:sz w:val="24"/>
          <w:szCs w:val="24"/>
        </w:rPr>
      </w:pPr>
      <w:r w:rsidRPr="00E22C7A">
        <w:rPr>
          <w:rFonts w:ascii="Times New Roman" w:eastAsia="Times New Roman" w:hAnsi="Times New Roman" w:cs="Times New Roman"/>
          <w:i/>
          <w:color w:val="000000" w:themeColor="text1"/>
          <w:sz w:val="24"/>
          <w:szCs w:val="24"/>
          <w:u w:val="single"/>
        </w:rPr>
        <w:t>Гипотеза:</w:t>
      </w:r>
      <w:r w:rsidRPr="00891550">
        <w:rPr>
          <w:rFonts w:ascii="Times New Roman" w:eastAsia="Times New Roman" w:hAnsi="Times New Roman" w:cs="Times New Roman"/>
          <w:color w:val="000000" w:themeColor="text1"/>
          <w:sz w:val="24"/>
          <w:szCs w:val="24"/>
        </w:rPr>
        <w:t xml:space="preserve"> мы можем предположить, что зная особенности перевода с русского языка на английский</w:t>
      </w:r>
      <w:r w:rsidR="006C10C5" w:rsidRPr="00891550">
        <w:rPr>
          <w:rFonts w:ascii="Times New Roman" w:eastAsia="Times New Roman" w:hAnsi="Times New Roman" w:cs="Times New Roman"/>
          <w:color w:val="000000" w:themeColor="text1"/>
          <w:sz w:val="24"/>
          <w:szCs w:val="24"/>
        </w:rPr>
        <w:t xml:space="preserve"> и  понимая разницу лексико-грамматических структур в двух языках, мы сможем научиться переводить с русского языка без грубых ошибок, а значит и выполнить экзаменационные задания, связанные с порождением устного и письменного высказывания.</w:t>
      </w:r>
    </w:p>
    <w:p w:rsidR="00B34E66" w:rsidRDefault="00B34E66" w:rsidP="00B34E66">
      <w:pPr>
        <w:spacing w:before="168" w:after="0" w:line="360" w:lineRule="auto"/>
        <w:ind w:left="-284" w:firstLine="568"/>
        <w:jc w:val="both"/>
        <w:rPr>
          <w:rFonts w:ascii="Times New Roman" w:eastAsia="Times New Roman" w:hAnsi="Times New Roman" w:cs="Times New Roman"/>
          <w:color w:val="000000" w:themeColor="text1"/>
          <w:sz w:val="24"/>
          <w:szCs w:val="24"/>
        </w:rPr>
      </w:pPr>
    </w:p>
    <w:p w:rsidR="007E32C0" w:rsidRDefault="007E32C0" w:rsidP="002C7FF1">
      <w:pPr>
        <w:tabs>
          <w:tab w:val="left" w:pos="426"/>
        </w:tabs>
        <w:spacing w:before="100" w:beforeAutospacing="1" w:after="100" w:afterAutospacing="1" w:line="360" w:lineRule="auto"/>
        <w:jc w:val="both"/>
        <w:rPr>
          <w:rFonts w:ascii="Times New Roman" w:eastAsia="Times New Roman" w:hAnsi="Times New Roman" w:cs="Times New Roman"/>
          <w:color w:val="000000" w:themeColor="text1"/>
          <w:sz w:val="24"/>
          <w:szCs w:val="24"/>
        </w:rPr>
      </w:pPr>
    </w:p>
    <w:p w:rsidR="00110FE7" w:rsidRDefault="00110FE7" w:rsidP="002C7FF1">
      <w:pPr>
        <w:tabs>
          <w:tab w:val="left" w:pos="426"/>
        </w:tabs>
        <w:spacing w:before="100" w:beforeAutospacing="1" w:after="100" w:afterAutospacing="1" w:line="360" w:lineRule="auto"/>
        <w:jc w:val="both"/>
        <w:rPr>
          <w:rFonts w:ascii="Times New Roman" w:eastAsia="Times New Roman" w:hAnsi="Times New Roman" w:cs="Times New Roman"/>
          <w:color w:val="000000" w:themeColor="text1"/>
          <w:sz w:val="24"/>
          <w:szCs w:val="24"/>
        </w:rPr>
      </w:pPr>
    </w:p>
    <w:p w:rsidR="00110FE7" w:rsidRDefault="00110FE7" w:rsidP="00F85247">
      <w:pPr>
        <w:tabs>
          <w:tab w:val="left" w:pos="426"/>
        </w:tabs>
        <w:spacing w:before="100" w:beforeAutospacing="1" w:after="100" w:afterAutospacing="1" w:line="360" w:lineRule="auto"/>
        <w:ind w:left="-284" w:firstLine="851"/>
        <w:jc w:val="center"/>
        <w:rPr>
          <w:rFonts w:ascii="Times New Roman" w:eastAsia="Times New Roman" w:hAnsi="Times New Roman" w:cs="Times New Roman"/>
          <w:color w:val="000000" w:themeColor="text1"/>
          <w:sz w:val="24"/>
          <w:szCs w:val="24"/>
        </w:rPr>
      </w:pPr>
    </w:p>
    <w:p w:rsidR="00FA4E64" w:rsidRPr="00F85247" w:rsidRDefault="00231926" w:rsidP="00F85247">
      <w:pPr>
        <w:tabs>
          <w:tab w:val="left" w:pos="426"/>
        </w:tabs>
        <w:spacing w:before="100" w:beforeAutospacing="1" w:after="100" w:afterAutospacing="1" w:line="360" w:lineRule="auto"/>
        <w:ind w:left="-284" w:firstLine="851"/>
        <w:jc w:val="center"/>
        <w:rPr>
          <w:rFonts w:ascii="Times New Roman" w:eastAsia="Times New Roman" w:hAnsi="Times New Roman" w:cs="Times New Roman"/>
          <w:b/>
          <w:color w:val="000000" w:themeColor="text1"/>
          <w:sz w:val="28"/>
          <w:szCs w:val="28"/>
        </w:rPr>
      </w:pPr>
      <w:r w:rsidRPr="00F85247">
        <w:rPr>
          <w:rFonts w:ascii="Times New Roman" w:eastAsia="Times New Roman" w:hAnsi="Times New Roman" w:cs="Times New Roman"/>
          <w:b/>
          <w:color w:val="000000" w:themeColor="text1"/>
          <w:sz w:val="28"/>
          <w:szCs w:val="28"/>
        </w:rPr>
        <w:lastRenderedPageBreak/>
        <w:t>Г</w:t>
      </w:r>
      <w:r w:rsidR="008013ED" w:rsidRPr="00F85247">
        <w:rPr>
          <w:rFonts w:ascii="Times New Roman" w:eastAsia="Times New Roman" w:hAnsi="Times New Roman" w:cs="Times New Roman"/>
          <w:b/>
          <w:color w:val="000000" w:themeColor="text1"/>
          <w:sz w:val="28"/>
          <w:szCs w:val="28"/>
        </w:rPr>
        <w:t xml:space="preserve">ЛАВА </w:t>
      </w:r>
      <w:r w:rsidR="008013ED" w:rsidRPr="00F85247">
        <w:rPr>
          <w:rFonts w:ascii="Times New Roman" w:eastAsia="Times New Roman" w:hAnsi="Times New Roman" w:cs="Times New Roman"/>
          <w:b/>
          <w:color w:val="000000" w:themeColor="text1"/>
          <w:sz w:val="28"/>
          <w:szCs w:val="28"/>
          <w:lang w:val="en-US"/>
        </w:rPr>
        <w:t>I</w:t>
      </w:r>
      <w:r w:rsidR="008013ED" w:rsidRPr="00F85247">
        <w:rPr>
          <w:rFonts w:ascii="Times New Roman" w:eastAsia="Times New Roman" w:hAnsi="Times New Roman" w:cs="Times New Roman"/>
          <w:b/>
          <w:color w:val="000000" w:themeColor="text1"/>
          <w:sz w:val="28"/>
          <w:szCs w:val="28"/>
        </w:rPr>
        <w:t xml:space="preserve">.  </w:t>
      </w:r>
      <w:r w:rsidR="00B12574" w:rsidRPr="00F85247">
        <w:rPr>
          <w:rFonts w:ascii="Times New Roman" w:eastAsia="Times New Roman" w:hAnsi="Times New Roman" w:cs="Times New Roman"/>
          <w:b/>
          <w:bCs/>
          <w:color w:val="000000" w:themeColor="text1"/>
          <w:sz w:val="28"/>
          <w:szCs w:val="28"/>
        </w:rPr>
        <w:t>Переводческие т</w:t>
      </w:r>
      <w:r w:rsidRPr="00F85247">
        <w:rPr>
          <w:rFonts w:ascii="Times New Roman" w:eastAsia="Times New Roman" w:hAnsi="Times New Roman" w:cs="Times New Roman"/>
          <w:b/>
          <w:bCs/>
          <w:color w:val="000000" w:themeColor="text1"/>
          <w:sz w:val="28"/>
          <w:szCs w:val="28"/>
        </w:rPr>
        <w:t>рансформации и их классификации</w:t>
      </w:r>
    </w:p>
    <w:p w:rsidR="00DE058C" w:rsidRPr="00A878F7" w:rsidRDefault="00B12574" w:rsidP="003A2A7E">
      <w:pPr>
        <w:tabs>
          <w:tab w:val="left" w:pos="426"/>
        </w:tabs>
        <w:spacing w:after="0" w:line="360" w:lineRule="auto"/>
        <w:ind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Главная цель перевода</w:t>
      </w:r>
      <w:r w:rsidR="00D22E79">
        <w:rPr>
          <w:rFonts w:ascii="Times New Roman" w:eastAsia="Times New Roman" w:hAnsi="Times New Roman" w:cs="Times New Roman"/>
          <w:color w:val="000000" w:themeColor="text1"/>
          <w:sz w:val="24"/>
          <w:szCs w:val="24"/>
        </w:rPr>
        <w:t xml:space="preserve"> – достижение адекватного </w:t>
      </w:r>
      <w:r w:rsidR="0090510C" w:rsidRPr="00891550">
        <w:rPr>
          <w:rFonts w:ascii="Times New Roman" w:eastAsia="Times New Roman" w:hAnsi="Times New Roman" w:cs="Times New Roman"/>
          <w:color w:val="000000" w:themeColor="text1"/>
          <w:sz w:val="24"/>
          <w:szCs w:val="24"/>
        </w:rPr>
        <w:t xml:space="preserve">или </w:t>
      </w:r>
      <w:r w:rsidR="00D22E79">
        <w:rPr>
          <w:rFonts w:ascii="Times New Roman" w:eastAsia="Times New Roman" w:hAnsi="Times New Roman" w:cs="Times New Roman"/>
          <w:color w:val="000000" w:themeColor="text1"/>
          <w:sz w:val="24"/>
          <w:szCs w:val="24"/>
        </w:rPr>
        <w:t>эквивалентного</w:t>
      </w:r>
      <w:r w:rsidRPr="00891550">
        <w:rPr>
          <w:rFonts w:ascii="Times New Roman" w:eastAsia="Times New Roman" w:hAnsi="Times New Roman" w:cs="Times New Roman"/>
          <w:color w:val="000000" w:themeColor="text1"/>
          <w:sz w:val="24"/>
          <w:szCs w:val="24"/>
        </w:rPr>
        <w:t xml:space="preserve"> перевод</w:t>
      </w:r>
      <w:r w:rsidR="00D22E79">
        <w:rPr>
          <w:rFonts w:ascii="Times New Roman" w:eastAsia="Times New Roman" w:hAnsi="Times New Roman" w:cs="Times New Roman"/>
          <w:color w:val="000000" w:themeColor="text1"/>
          <w:sz w:val="24"/>
          <w:szCs w:val="24"/>
        </w:rPr>
        <w:t xml:space="preserve">а, т.е. </w:t>
      </w:r>
      <w:r w:rsidR="0090510C" w:rsidRPr="00891550">
        <w:rPr>
          <w:rFonts w:ascii="Times New Roman" w:eastAsia="Times New Roman" w:hAnsi="Times New Roman" w:cs="Times New Roman"/>
          <w:color w:val="000000" w:themeColor="text1"/>
          <w:sz w:val="24"/>
          <w:szCs w:val="24"/>
        </w:rPr>
        <w:t>такого</w:t>
      </w:r>
      <w:r w:rsidRPr="00891550">
        <w:rPr>
          <w:rFonts w:ascii="Times New Roman" w:eastAsia="Times New Roman" w:hAnsi="Times New Roman" w:cs="Times New Roman"/>
          <w:color w:val="000000" w:themeColor="text1"/>
          <w:sz w:val="24"/>
          <w:szCs w:val="24"/>
        </w:rPr>
        <w:t xml:space="preserve"> перевод</w:t>
      </w:r>
      <w:r w:rsidR="0090510C" w:rsidRPr="00891550">
        <w:rPr>
          <w:rFonts w:ascii="Times New Roman" w:eastAsia="Times New Roman" w:hAnsi="Times New Roman" w:cs="Times New Roman"/>
          <w:color w:val="000000" w:themeColor="text1"/>
          <w:sz w:val="24"/>
          <w:szCs w:val="24"/>
        </w:rPr>
        <w:t xml:space="preserve">а, при котором осуществляется </w:t>
      </w:r>
      <w:r w:rsidR="00D22E79">
        <w:rPr>
          <w:rFonts w:ascii="Times New Roman" w:eastAsia="Times New Roman" w:hAnsi="Times New Roman" w:cs="Times New Roman"/>
          <w:color w:val="000000" w:themeColor="text1"/>
          <w:sz w:val="24"/>
          <w:szCs w:val="24"/>
        </w:rPr>
        <w:t xml:space="preserve">передачи </w:t>
      </w:r>
      <w:proofErr w:type="gramStart"/>
      <w:r w:rsidR="00D22E79">
        <w:rPr>
          <w:rFonts w:ascii="Times New Roman" w:eastAsia="Times New Roman" w:hAnsi="Times New Roman" w:cs="Times New Roman"/>
          <w:color w:val="000000" w:themeColor="text1"/>
          <w:sz w:val="24"/>
          <w:szCs w:val="24"/>
        </w:rPr>
        <w:t>содержания</w:t>
      </w:r>
      <w:proofErr w:type="gramEnd"/>
      <w:r w:rsidR="00D22E79">
        <w:rPr>
          <w:rFonts w:ascii="Times New Roman" w:eastAsia="Times New Roman" w:hAnsi="Times New Roman" w:cs="Times New Roman"/>
          <w:color w:val="000000" w:themeColor="text1"/>
          <w:sz w:val="24"/>
          <w:szCs w:val="24"/>
        </w:rPr>
        <w:t xml:space="preserve"> и </w:t>
      </w:r>
      <w:r w:rsidR="0090510C" w:rsidRPr="00891550">
        <w:rPr>
          <w:rFonts w:ascii="Times New Roman" w:eastAsia="Times New Roman" w:hAnsi="Times New Roman" w:cs="Times New Roman"/>
          <w:color w:val="000000" w:themeColor="text1"/>
          <w:sz w:val="24"/>
          <w:szCs w:val="24"/>
        </w:rPr>
        <w:t xml:space="preserve">соблюдаются </w:t>
      </w:r>
      <w:r w:rsidRPr="00891550">
        <w:rPr>
          <w:rFonts w:ascii="Times New Roman" w:eastAsia="Times New Roman" w:hAnsi="Times New Roman" w:cs="Times New Roman"/>
          <w:color w:val="000000" w:themeColor="text1"/>
          <w:sz w:val="24"/>
          <w:szCs w:val="24"/>
        </w:rPr>
        <w:t>норм</w:t>
      </w:r>
      <w:r w:rsidR="0090510C" w:rsidRPr="00891550">
        <w:rPr>
          <w:rFonts w:ascii="Times New Roman" w:eastAsia="Times New Roman" w:hAnsi="Times New Roman" w:cs="Times New Roman"/>
          <w:color w:val="000000" w:themeColor="text1"/>
          <w:sz w:val="24"/>
          <w:szCs w:val="24"/>
        </w:rPr>
        <w:t>ы</w:t>
      </w:r>
      <w:r w:rsidRPr="00891550">
        <w:rPr>
          <w:rFonts w:ascii="Times New Roman" w:eastAsia="Times New Roman" w:hAnsi="Times New Roman" w:cs="Times New Roman"/>
          <w:color w:val="000000" w:themeColor="text1"/>
          <w:sz w:val="24"/>
          <w:szCs w:val="24"/>
        </w:rPr>
        <w:t xml:space="preserve"> переводящего языка. По определению А.В</w:t>
      </w:r>
      <w:r w:rsidR="00BA667A" w:rsidRPr="00891550">
        <w:rPr>
          <w:rFonts w:ascii="Times New Roman" w:eastAsia="Times New Roman" w:hAnsi="Times New Roman" w:cs="Times New Roman"/>
          <w:color w:val="000000" w:themeColor="text1"/>
          <w:sz w:val="24"/>
          <w:szCs w:val="24"/>
        </w:rPr>
        <w:t>. Федорова, адекватность – это «</w:t>
      </w:r>
      <w:r w:rsidRPr="00891550">
        <w:rPr>
          <w:rFonts w:ascii="Times New Roman" w:eastAsia="Times New Roman" w:hAnsi="Times New Roman" w:cs="Times New Roman"/>
          <w:color w:val="000000" w:themeColor="text1"/>
          <w:sz w:val="24"/>
          <w:szCs w:val="24"/>
        </w:rPr>
        <w:t>исчерпывающая передача смыслового содержания подлинника и полное функционально-ст</w:t>
      </w:r>
      <w:r w:rsidR="00BA667A" w:rsidRPr="00891550">
        <w:rPr>
          <w:rFonts w:ascii="Times New Roman" w:eastAsia="Times New Roman" w:hAnsi="Times New Roman" w:cs="Times New Roman"/>
          <w:color w:val="000000" w:themeColor="text1"/>
          <w:sz w:val="24"/>
          <w:szCs w:val="24"/>
        </w:rPr>
        <w:t>илистическое соответствие ему»</w:t>
      </w:r>
      <w:r w:rsidR="000010F2" w:rsidRPr="00891550">
        <w:rPr>
          <w:rFonts w:ascii="Times New Roman" w:eastAsia="Times New Roman" w:hAnsi="Times New Roman" w:cs="Times New Roman"/>
          <w:color w:val="000000" w:themeColor="text1"/>
          <w:sz w:val="24"/>
          <w:szCs w:val="24"/>
        </w:rPr>
        <w:t xml:space="preserve">. </w:t>
      </w:r>
      <w:r w:rsidRPr="00891550">
        <w:rPr>
          <w:rFonts w:ascii="Times New Roman" w:eastAsia="Times New Roman" w:hAnsi="Times New Roman" w:cs="Times New Roman"/>
          <w:color w:val="000000" w:themeColor="text1"/>
          <w:sz w:val="24"/>
          <w:szCs w:val="24"/>
        </w:rPr>
        <w:t>Основная задача переводчи</w:t>
      </w:r>
      <w:r w:rsidR="000010F2" w:rsidRPr="00891550">
        <w:rPr>
          <w:rFonts w:ascii="Times New Roman" w:eastAsia="Times New Roman" w:hAnsi="Times New Roman" w:cs="Times New Roman"/>
          <w:color w:val="000000" w:themeColor="text1"/>
          <w:sz w:val="24"/>
          <w:szCs w:val="24"/>
        </w:rPr>
        <w:t xml:space="preserve">ка </w:t>
      </w:r>
      <w:r w:rsidRPr="00891550">
        <w:rPr>
          <w:rFonts w:ascii="Times New Roman" w:eastAsia="Times New Roman" w:hAnsi="Times New Roman" w:cs="Times New Roman"/>
          <w:color w:val="000000" w:themeColor="text1"/>
          <w:sz w:val="24"/>
          <w:szCs w:val="24"/>
        </w:rPr>
        <w:t>умело произвести различные переводческие трансформации, для того, чтобы текст перевода как можно более точно передавал всю информацию, заключенную в тексте оригинала, при соблюдении соответст</w:t>
      </w:r>
      <w:r w:rsidR="002C7FF1">
        <w:rPr>
          <w:rFonts w:ascii="Times New Roman" w:eastAsia="Times New Roman" w:hAnsi="Times New Roman" w:cs="Times New Roman"/>
          <w:color w:val="000000" w:themeColor="text1"/>
          <w:sz w:val="24"/>
          <w:szCs w:val="24"/>
        </w:rPr>
        <w:t>вующих норм переводящего языка.</w:t>
      </w:r>
      <w:r w:rsidRPr="00891550">
        <w:rPr>
          <w:rFonts w:ascii="Times New Roman" w:eastAsia="Times New Roman" w:hAnsi="Times New Roman" w:cs="Times New Roman"/>
          <w:color w:val="000000" w:themeColor="text1"/>
          <w:sz w:val="24"/>
          <w:szCs w:val="24"/>
        </w:rPr>
        <w:br/>
      </w:r>
      <w:r w:rsidR="002C7FF1" w:rsidRPr="002C7FF1">
        <w:rPr>
          <w:rFonts w:ascii="Times New Roman" w:eastAsia="Times New Roman" w:hAnsi="Times New Roman" w:cs="Times New Roman"/>
          <w:color w:val="000000" w:themeColor="text1"/>
          <w:sz w:val="24"/>
          <w:szCs w:val="24"/>
        </w:rPr>
        <w:t xml:space="preserve">           </w:t>
      </w:r>
      <w:r w:rsidR="00BA667A" w:rsidRPr="00891550">
        <w:rPr>
          <w:rFonts w:ascii="Times New Roman" w:eastAsia="Times New Roman" w:hAnsi="Times New Roman" w:cs="Times New Roman"/>
          <w:color w:val="000000" w:themeColor="text1"/>
          <w:sz w:val="24"/>
          <w:szCs w:val="24"/>
        </w:rPr>
        <w:t>«</w:t>
      </w:r>
      <w:r w:rsidRPr="00891550">
        <w:rPr>
          <w:rFonts w:ascii="Times New Roman" w:eastAsia="Times New Roman" w:hAnsi="Times New Roman" w:cs="Times New Roman"/>
          <w:color w:val="000000" w:themeColor="text1"/>
          <w:sz w:val="24"/>
          <w:szCs w:val="24"/>
        </w:rPr>
        <w:t>Трансформация – основа большинства приемов перевода. Заключается в изменении формальных (лексические или грамматические трансформации) или семантических (семантические трансформации) компонентов исходного текста при сохранении информаци</w:t>
      </w:r>
      <w:r w:rsidR="00BA667A" w:rsidRPr="00891550">
        <w:rPr>
          <w:rFonts w:ascii="Times New Roman" w:eastAsia="Times New Roman" w:hAnsi="Times New Roman" w:cs="Times New Roman"/>
          <w:color w:val="000000" w:themeColor="text1"/>
          <w:sz w:val="24"/>
          <w:szCs w:val="24"/>
        </w:rPr>
        <w:t>и, предназначенной для передачи»</w:t>
      </w:r>
      <w:r w:rsidRPr="00891550">
        <w:rPr>
          <w:rFonts w:ascii="Times New Roman" w:eastAsia="Times New Roman" w:hAnsi="Times New Roman" w:cs="Times New Roman"/>
          <w:color w:val="000000" w:themeColor="text1"/>
          <w:sz w:val="24"/>
          <w:szCs w:val="24"/>
        </w:rPr>
        <w:t xml:space="preserve">. Я.И. </w:t>
      </w:r>
      <w:proofErr w:type="spellStart"/>
      <w:r w:rsidRPr="00891550">
        <w:rPr>
          <w:rFonts w:ascii="Times New Roman" w:eastAsia="Times New Roman" w:hAnsi="Times New Roman" w:cs="Times New Roman"/>
          <w:color w:val="000000" w:themeColor="text1"/>
          <w:sz w:val="24"/>
          <w:szCs w:val="24"/>
        </w:rPr>
        <w:t>Рецке</w:t>
      </w:r>
      <w:r w:rsidR="00BA667A" w:rsidRPr="00891550">
        <w:rPr>
          <w:rFonts w:ascii="Times New Roman" w:eastAsia="Times New Roman" w:hAnsi="Times New Roman" w:cs="Times New Roman"/>
          <w:color w:val="000000" w:themeColor="text1"/>
          <w:sz w:val="24"/>
          <w:szCs w:val="24"/>
        </w:rPr>
        <w:t>р</w:t>
      </w:r>
      <w:proofErr w:type="spellEnd"/>
      <w:r w:rsidR="00BA667A" w:rsidRPr="00891550">
        <w:rPr>
          <w:rFonts w:ascii="Times New Roman" w:eastAsia="Times New Roman" w:hAnsi="Times New Roman" w:cs="Times New Roman"/>
          <w:color w:val="000000" w:themeColor="text1"/>
          <w:sz w:val="24"/>
          <w:szCs w:val="24"/>
        </w:rPr>
        <w:t xml:space="preserve"> определяет трансформации как «</w:t>
      </w:r>
      <w:r w:rsidRPr="00891550">
        <w:rPr>
          <w:rFonts w:ascii="Times New Roman" w:eastAsia="Times New Roman" w:hAnsi="Times New Roman" w:cs="Times New Roman"/>
          <w:color w:val="000000" w:themeColor="text1"/>
          <w:sz w:val="24"/>
          <w:szCs w:val="24"/>
        </w:rPr>
        <w:t>приемы логического мышления, с помощью которых мы раскрываем значение иноязычного слова в контексте и находим ему русск</w:t>
      </w:r>
      <w:r w:rsidR="000C60BF">
        <w:rPr>
          <w:rFonts w:ascii="Times New Roman" w:eastAsia="Times New Roman" w:hAnsi="Times New Roman" w:cs="Times New Roman"/>
          <w:color w:val="000000" w:themeColor="text1"/>
          <w:sz w:val="24"/>
          <w:szCs w:val="24"/>
        </w:rPr>
        <w:t>ое соответствие, не совпадающее</w:t>
      </w:r>
      <w:r w:rsidR="003A2A7E">
        <w:rPr>
          <w:rFonts w:ascii="Times New Roman" w:eastAsia="Times New Roman" w:hAnsi="Times New Roman" w:cs="Times New Roman"/>
          <w:color w:val="000000" w:themeColor="text1"/>
          <w:sz w:val="24"/>
          <w:szCs w:val="24"/>
        </w:rPr>
        <w:t xml:space="preserve"> </w:t>
      </w:r>
      <w:proofErr w:type="gramStart"/>
      <w:r w:rsidRPr="00891550">
        <w:rPr>
          <w:rFonts w:ascii="Times New Roman" w:eastAsia="Times New Roman" w:hAnsi="Times New Roman" w:cs="Times New Roman"/>
          <w:color w:val="000000" w:themeColor="text1"/>
          <w:sz w:val="24"/>
          <w:szCs w:val="24"/>
        </w:rPr>
        <w:t>со</w:t>
      </w:r>
      <w:proofErr w:type="gramEnd"/>
      <w:r w:rsidRPr="00891550">
        <w:rPr>
          <w:rFonts w:ascii="Times New Roman" w:eastAsia="Times New Roman" w:hAnsi="Times New Roman" w:cs="Times New Roman"/>
          <w:color w:val="000000" w:themeColor="text1"/>
          <w:sz w:val="24"/>
          <w:szCs w:val="24"/>
        </w:rPr>
        <w:t xml:space="preserve"> с</w:t>
      </w:r>
      <w:r w:rsidR="00BA667A" w:rsidRPr="00891550">
        <w:rPr>
          <w:rFonts w:ascii="Times New Roman" w:eastAsia="Times New Roman" w:hAnsi="Times New Roman" w:cs="Times New Roman"/>
          <w:color w:val="000000" w:themeColor="text1"/>
          <w:sz w:val="24"/>
          <w:szCs w:val="24"/>
        </w:rPr>
        <w:t>ловарным»</w:t>
      </w:r>
      <w:r w:rsidR="006D36F8">
        <w:rPr>
          <w:rFonts w:ascii="Times New Roman" w:eastAsia="Times New Roman" w:hAnsi="Times New Roman" w:cs="Times New Roman"/>
          <w:color w:val="000000" w:themeColor="text1"/>
          <w:sz w:val="24"/>
          <w:szCs w:val="24"/>
        </w:rPr>
        <w:t>.</w:t>
      </w:r>
      <w:r w:rsidRPr="00891550">
        <w:rPr>
          <w:rFonts w:ascii="Times New Roman" w:eastAsia="Times New Roman" w:hAnsi="Times New Roman" w:cs="Times New Roman"/>
          <w:color w:val="000000" w:themeColor="text1"/>
          <w:sz w:val="24"/>
          <w:szCs w:val="24"/>
        </w:rPr>
        <w:br/>
      </w:r>
      <w:proofErr w:type="gramStart"/>
      <w:r w:rsidRPr="00891550">
        <w:rPr>
          <w:rFonts w:ascii="Times New Roman" w:eastAsia="Times New Roman" w:hAnsi="Times New Roman" w:cs="Times New Roman"/>
          <w:color w:val="000000" w:themeColor="text1"/>
          <w:sz w:val="24"/>
          <w:szCs w:val="24"/>
        </w:rPr>
        <w:t>В настоящее время существует множество классификаций перево</w:t>
      </w:r>
      <w:r w:rsidR="00501B07" w:rsidRPr="00891550">
        <w:rPr>
          <w:rFonts w:ascii="Times New Roman" w:eastAsia="Times New Roman" w:hAnsi="Times New Roman" w:cs="Times New Roman"/>
          <w:color w:val="000000" w:themeColor="text1"/>
          <w:sz w:val="24"/>
          <w:szCs w:val="24"/>
        </w:rPr>
        <w:t xml:space="preserve">дческих трансформаций, </w:t>
      </w:r>
      <w:r w:rsidRPr="00891550">
        <w:rPr>
          <w:rFonts w:ascii="Times New Roman" w:eastAsia="Times New Roman" w:hAnsi="Times New Roman" w:cs="Times New Roman"/>
          <w:color w:val="000000" w:themeColor="text1"/>
          <w:sz w:val="24"/>
          <w:szCs w:val="24"/>
        </w:rPr>
        <w:t xml:space="preserve"> предложенных различными авторами.</w:t>
      </w:r>
      <w:proofErr w:type="gramEnd"/>
      <w:r w:rsidRPr="00891550">
        <w:rPr>
          <w:rFonts w:ascii="Times New Roman" w:eastAsia="Times New Roman" w:hAnsi="Times New Roman" w:cs="Times New Roman"/>
          <w:color w:val="000000" w:themeColor="text1"/>
          <w:sz w:val="24"/>
          <w:szCs w:val="24"/>
        </w:rPr>
        <w:t xml:space="preserve"> Р</w:t>
      </w:r>
      <w:r w:rsidR="00501B07" w:rsidRPr="00891550">
        <w:rPr>
          <w:rFonts w:ascii="Times New Roman" w:eastAsia="Times New Roman" w:hAnsi="Times New Roman" w:cs="Times New Roman"/>
          <w:color w:val="000000" w:themeColor="text1"/>
          <w:sz w:val="24"/>
          <w:szCs w:val="24"/>
        </w:rPr>
        <w:t>ассмотрим некоторые из них.</w:t>
      </w:r>
      <w:r w:rsidR="000C60BF">
        <w:rPr>
          <w:rFonts w:ascii="Times New Roman" w:eastAsia="Times New Roman" w:hAnsi="Times New Roman" w:cs="Times New Roman"/>
          <w:color w:val="000000" w:themeColor="text1"/>
          <w:sz w:val="24"/>
          <w:szCs w:val="24"/>
        </w:rPr>
        <w:t xml:space="preserve"> </w:t>
      </w:r>
      <w:proofErr w:type="spellStart"/>
      <w:proofErr w:type="gramStart"/>
      <w:r w:rsidR="00501B07" w:rsidRPr="00891550">
        <w:rPr>
          <w:rFonts w:ascii="Times New Roman" w:eastAsia="Times New Roman" w:hAnsi="Times New Roman" w:cs="Times New Roman"/>
          <w:color w:val="000000" w:themeColor="text1"/>
          <w:sz w:val="24"/>
          <w:szCs w:val="24"/>
        </w:rPr>
        <w:t>ЛатышевЛ.К</w:t>
      </w:r>
      <w:proofErr w:type="spellEnd"/>
      <w:r w:rsidR="00501B07" w:rsidRPr="00891550">
        <w:rPr>
          <w:rFonts w:ascii="Times New Roman" w:eastAsia="Times New Roman" w:hAnsi="Times New Roman" w:cs="Times New Roman"/>
          <w:color w:val="000000" w:themeColor="text1"/>
          <w:sz w:val="24"/>
          <w:szCs w:val="24"/>
        </w:rPr>
        <w:t xml:space="preserve">. дает классификацию приемов </w:t>
      </w:r>
      <w:r w:rsidRPr="00891550">
        <w:rPr>
          <w:rFonts w:ascii="Times New Roman" w:eastAsia="Times New Roman" w:hAnsi="Times New Roman" w:cs="Times New Roman"/>
          <w:color w:val="000000" w:themeColor="text1"/>
          <w:sz w:val="24"/>
          <w:szCs w:val="24"/>
        </w:rPr>
        <w:t xml:space="preserve"> по характеру отклонения от межъязыковы</w:t>
      </w:r>
      <w:r w:rsidR="00501B07" w:rsidRPr="00891550">
        <w:rPr>
          <w:rFonts w:ascii="Times New Roman" w:eastAsia="Times New Roman" w:hAnsi="Times New Roman" w:cs="Times New Roman"/>
          <w:color w:val="000000" w:themeColor="text1"/>
          <w:sz w:val="24"/>
          <w:szCs w:val="24"/>
        </w:rPr>
        <w:t xml:space="preserve">х соответствий, в которой все переводческие трансформации </w:t>
      </w:r>
      <w:r w:rsidRPr="00891550">
        <w:rPr>
          <w:rFonts w:ascii="Times New Roman" w:eastAsia="Times New Roman" w:hAnsi="Times New Roman" w:cs="Times New Roman"/>
          <w:color w:val="000000" w:themeColor="text1"/>
          <w:sz w:val="24"/>
          <w:szCs w:val="24"/>
        </w:rPr>
        <w:t xml:space="preserve"> подразделяются на:</w:t>
      </w:r>
      <w:r w:rsidRPr="00891550">
        <w:rPr>
          <w:rFonts w:ascii="Times New Roman" w:eastAsia="Times New Roman" w:hAnsi="Times New Roman" w:cs="Times New Roman"/>
          <w:color w:val="000000" w:themeColor="text1"/>
          <w:sz w:val="24"/>
          <w:szCs w:val="24"/>
        </w:rPr>
        <w:br/>
        <w:t>1) Морфологические – замена одной категориальной формы другой или несколькими;</w:t>
      </w:r>
      <w:r w:rsidRPr="00891550">
        <w:rPr>
          <w:rFonts w:ascii="Times New Roman" w:eastAsia="Times New Roman" w:hAnsi="Times New Roman" w:cs="Times New Roman"/>
          <w:color w:val="000000" w:themeColor="text1"/>
          <w:sz w:val="24"/>
          <w:szCs w:val="24"/>
        </w:rPr>
        <w:br/>
        <w:t>2) Синтаксические – изменение синтаксической функции слов и словосочетаний;</w:t>
      </w:r>
      <w:r w:rsidRPr="00891550">
        <w:rPr>
          <w:rFonts w:ascii="Times New Roman" w:eastAsia="Times New Roman" w:hAnsi="Times New Roman" w:cs="Times New Roman"/>
          <w:color w:val="000000" w:themeColor="text1"/>
          <w:sz w:val="24"/>
          <w:szCs w:val="24"/>
        </w:rPr>
        <w:br/>
        <w:t>3) Стилистические – изменение стилистической окраски отрезка текста;</w:t>
      </w:r>
      <w:proofErr w:type="gramEnd"/>
      <w:r w:rsidRPr="00891550">
        <w:rPr>
          <w:rFonts w:ascii="Times New Roman" w:eastAsia="Times New Roman" w:hAnsi="Times New Roman" w:cs="Times New Roman"/>
          <w:color w:val="000000" w:themeColor="text1"/>
          <w:sz w:val="24"/>
          <w:szCs w:val="24"/>
        </w:rPr>
        <w:br/>
        <w:t>4) Семантические – изменение не только формы выражения содержания, но и самого содержания, а именно, тех признаков, с помощью которых описана с</w:t>
      </w:r>
      <w:r w:rsidR="000C60BF">
        <w:rPr>
          <w:rFonts w:ascii="Times New Roman" w:eastAsia="Times New Roman" w:hAnsi="Times New Roman" w:cs="Times New Roman"/>
          <w:color w:val="000000" w:themeColor="text1"/>
          <w:sz w:val="24"/>
          <w:szCs w:val="24"/>
        </w:rPr>
        <w:t>итуация;</w:t>
      </w:r>
      <w:r w:rsidR="000C60BF">
        <w:rPr>
          <w:rFonts w:ascii="Times New Roman" w:eastAsia="Times New Roman" w:hAnsi="Times New Roman" w:cs="Times New Roman"/>
          <w:color w:val="000000" w:themeColor="text1"/>
          <w:sz w:val="24"/>
          <w:szCs w:val="24"/>
        </w:rPr>
        <w:br/>
        <w:t xml:space="preserve">5) Смешанные – </w:t>
      </w:r>
      <w:proofErr w:type="spellStart"/>
      <w:r w:rsidR="000C60BF">
        <w:rPr>
          <w:rFonts w:ascii="Times New Roman" w:eastAsia="Times New Roman" w:hAnsi="Times New Roman" w:cs="Times New Roman"/>
          <w:color w:val="000000" w:themeColor="text1"/>
          <w:sz w:val="24"/>
          <w:szCs w:val="24"/>
        </w:rPr>
        <w:t>лексико</w:t>
      </w:r>
      <w:proofErr w:type="spellEnd"/>
      <w:r w:rsidRPr="00891550">
        <w:rPr>
          <w:rFonts w:ascii="Times New Roman" w:eastAsia="Times New Roman" w:hAnsi="Times New Roman" w:cs="Times New Roman"/>
          <w:color w:val="000000" w:themeColor="text1"/>
          <w:sz w:val="24"/>
          <w:szCs w:val="24"/>
        </w:rPr>
        <w:t>–семантические и синтактико-морфологические</w:t>
      </w:r>
      <w:r w:rsidR="009469E1" w:rsidRPr="00891550">
        <w:rPr>
          <w:rFonts w:ascii="Times New Roman" w:eastAsia="Times New Roman" w:hAnsi="Times New Roman" w:cs="Times New Roman"/>
          <w:color w:val="000000" w:themeColor="text1"/>
          <w:sz w:val="24"/>
          <w:szCs w:val="24"/>
        </w:rPr>
        <w:t>. </w:t>
      </w:r>
      <w:r w:rsidR="009469E1" w:rsidRPr="00891550">
        <w:rPr>
          <w:rFonts w:ascii="Times New Roman" w:eastAsia="Times New Roman" w:hAnsi="Times New Roman" w:cs="Times New Roman"/>
          <w:color w:val="000000" w:themeColor="text1"/>
          <w:sz w:val="24"/>
          <w:szCs w:val="24"/>
        </w:rPr>
        <w:br/>
      </w:r>
      <w:r w:rsidRPr="00891550">
        <w:rPr>
          <w:rFonts w:ascii="Times New Roman" w:eastAsia="Times New Roman" w:hAnsi="Times New Roman" w:cs="Times New Roman"/>
          <w:color w:val="000000" w:themeColor="text1"/>
          <w:sz w:val="24"/>
          <w:szCs w:val="24"/>
        </w:rPr>
        <w:t xml:space="preserve">В </w:t>
      </w:r>
      <w:r w:rsidR="00763708" w:rsidRPr="00891550">
        <w:rPr>
          <w:rFonts w:ascii="Times New Roman" w:eastAsia="Times New Roman" w:hAnsi="Times New Roman" w:cs="Times New Roman"/>
          <w:color w:val="000000" w:themeColor="text1"/>
          <w:sz w:val="24"/>
          <w:szCs w:val="24"/>
        </w:rPr>
        <w:t xml:space="preserve">классификации  </w:t>
      </w:r>
      <w:proofErr w:type="spellStart"/>
      <w:r w:rsidR="00763708" w:rsidRPr="00891550">
        <w:rPr>
          <w:rFonts w:ascii="Times New Roman" w:eastAsia="Times New Roman" w:hAnsi="Times New Roman" w:cs="Times New Roman"/>
          <w:color w:val="000000" w:themeColor="text1"/>
          <w:sz w:val="24"/>
          <w:szCs w:val="24"/>
        </w:rPr>
        <w:t>Бархударова</w:t>
      </w:r>
      <w:proofErr w:type="spellEnd"/>
      <w:r w:rsidR="00763708" w:rsidRPr="00891550">
        <w:rPr>
          <w:rFonts w:ascii="Times New Roman" w:eastAsia="Times New Roman" w:hAnsi="Times New Roman" w:cs="Times New Roman"/>
          <w:color w:val="000000" w:themeColor="text1"/>
          <w:sz w:val="24"/>
          <w:szCs w:val="24"/>
        </w:rPr>
        <w:t xml:space="preserve"> Л.С. приемы </w:t>
      </w:r>
      <w:r w:rsidRPr="00891550">
        <w:rPr>
          <w:rFonts w:ascii="Times New Roman" w:eastAsia="Times New Roman" w:hAnsi="Times New Roman" w:cs="Times New Roman"/>
          <w:color w:val="000000" w:themeColor="text1"/>
          <w:sz w:val="24"/>
          <w:szCs w:val="24"/>
        </w:rPr>
        <w:t xml:space="preserve"> различаются по формальным признакам: перестановки, добавления, замены, опущ</w:t>
      </w:r>
      <w:r w:rsidR="006D36F8">
        <w:rPr>
          <w:rFonts w:ascii="Times New Roman" w:eastAsia="Times New Roman" w:hAnsi="Times New Roman" w:cs="Times New Roman"/>
          <w:color w:val="000000" w:themeColor="text1"/>
          <w:sz w:val="24"/>
          <w:szCs w:val="24"/>
        </w:rPr>
        <w:t>ения</w:t>
      </w:r>
      <w:r w:rsidRPr="00891550">
        <w:rPr>
          <w:rFonts w:ascii="Times New Roman" w:eastAsia="Times New Roman" w:hAnsi="Times New Roman" w:cs="Times New Roman"/>
          <w:color w:val="000000" w:themeColor="text1"/>
          <w:sz w:val="24"/>
          <w:szCs w:val="24"/>
        </w:rPr>
        <w:t>. Перестановками называются изменения р</w:t>
      </w:r>
      <w:r w:rsidR="00763708" w:rsidRPr="00891550">
        <w:rPr>
          <w:rFonts w:ascii="Times New Roman" w:eastAsia="Times New Roman" w:hAnsi="Times New Roman" w:cs="Times New Roman"/>
          <w:color w:val="000000" w:themeColor="text1"/>
          <w:sz w:val="24"/>
          <w:szCs w:val="24"/>
        </w:rPr>
        <w:t xml:space="preserve">асположения </w:t>
      </w:r>
      <w:r w:rsidRPr="00891550">
        <w:rPr>
          <w:rFonts w:ascii="Times New Roman" w:eastAsia="Times New Roman" w:hAnsi="Times New Roman" w:cs="Times New Roman"/>
          <w:color w:val="000000" w:themeColor="text1"/>
          <w:sz w:val="24"/>
          <w:szCs w:val="24"/>
        </w:rPr>
        <w:t xml:space="preserve"> языковых элементов в тексте перевода по сравнению с текстом оригинала. Под заменами имеются в виду как изменения при переводе слов, частей речи, членов предложения, типов синтаксической связи, так и лексические замены (конкретизация, генерализация, антонимический перевод, компенсация). Добавления подразумевают использование в переводе дополнительных слов, не имеющих соответствий в оригинале. Под опущением имеется в виду опущение тех или иных слов при переводе.</w:t>
      </w:r>
      <w:r w:rsidR="00D22E79">
        <w:rPr>
          <w:rFonts w:ascii="Times New Roman" w:eastAsia="Times New Roman" w:hAnsi="Times New Roman" w:cs="Times New Roman"/>
          <w:color w:val="000000" w:themeColor="text1"/>
          <w:sz w:val="24"/>
          <w:szCs w:val="24"/>
        </w:rPr>
        <w:br/>
      </w:r>
      <w:r w:rsidR="004E4B4C" w:rsidRPr="00891550">
        <w:rPr>
          <w:rFonts w:ascii="Times New Roman" w:eastAsia="Times New Roman" w:hAnsi="Times New Roman" w:cs="Times New Roman"/>
          <w:color w:val="000000" w:themeColor="text1"/>
          <w:sz w:val="24"/>
          <w:szCs w:val="24"/>
        </w:rPr>
        <w:t xml:space="preserve">Я.И. </w:t>
      </w:r>
      <w:proofErr w:type="spellStart"/>
      <w:r w:rsidR="004E4B4C" w:rsidRPr="00891550">
        <w:rPr>
          <w:rFonts w:ascii="Times New Roman" w:eastAsia="Times New Roman" w:hAnsi="Times New Roman" w:cs="Times New Roman"/>
          <w:color w:val="000000" w:themeColor="text1"/>
          <w:sz w:val="24"/>
          <w:szCs w:val="24"/>
        </w:rPr>
        <w:t>Рецкер</w:t>
      </w:r>
      <w:proofErr w:type="spellEnd"/>
      <w:r w:rsidRPr="00891550">
        <w:rPr>
          <w:rFonts w:ascii="Times New Roman" w:eastAsia="Times New Roman" w:hAnsi="Times New Roman" w:cs="Times New Roman"/>
          <w:color w:val="000000" w:themeColor="text1"/>
          <w:sz w:val="24"/>
          <w:szCs w:val="24"/>
        </w:rPr>
        <w:t xml:space="preserve"> пишет, что "хотя не всегда можно классифицировать каждый пример перевода из-</w:t>
      </w:r>
      <w:r w:rsidRPr="00891550">
        <w:rPr>
          <w:rFonts w:ascii="Times New Roman" w:eastAsia="Times New Roman" w:hAnsi="Times New Roman" w:cs="Times New Roman"/>
          <w:color w:val="000000" w:themeColor="text1"/>
          <w:sz w:val="24"/>
          <w:szCs w:val="24"/>
        </w:rPr>
        <w:lastRenderedPageBreak/>
        <w:t>за переплетения категорий, в общем можно выделить 7 разновидност</w:t>
      </w:r>
      <w:r w:rsidR="00B572DF" w:rsidRPr="00891550">
        <w:rPr>
          <w:rFonts w:ascii="Times New Roman" w:eastAsia="Times New Roman" w:hAnsi="Times New Roman" w:cs="Times New Roman"/>
          <w:color w:val="000000" w:themeColor="text1"/>
          <w:sz w:val="24"/>
          <w:szCs w:val="24"/>
        </w:rPr>
        <w:t>ей лексических трансформаций: дифференциация значений,  конкретизация значений, генерализация значений, смысловое развитие, антонимический перевод,</w:t>
      </w:r>
      <w:r w:rsidRPr="00891550">
        <w:rPr>
          <w:rFonts w:ascii="Times New Roman" w:eastAsia="Times New Roman" w:hAnsi="Times New Roman" w:cs="Times New Roman"/>
          <w:color w:val="000000" w:themeColor="text1"/>
          <w:sz w:val="24"/>
          <w:szCs w:val="24"/>
        </w:rPr>
        <w:br/>
      </w:r>
      <w:r w:rsidR="00B572DF" w:rsidRPr="00891550">
        <w:rPr>
          <w:rFonts w:ascii="Times New Roman" w:eastAsia="Times New Roman" w:hAnsi="Times New Roman" w:cs="Times New Roman"/>
          <w:color w:val="000000" w:themeColor="text1"/>
          <w:sz w:val="24"/>
          <w:szCs w:val="24"/>
        </w:rPr>
        <w:t xml:space="preserve">целостное преобразование, </w:t>
      </w:r>
      <w:r w:rsidRPr="00891550">
        <w:rPr>
          <w:rFonts w:ascii="Times New Roman" w:eastAsia="Times New Roman" w:hAnsi="Times New Roman" w:cs="Times New Roman"/>
          <w:color w:val="000000" w:themeColor="text1"/>
          <w:sz w:val="24"/>
          <w:szCs w:val="24"/>
        </w:rPr>
        <w:t>компенсация потерь в процессе перевода. </w:t>
      </w:r>
      <w:r w:rsidRPr="00891550">
        <w:rPr>
          <w:rFonts w:ascii="Times New Roman" w:eastAsia="Times New Roman" w:hAnsi="Times New Roman" w:cs="Times New Roman"/>
          <w:color w:val="000000" w:themeColor="text1"/>
          <w:sz w:val="24"/>
          <w:szCs w:val="24"/>
        </w:rPr>
        <w:br/>
      </w:r>
      <w:r w:rsidR="00AF4FCF" w:rsidRPr="00891550">
        <w:rPr>
          <w:rFonts w:ascii="Times New Roman" w:eastAsia="Times New Roman" w:hAnsi="Times New Roman" w:cs="Times New Roman"/>
          <w:color w:val="000000" w:themeColor="text1"/>
          <w:sz w:val="24"/>
          <w:szCs w:val="24"/>
        </w:rPr>
        <w:t xml:space="preserve">Выдающиеся лингвисты </w:t>
      </w:r>
      <w:r w:rsidRPr="00891550">
        <w:rPr>
          <w:rFonts w:ascii="Times New Roman" w:eastAsia="Times New Roman" w:hAnsi="Times New Roman" w:cs="Times New Roman"/>
          <w:color w:val="000000" w:themeColor="text1"/>
          <w:sz w:val="24"/>
          <w:szCs w:val="24"/>
        </w:rPr>
        <w:t xml:space="preserve">Л.С. </w:t>
      </w:r>
      <w:proofErr w:type="spellStart"/>
      <w:r w:rsidRPr="00891550">
        <w:rPr>
          <w:rFonts w:ascii="Times New Roman" w:eastAsia="Times New Roman" w:hAnsi="Times New Roman" w:cs="Times New Roman"/>
          <w:color w:val="000000" w:themeColor="text1"/>
          <w:sz w:val="24"/>
          <w:szCs w:val="24"/>
        </w:rPr>
        <w:t>Бархударов</w:t>
      </w:r>
      <w:proofErr w:type="spellEnd"/>
      <w:r w:rsidRPr="00891550">
        <w:rPr>
          <w:rFonts w:ascii="Times New Roman" w:eastAsia="Times New Roman" w:hAnsi="Times New Roman" w:cs="Times New Roman"/>
          <w:color w:val="000000" w:themeColor="text1"/>
          <w:sz w:val="24"/>
          <w:szCs w:val="24"/>
        </w:rPr>
        <w:t xml:space="preserve"> (1973), Л.К. Латышев (1988), Т.Р. Левицкая, А. М. </w:t>
      </w:r>
      <w:proofErr w:type="spellStart"/>
      <w:r w:rsidRPr="00891550">
        <w:rPr>
          <w:rFonts w:ascii="Times New Roman" w:eastAsia="Times New Roman" w:hAnsi="Times New Roman" w:cs="Times New Roman"/>
          <w:color w:val="000000" w:themeColor="text1"/>
          <w:sz w:val="24"/>
          <w:szCs w:val="24"/>
        </w:rPr>
        <w:t>Фитерман</w:t>
      </w:r>
      <w:proofErr w:type="spellEnd"/>
      <w:r w:rsidRPr="00891550">
        <w:rPr>
          <w:rFonts w:ascii="Times New Roman" w:eastAsia="Times New Roman" w:hAnsi="Times New Roman" w:cs="Times New Roman"/>
          <w:color w:val="000000" w:themeColor="text1"/>
          <w:sz w:val="24"/>
          <w:szCs w:val="24"/>
        </w:rPr>
        <w:t xml:space="preserve"> (1</w:t>
      </w:r>
      <w:r w:rsidR="00AF4FCF" w:rsidRPr="00891550">
        <w:rPr>
          <w:rFonts w:ascii="Times New Roman" w:eastAsia="Times New Roman" w:hAnsi="Times New Roman" w:cs="Times New Roman"/>
          <w:color w:val="000000" w:themeColor="text1"/>
          <w:sz w:val="24"/>
          <w:szCs w:val="24"/>
        </w:rPr>
        <w:t xml:space="preserve">973), В.Н. Комиссаров (1994) </w:t>
      </w:r>
      <w:r w:rsidR="00645DAC" w:rsidRPr="00891550">
        <w:rPr>
          <w:rFonts w:ascii="Times New Roman" w:eastAsia="Times New Roman" w:hAnsi="Times New Roman" w:cs="Times New Roman"/>
          <w:color w:val="000000" w:themeColor="text1"/>
          <w:sz w:val="24"/>
          <w:szCs w:val="24"/>
        </w:rPr>
        <w:t xml:space="preserve"> подразделяют приемы </w:t>
      </w:r>
      <w:proofErr w:type="gramStart"/>
      <w:r w:rsidRPr="00891550">
        <w:rPr>
          <w:rFonts w:ascii="Times New Roman" w:eastAsia="Times New Roman" w:hAnsi="Times New Roman" w:cs="Times New Roman"/>
          <w:color w:val="000000" w:themeColor="text1"/>
          <w:sz w:val="24"/>
          <w:szCs w:val="24"/>
        </w:rPr>
        <w:t>на</w:t>
      </w:r>
      <w:proofErr w:type="gramEnd"/>
      <w:r w:rsidRPr="00891550">
        <w:rPr>
          <w:rFonts w:ascii="Times New Roman" w:eastAsia="Times New Roman" w:hAnsi="Times New Roman" w:cs="Times New Roman"/>
          <w:color w:val="000000" w:themeColor="text1"/>
          <w:sz w:val="24"/>
          <w:szCs w:val="24"/>
        </w:rPr>
        <w:t xml:space="preserve"> лексические, грамматические, стилистические. </w:t>
      </w:r>
      <w:r w:rsidR="00D32DA0" w:rsidRPr="00891550">
        <w:rPr>
          <w:rFonts w:ascii="Times New Roman" w:eastAsia="Times New Roman" w:hAnsi="Times New Roman" w:cs="Times New Roman"/>
          <w:color w:val="000000" w:themeColor="text1"/>
          <w:sz w:val="24"/>
          <w:szCs w:val="24"/>
        </w:rPr>
        <w:t>В нашем исследовании мы, в основном, о</w:t>
      </w:r>
      <w:r w:rsidR="00D83D07" w:rsidRPr="00891550">
        <w:rPr>
          <w:rFonts w:ascii="Times New Roman" w:eastAsia="Times New Roman" w:hAnsi="Times New Roman" w:cs="Times New Roman"/>
          <w:color w:val="000000" w:themeColor="text1"/>
          <w:sz w:val="24"/>
          <w:szCs w:val="24"/>
        </w:rPr>
        <w:t xml:space="preserve">риентировались на лексические, </w:t>
      </w:r>
      <w:r w:rsidR="00D32DA0" w:rsidRPr="00891550">
        <w:rPr>
          <w:rFonts w:ascii="Times New Roman" w:eastAsia="Times New Roman" w:hAnsi="Times New Roman" w:cs="Times New Roman"/>
          <w:color w:val="000000" w:themeColor="text1"/>
          <w:sz w:val="24"/>
          <w:szCs w:val="24"/>
        </w:rPr>
        <w:t>грамматические трансформации, т.к. такая классификац</w:t>
      </w:r>
      <w:r w:rsidR="00EC579C" w:rsidRPr="00891550">
        <w:rPr>
          <w:rFonts w:ascii="Times New Roman" w:eastAsia="Times New Roman" w:hAnsi="Times New Roman" w:cs="Times New Roman"/>
          <w:color w:val="000000" w:themeColor="text1"/>
          <w:sz w:val="24"/>
          <w:szCs w:val="24"/>
        </w:rPr>
        <w:t>ия наиболее понятна и отвечает нашим запросам по выявлению и преодолению трудностей, связанных с речевой деятельностью.</w:t>
      </w:r>
    </w:p>
    <w:p w:rsidR="007F129F" w:rsidRDefault="00517D04" w:rsidP="003A2A7E">
      <w:pPr>
        <w:tabs>
          <w:tab w:val="left" w:pos="426"/>
        </w:tabs>
        <w:spacing w:after="0" w:line="360" w:lineRule="auto"/>
        <w:ind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 xml:space="preserve">Итак, </w:t>
      </w:r>
      <w:r w:rsidR="007F7265" w:rsidRPr="00891550">
        <w:rPr>
          <w:rFonts w:ascii="Times New Roman" w:eastAsia="Times New Roman" w:hAnsi="Times New Roman" w:cs="Times New Roman"/>
          <w:color w:val="000000" w:themeColor="text1"/>
          <w:sz w:val="24"/>
          <w:szCs w:val="24"/>
        </w:rPr>
        <w:t xml:space="preserve"> чтобы правильно выполнить перевод, необходимо видеть и понимать  существующие проблемы в процессе перевода и использовать приемы</w:t>
      </w:r>
      <w:r w:rsidR="00C24687" w:rsidRPr="00891550">
        <w:rPr>
          <w:rFonts w:ascii="Times New Roman" w:eastAsia="Times New Roman" w:hAnsi="Times New Roman" w:cs="Times New Roman"/>
          <w:color w:val="000000" w:themeColor="text1"/>
          <w:sz w:val="24"/>
          <w:szCs w:val="24"/>
        </w:rPr>
        <w:t xml:space="preserve"> трансформации: грамматические и </w:t>
      </w:r>
      <w:r w:rsidR="007F7265" w:rsidRPr="00891550">
        <w:rPr>
          <w:rFonts w:ascii="Times New Roman" w:eastAsia="Times New Roman" w:hAnsi="Times New Roman" w:cs="Times New Roman"/>
          <w:color w:val="000000" w:themeColor="text1"/>
          <w:sz w:val="24"/>
          <w:szCs w:val="24"/>
        </w:rPr>
        <w:t xml:space="preserve"> лексические.</w:t>
      </w:r>
      <w:r w:rsidR="00771FB7" w:rsidRPr="00891550">
        <w:rPr>
          <w:rFonts w:ascii="Times New Roman" w:eastAsia="Times New Roman" w:hAnsi="Times New Roman" w:cs="Times New Roman"/>
          <w:color w:val="000000" w:themeColor="text1"/>
          <w:sz w:val="24"/>
          <w:szCs w:val="24"/>
        </w:rPr>
        <w:t xml:space="preserve"> В таком случае перевод будет правильным и достоверным.</w:t>
      </w:r>
    </w:p>
    <w:p w:rsidR="007F129F" w:rsidRPr="007F129F" w:rsidRDefault="007F129F" w:rsidP="003A2A7E">
      <w:pPr>
        <w:tabs>
          <w:tab w:val="left" w:pos="426"/>
        </w:tabs>
        <w:spacing w:after="0" w:line="360" w:lineRule="auto"/>
        <w:ind w:firstLine="851"/>
        <w:jc w:val="both"/>
        <w:rPr>
          <w:rFonts w:ascii="Times New Roman" w:eastAsia="Times New Roman" w:hAnsi="Times New Roman" w:cs="Times New Roman"/>
          <w:color w:val="000000" w:themeColor="text1"/>
          <w:sz w:val="24"/>
          <w:szCs w:val="24"/>
        </w:rPr>
      </w:pPr>
      <w:r w:rsidRPr="007F129F">
        <w:rPr>
          <w:rFonts w:ascii="Times New Roman" w:eastAsia="Times New Roman" w:hAnsi="Times New Roman" w:cs="Times New Roman"/>
          <w:color w:val="000000" w:themeColor="text1"/>
          <w:sz w:val="24"/>
          <w:szCs w:val="24"/>
        </w:rPr>
        <w:t xml:space="preserve">Существуют многочисленные классификации приемов переводов. При исследовании особенностей перевода с русского языка мы опирались на лексико-грамматическую классификацию, признанную многими лингвистами.  Эти приемы помогают сделать перевод эквивалентным и адекватным, т.е. сохранить смысл </w:t>
      </w:r>
      <w:proofErr w:type="gramStart"/>
      <w:r w:rsidRPr="007F129F">
        <w:rPr>
          <w:rFonts w:ascii="Times New Roman" w:eastAsia="Times New Roman" w:hAnsi="Times New Roman" w:cs="Times New Roman"/>
          <w:color w:val="000000" w:themeColor="text1"/>
          <w:sz w:val="24"/>
          <w:szCs w:val="24"/>
        </w:rPr>
        <w:t>переводимого</w:t>
      </w:r>
      <w:proofErr w:type="gramEnd"/>
      <w:r w:rsidRPr="007F129F">
        <w:rPr>
          <w:rFonts w:ascii="Times New Roman" w:eastAsia="Times New Roman" w:hAnsi="Times New Roman" w:cs="Times New Roman"/>
          <w:color w:val="000000" w:themeColor="text1"/>
          <w:sz w:val="24"/>
          <w:szCs w:val="24"/>
        </w:rPr>
        <w:t>.</w:t>
      </w: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8013ED" w:rsidRPr="00A878F7" w:rsidRDefault="008013ED" w:rsidP="002C7FF1">
      <w:pPr>
        <w:pStyle w:val="a5"/>
        <w:ind w:left="-284" w:firstLine="851"/>
        <w:jc w:val="both"/>
        <w:rPr>
          <w:rFonts w:ascii="Times New Roman" w:eastAsia="Times New Roman" w:hAnsi="Times New Roman" w:cs="Times New Roman"/>
          <w:color w:val="000000" w:themeColor="text1"/>
          <w:sz w:val="24"/>
          <w:szCs w:val="24"/>
          <w:lang w:val="ru-RU"/>
        </w:rPr>
      </w:pPr>
    </w:p>
    <w:p w:rsidR="000B5A5A" w:rsidRPr="002C7FF1" w:rsidRDefault="000B5A5A" w:rsidP="002C7FF1">
      <w:pPr>
        <w:pStyle w:val="a5"/>
        <w:spacing w:line="360" w:lineRule="auto"/>
        <w:jc w:val="both"/>
        <w:rPr>
          <w:rFonts w:ascii="Times New Roman" w:eastAsia="Times New Roman" w:hAnsi="Times New Roman" w:cs="Times New Roman"/>
          <w:color w:val="000000" w:themeColor="text1"/>
          <w:sz w:val="24"/>
          <w:szCs w:val="24"/>
          <w:lang w:val="ru-RU"/>
        </w:rPr>
      </w:pPr>
    </w:p>
    <w:p w:rsidR="0037472E" w:rsidRPr="002C7FF1" w:rsidRDefault="0037472E" w:rsidP="002C7FF1">
      <w:pPr>
        <w:pStyle w:val="a5"/>
        <w:spacing w:line="360" w:lineRule="auto"/>
        <w:jc w:val="both"/>
        <w:rPr>
          <w:rFonts w:ascii="Times New Roman" w:eastAsia="Times New Roman" w:hAnsi="Times New Roman" w:cs="Times New Roman"/>
          <w:color w:val="000000" w:themeColor="text1"/>
          <w:sz w:val="24"/>
          <w:szCs w:val="24"/>
          <w:lang w:val="ru-RU"/>
        </w:rPr>
      </w:pPr>
    </w:p>
    <w:p w:rsidR="0037472E" w:rsidRPr="002C7FF1" w:rsidRDefault="0037472E" w:rsidP="002C7FF1">
      <w:pPr>
        <w:pStyle w:val="a5"/>
        <w:spacing w:line="360" w:lineRule="auto"/>
        <w:jc w:val="both"/>
        <w:rPr>
          <w:rFonts w:ascii="Times New Roman" w:eastAsia="Times New Roman" w:hAnsi="Times New Roman" w:cs="Times New Roman"/>
          <w:color w:val="000000" w:themeColor="text1"/>
          <w:sz w:val="24"/>
          <w:szCs w:val="24"/>
          <w:lang w:val="ru-RU"/>
        </w:rPr>
      </w:pPr>
    </w:p>
    <w:p w:rsidR="0037472E" w:rsidRDefault="0037472E" w:rsidP="00DF25EF">
      <w:pPr>
        <w:pStyle w:val="a5"/>
        <w:spacing w:line="360" w:lineRule="auto"/>
        <w:rPr>
          <w:rFonts w:ascii="Times New Roman" w:eastAsia="Times New Roman" w:hAnsi="Times New Roman" w:cs="Times New Roman"/>
          <w:color w:val="000000" w:themeColor="text1"/>
          <w:sz w:val="24"/>
          <w:szCs w:val="24"/>
          <w:lang w:val="ru-RU"/>
        </w:rPr>
      </w:pPr>
    </w:p>
    <w:p w:rsidR="00B34E66" w:rsidRDefault="00B34E66" w:rsidP="00DF25EF">
      <w:pPr>
        <w:pStyle w:val="a5"/>
        <w:spacing w:line="360" w:lineRule="auto"/>
        <w:rPr>
          <w:rFonts w:ascii="Times New Roman" w:eastAsia="Times New Roman" w:hAnsi="Times New Roman" w:cs="Times New Roman"/>
          <w:color w:val="000000" w:themeColor="text1"/>
          <w:sz w:val="24"/>
          <w:szCs w:val="24"/>
          <w:lang w:val="ru-RU"/>
        </w:rPr>
      </w:pPr>
    </w:p>
    <w:p w:rsidR="00110FE7" w:rsidRDefault="00110FE7" w:rsidP="00DF25EF">
      <w:pPr>
        <w:pStyle w:val="a5"/>
        <w:spacing w:line="360" w:lineRule="auto"/>
        <w:rPr>
          <w:rFonts w:ascii="Times New Roman" w:eastAsia="Times New Roman" w:hAnsi="Times New Roman" w:cs="Times New Roman"/>
          <w:color w:val="000000" w:themeColor="text1"/>
          <w:sz w:val="24"/>
          <w:szCs w:val="24"/>
          <w:lang w:val="ru-RU"/>
        </w:rPr>
      </w:pPr>
    </w:p>
    <w:p w:rsidR="00110FE7" w:rsidRDefault="00110FE7" w:rsidP="00DF25EF">
      <w:pPr>
        <w:pStyle w:val="a5"/>
        <w:spacing w:line="360" w:lineRule="auto"/>
        <w:rPr>
          <w:rFonts w:ascii="Times New Roman" w:eastAsia="Times New Roman" w:hAnsi="Times New Roman" w:cs="Times New Roman"/>
          <w:color w:val="000000" w:themeColor="text1"/>
          <w:sz w:val="24"/>
          <w:szCs w:val="24"/>
          <w:lang w:val="ru-RU"/>
        </w:rPr>
      </w:pPr>
    </w:p>
    <w:p w:rsidR="00110FE7" w:rsidRDefault="00110FE7" w:rsidP="00DF25EF">
      <w:pPr>
        <w:pStyle w:val="a5"/>
        <w:spacing w:line="360" w:lineRule="auto"/>
        <w:rPr>
          <w:rFonts w:ascii="Times New Roman" w:eastAsia="Times New Roman" w:hAnsi="Times New Roman" w:cs="Times New Roman"/>
          <w:color w:val="000000" w:themeColor="text1"/>
          <w:sz w:val="24"/>
          <w:szCs w:val="24"/>
          <w:lang w:val="ru-RU"/>
        </w:rPr>
      </w:pPr>
    </w:p>
    <w:p w:rsidR="0037472E" w:rsidRDefault="0037472E" w:rsidP="00DF25EF">
      <w:pPr>
        <w:pStyle w:val="a5"/>
        <w:spacing w:line="360" w:lineRule="auto"/>
        <w:rPr>
          <w:rFonts w:ascii="Times New Roman" w:eastAsia="Times New Roman" w:hAnsi="Times New Roman" w:cs="Times New Roman"/>
          <w:color w:val="000000" w:themeColor="text1"/>
          <w:sz w:val="24"/>
          <w:szCs w:val="24"/>
          <w:lang w:val="ru-RU"/>
        </w:rPr>
      </w:pPr>
    </w:p>
    <w:p w:rsidR="00110FE7" w:rsidRPr="002C7FF1" w:rsidRDefault="00110FE7" w:rsidP="00DF25EF">
      <w:pPr>
        <w:pStyle w:val="a5"/>
        <w:spacing w:line="360" w:lineRule="auto"/>
        <w:rPr>
          <w:rFonts w:ascii="Times New Roman" w:eastAsia="Times New Roman" w:hAnsi="Times New Roman" w:cs="Times New Roman"/>
          <w:color w:val="000000" w:themeColor="text1"/>
          <w:sz w:val="24"/>
          <w:szCs w:val="24"/>
          <w:lang w:val="ru-RU"/>
        </w:rPr>
      </w:pPr>
    </w:p>
    <w:p w:rsidR="00DE058C" w:rsidRPr="00F85247" w:rsidRDefault="00251F54" w:rsidP="002C7FF1">
      <w:pPr>
        <w:pStyle w:val="a5"/>
        <w:spacing w:line="360" w:lineRule="auto"/>
        <w:ind w:left="-284" w:firstLine="851"/>
        <w:jc w:val="center"/>
        <w:rPr>
          <w:rFonts w:ascii="Times New Roman" w:eastAsia="Times New Roman" w:hAnsi="Times New Roman" w:cs="Times New Roman"/>
          <w:b/>
          <w:color w:val="000000" w:themeColor="text1"/>
          <w:sz w:val="28"/>
          <w:szCs w:val="28"/>
          <w:highlight w:val="yellow"/>
          <w:lang w:val="ru-RU"/>
        </w:rPr>
      </w:pPr>
      <w:r w:rsidRPr="00F85247">
        <w:rPr>
          <w:rFonts w:ascii="Times New Roman" w:eastAsia="Times New Roman" w:hAnsi="Times New Roman" w:cs="Times New Roman"/>
          <w:b/>
          <w:color w:val="000000" w:themeColor="text1"/>
          <w:sz w:val="28"/>
          <w:szCs w:val="28"/>
          <w:lang w:val="ru-RU"/>
        </w:rPr>
        <w:lastRenderedPageBreak/>
        <w:t>ПРАКТИЧЕСКАЯ ЧАСТЬ</w:t>
      </w:r>
    </w:p>
    <w:p w:rsidR="00DE058C" w:rsidRPr="00F85247" w:rsidRDefault="008013ED" w:rsidP="00F85247">
      <w:pPr>
        <w:spacing w:before="100" w:beforeAutospacing="1" w:after="100" w:afterAutospacing="1" w:line="360" w:lineRule="auto"/>
        <w:ind w:left="-284"/>
        <w:jc w:val="center"/>
        <w:rPr>
          <w:rFonts w:ascii="Times New Roman" w:eastAsia="Times New Roman" w:hAnsi="Times New Roman" w:cs="Times New Roman"/>
          <w:b/>
          <w:color w:val="000000" w:themeColor="text1"/>
          <w:sz w:val="28"/>
          <w:szCs w:val="28"/>
        </w:rPr>
      </w:pPr>
      <w:r w:rsidRPr="00F85247">
        <w:rPr>
          <w:rFonts w:ascii="Times New Roman" w:eastAsia="Times New Roman" w:hAnsi="Times New Roman" w:cs="Times New Roman"/>
          <w:b/>
          <w:color w:val="000000" w:themeColor="text1"/>
          <w:sz w:val="28"/>
          <w:szCs w:val="28"/>
        </w:rPr>
        <w:t xml:space="preserve">ГЛАВА </w:t>
      </w:r>
      <w:r w:rsidRPr="00F85247">
        <w:rPr>
          <w:rFonts w:ascii="Times New Roman" w:eastAsia="Times New Roman" w:hAnsi="Times New Roman" w:cs="Times New Roman"/>
          <w:b/>
          <w:color w:val="000000" w:themeColor="text1"/>
          <w:sz w:val="28"/>
          <w:szCs w:val="28"/>
          <w:lang w:val="en-US"/>
        </w:rPr>
        <w:t>II</w:t>
      </w:r>
      <w:r w:rsidR="00CD25EB" w:rsidRPr="00F85247">
        <w:rPr>
          <w:rFonts w:ascii="Times New Roman" w:eastAsia="Times New Roman" w:hAnsi="Times New Roman" w:cs="Times New Roman"/>
          <w:b/>
          <w:color w:val="000000" w:themeColor="text1"/>
          <w:sz w:val="28"/>
          <w:szCs w:val="28"/>
        </w:rPr>
        <w:t xml:space="preserve">. </w:t>
      </w:r>
      <w:r w:rsidR="00251F54" w:rsidRPr="00F85247">
        <w:rPr>
          <w:rFonts w:ascii="Times New Roman" w:eastAsia="Times New Roman" w:hAnsi="Times New Roman" w:cs="Times New Roman"/>
          <w:b/>
          <w:color w:val="000000" w:themeColor="text1"/>
          <w:sz w:val="28"/>
          <w:szCs w:val="28"/>
        </w:rPr>
        <w:t>Использование приемов трансформации при переводе</w:t>
      </w:r>
    </w:p>
    <w:p w:rsidR="00304A28"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Рассмотрим нек</w:t>
      </w:r>
      <w:r w:rsidR="007F1484" w:rsidRPr="008013ED">
        <w:rPr>
          <w:rFonts w:ascii="Times New Roman" w:eastAsia="Times New Roman" w:hAnsi="Times New Roman" w:cs="Times New Roman"/>
          <w:color w:val="000000" w:themeColor="text1"/>
          <w:sz w:val="24"/>
          <w:szCs w:val="24"/>
          <w:lang w:val="ru-RU"/>
        </w:rPr>
        <w:t xml:space="preserve">оторые  приемы, и как они работают в разных ситуациях. Это </w:t>
      </w:r>
      <w:r w:rsidR="00304A28" w:rsidRPr="008013ED">
        <w:rPr>
          <w:rFonts w:ascii="Times New Roman" w:eastAsia="Times New Roman" w:hAnsi="Times New Roman" w:cs="Times New Roman"/>
          <w:color w:val="000000" w:themeColor="text1"/>
          <w:sz w:val="24"/>
          <w:szCs w:val="24"/>
          <w:lang w:val="ru-RU"/>
        </w:rPr>
        <w:t xml:space="preserve"> важно знать при переводе с русского языка учащимся 8-9 классов, и в первую очередь тем, кто готовится сдавать экзамен по английскому языку. </w:t>
      </w:r>
    </w:p>
    <w:p w:rsidR="00416FA2" w:rsidRPr="008013ED" w:rsidRDefault="00416FA2"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Все примеры составл</w:t>
      </w:r>
      <w:r w:rsidR="00FE46DF" w:rsidRPr="008013ED">
        <w:rPr>
          <w:rFonts w:ascii="Times New Roman" w:eastAsia="Times New Roman" w:hAnsi="Times New Roman" w:cs="Times New Roman"/>
          <w:color w:val="000000" w:themeColor="text1"/>
          <w:sz w:val="24"/>
          <w:szCs w:val="24"/>
          <w:lang w:val="ru-RU"/>
        </w:rPr>
        <w:t xml:space="preserve">ены на основе упражнений по переводу с русского. </w:t>
      </w:r>
      <w:r w:rsidR="006D36F8">
        <w:rPr>
          <w:rFonts w:ascii="Times New Roman" w:eastAsia="Times New Roman" w:hAnsi="Times New Roman" w:cs="Times New Roman"/>
          <w:color w:val="000000" w:themeColor="text1"/>
          <w:sz w:val="24"/>
          <w:szCs w:val="24"/>
          <w:lang w:val="ru-RU"/>
        </w:rPr>
        <w:t>УМК для 9класса</w:t>
      </w:r>
      <w:r w:rsidR="00091DB3">
        <w:rPr>
          <w:rFonts w:ascii="Times New Roman" w:eastAsia="Times New Roman" w:hAnsi="Times New Roman" w:cs="Times New Roman"/>
          <w:color w:val="000000" w:themeColor="text1"/>
          <w:sz w:val="24"/>
          <w:szCs w:val="24"/>
          <w:lang w:val="ru-RU"/>
        </w:rPr>
        <w:t>, а также УМК для 8класса</w:t>
      </w:r>
      <w:r w:rsidR="00AF598B" w:rsidRPr="008013ED">
        <w:rPr>
          <w:rFonts w:ascii="Times New Roman" w:eastAsia="Times New Roman" w:hAnsi="Times New Roman" w:cs="Times New Roman"/>
          <w:color w:val="000000" w:themeColor="text1"/>
          <w:sz w:val="24"/>
          <w:szCs w:val="24"/>
          <w:lang w:val="ru-RU"/>
        </w:rPr>
        <w:t xml:space="preserve">. </w:t>
      </w:r>
      <w:r w:rsidR="007B0EA3" w:rsidRPr="008013ED">
        <w:rPr>
          <w:rFonts w:ascii="Times New Roman" w:eastAsia="Times New Roman" w:hAnsi="Times New Roman" w:cs="Times New Roman"/>
          <w:color w:val="000000" w:themeColor="text1"/>
          <w:sz w:val="24"/>
          <w:szCs w:val="24"/>
          <w:lang w:val="ru-RU"/>
        </w:rPr>
        <w:t xml:space="preserve">В УМК «Английский в фокусе» в каждом модуле </w:t>
      </w:r>
      <w:r w:rsidR="00F84CB2" w:rsidRPr="008013ED">
        <w:rPr>
          <w:rFonts w:ascii="Times New Roman" w:eastAsia="Times New Roman" w:hAnsi="Times New Roman" w:cs="Times New Roman"/>
          <w:color w:val="000000" w:themeColor="text1"/>
          <w:sz w:val="24"/>
          <w:szCs w:val="24"/>
          <w:lang w:val="ru-RU"/>
        </w:rPr>
        <w:t xml:space="preserve">рабочей тетради </w:t>
      </w:r>
      <w:r w:rsidR="007B0EA3" w:rsidRPr="008013ED">
        <w:rPr>
          <w:rFonts w:ascii="Times New Roman" w:eastAsia="Times New Roman" w:hAnsi="Times New Roman" w:cs="Times New Roman"/>
          <w:color w:val="000000" w:themeColor="text1"/>
          <w:sz w:val="24"/>
          <w:szCs w:val="24"/>
          <w:lang w:val="ru-RU"/>
        </w:rPr>
        <w:t>е</w:t>
      </w:r>
      <w:r w:rsidR="00F84CB2" w:rsidRPr="008013ED">
        <w:rPr>
          <w:rFonts w:ascii="Times New Roman" w:eastAsia="Times New Roman" w:hAnsi="Times New Roman" w:cs="Times New Roman"/>
          <w:color w:val="000000" w:themeColor="text1"/>
          <w:sz w:val="24"/>
          <w:szCs w:val="24"/>
          <w:lang w:val="ru-RU"/>
        </w:rPr>
        <w:t>сть раздел «</w:t>
      </w:r>
      <w:r w:rsidR="00F84CB2" w:rsidRPr="008013ED">
        <w:rPr>
          <w:rFonts w:ascii="Times New Roman" w:eastAsia="Times New Roman" w:hAnsi="Times New Roman" w:cs="Times New Roman"/>
          <w:color w:val="000000" w:themeColor="text1"/>
          <w:sz w:val="24"/>
          <w:szCs w:val="24"/>
        </w:rPr>
        <w:t>Translator</w:t>
      </w:r>
      <w:r w:rsidR="00F84CB2" w:rsidRPr="008013ED">
        <w:rPr>
          <w:rFonts w:ascii="Times New Roman" w:eastAsia="Times New Roman" w:hAnsi="Times New Roman" w:cs="Times New Roman"/>
          <w:color w:val="000000" w:themeColor="text1"/>
          <w:sz w:val="24"/>
          <w:szCs w:val="24"/>
          <w:lang w:val="ru-RU"/>
        </w:rPr>
        <w:t>’</w:t>
      </w:r>
      <w:proofErr w:type="spellStart"/>
      <w:r w:rsidR="00F84CB2" w:rsidRPr="008013ED">
        <w:rPr>
          <w:rFonts w:ascii="Times New Roman" w:eastAsia="Times New Roman" w:hAnsi="Times New Roman" w:cs="Times New Roman"/>
          <w:color w:val="000000" w:themeColor="text1"/>
          <w:sz w:val="24"/>
          <w:szCs w:val="24"/>
        </w:rPr>
        <w:t>sCorner</w:t>
      </w:r>
      <w:proofErr w:type="spellEnd"/>
      <w:r w:rsidR="00F84CB2" w:rsidRPr="008013ED">
        <w:rPr>
          <w:rFonts w:ascii="Times New Roman" w:eastAsia="Times New Roman" w:hAnsi="Times New Roman" w:cs="Times New Roman"/>
          <w:color w:val="000000" w:themeColor="text1"/>
          <w:sz w:val="24"/>
          <w:szCs w:val="24"/>
          <w:lang w:val="ru-RU"/>
        </w:rPr>
        <w:t xml:space="preserve">» («Уголок  переводчика»), предлагающий перевод с русского по пройденной теме. </w:t>
      </w:r>
    </w:p>
    <w:p w:rsidR="002E1F09" w:rsidRPr="002E1F09" w:rsidRDefault="00F84CB2"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Эти упражнения мы используем для устного перевода в качестве отработки навыков устной речи. Многие ученики испытывают трудности пр</w:t>
      </w:r>
      <w:r w:rsidR="002E1F09">
        <w:rPr>
          <w:rFonts w:ascii="Times New Roman" w:eastAsia="Times New Roman" w:hAnsi="Times New Roman" w:cs="Times New Roman"/>
          <w:color w:val="000000" w:themeColor="text1"/>
          <w:sz w:val="24"/>
          <w:szCs w:val="24"/>
          <w:lang w:val="ru-RU"/>
        </w:rPr>
        <w:t xml:space="preserve">и выполнении подобных заданий. </w:t>
      </w:r>
    </w:p>
    <w:p w:rsidR="0031789A" w:rsidRPr="002E1F09"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rPr>
        <w:t> </w:t>
      </w:r>
      <w:r w:rsidR="0031789A" w:rsidRPr="008013ED">
        <w:rPr>
          <w:rFonts w:ascii="Times New Roman" w:eastAsia="Times New Roman" w:hAnsi="Times New Roman" w:cs="Times New Roman"/>
          <w:bCs/>
          <w:color w:val="000000" w:themeColor="text1"/>
          <w:sz w:val="24"/>
          <w:szCs w:val="24"/>
          <w:lang w:val="ru-RU"/>
        </w:rPr>
        <w:t>Грамматические трансформаци</w:t>
      </w:r>
      <w:r w:rsidR="00DA3E11" w:rsidRPr="008013ED">
        <w:rPr>
          <w:rFonts w:ascii="Times New Roman" w:eastAsia="Times New Roman" w:hAnsi="Times New Roman" w:cs="Times New Roman"/>
          <w:bCs/>
          <w:color w:val="000000" w:themeColor="text1"/>
          <w:sz w:val="24"/>
          <w:szCs w:val="24"/>
          <w:lang w:val="ru-RU"/>
        </w:rPr>
        <w:t>и</w:t>
      </w:r>
      <w:r w:rsidR="0031789A" w:rsidRPr="008013ED">
        <w:rPr>
          <w:rFonts w:ascii="Times New Roman" w:eastAsia="Times New Roman" w:hAnsi="Times New Roman" w:cs="Times New Roman"/>
          <w:bCs/>
          <w:color w:val="000000" w:themeColor="text1"/>
          <w:sz w:val="24"/>
          <w:szCs w:val="24"/>
          <w:lang w:val="ru-RU"/>
        </w:rPr>
        <w:t>.</w:t>
      </w:r>
    </w:p>
    <w:p w:rsidR="00563CF1"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rPr>
        <w:t> </w:t>
      </w:r>
      <w:r w:rsidRPr="008013ED">
        <w:rPr>
          <w:rFonts w:ascii="Times New Roman" w:eastAsia="Times New Roman" w:hAnsi="Times New Roman" w:cs="Times New Roman"/>
          <w:color w:val="000000" w:themeColor="text1"/>
          <w:sz w:val="24"/>
          <w:szCs w:val="24"/>
          <w:lang w:val="ru-RU"/>
        </w:rPr>
        <w:t>Перестановки - это «изменение расположения языковых элементов в тексте перевода по сравнению с текстом подлинника». Элементами, которые могут подвергаться перестановке, являются обычно слова, словосочетания, части сложного предложения и сам</w:t>
      </w:r>
      <w:r w:rsidR="00F16396" w:rsidRPr="008013ED">
        <w:rPr>
          <w:rFonts w:ascii="Times New Roman" w:eastAsia="Times New Roman" w:hAnsi="Times New Roman" w:cs="Times New Roman"/>
          <w:color w:val="000000" w:themeColor="text1"/>
          <w:sz w:val="24"/>
          <w:szCs w:val="24"/>
          <w:lang w:val="ru-RU"/>
        </w:rPr>
        <w:t>остоятельные предложения в тексте. Наиболее распростран</w:t>
      </w:r>
      <w:r w:rsidR="00304A28" w:rsidRPr="008013ED">
        <w:rPr>
          <w:rFonts w:ascii="Times New Roman" w:eastAsia="Times New Roman" w:hAnsi="Times New Roman" w:cs="Times New Roman"/>
          <w:color w:val="000000" w:themeColor="text1"/>
          <w:sz w:val="24"/>
          <w:szCs w:val="24"/>
          <w:lang w:val="ru-RU"/>
        </w:rPr>
        <w:t>енный случай при</w:t>
      </w:r>
      <w:r w:rsidRPr="008013ED">
        <w:rPr>
          <w:rFonts w:ascii="Times New Roman" w:eastAsia="Times New Roman" w:hAnsi="Times New Roman" w:cs="Times New Roman"/>
          <w:color w:val="000000" w:themeColor="text1"/>
          <w:sz w:val="24"/>
          <w:szCs w:val="24"/>
          <w:lang w:val="ru-RU"/>
        </w:rPr>
        <w:t xml:space="preserve"> перево</w:t>
      </w:r>
      <w:r w:rsidR="00304A28" w:rsidRPr="008013ED">
        <w:rPr>
          <w:rFonts w:ascii="Times New Roman" w:eastAsia="Times New Roman" w:hAnsi="Times New Roman" w:cs="Times New Roman"/>
          <w:color w:val="000000" w:themeColor="text1"/>
          <w:sz w:val="24"/>
          <w:szCs w:val="24"/>
          <w:lang w:val="ru-RU"/>
        </w:rPr>
        <w:t>де</w:t>
      </w:r>
      <w:r w:rsidRPr="008013ED">
        <w:rPr>
          <w:rFonts w:ascii="Times New Roman" w:eastAsia="Times New Roman" w:hAnsi="Times New Roman" w:cs="Times New Roman"/>
          <w:color w:val="000000" w:themeColor="text1"/>
          <w:sz w:val="24"/>
          <w:szCs w:val="24"/>
          <w:lang w:val="ru-RU"/>
        </w:rPr>
        <w:t xml:space="preserve"> - это изменение порядка слов и словосочетаний в структуре предложения. В английском предложении порядок следования его членов определяется правилами синтаксиса: субъект - предикат - объект - обстоятельство места - обстоятельство времени</w:t>
      </w:r>
      <w:r w:rsidR="00A518A6" w:rsidRPr="008013ED">
        <w:rPr>
          <w:rFonts w:ascii="Times New Roman" w:eastAsia="Times New Roman" w:hAnsi="Times New Roman" w:cs="Times New Roman"/>
          <w:color w:val="000000" w:themeColor="text1"/>
          <w:sz w:val="24"/>
          <w:szCs w:val="24"/>
          <w:lang w:val="ru-RU"/>
        </w:rPr>
        <w:t>.</w:t>
      </w:r>
      <w:r w:rsidR="000C60BF">
        <w:rPr>
          <w:rFonts w:ascii="Times New Roman" w:eastAsia="Times New Roman" w:hAnsi="Times New Roman" w:cs="Times New Roman"/>
          <w:color w:val="000000" w:themeColor="text1"/>
          <w:sz w:val="24"/>
          <w:szCs w:val="24"/>
          <w:lang w:val="ru-RU"/>
        </w:rPr>
        <w:t xml:space="preserve"> </w:t>
      </w:r>
      <w:r w:rsidR="000C4AE7" w:rsidRPr="008013ED">
        <w:rPr>
          <w:rFonts w:ascii="Times New Roman" w:eastAsia="Times New Roman" w:hAnsi="Times New Roman" w:cs="Times New Roman"/>
          <w:color w:val="000000" w:themeColor="text1"/>
          <w:sz w:val="24"/>
          <w:szCs w:val="24"/>
          <w:lang w:val="ru-RU"/>
        </w:rPr>
        <w:t>Чтобы эта формулировка стала понятна нам ученикам, мы ее упростили, и структура английского предложения будет выглядеть следующим образом: существительное-глагол-далее идут слова, отвечающие на вопросы что?- где</w:t>
      </w:r>
      <w:r w:rsidR="00AD6215" w:rsidRPr="008013ED">
        <w:rPr>
          <w:rFonts w:ascii="Times New Roman" w:eastAsia="Times New Roman" w:hAnsi="Times New Roman" w:cs="Times New Roman"/>
          <w:color w:val="000000" w:themeColor="text1"/>
          <w:sz w:val="24"/>
          <w:szCs w:val="24"/>
          <w:lang w:val="ru-RU"/>
        </w:rPr>
        <w:t xml:space="preserve">? </w:t>
      </w:r>
      <w:r w:rsidR="000C4AE7" w:rsidRPr="002C7FF1">
        <w:rPr>
          <w:rFonts w:ascii="Times New Roman" w:eastAsia="Times New Roman" w:hAnsi="Times New Roman" w:cs="Times New Roman"/>
          <w:color w:val="000000" w:themeColor="text1"/>
          <w:sz w:val="24"/>
          <w:szCs w:val="24"/>
          <w:lang w:val="ru-RU"/>
        </w:rPr>
        <w:t xml:space="preserve">- </w:t>
      </w:r>
      <w:r w:rsidR="000C4AE7" w:rsidRPr="008013ED">
        <w:rPr>
          <w:rFonts w:ascii="Times New Roman" w:eastAsia="Times New Roman" w:hAnsi="Times New Roman" w:cs="Times New Roman"/>
          <w:color w:val="000000" w:themeColor="text1"/>
          <w:sz w:val="24"/>
          <w:szCs w:val="24"/>
          <w:lang w:val="ru-RU"/>
        </w:rPr>
        <w:t>когда</w:t>
      </w:r>
      <w:r w:rsidR="002C3CBB">
        <w:rPr>
          <w:rFonts w:ascii="Times New Roman" w:eastAsia="Times New Roman" w:hAnsi="Times New Roman" w:cs="Times New Roman"/>
          <w:color w:val="000000" w:themeColor="text1"/>
          <w:sz w:val="24"/>
          <w:szCs w:val="24"/>
          <w:lang w:val="ru-RU"/>
        </w:rPr>
        <w:t>?</w:t>
      </w:r>
      <w:r w:rsidR="000C4AE7" w:rsidRPr="002C7FF1">
        <w:rPr>
          <w:rFonts w:ascii="Times New Roman" w:eastAsia="Times New Roman" w:hAnsi="Times New Roman" w:cs="Times New Roman"/>
          <w:color w:val="000000" w:themeColor="text1"/>
          <w:sz w:val="24"/>
          <w:szCs w:val="24"/>
          <w:lang w:val="ru-RU"/>
        </w:rPr>
        <w:t xml:space="preserve"> </w:t>
      </w:r>
      <w:r w:rsidR="000C4AE7" w:rsidRPr="000C60BF">
        <w:rPr>
          <w:rFonts w:ascii="Times New Roman" w:eastAsia="Times New Roman" w:hAnsi="Times New Roman" w:cs="Times New Roman"/>
          <w:color w:val="000000" w:themeColor="text1"/>
          <w:sz w:val="24"/>
          <w:szCs w:val="24"/>
          <w:lang w:val="ru-RU"/>
        </w:rPr>
        <w:t>Например</w:t>
      </w:r>
      <w:r w:rsidR="000C4AE7" w:rsidRPr="00494590">
        <w:rPr>
          <w:rFonts w:ascii="Times New Roman" w:eastAsia="Times New Roman" w:hAnsi="Times New Roman" w:cs="Times New Roman"/>
          <w:color w:val="000000" w:themeColor="text1"/>
          <w:sz w:val="24"/>
          <w:szCs w:val="24"/>
        </w:rPr>
        <w:t>,</w:t>
      </w:r>
      <w:r w:rsidR="00A518A6" w:rsidRPr="00494590">
        <w:rPr>
          <w:rFonts w:ascii="Times New Roman" w:eastAsia="Times New Roman" w:hAnsi="Times New Roman" w:cs="Times New Roman"/>
          <w:color w:val="000000" w:themeColor="text1"/>
          <w:sz w:val="24"/>
          <w:szCs w:val="24"/>
        </w:rPr>
        <w:t xml:space="preserve"> 1. </w:t>
      </w:r>
      <w:r w:rsidR="00A518A6" w:rsidRPr="008013ED">
        <w:rPr>
          <w:rFonts w:ascii="Times New Roman" w:eastAsia="Times New Roman" w:hAnsi="Times New Roman" w:cs="Times New Roman"/>
          <w:color w:val="000000" w:themeColor="text1"/>
          <w:sz w:val="24"/>
          <w:szCs w:val="24"/>
        </w:rPr>
        <w:t>I have made progress with my studies at school this year. 2. He must have got a lot of bad marks this year. 3. I had my first conta</w:t>
      </w:r>
      <w:r w:rsidR="00563CF1" w:rsidRPr="008013ED">
        <w:rPr>
          <w:rFonts w:ascii="Times New Roman" w:eastAsia="Times New Roman" w:hAnsi="Times New Roman" w:cs="Times New Roman"/>
          <w:color w:val="000000" w:themeColor="text1"/>
          <w:sz w:val="24"/>
          <w:szCs w:val="24"/>
        </w:rPr>
        <w:t>ct with English in my early childhood</w:t>
      </w:r>
      <w:r w:rsidR="00954654" w:rsidRPr="008013ED">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Первый</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контакт</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с</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английским</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языком</w:t>
      </w:r>
      <w:r w:rsidR="000C60BF" w:rsidRPr="000C60BF">
        <w:rPr>
          <w:rFonts w:ascii="Times New Roman" w:eastAsia="Times New Roman" w:hAnsi="Times New Roman" w:cs="Times New Roman"/>
          <w:color w:val="000000" w:themeColor="text1"/>
          <w:sz w:val="24"/>
          <w:szCs w:val="24"/>
        </w:rPr>
        <w:t xml:space="preserve"> </w:t>
      </w:r>
      <w:r w:rsidR="000C60BF">
        <w:rPr>
          <w:rFonts w:ascii="Times New Roman" w:eastAsia="Times New Roman" w:hAnsi="Times New Roman" w:cs="Times New Roman"/>
          <w:color w:val="000000" w:themeColor="text1"/>
          <w:sz w:val="24"/>
          <w:szCs w:val="24"/>
          <w:lang w:val="ru-RU"/>
        </w:rPr>
        <w:t>у</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меня</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произошел</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в</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раннем</w:t>
      </w:r>
      <w:r w:rsidR="000C60BF" w:rsidRPr="000C60BF">
        <w:rPr>
          <w:rFonts w:ascii="Times New Roman" w:eastAsia="Times New Roman" w:hAnsi="Times New Roman" w:cs="Times New Roman"/>
          <w:color w:val="000000" w:themeColor="text1"/>
          <w:sz w:val="24"/>
          <w:szCs w:val="24"/>
        </w:rPr>
        <w:t xml:space="preserve"> </w:t>
      </w:r>
      <w:r w:rsidR="00954654" w:rsidRPr="008013ED">
        <w:rPr>
          <w:rFonts w:ascii="Times New Roman" w:eastAsia="Times New Roman" w:hAnsi="Times New Roman" w:cs="Times New Roman"/>
          <w:color w:val="000000" w:themeColor="text1"/>
          <w:sz w:val="24"/>
          <w:szCs w:val="24"/>
          <w:lang w:val="ru-RU"/>
        </w:rPr>
        <w:t>детстве</w:t>
      </w:r>
      <w:r w:rsidR="00954654" w:rsidRPr="008013ED">
        <w:rPr>
          <w:rFonts w:ascii="Times New Roman" w:eastAsia="Times New Roman" w:hAnsi="Times New Roman" w:cs="Times New Roman"/>
          <w:color w:val="000000" w:themeColor="text1"/>
          <w:sz w:val="24"/>
          <w:szCs w:val="24"/>
        </w:rPr>
        <w:t>)</w:t>
      </w:r>
      <w:r w:rsidR="00563CF1" w:rsidRPr="008013ED">
        <w:rPr>
          <w:rFonts w:ascii="Times New Roman" w:eastAsia="Times New Roman" w:hAnsi="Times New Roman" w:cs="Times New Roman"/>
          <w:color w:val="000000" w:themeColor="text1"/>
          <w:sz w:val="24"/>
          <w:szCs w:val="24"/>
        </w:rPr>
        <w:t xml:space="preserve">. </w:t>
      </w:r>
      <w:r w:rsidR="009867F6" w:rsidRPr="008013ED">
        <w:rPr>
          <w:rFonts w:ascii="Times New Roman" w:eastAsia="Times New Roman" w:hAnsi="Times New Roman" w:cs="Times New Roman"/>
          <w:color w:val="000000" w:themeColor="text1"/>
          <w:sz w:val="24"/>
          <w:szCs w:val="24"/>
          <w:lang w:val="ru-RU"/>
        </w:rPr>
        <w:t>Э</w:t>
      </w:r>
      <w:r w:rsidR="00563CF1" w:rsidRPr="008013ED">
        <w:rPr>
          <w:rFonts w:ascii="Times New Roman" w:eastAsia="Times New Roman" w:hAnsi="Times New Roman" w:cs="Times New Roman"/>
          <w:color w:val="000000" w:themeColor="text1"/>
          <w:sz w:val="24"/>
          <w:szCs w:val="24"/>
          <w:lang w:val="ru-RU"/>
        </w:rPr>
        <w:t xml:space="preserve">ти предложения по теме «Школа» составлены в соответствии с вышеуказанной структурой английского предложения. </w:t>
      </w:r>
    </w:p>
    <w:p w:rsidR="00715599"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В русском предложении на последнее место становится «новое», то есть слова, несущие в себе впервые сообщаемую в данном предложении информац</w:t>
      </w:r>
      <w:r w:rsidR="006D36F8">
        <w:rPr>
          <w:rFonts w:ascii="Times New Roman" w:eastAsia="Times New Roman" w:hAnsi="Times New Roman" w:cs="Times New Roman"/>
          <w:color w:val="000000" w:themeColor="text1"/>
          <w:sz w:val="24"/>
          <w:szCs w:val="24"/>
          <w:lang w:val="ru-RU"/>
        </w:rPr>
        <w:t>ию</w:t>
      </w:r>
      <w:r w:rsidR="00BD19F4" w:rsidRPr="008013ED">
        <w:rPr>
          <w:rFonts w:ascii="Times New Roman" w:eastAsia="Times New Roman" w:hAnsi="Times New Roman" w:cs="Times New Roman"/>
          <w:color w:val="000000" w:themeColor="text1"/>
          <w:sz w:val="24"/>
          <w:szCs w:val="24"/>
          <w:lang w:val="ru-RU"/>
        </w:rPr>
        <w:t xml:space="preserve">. Например: В комнату вошел учитель. При переводе этого предложения на русский язык, делаем перестановку: Существительное «учитель» ставим на первое место, а обстоятельство места «в комнату» в </w:t>
      </w:r>
      <w:r w:rsidR="00034835" w:rsidRPr="008013ED">
        <w:rPr>
          <w:rFonts w:ascii="Times New Roman" w:eastAsia="Times New Roman" w:hAnsi="Times New Roman" w:cs="Times New Roman"/>
          <w:color w:val="000000" w:themeColor="text1"/>
          <w:sz w:val="24"/>
          <w:szCs w:val="24"/>
          <w:lang w:val="ru-RU"/>
        </w:rPr>
        <w:t>английском</w:t>
      </w:r>
      <w:r w:rsidR="00BD19F4" w:rsidRPr="008013ED">
        <w:rPr>
          <w:rFonts w:ascii="Times New Roman" w:eastAsia="Times New Roman" w:hAnsi="Times New Roman" w:cs="Times New Roman"/>
          <w:color w:val="000000" w:themeColor="text1"/>
          <w:sz w:val="24"/>
          <w:szCs w:val="24"/>
          <w:lang w:val="ru-RU"/>
        </w:rPr>
        <w:t xml:space="preserve"> предложении стоит на последнем месте: </w:t>
      </w:r>
      <w:r w:rsidRPr="008013ED">
        <w:rPr>
          <w:rFonts w:ascii="Times New Roman" w:eastAsia="Times New Roman" w:hAnsi="Times New Roman" w:cs="Times New Roman"/>
          <w:color w:val="000000" w:themeColor="text1"/>
          <w:sz w:val="24"/>
          <w:szCs w:val="24"/>
        </w:rPr>
        <w:t>The</w:t>
      </w:r>
      <w:r w:rsidR="000C60BF">
        <w:rPr>
          <w:rFonts w:ascii="Times New Roman" w:eastAsia="Times New Roman" w:hAnsi="Times New Roman" w:cs="Times New Roman"/>
          <w:color w:val="000000" w:themeColor="text1"/>
          <w:sz w:val="24"/>
          <w:szCs w:val="24"/>
          <w:lang w:val="ru-RU"/>
        </w:rPr>
        <w:t xml:space="preserve"> </w:t>
      </w:r>
      <w:r w:rsidR="00BD19F4" w:rsidRPr="008013ED">
        <w:rPr>
          <w:rFonts w:ascii="Times New Roman" w:eastAsia="Times New Roman" w:hAnsi="Times New Roman" w:cs="Times New Roman"/>
          <w:color w:val="000000" w:themeColor="text1"/>
          <w:sz w:val="24"/>
          <w:szCs w:val="24"/>
        </w:rPr>
        <w:t>teacher</w:t>
      </w:r>
      <w:r w:rsidR="000C60BF">
        <w:rPr>
          <w:rFonts w:ascii="Times New Roman" w:eastAsia="Times New Roman" w:hAnsi="Times New Roman" w:cs="Times New Roman"/>
          <w:color w:val="000000" w:themeColor="text1"/>
          <w:sz w:val="24"/>
          <w:szCs w:val="24"/>
          <w:lang w:val="ru-RU"/>
        </w:rPr>
        <w:t xml:space="preserve"> </w:t>
      </w:r>
      <w:r w:rsidRPr="008013ED">
        <w:rPr>
          <w:rFonts w:ascii="Times New Roman" w:eastAsia="Times New Roman" w:hAnsi="Times New Roman" w:cs="Times New Roman"/>
          <w:color w:val="000000" w:themeColor="text1"/>
          <w:sz w:val="24"/>
          <w:szCs w:val="24"/>
        </w:rPr>
        <w:t>came</w:t>
      </w:r>
      <w:r w:rsidR="000C60BF">
        <w:rPr>
          <w:rFonts w:ascii="Times New Roman" w:eastAsia="Times New Roman" w:hAnsi="Times New Roman" w:cs="Times New Roman"/>
          <w:color w:val="000000" w:themeColor="text1"/>
          <w:sz w:val="24"/>
          <w:szCs w:val="24"/>
          <w:lang w:val="ru-RU"/>
        </w:rPr>
        <w:t xml:space="preserve"> </w:t>
      </w:r>
      <w:r w:rsidRPr="008013ED">
        <w:rPr>
          <w:rFonts w:ascii="Times New Roman" w:eastAsia="Times New Roman" w:hAnsi="Times New Roman" w:cs="Times New Roman"/>
          <w:color w:val="000000" w:themeColor="text1"/>
          <w:sz w:val="24"/>
          <w:szCs w:val="24"/>
        </w:rPr>
        <w:t>into</w:t>
      </w:r>
      <w:r w:rsidR="000C60BF">
        <w:rPr>
          <w:rFonts w:ascii="Times New Roman" w:eastAsia="Times New Roman" w:hAnsi="Times New Roman" w:cs="Times New Roman"/>
          <w:color w:val="000000" w:themeColor="text1"/>
          <w:sz w:val="24"/>
          <w:szCs w:val="24"/>
          <w:lang w:val="ru-RU"/>
        </w:rPr>
        <w:t xml:space="preserve"> </w:t>
      </w:r>
      <w:r w:rsidRPr="008013ED">
        <w:rPr>
          <w:rFonts w:ascii="Times New Roman" w:eastAsia="Times New Roman" w:hAnsi="Times New Roman" w:cs="Times New Roman"/>
          <w:color w:val="000000" w:themeColor="text1"/>
          <w:sz w:val="24"/>
          <w:szCs w:val="24"/>
        </w:rPr>
        <w:t>the</w:t>
      </w:r>
      <w:r w:rsidR="000C60BF">
        <w:rPr>
          <w:rFonts w:ascii="Times New Roman" w:eastAsia="Times New Roman" w:hAnsi="Times New Roman" w:cs="Times New Roman"/>
          <w:color w:val="000000" w:themeColor="text1"/>
          <w:sz w:val="24"/>
          <w:szCs w:val="24"/>
          <w:lang w:val="ru-RU"/>
        </w:rPr>
        <w:t xml:space="preserve"> </w:t>
      </w:r>
      <w:r w:rsidRPr="008013ED">
        <w:rPr>
          <w:rFonts w:ascii="Times New Roman" w:eastAsia="Times New Roman" w:hAnsi="Times New Roman" w:cs="Times New Roman"/>
          <w:color w:val="000000" w:themeColor="text1"/>
          <w:sz w:val="24"/>
          <w:szCs w:val="24"/>
        </w:rPr>
        <w:t>room</w:t>
      </w:r>
      <w:r w:rsidRPr="008013ED">
        <w:rPr>
          <w:rFonts w:ascii="Times New Roman" w:eastAsia="Times New Roman" w:hAnsi="Times New Roman" w:cs="Times New Roman"/>
          <w:color w:val="000000" w:themeColor="text1"/>
          <w:sz w:val="24"/>
          <w:szCs w:val="24"/>
          <w:lang w:val="ru-RU"/>
        </w:rPr>
        <w:t xml:space="preserve">. </w:t>
      </w:r>
      <w:r w:rsidR="00BD19F4" w:rsidRPr="008013ED">
        <w:rPr>
          <w:rFonts w:ascii="Times New Roman" w:eastAsia="Times New Roman" w:hAnsi="Times New Roman" w:cs="Times New Roman"/>
          <w:color w:val="000000" w:themeColor="text1"/>
          <w:sz w:val="24"/>
          <w:szCs w:val="24"/>
          <w:lang w:val="ru-RU"/>
        </w:rPr>
        <w:t xml:space="preserve">А чтобы подчеркнуть важность новой информации, мы это сделаем с помощью соответствующей интонации и логического ударения. </w:t>
      </w:r>
      <w:r w:rsidRPr="008013ED">
        <w:rPr>
          <w:rFonts w:ascii="Times New Roman" w:eastAsia="Times New Roman" w:hAnsi="Times New Roman" w:cs="Times New Roman"/>
          <w:color w:val="000000" w:themeColor="text1"/>
          <w:sz w:val="24"/>
          <w:szCs w:val="24"/>
          <w:lang w:val="ru-RU"/>
        </w:rPr>
        <w:t xml:space="preserve">Таким образом, прием перемещения лексических </w:t>
      </w:r>
      <w:r w:rsidR="00110DCD" w:rsidRPr="008013ED">
        <w:rPr>
          <w:rFonts w:ascii="Times New Roman" w:eastAsia="Times New Roman" w:hAnsi="Times New Roman" w:cs="Times New Roman"/>
          <w:color w:val="000000" w:themeColor="text1"/>
          <w:sz w:val="24"/>
          <w:szCs w:val="24"/>
          <w:lang w:val="ru-RU"/>
        </w:rPr>
        <w:t>единиц в предложе</w:t>
      </w:r>
      <w:r w:rsidRPr="008013ED">
        <w:rPr>
          <w:rFonts w:ascii="Times New Roman" w:eastAsia="Times New Roman" w:hAnsi="Times New Roman" w:cs="Times New Roman"/>
          <w:color w:val="000000" w:themeColor="text1"/>
          <w:sz w:val="24"/>
          <w:szCs w:val="24"/>
          <w:lang w:val="ru-RU"/>
        </w:rPr>
        <w:t xml:space="preserve">нии </w:t>
      </w:r>
      <w:r w:rsidR="00110DCD" w:rsidRPr="008013ED">
        <w:rPr>
          <w:rFonts w:ascii="Times New Roman" w:eastAsia="Times New Roman" w:hAnsi="Times New Roman" w:cs="Times New Roman"/>
          <w:color w:val="000000" w:themeColor="text1"/>
          <w:sz w:val="24"/>
          <w:szCs w:val="24"/>
          <w:lang w:val="ru-RU"/>
        </w:rPr>
        <w:t xml:space="preserve">позволяет использовать </w:t>
      </w:r>
      <w:r w:rsidR="00136AF3" w:rsidRPr="008013ED">
        <w:rPr>
          <w:rFonts w:ascii="Times New Roman" w:eastAsia="Times New Roman" w:hAnsi="Times New Roman" w:cs="Times New Roman"/>
          <w:color w:val="000000" w:themeColor="text1"/>
          <w:sz w:val="24"/>
          <w:szCs w:val="24"/>
          <w:lang w:val="ru-RU"/>
        </w:rPr>
        <w:t xml:space="preserve"> соответствие слов  в другом месте, </w:t>
      </w:r>
      <w:r w:rsidR="00136AF3" w:rsidRPr="008013ED">
        <w:rPr>
          <w:rFonts w:ascii="Times New Roman" w:eastAsia="Times New Roman" w:hAnsi="Times New Roman" w:cs="Times New Roman"/>
          <w:color w:val="000000" w:themeColor="text1"/>
          <w:sz w:val="24"/>
          <w:szCs w:val="24"/>
          <w:lang w:val="ru-RU"/>
        </w:rPr>
        <w:lastRenderedPageBreak/>
        <w:t xml:space="preserve">если </w:t>
      </w:r>
      <w:r w:rsidRPr="008013ED">
        <w:rPr>
          <w:rFonts w:ascii="Times New Roman" w:eastAsia="Times New Roman" w:hAnsi="Times New Roman" w:cs="Times New Roman"/>
          <w:color w:val="000000" w:themeColor="text1"/>
          <w:sz w:val="24"/>
          <w:szCs w:val="24"/>
          <w:lang w:val="ru-RU"/>
        </w:rPr>
        <w:t>из-за ле</w:t>
      </w:r>
      <w:r w:rsidR="00110DCD" w:rsidRPr="008013ED">
        <w:rPr>
          <w:rFonts w:ascii="Times New Roman" w:eastAsia="Times New Roman" w:hAnsi="Times New Roman" w:cs="Times New Roman"/>
          <w:color w:val="000000" w:themeColor="text1"/>
          <w:sz w:val="24"/>
          <w:szCs w:val="24"/>
          <w:lang w:val="ru-RU"/>
        </w:rPr>
        <w:t>ксической сочетаемости слов</w:t>
      </w:r>
      <w:r w:rsidRPr="008013ED">
        <w:rPr>
          <w:rFonts w:ascii="Times New Roman" w:eastAsia="Times New Roman" w:hAnsi="Times New Roman" w:cs="Times New Roman"/>
          <w:color w:val="000000" w:themeColor="text1"/>
          <w:sz w:val="24"/>
          <w:szCs w:val="24"/>
          <w:lang w:val="ru-RU"/>
        </w:rPr>
        <w:t xml:space="preserve"> его нельзя употребит</w:t>
      </w:r>
      <w:r w:rsidR="00110DCD" w:rsidRPr="008013ED">
        <w:rPr>
          <w:rFonts w:ascii="Times New Roman" w:eastAsia="Times New Roman" w:hAnsi="Times New Roman" w:cs="Times New Roman"/>
          <w:color w:val="000000" w:themeColor="text1"/>
          <w:sz w:val="24"/>
          <w:szCs w:val="24"/>
          <w:lang w:val="ru-RU"/>
        </w:rPr>
        <w:t>ь там, где оно стоит в русском предложении</w:t>
      </w:r>
      <w:r w:rsidRPr="008013ED">
        <w:rPr>
          <w:rFonts w:ascii="Times New Roman" w:eastAsia="Times New Roman" w:hAnsi="Times New Roman" w:cs="Times New Roman"/>
          <w:color w:val="000000" w:themeColor="text1"/>
          <w:sz w:val="24"/>
          <w:szCs w:val="24"/>
          <w:lang w:val="ru-RU"/>
        </w:rPr>
        <w:t xml:space="preserve">. </w:t>
      </w:r>
    </w:p>
    <w:p w:rsidR="00715599" w:rsidRPr="008013ED" w:rsidRDefault="00C71778"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Следующий прием перевода с русского языка на английский -  это г</w:t>
      </w:r>
      <w:r w:rsidR="00C63633" w:rsidRPr="008013ED">
        <w:rPr>
          <w:rFonts w:ascii="Times New Roman" w:eastAsia="Times New Roman" w:hAnsi="Times New Roman" w:cs="Times New Roman"/>
          <w:color w:val="000000" w:themeColor="text1"/>
          <w:sz w:val="24"/>
          <w:szCs w:val="24"/>
          <w:lang w:val="ru-RU"/>
        </w:rPr>
        <w:t>рамматическая замена – «</w:t>
      </w:r>
      <w:r w:rsidR="00D50755" w:rsidRPr="008013ED">
        <w:rPr>
          <w:rFonts w:ascii="Times New Roman" w:eastAsia="Times New Roman" w:hAnsi="Times New Roman" w:cs="Times New Roman"/>
          <w:color w:val="000000" w:themeColor="text1"/>
          <w:sz w:val="24"/>
          <w:szCs w:val="24"/>
          <w:lang w:val="ru-RU"/>
        </w:rPr>
        <w:t>грамматическая трансформация, при которой гр</w:t>
      </w:r>
      <w:r w:rsidR="00C63633" w:rsidRPr="008013ED">
        <w:rPr>
          <w:rFonts w:ascii="Times New Roman" w:eastAsia="Times New Roman" w:hAnsi="Times New Roman" w:cs="Times New Roman"/>
          <w:color w:val="000000" w:themeColor="text1"/>
          <w:sz w:val="24"/>
          <w:szCs w:val="24"/>
          <w:lang w:val="ru-RU"/>
        </w:rPr>
        <w:t>амматическая единица в русском языке преобразуется в единицу английского языка</w:t>
      </w:r>
      <w:r w:rsidR="00D50755" w:rsidRPr="008013ED">
        <w:rPr>
          <w:rFonts w:ascii="Times New Roman" w:eastAsia="Times New Roman" w:hAnsi="Times New Roman" w:cs="Times New Roman"/>
          <w:color w:val="000000" w:themeColor="text1"/>
          <w:sz w:val="24"/>
          <w:szCs w:val="24"/>
          <w:lang w:val="ru-RU"/>
        </w:rPr>
        <w:t xml:space="preserve"> с иным грамматическим значением». Замене может подвер</w:t>
      </w:r>
      <w:r w:rsidR="00CD25EB" w:rsidRPr="008013ED">
        <w:rPr>
          <w:rFonts w:ascii="Times New Roman" w:eastAsia="Times New Roman" w:hAnsi="Times New Roman" w:cs="Times New Roman"/>
          <w:color w:val="000000" w:themeColor="text1"/>
          <w:sz w:val="24"/>
          <w:szCs w:val="24"/>
          <w:lang w:val="ru-RU"/>
        </w:rPr>
        <w:t>гаться грамматическая единица языка</w:t>
      </w:r>
      <w:r w:rsidR="00D50755" w:rsidRPr="008013ED">
        <w:rPr>
          <w:rFonts w:ascii="Times New Roman" w:eastAsia="Times New Roman" w:hAnsi="Times New Roman" w:cs="Times New Roman"/>
          <w:color w:val="000000" w:themeColor="text1"/>
          <w:sz w:val="24"/>
          <w:szCs w:val="24"/>
          <w:lang w:val="ru-RU"/>
        </w:rPr>
        <w:t xml:space="preserve"> любо</w:t>
      </w:r>
      <w:r w:rsidR="00CD25EB" w:rsidRPr="008013ED">
        <w:rPr>
          <w:rFonts w:ascii="Times New Roman" w:eastAsia="Times New Roman" w:hAnsi="Times New Roman" w:cs="Times New Roman"/>
          <w:color w:val="000000" w:themeColor="text1"/>
          <w:sz w:val="24"/>
          <w:szCs w:val="24"/>
          <w:lang w:val="ru-RU"/>
        </w:rPr>
        <w:t>го уровня: слово</w:t>
      </w:r>
      <w:r w:rsidR="00D50755" w:rsidRPr="008013ED">
        <w:rPr>
          <w:rFonts w:ascii="Times New Roman" w:eastAsia="Times New Roman" w:hAnsi="Times New Roman" w:cs="Times New Roman"/>
          <w:color w:val="000000" w:themeColor="text1"/>
          <w:sz w:val="24"/>
          <w:szCs w:val="24"/>
          <w:lang w:val="ru-RU"/>
        </w:rPr>
        <w:t xml:space="preserve">, часть речи, член предложения, предложение определенного типа.  </w:t>
      </w:r>
      <w:r w:rsidR="00B1464F" w:rsidRPr="008013ED">
        <w:rPr>
          <w:rFonts w:ascii="Times New Roman" w:eastAsia="Times New Roman" w:hAnsi="Times New Roman" w:cs="Times New Roman"/>
          <w:color w:val="000000" w:themeColor="text1"/>
          <w:sz w:val="24"/>
          <w:szCs w:val="24"/>
          <w:lang w:val="ru-RU"/>
        </w:rPr>
        <w:t xml:space="preserve">Следующий пример по грамматической замене  перевода  </w:t>
      </w:r>
      <w:r w:rsidR="00D50755" w:rsidRPr="008013ED">
        <w:rPr>
          <w:rFonts w:ascii="Times New Roman" w:eastAsia="Times New Roman" w:hAnsi="Times New Roman" w:cs="Times New Roman"/>
          <w:color w:val="000000" w:themeColor="text1"/>
          <w:sz w:val="24"/>
          <w:szCs w:val="24"/>
          <w:lang w:val="ru-RU"/>
        </w:rPr>
        <w:t xml:space="preserve"> одной части </w:t>
      </w:r>
      <w:r w:rsidR="00B1464F" w:rsidRPr="008013ED">
        <w:rPr>
          <w:rFonts w:ascii="Times New Roman" w:eastAsia="Times New Roman" w:hAnsi="Times New Roman" w:cs="Times New Roman"/>
          <w:color w:val="000000" w:themeColor="text1"/>
          <w:sz w:val="24"/>
          <w:szCs w:val="24"/>
          <w:lang w:val="ru-RU"/>
        </w:rPr>
        <w:t>речи на другую</w:t>
      </w:r>
      <w:r w:rsidR="00715599" w:rsidRPr="008013ED">
        <w:rPr>
          <w:rFonts w:ascii="Times New Roman" w:eastAsia="Times New Roman" w:hAnsi="Times New Roman" w:cs="Times New Roman"/>
          <w:color w:val="000000" w:themeColor="text1"/>
          <w:sz w:val="24"/>
          <w:szCs w:val="24"/>
          <w:lang w:val="ru-RU"/>
        </w:rPr>
        <w:t xml:space="preserve"> по теме «Наша страна»: Нег норе </w:t>
      </w:r>
      <w:r w:rsidR="00715599" w:rsidRPr="008013ED">
        <w:rPr>
          <w:rFonts w:ascii="Times New Roman" w:eastAsia="Times New Roman" w:hAnsi="Times New Roman" w:cs="Times New Roman"/>
          <w:color w:val="000000" w:themeColor="text1"/>
          <w:sz w:val="24"/>
          <w:szCs w:val="24"/>
        </w:rPr>
        <w:t>is</w:t>
      </w:r>
      <w:r w:rsidR="000C60BF">
        <w:rPr>
          <w:rFonts w:ascii="Times New Roman" w:eastAsia="Times New Roman" w:hAnsi="Times New Roman" w:cs="Times New Roman"/>
          <w:color w:val="000000" w:themeColor="text1"/>
          <w:sz w:val="24"/>
          <w:szCs w:val="24"/>
          <w:lang w:val="ru-RU"/>
        </w:rPr>
        <w:t xml:space="preserve"> </w:t>
      </w:r>
      <w:r w:rsidR="00715599" w:rsidRPr="008013ED">
        <w:rPr>
          <w:rFonts w:ascii="Times New Roman" w:eastAsia="Times New Roman" w:hAnsi="Times New Roman" w:cs="Times New Roman"/>
          <w:color w:val="000000" w:themeColor="text1"/>
          <w:sz w:val="24"/>
          <w:szCs w:val="24"/>
        </w:rPr>
        <w:t>to</w:t>
      </w:r>
      <w:r w:rsidR="000C60BF">
        <w:rPr>
          <w:rFonts w:ascii="Times New Roman" w:eastAsia="Times New Roman" w:hAnsi="Times New Roman" w:cs="Times New Roman"/>
          <w:color w:val="000000" w:themeColor="text1"/>
          <w:sz w:val="24"/>
          <w:szCs w:val="24"/>
          <w:lang w:val="ru-RU"/>
        </w:rPr>
        <w:t xml:space="preserve"> </w:t>
      </w:r>
      <w:r w:rsidR="00715599" w:rsidRPr="008013ED">
        <w:rPr>
          <w:rFonts w:ascii="Times New Roman" w:eastAsia="Times New Roman" w:hAnsi="Times New Roman" w:cs="Times New Roman"/>
          <w:color w:val="000000" w:themeColor="text1"/>
          <w:sz w:val="24"/>
          <w:szCs w:val="24"/>
        </w:rPr>
        <w:t>revive</w:t>
      </w:r>
      <w:r w:rsidR="000C60BF">
        <w:rPr>
          <w:rFonts w:ascii="Times New Roman" w:eastAsia="Times New Roman" w:hAnsi="Times New Roman" w:cs="Times New Roman"/>
          <w:color w:val="000000" w:themeColor="text1"/>
          <w:sz w:val="24"/>
          <w:szCs w:val="24"/>
          <w:lang w:val="ru-RU"/>
        </w:rPr>
        <w:t xml:space="preserve"> </w:t>
      </w:r>
      <w:r w:rsidR="00715599" w:rsidRPr="008013ED">
        <w:rPr>
          <w:rFonts w:ascii="Times New Roman" w:eastAsia="Times New Roman" w:hAnsi="Times New Roman" w:cs="Times New Roman"/>
          <w:color w:val="000000" w:themeColor="text1"/>
          <w:sz w:val="24"/>
          <w:szCs w:val="24"/>
        </w:rPr>
        <w:t>folk</w:t>
      </w:r>
      <w:r w:rsidR="000C60BF">
        <w:rPr>
          <w:rFonts w:ascii="Times New Roman" w:eastAsia="Times New Roman" w:hAnsi="Times New Roman" w:cs="Times New Roman"/>
          <w:color w:val="000000" w:themeColor="text1"/>
          <w:sz w:val="24"/>
          <w:szCs w:val="24"/>
          <w:lang w:val="ru-RU"/>
        </w:rPr>
        <w:t xml:space="preserve"> </w:t>
      </w:r>
      <w:r w:rsidR="00715599" w:rsidRPr="008013ED">
        <w:rPr>
          <w:rFonts w:ascii="Times New Roman" w:eastAsia="Times New Roman" w:hAnsi="Times New Roman" w:cs="Times New Roman"/>
          <w:color w:val="000000" w:themeColor="text1"/>
          <w:sz w:val="24"/>
          <w:szCs w:val="24"/>
        </w:rPr>
        <w:t>music</w:t>
      </w:r>
      <w:r w:rsidR="00715599" w:rsidRPr="008013ED">
        <w:rPr>
          <w:rFonts w:ascii="Times New Roman" w:eastAsia="Times New Roman" w:hAnsi="Times New Roman" w:cs="Times New Roman"/>
          <w:color w:val="000000" w:themeColor="text1"/>
          <w:sz w:val="24"/>
          <w:szCs w:val="24"/>
          <w:lang w:val="ru-RU"/>
        </w:rPr>
        <w:t xml:space="preserve">. </w:t>
      </w:r>
      <w:r w:rsidR="00147845" w:rsidRPr="008013ED">
        <w:rPr>
          <w:rFonts w:ascii="Times New Roman" w:eastAsia="Times New Roman" w:hAnsi="Times New Roman" w:cs="Times New Roman"/>
          <w:color w:val="000000" w:themeColor="text1"/>
          <w:sz w:val="24"/>
          <w:szCs w:val="24"/>
          <w:lang w:val="ru-RU"/>
        </w:rPr>
        <w:t>Она надеется возродить народную музыку.</w:t>
      </w:r>
    </w:p>
    <w:p w:rsidR="0023628A"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В а</w:t>
      </w:r>
      <w:r w:rsidR="00147845" w:rsidRPr="008013ED">
        <w:rPr>
          <w:rFonts w:ascii="Times New Roman" w:eastAsia="Times New Roman" w:hAnsi="Times New Roman" w:cs="Times New Roman"/>
          <w:color w:val="000000" w:themeColor="text1"/>
          <w:sz w:val="24"/>
          <w:szCs w:val="24"/>
          <w:lang w:val="ru-RU"/>
        </w:rPr>
        <w:t xml:space="preserve">нглийском предложении </w:t>
      </w:r>
      <w:r w:rsidRPr="008013ED">
        <w:rPr>
          <w:rFonts w:ascii="Times New Roman" w:eastAsia="Times New Roman" w:hAnsi="Times New Roman" w:cs="Times New Roman"/>
          <w:color w:val="000000" w:themeColor="text1"/>
          <w:sz w:val="24"/>
          <w:szCs w:val="24"/>
          <w:lang w:val="ru-RU"/>
        </w:rPr>
        <w:t xml:space="preserve"> употребляется существительное «</w:t>
      </w:r>
      <w:r w:rsidRPr="008013ED">
        <w:rPr>
          <w:rFonts w:ascii="Times New Roman" w:eastAsia="Times New Roman" w:hAnsi="Times New Roman" w:cs="Times New Roman"/>
          <w:color w:val="000000" w:themeColor="text1"/>
          <w:sz w:val="24"/>
          <w:szCs w:val="24"/>
        </w:rPr>
        <w:t>hope</w:t>
      </w:r>
      <w:r w:rsidRPr="008013ED">
        <w:rPr>
          <w:rFonts w:ascii="Times New Roman" w:eastAsia="Times New Roman" w:hAnsi="Times New Roman" w:cs="Times New Roman"/>
          <w:color w:val="000000" w:themeColor="text1"/>
          <w:sz w:val="24"/>
          <w:szCs w:val="24"/>
          <w:lang w:val="ru-RU"/>
        </w:rPr>
        <w:t>», в то время как в русском варианте глагол «надеемся», то есть происходит</w:t>
      </w:r>
      <w:r w:rsidR="00147845" w:rsidRPr="008013ED">
        <w:rPr>
          <w:rFonts w:ascii="Times New Roman" w:eastAsia="Times New Roman" w:hAnsi="Times New Roman" w:cs="Times New Roman"/>
          <w:color w:val="000000" w:themeColor="text1"/>
          <w:sz w:val="24"/>
          <w:szCs w:val="24"/>
          <w:lang w:val="ru-RU"/>
        </w:rPr>
        <w:t xml:space="preserve"> морфологическая</w:t>
      </w:r>
      <w:r w:rsidRPr="008013ED">
        <w:rPr>
          <w:rFonts w:ascii="Times New Roman" w:eastAsia="Times New Roman" w:hAnsi="Times New Roman" w:cs="Times New Roman"/>
          <w:color w:val="000000" w:themeColor="text1"/>
          <w:sz w:val="24"/>
          <w:szCs w:val="24"/>
          <w:lang w:val="ru-RU"/>
        </w:rPr>
        <w:t xml:space="preserve"> замен</w:t>
      </w:r>
      <w:r w:rsidR="00147845" w:rsidRPr="008013ED">
        <w:rPr>
          <w:rFonts w:ascii="Times New Roman" w:eastAsia="Times New Roman" w:hAnsi="Times New Roman" w:cs="Times New Roman"/>
          <w:color w:val="000000" w:themeColor="text1"/>
          <w:sz w:val="24"/>
          <w:szCs w:val="24"/>
          <w:lang w:val="ru-RU"/>
        </w:rPr>
        <w:t>а</w:t>
      </w:r>
      <w:r w:rsidRPr="008013ED">
        <w:rPr>
          <w:rFonts w:ascii="Times New Roman" w:eastAsia="Times New Roman" w:hAnsi="Times New Roman" w:cs="Times New Roman"/>
          <w:color w:val="000000" w:themeColor="text1"/>
          <w:sz w:val="24"/>
          <w:szCs w:val="24"/>
          <w:lang w:val="ru-RU"/>
        </w:rPr>
        <w:t>.</w:t>
      </w:r>
      <w:r w:rsidR="00791EA8" w:rsidRPr="008013ED">
        <w:rPr>
          <w:rFonts w:ascii="Times New Roman" w:eastAsia="Times New Roman" w:hAnsi="Times New Roman" w:cs="Times New Roman"/>
          <w:color w:val="000000" w:themeColor="text1"/>
          <w:sz w:val="24"/>
          <w:szCs w:val="24"/>
          <w:lang w:val="ru-RU"/>
        </w:rPr>
        <w:t xml:space="preserve"> Еще пример подобной замены.</w:t>
      </w:r>
      <w:r w:rsidR="000C60BF">
        <w:rPr>
          <w:rFonts w:ascii="Times New Roman" w:eastAsia="Times New Roman" w:hAnsi="Times New Roman" w:cs="Times New Roman"/>
          <w:color w:val="000000" w:themeColor="text1"/>
          <w:sz w:val="24"/>
          <w:szCs w:val="24"/>
          <w:lang w:val="ru-RU"/>
        </w:rPr>
        <w:t xml:space="preserve"> </w:t>
      </w:r>
      <w:r w:rsidR="00791EA8" w:rsidRPr="008013ED">
        <w:rPr>
          <w:rFonts w:ascii="Times New Roman" w:hAnsi="Times New Roman" w:cs="Times New Roman"/>
          <w:color w:val="000000" w:themeColor="text1"/>
          <w:sz w:val="24"/>
          <w:szCs w:val="24"/>
          <w:lang w:val="ru-RU"/>
        </w:rPr>
        <w:t xml:space="preserve">Он проводил </w:t>
      </w:r>
      <w:r w:rsidR="00DA3E11" w:rsidRPr="008013ED">
        <w:rPr>
          <w:rFonts w:ascii="Times New Roman" w:hAnsi="Times New Roman" w:cs="Times New Roman"/>
          <w:color w:val="000000" w:themeColor="text1"/>
          <w:sz w:val="24"/>
          <w:szCs w:val="24"/>
          <w:lang w:val="ru-RU"/>
        </w:rPr>
        <w:t xml:space="preserve">эксперименты со светом.- </w:t>
      </w:r>
      <w:r w:rsidR="00DA3E11" w:rsidRPr="008013ED">
        <w:rPr>
          <w:rFonts w:ascii="Times New Roman" w:hAnsi="Times New Roman" w:cs="Times New Roman"/>
          <w:color w:val="000000" w:themeColor="text1"/>
          <w:sz w:val="24"/>
          <w:szCs w:val="24"/>
        </w:rPr>
        <w:t>He</w:t>
      </w:r>
      <w:r w:rsidR="000C60BF">
        <w:rPr>
          <w:rFonts w:ascii="Times New Roman" w:hAnsi="Times New Roman" w:cs="Times New Roman"/>
          <w:color w:val="000000" w:themeColor="text1"/>
          <w:sz w:val="24"/>
          <w:szCs w:val="24"/>
          <w:lang w:val="ru-RU"/>
        </w:rPr>
        <w:t xml:space="preserve"> </w:t>
      </w:r>
      <w:r w:rsidR="00DA3E11" w:rsidRPr="008013ED">
        <w:rPr>
          <w:rFonts w:ascii="Times New Roman" w:hAnsi="Times New Roman" w:cs="Times New Roman"/>
          <w:color w:val="000000" w:themeColor="text1"/>
          <w:sz w:val="24"/>
          <w:szCs w:val="24"/>
        </w:rPr>
        <w:t>experimented</w:t>
      </w:r>
      <w:r w:rsidR="000C60BF">
        <w:rPr>
          <w:rFonts w:ascii="Times New Roman" w:hAnsi="Times New Roman" w:cs="Times New Roman"/>
          <w:color w:val="000000" w:themeColor="text1"/>
          <w:sz w:val="24"/>
          <w:szCs w:val="24"/>
          <w:lang w:val="ru-RU"/>
        </w:rPr>
        <w:t xml:space="preserve"> </w:t>
      </w:r>
      <w:r w:rsidR="00DA3E11" w:rsidRPr="008013ED">
        <w:rPr>
          <w:rFonts w:ascii="Times New Roman" w:hAnsi="Times New Roman" w:cs="Times New Roman"/>
          <w:color w:val="000000" w:themeColor="text1"/>
          <w:sz w:val="24"/>
          <w:szCs w:val="24"/>
        </w:rPr>
        <w:t>with</w:t>
      </w:r>
      <w:r w:rsidR="000C60BF">
        <w:rPr>
          <w:rFonts w:ascii="Times New Roman" w:hAnsi="Times New Roman" w:cs="Times New Roman"/>
          <w:color w:val="000000" w:themeColor="text1"/>
          <w:sz w:val="24"/>
          <w:szCs w:val="24"/>
          <w:lang w:val="ru-RU"/>
        </w:rPr>
        <w:t xml:space="preserve"> </w:t>
      </w:r>
      <w:r w:rsidR="00DA3E11" w:rsidRPr="008013ED">
        <w:rPr>
          <w:rFonts w:ascii="Times New Roman" w:hAnsi="Times New Roman" w:cs="Times New Roman"/>
          <w:color w:val="000000" w:themeColor="text1"/>
          <w:sz w:val="24"/>
          <w:szCs w:val="24"/>
        </w:rPr>
        <w:t>light</w:t>
      </w:r>
      <w:r w:rsidR="00DA3E11" w:rsidRPr="008013ED">
        <w:rPr>
          <w:rFonts w:ascii="Times New Roman" w:hAnsi="Times New Roman" w:cs="Times New Roman"/>
          <w:color w:val="000000" w:themeColor="text1"/>
          <w:sz w:val="24"/>
          <w:szCs w:val="24"/>
          <w:lang w:val="ru-RU"/>
        </w:rPr>
        <w:t xml:space="preserve"> (существительное- глагол)</w:t>
      </w:r>
    </w:p>
    <w:p w:rsidR="00AA2E76" w:rsidRPr="008013ED" w:rsidRDefault="00DF5C84" w:rsidP="002C7FF1">
      <w:pPr>
        <w:pStyle w:val="a5"/>
        <w:spacing w:line="360" w:lineRule="auto"/>
        <w:ind w:firstLine="851"/>
        <w:jc w:val="both"/>
        <w:rPr>
          <w:rFonts w:ascii="Times New Roman" w:eastAsia="Times New Roman" w:hAnsi="Times New Roman" w:cs="Times New Roman"/>
          <w:color w:val="000000" w:themeColor="text1"/>
          <w:sz w:val="24"/>
          <w:szCs w:val="24"/>
        </w:rPr>
      </w:pPr>
      <w:r w:rsidRPr="008013ED">
        <w:rPr>
          <w:rFonts w:ascii="Times New Roman" w:eastAsia="Times New Roman" w:hAnsi="Times New Roman" w:cs="Times New Roman"/>
          <w:color w:val="000000" w:themeColor="text1"/>
          <w:sz w:val="24"/>
          <w:szCs w:val="24"/>
          <w:lang w:val="ru-RU"/>
        </w:rPr>
        <w:t>Кроме  замены</w:t>
      </w:r>
      <w:r w:rsidR="0023628A" w:rsidRPr="008013ED">
        <w:rPr>
          <w:rFonts w:ascii="Times New Roman" w:eastAsia="Times New Roman" w:hAnsi="Times New Roman" w:cs="Times New Roman"/>
          <w:color w:val="000000" w:themeColor="text1"/>
          <w:sz w:val="24"/>
          <w:szCs w:val="24"/>
          <w:lang w:val="ru-RU"/>
        </w:rPr>
        <w:t xml:space="preserve"> частей речи, могут быть </w:t>
      </w:r>
      <w:r w:rsidR="00D50755" w:rsidRPr="008013ED">
        <w:rPr>
          <w:rFonts w:ascii="Times New Roman" w:eastAsia="Times New Roman" w:hAnsi="Times New Roman" w:cs="Times New Roman"/>
          <w:color w:val="000000" w:themeColor="text1"/>
          <w:sz w:val="24"/>
          <w:szCs w:val="24"/>
          <w:lang w:val="ru-RU"/>
        </w:rPr>
        <w:t xml:space="preserve"> и другие виды </w:t>
      </w:r>
      <w:r w:rsidRPr="008013ED">
        <w:rPr>
          <w:rFonts w:ascii="Times New Roman" w:eastAsia="Times New Roman" w:hAnsi="Times New Roman" w:cs="Times New Roman"/>
          <w:color w:val="000000" w:themeColor="text1"/>
          <w:sz w:val="24"/>
          <w:szCs w:val="24"/>
          <w:lang w:val="ru-RU"/>
        </w:rPr>
        <w:t>грамматических замен</w:t>
      </w:r>
      <w:r w:rsidR="00D50755" w:rsidRPr="008013ED">
        <w:rPr>
          <w:rFonts w:ascii="Times New Roman" w:eastAsia="Times New Roman" w:hAnsi="Times New Roman" w:cs="Times New Roman"/>
          <w:color w:val="000000" w:themeColor="text1"/>
          <w:sz w:val="24"/>
          <w:szCs w:val="24"/>
          <w:lang w:val="ru-RU"/>
        </w:rPr>
        <w:t xml:space="preserve">: членение предложения, объединение </w:t>
      </w:r>
      <w:r w:rsidRPr="008013ED">
        <w:rPr>
          <w:rFonts w:ascii="Times New Roman" w:eastAsia="Times New Roman" w:hAnsi="Times New Roman" w:cs="Times New Roman"/>
          <w:color w:val="000000" w:themeColor="text1"/>
          <w:sz w:val="24"/>
          <w:szCs w:val="24"/>
          <w:lang w:val="ru-RU"/>
        </w:rPr>
        <w:t>предложений.</w:t>
      </w:r>
      <w:r w:rsidR="000C60BF">
        <w:rPr>
          <w:rFonts w:ascii="Times New Roman" w:eastAsia="Times New Roman" w:hAnsi="Times New Roman" w:cs="Times New Roman"/>
          <w:color w:val="000000" w:themeColor="text1"/>
          <w:sz w:val="24"/>
          <w:szCs w:val="24"/>
          <w:lang w:val="ru-RU"/>
        </w:rPr>
        <w:t xml:space="preserve"> </w:t>
      </w:r>
      <w:r w:rsidR="00C6032C" w:rsidRPr="008013ED">
        <w:rPr>
          <w:rFonts w:ascii="Times New Roman" w:hAnsi="Times New Roman" w:cs="Times New Roman"/>
          <w:color w:val="000000" w:themeColor="text1"/>
          <w:sz w:val="24"/>
          <w:szCs w:val="24"/>
          <w:lang w:val="ru-RU"/>
        </w:rPr>
        <w:t xml:space="preserve">Например: </w:t>
      </w:r>
      <w:r w:rsidR="00222B88" w:rsidRPr="008013ED">
        <w:rPr>
          <w:rFonts w:ascii="Times New Roman" w:hAnsi="Times New Roman" w:cs="Times New Roman"/>
          <w:color w:val="000000" w:themeColor="text1"/>
          <w:sz w:val="24"/>
          <w:szCs w:val="24"/>
          <w:lang w:val="ru-RU"/>
        </w:rPr>
        <w:t>Следующий экзамен у нас – физика. Ты</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любишь</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этот</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предмет</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и</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сдашь</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lang w:val="ru-RU"/>
        </w:rPr>
        <w:t>лучше</w:t>
      </w:r>
      <w:r w:rsidR="00222B88" w:rsidRPr="00494590">
        <w:rPr>
          <w:rFonts w:ascii="Times New Roman" w:hAnsi="Times New Roman" w:cs="Times New Roman"/>
          <w:color w:val="000000" w:themeColor="text1"/>
          <w:sz w:val="24"/>
          <w:szCs w:val="24"/>
          <w:lang w:val="ru-RU"/>
        </w:rPr>
        <w:t xml:space="preserve">. </w:t>
      </w:r>
      <w:r w:rsidR="00222B88" w:rsidRPr="008013ED">
        <w:rPr>
          <w:rFonts w:ascii="Times New Roman" w:hAnsi="Times New Roman" w:cs="Times New Roman"/>
          <w:color w:val="000000" w:themeColor="text1"/>
          <w:sz w:val="24"/>
          <w:szCs w:val="24"/>
        </w:rPr>
        <w:t>Our next exam is Physics, you are fond of it and you will prepare better for it.</w:t>
      </w:r>
    </w:p>
    <w:p w:rsidR="00231926"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Широкое использование грамматических трансформаций при переводе объясняется тем, что русское предложение не совпадает с английским по своей структуре: другой порядок слов, другой порядок расположения предложений - главного, придаточного и вводного. Части речи, которыми выражены члены предложения, могут передаваться другими частями речи при переводе, сжатость выражения, возможная в английском языке, благодаря наличию целого ряда структур и форм, требует вве</w:t>
      </w:r>
      <w:r w:rsidR="00AA2E76" w:rsidRPr="008013ED">
        <w:rPr>
          <w:rFonts w:ascii="Times New Roman" w:eastAsia="Times New Roman" w:hAnsi="Times New Roman" w:cs="Times New Roman"/>
          <w:color w:val="000000" w:themeColor="text1"/>
          <w:sz w:val="24"/>
          <w:szCs w:val="24"/>
          <w:lang w:val="ru-RU"/>
        </w:rPr>
        <w:t xml:space="preserve">дения дополнительных слов и </w:t>
      </w:r>
      <w:r w:rsidRPr="008013ED">
        <w:rPr>
          <w:rFonts w:ascii="Times New Roman" w:eastAsia="Times New Roman" w:hAnsi="Times New Roman" w:cs="Times New Roman"/>
          <w:color w:val="000000" w:themeColor="text1"/>
          <w:sz w:val="24"/>
          <w:szCs w:val="24"/>
          <w:lang w:val="ru-RU"/>
        </w:rPr>
        <w:t xml:space="preserve"> предложений при переводе н</w:t>
      </w:r>
      <w:r w:rsidR="006D36F8">
        <w:rPr>
          <w:rFonts w:ascii="Times New Roman" w:eastAsia="Times New Roman" w:hAnsi="Times New Roman" w:cs="Times New Roman"/>
          <w:color w:val="000000" w:themeColor="text1"/>
          <w:sz w:val="24"/>
          <w:szCs w:val="24"/>
          <w:lang w:val="ru-RU"/>
        </w:rPr>
        <w:t>а русский язык</w:t>
      </w:r>
      <w:r w:rsidR="0047561C" w:rsidRPr="008013ED">
        <w:rPr>
          <w:rFonts w:ascii="Times New Roman" w:eastAsia="Times New Roman" w:hAnsi="Times New Roman" w:cs="Times New Roman"/>
          <w:color w:val="000000" w:themeColor="text1"/>
          <w:sz w:val="24"/>
          <w:szCs w:val="24"/>
          <w:lang w:val="ru-RU"/>
        </w:rPr>
        <w:t>.</w:t>
      </w:r>
    </w:p>
    <w:p w:rsidR="00D024C7" w:rsidRPr="008013ED" w:rsidRDefault="00D024C7"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Лексические трансформации применяются при переводе в том случае, если в русском тексте</w:t>
      </w:r>
      <w:r w:rsidR="00D47E46" w:rsidRPr="008013ED">
        <w:rPr>
          <w:rFonts w:ascii="Times New Roman" w:eastAsia="Times New Roman" w:hAnsi="Times New Roman" w:cs="Times New Roman"/>
          <w:color w:val="000000" w:themeColor="text1"/>
          <w:sz w:val="24"/>
          <w:szCs w:val="24"/>
          <w:lang w:val="ru-RU"/>
        </w:rPr>
        <w:t xml:space="preserve"> или предложении </w:t>
      </w:r>
      <w:r w:rsidRPr="008013ED">
        <w:rPr>
          <w:rFonts w:ascii="Times New Roman" w:eastAsia="Times New Roman" w:hAnsi="Times New Roman" w:cs="Times New Roman"/>
          <w:color w:val="000000" w:themeColor="text1"/>
          <w:sz w:val="24"/>
          <w:szCs w:val="24"/>
          <w:lang w:val="ru-RU"/>
        </w:rPr>
        <w:t xml:space="preserve"> встречается </w:t>
      </w:r>
      <w:r w:rsidR="00D47E46" w:rsidRPr="008013ED">
        <w:rPr>
          <w:rFonts w:ascii="Times New Roman" w:eastAsia="Times New Roman" w:hAnsi="Times New Roman" w:cs="Times New Roman"/>
          <w:color w:val="000000" w:themeColor="text1"/>
          <w:sz w:val="24"/>
          <w:szCs w:val="24"/>
          <w:lang w:val="ru-RU"/>
        </w:rPr>
        <w:t>«</w:t>
      </w:r>
      <w:r w:rsidRPr="008013ED">
        <w:rPr>
          <w:rFonts w:ascii="Times New Roman" w:eastAsia="Times New Roman" w:hAnsi="Times New Roman" w:cs="Times New Roman"/>
          <w:color w:val="000000" w:themeColor="text1"/>
          <w:sz w:val="24"/>
          <w:szCs w:val="24"/>
          <w:lang w:val="ru-RU"/>
        </w:rPr>
        <w:t>нестандартная языковая единица на уровне слова</w:t>
      </w:r>
      <w:r w:rsidR="00D47E46" w:rsidRPr="008013ED">
        <w:rPr>
          <w:rFonts w:ascii="Times New Roman" w:eastAsia="Times New Roman" w:hAnsi="Times New Roman" w:cs="Times New Roman"/>
          <w:color w:val="000000" w:themeColor="text1"/>
          <w:sz w:val="24"/>
          <w:szCs w:val="24"/>
          <w:lang w:val="ru-RU"/>
        </w:rPr>
        <w:t xml:space="preserve">», например, имя собственное, термин  профессиональной области, </w:t>
      </w:r>
      <w:r w:rsidRPr="008013ED">
        <w:rPr>
          <w:rFonts w:ascii="Times New Roman" w:eastAsia="Times New Roman" w:hAnsi="Times New Roman" w:cs="Times New Roman"/>
          <w:color w:val="000000" w:themeColor="text1"/>
          <w:sz w:val="24"/>
          <w:szCs w:val="24"/>
          <w:lang w:val="ru-RU"/>
        </w:rPr>
        <w:t xml:space="preserve"> слова, обозначающие предметы, явления и п</w:t>
      </w:r>
      <w:r w:rsidR="00CA6914" w:rsidRPr="008013ED">
        <w:rPr>
          <w:rFonts w:ascii="Times New Roman" w:eastAsia="Times New Roman" w:hAnsi="Times New Roman" w:cs="Times New Roman"/>
          <w:color w:val="000000" w:themeColor="text1"/>
          <w:sz w:val="24"/>
          <w:szCs w:val="24"/>
          <w:lang w:val="ru-RU"/>
        </w:rPr>
        <w:t>онятия, характерные для русской</w:t>
      </w:r>
      <w:r w:rsidRPr="008013ED">
        <w:rPr>
          <w:rFonts w:ascii="Times New Roman" w:eastAsia="Times New Roman" w:hAnsi="Times New Roman" w:cs="Times New Roman"/>
          <w:color w:val="000000" w:themeColor="text1"/>
          <w:sz w:val="24"/>
          <w:szCs w:val="24"/>
          <w:lang w:val="ru-RU"/>
        </w:rPr>
        <w:t xml:space="preserve"> культ</w:t>
      </w:r>
      <w:r w:rsidR="00CA6914" w:rsidRPr="008013ED">
        <w:rPr>
          <w:rFonts w:ascii="Times New Roman" w:eastAsia="Times New Roman" w:hAnsi="Times New Roman" w:cs="Times New Roman"/>
          <w:color w:val="000000" w:themeColor="text1"/>
          <w:sz w:val="24"/>
          <w:szCs w:val="24"/>
          <w:lang w:val="ru-RU"/>
        </w:rPr>
        <w:t>уры</w:t>
      </w:r>
      <w:r w:rsidRPr="008013ED">
        <w:rPr>
          <w:rFonts w:ascii="Times New Roman" w:eastAsia="Times New Roman" w:hAnsi="Times New Roman" w:cs="Times New Roman"/>
          <w:color w:val="000000" w:themeColor="text1"/>
          <w:sz w:val="24"/>
          <w:szCs w:val="24"/>
          <w:lang w:val="ru-RU"/>
        </w:rPr>
        <w:t>, но отсутствующие в  культуре</w:t>
      </w:r>
      <w:r w:rsidR="00CA6914" w:rsidRPr="008013ED">
        <w:rPr>
          <w:rFonts w:ascii="Times New Roman" w:eastAsia="Times New Roman" w:hAnsi="Times New Roman" w:cs="Times New Roman"/>
          <w:color w:val="000000" w:themeColor="text1"/>
          <w:sz w:val="24"/>
          <w:szCs w:val="24"/>
          <w:lang w:val="ru-RU"/>
        </w:rPr>
        <w:t xml:space="preserve"> англоязычных народов</w:t>
      </w:r>
      <w:r w:rsidRPr="008013ED">
        <w:rPr>
          <w:rFonts w:ascii="Times New Roman" w:eastAsia="Times New Roman" w:hAnsi="Times New Roman" w:cs="Times New Roman"/>
          <w:color w:val="000000" w:themeColor="text1"/>
          <w:sz w:val="24"/>
          <w:szCs w:val="24"/>
          <w:lang w:val="ru-RU"/>
        </w:rPr>
        <w:t>. Такие слова занимают очень важн</w:t>
      </w:r>
      <w:r w:rsidR="00D47E46" w:rsidRPr="008013ED">
        <w:rPr>
          <w:rFonts w:ascii="Times New Roman" w:eastAsia="Times New Roman" w:hAnsi="Times New Roman" w:cs="Times New Roman"/>
          <w:color w:val="000000" w:themeColor="text1"/>
          <w:sz w:val="24"/>
          <w:szCs w:val="24"/>
          <w:lang w:val="ru-RU"/>
        </w:rPr>
        <w:t>ое место в процессе перевода потому</w:t>
      </w:r>
      <w:r w:rsidR="00DA5F7E" w:rsidRPr="008013ED">
        <w:rPr>
          <w:rFonts w:ascii="Times New Roman" w:eastAsia="Times New Roman" w:hAnsi="Times New Roman" w:cs="Times New Roman"/>
          <w:color w:val="000000" w:themeColor="text1"/>
          <w:sz w:val="24"/>
          <w:szCs w:val="24"/>
          <w:lang w:val="ru-RU"/>
        </w:rPr>
        <w:t xml:space="preserve">, </w:t>
      </w:r>
      <w:r w:rsidR="001651A1" w:rsidRPr="008013ED">
        <w:rPr>
          <w:rFonts w:ascii="Times New Roman" w:eastAsia="Times New Roman" w:hAnsi="Times New Roman" w:cs="Times New Roman"/>
          <w:color w:val="000000" w:themeColor="text1"/>
          <w:sz w:val="24"/>
          <w:szCs w:val="24"/>
          <w:lang w:val="ru-RU"/>
        </w:rPr>
        <w:t>что,</w:t>
      </w:r>
      <w:r w:rsidR="00D47E46" w:rsidRPr="008013ED">
        <w:rPr>
          <w:rFonts w:ascii="Times New Roman" w:eastAsia="Times New Roman" w:hAnsi="Times New Roman" w:cs="Times New Roman"/>
          <w:color w:val="000000" w:themeColor="text1"/>
          <w:sz w:val="24"/>
          <w:szCs w:val="24"/>
          <w:lang w:val="ru-RU"/>
        </w:rPr>
        <w:t xml:space="preserve"> во-первых, их много, а во-вторых, не зная особенностей значений лексических единиц, смысл коммуникации может быть нарушен</w:t>
      </w:r>
      <w:r w:rsidRPr="008013ED">
        <w:rPr>
          <w:rFonts w:ascii="Times New Roman" w:eastAsia="Times New Roman" w:hAnsi="Times New Roman" w:cs="Times New Roman"/>
          <w:color w:val="000000" w:themeColor="text1"/>
          <w:sz w:val="24"/>
          <w:szCs w:val="24"/>
          <w:lang w:val="ru-RU"/>
        </w:rPr>
        <w:t>. К лекс</w:t>
      </w:r>
      <w:r w:rsidR="007B0EA3" w:rsidRPr="008013ED">
        <w:rPr>
          <w:rFonts w:ascii="Times New Roman" w:eastAsia="Times New Roman" w:hAnsi="Times New Roman" w:cs="Times New Roman"/>
          <w:color w:val="000000" w:themeColor="text1"/>
          <w:sz w:val="24"/>
          <w:szCs w:val="24"/>
          <w:lang w:val="ru-RU"/>
        </w:rPr>
        <w:t>ическим приемам перевода  относится</w:t>
      </w:r>
      <w:r w:rsidRPr="008013ED">
        <w:rPr>
          <w:rFonts w:ascii="Times New Roman" w:eastAsia="Times New Roman" w:hAnsi="Times New Roman" w:cs="Times New Roman"/>
          <w:color w:val="000000" w:themeColor="text1"/>
          <w:sz w:val="24"/>
          <w:szCs w:val="24"/>
          <w:lang w:val="ru-RU"/>
        </w:rPr>
        <w:t xml:space="preserve"> следующие: транскрипция и транслитерация, калькирование, лексико-семантические замены</w:t>
      </w:r>
      <w:r w:rsidR="007B0EA3" w:rsidRPr="008013ED">
        <w:rPr>
          <w:rFonts w:ascii="Times New Roman" w:eastAsia="Times New Roman" w:hAnsi="Times New Roman" w:cs="Times New Roman"/>
          <w:color w:val="000000" w:themeColor="text1"/>
          <w:sz w:val="24"/>
          <w:szCs w:val="24"/>
          <w:lang w:val="ru-RU"/>
        </w:rPr>
        <w:t>, конкретизация, генерализация</w:t>
      </w:r>
      <w:r w:rsidRPr="008013ED">
        <w:rPr>
          <w:rFonts w:ascii="Times New Roman" w:eastAsia="Times New Roman" w:hAnsi="Times New Roman" w:cs="Times New Roman"/>
          <w:color w:val="000000" w:themeColor="text1"/>
          <w:sz w:val="24"/>
          <w:szCs w:val="24"/>
          <w:lang w:val="ru-RU"/>
        </w:rPr>
        <w:t>.</w:t>
      </w:r>
      <w:r w:rsidRPr="008013ED">
        <w:rPr>
          <w:rFonts w:ascii="Times New Roman" w:eastAsia="Times New Roman" w:hAnsi="Times New Roman" w:cs="Times New Roman"/>
          <w:color w:val="000000" w:themeColor="text1"/>
          <w:sz w:val="24"/>
          <w:szCs w:val="24"/>
        </w:rPr>
        <w:t> </w:t>
      </w:r>
    </w:p>
    <w:p w:rsidR="00E053B5" w:rsidRPr="008013ED" w:rsidRDefault="00D024C7"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lastRenderedPageBreak/>
        <w:t>На наш взгляд, наибольшую трудность представляют собой лексико-семантические замены</w:t>
      </w:r>
      <w:r w:rsidR="00E053B5" w:rsidRPr="008013ED">
        <w:rPr>
          <w:rFonts w:ascii="Times New Roman" w:eastAsia="Times New Roman" w:hAnsi="Times New Roman" w:cs="Times New Roman"/>
          <w:color w:val="000000" w:themeColor="text1"/>
          <w:sz w:val="24"/>
          <w:szCs w:val="24"/>
          <w:lang w:val="ru-RU"/>
        </w:rPr>
        <w:t xml:space="preserve"> т.к. </w:t>
      </w:r>
      <w:r w:rsidR="00A56B0C" w:rsidRPr="008013ED">
        <w:rPr>
          <w:rFonts w:ascii="Times New Roman" w:eastAsia="Times New Roman" w:hAnsi="Times New Roman" w:cs="Times New Roman"/>
          <w:color w:val="000000" w:themeColor="text1"/>
          <w:sz w:val="24"/>
          <w:szCs w:val="24"/>
          <w:lang w:val="ru-RU"/>
        </w:rPr>
        <w:t xml:space="preserve"> с одн</w:t>
      </w:r>
      <w:r w:rsidR="00E053B5" w:rsidRPr="008013ED">
        <w:rPr>
          <w:rFonts w:ascii="Times New Roman" w:eastAsia="Times New Roman" w:hAnsi="Times New Roman" w:cs="Times New Roman"/>
          <w:color w:val="000000" w:themeColor="text1"/>
          <w:sz w:val="24"/>
          <w:szCs w:val="24"/>
          <w:lang w:val="ru-RU"/>
        </w:rPr>
        <w:t xml:space="preserve">ой стороны, </w:t>
      </w:r>
      <w:r w:rsidR="00A56B0C" w:rsidRPr="008013ED">
        <w:rPr>
          <w:rFonts w:ascii="Times New Roman" w:eastAsia="Times New Roman" w:hAnsi="Times New Roman" w:cs="Times New Roman"/>
          <w:color w:val="000000" w:themeColor="text1"/>
          <w:sz w:val="24"/>
          <w:szCs w:val="24"/>
          <w:lang w:val="ru-RU"/>
        </w:rPr>
        <w:t xml:space="preserve"> английские слова </w:t>
      </w:r>
      <w:r w:rsidR="00E053B5" w:rsidRPr="008013ED">
        <w:rPr>
          <w:rFonts w:ascii="Times New Roman" w:eastAsia="Times New Roman" w:hAnsi="Times New Roman" w:cs="Times New Roman"/>
          <w:color w:val="000000" w:themeColor="text1"/>
          <w:sz w:val="24"/>
          <w:szCs w:val="24"/>
          <w:lang w:val="ru-RU"/>
        </w:rPr>
        <w:t xml:space="preserve">имеют </w:t>
      </w:r>
      <w:r w:rsidR="00A56B0C" w:rsidRPr="008013ED">
        <w:rPr>
          <w:rFonts w:ascii="Times New Roman" w:eastAsia="Times New Roman" w:hAnsi="Times New Roman" w:cs="Times New Roman"/>
          <w:color w:val="000000" w:themeColor="text1"/>
          <w:sz w:val="24"/>
          <w:szCs w:val="24"/>
          <w:lang w:val="ru-RU"/>
        </w:rPr>
        <w:t>очен</w:t>
      </w:r>
      <w:r w:rsidR="00E053B5" w:rsidRPr="008013ED">
        <w:rPr>
          <w:rFonts w:ascii="Times New Roman" w:eastAsia="Times New Roman" w:hAnsi="Times New Roman" w:cs="Times New Roman"/>
          <w:color w:val="000000" w:themeColor="text1"/>
          <w:sz w:val="24"/>
          <w:szCs w:val="24"/>
          <w:lang w:val="ru-RU"/>
        </w:rPr>
        <w:t>ь много вариантов перевода  (</w:t>
      </w:r>
      <w:r w:rsidR="00A56B0C" w:rsidRPr="008013ED">
        <w:rPr>
          <w:rFonts w:ascii="Times New Roman" w:eastAsia="Times New Roman" w:hAnsi="Times New Roman" w:cs="Times New Roman"/>
          <w:color w:val="000000" w:themeColor="text1"/>
          <w:sz w:val="24"/>
          <w:szCs w:val="24"/>
          <w:lang w:val="ru-RU"/>
        </w:rPr>
        <w:t>слова с широкой семантикой</w:t>
      </w:r>
      <w:r w:rsidR="00E053B5" w:rsidRPr="008013ED">
        <w:rPr>
          <w:rFonts w:ascii="Times New Roman" w:eastAsia="Times New Roman" w:hAnsi="Times New Roman" w:cs="Times New Roman"/>
          <w:color w:val="000000" w:themeColor="text1"/>
          <w:sz w:val="24"/>
          <w:szCs w:val="24"/>
          <w:lang w:val="ru-RU"/>
        </w:rPr>
        <w:t>),  а с другой стороны, в русском языке отсутствуют соответствующие им по смыслу слова.</w:t>
      </w:r>
      <w:r w:rsidR="00B674FC" w:rsidRPr="008013ED">
        <w:rPr>
          <w:rFonts w:ascii="Times New Roman" w:eastAsia="Times New Roman" w:hAnsi="Times New Roman" w:cs="Times New Roman"/>
          <w:color w:val="000000" w:themeColor="text1"/>
          <w:sz w:val="24"/>
          <w:szCs w:val="24"/>
          <w:lang w:val="ru-RU"/>
        </w:rPr>
        <w:t xml:space="preserve"> Эту проблему несоответствия р</w:t>
      </w:r>
      <w:r w:rsidR="001652F8" w:rsidRPr="008013ED">
        <w:rPr>
          <w:rFonts w:ascii="Times New Roman" w:eastAsia="Times New Roman" w:hAnsi="Times New Roman" w:cs="Times New Roman"/>
          <w:color w:val="000000" w:themeColor="text1"/>
          <w:sz w:val="24"/>
          <w:szCs w:val="24"/>
          <w:lang w:val="ru-RU"/>
        </w:rPr>
        <w:t>ешают приемы генерализации (</w:t>
      </w:r>
      <w:r w:rsidR="00B674FC" w:rsidRPr="008013ED">
        <w:rPr>
          <w:rFonts w:ascii="Times New Roman" w:eastAsia="Times New Roman" w:hAnsi="Times New Roman" w:cs="Times New Roman"/>
          <w:color w:val="000000" w:themeColor="text1"/>
          <w:sz w:val="24"/>
          <w:szCs w:val="24"/>
          <w:lang w:val="ru-RU"/>
        </w:rPr>
        <w:t>обобщения</w:t>
      </w:r>
      <w:r w:rsidR="001652F8" w:rsidRPr="008013ED">
        <w:rPr>
          <w:rFonts w:ascii="Times New Roman" w:eastAsia="Times New Roman" w:hAnsi="Times New Roman" w:cs="Times New Roman"/>
          <w:color w:val="000000" w:themeColor="text1"/>
          <w:sz w:val="24"/>
          <w:szCs w:val="24"/>
          <w:lang w:val="ru-RU"/>
        </w:rPr>
        <w:t>)</w:t>
      </w:r>
      <w:r w:rsidR="00B674FC" w:rsidRPr="008013ED">
        <w:rPr>
          <w:rFonts w:ascii="Times New Roman" w:eastAsia="Times New Roman" w:hAnsi="Times New Roman" w:cs="Times New Roman"/>
          <w:color w:val="000000" w:themeColor="text1"/>
          <w:sz w:val="24"/>
          <w:szCs w:val="24"/>
          <w:lang w:val="ru-RU"/>
        </w:rPr>
        <w:t xml:space="preserve"> и конкретизации.</w:t>
      </w:r>
    </w:p>
    <w:p w:rsidR="00211384" w:rsidRPr="008013ED" w:rsidRDefault="00231948"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 xml:space="preserve">Распространенным  способом трансформации является конкретизация. При переводе мы заметили, что русская лексика  конкретнее ее </w:t>
      </w:r>
      <w:r w:rsidR="0048416A">
        <w:rPr>
          <w:rFonts w:ascii="Times New Roman" w:eastAsia="Times New Roman" w:hAnsi="Times New Roman" w:cs="Times New Roman"/>
          <w:color w:val="000000" w:themeColor="text1"/>
          <w:sz w:val="24"/>
          <w:szCs w:val="24"/>
          <w:lang w:val="ru-RU"/>
        </w:rPr>
        <w:t xml:space="preserve">аналогов в английском языке. </w:t>
      </w:r>
      <w:r w:rsidRPr="008013ED">
        <w:rPr>
          <w:rFonts w:ascii="Times New Roman" w:eastAsia="Times New Roman" w:hAnsi="Times New Roman" w:cs="Times New Roman"/>
          <w:color w:val="000000" w:themeColor="text1"/>
          <w:sz w:val="24"/>
          <w:szCs w:val="24"/>
          <w:lang w:val="ru-RU"/>
        </w:rPr>
        <w:t>Прием конкретизац</w:t>
      </w:r>
      <w:r w:rsidR="0048416A">
        <w:rPr>
          <w:rFonts w:ascii="Times New Roman" w:eastAsia="Times New Roman" w:hAnsi="Times New Roman" w:cs="Times New Roman"/>
          <w:color w:val="000000" w:themeColor="text1"/>
          <w:sz w:val="24"/>
          <w:szCs w:val="24"/>
          <w:lang w:val="ru-RU"/>
        </w:rPr>
        <w:t xml:space="preserve">ии получил такое название </w:t>
      </w:r>
      <w:r w:rsidRPr="008013ED">
        <w:rPr>
          <w:rFonts w:ascii="Times New Roman" w:eastAsia="Times New Roman" w:hAnsi="Times New Roman" w:cs="Times New Roman"/>
          <w:color w:val="000000" w:themeColor="text1"/>
          <w:sz w:val="24"/>
          <w:szCs w:val="24"/>
          <w:lang w:val="ru-RU"/>
        </w:rPr>
        <w:t xml:space="preserve"> потому, что его суть состоит в замене слова, которое в исходном языке имеет довольно простра</w:t>
      </w:r>
      <w:r w:rsidR="0048416A">
        <w:rPr>
          <w:rFonts w:ascii="Times New Roman" w:eastAsia="Times New Roman" w:hAnsi="Times New Roman" w:cs="Times New Roman"/>
          <w:color w:val="000000" w:themeColor="text1"/>
          <w:sz w:val="24"/>
          <w:szCs w:val="24"/>
          <w:lang w:val="ru-RU"/>
        </w:rPr>
        <w:t>нное значение</w:t>
      </w:r>
      <w:r w:rsidRPr="008013ED">
        <w:rPr>
          <w:rFonts w:ascii="Times New Roman" w:eastAsia="Times New Roman" w:hAnsi="Times New Roman" w:cs="Times New Roman"/>
          <w:color w:val="000000" w:themeColor="text1"/>
          <w:sz w:val="24"/>
          <w:szCs w:val="24"/>
          <w:lang w:val="ru-RU"/>
        </w:rPr>
        <w:t>. Применение приема  конкретизации происходит в случаях, когда необходимо избежать повторений, достичь большей выразительности.</w:t>
      </w:r>
      <w:r w:rsidR="00261FA9" w:rsidRPr="008013ED">
        <w:rPr>
          <w:rFonts w:ascii="Times New Roman" w:eastAsia="Times New Roman" w:hAnsi="Times New Roman" w:cs="Times New Roman"/>
          <w:color w:val="000000" w:themeColor="text1"/>
          <w:sz w:val="24"/>
          <w:szCs w:val="24"/>
          <w:lang w:val="ru-RU"/>
        </w:rPr>
        <w:t xml:space="preserve"> А</w:t>
      </w:r>
      <w:r w:rsidR="004B25EC" w:rsidRPr="008013ED">
        <w:rPr>
          <w:rFonts w:ascii="Times New Roman" w:eastAsia="Times New Roman" w:hAnsi="Times New Roman" w:cs="Times New Roman"/>
          <w:color w:val="000000" w:themeColor="text1"/>
          <w:sz w:val="24"/>
          <w:szCs w:val="24"/>
          <w:lang w:val="ru-RU"/>
        </w:rPr>
        <w:t xml:space="preserve">нглийские глаголы речи, а также глаголы движения, такие как: </w:t>
      </w:r>
      <w:r w:rsidR="004B25EC" w:rsidRPr="008013ED">
        <w:rPr>
          <w:rFonts w:ascii="Times New Roman" w:eastAsia="Times New Roman" w:hAnsi="Times New Roman" w:cs="Times New Roman"/>
          <w:color w:val="000000" w:themeColor="text1"/>
          <w:sz w:val="24"/>
          <w:szCs w:val="24"/>
        </w:rPr>
        <w:t>say</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be</w:t>
      </w:r>
      <w:r w:rsidR="004B25EC" w:rsidRPr="008013ED">
        <w:rPr>
          <w:rFonts w:ascii="Times New Roman" w:eastAsia="Times New Roman" w:hAnsi="Times New Roman" w:cs="Times New Roman"/>
          <w:color w:val="000000" w:themeColor="text1"/>
          <w:sz w:val="24"/>
          <w:szCs w:val="24"/>
          <w:lang w:val="ru-RU"/>
        </w:rPr>
        <w:t>,</w:t>
      </w:r>
      <w:r w:rsidR="00211384" w:rsidRPr="008013ED">
        <w:rPr>
          <w:rFonts w:ascii="Times New Roman" w:eastAsia="Times New Roman" w:hAnsi="Times New Roman" w:cs="Times New Roman"/>
          <w:color w:val="000000" w:themeColor="text1"/>
          <w:sz w:val="24"/>
          <w:szCs w:val="24"/>
        </w:rPr>
        <w:t>do</w:t>
      </w:r>
      <w:r w:rsidR="00211384" w:rsidRPr="008013ED">
        <w:rPr>
          <w:rFonts w:ascii="Times New Roman" w:eastAsia="Times New Roman" w:hAnsi="Times New Roman" w:cs="Times New Roman"/>
          <w:color w:val="000000" w:themeColor="text1"/>
          <w:sz w:val="24"/>
          <w:szCs w:val="24"/>
          <w:lang w:val="ru-RU"/>
        </w:rPr>
        <w:t>,</w:t>
      </w:r>
      <w:r w:rsidR="004B25EC" w:rsidRPr="008013ED">
        <w:rPr>
          <w:rFonts w:ascii="Times New Roman" w:eastAsia="Times New Roman" w:hAnsi="Times New Roman" w:cs="Times New Roman"/>
          <w:color w:val="000000" w:themeColor="text1"/>
          <w:sz w:val="24"/>
          <w:szCs w:val="24"/>
        </w:rPr>
        <w:t>have</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get</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take</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give</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make</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come</w:t>
      </w:r>
      <w:r w:rsidR="004B25EC" w:rsidRPr="008013ED">
        <w:rPr>
          <w:rFonts w:ascii="Times New Roman" w:eastAsia="Times New Roman" w:hAnsi="Times New Roman" w:cs="Times New Roman"/>
          <w:color w:val="000000" w:themeColor="text1"/>
          <w:sz w:val="24"/>
          <w:szCs w:val="24"/>
          <w:lang w:val="ru-RU"/>
        </w:rPr>
        <w:t xml:space="preserve">, </w:t>
      </w:r>
      <w:r w:rsidR="004B25EC" w:rsidRPr="008013ED">
        <w:rPr>
          <w:rFonts w:ascii="Times New Roman" w:eastAsia="Times New Roman" w:hAnsi="Times New Roman" w:cs="Times New Roman"/>
          <w:color w:val="000000" w:themeColor="text1"/>
          <w:sz w:val="24"/>
          <w:szCs w:val="24"/>
        </w:rPr>
        <w:t>go</w:t>
      </w:r>
      <w:r w:rsidR="00261FA9" w:rsidRPr="008013ED">
        <w:rPr>
          <w:rFonts w:ascii="Times New Roman" w:eastAsia="Times New Roman" w:hAnsi="Times New Roman" w:cs="Times New Roman"/>
          <w:color w:val="000000" w:themeColor="text1"/>
          <w:sz w:val="24"/>
          <w:szCs w:val="24"/>
          <w:lang w:val="ru-RU"/>
        </w:rPr>
        <w:t xml:space="preserve"> часто необходимо конкретизировать.</w:t>
      </w:r>
    </w:p>
    <w:p w:rsidR="005D1C73" w:rsidRPr="008013ED" w:rsidRDefault="004B25EC" w:rsidP="002C7FF1">
      <w:pPr>
        <w:pStyle w:val="a5"/>
        <w:spacing w:line="360" w:lineRule="auto"/>
        <w:ind w:firstLine="851"/>
        <w:jc w:val="both"/>
        <w:rPr>
          <w:rFonts w:ascii="Times New Roman" w:eastAsia="Times New Roman" w:hAnsi="Times New Roman" w:cs="Times New Roman"/>
          <w:color w:val="000000" w:themeColor="text1"/>
          <w:sz w:val="24"/>
          <w:szCs w:val="24"/>
        </w:rPr>
      </w:pPr>
      <w:r w:rsidRPr="008013ED">
        <w:rPr>
          <w:rFonts w:ascii="Times New Roman" w:eastAsia="Times New Roman" w:hAnsi="Times New Roman" w:cs="Times New Roman"/>
          <w:color w:val="000000" w:themeColor="text1"/>
          <w:sz w:val="24"/>
          <w:szCs w:val="24"/>
          <w:lang w:val="ru-RU"/>
        </w:rPr>
        <w:t>Например</w:t>
      </w:r>
      <w:r w:rsidRPr="008013ED">
        <w:rPr>
          <w:rFonts w:ascii="Times New Roman" w:eastAsia="Times New Roman" w:hAnsi="Times New Roman" w:cs="Times New Roman"/>
          <w:color w:val="000000" w:themeColor="text1"/>
          <w:sz w:val="24"/>
          <w:szCs w:val="24"/>
        </w:rPr>
        <w:t xml:space="preserve">: </w:t>
      </w:r>
      <w:r w:rsidR="005D1C73" w:rsidRPr="008013ED">
        <w:rPr>
          <w:rFonts w:ascii="Times New Roman" w:eastAsia="Times New Roman" w:hAnsi="Times New Roman" w:cs="Times New Roman"/>
          <w:color w:val="000000" w:themeColor="text1"/>
          <w:sz w:val="24"/>
          <w:szCs w:val="24"/>
          <w:lang w:val="ru-RU"/>
        </w:rPr>
        <w:t>Че</w:t>
      </w:r>
      <w:r w:rsidR="00A053D5" w:rsidRPr="008013ED">
        <w:rPr>
          <w:rFonts w:ascii="Times New Roman" w:eastAsia="Times New Roman" w:hAnsi="Times New Roman" w:cs="Times New Roman"/>
          <w:color w:val="000000" w:themeColor="text1"/>
          <w:sz w:val="24"/>
          <w:szCs w:val="24"/>
          <w:lang w:val="ru-RU"/>
        </w:rPr>
        <w:t>м</w:t>
      </w:r>
      <w:r w:rsidR="000C60BF" w:rsidRPr="000C60BF">
        <w:rPr>
          <w:rFonts w:ascii="Times New Roman" w:eastAsia="Times New Roman" w:hAnsi="Times New Roman" w:cs="Times New Roman"/>
          <w:color w:val="000000" w:themeColor="text1"/>
          <w:sz w:val="24"/>
          <w:szCs w:val="24"/>
        </w:rPr>
        <w:t xml:space="preserve"> </w:t>
      </w:r>
      <w:r w:rsidR="00A053D5" w:rsidRPr="008013ED">
        <w:rPr>
          <w:rFonts w:ascii="Times New Roman" w:eastAsia="Times New Roman" w:hAnsi="Times New Roman" w:cs="Times New Roman"/>
          <w:color w:val="000000" w:themeColor="text1"/>
          <w:sz w:val="24"/>
          <w:szCs w:val="24"/>
          <w:lang w:val="ru-RU"/>
        </w:rPr>
        <w:t>занимается</w:t>
      </w:r>
      <w:r w:rsidR="000C60BF" w:rsidRPr="000C60BF">
        <w:rPr>
          <w:rFonts w:ascii="Times New Roman" w:eastAsia="Times New Roman" w:hAnsi="Times New Roman" w:cs="Times New Roman"/>
          <w:color w:val="000000" w:themeColor="text1"/>
          <w:sz w:val="24"/>
          <w:szCs w:val="24"/>
        </w:rPr>
        <w:t xml:space="preserve"> </w:t>
      </w:r>
      <w:r w:rsidR="00A053D5" w:rsidRPr="008013ED">
        <w:rPr>
          <w:rFonts w:ascii="Times New Roman" w:eastAsia="Times New Roman" w:hAnsi="Times New Roman" w:cs="Times New Roman"/>
          <w:color w:val="000000" w:themeColor="text1"/>
          <w:sz w:val="24"/>
          <w:szCs w:val="24"/>
          <w:lang w:val="ru-RU"/>
        </w:rPr>
        <w:t>твой</w:t>
      </w:r>
      <w:r w:rsidR="000C60BF" w:rsidRPr="000C60BF">
        <w:rPr>
          <w:rFonts w:ascii="Times New Roman" w:eastAsia="Times New Roman" w:hAnsi="Times New Roman" w:cs="Times New Roman"/>
          <w:color w:val="000000" w:themeColor="text1"/>
          <w:sz w:val="24"/>
          <w:szCs w:val="24"/>
        </w:rPr>
        <w:t xml:space="preserve"> </w:t>
      </w:r>
      <w:r w:rsidR="00A053D5" w:rsidRPr="008013ED">
        <w:rPr>
          <w:rFonts w:ascii="Times New Roman" w:eastAsia="Times New Roman" w:hAnsi="Times New Roman" w:cs="Times New Roman"/>
          <w:color w:val="000000" w:themeColor="text1"/>
          <w:sz w:val="24"/>
          <w:szCs w:val="24"/>
          <w:lang w:val="ru-RU"/>
        </w:rPr>
        <w:t>брат</w:t>
      </w:r>
      <w:r w:rsidR="00A053D5" w:rsidRPr="008013ED">
        <w:rPr>
          <w:rFonts w:ascii="Times New Roman" w:eastAsia="Times New Roman" w:hAnsi="Times New Roman" w:cs="Times New Roman"/>
          <w:color w:val="000000" w:themeColor="text1"/>
          <w:sz w:val="24"/>
          <w:szCs w:val="24"/>
        </w:rPr>
        <w:t xml:space="preserve">? - </w:t>
      </w:r>
      <w:r w:rsidR="005D1C73" w:rsidRPr="008013ED">
        <w:rPr>
          <w:rFonts w:ascii="Times New Roman" w:hAnsi="Times New Roman" w:cs="Times New Roman"/>
          <w:color w:val="000000" w:themeColor="text1"/>
          <w:sz w:val="24"/>
          <w:szCs w:val="24"/>
        </w:rPr>
        <w:t>What does your elder brother do for a living?</w:t>
      </w:r>
    </w:p>
    <w:p w:rsidR="004B25EC" w:rsidRPr="008013ED" w:rsidRDefault="00A053D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 xml:space="preserve">В данном случае </w:t>
      </w:r>
      <w:r w:rsidR="004B25EC" w:rsidRPr="008013ED">
        <w:rPr>
          <w:rFonts w:ascii="Times New Roman" w:eastAsia="Times New Roman" w:hAnsi="Times New Roman" w:cs="Times New Roman"/>
          <w:color w:val="000000" w:themeColor="text1"/>
          <w:sz w:val="24"/>
          <w:szCs w:val="24"/>
          <w:lang w:val="ru-RU"/>
        </w:rPr>
        <w:t xml:space="preserve"> лучший способ обе</w:t>
      </w:r>
      <w:r w:rsidRPr="008013ED">
        <w:rPr>
          <w:rFonts w:ascii="Times New Roman" w:eastAsia="Times New Roman" w:hAnsi="Times New Roman" w:cs="Times New Roman"/>
          <w:color w:val="000000" w:themeColor="text1"/>
          <w:sz w:val="24"/>
          <w:szCs w:val="24"/>
          <w:lang w:val="ru-RU"/>
        </w:rPr>
        <w:t xml:space="preserve">спечить эквивалентность </w:t>
      </w:r>
      <w:r w:rsidR="004B25EC" w:rsidRPr="008013ED">
        <w:rPr>
          <w:rFonts w:ascii="Times New Roman" w:eastAsia="Times New Roman" w:hAnsi="Times New Roman" w:cs="Times New Roman"/>
          <w:color w:val="000000" w:themeColor="text1"/>
          <w:sz w:val="24"/>
          <w:szCs w:val="24"/>
          <w:lang w:val="ru-RU"/>
        </w:rPr>
        <w:t xml:space="preserve"> перевода </w:t>
      </w:r>
      <w:r w:rsidRPr="008013ED">
        <w:rPr>
          <w:rFonts w:ascii="Times New Roman" w:eastAsia="Times New Roman" w:hAnsi="Times New Roman" w:cs="Times New Roman"/>
          <w:color w:val="000000" w:themeColor="text1"/>
          <w:sz w:val="24"/>
          <w:szCs w:val="24"/>
          <w:lang w:val="ru-RU"/>
        </w:rPr>
        <w:t xml:space="preserve"> с русского </w:t>
      </w:r>
      <w:r w:rsidR="004B25EC" w:rsidRPr="008013ED">
        <w:rPr>
          <w:rFonts w:ascii="Times New Roman" w:eastAsia="Times New Roman" w:hAnsi="Times New Roman" w:cs="Times New Roman"/>
          <w:color w:val="000000" w:themeColor="text1"/>
          <w:sz w:val="24"/>
          <w:szCs w:val="24"/>
          <w:lang w:val="ru-RU"/>
        </w:rPr>
        <w:t>– конкретизировать зна</w:t>
      </w:r>
      <w:r w:rsidR="00342A4E" w:rsidRPr="008013ED">
        <w:rPr>
          <w:rFonts w:ascii="Times New Roman" w:eastAsia="Times New Roman" w:hAnsi="Times New Roman" w:cs="Times New Roman"/>
          <w:color w:val="000000" w:themeColor="text1"/>
          <w:sz w:val="24"/>
          <w:szCs w:val="24"/>
          <w:lang w:val="ru-RU"/>
        </w:rPr>
        <w:t>чение</w:t>
      </w:r>
      <w:r w:rsidR="00211384" w:rsidRPr="008013ED">
        <w:rPr>
          <w:rFonts w:ascii="Times New Roman" w:eastAsia="Times New Roman" w:hAnsi="Times New Roman" w:cs="Times New Roman"/>
          <w:color w:val="000000" w:themeColor="text1"/>
          <w:sz w:val="24"/>
          <w:szCs w:val="24"/>
          <w:lang w:val="ru-RU"/>
        </w:rPr>
        <w:t xml:space="preserve">  глагола «заниматься»</w:t>
      </w:r>
      <w:r w:rsidR="00342A4E" w:rsidRPr="008013ED">
        <w:rPr>
          <w:rFonts w:ascii="Times New Roman" w:eastAsia="Times New Roman" w:hAnsi="Times New Roman" w:cs="Times New Roman"/>
          <w:color w:val="000000" w:themeColor="text1"/>
          <w:sz w:val="24"/>
          <w:szCs w:val="24"/>
          <w:lang w:val="ru-RU"/>
        </w:rPr>
        <w:t xml:space="preserve"> (зарабатывать на жизнь)</w:t>
      </w:r>
      <w:r w:rsidR="003D07DA" w:rsidRPr="008013ED">
        <w:rPr>
          <w:rFonts w:ascii="Times New Roman" w:eastAsia="Times New Roman" w:hAnsi="Times New Roman" w:cs="Times New Roman"/>
          <w:color w:val="000000" w:themeColor="text1"/>
          <w:sz w:val="24"/>
          <w:szCs w:val="24"/>
          <w:lang w:val="ru-RU"/>
        </w:rPr>
        <w:t>.</w:t>
      </w:r>
    </w:p>
    <w:p w:rsidR="004B25EC" w:rsidRPr="008013ED" w:rsidRDefault="004B25EC"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Противоположностью конкретизации является генерализация. Она заключается в замене исходного понятия понятием с более широким смыслом</w:t>
      </w:r>
      <w:r w:rsidR="0048416A">
        <w:rPr>
          <w:rFonts w:ascii="Times New Roman" w:eastAsia="Times New Roman" w:hAnsi="Times New Roman" w:cs="Times New Roman"/>
          <w:color w:val="000000" w:themeColor="text1"/>
          <w:sz w:val="24"/>
          <w:szCs w:val="24"/>
          <w:lang w:val="ru-RU"/>
        </w:rPr>
        <w:t>.</w:t>
      </w:r>
      <w:r w:rsidRPr="008013ED">
        <w:rPr>
          <w:rFonts w:ascii="Times New Roman" w:eastAsia="Times New Roman" w:hAnsi="Times New Roman" w:cs="Times New Roman"/>
          <w:color w:val="000000" w:themeColor="text1"/>
          <w:sz w:val="24"/>
          <w:szCs w:val="24"/>
          <w:lang w:val="ru-RU"/>
        </w:rPr>
        <w:t xml:space="preserve"> Генерализация может использоваться для передачи </w:t>
      </w:r>
      <w:proofErr w:type="spellStart"/>
      <w:r w:rsidRPr="008013ED">
        <w:rPr>
          <w:rFonts w:ascii="Times New Roman" w:eastAsia="Times New Roman" w:hAnsi="Times New Roman" w:cs="Times New Roman"/>
          <w:color w:val="000000" w:themeColor="text1"/>
          <w:sz w:val="24"/>
          <w:szCs w:val="24"/>
          <w:lang w:val="ru-RU"/>
        </w:rPr>
        <w:t>безэквивалентной</w:t>
      </w:r>
      <w:proofErr w:type="spellEnd"/>
      <w:r w:rsidRPr="008013ED">
        <w:rPr>
          <w:rFonts w:ascii="Times New Roman" w:eastAsia="Times New Roman" w:hAnsi="Times New Roman" w:cs="Times New Roman"/>
          <w:color w:val="000000" w:themeColor="text1"/>
          <w:sz w:val="24"/>
          <w:szCs w:val="24"/>
          <w:lang w:val="ru-RU"/>
        </w:rPr>
        <w:t xml:space="preserve"> лексики. Приведем</w:t>
      </w:r>
      <w:r w:rsidRPr="008013ED">
        <w:rPr>
          <w:rFonts w:ascii="Times New Roman" w:eastAsia="Times New Roman" w:hAnsi="Times New Roman" w:cs="Times New Roman"/>
          <w:color w:val="000000" w:themeColor="text1"/>
          <w:sz w:val="24"/>
          <w:szCs w:val="24"/>
        </w:rPr>
        <w:t>  </w:t>
      </w:r>
      <w:r w:rsidR="00FD3850" w:rsidRPr="008013ED">
        <w:rPr>
          <w:rFonts w:ascii="Times New Roman" w:eastAsia="Times New Roman" w:hAnsi="Times New Roman" w:cs="Times New Roman"/>
          <w:color w:val="000000" w:themeColor="text1"/>
          <w:sz w:val="24"/>
          <w:szCs w:val="24"/>
          <w:lang w:val="ru-RU"/>
        </w:rPr>
        <w:t>пример</w:t>
      </w:r>
      <w:r w:rsidRPr="008013ED">
        <w:rPr>
          <w:rFonts w:ascii="Times New Roman" w:eastAsia="Times New Roman" w:hAnsi="Times New Roman" w:cs="Times New Roman"/>
          <w:color w:val="000000" w:themeColor="text1"/>
          <w:sz w:val="24"/>
          <w:szCs w:val="24"/>
          <w:lang w:val="ru-RU"/>
        </w:rPr>
        <w:t>:</w:t>
      </w:r>
    </w:p>
    <w:p w:rsidR="004B25EC" w:rsidRPr="008013ED" w:rsidRDefault="006A13FE"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hAnsi="Times New Roman" w:cs="Times New Roman"/>
          <w:color w:val="000000" w:themeColor="text1"/>
          <w:sz w:val="24"/>
          <w:szCs w:val="24"/>
          <w:lang w:val="ru-RU"/>
        </w:rPr>
        <w:t xml:space="preserve">Его открытие не послужило на благо людям. </w:t>
      </w:r>
      <w:r w:rsidRPr="008013ED">
        <w:rPr>
          <w:rFonts w:ascii="Times New Roman" w:hAnsi="Times New Roman" w:cs="Times New Roman"/>
          <w:color w:val="000000" w:themeColor="text1"/>
          <w:sz w:val="24"/>
          <w:szCs w:val="24"/>
        </w:rPr>
        <w:t>His</w:t>
      </w:r>
      <w:r w:rsidR="000C60BF">
        <w:rPr>
          <w:rFonts w:ascii="Times New Roman" w:hAnsi="Times New Roman" w:cs="Times New Roman"/>
          <w:color w:val="000000" w:themeColor="text1"/>
          <w:sz w:val="24"/>
          <w:szCs w:val="24"/>
          <w:lang w:val="ru-RU"/>
        </w:rPr>
        <w:t xml:space="preserve"> </w:t>
      </w:r>
      <w:r w:rsidRPr="008013ED">
        <w:rPr>
          <w:rFonts w:ascii="Times New Roman" w:hAnsi="Times New Roman" w:cs="Times New Roman"/>
          <w:color w:val="000000" w:themeColor="text1"/>
          <w:sz w:val="24"/>
          <w:szCs w:val="24"/>
        </w:rPr>
        <w:t>discovery</w:t>
      </w:r>
      <w:r w:rsidR="000C60BF">
        <w:rPr>
          <w:rFonts w:ascii="Times New Roman" w:hAnsi="Times New Roman" w:cs="Times New Roman"/>
          <w:color w:val="000000" w:themeColor="text1"/>
          <w:sz w:val="24"/>
          <w:szCs w:val="24"/>
          <w:lang w:val="ru-RU"/>
        </w:rPr>
        <w:t xml:space="preserve"> </w:t>
      </w:r>
      <w:proofErr w:type="spellStart"/>
      <w:r w:rsidRPr="008013ED">
        <w:rPr>
          <w:rFonts w:ascii="Times New Roman" w:hAnsi="Times New Roman" w:cs="Times New Roman"/>
          <w:color w:val="000000" w:themeColor="text1"/>
          <w:sz w:val="24"/>
          <w:szCs w:val="24"/>
        </w:rPr>
        <w:t>didn</w:t>
      </w:r>
      <w:proofErr w:type="spellEnd"/>
      <w:r w:rsidRPr="008013ED">
        <w:rPr>
          <w:rFonts w:ascii="Times New Roman" w:hAnsi="Times New Roman" w:cs="Times New Roman"/>
          <w:color w:val="000000" w:themeColor="text1"/>
          <w:sz w:val="24"/>
          <w:szCs w:val="24"/>
          <w:lang w:val="ru-RU"/>
        </w:rPr>
        <w:t>’</w:t>
      </w:r>
      <w:r w:rsidRPr="008013ED">
        <w:rPr>
          <w:rFonts w:ascii="Times New Roman" w:hAnsi="Times New Roman" w:cs="Times New Roman"/>
          <w:color w:val="000000" w:themeColor="text1"/>
          <w:sz w:val="24"/>
          <w:szCs w:val="24"/>
        </w:rPr>
        <w:t>t</w:t>
      </w:r>
      <w:r w:rsidR="000C60BF">
        <w:rPr>
          <w:rFonts w:ascii="Times New Roman" w:hAnsi="Times New Roman" w:cs="Times New Roman"/>
          <w:color w:val="000000" w:themeColor="text1"/>
          <w:sz w:val="24"/>
          <w:szCs w:val="24"/>
          <w:lang w:val="ru-RU"/>
        </w:rPr>
        <w:t xml:space="preserve"> </w:t>
      </w:r>
      <w:proofErr w:type="spellStart"/>
      <w:r w:rsidRPr="008013ED">
        <w:rPr>
          <w:rFonts w:ascii="Times New Roman" w:hAnsi="Times New Roman" w:cs="Times New Roman"/>
          <w:color w:val="000000" w:themeColor="text1"/>
          <w:sz w:val="24"/>
          <w:szCs w:val="24"/>
          <w:lang w:val="ru-RU"/>
        </w:rPr>
        <w:t>help</w:t>
      </w:r>
      <w:proofErr w:type="spellEnd"/>
      <w:r w:rsidR="000C60BF">
        <w:rPr>
          <w:rFonts w:ascii="Times New Roman" w:hAnsi="Times New Roman" w:cs="Times New Roman"/>
          <w:color w:val="000000" w:themeColor="text1"/>
          <w:sz w:val="24"/>
          <w:szCs w:val="24"/>
          <w:lang w:val="ru-RU"/>
        </w:rPr>
        <w:t xml:space="preserve"> </w:t>
      </w:r>
      <w:r w:rsidRPr="008013ED">
        <w:rPr>
          <w:rFonts w:ascii="Times New Roman" w:hAnsi="Times New Roman" w:cs="Times New Roman"/>
          <w:color w:val="000000" w:themeColor="text1"/>
          <w:sz w:val="24"/>
          <w:szCs w:val="24"/>
        </w:rPr>
        <w:t>people</w:t>
      </w:r>
      <w:r w:rsidRPr="008013ED">
        <w:rPr>
          <w:rFonts w:ascii="Times New Roman" w:hAnsi="Times New Roman" w:cs="Times New Roman"/>
          <w:color w:val="000000" w:themeColor="text1"/>
          <w:sz w:val="24"/>
          <w:szCs w:val="24"/>
          <w:lang w:val="ru-RU"/>
        </w:rPr>
        <w:t>.</w:t>
      </w:r>
    </w:p>
    <w:p w:rsidR="000C2FA9" w:rsidRPr="000C60BF" w:rsidRDefault="00471799"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Pr>
          <w:rFonts w:ascii="Times New Roman" w:eastAsia="Times New Roman" w:hAnsi="Times New Roman" w:cs="Times New Roman"/>
          <w:color w:val="000000" w:themeColor="text1"/>
          <w:sz w:val="24"/>
          <w:szCs w:val="24"/>
          <w:lang w:val="ru-RU"/>
        </w:rPr>
        <w:t>В этом примере</w:t>
      </w:r>
      <w:r w:rsidR="006A13FE" w:rsidRPr="008013ED">
        <w:rPr>
          <w:rFonts w:ascii="Times New Roman" w:eastAsia="Times New Roman" w:hAnsi="Times New Roman" w:cs="Times New Roman"/>
          <w:color w:val="000000" w:themeColor="text1"/>
          <w:sz w:val="24"/>
          <w:szCs w:val="24"/>
          <w:lang w:val="ru-RU"/>
        </w:rPr>
        <w:t xml:space="preserve"> смысл словосочетания «служить на благо»  обобщено</w:t>
      </w:r>
      <w:r w:rsidR="000C60BF">
        <w:rPr>
          <w:rFonts w:ascii="Times New Roman" w:eastAsia="Times New Roman" w:hAnsi="Times New Roman" w:cs="Times New Roman"/>
          <w:color w:val="000000" w:themeColor="text1"/>
          <w:sz w:val="24"/>
          <w:szCs w:val="24"/>
          <w:lang w:val="ru-RU"/>
        </w:rPr>
        <w:t xml:space="preserve"> </w:t>
      </w:r>
      <w:r w:rsidR="006A13FE" w:rsidRPr="008013ED">
        <w:rPr>
          <w:rFonts w:ascii="Times New Roman" w:eastAsia="Times New Roman" w:hAnsi="Times New Roman" w:cs="Times New Roman"/>
          <w:color w:val="000000" w:themeColor="text1"/>
          <w:sz w:val="24"/>
          <w:szCs w:val="24"/>
          <w:lang w:val="ru-RU"/>
        </w:rPr>
        <w:t>словом «помогать» т.е.  более общим</w:t>
      </w:r>
      <w:r w:rsidR="004B25EC" w:rsidRPr="008013ED">
        <w:rPr>
          <w:rFonts w:ascii="Times New Roman" w:eastAsia="Times New Roman" w:hAnsi="Times New Roman" w:cs="Times New Roman"/>
          <w:color w:val="000000" w:themeColor="text1"/>
          <w:sz w:val="24"/>
          <w:szCs w:val="24"/>
          <w:lang w:val="ru-RU"/>
        </w:rPr>
        <w:t xml:space="preserve">.  </w:t>
      </w:r>
      <w:r w:rsidR="00D024C7" w:rsidRPr="008013ED">
        <w:rPr>
          <w:rFonts w:ascii="Times New Roman" w:eastAsia="Times New Roman" w:hAnsi="Times New Roman" w:cs="Times New Roman"/>
          <w:color w:val="000000" w:themeColor="text1"/>
          <w:sz w:val="24"/>
          <w:szCs w:val="24"/>
          <w:lang w:val="ru-RU"/>
        </w:rPr>
        <w:br/>
      </w:r>
      <w:r w:rsidR="002C7FF1" w:rsidRPr="002C7FF1">
        <w:rPr>
          <w:rFonts w:ascii="Times New Roman" w:hAnsi="Times New Roman" w:cs="Times New Roman"/>
          <w:color w:val="000000" w:themeColor="text1"/>
          <w:sz w:val="24"/>
          <w:szCs w:val="24"/>
          <w:lang w:val="ru-RU"/>
        </w:rPr>
        <w:t xml:space="preserve">              </w:t>
      </w:r>
      <w:r w:rsidR="00D50755" w:rsidRPr="008013ED">
        <w:rPr>
          <w:rFonts w:ascii="Times New Roman" w:eastAsia="Times New Roman" w:hAnsi="Times New Roman" w:cs="Times New Roman"/>
          <w:color w:val="000000" w:themeColor="text1"/>
          <w:sz w:val="24"/>
          <w:szCs w:val="24"/>
          <w:lang w:val="ru-RU"/>
        </w:rPr>
        <w:t xml:space="preserve">Калькирование - это прием перевода, при котором слово или выражение разбивается на составляющие, и каждый элемент такого </w:t>
      </w:r>
      <w:r w:rsidR="00270A6A" w:rsidRPr="008013ED">
        <w:rPr>
          <w:rFonts w:ascii="Times New Roman" w:eastAsia="Times New Roman" w:hAnsi="Times New Roman" w:cs="Times New Roman"/>
          <w:color w:val="000000" w:themeColor="text1"/>
          <w:sz w:val="24"/>
          <w:szCs w:val="24"/>
          <w:lang w:val="ru-RU"/>
        </w:rPr>
        <w:t xml:space="preserve">слова переводится отдельно.  Приведем </w:t>
      </w:r>
      <w:r w:rsidR="00D50755" w:rsidRPr="008013ED">
        <w:rPr>
          <w:rFonts w:ascii="Times New Roman" w:eastAsia="Times New Roman" w:hAnsi="Times New Roman" w:cs="Times New Roman"/>
          <w:color w:val="000000" w:themeColor="text1"/>
          <w:sz w:val="24"/>
          <w:szCs w:val="24"/>
          <w:lang w:val="ru-RU"/>
        </w:rPr>
        <w:t xml:space="preserve"> примеры калькирования:</w:t>
      </w:r>
      <w:r w:rsidR="000C2FA9" w:rsidRPr="008013ED">
        <w:rPr>
          <w:rFonts w:ascii="Times New Roman" w:hAnsi="Times New Roman" w:cs="Times New Roman"/>
          <w:color w:val="000000" w:themeColor="text1"/>
          <w:sz w:val="24"/>
          <w:szCs w:val="24"/>
          <w:lang w:val="ru-RU"/>
        </w:rPr>
        <w:t xml:space="preserve"> атмосферное давление </w:t>
      </w:r>
      <w:r w:rsidR="000C60BF">
        <w:rPr>
          <w:rFonts w:ascii="Times New Roman" w:hAnsi="Times New Roman" w:cs="Times New Roman"/>
          <w:color w:val="000000" w:themeColor="text1"/>
          <w:sz w:val="24"/>
          <w:szCs w:val="24"/>
          <w:lang w:val="ru-RU"/>
        </w:rPr>
        <w:t>–</w:t>
      </w:r>
      <w:r w:rsidR="000C2FA9" w:rsidRPr="008013ED">
        <w:rPr>
          <w:rFonts w:ascii="Times New Roman" w:hAnsi="Times New Roman" w:cs="Times New Roman"/>
          <w:color w:val="000000" w:themeColor="text1"/>
          <w:sz w:val="24"/>
          <w:szCs w:val="24"/>
          <w:lang w:val="ru-RU"/>
        </w:rPr>
        <w:t xml:space="preserve"> </w:t>
      </w:r>
      <w:proofErr w:type="spellStart"/>
      <w:r w:rsidR="000C60BF">
        <w:rPr>
          <w:rFonts w:ascii="Times New Roman" w:hAnsi="Times New Roman" w:cs="Times New Roman"/>
          <w:color w:val="000000" w:themeColor="text1"/>
          <w:sz w:val="24"/>
          <w:szCs w:val="24"/>
        </w:rPr>
        <w:t>atmosphere</w:t>
      </w:r>
      <w:r w:rsidR="000C2FA9" w:rsidRPr="008013ED">
        <w:rPr>
          <w:rFonts w:ascii="Times New Roman" w:hAnsi="Times New Roman" w:cs="Times New Roman"/>
          <w:color w:val="000000" w:themeColor="text1"/>
          <w:sz w:val="24"/>
          <w:szCs w:val="24"/>
        </w:rPr>
        <w:t>ic</w:t>
      </w:r>
      <w:proofErr w:type="spellEnd"/>
      <w:r w:rsidR="000C60BF">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pressure</w:t>
      </w:r>
      <w:r w:rsidR="000C2FA9" w:rsidRPr="008013ED">
        <w:rPr>
          <w:rFonts w:ascii="Times New Roman" w:hAnsi="Times New Roman" w:cs="Times New Roman"/>
          <w:color w:val="000000" w:themeColor="text1"/>
          <w:sz w:val="24"/>
          <w:szCs w:val="24"/>
          <w:lang w:val="ru-RU"/>
        </w:rPr>
        <w:t xml:space="preserve">, фантастическая панорама </w:t>
      </w:r>
      <w:r w:rsidR="000C60BF">
        <w:rPr>
          <w:rFonts w:ascii="Times New Roman" w:hAnsi="Times New Roman" w:cs="Times New Roman"/>
          <w:color w:val="000000" w:themeColor="text1"/>
          <w:sz w:val="24"/>
          <w:szCs w:val="24"/>
          <w:lang w:val="ru-RU"/>
        </w:rPr>
        <w:t>–</w:t>
      </w:r>
      <w:r w:rsidR="000C2FA9" w:rsidRPr="008013ED">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fantastic</w:t>
      </w:r>
      <w:r w:rsidR="000C60BF">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panorama</w:t>
      </w:r>
      <w:r w:rsidR="00C3510E" w:rsidRPr="008013ED">
        <w:rPr>
          <w:rFonts w:ascii="Times New Roman" w:hAnsi="Times New Roman" w:cs="Times New Roman"/>
          <w:color w:val="000000" w:themeColor="text1"/>
          <w:sz w:val="24"/>
          <w:szCs w:val="24"/>
          <w:lang w:val="ru-RU"/>
        </w:rPr>
        <w:t>.</w:t>
      </w:r>
    </w:p>
    <w:p w:rsidR="00285CDB" w:rsidRPr="000C60BF"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Калькирование</w:t>
      </w:r>
      <w:r w:rsidR="00285CDB" w:rsidRPr="008013ED">
        <w:rPr>
          <w:rFonts w:ascii="Times New Roman" w:eastAsia="Times New Roman" w:hAnsi="Times New Roman" w:cs="Times New Roman"/>
          <w:color w:val="000000" w:themeColor="text1"/>
          <w:sz w:val="24"/>
          <w:szCs w:val="24"/>
          <w:lang w:val="ru-RU"/>
        </w:rPr>
        <w:t xml:space="preserve"> расширяет словарный запас языков, происходит взаимообогащение культур через заимствование. Примером могут стать следующие с</w:t>
      </w:r>
      <w:r w:rsidR="00BF64C5" w:rsidRPr="008013ED">
        <w:rPr>
          <w:rFonts w:ascii="Times New Roman" w:eastAsia="Times New Roman" w:hAnsi="Times New Roman" w:cs="Times New Roman"/>
          <w:color w:val="000000" w:themeColor="text1"/>
          <w:sz w:val="24"/>
          <w:szCs w:val="24"/>
          <w:lang w:val="ru-RU"/>
        </w:rPr>
        <w:t>л</w:t>
      </w:r>
      <w:r w:rsidR="00285CDB" w:rsidRPr="008013ED">
        <w:rPr>
          <w:rFonts w:ascii="Times New Roman" w:eastAsia="Times New Roman" w:hAnsi="Times New Roman" w:cs="Times New Roman"/>
          <w:color w:val="000000" w:themeColor="text1"/>
          <w:sz w:val="24"/>
          <w:szCs w:val="24"/>
          <w:lang w:val="ru-RU"/>
        </w:rPr>
        <w:t xml:space="preserve">ова и фразы, идиоматические выражения, которые мы употребляем в повседневной речи, это и географические названия, и явления, ранее известные в одном языке: лизинг, дизайн, </w:t>
      </w:r>
      <w:r w:rsidR="000C2FA9" w:rsidRPr="008013ED">
        <w:rPr>
          <w:rFonts w:ascii="Times New Roman" w:eastAsia="Times New Roman" w:hAnsi="Times New Roman" w:cs="Times New Roman"/>
          <w:color w:val="000000" w:themeColor="text1"/>
          <w:sz w:val="24"/>
          <w:szCs w:val="24"/>
          <w:lang w:val="ru-RU"/>
        </w:rPr>
        <w:t xml:space="preserve"> фристайл мотокросс, серфинг, сноубординг, скейтбординг, ралли (</w:t>
      </w:r>
      <w:r w:rsidR="000C2FA9" w:rsidRPr="008013ED">
        <w:rPr>
          <w:rFonts w:ascii="Times New Roman" w:hAnsi="Times New Roman" w:cs="Times New Roman"/>
          <w:color w:val="000000" w:themeColor="text1"/>
          <w:sz w:val="24"/>
          <w:szCs w:val="24"/>
        </w:rPr>
        <w:t>Freestyle</w:t>
      </w:r>
      <w:r w:rsidR="000C60BF">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Motocross</w:t>
      </w:r>
      <w:r w:rsidR="000C2FA9" w:rsidRPr="008013ED">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surfing</w:t>
      </w:r>
      <w:r w:rsidR="000C2FA9" w:rsidRPr="008013ED">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skateboarding</w:t>
      </w:r>
      <w:r w:rsidR="000C2FA9" w:rsidRPr="008013ED">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Rally</w:t>
      </w:r>
      <w:r w:rsidR="000C60BF">
        <w:rPr>
          <w:rFonts w:ascii="Times New Roman" w:hAnsi="Times New Roman" w:cs="Times New Roman"/>
          <w:color w:val="000000" w:themeColor="text1"/>
          <w:sz w:val="24"/>
          <w:szCs w:val="24"/>
          <w:lang w:val="ru-RU"/>
        </w:rPr>
        <w:t xml:space="preserve"> </w:t>
      </w:r>
      <w:r w:rsidR="000C2FA9" w:rsidRPr="008013ED">
        <w:rPr>
          <w:rFonts w:ascii="Times New Roman" w:hAnsi="Times New Roman" w:cs="Times New Roman"/>
          <w:color w:val="000000" w:themeColor="text1"/>
          <w:sz w:val="24"/>
          <w:szCs w:val="24"/>
        </w:rPr>
        <w:t>Racing</w:t>
      </w:r>
      <w:r w:rsidR="000C2FA9" w:rsidRPr="008013ED">
        <w:rPr>
          <w:rFonts w:ascii="Times New Roman" w:hAnsi="Times New Roman" w:cs="Times New Roman"/>
          <w:color w:val="000000" w:themeColor="text1"/>
          <w:sz w:val="24"/>
          <w:szCs w:val="24"/>
          <w:lang w:val="ru-RU"/>
        </w:rPr>
        <w:t>)</w:t>
      </w:r>
    </w:p>
    <w:p w:rsidR="00C31E2C" w:rsidRPr="008013ED" w:rsidRDefault="00D50755" w:rsidP="002C7FF1">
      <w:pPr>
        <w:pStyle w:val="a5"/>
        <w:spacing w:line="360" w:lineRule="auto"/>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Антонимический перевод – это лексико-грамматическая трансформация, при которой замена утвердительной формы в оригинале на отрицательную форму в переводе</w:t>
      </w:r>
      <w:r w:rsidR="0048416A">
        <w:rPr>
          <w:rFonts w:ascii="Times New Roman" w:eastAsia="Times New Roman" w:hAnsi="Times New Roman" w:cs="Times New Roman"/>
          <w:color w:val="000000" w:themeColor="text1"/>
          <w:sz w:val="24"/>
          <w:szCs w:val="24"/>
          <w:lang w:val="ru-RU"/>
        </w:rPr>
        <w:t xml:space="preserve">. Отрицательная форма меняется  на утвердительную с </w:t>
      </w:r>
      <w:r w:rsidR="004B3C12" w:rsidRPr="008013ED">
        <w:rPr>
          <w:rFonts w:ascii="Times New Roman" w:eastAsia="Times New Roman" w:hAnsi="Times New Roman" w:cs="Times New Roman"/>
          <w:color w:val="000000" w:themeColor="text1"/>
          <w:sz w:val="24"/>
          <w:szCs w:val="24"/>
          <w:lang w:val="ru-RU"/>
        </w:rPr>
        <w:t xml:space="preserve"> заменой лексической единицы  на единицу</w:t>
      </w:r>
      <w:r w:rsidRPr="008013ED">
        <w:rPr>
          <w:rFonts w:ascii="Times New Roman" w:eastAsia="Times New Roman" w:hAnsi="Times New Roman" w:cs="Times New Roman"/>
          <w:color w:val="000000" w:themeColor="text1"/>
          <w:sz w:val="24"/>
          <w:szCs w:val="24"/>
          <w:lang w:val="ru-RU"/>
        </w:rPr>
        <w:t xml:space="preserve"> с противоп</w:t>
      </w:r>
      <w:r w:rsidR="002C3CBB">
        <w:rPr>
          <w:rFonts w:ascii="Times New Roman" w:eastAsia="Times New Roman" w:hAnsi="Times New Roman" w:cs="Times New Roman"/>
          <w:color w:val="000000" w:themeColor="text1"/>
          <w:sz w:val="24"/>
          <w:szCs w:val="24"/>
          <w:lang w:val="ru-RU"/>
        </w:rPr>
        <w:t xml:space="preserve">оложным </w:t>
      </w:r>
      <w:r w:rsidR="002C3CBB">
        <w:rPr>
          <w:rFonts w:ascii="Times New Roman" w:eastAsia="Times New Roman" w:hAnsi="Times New Roman" w:cs="Times New Roman"/>
          <w:color w:val="000000" w:themeColor="text1"/>
          <w:sz w:val="24"/>
          <w:szCs w:val="24"/>
          <w:lang w:val="ru-RU"/>
        </w:rPr>
        <w:lastRenderedPageBreak/>
        <w:t>значением</w:t>
      </w:r>
      <w:r w:rsidRPr="008013ED">
        <w:rPr>
          <w:rFonts w:ascii="Times New Roman" w:eastAsia="Times New Roman" w:hAnsi="Times New Roman" w:cs="Times New Roman"/>
          <w:color w:val="000000" w:themeColor="text1"/>
          <w:sz w:val="24"/>
          <w:szCs w:val="24"/>
          <w:lang w:val="ru-RU"/>
        </w:rPr>
        <w:t>.</w:t>
      </w:r>
      <w:r w:rsidR="00811C92" w:rsidRPr="008013ED">
        <w:rPr>
          <w:rFonts w:ascii="Times New Roman" w:eastAsia="Times New Roman" w:hAnsi="Times New Roman" w:cs="Times New Roman"/>
          <w:color w:val="000000" w:themeColor="text1"/>
          <w:sz w:val="24"/>
          <w:szCs w:val="24"/>
          <w:lang w:val="ru-RU"/>
        </w:rPr>
        <w:t xml:space="preserve"> Примеры: Ничего не измен</w:t>
      </w:r>
      <w:r w:rsidR="0036704F">
        <w:rPr>
          <w:rFonts w:ascii="Times New Roman" w:eastAsia="Times New Roman" w:hAnsi="Times New Roman" w:cs="Times New Roman"/>
          <w:color w:val="000000" w:themeColor="text1"/>
          <w:sz w:val="24"/>
          <w:szCs w:val="24"/>
          <w:lang w:val="ru-RU"/>
        </w:rPr>
        <w:t>илось в  отношениях с учителями</w:t>
      </w:r>
      <w:r w:rsidR="00811C92" w:rsidRPr="008013ED">
        <w:rPr>
          <w:rFonts w:ascii="Times New Roman" w:eastAsia="Times New Roman" w:hAnsi="Times New Roman" w:cs="Times New Roman"/>
          <w:color w:val="000000" w:themeColor="text1"/>
          <w:sz w:val="24"/>
          <w:szCs w:val="24"/>
          <w:lang w:val="ru-RU"/>
        </w:rPr>
        <w:t>.</w:t>
      </w:r>
      <w:r w:rsidR="00C31E2C" w:rsidRPr="008013ED">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Our</w:t>
      </w:r>
      <w:r w:rsidR="000C60BF">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relationships</w:t>
      </w:r>
      <w:r w:rsidR="000C60BF">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with</w:t>
      </w:r>
      <w:r w:rsidR="000C60BF">
        <w:rPr>
          <w:rFonts w:ascii="Times New Roman" w:eastAsia="Times New Roman" w:hAnsi="Times New Roman" w:cs="Times New Roman"/>
          <w:color w:val="000000" w:themeColor="text1"/>
          <w:sz w:val="24"/>
          <w:szCs w:val="24"/>
          <w:lang w:val="ru-RU"/>
        </w:rPr>
        <w:t xml:space="preserve"> </w:t>
      </w:r>
      <w:r w:rsidR="0036704F">
        <w:rPr>
          <w:rFonts w:ascii="Times New Roman" w:eastAsia="Times New Roman" w:hAnsi="Times New Roman" w:cs="Times New Roman"/>
          <w:color w:val="000000" w:themeColor="text1"/>
          <w:sz w:val="24"/>
          <w:szCs w:val="24"/>
        </w:rPr>
        <w:t>our</w:t>
      </w:r>
      <w:r w:rsidR="0036704F" w:rsidRPr="00F47751">
        <w:rPr>
          <w:rFonts w:ascii="Times New Roman" w:eastAsia="Times New Roman" w:hAnsi="Times New Roman" w:cs="Times New Roman"/>
          <w:color w:val="000000" w:themeColor="text1"/>
          <w:sz w:val="24"/>
          <w:szCs w:val="24"/>
          <w:lang w:val="ru-RU"/>
        </w:rPr>
        <w:t xml:space="preserve"> </w:t>
      </w:r>
      <w:r w:rsidR="0036704F">
        <w:rPr>
          <w:rFonts w:ascii="Times New Roman" w:eastAsia="Times New Roman" w:hAnsi="Times New Roman" w:cs="Times New Roman"/>
          <w:color w:val="000000" w:themeColor="text1"/>
          <w:sz w:val="24"/>
          <w:szCs w:val="24"/>
        </w:rPr>
        <w:t>teachers</w:t>
      </w:r>
      <w:r w:rsidR="000C60BF">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were</w:t>
      </w:r>
      <w:r w:rsidR="000C60BF">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the</w:t>
      </w:r>
      <w:r w:rsidR="000C60BF">
        <w:rPr>
          <w:rFonts w:ascii="Times New Roman" w:eastAsia="Times New Roman" w:hAnsi="Times New Roman" w:cs="Times New Roman"/>
          <w:color w:val="000000" w:themeColor="text1"/>
          <w:sz w:val="24"/>
          <w:szCs w:val="24"/>
          <w:lang w:val="ru-RU"/>
        </w:rPr>
        <w:t xml:space="preserve"> </w:t>
      </w:r>
      <w:r w:rsidR="00C31E2C" w:rsidRPr="008013ED">
        <w:rPr>
          <w:rFonts w:ascii="Times New Roman" w:eastAsia="Times New Roman" w:hAnsi="Times New Roman" w:cs="Times New Roman"/>
          <w:color w:val="000000" w:themeColor="text1"/>
          <w:sz w:val="24"/>
          <w:szCs w:val="24"/>
        </w:rPr>
        <w:t>same</w:t>
      </w:r>
      <w:r w:rsidR="00C31E2C" w:rsidRPr="008013ED">
        <w:rPr>
          <w:rFonts w:ascii="Times New Roman" w:eastAsia="Times New Roman" w:hAnsi="Times New Roman" w:cs="Times New Roman"/>
          <w:color w:val="000000" w:themeColor="text1"/>
          <w:sz w:val="24"/>
          <w:szCs w:val="24"/>
          <w:lang w:val="ru-RU"/>
        </w:rPr>
        <w:t>.</w:t>
      </w:r>
    </w:p>
    <w:p w:rsidR="00717CDA"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В англо-русских переводах эта тр</w:t>
      </w:r>
      <w:r w:rsidR="00C31E2C" w:rsidRPr="008013ED">
        <w:rPr>
          <w:rFonts w:ascii="Times New Roman" w:eastAsia="Times New Roman" w:hAnsi="Times New Roman" w:cs="Times New Roman"/>
          <w:color w:val="000000" w:themeColor="text1"/>
          <w:sz w:val="24"/>
          <w:szCs w:val="24"/>
          <w:lang w:val="ru-RU"/>
        </w:rPr>
        <w:t xml:space="preserve">ансформация  </w:t>
      </w:r>
      <w:r w:rsidR="00D6608F" w:rsidRPr="008013ED">
        <w:rPr>
          <w:rFonts w:ascii="Times New Roman" w:eastAsia="Times New Roman" w:hAnsi="Times New Roman" w:cs="Times New Roman"/>
          <w:color w:val="000000" w:themeColor="text1"/>
          <w:sz w:val="24"/>
          <w:szCs w:val="24"/>
          <w:lang w:val="ru-RU"/>
        </w:rPr>
        <w:t>уместна тогда</w:t>
      </w:r>
      <w:r w:rsidR="00C31E2C" w:rsidRPr="008013ED">
        <w:rPr>
          <w:rFonts w:ascii="Times New Roman" w:eastAsia="Times New Roman" w:hAnsi="Times New Roman" w:cs="Times New Roman"/>
          <w:color w:val="000000" w:themeColor="text1"/>
          <w:sz w:val="24"/>
          <w:szCs w:val="24"/>
          <w:lang w:val="ru-RU"/>
        </w:rPr>
        <w:t xml:space="preserve">, когда  отрицательное предложение  имеет слово с    отрицательным </w:t>
      </w:r>
      <w:r w:rsidRPr="008013ED">
        <w:rPr>
          <w:rFonts w:ascii="Times New Roman" w:eastAsia="Times New Roman" w:hAnsi="Times New Roman" w:cs="Times New Roman"/>
          <w:color w:val="000000" w:themeColor="text1"/>
          <w:sz w:val="24"/>
          <w:szCs w:val="24"/>
          <w:lang w:val="ru-RU"/>
        </w:rPr>
        <w:t xml:space="preserve"> префикс</w:t>
      </w:r>
      <w:r w:rsidR="00C31E2C" w:rsidRPr="008013ED">
        <w:rPr>
          <w:rFonts w:ascii="Times New Roman" w:eastAsia="Times New Roman" w:hAnsi="Times New Roman" w:cs="Times New Roman"/>
          <w:color w:val="000000" w:themeColor="text1"/>
          <w:sz w:val="24"/>
          <w:szCs w:val="24"/>
          <w:lang w:val="ru-RU"/>
        </w:rPr>
        <w:t>ом</w:t>
      </w:r>
      <w:r w:rsidRPr="008013ED">
        <w:rPr>
          <w:rFonts w:ascii="Times New Roman" w:eastAsia="Times New Roman" w:hAnsi="Times New Roman" w:cs="Times New Roman"/>
          <w:color w:val="000000" w:themeColor="text1"/>
          <w:sz w:val="24"/>
          <w:szCs w:val="24"/>
          <w:lang w:val="ru-RU"/>
        </w:rPr>
        <w:t xml:space="preserve">, например: </w:t>
      </w:r>
      <w:r w:rsidR="00F364FC" w:rsidRPr="008013ED">
        <w:rPr>
          <w:rFonts w:ascii="Times New Roman" w:eastAsia="Times New Roman" w:hAnsi="Times New Roman" w:cs="Times New Roman"/>
          <w:color w:val="000000" w:themeColor="text1"/>
          <w:sz w:val="24"/>
          <w:szCs w:val="24"/>
        </w:rPr>
        <w:t>It</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is</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not</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illegal</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to</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invite</w:t>
      </w:r>
      <w:r w:rsidR="000C60BF">
        <w:rPr>
          <w:rFonts w:ascii="Times New Roman" w:eastAsia="Times New Roman" w:hAnsi="Times New Roman" w:cs="Times New Roman"/>
          <w:color w:val="000000" w:themeColor="text1"/>
          <w:sz w:val="24"/>
          <w:szCs w:val="24"/>
          <w:lang w:val="ru-RU"/>
        </w:rPr>
        <w:t xml:space="preserve"> </w:t>
      </w:r>
      <w:r w:rsidR="00F47751">
        <w:rPr>
          <w:rFonts w:ascii="Times New Roman" w:eastAsia="Times New Roman" w:hAnsi="Times New Roman" w:cs="Times New Roman"/>
          <w:color w:val="000000" w:themeColor="text1"/>
          <w:sz w:val="24"/>
          <w:szCs w:val="24"/>
        </w:rPr>
        <w:t>relative</w:t>
      </w:r>
      <w:r w:rsidR="00F364FC" w:rsidRPr="008013ED">
        <w:rPr>
          <w:rFonts w:ascii="Times New Roman" w:eastAsia="Times New Roman" w:hAnsi="Times New Roman" w:cs="Times New Roman"/>
          <w:color w:val="000000" w:themeColor="text1"/>
          <w:sz w:val="24"/>
          <w:szCs w:val="24"/>
        </w:rPr>
        <w:t>s</w:t>
      </w:r>
      <w:r w:rsidR="000C60BF">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for</w:t>
      </w:r>
      <w:r w:rsidR="000C60BF">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summer</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from</w:t>
      </w:r>
      <w:r w:rsidR="000C60BF">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a</w:t>
      </w:r>
      <w:r w:rsidR="000C60BF">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not</w:t>
      </w:r>
      <w:r w:rsidR="000C60BF">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her</w:t>
      </w:r>
      <w:r w:rsidR="000C60BF">
        <w:rPr>
          <w:rFonts w:ascii="Times New Roman" w:eastAsia="Times New Roman" w:hAnsi="Times New Roman" w:cs="Times New Roman"/>
          <w:color w:val="000000" w:themeColor="text1"/>
          <w:sz w:val="24"/>
          <w:szCs w:val="24"/>
          <w:lang w:val="ru-RU"/>
        </w:rPr>
        <w:t xml:space="preserve"> </w:t>
      </w:r>
      <w:r w:rsidR="00F364FC" w:rsidRPr="008013ED">
        <w:rPr>
          <w:rFonts w:ascii="Times New Roman" w:eastAsia="Times New Roman" w:hAnsi="Times New Roman" w:cs="Times New Roman"/>
          <w:color w:val="000000" w:themeColor="text1"/>
          <w:sz w:val="24"/>
          <w:szCs w:val="24"/>
        </w:rPr>
        <w:t>country</w:t>
      </w:r>
      <w:r w:rsidR="00611051" w:rsidRPr="008013ED">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We</w:t>
      </w:r>
      <w:r w:rsidR="00611051"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are</w:t>
      </w:r>
      <w:r w:rsidR="00611051"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not</w:t>
      </w:r>
      <w:r w:rsidR="00611051"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unworthy</w:t>
      </w:r>
      <w:r w:rsidRPr="00F47751">
        <w:rPr>
          <w:rFonts w:ascii="Times New Roman" w:eastAsia="Times New Roman" w:hAnsi="Times New Roman" w:cs="Times New Roman"/>
          <w:color w:val="000000" w:themeColor="text1"/>
          <w:sz w:val="24"/>
          <w:szCs w:val="24"/>
          <w:lang w:val="ru-RU"/>
        </w:rPr>
        <w:t xml:space="preserve"> </w:t>
      </w:r>
      <w:r w:rsidRPr="008013ED">
        <w:rPr>
          <w:rFonts w:ascii="Times New Roman" w:eastAsia="Times New Roman" w:hAnsi="Times New Roman" w:cs="Times New Roman"/>
          <w:color w:val="000000" w:themeColor="text1"/>
          <w:sz w:val="24"/>
          <w:szCs w:val="24"/>
        </w:rPr>
        <w:t>of</w:t>
      </w:r>
      <w:r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our</w:t>
      </w:r>
      <w:r w:rsidR="00611051"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authorities</w:t>
      </w:r>
      <w:r w:rsidR="00611051" w:rsidRPr="00F47751">
        <w:rPr>
          <w:rFonts w:ascii="Times New Roman" w:eastAsia="Times New Roman" w:hAnsi="Times New Roman" w:cs="Times New Roman"/>
          <w:color w:val="000000" w:themeColor="text1"/>
          <w:sz w:val="24"/>
          <w:szCs w:val="24"/>
          <w:lang w:val="ru-RU"/>
        </w:rPr>
        <w:t xml:space="preserve">’ </w:t>
      </w:r>
      <w:r w:rsidR="00611051" w:rsidRPr="008013ED">
        <w:rPr>
          <w:rFonts w:ascii="Times New Roman" w:eastAsia="Times New Roman" w:hAnsi="Times New Roman" w:cs="Times New Roman"/>
          <w:color w:val="000000" w:themeColor="text1"/>
          <w:sz w:val="24"/>
          <w:szCs w:val="24"/>
        </w:rPr>
        <w:t>attention</w:t>
      </w:r>
      <w:r w:rsidRPr="00F47751">
        <w:rPr>
          <w:rFonts w:ascii="Times New Roman" w:eastAsia="Times New Roman" w:hAnsi="Times New Roman" w:cs="Times New Roman"/>
          <w:color w:val="000000" w:themeColor="text1"/>
          <w:sz w:val="24"/>
          <w:szCs w:val="24"/>
          <w:lang w:val="ru-RU"/>
        </w:rPr>
        <w:t>.</w:t>
      </w:r>
      <w:r w:rsidR="000C60BF" w:rsidRPr="00F47751">
        <w:rPr>
          <w:rFonts w:ascii="Times New Roman" w:eastAsia="Times New Roman" w:hAnsi="Times New Roman" w:cs="Times New Roman"/>
          <w:color w:val="000000" w:themeColor="text1"/>
          <w:sz w:val="24"/>
          <w:szCs w:val="24"/>
          <w:lang w:val="ru-RU"/>
        </w:rPr>
        <w:t xml:space="preserve"> </w:t>
      </w:r>
      <w:r w:rsidR="00717CDA" w:rsidRPr="008013ED">
        <w:rPr>
          <w:rFonts w:ascii="Times New Roman" w:eastAsia="Times New Roman" w:hAnsi="Times New Roman" w:cs="Times New Roman"/>
          <w:color w:val="000000" w:themeColor="text1"/>
          <w:sz w:val="24"/>
          <w:szCs w:val="24"/>
          <w:lang w:val="ru-RU"/>
        </w:rPr>
        <w:t xml:space="preserve">В этих примерах мы наблюдаем, что происходит  синтаксическая трансформация:  отрицательная </w:t>
      </w:r>
      <w:r w:rsidR="0068474D">
        <w:rPr>
          <w:rFonts w:ascii="Times New Roman" w:eastAsia="Times New Roman" w:hAnsi="Times New Roman" w:cs="Times New Roman"/>
          <w:color w:val="000000" w:themeColor="text1"/>
          <w:sz w:val="24"/>
          <w:szCs w:val="24"/>
          <w:lang w:val="ru-RU"/>
        </w:rPr>
        <w:t xml:space="preserve">структура предложения меняется </w:t>
      </w:r>
      <w:r w:rsidR="00717CDA" w:rsidRPr="008013ED">
        <w:rPr>
          <w:rFonts w:ascii="Times New Roman" w:eastAsia="Times New Roman" w:hAnsi="Times New Roman" w:cs="Times New Roman"/>
          <w:color w:val="000000" w:themeColor="text1"/>
          <w:sz w:val="24"/>
          <w:szCs w:val="24"/>
          <w:lang w:val="ru-RU"/>
        </w:rPr>
        <w:t xml:space="preserve">на </w:t>
      </w:r>
      <w:proofErr w:type="gramStart"/>
      <w:r w:rsidR="00717CDA" w:rsidRPr="008013ED">
        <w:rPr>
          <w:rFonts w:ascii="Times New Roman" w:eastAsia="Times New Roman" w:hAnsi="Times New Roman" w:cs="Times New Roman"/>
          <w:color w:val="000000" w:themeColor="text1"/>
          <w:sz w:val="24"/>
          <w:szCs w:val="24"/>
          <w:lang w:val="ru-RU"/>
        </w:rPr>
        <w:t>положительную</w:t>
      </w:r>
      <w:proofErr w:type="gramEnd"/>
      <w:r w:rsidR="00717CDA" w:rsidRPr="008013ED">
        <w:rPr>
          <w:rFonts w:ascii="Times New Roman" w:eastAsia="Times New Roman" w:hAnsi="Times New Roman" w:cs="Times New Roman"/>
          <w:color w:val="000000" w:themeColor="text1"/>
          <w:sz w:val="24"/>
          <w:szCs w:val="24"/>
          <w:lang w:val="ru-RU"/>
        </w:rPr>
        <w:t xml:space="preserve">. </w:t>
      </w:r>
    </w:p>
    <w:p w:rsidR="00F6033B" w:rsidRPr="008013ED" w:rsidRDefault="00D50755"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 xml:space="preserve">В данной работе </w:t>
      </w:r>
      <w:r w:rsidR="002119CF" w:rsidRPr="008013ED">
        <w:rPr>
          <w:rFonts w:ascii="Times New Roman" w:eastAsia="Times New Roman" w:hAnsi="Times New Roman" w:cs="Times New Roman"/>
          <w:color w:val="000000" w:themeColor="text1"/>
          <w:sz w:val="24"/>
          <w:szCs w:val="24"/>
          <w:lang w:val="ru-RU"/>
        </w:rPr>
        <w:t xml:space="preserve"> приведены  только некоторые самые распространенные виды </w:t>
      </w:r>
      <w:r w:rsidRPr="008013ED">
        <w:rPr>
          <w:rFonts w:ascii="Times New Roman" w:eastAsia="Times New Roman" w:hAnsi="Times New Roman" w:cs="Times New Roman"/>
          <w:color w:val="000000" w:themeColor="text1"/>
          <w:sz w:val="24"/>
          <w:szCs w:val="24"/>
          <w:lang w:val="ru-RU"/>
        </w:rPr>
        <w:t xml:space="preserve"> переводческих трансформаций. </w:t>
      </w:r>
      <w:r w:rsidR="002119CF" w:rsidRPr="008013ED">
        <w:rPr>
          <w:rFonts w:ascii="Times New Roman" w:eastAsia="Times New Roman" w:hAnsi="Times New Roman" w:cs="Times New Roman"/>
          <w:color w:val="000000" w:themeColor="text1"/>
          <w:sz w:val="24"/>
          <w:szCs w:val="24"/>
          <w:lang w:val="ru-RU"/>
        </w:rPr>
        <w:t xml:space="preserve">Из </w:t>
      </w:r>
      <w:r w:rsidR="004232F2" w:rsidRPr="008013ED">
        <w:rPr>
          <w:rFonts w:ascii="Times New Roman" w:eastAsia="Times New Roman" w:hAnsi="Times New Roman" w:cs="Times New Roman"/>
          <w:color w:val="000000" w:themeColor="text1"/>
          <w:sz w:val="24"/>
          <w:szCs w:val="24"/>
          <w:lang w:val="ru-RU"/>
        </w:rPr>
        <w:t xml:space="preserve">материалов </w:t>
      </w:r>
      <w:r w:rsidR="002119CF" w:rsidRPr="008013ED">
        <w:rPr>
          <w:rFonts w:ascii="Times New Roman" w:eastAsia="Times New Roman" w:hAnsi="Times New Roman" w:cs="Times New Roman"/>
          <w:color w:val="000000" w:themeColor="text1"/>
          <w:sz w:val="24"/>
          <w:szCs w:val="24"/>
          <w:lang w:val="ru-RU"/>
        </w:rPr>
        <w:t>теоретической литературы мы убедились, что их существует большое количество</w:t>
      </w:r>
      <w:r w:rsidR="004232F2" w:rsidRPr="008013ED">
        <w:rPr>
          <w:rFonts w:ascii="Times New Roman" w:eastAsia="Times New Roman" w:hAnsi="Times New Roman" w:cs="Times New Roman"/>
          <w:color w:val="000000" w:themeColor="text1"/>
          <w:sz w:val="24"/>
          <w:szCs w:val="24"/>
          <w:lang w:val="ru-RU"/>
        </w:rPr>
        <w:t xml:space="preserve">, но   единая </w:t>
      </w:r>
      <w:r w:rsidR="002119CF" w:rsidRPr="008013ED">
        <w:rPr>
          <w:rFonts w:ascii="Times New Roman" w:eastAsia="Times New Roman" w:hAnsi="Times New Roman" w:cs="Times New Roman"/>
          <w:color w:val="000000" w:themeColor="text1"/>
          <w:sz w:val="24"/>
          <w:szCs w:val="24"/>
          <w:lang w:val="ru-RU"/>
        </w:rPr>
        <w:t xml:space="preserve">  классификация</w:t>
      </w:r>
      <w:r w:rsidR="004232F2" w:rsidRPr="008013ED">
        <w:rPr>
          <w:rFonts w:ascii="Times New Roman" w:eastAsia="Times New Roman" w:hAnsi="Times New Roman" w:cs="Times New Roman"/>
          <w:color w:val="000000" w:themeColor="text1"/>
          <w:sz w:val="24"/>
          <w:szCs w:val="24"/>
          <w:lang w:val="ru-RU"/>
        </w:rPr>
        <w:t xml:space="preserve"> не разработана</w:t>
      </w:r>
      <w:r w:rsidR="002119CF" w:rsidRPr="008013ED">
        <w:rPr>
          <w:rFonts w:ascii="Times New Roman" w:eastAsia="Times New Roman" w:hAnsi="Times New Roman" w:cs="Times New Roman"/>
          <w:color w:val="000000" w:themeColor="text1"/>
          <w:sz w:val="24"/>
          <w:szCs w:val="24"/>
          <w:lang w:val="ru-RU"/>
        </w:rPr>
        <w:t xml:space="preserve">. Ее отсутствие объясняется тем, что  </w:t>
      </w:r>
      <w:r w:rsidRPr="008013ED">
        <w:rPr>
          <w:rFonts w:ascii="Times New Roman" w:eastAsia="Times New Roman" w:hAnsi="Times New Roman" w:cs="Times New Roman"/>
          <w:color w:val="000000" w:themeColor="text1"/>
          <w:sz w:val="24"/>
          <w:szCs w:val="24"/>
          <w:lang w:val="ru-RU"/>
        </w:rPr>
        <w:t xml:space="preserve"> разные лингвисты выделяют разное количество приемов переводческой</w:t>
      </w:r>
      <w:r w:rsidR="002119CF" w:rsidRPr="008013ED">
        <w:rPr>
          <w:rFonts w:ascii="Times New Roman" w:eastAsia="Times New Roman" w:hAnsi="Times New Roman" w:cs="Times New Roman"/>
          <w:color w:val="000000" w:themeColor="text1"/>
          <w:sz w:val="24"/>
          <w:szCs w:val="24"/>
          <w:lang w:val="ru-RU"/>
        </w:rPr>
        <w:t xml:space="preserve"> транс</w:t>
      </w:r>
      <w:r w:rsidR="004232F2" w:rsidRPr="008013ED">
        <w:rPr>
          <w:rFonts w:ascii="Times New Roman" w:eastAsia="Times New Roman" w:hAnsi="Times New Roman" w:cs="Times New Roman"/>
          <w:color w:val="000000" w:themeColor="text1"/>
          <w:sz w:val="24"/>
          <w:szCs w:val="24"/>
          <w:lang w:val="ru-RU"/>
        </w:rPr>
        <w:t xml:space="preserve">формации, и пока </w:t>
      </w:r>
      <w:r w:rsidR="002119CF" w:rsidRPr="008013ED">
        <w:rPr>
          <w:rFonts w:ascii="Times New Roman" w:eastAsia="Times New Roman" w:hAnsi="Times New Roman" w:cs="Times New Roman"/>
          <w:color w:val="000000" w:themeColor="text1"/>
          <w:sz w:val="24"/>
          <w:szCs w:val="24"/>
          <w:lang w:val="ru-RU"/>
        </w:rPr>
        <w:t xml:space="preserve"> к общему мнению они не пришли</w:t>
      </w:r>
      <w:r w:rsidRPr="008013ED">
        <w:rPr>
          <w:rFonts w:ascii="Times New Roman" w:eastAsia="Times New Roman" w:hAnsi="Times New Roman" w:cs="Times New Roman"/>
          <w:color w:val="000000" w:themeColor="text1"/>
          <w:sz w:val="24"/>
          <w:szCs w:val="24"/>
          <w:lang w:val="ru-RU"/>
        </w:rPr>
        <w:t xml:space="preserve">. </w:t>
      </w:r>
    </w:p>
    <w:p w:rsidR="00C32892" w:rsidRPr="008013ED" w:rsidRDefault="00795A58"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 xml:space="preserve">Итак, можно сделать выводы </w:t>
      </w:r>
      <w:r w:rsidR="004A6FF0" w:rsidRPr="008013ED">
        <w:rPr>
          <w:rFonts w:ascii="Times New Roman" w:eastAsia="Times New Roman" w:hAnsi="Times New Roman" w:cs="Times New Roman"/>
          <w:color w:val="000000" w:themeColor="text1"/>
          <w:sz w:val="24"/>
          <w:szCs w:val="24"/>
          <w:lang w:val="ru-RU"/>
        </w:rPr>
        <w:t xml:space="preserve"> о том, </w:t>
      </w:r>
      <w:r w:rsidRPr="008013ED">
        <w:rPr>
          <w:rFonts w:ascii="Times New Roman" w:eastAsia="Times New Roman" w:hAnsi="Times New Roman" w:cs="Times New Roman"/>
          <w:color w:val="000000" w:themeColor="text1"/>
          <w:sz w:val="24"/>
          <w:szCs w:val="24"/>
          <w:lang w:val="ru-RU"/>
        </w:rPr>
        <w:t>что все  приемы  помогают лучше передать смысл сообщения (предложения)</w:t>
      </w:r>
      <w:r w:rsidR="00E82D68" w:rsidRPr="008013ED">
        <w:rPr>
          <w:rFonts w:ascii="Times New Roman" w:eastAsia="Times New Roman" w:hAnsi="Times New Roman" w:cs="Times New Roman"/>
          <w:color w:val="000000" w:themeColor="text1"/>
          <w:sz w:val="24"/>
          <w:szCs w:val="24"/>
          <w:lang w:val="ru-RU"/>
        </w:rPr>
        <w:t xml:space="preserve">. Важно замечать </w:t>
      </w:r>
      <w:r w:rsidR="004A6FF0" w:rsidRPr="008013ED">
        <w:rPr>
          <w:rFonts w:ascii="Times New Roman" w:eastAsia="Times New Roman" w:hAnsi="Times New Roman" w:cs="Times New Roman"/>
          <w:color w:val="000000" w:themeColor="text1"/>
          <w:sz w:val="24"/>
          <w:szCs w:val="24"/>
          <w:lang w:val="ru-RU"/>
        </w:rPr>
        <w:t xml:space="preserve"> раз</w:t>
      </w:r>
      <w:r w:rsidR="00E82D68" w:rsidRPr="008013ED">
        <w:rPr>
          <w:rFonts w:ascii="Times New Roman" w:eastAsia="Times New Roman" w:hAnsi="Times New Roman" w:cs="Times New Roman"/>
          <w:color w:val="000000" w:themeColor="text1"/>
          <w:sz w:val="24"/>
          <w:szCs w:val="24"/>
          <w:lang w:val="ru-RU"/>
        </w:rPr>
        <w:t xml:space="preserve">ницу в </w:t>
      </w:r>
      <w:r w:rsidR="004A6FF0" w:rsidRPr="008013ED">
        <w:rPr>
          <w:rFonts w:ascii="Times New Roman" w:eastAsia="Times New Roman" w:hAnsi="Times New Roman" w:cs="Times New Roman"/>
          <w:color w:val="000000" w:themeColor="text1"/>
          <w:sz w:val="24"/>
          <w:szCs w:val="24"/>
          <w:lang w:val="ru-RU"/>
        </w:rPr>
        <w:t xml:space="preserve"> структурах предложений в английском и русс</w:t>
      </w:r>
      <w:r w:rsidR="00FD3293" w:rsidRPr="008013ED">
        <w:rPr>
          <w:rFonts w:ascii="Times New Roman" w:eastAsia="Times New Roman" w:hAnsi="Times New Roman" w:cs="Times New Roman"/>
          <w:color w:val="000000" w:themeColor="text1"/>
          <w:sz w:val="24"/>
          <w:szCs w:val="24"/>
          <w:lang w:val="ru-RU"/>
        </w:rPr>
        <w:t>ком языках, что поможет</w:t>
      </w:r>
      <w:r w:rsidR="004A6FF0" w:rsidRPr="008013ED">
        <w:rPr>
          <w:rFonts w:ascii="Times New Roman" w:eastAsia="Times New Roman" w:hAnsi="Times New Roman" w:cs="Times New Roman"/>
          <w:color w:val="000000" w:themeColor="text1"/>
          <w:sz w:val="24"/>
          <w:szCs w:val="24"/>
          <w:lang w:val="ru-RU"/>
        </w:rPr>
        <w:t xml:space="preserve"> сд</w:t>
      </w:r>
      <w:r w:rsidRPr="008013ED">
        <w:rPr>
          <w:rFonts w:ascii="Times New Roman" w:eastAsia="Times New Roman" w:hAnsi="Times New Roman" w:cs="Times New Roman"/>
          <w:color w:val="000000" w:themeColor="text1"/>
          <w:sz w:val="24"/>
          <w:szCs w:val="24"/>
          <w:lang w:val="ru-RU"/>
        </w:rPr>
        <w:t>елать перевод грамотным</w:t>
      </w:r>
      <w:r w:rsidR="004A6FF0" w:rsidRPr="008013ED">
        <w:rPr>
          <w:rFonts w:ascii="Times New Roman" w:eastAsia="Times New Roman" w:hAnsi="Times New Roman" w:cs="Times New Roman"/>
          <w:color w:val="000000" w:themeColor="text1"/>
          <w:sz w:val="24"/>
          <w:szCs w:val="24"/>
          <w:lang w:val="ru-RU"/>
        </w:rPr>
        <w:t xml:space="preserve"> и понятным</w:t>
      </w:r>
      <w:r w:rsidRPr="008013ED">
        <w:rPr>
          <w:rFonts w:ascii="Times New Roman" w:eastAsia="Times New Roman" w:hAnsi="Times New Roman" w:cs="Times New Roman"/>
          <w:color w:val="000000" w:themeColor="text1"/>
          <w:sz w:val="24"/>
          <w:szCs w:val="24"/>
          <w:lang w:val="ru-RU"/>
        </w:rPr>
        <w:t>.</w:t>
      </w:r>
    </w:p>
    <w:p w:rsidR="00C32892" w:rsidRPr="008013ED" w:rsidRDefault="00C32892"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П</w:t>
      </w:r>
      <w:r w:rsidR="00791EA8" w:rsidRPr="008013ED">
        <w:rPr>
          <w:rFonts w:ascii="Times New Roman" w:eastAsia="Times New Roman" w:hAnsi="Times New Roman" w:cs="Times New Roman"/>
          <w:color w:val="000000" w:themeColor="text1"/>
          <w:sz w:val="24"/>
          <w:szCs w:val="24"/>
          <w:lang w:val="ru-RU"/>
        </w:rPr>
        <w:t xml:space="preserve">ознакомившись с самыми простыми и распространенными приемами перевода, мы </w:t>
      </w:r>
      <w:r w:rsidRPr="008013ED">
        <w:rPr>
          <w:rFonts w:ascii="Times New Roman" w:eastAsia="Times New Roman" w:hAnsi="Times New Roman" w:cs="Times New Roman"/>
          <w:color w:val="000000" w:themeColor="text1"/>
          <w:sz w:val="24"/>
          <w:szCs w:val="24"/>
          <w:lang w:val="ru-RU"/>
        </w:rPr>
        <w:t>узнали,</w:t>
      </w:r>
      <w:r w:rsidR="00791EA8" w:rsidRPr="008013ED">
        <w:rPr>
          <w:rFonts w:ascii="Times New Roman" w:eastAsia="Times New Roman" w:hAnsi="Times New Roman" w:cs="Times New Roman"/>
          <w:color w:val="000000" w:themeColor="text1"/>
          <w:sz w:val="24"/>
          <w:szCs w:val="24"/>
          <w:lang w:val="ru-RU"/>
        </w:rPr>
        <w:t xml:space="preserve"> какие шаги необходим</w:t>
      </w:r>
      <w:r w:rsidR="000C60BF">
        <w:rPr>
          <w:rFonts w:ascii="Times New Roman" w:eastAsia="Times New Roman" w:hAnsi="Times New Roman" w:cs="Times New Roman"/>
          <w:color w:val="000000" w:themeColor="text1"/>
          <w:sz w:val="24"/>
          <w:szCs w:val="24"/>
          <w:lang w:val="ru-RU"/>
        </w:rPr>
        <w:t xml:space="preserve">о </w:t>
      </w:r>
      <w:r w:rsidRPr="008013ED">
        <w:rPr>
          <w:rFonts w:ascii="Times New Roman" w:eastAsia="Times New Roman" w:hAnsi="Times New Roman" w:cs="Times New Roman"/>
          <w:color w:val="000000" w:themeColor="text1"/>
          <w:sz w:val="24"/>
          <w:szCs w:val="24"/>
          <w:lang w:val="ru-RU"/>
        </w:rPr>
        <w:t xml:space="preserve">простраивать при переводе с русского на английский язык. </w:t>
      </w:r>
    </w:p>
    <w:p w:rsidR="004B25EC" w:rsidRPr="008013ED" w:rsidRDefault="007F56FE"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Можно отметить, что  переводческие трансформации</w:t>
      </w:r>
      <w:r w:rsidR="009A4D43" w:rsidRPr="008013ED">
        <w:rPr>
          <w:rFonts w:ascii="Times New Roman" w:eastAsia="Times New Roman" w:hAnsi="Times New Roman" w:cs="Times New Roman"/>
          <w:color w:val="000000" w:themeColor="text1"/>
          <w:sz w:val="24"/>
          <w:szCs w:val="24"/>
          <w:lang w:val="ru-RU"/>
        </w:rPr>
        <w:t xml:space="preserve"> направлены</w:t>
      </w:r>
      <w:r w:rsidR="004B25EC" w:rsidRPr="008013ED">
        <w:rPr>
          <w:rFonts w:ascii="Times New Roman" w:eastAsia="Times New Roman" w:hAnsi="Times New Roman" w:cs="Times New Roman"/>
          <w:color w:val="000000" w:themeColor="text1"/>
          <w:sz w:val="24"/>
          <w:szCs w:val="24"/>
          <w:lang w:val="ru-RU"/>
        </w:rPr>
        <w:t xml:space="preserve"> на то, чтоб</w:t>
      </w:r>
      <w:r w:rsidR="00C35CB5" w:rsidRPr="008013ED">
        <w:rPr>
          <w:rFonts w:ascii="Times New Roman" w:eastAsia="Times New Roman" w:hAnsi="Times New Roman" w:cs="Times New Roman"/>
          <w:color w:val="000000" w:themeColor="text1"/>
          <w:sz w:val="24"/>
          <w:szCs w:val="24"/>
          <w:lang w:val="ru-RU"/>
        </w:rPr>
        <w:t xml:space="preserve">ы выразить </w:t>
      </w:r>
      <w:r w:rsidR="00C94808" w:rsidRPr="008013ED">
        <w:rPr>
          <w:rFonts w:ascii="Times New Roman" w:eastAsia="Times New Roman" w:hAnsi="Times New Roman" w:cs="Times New Roman"/>
          <w:color w:val="000000" w:themeColor="text1"/>
          <w:sz w:val="24"/>
          <w:szCs w:val="24"/>
          <w:lang w:val="ru-RU"/>
        </w:rPr>
        <w:t xml:space="preserve">информацию </w:t>
      </w:r>
      <w:r w:rsidR="00C35CB5" w:rsidRPr="008013ED">
        <w:rPr>
          <w:rFonts w:ascii="Times New Roman" w:eastAsia="Times New Roman" w:hAnsi="Times New Roman" w:cs="Times New Roman"/>
          <w:color w:val="000000" w:themeColor="text1"/>
          <w:sz w:val="24"/>
          <w:szCs w:val="24"/>
          <w:lang w:val="ru-RU"/>
        </w:rPr>
        <w:t>более достоверно</w:t>
      </w:r>
      <w:r w:rsidR="004B25EC" w:rsidRPr="008013ED">
        <w:rPr>
          <w:rFonts w:ascii="Times New Roman" w:eastAsia="Times New Roman" w:hAnsi="Times New Roman" w:cs="Times New Roman"/>
          <w:color w:val="000000" w:themeColor="text1"/>
          <w:sz w:val="24"/>
          <w:szCs w:val="24"/>
          <w:lang w:val="ru-RU"/>
        </w:rPr>
        <w:t>.</w:t>
      </w:r>
    </w:p>
    <w:p w:rsidR="009A0381" w:rsidRDefault="00C3510E"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Лексический прием генерализация помогает учащемуся  в обстановке дефицита времени (как это имеет место во время ответа на экзамене) быстро найти соот</w:t>
      </w:r>
      <w:r w:rsidR="00444B28">
        <w:rPr>
          <w:rFonts w:ascii="Times New Roman" w:eastAsia="Times New Roman" w:hAnsi="Times New Roman" w:cs="Times New Roman"/>
          <w:color w:val="000000" w:themeColor="text1"/>
          <w:sz w:val="24"/>
          <w:szCs w:val="24"/>
          <w:lang w:val="ru-RU"/>
        </w:rPr>
        <w:t>ветствие, особенно если ученик</w:t>
      </w:r>
      <w:r w:rsidRPr="008013ED">
        <w:rPr>
          <w:rFonts w:ascii="Times New Roman" w:eastAsia="Times New Roman" w:hAnsi="Times New Roman" w:cs="Times New Roman"/>
          <w:color w:val="000000" w:themeColor="text1"/>
          <w:sz w:val="24"/>
          <w:szCs w:val="24"/>
          <w:lang w:val="ru-RU"/>
        </w:rPr>
        <w:t xml:space="preserve"> не знает конкретного термина или забыл его, но знает обобщающее  слово и понимает, что при этой замене смысл высказывания сохраняется.</w:t>
      </w:r>
    </w:p>
    <w:p w:rsidR="00BF64C5" w:rsidRPr="008013ED" w:rsidRDefault="00C32892"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 xml:space="preserve">Чтобы облегчить процесс перевода с русского на английский язык, мы проанализировали </w:t>
      </w:r>
      <w:r w:rsidR="007852CA" w:rsidRPr="008013ED">
        <w:rPr>
          <w:rFonts w:ascii="Times New Roman" w:eastAsia="Times New Roman" w:hAnsi="Times New Roman" w:cs="Times New Roman"/>
          <w:color w:val="000000" w:themeColor="text1"/>
          <w:sz w:val="24"/>
          <w:szCs w:val="24"/>
          <w:lang w:val="ru-RU"/>
        </w:rPr>
        <w:t>упражнения на перевод с русского на английский язык во всех  модулях  учебника «Английский в Фокусе»  и составили таблицы</w:t>
      </w:r>
      <w:r w:rsidRPr="008013ED">
        <w:rPr>
          <w:rFonts w:ascii="Times New Roman" w:eastAsia="Times New Roman" w:hAnsi="Times New Roman" w:cs="Times New Roman"/>
          <w:color w:val="000000" w:themeColor="text1"/>
          <w:sz w:val="24"/>
          <w:szCs w:val="24"/>
          <w:lang w:val="ru-RU"/>
        </w:rPr>
        <w:t xml:space="preserve"> соответствия слов, словосочетаний </w:t>
      </w:r>
      <w:r w:rsidR="007852CA" w:rsidRPr="008013ED">
        <w:rPr>
          <w:rFonts w:ascii="Times New Roman" w:eastAsia="Times New Roman" w:hAnsi="Times New Roman" w:cs="Times New Roman"/>
          <w:color w:val="000000" w:themeColor="text1"/>
          <w:sz w:val="24"/>
          <w:szCs w:val="24"/>
          <w:lang w:val="ru-RU"/>
        </w:rPr>
        <w:t>и предложений, перевод которых представляет трудность для учащихся</w:t>
      </w:r>
      <w:r w:rsidR="0048416A">
        <w:rPr>
          <w:rFonts w:ascii="Times New Roman" w:eastAsia="Times New Roman" w:hAnsi="Times New Roman" w:cs="Times New Roman"/>
          <w:color w:val="000000" w:themeColor="text1"/>
          <w:sz w:val="24"/>
          <w:szCs w:val="24"/>
          <w:lang w:val="ru-RU"/>
        </w:rPr>
        <w:t xml:space="preserve"> </w:t>
      </w:r>
      <w:r w:rsidR="00444B28">
        <w:rPr>
          <w:rFonts w:ascii="Times New Roman" w:eastAsia="Times New Roman" w:hAnsi="Times New Roman" w:cs="Times New Roman"/>
          <w:color w:val="000000" w:themeColor="text1"/>
          <w:sz w:val="24"/>
          <w:szCs w:val="24"/>
          <w:lang w:val="ru-RU"/>
        </w:rPr>
        <w:t xml:space="preserve">(Приложения </w:t>
      </w:r>
      <w:r w:rsidRPr="008013ED">
        <w:rPr>
          <w:rFonts w:ascii="Times New Roman" w:eastAsia="Times New Roman" w:hAnsi="Times New Roman" w:cs="Times New Roman"/>
          <w:color w:val="000000" w:themeColor="text1"/>
          <w:sz w:val="24"/>
          <w:szCs w:val="24"/>
          <w:lang w:val="ru-RU"/>
        </w:rPr>
        <w:t>1</w:t>
      </w:r>
      <w:r w:rsidR="00444B28">
        <w:rPr>
          <w:rFonts w:ascii="Times New Roman" w:eastAsia="Times New Roman" w:hAnsi="Times New Roman" w:cs="Times New Roman"/>
          <w:color w:val="000000" w:themeColor="text1"/>
          <w:sz w:val="24"/>
          <w:szCs w:val="24"/>
          <w:lang w:val="ru-RU"/>
        </w:rPr>
        <w:t>, 2, 3,</w:t>
      </w:r>
      <w:r w:rsidR="007852CA" w:rsidRPr="008013ED">
        <w:rPr>
          <w:rFonts w:ascii="Times New Roman" w:eastAsia="Times New Roman" w:hAnsi="Times New Roman" w:cs="Times New Roman"/>
          <w:color w:val="000000" w:themeColor="text1"/>
          <w:sz w:val="24"/>
          <w:szCs w:val="24"/>
          <w:lang w:val="ru-RU"/>
        </w:rPr>
        <w:t>4</w:t>
      </w:r>
      <w:r w:rsidRPr="008013ED">
        <w:rPr>
          <w:rFonts w:ascii="Times New Roman" w:eastAsia="Times New Roman" w:hAnsi="Times New Roman" w:cs="Times New Roman"/>
          <w:color w:val="000000" w:themeColor="text1"/>
          <w:sz w:val="24"/>
          <w:szCs w:val="24"/>
          <w:lang w:val="ru-RU"/>
        </w:rPr>
        <w:t>).</w:t>
      </w:r>
    </w:p>
    <w:p w:rsidR="006B0184" w:rsidRDefault="00EC0C9C"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013ED">
        <w:rPr>
          <w:rFonts w:ascii="Times New Roman" w:eastAsia="Times New Roman" w:hAnsi="Times New Roman" w:cs="Times New Roman"/>
          <w:color w:val="000000" w:themeColor="text1"/>
          <w:sz w:val="24"/>
          <w:szCs w:val="24"/>
          <w:lang w:val="ru-RU"/>
        </w:rPr>
        <w:t>Проделанная работа поможет нам с практической точки зрения при оформлении высказывания.</w:t>
      </w:r>
    </w:p>
    <w:p w:rsidR="002C7FF1" w:rsidRPr="00110FE7" w:rsidRDefault="007F129F" w:rsidP="00110FE7">
      <w:pPr>
        <w:pStyle w:val="a5"/>
        <w:spacing w:line="360" w:lineRule="auto"/>
        <w:ind w:firstLine="851"/>
        <w:jc w:val="both"/>
        <w:rPr>
          <w:rFonts w:ascii="Times New Roman" w:hAnsi="Times New Roman" w:cs="Times New Roman"/>
          <w:color w:val="000000" w:themeColor="text1"/>
          <w:sz w:val="24"/>
          <w:szCs w:val="24"/>
          <w:lang w:val="ru-RU"/>
        </w:rPr>
      </w:pPr>
      <w:r w:rsidRPr="006B0184">
        <w:rPr>
          <w:rFonts w:ascii="Times New Roman" w:eastAsia="Times New Roman" w:hAnsi="Times New Roman" w:cs="Times New Roman"/>
          <w:color w:val="000000" w:themeColor="text1"/>
          <w:sz w:val="24"/>
          <w:szCs w:val="24"/>
          <w:lang w:val="ru-RU"/>
        </w:rPr>
        <w:t xml:space="preserve">Особенности перевода связаны с лексико-грамматическими различиями в родном и изучаемом языке. </w:t>
      </w:r>
      <w:r w:rsidRPr="002C7FF1">
        <w:rPr>
          <w:rFonts w:ascii="Times New Roman" w:hAnsi="Times New Roman" w:cs="Times New Roman"/>
          <w:color w:val="000000" w:themeColor="text1"/>
          <w:sz w:val="24"/>
          <w:szCs w:val="24"/>
          <w:lang w:val="ru-RU"/>
        </w:rPr>
        <w:t>Переводческие</w:t>
      </w:r>
      <w:r w:rsidR="000C60BF">
        <w:rPr>
          <w:rFonts w:ascii="Times New Roman" w:hAnsi="Times New Roman" w:cs="Times New Roman"/>
          <w:color w:val="000000" w:themeColor="text1"/>
          <w:sz w:val="24"/>
          <w:szCs w:val="24"/>
          <w:lang w:val="ru-RU"/>
        </w:rPr>
        <w:t xml:space="preserve"> </w:t>
      </w:r>
      <w:r w:rsidRPr="002C7FF1">
        <w:rPr>
          <w:rFonts w:ascii="Times New Roman" w:hAnsi="Times New Roman" w:cs="Times New Roman"/>
          <w:color w:val="000000" w:themeColor="text1"/>
          <w:sz w:val="24"/>
          <w:szCs w:val="24"/>
          <w:lang w:val="ru-RU"/>
        </w:rPr>
        <w:t>трансформации</w:t>
      </w:r>
      <w:r w:rsidR="000C60BF">
        <w:rPr>
          <w:rFonts w:ascii="Times New Roman" w:hAnsi="Times New Roman" w:cs="Times New Roman"/>
          <w:color w:val="000000" w:themeColor="text1"/>
          <w:sz w:val="24"/>
          <w:szCs w:val="24"/>
          <w:lang w:val="ru-RU"/>
        </w:rPr>
        <w:t xml:space="preserve"> </w:t>
      </w:r>
      <w:r w:rsidRPr="002C7FF1">
        <w:rPr>
          <w:rFonts w:ascii="Times New Roman" w:hAnsi="Times New Roman" w:cs="Times New Roman"/>
          <w:color w:val="000000" w:themeColor="text1"/>
          <w:sz w:val="24"/>
          <w:szCs w:val="24"/>
          <w:lang w:val="ru-RU"/>
        </w:rPr>
        <w:t>являются</w:t>
      </w:r>
      <w:r w:rsidR="000C60BF">
        <w:rPr>
          <w:rFonts w:ascii="Times New Roman" w:hAnsi="Times New Roman" w:cs="Times New Roman"/>
          <w:color w:val="000000" w:themeColor="text1"/>
          <w:sz w:val="24"/>
          <w:szCs w:val="24"/>
          <w:lang w:val="ru-RU"/>
        </w:rPr>
        <w:t xml:space="preserve"> </w:t>
      </w:r>
      <w:r w:rsidRPr="002C7FF1">
        <w:rPr>
          <w:rFonts w:ascii="Times New Roman" w:hAnsi="Times New Roman" w:cs="Times New Roman"/>
          <w:color w:val="000000" w:themeColor="text1"/>
          <w:sz w:val="24"/>
          <w:szCs w:val="24"/>
          <w:lang w:val="ru-RU"/>
        </w:rPr>
        <w:t>незаменимым приемом перевода, так как с их помощью можно передать особенности  родного языка. Как грамматические, так и лексические трансформации нашли широкое применение при выполнении уп</w:t>
      </w:r>
      <w:r w:rsidR="0037472E" w:rsidRPr="002C7FF1">
        <w:rPr>
          <w:rFonts w:ascii="Times New Roman" w:hAnsi="Times New Roman" w:cs="Times New Roman"/>
          <w:color w:val="000000" w:themeColor="text1"/>
          <w:sz w:val="24"/>
          <w:szCs w:val="24"/>
          <w:lang w:val="ru-RU"/>
        </w:rPr>
        <w:t>ражнений на перевод с русского</w:t>
      </w:r>
      <w:r w:rsidR="0037472E" w:rsidRPr="0037472E">
        <w:rPr>
          <w:rFonts w:ascii="Times New Roman" w:hAnsi="Times New Roman" w:cs="Times New Roman"/>
          <w:color w:val="000000" w:themeColor="text1"/>
          <w:sz w:val="24"/>
          <w:szCs w:val="24"/>
          <w:lang w:val="ru-RU"/>
        </w:rPr>
        <w:t>.</w:t>
      </w: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110FE7" w:rsidRDefault="00110FE7" w:rsidP="0037472E">
      <w:pPr>
        <w:pStyle w:val="a5"/>
        <w:spacing w:line="360" w:lineRule="auto"/>
        <w:jc w:val="center"/>
        <w:rPr>
          <w:rFonts w:ascii="Times New Roman" w:eastAsia="Times New Roman" w:hAnsi="Times New Roman" w:cs="Times New Roman"/>
          <w:b/>
          <w:color w:val="000000" w:themeColor="text1"/>
          <w:sz w:val="28"/>
          <w:szCs w:val="28"/>
          <w:lang w:val="ru-RU"/>
        </w:rPr>
      </w:pPr>
    </w:p>
    <w:p w:rsidR="00004C0A" w:rsidRDefault="00004C0A" w:rsidP="0037472E">
      <w:pPr>
        <w:pStyle w:val="a5"/>
        <w:spacing w:line="360" w:lineRule="auto"/>
        <w:jc w:val="center"/>
        <w:rPr>
          <w:rFonts w:ascii="Times New Roman" w:eastAsia="Times New Roman" w:hAnsi="Times New Roman" w:cs="Times New Roman"/>
          <w:b/>
          <w:color w:val="000000" w:themeColor="text1"/>
          <w:sz w:val="28"/>
          <w:szCs w:val="28"/>
        </w:rPr>
      </w:pPr>
    </w:p>
    <w:p w:rsidR="00004C0A" w:rsidRDefault="00004C0A" w:rsidP="0037472E">
      <w:pPr>
        <w:pStyle w:val="a5"/>
        <w:spacing w:line="360" w:lineRule="auto"/>
        <w:jc w:val="center"/>
        <w:rPr>
          <w:rFonts w:ascii="Times New Roman" w:eastAsia="Times New Roman" w:hAnsi="Times New Roman" w:cs="Times New Roman"/>
          <w:b/>
          <w:color w:val="000000" w:themeColor="text1"/>
          <w:sz w:val="28"/>
          <w:szCs w:val="28"/>
        </w:rPr>
      </w:pPr>
    </w:p>
    <w:p w:rsidR="00472086" w:rsidRPr="00F85247" w:rsidRDefault="00F52259" w:rsidP="0037472E">
      <w:pPr>
        <w:pStyle w:val="a5"/>
        <w:spacing w:line="360" w:lineRule="auto"/>
        <w:jc w:val="center"/>
        <w:rPr>
          <w:rFonts w:ascii="Times New Roman" w:eastAsia="Times New Roman" w:hAnsi="Times New Roman" w:cs="Times New Roman"/>
          <w:b/>
          <w:color w:val="000000" w:themeColor="text1"/>
          <w:sz w:val="28"/>
          <w:szCs w:val="28"/>
          <w:lang w:val="ru-RU"/>
        </w:rPr>
      </w:pPr>
      <w:r w:rsidRPr="00F85247">
        <w:rPr>
          <w:rFonts w:ascii="Times New Roman" w:eastAsia="Times New Roman" w:hAnsi="Times New Roman" w:cs="Times New Roman"/>
          <w:b/>
          <w:color w:val="000000" w:themeColor="text1"/>
          <w:sz w:val="28"/>
          <w:szCs w:val="28"/>
          <w:lang w:val="ru-RU"/>
        </w:rPr>
        <w:lastRenderedPageBreak/>
        <w:t>ГЛАВА</w:t>
      </w:r>
      <w:r w:rsidR="002C7FF1" w:rsidRPr="000C60BF">
        <w:rPr>
          <w:rFonts w:ascii="Times New Roman" w:eastAsia="Times New Roman" w:hAnsi="Times New Roman" w:cs="Times New Roman"/>
          <w:b/>
          <w:color w:val="000000" w:themeColor="text1"/>
          <w:sz w:val="28"/>
          <w:szCs w:val="28"/>
          <w:lang w:val="ru-RU"/>
        </w:rPr>
        <w:t xml:space="preserve"> </w:t>
      </w:r>
      <w:r w:rsidR="008013ED" w:rsidRPr="00F85247">
        <w:rPr>
          <w:rFonts w:ascii="Times New Roman" w:eastAsia="Times New Roman" w:hAnsi="Times New Roman" w:cs="Times New Roman"/>
          <w:b/>
          <w:color w:val="000000" w:themeColor="text1"/>
          <w:sz w:val="28"/>
          <w:szCs w:val="28"/>
        </w:rPr>
        <w:t>III</w:t>
      </w:r>
      <w:r w:rsidR="007317A3" w:rsidRPr="00F85247">
        <w:rPr>
          <w:rFonts w:ascii="Times New Roman" w:eastAsia="Times New Roman" w:hAnsi="Times New Roman" w:cs="Times New Roman"/>
          <w:b/>
          <w:color w:val="000000" w:themeColor="text1"/>
          <w:sz w:val="28"/>
          <w:szCs w:val="28"/>
          <w:lang w:val="ru-RU"/>
        </w:rPr>
        <w:t xml:space="preserve">. </w:t>
      </w:r>
      <w:r w:rsidR="00D50755" w:rsidRPr="00F85247">
        <w:rPr>
          <w:rFonts w:ascii="Times New Roman" w:eastAsia="Times New Roman" w:hAnsi="Times New Roman" w:cs="Times New Roman"/>
          <w:b/>
          <w:color w:val="000000" w:themeColor="text1"/>
          <w:sz w:val="28"/>
          <w:szCs w:val="28"/>
          <w:lang w:val="ru-RU"/>
        </w:rPr>
        <w:t>ПЕРЕВО</w:t>
      </w:r>
      <w:r w:rsidRPr="00F85247">
        <w:rPr>
          <w:rFonts w:ascii="Times New Roman" w:eastAsia="Times New Roman" w:hAnsi="Times New Roman" w:cs="Times New Roman"/>
          <w:b/>
          <w:color w:val="000000" w:themeColor="text1"/>
          <w:sz w:val="28"/>
          <w:szCs w:val="28"/>
          <w:lang w:val="ru-RU"/>
        </w:rPr>
        <w:t xml:space="preserve">Д С РУССКОГО </w:t>
      </w:r>
      <w:r w:rsidR="00231926" w:rsidRPr="00F85247">
        <w:rPr>
          <w:rFonts w:ascii="Times New Roman" w:eastAsia="Times New Roman" w:hAnsi="Times New Roman" w:cs="Times New Roman"/>
          <w:b/>
          <w:color w:val="000000" w:themeColor="text1"/>
          <w:sz w:val="28"/>
          <w:szCs w:val="28"/>
          <w:lang w:val="ru-RU"/>
        </w:rPr>
        <w:t>– ТРУДНАЯ ЗАДАЧА ДЛЯ УЧЕНИКОВ</w:t>
      </w:r>
    </w:p>
    <w:p w:rsidR="000E5694" w:rsidRPr="00891550" w:rsidRDefault="000E5694" w:rsidP="002C7FF1">
      <w:pPr>
        <w:pStyle w:val="a5"/>
        <w:spacing w:line="360" w:lineRule="auto"/>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Мы провели  эксперимент, чтобы выяснить какие трудности возникают у учащихся при переводе предложений с русского языка</w:t>
      </w:r>
      <w:r w:rsidR="00D22E79">
        <w:rPr>
          <w:rFonts w:ascii="Times New Roman" w:eastAsia="Times New Roman" w:hAnsi="Times New Roman" w:cs="Times New Roman"/>
          <w:color w:val="000000" w:themeColor="text1"/>
          <w:sz w:val="24"/>
          <w:szCs w:val="24"/>
          <w:lang w:val="ru-RU"/>
        </w:rPr>
        <w:t xml:space="preserve"> на английский.</w:t>
      </w:r>
    </w:p>
    <w:p w:rsidR="00943AEC" w:rsidRPr="00891550" w:rsidRDefault="006931A7"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Принимая во внимание языковые</w:t>
      </w:r>
      <w:r w:rsidR="00A5380B" w:rsidRPr="00891550">
        <w:rPr>
          <w:rFonts w:ascii="Times New Roman" w:eastAsia="Times New Roman" w:hAnsi="Times New Roman" w:cs="Times New Roman"/>
          <w:color w:val="000000" w:themeColor="text1"/>
          <w:sz w:val="24"/>
          <w:szCs w:val="24"/>
          <w:lang w:val="ru-RU"/>
        </w:rPr>
        <w:t xml:space="preserve"> различия,  нами был составлено тестовое задание, состоящее из 15 русских предложений, характерных для устной речи в ситуациях </w:t>
      </w:r>
      <w:r w:rsidR="00F46CE6">
        <w:rPr>
          <w:rFonts w:ascii="Times New Roman" w:eastAsia="Times New Roman" w:hAnsi="Times New Roman" w:cs="Times New Roman"/>
          <w:color w:val="000000" w:themeColor="text1"/>
          <w:sz w:val="24"/>
          <w:szCs w:val="24"/>
          <w:lang w:val="ru-RU"/>
        </w:rPr>
        <w:t xml:space="preserve">повседневной жизни (Приложение </w:t>
      </w:r>
      <w:r w:rsidR="00A5380B" w:rsidRPr="00891550">
        <w:rPr>
          <w:rFonts w:ascii="Times New Roman" w:eastAsia="Times New Roman" w:hAnsi="Times New Roman" w:cs="Times New Roman"/>
          <w:color w:val="000000" w:themeColor="text1"/>
          <w:sz w:val="24"/>
          <w:szCs w:val="24"/>
          <w:lang w:val="ru-RU"/>
        </w:rPr>
        <w:t>5).</w:t>
      </w:r>
      <w:r w:rsidR="006D36F8">
        <w:rPr>
          <w:rFonts w:ascii="Times New Roman" w:eastAsia="Times New Roman" w:hAnsi="Times New Roman" w:cs="Times New Roman"/>
          <w:color w:val="000000" w:themeColor="text1"/>
          <w:sz w:val="24"/>
          <w:szCs w:val="24"/>
          <w:lang w:val="ru-RU"/>
        </w:rPr>
        <w:t xml:space="preserve"> </w:t>
      </w:r>
      <w:r w:rsidR="00A5380B" w:rsidRPr="00891550">
        <w:rPr>
          <w:rFonts w:ascii="Times New Roman" w:eastAsia="Times New Roman" w:hAnsi="Times New Roman" w:cs="Times New Roman"/>
          <w:color w:val="000000" w:themeColor="text1"/>
          <w:sz w:val="24"/>
          <w:szCs w:val="24"/>
          <w:lang w:val="ru-RU"/>
        </w:rPr>
        <w:t xml:space="preserve">Задание было предложено </w:t>
      </w:r>
      <w:r w:rsidR="00B24B9E" w:rsidRPr="00891550">
        <w:rPr>
          <w:rFonts w:ascii="Times New Roman" w:eastAsia="Times New Roman" w:hAnsi="Times New Roman" w:cs="Times New Roman"/>
          <w:color w:val="000000" w:themeColor="text1"/>
          <w:sz w:val="24"/>
          <w:szCs w:val="24"/>
          <w:lang w:val="ru-RU"/>
        </w:rPr>
        <w:t xml:space="preserve">для перевода </w:t>
      </w:r>
      <w:r w:rsidR="00A5380B" w:rsidRPr="00891550">
        <w:rPr>
          <w:rFonts w:ascii="Times New Roman" w:eastAsia="Times New Roman" w:hAnsi="Times New Roman" w:cs="Times New Roman"/>
          <w:color w:val="000000" w:themeColor="text1"/>
          <w:sz w:val="24"/>
          <w:szCs w:val="24"/>
          <w:lang w:val="ru-RU"/>
        </w:rPr>
        <w:t>учащимся 9</w:t>
      </w:r>
      <w:r w:rsidR="00B24B9E" w:rsidRPr="00891550">
        <w:rPr>
          <w:rFonts w:ascii="Times New Roman" w:eastAsia="Times New Roman" w:hAnsi="Times New Roman" w:cs="Times New Roman"/>
          <w:color w:val="000000" w:themeColor="text1"/>
          <w:sz w:val="24"/>
          <w:szCs w:val="24"/>
          <w:lang w:val="ru-RU"/>
        </w:rPr>
        <w:t xml:space="preserve">-х и 10-х классов. </w:t>
      </w:r>
    </w:p>
    <w:p w:rsidR="00943AEC" w:rsidRPr="00891550" w:rsidRDefault="00943AEC"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Проанализировав результаты анкетирования, мы пришли к следующим выводам:</w:t>
      </w:r>
    </w:p>
    <w:p w:rsidR="00157431" w:rsidRPr="00891550" w:rsidRDefault="00C76EF8"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 xml:space="preserve">Самым </w:t>
      </w:r>
      <w:r w:rsidR="00D94BDF" w:rsidRPr="00891550">
        <w:rPr>
          <w:rFonts w:ascii="Times New Roman" w:eastAsia="Times New Roman" w:hAnsi="Times New Roman" w:cs="Times New Roman"/>
          <w:color w:val="000000" w:themeColor="text1"/>
          <w:sz w:val="24"/>
          <w:szCs w:val="24"/>
          <w:lang w:val="ru-RU"/>
        </w:rPr>
        <w:t>трудными грамматическими заданиями для учеников старшей школы были  связаны с употреблением структуры  (</w:t>
      </w:r>
      <w:r w:rsidR="00D94BDF" w:rsidRPr="00891550">
        <w:rPr>
          <w:rFonts w:ascii="Times New Roman" w:eastAsia="Times New Roman" w:hAnsi="Times New Roman" w:cs="Times New Roman"/>
          <w:color w:val="000000" w:themeColor="text1"/>
          <w:sz w:val="24"/>
          <w:szCs w:val="24"/>
        </w:rPr>
        <w:t>there</w:t>
      </w:r>
      <w:r w:rsidR="00D94BDF" w:rsidRPr="00891550">
        <w:rPr>
          <w:rFonts w:ascii="Times New Roman" w:eastAsia="Times New Roman" w:hAnsi="Times New Roman" w:cs="Times New Roman"/>
          <w:color w:val="000000" w:themeColor="text1"/>
          <w:sz w:val="24"/>
          <w:szCs w:val="24"/>
          <w:lang w:val="ru-RU"/>
        </w:rPr>
        <w:t>’</w:t>
      </w:r>
      <w:r w:rsidR="00D94BDF" w:rsidRPr="00891550">
        <w:rPr>
          <w:rFonts w:ascii="Times New Roman" w:eastAsia="Times New Roman" w:hAnsi="Times New Roman" w:cs="Times New Roman"/>
          <w:color w:val="000000" w:themeColor="text1"/>
          <w:sz w:val="24"/>
          <w:szCs w:val="24"/>
        </w:rPr>
        <w:t>s</w:t>
      </w:r>
      <w:r w:rsidR="00D94BDF" w:rsidRPr="00891550">
        <w:rPr>
          <w:rFonts w:ascii="Times New Roman" w:eastAsia="Times New Roman" w:hAnsi="Times New Roman" w:cs="Times New Roman"/>
          <w:color w:val="000000" w:themeColor="text1"/>
          <w:sz w:val="24"/>
          <w:szCs w:val="24"/>
          <w:lang w:val="ru-RU"/>
        </w:rPr>
        <w:t>/</w:t>
      </w:r>
      <w:r w:rsidR="00D94BDF" w:rsidRPr="00891550">
        <w:rPr>
          <w:rFonts w:ascii="Times New Roman" w:eastAsia="Times New Roman" w:hAnsi="Times New Roman" w:cs="Times New Roman"/>
          <w:color w:val="000000" w:themeColor="text1"/>
          <w:sz w:val="24"/>
          <w:szCs w:val="24"/>
        </w:rPr>
        <w:t>are</w:t>
      </w:r>
      <w:r w:rsidR="00D94BDF" w:rsidRPr="00891550">
        <w:rPr>
          <w:rFonts w:ascii="Times New Roman" w:eastAsia="Times New Roman" w:hAnsi="Times New Roman" w:cs="Times New Roman"/>
          <w:color w:val="000000" w:themeColor="text1"/>
          <w:sz w:val="24"/>
          <w:szCs w:val="24"/>
          <w:lang w:val="ru-RU"/>
        </w:rPr>
        <w:t xml:space="preserve">), пассивного залога, </w:t>
      </w:r>
      <w:r w:rsidR="000E5694" w:rsidRPr="00891550">
        <w:rPr>
          <w:rFonts w:ascii="Times New Roman" w:eastAsia="Times New Roman" w:hAnsi="Times New Roman" w:cs="Times New Roman"/>
          <w:color w:val="000000" w:themeColor="text1"/>
          <w:sz w:val="24"/>
          <w:szCs w:val="24"/>
          <w:lang w:val="ru-RU"/>
        </w:rPr>
        <w:t xml:space="preserve">т.е. явлений </w:t>
      </w:r>
      <w:r w:rsidR="00D94BDF" w:rsidRPr="00891550">
        <w:rPr>
          <w:rFonts w:ascii="Times New Roman" w:eastAsia="Times New Roman" w:hAnsi="Times New Roman" w:cs="Times New Roman"/>
          <w:color w:val="000000" w:themeColor="text1"/>
          <w:sz w:val="24"/>
          <w:szCs w:val="24"/>
          <w:lang w:val="ru-RU"/>
        </w:rPr>
        <w:t>отсутствующих  в родном языке</w:t>
      </w:r>
      <w:r w:rsidR="000E5694" w:rsidRPr="00891550">
        <w:rPr>
          <w:rFonts w:ascii="Times New Roman" w:eastAsia="Times New Roman" w:hAnsi="Times New Roman" w:cs="Times New Roman"/>
          <w:color w:val="000000" w:themeColor="text1"/>
          <w:sz w:val="24"/>
          <w:szCs w:val="24"/>
          <w:lang w:val="ru-RU"/>
        </w:rPr>
        <w:t xml:space="preserve">  (70% и 75% перевели предложения неправильно). </w:t>
      </w:r>
    </w:p>
    <w:p w:rsidR="00157431" w:rsidRPr="00891550" w:rsidRDefault="000E5694"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Порядок слов в английском предложении поставил в затруднение такое же количество выполнявших задание</w:t>
      </w:r>
      <w:r w:rsidR="008F43DF" w:rsidRPr="00891550">
        <w:rPr>
          <w:rFonts w:ascii="Times New Roman" w:eastAsia="Times New Roman" w:hAnsi="Times New Roman" w:cs="Times New Roman"/>
          <w:color w:val="000000" w:themeColor="text1"/>
          <w:sz w:val="24"/>
          <w:szCs w:val="24"/>
          <w:lang w:val="ru-RU"/>
        </w:rPr>
        <w:t>. Чуть меньше учеников(65%) сделали ошибки при пере</w:t>
      </w:r>
      <w:r w:rsidR="00AD7591" w:rsidRPr="00891550">
        <w:rPr>
          <w:rFonts w:ascii="Times New Roman" w:eastAsia="Times New Roman" w:hAnsi="Times New Roman" w:cs="Times New Roman"/>
          <w:color w:val="000000" w:themeColor="text1"/>
          <w:sz w:val="24"/>
          <w:szCs w:val="24"/>
          <w:lang w:val="ru-RU"/>
        </w:rPr>
        <w:t xml:space="preserve">воде безглагольного предложения, пропустив глагол и в английском предложении. </w:t>
      </w:r>
    </w:p>
    <w:p w:rsidR="00157431" w:rsidRPr="00891550" w:rsidRDefault="00644D11"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Еще одна трудность  в использовании настоящего завершенного времени</w:t>
      </w:r>
      <w:r w:rsidR="00004C0A" w:rsidRPr="00004C0A">
        <w:rPr>
          <w:rFonts w:ascii="Times New Roman" w:eastAsia="Times New Roman" w:hAnsi="Times New Roman" w:cs="Times New Roman"/>
          <w:color w:val="000000" w:themeColor="text1"/>
          <w:sz w:val="24"/>
          <w:szCs w:val="24"/>
          <w:lang w:val="ru-RU"/>
        </w:rPr>
        <w:t xml:space="preserve"> </w:t>
      </w:r>
      <w:r w:rsidRPr="00891550">
        <w:rPr>
          <w:rFonts w:ascii="Times New Roman" w:eastAsia="Times New Roman" w:hAnsi="Times New Roman" w:cs="Times New Roman"/>
          <w:color w:val="000000" w:themeColor="text1"/>
          <w:sz w:val="24"/>
          <w:szCs w:val="24"/>
          <w:lang w:val="ru-RU"/>
        </w:rPr>
        <w:t>в английском переводе: меньше половины выполнили правильно (45%), остальные ученики</w:t>
      </w:r>
      <w:r w:rsidR="00157431" w:rsidRPr="00891550">
        <w:rPr>
          <w:rFonts w:ascii="Times New Roman" w:eastAsia="Times New Roman" w:hAnsi="Times New Roman" w:cs="Times New Roman"/>
          <w:color w:val="000000" w:themeColor="text1"/>
          <w:sz w:val="24"/>
          <w:szCs w:val="24"/>
          <w:lang w:val="ru-RU"/>
        </w:rPr>
        <w:t xml:space="preserve"> (55%)</w:t>
      </w:r>
      <w:r w:rsidRPr="00891550">
        <w:rPr>
          <w:rFonts w:ascii="Times New Roman" w:eastAsia="Times New Roman" w:hAnsi="Times New Roman" w:cs="Times New Roman"/>
          <w:color w:val="000000" w:themeColor="text1"/>
          <w:sz w:val="24"/>
          <w:szCs w:val="24"/>
          <w:lang w:val="ru-RU"/>
        </w:rPr>
        <w:t xml:space="preserve"> поставили глагол в прошедшее время по аналогии с русским предложением. </w:t>
      </w:r>
    </w:p>
    <w:p w:rsidR="006561A9" w:rsidRPr="00891550" w:rsidRDefault="00644D11"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Лексические задания, вызвавшие затруднения</w:t>
      </w:r>
      <w:r w:rsidR="008863D6" w:rsidRPr="00891550">
        <w:rPr>
          <w:rFonts w:ascii="Times New Roman" w:eastAsia="Times New Roman" w:hAnsi="Times New Roman" w:cs="Times New Roman"/>
          <w:color w:val="000000" w:themeColor="text1"/>
          <w:sz w:val="24"/>
          <w:szCs w:val="24"/>
          <w:lang w:val="ru-RU"/>
        </w:rPr>
        <w:t xml:space="preserve"> (80% выполнили неверн</w:t>
      </w:r>
      <w:r w:rsidR="00157431" w:rsidRPr="00891550">
        <w:rPr>
          <w:rFonts w:ascii="Times New Roman" w:eastAsia="Times New Roman" w:hAnsi="Times New Roman" w:cs="Times New Roman"/>
          <w:color w:val="000000" w:themeColor="text1"/>
          <w:sz w:val="24"/>
          <w:szCs w:val="24"/>
          <w:lang w:val="ru-RU"/>
        </w:rPr>
        <w:t xml:space="preserve">о, т.е. переводили дословно).  </w:t>
      </w:r>
      <w:r w:rsidR="008863D6" w:rsidRPr="00891550">
        <w:rPr>
          <w:rFonts w:ascii="Times New Roman" w:eastAsia="Times New Roman" w:hAnsi="Times New Roman" w:cs="Times New Roman"/>
          <w:color w:val="000000" w:themeColor="text1"/>
          <w:sz w:val="24"/>
          <w:szCs w:val="24"/>
          <w:lang w:val="ru-RU"/>
        </w:rPr>
        <w:t xml:space="preserve">Это </w:t>
      </w:r>
      <w:r w:rsidRPr="00891550">
        <w:rPr>
          <w:rFonts w:ascii="Times New Roman" w:eastAsia="Times New Roman" w:hAnsi="Times New Roman" w:cs="Times New Roman"/>
          <w:color w:val="000000" w:themeColor="text1"/>
          <w:sz w:val="24"/>
          <w:szCs w:val="24"/>
          <w:lang w:val="ru-RU"/>
        </w:rPr>
        <w:t xml:space="preserve">лексика, подлежащая замене, т.е. переводится не дословно, а существует так называемая семантическая </w:t>
      </w:r>
      <w:r w:rsidR="008863D6" w:rsidRPr="00891550">
        <w:rPr>
          <w:rFonts w:ascii="Times New Roman" w:eastAsia="Times New Roman" w:hAnsi="Times New Roman" w:cs="Times New Roman"/>
          <w:color w:val="000000" w:themeColor="text1"/>
          <w:sz w:val="24"/>
          <w:szCs w:val="24"/>
          <w:lang w:val="ru-RU"/>
        </w:rPr>
        <w:t xml:space="preserve">замена. </w:t>
      </w:r>
    </w:p>
    <w:p w:rsidR="007F129F" w:rsidRDefault="008863D6" w:rsidP="002C7FF1">
      <w:pPr>
        <w:pStyle w:val="a5"/>
        <w:spacing w:line="360" w:lineRule="auto"/>
        <w:ind w:firstLine="851"/>
        <w:jc w:val="both"/>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Неправильно были употреблены английские слова, которые  в русском языке имеют одинаковый перевод, но разные в английском в зависимости от контекста (разные по семантике)</w:t>
      </w:r>
      <w:r w:rsidR="00AD72BB" w:rsidRPr="00891550">
        <w:rPr>
          <w:rFonts w:ascii="Times New Roman" w:eastAsia="Times New Roman" w:hAnsi="Times New Roman" w:cs="Times New Roman"/>
          <w:color w:val="000000" w:themeColor="text1"/>
          <w:sz w:val="24"/>
          <w:szCs w:val="24"/>
          <w:lang w:val="ru-RU"/>
        </w:rPr>
        <w:t xml:space="preserve">. Только 15% справились с этим заданием. </w:t>
      </w:r>
      <w:r w:rsidR="0047554D" w:rsidRPr="00891550">
        <w:rPr>
          <w:rFonts w:ascii="Times New Roman" w:eastAsia="Times New Roman" w:hAnsi="Times New Roman" w:cs="Times New Roman"/>
          <w:color w:val="000000" w:themeColor="text1"/>
          <w:sz w:val="24"/>
          <w:szCs w:val="24"/>
          <w:lang w:val="ru-RU"/>
        </w:rPr>
        <w:t>60% испытуемых не смогли правильно использовать английские слова, которые в определенных словосочетаниях имеют не те значения, которые записаны в словарях.</w:t>
      </w:r>
      <w:r w:rsidR="007529D3" w:rsidRPr="00891550">
        <w:rPr>
          <w:rFonts w:ascii="Times New Roman" w:eastAsia="Times New Roman" w:hAnsi="Times New Roman" w:cs="Times New Roman"/>
          <w:color w:val="000000" w:themeColor="text1"/>
          <w:sz w:val="24"/>
          <w:szCs w:val="24"/>
          <w:lang w:val="ru-RU"/>
        </w:rPr>
        <w:t xml:space="preserve"> И, наконец, еще одна трудность, характерная для большинства учеников, это употребление предлогов: 65% ребят допускают многочисленные ошибки</w:t>
      </w:r>
      <w:r w:rsidR="006931A7" w:rsidRPr="00891550">
        <w:rPr>
          <w:rFonts w:ascii="Times New Roman" w:eastAsia="Times New Roman" w:hAnsi="Times New Roman" w:cs="Times New Roman"/>
          <w:color w:val="000000" w:themeColor="text1"/>
          <w:sz w:val="24"/>
          <w:szCs w:val="24"/>
          <w:lang w:val="ru-RU"/>
        </w:rPr>
        <w:t xml:space="preserve"> в предложениях </w:t>
      </w:r>
      <w:r w:rsidR="004E481E" w:rsidRPr="00891550">
        <w:rPr>
          <w:rFonts w:ascii="Times New Roman" w:eastAsia="Times New Roman" w:hAnsi="Times New Roman" w:cs="Times New Roman"/>
          <w:color w:val="000000" w:themeColor="text1"/>
          <w:sz w:val="24"/>
          <w:szCs w:val="24"/>
          <w:lang w:val="ru-RU"/>
        </w:rPr>
        <w:t>на английском языке.</w:t>
      </w:r>
      <w:r w:rsidR="006561A9" w:rsidRPr="00891550">
        <w:rPr>
          <w:rFonts w:ascii="Times New Roman" w:eastAsia="Times New Roman" w:hAnsi="Times New Roman" w:cs="Times New Roman"/>
          <w:color w:val="000000" w:themeColor="text1"/>
          <w:sz w:val="24"/>
          <w:szCs w:val="24"/>
          <w:lang w:val="ru-RU"/>
        </w:rPr>
        <w:t xml:space="preserve"> Все эт</w:t>
      </w:r>
      <w:r w:rsidR="00231926">
        <w:rPr>
          <w:rFonts w:ascii="Times New Roman" w:eastAsia="Times New Roman" w:hAnsi="Times New Roman" w:cs="Times New Roman"/>
          <w:color w:val="000000" w:themeColor="text1"/>
          <w:sz w:val="24"/>
          <w:szCs w:val="24"/>
          <w:lang w:val="ru-RU"/>
        </w:rPr>
        <w:t xml:space="preserve">и результаты отражены в таблице </w:t>
      </w:r>
      <w:r w:rsidR="00091DB3">
        <w:rPr>
          <w:rFonts w:ascii="Times New Roman" w:eastAsia="Times New Roman" w:hAnsi="Times New Roman" w:cs="Times New Roman"/>
          <w:color w:val="000000" w:themeColor="text1"/>
          <w:sz w:val="24"/>
          <w:szCs w:val="24"/>
          <w:lang w:val="ru-RU"/>
        </w:rPr>
        <w:t xml:space="preserve">(Приложение </w:t>
      </w:r>
      <w:r w:rsidR="006561A9" w:rsidRPr="00891550">
        <w:rPr>
          <w:rFonts w:ascii="Times New Roman" w:eastAsia="Times New Roman" w:hAnsi="Times New Roman" w:cs="Times New Roman"/>
          <w:color w:val="000000" w:themeColor="text1"/>
          <w:sz w:val="24"/>
          <w:szCs w:val="24"/>
          <w:lang w:val="ru-RU"/>
        </w:rPr>
        <w:t>5)</w:t>
      </w:r>
      <w:r w:rsidR="00231926">
        <w:rPr>
          <w:rFonts w:ascii="Times New Roman" w:eastAsia="Times New Roman" w:hAnsi="Times New Roman" w:cs="Times New Roman"/>
          <w:color w:val="000000" w:themeColor="text1"/>
          <w:sz w:val="24"/>
          <w:szCs w:val="24"/>
          <w:lang w:val="ru-RU"/>
        </w:rPr>
        <w:t>.</w:t>
      </w:r>
    </w:p>
    <w:p w:rsidR="000B5A5A" w:rsidRPr="002C7FF1" w:rsidRDefault="007F129F" w:rsidP="002C7FF1">
      <w:pPr>
        <w:pStyle w:val="a5"/>
        <w:spacing w:line="360" w:lineRule="auto"/>
        <w:ind w:firstLine="851"/>
        <w:jc w:val="both"/>
        <w:rPr>
          <w:rFonts w:ascii="Times New Roman" w:hAnsi="Times New Roman" w:cs="Times New Roman"/>
          <w:color w:val="000000" w:themeColor="text1"/>
          <w:sz w:val="24"/>
          <w:szCs w:val="24"/>
          <w:lang w:val="ru-RU"/>
        </w:rPr>
      </w:pPr>
      <w:r w:rsidRPr="00891550">
        <w:rPr>
          <w:rFonts w:ascii="Times New Roman" w:hAnsi="Times New Roman" w:cs="Times New Roman"/>
          <w:color w:val="000000" w:themeColor="text1"/>
          <w:sz w:val="24"/>
          <w:szCs w:val="24"/>
          <w:lang w:val="ru-RU"/>
        </w:rPr>
        <w:t>Зная приемы перевода</w:t>
      </w:r>
      <w:r w:rsidR="00004C0A">
        <w:rPr>
          <w:rFonts w:ascii="Times New Roman" w:hAnsi="Times New Roman" w:cs="Times New Roman"/>
          <w:color w:val="000000" w:themeColor="text1"/>
          <w:sz w:val="24"/>
          <w:szCs w:val="24"/>
          <w:lang w:val="ru-RU"/>
        </w:rPr>
        <w:t xml:space="preserve">, и, </w:t>
      </w:r>
      <w:bookmarkStart w:id="0" w:name="_GoBack"/>
      <w:bookmarkEnd w:id="0"/>
      <w:r w:rsidRPr="00891550">
        <w:rPr>
          <w:rFonts w:ascii="Times New Roman" w:hAnsi="Times New Roman" w:cs="Times New Roman"/>
          <w:color w:val="000000" w:themeColor="text1"/>
          <w:sz w:val="24"/>
          <w:szCs w:val="24"/>
          <w:lang w:val="ru-RU"/>
        </w:rPr>
        <w:t>обращая внимание на различия в языковых системах, мы выполнили эквивалентный перевод. Понимание контекста</w:t>
      </w:r>
      <w:r>
        <w:rPr>
          <w:rFonts w:ascii="Times New Roman" w:hAnsi="Times New Roman" w:cs="Times New Roman"/>
          <w:color w:val="000000" w:themeColor="text1"/>
          <w:sz w:val="24"/>
          <w:szCs w:val="24"/>
          <w:lang w:val="ru-RU"/>
        </w:rPr>
        <w:t xml:space="preserve"> играет важную роль при выборе </w:t>
      </w:r>
      <w:r w:rsidRPr="00891550">
        <w:rPr>
          <w:rFonts w:ascii="Times New Roman" w:hAnsi="Times New Roman" w:cs="Times New Roman"/>
          <w:color w:val="000000" w:themeColor="text1"/>
          <w:sz w:val="24"/>
          <w:szCs w:val="24"/>
          <w:lang w:val="ru-RU"/>
        </w:rPr>
        <w:t>соответствующей смыслу языковой единицы при переводе.</w:t>
      </w:r>
      <w:r w:rsidR="002C7FF1" w:rsidRPr="002C7FF1">
        <w:rPr>
          <w:rFonts w:ascii="Times New Roman" w:hAnsi="Times New Roman" w:cs="Times New Roman"/>
          <w:color w:val="000000" w:themeColor="text1"/>
          <w:sz w:val="24"/>
          <w:szCs w:val="24"/>
          <w:lang w:val="ru-RU"/>
        </w:rPr>
        <w:t xml:space="preserve"> </w:t>
      </w:r>
      <w:r w:rsidRPr="007F129F">
        <w:rPr>
          <w:rFonts w:ascii="Times New Roman" w:hAnsi="Times New Roman" w:cs="Times New Roman"/>
          <w:color w:val="000000" w:themeColor="text1"/>
          <w:sz w:val="24"/>
          <w:szCs w:val="24"/>
          <w:lang w:val="ru-RU"/>
        </w:rPr>
        <w:t>Таблицы, составленные нами в практической части работы облегчат работу по переводу, а с другой стороны, они могут</w:t>
      </w:r>
      <w:r w:rsidR="000C60BF">
        <w:rPr>
          <w:rFonts w:ascii="Times New Roman" w:hAnsi="Times New Roman" w:cs="Times New Roman"/>
          <w:color w:val="000000" w:themeColor="text1"/>
          <w:sz w:val="24"/>
          <w:szCs w:val="24"/>
          <w:lang w:val="ru-RU"/>
        </w:rPr>
        <w:t xml:space="preserve"> </w:t>
      </w:r>
      <w:r w:rsidRPr="007F129F">
        <w:rPr>
          <w:rFonts w:ascii="Times New Roman" w:hAnsi="Times New Roman" w:cs="Times New Roman"/>
          <w:color w:val="000000" w:themeColor="text1"/>
          <w:sz w:val="24"/>
          <w:szCs w:val="24"/>
          <w:lang w:val="ru-RU"/>
        </w:rPr>
        <w:t>стать началом работы по практической части накопления переводческой деятельности учащихся</w:t>
      </w:r>
      <w:r>
        <w:rPr>
          <w:rFonts w:ascii="Times New Roman" w:hAnsi="Times New Roman" w:cs="Times New Roman"/>
          <w:color w:val="000000" w:themeColor="text1"/>
          <w:sz w:val="24"/>
          <w:szCs w:val="24"/>
          <w:lang w:val="ru-RU"/>
        </w:rPr>
        <w:t>.</w:t>
      </w:r>
    </w:p>
    <w:p w:rsidR="00110FE7" w:rsidRDefault="00110FE7" w:rsidP="000B5A5A">
      <w:pPr>
        <w:pStyle w:val="a5"/>
        <w:spacing w:line="360" w:lineRule="auto"/>
        <w:ind w:left="-284" w:firstLine="851"/>
        <w:jc w:val="center"/>
        <w:rPr>
          <w:rFonts w:ascii="Times New Roman" w:eastAsia="Times New Roman" w:hAnsi="Times New Roman" w:cs="Times New Roman"/>
          <w:b/>
          <w:color w:val="000000" w:themeColor="text1"/>
          <w:sz w:val="28"/>
          <w:szCs w:val="28"/>
          <w:lang w:val="ru-RU"/>
        </w:rPr>
      </w:pPr>
    </w:p>
    <w:p w:rsidR="009D4BFE" w:rsidRPr="000B5A5A" w:rsidRDefault="007411E2" w:rsidP="000B5A5A">
      <w:pPr>
        <w:pStyle w:val="a5"/>
        <w:spacing w:line="360" w:lineRule="auto"/>
        <w:ind w:left="-284" w:firstLine="851"/>
        <w:jc w:val="center"/>
        <w:rPr>
          <w:rFonts w:ascii="Times New Roman" w:hAnsi="Times New Roman" w:cs="Times New Roman"/>
          <w:color w:val="000000" w:themeColor="text1"/>
          <w:sz w:val="24"/>
          <w:szCs w:val="24"/>
          <w:lang w:val="ru-RU"/>
        </w:rPr>
      </w:pPr>
      <w:r w:rsidRPr="008E47E0">
        <w:rPr>
          <w:rFonts w:ascii="Times New Roman" w:eastAsia="Times New Roman" w:hAnsi="Times New Roman" w:cs="Times New Roman"/>
          <w:b/>
          <w:color w:val="000000" w:themeColor="text1"/>
          <w:sz w:val="28"/>
          <w:szCs w:val="28"/>
          <w:lang w:val="ru-RU"/>
        </w:rPr>
        <w:lastRenderedPageBreak/>
        <w:t>ЗАКЛЮЧЕНИЕ</w:t>
      </w:r>
    </w:p>
    <w:p w:rsidR="00CD1975" w:rsidRPr="00891550" w:rsidRDefault="00CD1975" w:rsidP="002C7FF1">
      <w:pPr>
        <w:spacing w:after="0" w:line="360" w:lineRule="auto"/>
        <w:ind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В ходе нашего исследования мы получили следующие результаты:</w:t>
      </w:r>
    </w:p>
    <w:p w:rsidR="00795694" w:rsidRPr="00891550" w:rsidRDefault="00CD1975"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При изучении теории перевода мы узнали о существовании большого количества классификаций перев</w:t>
      </w:r>
      <w:r w:rsidR="00BA0B66" w:rsidRPr="00891550">
        <w:rPr>
          <w:rFonts w:ascii="Times New Roman" w:eastAsia="Times New Roman" w:hAnsi="Times New Roman" w:cs="Times New Roman"/>
          <w:color w:val="000000" w:themeColor="text1"/>
          <w:sz w:val="24"/>
          <w:szCs w:val="24"/>
        </w:rPr>
        <w:t>одческих приемов,</w:t>
      </w:r>
      <w:r w:rsidR="000C60BF">
        <w:rPr>
          <w:rFonts w:ascii="Times New Roman" w:eastAsia="Times New Roman" w:hAnsi="Times New Roman" w:cs="Times New Roman"/>
          <w:color w:val="000000" w:themeColor="text1"/>
          <w:sz w:val="24"/>
          <w:szCs w:val="24"/>
        </w:rPr>
        <w:t xml:space="preserve"> </w:t>
      </w:r>
      <w:r w:rsidR="00BA0B66" w:rsidRPr="00891550">
        <w:rPr>
          <w:rFonts w:ascii="Times New Roman" w:eastAsia="Times New Roman" w:hAnsi="Times New Roman" w:cs="Times New Roman"/>
          <w:color w:val="000000" w:themeColor="text1"/>
          <w:sz w:val="24"/>
          <w:szCs w:val="24"/>
        </w:rPr>
        <w:t>связанных</w:t>
      </w:r>
      <w:r w:rsidRPr="00891550">
        <w:rPr>
          <w:rFonts w:ascii="Times New Roman" w:eastAsia="Times New Roman" w:hAnsi="Times New Roman" w:cs="Times New Roman"/>
          <w:color w:val="000000" w:themeColor="text1"/>
          <w:sz w:val="24"/>
          <w:szCs w:val="24"/>
        </w:rPr>
        <w:t xml:space="preserve"> с грамматикой, лексикой, семантикой, стилистикой, фонетикой и другими раздела я</w:t>
      </w:r>
      <w:r w:rsidR="007D2F07" w:rsidRPr="00891550">
        <w:rPr>
          <w:rFonts w:ascii="Times New Roman" w:eastAsia="Times New Roman" w:hAnsi="Times New Roman" w:cs="Times New Roman"/>
          <w:color w:val="000000" w:themeColor="text1"/>
          <w:sz w:val="24"/>
          <w:szCs w:val="24"/>
        </w:rPr>
        <w:t>зыка. В своей работе</w:t>
      </w:r>
      <w:r w:rsidR="00BA0B66" w:rsidRPr="00891550">
        <w:rPr>
          <w:rFonts w:ascii="Times New Roman" w:eastAsia="Times New Roman" w:hAnsi="Times New Roman" w:cs="Times New Roman"/>
          <w:color w:val="000000" w:themeColor="text1"/>
          <w:sz w:val="24"/>
          <w:szCs w:val="24"/>
        </w:rPr>
        <w:t xml:space="preserve"> мы использовали приемы, связанные с лексическими и грамматическими  различиями в рассматриваемых языках. Выбор переводческих приемов обоснован частотностью их использования</w:t>
      </w:r>
      <w:r w:rsidR="006611AF" w:rsidRPr="00891550">
        <w:rPr>
          <w:rFonts w:ascii="Times New Roman" w:eastAsia="Times New Roman" w:hAnsi="Times New Roman" w:cs="Times New Roman"/>
          <w:color w:val="000000" w:themeColor="text1"/>
          <w:sz w:val="24"/>
          <w:szCs w:val="24"/>
        </w:rPr>
        <w:t>, с другой стороны, мы считаем их достаточными для осущ</w:t>
      </w:r>
      <w:r w:rsidR="00C33A4F">
        <w:rPr>
          <w:rFonts w:ascii="Times New Roman" w:eastAsia="Times New Roman" w:hAnsi="Times New Roman" w:cs="Times New Roman"/>
          <w:color w:val="000000" w:themeColor="text1"/>
          <w:sz w:val="24"/>
          <w:szCs w:val="24"/>
        </w:rPr>
        <w:t xml:space="preserve">ествления переводов на среднем </w:t>
      </w:r>
      <w:r w:rsidR="006611AF" w:rsidRPr="00891550">
        <w:rPr>
          <w:rFonts w:ascii="Times New Roman" w:eastAsia="Times New Roman" w:hAnsi="Times New Roman" w:cs="Times New Roman"/>
          <w:color w:val="000000" w:themeColor="text1"/>
          <w:sz w:val="24"/>
          <w:szCs w:val="24"/>
        </w:rPr>
        <w:t>этапе изучения английского языка.</w:t>
      </w:r>
    </w:p>
    <w:p w:rsidR="00795694" w:rsidRPr="00891550" w:rsidRDefault="00B65282"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 xml:space="preserve">При переводе с русского из упражнений учебников «Английский в фокусе» и «Новое тысячелетие» мы выявили </w:t>
      </w:r>
      <w:r w:rsidR="00C94C9C" w:rsidRPr="00891550">
        <w:rPr>
          <w:rFonts w:ascii="Times New Roman" w:eastAsia="Times New Roman" w:hAnsi="Times New Roman" w:cs="Times New Roman"/>
          <w:color w:val="000000" w:themeColor="text1"/>
          <w:sz w:val="24"/>
          <w:szCs w:val="24"/>
        </w:rPr>
        <w:t xml:space="preserve">некоторые особенности и систематизировали весь полученный материал в таблицы. Особенности перевода связаны с лексико-грамматическими различиями в родном и изучаемом языке. </w:t>
      </w:r>
    </w:p>
    <w:p w:rsidR="00795694" w:rsidRPr="00891550" w:rsidRDefault="00795694"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Широкое использование грамматических трансформаций при переводе объясняется тем, что русское предложение не совпадает с английским по своей структуре: другой порядок слов, другой порядок расположения предложений - главного, придаточного и вводного. Части речи часто не совпадают: при переводе они меняются другими; членение предложений (одно предложение в исходном тексте заменено на два при переводе) и объединение (два в русском варианте при необходимости объединяются в одно на английском языке)</w:t>
      </w:r>
      <w:r w:rsidR="004C0716" w:rsidRPr="00891550">
        <w:rPr>
          <w:rFonts w:ascii="Times New Roman" w:eastAsia="Times New Roman" w:hAnsi="Times New Roman" w:cs="Times New Roman"/>
          <w:color w:val="000000" w:themeColor="text1"/>
          <w:sz w:val="24"/>
          <w:szCs w:val="24"/>
        </w:rPr>
        <w:t xml:space="preserve"> </w:t>
      </w:r>
      <w:proofErr w:type="gramStart"/>
      <w:r w:rsidR="004C0716" w:rsidRPr="00891550">
        <w:rPr>
          <w:rFonts w:ascii="Times New Roman" w:eastAsia="Times New Roman" w:hAnsi="Times New Roman" w:cs="Times New Roman"/>
          <w:color w:val="000000" w:themeColor="text1"/>
          <w:sz w:val="24"/>
          <w:szCs w:val="24"/>
        </w:rPr>
        <w:t>–э</w:t>
      </w:r>
      <w:proofErr w:type="gramEnd"/>
      <w:r w:rsidR="004C0716" w:rsidRPr="00891550">
        <w:rPr>
          <w:rFonts w:ascii="Times New Roman" w:eastAsia="Times New Roman" w:hAnsi="Times New Roman" w:cs="Times New Roman"/>
          <w:color w:val="000000" w:themeColor="text1"/>
          <w:sz w:val="24"/>
          <w:szCs w:val="24"/>
        </w:rPr>
        <w:t>то распространенные  приемы трансформаций.</w:t>
      </w:r>
    </w:p>
    <w:p w:rsidR="00DA7471" w:rsidRPr="00891550" w:rsidRDefault="00DA7471"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 xml:space="preserve">Выполняя задания по переводу, мы использовали многократно и лексические приемы: генерализации, конкретизации, калькирование, лексико-семантические замены. </w:t>
      </w:r>
      <w:r w:rsidR="00237C36" w:rsidRPr="00891550">
        <w:rPr>
          <w:rFonts w:ascii="Times New Roman" w:eastAsia="Times New Roman" w:hAnsi="Times New Roman" w:cs="Times New Roman"/>
          <w:color w:val="000000" w:themeColor="text1"/>
          <w:sz w:val="24"/>
          <w:szCs w:val="24"/>
        </w:rPr>
        <w:t>Кроме описанных приемов в работе, мы столкнулись с рядом я</w:t>
      </w:r>
      <w:r w:rsidR="005E2DEB" w:rsidRPr="00891550">
        <w:rPr>
          <w:rFonts w:ascii="Times New Roman" w:eastAsia="Times New Roman" w:hAnsi="Times New Roman" w:cs="Times New Roman"/>
          <w:color w:val="000000" w:themeColor="text1"/>
          <w:sz w:val="24"/>
          <w:szCs w:val="24"/>
        </w:rPr>
        <w:t>влений, которые мы не отнесли к существующим приемам, а в наших таблицах выделили в отдельный пункт, например «</w:t>
      </w:r>
      <w:r w:rsidR="005E2DEB" w:rsidRPr="00891550">
        <w:rPr>
          <w:rFonts w:ascii="Times New Roman" w:hAnsi="Times New Roman" w:cs="Times New Roman"/>
          <w:color w:val="000000" w:themeColor="text1"/>
          <w:sz w:val="24"/>
          <w:szCs w:val="24"/>
        </w:rPr>
        <w:t xml:space="preserve"> Редко употребляемое значение английского слова», чтобы обратить на них особое внимание учащихся. По этой же причине  отдельный раздел </w:t>
      </w:r>
      <w:r w:rsidR="0041214C" w:rsidRPr="00891550">
        <w:rPr>
          <w:rFonts w:ascii="Times New Roman" w:hAnsi="Times New Roman" w:cs="Times New Roman"/>
          <w:color w:val="000000" w:themeColor="text1"/>
          <w:sz w:val="24"/>
          <w:szCs w:val="24"/>
        </w:rPr>
        <w:t xml:space="preserve">занимают идиоматические выражения и фразеологизмы, которые </w:t>
      </w:r>
      <w:r w:rsidR="00746ED3" w:rsidRPr="00891550">
        <w:rPr>
          <w:rFonts w:ascii="Times New Roman" w:hAnsi="Times New Roman" w:cs="Times New Roman"/>
          <w:color w:val="000000" w:themeColor="text1"/>
          <w:sz w:val="24"/>
          <w:szCs w:val="24"/>
        </w:rPr>
        <w:t>трудно определить в английском тексте и также непросто перевести с русского, поэтому для знакомства с ними мы их вычленили из упражнений на перевод.</w:t>
      </w:r>
    </w:p>
    <w:p w:rsidR="001610BD" w:rsidRPr="00891550" w:rsidRDefault="004F0BDC"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При переводе</w:t>
      </w:r>
      <w:r w:rsidR="00667668" w:rsidRPr="00891550">
        <w:rPr>
          <w:rFonts w:ascii="Times New Roman" w:eastAsia="Times New Roman" w:hAnsi="Times New Roman" w:cs="Times New Roman"/>
          <w:bCs/>
          <w:color w:val="000000" w:themeColor="text1"/>
          <w:sz w:val="24"/>
          <w:szCs w:val="24"/>
        </w:rPr>
        <w:t xml:space="preserve"> важно учитывать контекст, т.е. понимать о чем идет речь, потому, что в английском очень много синонимичных слов, которые употребляются в разных контекстах, в то время как все эти синонимы в русском языке могут передаваться одним словом. </w:t>
      </w:r>
    </w:p>
    <w:p w:rsidR="002037F6" w:rsidRPr="00891550" w:rsidRDefault="004F0BDC"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proofErr w:type="gramStart"/>
      <w:r>
        <w:rPr>
          <w:rFonts w:ascii="Times New Roman" w:eastAsia="Times New Roman" w:hAnsi="Times New Roman" w:cs="Times New Roman"/>
          <w:color w:val="000000" w:themeColor="text1"/>
          <w:sz w:val="24"/>
          <w:szCs w:val="24"/>
        </w:rPr>
        <w:t>Занимаясь</w:t>
      </w:r>
      <w:proofErr w:type="gramEnd"/>
      <w:r w:rsidR="00061398" w:rsidRPr="00891550">
        <w:rPr>
          <w:rFonts w:ascii="Times New Roman" w:eastAsia="Times New Roman" w:hAnsi="Times New Roman" w:cs="Times New Roman"/>
          <w:color w:val="000000" w:themeColor="text1"/>
          <w:sz w:val="24"/>
          <w:szCs w:val="24"/>
        </w:rPr>
        <w:t xml:space="preserve"> второй год  </w:t>
      </w:r>
      <w:r w:rsidR="002E3198" w:rsidRPr="00891550">
        <w:rPr>
          <w:rFonts w:ascii="Times New Roman" w:eastAsia="Times New Roman" w:hAnsi="Times New Roman" w:cs="Times New Roman"/>
          <w:color w:val="000000" w:themeColor="text1"/>
          <w:sz w:val="24"/>
          <w:szCs w:val="24"/>
        </w:rPr>
        <w:t>учебно-</w:t>
      </w:r>
      <w:r w:rsidR="00061398" w:rsidRPr="00891550">
        <w:rPr>
          <w:rFonts w:ascii="Times New Roman" w:eastAsia="Times New Roman" w:hAnsi="Times New Roman" w:cs="Times New Roman"/>
          <w:color w:val="000000" w:themeColor="text1"/>
          <w:sz w:val="24"/>
          <w:szCs w:val="24"/>
        </w:rPr>
        <w:t xml:space="preserve">исследовательской деятельностью, имеющей прямое отношение к теории перевода, я убедилась в том, что перевод является важным звеном в </w:t>
      </w:r>
      <w:r w:rsidR="00061398" w:rsidRPr="00891550">
        <w:rPr>
          <w:rFonts w:ascii="Times New Roman" w:eastAsia="Times New Roman" w:hAnsi="Times New Roman" w:cs="Times New Roman"/>
          <w:color w:val="000000" w:themeColor="text1"/>
          <w:sz w:val="24"/>
          <w:szCs w:val="24"/>
        </w:rPr>
        <w:lastRenderedPageBreak/>
        <w:t xml:space="preserve">овладении чтением, аудированием, говорением и письмом. </w:t>
      </w:r>
      <w:r w:rsidR="001610BD" w:rsidRPr="00891550">
        <w:rPr>
          <w:rFonts w:ascii="Times New Roman" w:eastAsia="Times New Roman" w:hAnsi="Times New Roman" w:cs="Times New Roman"/>
          <w:color w:val="000000" w:themeColor="text1"/>
          <w:sz w:val="24"/>
          <w:szCs w:val="24"/>
        </w:rPr>
        <w:t xml:space="preserve">Чтобы хорошо выполнить перевод, необходимо знать </w:t>
      </w:r>
      <w:r w:rsidR="005C4995" w:rsidRPr="00891550">
        <w:rPr>
          <w:rFonts w:ascii="Times New Roman" w:eastAsia="Times New Roman" w:hAnsi="Times New Roman" w:cs="Times New Roman"/>
          <w:color w:val="000000" w:themeColor="text1"/>
          <w:sz w:val="24"/>
          <w:szCs w:val="24"/>
        </w:rPr>
        <w:t xml:space="preserve"> теоретические основы перевода. Только в этом случае результат будет усп</w:t>
      </w:r>
      <w:r w:rsidR="001610BD" w:rsidRPr="00891550">
        <w:rPr>
          <w:rFonts w:ascii="Times New Roman" w:eastAsia="Times New Roman" w:hAnsi="Times New Roman" w:cs="Times New Roman"/>
          <w:color w:val="000000" w:themeColor="text1"/>
          <w:sz w:val="24"/>
          <w:szCs w:val="24"/>
        </w:rPr>
        <w:t>ешным, т.е. правильным с точки зрения грамматики и лексики английского языка</w:t>
      </w:r>
      <w:r w:rsidR="005C4995" w:rsidRPr="00891550">
        <w:rPr>
          <w:rFonts w:ascii="Times New Roman" w:eastAsia="Times New Roman" w:hAnsi="Times New Roman" w:cs="Times New Roman"/>
          <w:color w:val="000000" w:themeColor="text1"/>
          <w:sz w:val="24"/>
          <w:szCs w:val="24"/>
        </w:rPr>
        <w:t>. К сожалению,</w:t>
      </w:r>
      <w:r w:rsidR="001610BD" w:rsidRPr="00891550">
        <w:rPr>
          <w:rFonts w:ascii="Times New Roman" w:eastAsia="Times New Roman" w:hAnsi="Times New Roman" w:cs="Times New Roman"/>
          <w:color w:val="000000" w:themeColor="text1"/>
          <w:sz w:val="24"/>
          <w:szCs w:val="24"/>
        </w:rPr>
        <w:t xml:space="preserve"> в школьной прогр</w:t>
      </w:r>
      <w:r w:rsidR="00EB084A">
        <w:rPr>
          <w:rFonts w:ascii="Times New Roman" w:eastAsia="Times New Roman" w:hAnsi="Times New Roman" w:cs="Times New Roman"/>
          <w:color w:val="000000" w:themeColor="text1"/>
          <w:sz w:val="24"/>
          <w:szCs w:val="24"/>
        </w:rPr>
        <w:t xml:space="preserve">амме не предусмотрено изучение </w:t>
      </w:r>
      <w:r w:rsidR="001610BD" w:rsidRPr="00891550">
        <w:rPr>
          <w:rFonts w:ascii="Times New Roman" w:eastAsia="Times New Roman" w:hAnsi="Times New Roman" w:cs="Times New Roman"/>
          <w:color w:val="000000" w:themeColor="text1"/>
          <w:sz w:val="24"/>
          <w:szCs w:val="24"/>
        </w:rPr>
        <w:t>техники перевода</w:t>
      </w:r>
      <w:r w:rsidR="005C4995" w:rsidRPr="00891550">
        <w:rPr>
          <w:rFonts w:ascii="Times New Roman" w:eastAsia="Times New Roman" w:hAnsi="Times New Roman" w:cs="Times New Roman"/>
          <w:color w:val="000000" w:themeColor="text1"/>
          <w:sz w:val="24"/>
          <w:szCs w:val="24"/>
        </w:rPr>
        <w:t xml:space="preserve">. </w:t>
      </w:r>
    </w:p>
    <w:p w:rsidR="0076313E" w:rsidRPr="00891550" w:rsidRDefault="0076313E" w:rsidP="002C7FF1">
      <w:pPr>
        <w:pStyle w:val="a3"/>
        <w:numPr>
          <w:ilvl w:val="0"/>
          <w:numId w:val="6"/>
        </w:numPr>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Выполне</w:t>
      </w:r>
      <w:r w:rsidR="00EB084A">
        <w:rPr>
          <w:rFonts w:ascii="Times New Roman" w:eastAsia="Times New Roman" w:hAnsi="Times New Roman" w:cs="Times New Roman"/>
          <w:color w:val="000000" w:themeColor="text1"/>
          <w:sz w:val="24"/>
          <w:szCs w:val="24"/>
        </w:rPr>
        <w:t xml:space="preserve">ние заданий по переводу </w:t>
      </w:r>
      <w:r w:rsidR="001F736F" w:rsidRPr="00891550">
        <w:rPr>
          <w:rFonts w:ascii="Times New Roman" w:eastAsia="Times New Roman" w:hAnsi="Times New Roman" w:cs="Times New Roman"/>
          <w:color w:val="000000" w:themeColor="text1"/>
          <w:sz w:val="24"/>
          <w:szCs w:val="24"/>
        </w:rPr>
        <w:t>показал</w:t>
      </w:r>
      <w:r w:rsidR="00EB084A">
        <w:rPr>
          <w:rFonts w:ascii="Times New Roman" w:eastAsia="Times New Roman" w:hAnsi="Times New Roman" w:cs="Times New Roman"/>
          <w:color w:val="000000" w:themeColor="text1"/>
          <w:sz w:val="24"/>
          <w:szCs w:val="24"/>
        </w:rPr>
        <w:t>о</w:t>
      </w:r>
      <w:r w:rsidR="001F736F" w:rsidRPr="00891550">
        <w:rPr>
          <w:rFonts w:ascii="Times New Roman" w:eastAsia="Times New Roman" w:hAnsi="Times New Roman" w:cs="Times New Roman"/>
          <w:color w:val="000000" w:themeColor="text1"/>
          <w:sz w:val="24"/>
          <w:szCs w:val="24"/>
        </w:rPr>
        <w:t>, что большинство учеников затрудняются выполнить задания, связанные с различиями в родном и английском языках. В таких случаях ребята переводят дословно, но не используют переводческие приемы.</w:t>
      </w:r>
      <w:r w:rsidR="00DD360C" w:rsidRPr="00891550">
        <w:rPr>
          <w:rFonts w:ascii="Times New Roman" w:eastAsia="Times New Roman" w:hAnsi="Times New Roman" w:cs="Times New Roman"/>
          <w:color w:val="000000" w:themeColor="text1"/>
          <w:sz w:val="24"/>
          <w:szCs w:val="24"/>
        </w:rPr>
        <w:t xml:space="preserve"> Для ликвидации пробелов в знаниях о процессе перевода мы составили справочные таблицы, отражающие использование приемов трансформации с одного языка на другой. Материалы таблиц  можно использовать при переводе с русского или при составлении сообщения. </w:t>
      </w:r>
      <w:r w:rsidR="00571014" w:rsidRPr="00891550">
        <w:rPr>
          <w:rFonts w:ascii="Times New Roman" w:eastAsia="Times New Roman" w:hAnsi="Times New Roman" w:cs="Times New Roman"/>
          <w:color w:val="000000" w:themeColor="text1"/>
          <w:sz w:val="24"/>
          <w:szCs w:val="24"/>
        </w:rPr>
        <w:t xml:space="preserve">Эти таблицы также могут быть образцом для дальнейшего поиска </w:t>
      </w:r>
      <w:r w:rsidR="004F0BDC">
        <w:rPr>
          <w:rFonts w:ascii="Times New Roman" w:eastAsia="Times New Roman" w:hAnsi="Times New Roman" w:cs="Times New Roman"/>
          <w:color w:val="000000" w:themeColor="text1"/>
          <w:sz w:val="24"/>
          <w:szCs w:val="24"/>
        </w:rPr>
        <w:t xml:space="preserve">примеров того или иного приема </w:t>
      </w:r>
      <w:r w:rsidR="00571014" w:rsidRPr="00891550">
        <w:rPr>
          <w:rFonts w:ascii="Times New Roman" w:eastAsia="Times New Roman" w:hAnsi="Times New Roman" w:cs="Times New Roman"/>
          <w:color w:val="000000" w:themeColor="text1"/>
          <w:sz w:val="24"/>
          <w:szCs w:val="24"/>
        </w:rPr>
        <w:t>учащимися разных классов. Таким образом, таблицы будут пополнят</w:t>
      </w:r>
      <w:r w:rsidR="004F0BDC">
        <w:rPr>
          <w:rFonts w:ascii="Times New Roman" w:eastAsia="Times New Roman" w:hAnsi="Times New Roman" w:cs="Times New Roman"/>
          <w:color w:val="000000" w:themeColor="text1"/>
          <w:sz w:val="24"/>
          <w:szCs w:val="24"/>
        </w:rPr>
        <w:t>ь</w:t>
      </w:r>
      <w:r w:rsidR="00571014" w:rsidRPr="00891550">
        <w:rPr>
          <w:rFonts w:ascii="Times New Roman" w:eastAsia="Times New Roman" w:hAnsi="Times New Roman" w:cs="Times New Roman"/>
          <w:color w:val="000000" w:themeColor="text1"/>
          <w:sz w:val="24"/>
          <w:szCs w:val="24"/>
        </w:rPr>
        <w:t xml:space="preserve">ся новыми </w:t>
      </w:r>
      <w:r w:rsidR="00584A41" w:rsidRPr="00891550">
        <w:rPr>
          <w:rFonts w:ascii="Times New Roman" w:eastAsia="Times New Roman" w:hAnsi="Times New Roman" w:cs="Times New Roman"/>
          <w:color w:val="000000" w:themeColor="text1"/>
          <w:sz w:val="24"/>
          <w:szCs w:val="24"/>
        </w:rPr>
        <w:t xml:space="preserve">переводческими </w:t>
      </w:r>
      <w:r w:rsidR="00571014" w:rsidRPr="00891550">
        <w:rPr>
          <w:rFonts w:ascii="Times New Roman" w:eastAsia="Times New Roman" w:hAnsi="Times New Roman" w:cs="Times New Roman"/>
          <w:color w:val="000000" w:themeColor="text1"/>
          <w:sz w:val="24"/>
          <w:szCs w:val="24"/>
        </w:rPr>
        <w:t xml:space="preserve">находками. </w:t>
      </w:r>
    </w:p>
    <w:p w:rsidR="00231926" w:rsidRPr="00A878F7" w:rsidRDefault="008A4220" w:rsidP="002C7FF1">
      <w:pPr>
        <w:pStyle w:val="a3"/>
        <w:spacing w:after="0" w:line="360" w:lineRule="auto"/>
        <w:ind w:left="0" w:firstLine="851"/>
        <w:jc w:val="both"/>
        <w:rPr>
          <w:rFonts w:ascii="Times New Roman" w:eastAsia="Times New Roman" w:hAnsi="Times New Roman" w:cs="Times New Roman"/>
          <w:color w:val="000000" w:themeColor="text1"/>
          <w:sz w:val="24"/>
          <w:szCs w:val="24"/>
        </w:rPr>
      </w:pPr>
      <w:r w:rsidRPr="00891550">
        <w:rPr>
          <w:rFonts w:ascii="Times New Roman" w:eastAsia="Times New Roman" w:hAnsi="Times New Roman" w:cs="Times New Roman"/>
          <w:color w:val="000000" w:themeColor="text1"/>
          <w:sz w:val="24"/>
          <w:szCs w:val="24"/>
        </w:rPr>
        <w:t>Вышеизложенные выводы приводят к следующему неоспоримому</w:t>
      </w:r>
      <w:r w:rsidR="00E605F6" w:rsidRPr="00891550">
        <w:rPr>
          <w:rFonts w:ascii="Times New Roman" w:eastAsia="Times New Roman" w:hAnsi="Times New Roman" w:cs="Times New Roman"/>
          <w:color w:val="000000" w:themeColor="text1"/>
          <w:sz w:val="24"/>
          <w:szCs w:val="24"/>
        </w:rPr>
        <w:t xml:space="preserve">, </w:t>
      </w:r>
      <w:r w:rsidRPr="00891550">
        <w:rPr>
          <w:rFonts w:ascii="Times New Roman" w:eastAsia="Times New Roman" w:hAnsi="Times New Roman" w:cs="Times New Roman"/>
          <w:color w:val="000000" w:themeColor="text1"/>
          <w:sz w:val="24"/>
          <w:szCs w:val="24"/>
        </w:rPr>
        <w:t xml:space="preserve"> на наш взгляд</w:t>
      </w:r>
      <w:r w:rsidR="00E605F6" w:rsidRPr="00891550">
        <w:rPr>
          <w:rFonts w:ascii="Times New Roman" w:eastAsia="Times New Roman" w:hAnsi="Times New Roman" w:cs="Times New Roman"/>
          <w:color w:val="000000" w:themeColor="text1"/>
          <w:sz w:val="24"/>
          <w:szCs w:val="24"/>
        </w:rPr>
        <w:t>,</w:t>
      </w:r>
      <w:r w:rsidRPr="00891550">
        <w:rPr>
          <w:rFonts w:ascii="Times New Roman" w:eastAsia="Times New Roman" w:hAnsi="Times New Roman" w:cs="Times New Roman"/>
          <w:color w:val="000000" w:themeColor="text1"/>
          <w:sz w:val="24"/>
          <w:szCs w:val="24"/>
        </w:rPr>
        <w:t xml:space="preserve"> факту, что зная особенности перевода с одного языка на другой,  понимая, что трудности связаны с конкретными различиями в языковых системах, мы справляемся  с трудностями процесса перевода. Таким образом</w:t>
      </w:r>
      <w:r w:rsidR="00DF25EF">
        <w:rPr>
          <w:rFonts w:ascii="Times New Roman" w:eastAsia="Times New Roman" w:hAnsi="Times New Roman" w:cs="Times New Roman"/>
          <w:color w:val="000000" w:themeColor="text1"/>
          <w:sz w:val="24"/>
          <w:szCs w:val="24"/>
        </w:rPr>
        <w:t>, мы подтвердили нашу гипотезу.</w:t>
      </w:r>
    </w:p>
    <w:p w:rsidR="007F129F" w:rsidRDefault="007F129F" w:rsidP="002C7FF1">
      <w:pPr>
        <w:spacing w:after="0" w:line="360" w:lineRule="auto"/>
        <w:ind w:firstLine="851"/>
        <w:jc w:val="both"/>
        <w:rPr>
          <w:rFonts w:ascii="Times New Roman" w:eastAsia="Times New Roman" w:hAnsi="Times New Roman" w:cs="Times New Roman"/>
          <w:bCs/>
          <w:color w:val="000000" w:themeColor="text1"/>
          <w:sz w:val="24"/>
          <w:szCs w:val="24"/>
        </w:rPr>
      </w:pPr>
    </w:p>
    <w:p w:rsidR="007F129F" w:rsidRDefault="007F129F" w:rsidP="002C7FF1">
      <w:pPr>
        <w:spacing w:after="0" w:line="360" w:lineRule="auto"/>
        <w:ind w:firstLine="851"/>
        <w:jc w:val="both"/>
        <w:rPr>
          <w:rFonts w:ascii="Times New Roman" w:eastAsia="Times New Roman" w:hAnsi="Times New Roman" w:cs="Times New Roman"/>
          <w:bCs/>
          <w:color w:val="000000" w:themeColor="text1"/>
          <w:sz w:val="24"/>
          <w:szCs w:val="24"/>
        </w:rPr>
      </w:pPr>
    </w:p>
    <w:p w:rsidR="0037472E" w:rsidRDefault="0037472E" w:rsidP="002C7FF1">
      <w:pPr>
        <w:spacing w:after="0" w:line="360" w:lineRule="auto"/>
        <w:jc w:val="both"/>
        <w:rPr>
          <w:rFonts w:ascii="Times New Roman" w:eastAsia="Times New Roman" w:hAnsi="Times New Roman" w:cs="Times New Roman"/>
          <w:bCs/>
          <w:color w:val="000000" w:themeColor="text1"/>
          <w:sz w:val="24"/>
          <w:szCs w:val="24"/>
          <w:lang w:val="en-US"/>
        </w:rPr>
      </w:pPr>
    </w:p>
    <w:p w:rsidR="0037472E" w:rsidRPr="0037472E" w:rsidRDefault="0037472E" w:rsidP="002C7FF1">
      <w:pPr>
        <w:spacing w:after="0" w:line="360" w:lineRule="auto"/>
        <w:jc w:val="both"/>
        <w:rPr>
          <w:rFonts w:ascii="Times New Roman" w:eastAsia="Times New Roman" w:hAnsi="Times New Roman" w:cs="Times New Roman"/>
          <w:bCs/>
          <w:color w:val="000000" w:themeColor="text1"/>
          <w:sz w:val="24"/>
          <w:szCs w:val="24"/>
          <w:lang w:val="en-US"/>
        </w:rPr>
      </w:pPr>
    </w:p>
    <w:p w:rsidR="0037472E" w:rsidRDefault="0037472E"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6B0184" w:rsidRDefault="006B0184"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6B0184" w:rsidRDefault="006B0184"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6B0184" w:rsidRDefault="006B0184"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110FE7" w:rsidRDefault="00110FE7"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110FE7" w:rsidRDefault="00110FE7"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110FE7" w:rsidRDefault="00110FE7"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110FE7" w:rsidRDefault="00110FE7" w:rsidP="00484C12">
      <w:pPr>
        <w:spacing w:before="168" w:after="0" w:line="360" w:lineRule="auto"/>
        <w:ind w:left="-567" w:firstLine="851"/>
        <w:jc w:val="center"/>
        <w:rPr>
          <w:rFonts w:ascii="Times New Roman" w:eastAsia="Times New Roman" w:hAnsi="Times New Roman" w:cs="Times New Roman"/>
          <w:bCs/>
          <w:color w:val="000000" w:themeColor="text1"/>
          <w:sz w:val="24"/>
          <w:szCs w:val="24"/>
        </w:rPr>
      </w:pPr>
    </w:p>
    <w:p w:rsidR="002C7FF1" w:rsidRPr="00B34E66" w:rsidRDefault="002C7FF1" w:rsidP="00B34E66">
      <w:pPr>
        <w:spacing w:before="168" w:after="0" w:line="360" w:lineRule="auto"/>
        <w:rPr>
          <w:rFonts w:ascii="Times New Roman" w:eastAsia="Times New Roman" w:hAnsi="Times New Roman" w:cs="Times New Roman"/>
          <w:b/>
          <w:bCs/>
          <w:color w:val="000000" w:themeColor="text1"/>
          <w:sz w:val="28"/>
          <w:szCs w:val="28"/>
        </w:rPr>
      </w:pPr>
    </w:p>
    <w:p w:rsidR="00DE058C" w:rsidRPr="00F85247" w:rsidRDefault="00BC30A7" w:rsidP="00484C12">
      <w:pPr>
        <w:spacing w:before="168" w:after="0" w:line="360" w:lineRule="auto"/>
        <w:ind w:left="-567" w:firstLine="851"/>
        <w:jc w:val="center"/>
        <w:rPr>
          <w:rFonts w:ascii="Times New Roman" w:eastAsia="Times New Roman" w:hAnsi="Times New Roman" w:cs="Times New Roman"/>
          <w:b/>
          <w:bCs/>
          <w:color w:val="000000" w:themeColor="text1"/>
          <w:sz w:val="28"/>
          <w:szCs w:val="28"/>
        </w:rPr>
      </w:pPr>
      <w:r w:rsidRPr="00F85247">
        <w:rPr>
          <w:rFonts w:ascii="Times New Roman" w:eastAsia="Times New Roman" w:hAnsi="Times New Roman" w:cs="Times New Roman"/>
          <w:b/>
          <w:bCs/>
          <w:color w:val="000000" w:themeColor="text1"/>
          <w:sz w:val="28"/>
          <w:szCs w:val="28"/>
        </w:rPr>
        <w:lastRenderedPageBreak/>
        <w:t>СПИСОК ЛИТЕРАТУРЫ</w:t>
      </w:r>
    </w:p>
    <w:p w:rsidR="0084517C" w:rsidRPr="00891550" w:rsidRDefault="00FE06C0" w:rsidP="00231926">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891550">
        <w:rPr>
          <w:rFonts w:ascii="Times New Roman" w:hAnsi="Times New Roman" w:cs="Times New Roman"/>
          <w:color w:val="000000" w:themeColor="text1"/>
          <w:sz w:val="24"/>
          <w:szCs w:val="24"/>
          <w:lang w:val="ru-RU"/>
        </w:rPr>
        <w:t>Чеботарев Г.П. Перевод как средство и предмет обучения: научно-методическое пособие, М.: 2006, 250 с.</w:t>
      </w:r>
    </w:p>
    <w:p w:rsidR="0037472E" w:rsidRPr="0037472E" w:rsidRDefault="0084517C" w:rsidP="0037472E">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proofErr w:type="spellStart"/>
      <w:r w:rsidRPr="00891550">
        <w:rPr>
          <w:rFonts w:ascii="Times New Roman" w:eastAsia="Times New Roman" w:hAnsi="Times New Roman" w:cs="Times New Roman"/>
          <w:color w:val="000000" w:themeColor="text1"/>
          <w:sz w:val="24"/>
          <w:szCs w:val="24"/>
          <w:lang w:val="ru-RU"/>
        </w:rPr>
        <w:t>Бреус</w:t>
      </w:r>
      <w:proofErr w:type="spellEnd"/>
      <w:r w:rsidRPr="00891550">
        <w:rPr>
          <w:rFonts w:ascii="Times New Roman" w:eastAsia="Times New Roman" w:hAnsi="Times New Roman" w:cs="Times New Roman"/>
          <w:color w:val="000000" w:themeColor="text1"/>
          <w:sz w:val="24"/>
          <w:szCs w:val="24"/>
          <w:lang w:val="ru-RU"/>
        </w:rPr>
        <w:t xml:space="preserve"> Е.В. Основы теории и практики перевода с русского языка на английский: Учебное </w:t>
      </w:r>
      <w:proofErr w:type="spellStart"/>
      <w:r w:rsidRPr="00891550">
        <w:rPr>
          <w:rFonts w:ascii="Times New Roman" w:eastAsia="Times New Roman" w:hAnsi="Times New Roman" w:cs="Times New Roman"/>
          <w:color w:val="000000" w:themeColor="text1"/>
          <w:sz w:val="24"/>
          <w:szCs w:val="24"/>
          <w:lang w:val="ru-RU"/>
        </w:rPr>
        <w:t>пособие</w:t>
      </w:r>
      <w:proofErr w:type="gramStart"/>
      <w:r w:rsidRPr="00891550">
        <w:rPr>
          <w:rFonts w:ascii="Times New Roman" w:eastAsia="Times New Roman" w:hAnsi="Times New Roman" w:cs="Times New Roman"/>
          <w:color w:val="000000" w:themeColor="text1"/>
          <w:sz w:val="24"/>
          <w:szCs w:val="24"/>
          <w:lang w:val="ru-RU"/>
        </w:rPr>
        <w:t>.М</w:t>
      </w:r>
      <w:proofErr w:type="spellEnd"/>
      <w:proofErr w:type="gramEnd"/>
      <w:r w:rsidRPr="00891550">
        <w:rPr>
          <w:rFonts w:ascii="Times New Roman" w:eastAsia="Times New Roman" w:hAnsi="Times New Roman" w:cs="Times New Roman"/>
          <w:color w:val="000000" w:themeColor="text1"/>
          <w:sz w:val="24"/>
          <w:szCs w:val="24"/>
          <w:lang w:val="ru-RU"/>
        </w:rPr>
        <w:t>.: Изд-во УРАО, 2000. – 208с.</w:t>
      </w:r>
    </w:p>
    <w:p w:rsidR="0037472E" w:rsidRPr="0037472E" w:rsidRDefault="0037472E" w:rsidP="0037472E">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37472E">
        <w:rPr>
          <w:rFonts w:ascii="Times New Roman" w:eastAsia="Times New Roman" w:hAnsi="Times New Roman" w:cs="Times New Roman"/>
          <w:sz w:val="24"/>
          <w:szCs w:val="24"/>
          <w:lang w:val="ru-RU"/>
        </w:rPr>
        <w:t xml:space="preserve">Комиссаров В.Н. Теория перевода </w:t>
      </w:r>
      <w:r w:rsidR="006D36F8">
        <w:rPr>
          <w:rFonts w:ascii="Times New Roman" w:eastAsia="Times New Roman" w:hAnsi="Times New Roman" w:cs="Times New Roman"/>
          <w:sz w:val="24"/>
          <w:szCs w:val="24"/>
          <w:lang w:val="ru-RU"/>
        </w:rPr>
        <w:t>(лингвистические аспекты): Учебник для   факультетов  иностранных  языков</w:t>
      </w:r>
      <w:r w:rsidRPr="0037472E">
        <w:rPr>
          <w:rFonts w:ascii="Times New Roman" w:eastAsia="Times New Roman" w:hAnsi="Times New Roman" w:cs="Times New Roman"/>
          <w:sz w:val="24"/>
          <w:szCs w:val="24"/>
          <w:lang w:val="ru-RU"/>
        </w:rPr>
        <w:t xml:space="preserve"> - М.: Высш</w:t>
      </w:r>
      <w:r w:rsidR="006D36F8">
        <w:rPr>
          <w:rFonts w:ascii="Times New Roman" w:eastAsia="Times New Roman" w:hAnsi="Times New Roman" w:cs="Times New Roman"/>
          <w:sz w:val="24"/>
          <w:szCs w:val="24"/>
          <w:lang w:val="ru-RU"/>
        </w:rPr>
        <w:t>ая школа</w:t>
      </w:r>
      <w:r w:rsidRPr="0037472E">
        <w:rPr>
          <w:rFonts w:ascii="Times New Roman" w:eastAsia="Times New Roman" w:hAnsi="Times New Roman" w:cs="Times New Roman"/>
          <w:sz w:val="24"/>
          <w:szCs w:val="24"/>
          <w:lang w:val="ru-RU"/>
        </w:rPr>
        <w:t>, 1990.  - 253 с.</w:t>
      </w:r>
    </w:p>
    <w:p w:rsidR="0084517C" w:rsidRPr="0037472E" w:rsidRDefault="0084517C" w:rsidP="0037472E">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37472E">
        <w:rPr>
          <w:rFonts w:ascii="Times New Roman" w:eastAsia="Times New Roman" w:hAnsi="Times New Roman" w:cs="Times New Roman"/>
          <w:color w:val="000000" w:themeColor="text1"/>
          <w:sz w:val="24"/>
          <w:szCs w:val="24"/>
          <w:lang w:val="ru-RU"/>
        </w:rPr>
        <w:t>Федоров А.В. Основы общей теории перевода. М., 1983.</w:t>
      </w:r>
    </w:p>
    <w:p w:rsidR="0084517C" w:rsidRPr="00891550" w:rsidRDefault="0084517C" w:rsidP="00231926">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proofErr w:type="spellStart"/>
      <w:r w:rsidRPr="00891550">
        <w:rPr>
          <w:rFonts w:ascii="Times New Roman" w:eastAsia="Times New Roman" w:hAnsi="Times New Roman" w:cs="Times New Roman"/>
          <w:color w:val="000000" w:themeColor="text1"/>
          <w:sz w:val="24"/>
          <w:szCs w:val="24"/>
          <w:lang w:val="ru-RU"/>
        </w:rPr>
        <w:t>Рецкер</w:t>
      </w:r>
      <w:proofErr w:type="spellEnd"/>
      <w:r w:rsidRPr="00891550">
        <w:rPr>
          <w:rFonts w:ascii="Times New Roman" w:eastAsia="Times New Roman" w:hAnsi="Times New Roman" w:cs="Times New Roman"/>
          <w:color w:val="000000" w:themeColor="text1"/>
          <w:sz w:val="24"/>
          <w:szCs w:val="24"/>
          <w:lang w:val="ru-RU"/>
        </w:rPr>
        <w:t xml:space="preserve"> Я.И. Теория перевода и переводческая практика. – М.: Международные отношения, - 1974. – 216с. </w:t>
      </w:r>
    </w:p>
    <w:p w:rsidR="00A116A9" w:rsidRPr="00891550" w:rsidRDefault="0084517C" w:rsidP="00231926">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891550">
        <w:rPr>
          <w:rFonts w:ascii="Times New Roman" w:eastAsia="Times New Roman" w:hAnsi="Times New Roman" w:cs="Times New Roman"/>
          <w:color w:val="000000" w:themeColor="text1"/>
          <w:sz w:val="24"/>
          <w:szCs w:val="24"/>
          <w:lang w:val="ru-RU"/>
        </w:rPr>
        <w:t xml:space="preserve"> Латышев Л.К. Курс перевода: Эквивалентность перевода и способы ее достижения. – М.: Международные отношения, 1981 – 248с.</w:t>
      </w:r>
    </w:p>
    <w:p w:rsidR="002E1F09" w:rsidRPr="002E1F09" w:rsidRDefault="00A116A9" w:rsidP="002E1F09">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proofErr w:type="spellStart"/>
      <w:r w:rsidRPr="00891550">
        <w:rPr>
          <w:rFonts w:ascii="Times New Roman" w:eastAsia="Times New Roman" w:hAnsi="Times New Roman" w:cs="Times New Roman"/>
          <w:color w:val="000000" w:themeColor="text1"/>
          <w:sz w:val="24"/>
          <w:szCs w:val="24"/>
          <w:lang w:val="ru-RU"/>
        </w:rPr>
        <w:t>Бархударов</w:t>
      </w:r>
      <w:proofErr w:type="spellEnd"/>
      <w:r w:rsidRPr="00891550">
        <w:rPr>
          <w:rFonts w:ascii="Times New Roman" w:eastAsia="Times New Roman" w:hAnsi="Times New Roman" w:cs="Times New Roman"/>
          <w:color w:val="000000" w:themeColor="text1"/>
          <w:sz w:val="24"/>
          <w:szCs w:val="24"/>
          <w:lang w:val="ru-RU"/>
        </w:rPr>
        <w:t xml:space="preserve"> Л.С. Язык и перевод. М.: Международные отношения, 1975 – 190с</w:t>
      </w:r>
    </w:p>
    <w:p w:rsidR="002E1F09" w:rsidRPr="002E1F09" w:rsidRDefault="002E1F09" w:rsidP="002E1F09">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2E1F09">
        <w:rPr>
          <w:rFonts w:ascii="Times New Roman" w:eastAsia="Times New Roman" w:hAnsi="Times New Roman" w:cs="Times New Roman"/>
          <w:color w:val="000000" w:themeColor="text1"/>
          <w:sz w:val="24"/>
          <w:szCs w:val="24"/>
          <w:lang w:val="ru-RU"/>
        </w:rPr>
        <w:t xml:space="preserve">УМК для 9класса «Английский язык нового тысячелетия» авторов </w:t>
      </w:r>
      <w:proofErr w:type="spellStart"/>
      <w:r w:rsidRPr="002E1F09">
        <w:rPr>
          <w:rFonts w:ascii="Times New Roman" w:eastAsia="Times New Roman" w:hAnsi="Times New Roman" w:cs="Times New Roman"/>
          <w:color w:val="000000" w:themeColor="text1"/>
          <w:sz w:val="24"/>
          <w:szCs w:val="24"/>
          <w:lang w:val="ru-RU"/>
        </w:rPr>
        <w:t>О.Л.Гроза</w:t>
      </w:r>
      <w:proofErr w:type="spellEnd"/>
      <w:r w:rsidRPr="002E1F09">
        <w:rPr>
          <w:rFonts w:ascii="Times New Roman" w:eastAsia="Times New Roman" w:hAnsi="Times New Roman" w:cs="Times New Roman"/>
          <w:color w:val="000000" w:themeColor="text1"/>
          <w:sz w:val="24"/>
          <w:szCs w:val="24"/>
          <w:lang w:val="ru-RU"/>
        </w:rPr>
        <w:t xml:space="preserve">, О.Б. </w:t>
      </w:r>
      <w:proofErr w:type="spellStart"/>
      <w:r w:rsidRPr="002E1F09">
        <w:rPr>
          <w:rFonts w:ascii="Times New Roman" w:eastAsia="Times New Roman" w:hAnsi="Times New Roman" w:cs="Times New Roman"/>
          <w:color w:val="000000" w:themeColor="text1"/>
          <w:sz w:val="24"/>
          <w:szCs w:val="24"/>
          <w:lang w:val="ru-RU"/>
        </w:rPr>
        <w:t>Дворецкая</w:t>
      </w:r>
      <w:proofErr w:type="spellEnd"/>
      <w:r w:rsidRPr="002E1F09">
        <w:rPr>
          <w:rFonts w:ascii="Times New Roman" w:eastAsia="Times New Roman" w:hAnsi="Times New Roman" w:cs="Times New Roman"/>
          <w:color w:val="000000" w:themeColor="text1"/>
          <w:sz w:val="24"/>
          <w:szCs w:val="24"/>
          <w:lang w:val="ru-RU"/>
        </w:rPr>
        <w:t>. Обнинск,  «Титул» 2006</w:t>
      </w:r>
    </w:p>
    <w:p w:rsidR="002E1F09" w:rsidRPr="002E1F09" w:rsidRDefault="002E1F09" w:rsidP="002E1F09">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r w:rsidRPr="002E1F09">
        <w:rPr>
          <w:rFonts w:ascii="Times New Roman" w:eastAsia="Times New Roman" w:hAnsi="Times New Roman" w:cs="Times New Roman"/>
          <w:color w:val="000000" w:themeColor="text1"/>
          <w:sz w:val="24"/>
          <w:szCs w:val="24"/>
          <w:lang w:val="ru-RU"/>
        </w:rPr>
        <w:t xml:space="preserve">УМК для 8 и 9 классов «Английский в фокусе» В. Эванс, Ю.Е. Ваулиной, Д. Дули и О.Е. </w:t>
      </w:r>
      <w:proofErr w:type="spellStart"/>
      <w:r w:rsidRPr="002E1F09">
        <w:rPr>
          <w:rFonts w:ascii="Times New Roman" w:eastAsia="Times New Roman" w:hAnsi="Times New Roman" w:cs="Times New Roman"/>
          <w:color w:val="000000" w:themeColor="text1"/>
          <w:sz w:val="24"/>
          <w:szCs w:val="24"/>
          <w:lang w:val="ru-RU"/>
        </w:rPr>
        <w:t>Подоляко</w:t>
      </w:r>
      <w:proofErr w:type="spellEnd"/>
      <w:r w:rsidRPr="002E1F09">
        <w:rPr>
          <w:rFonts w:ascii="Times New Roman" w:eastAsia="Times New Roman" w:hAnsi="Times New Roman" w:cs="Times New Roman"/>
          <w:color w:val="000000" w:themeColor="text1"/>
          <w:sz w:val="24"/>
          <w:szCs w:val="24"/>
          <w:lang w:val="ru-RU"/>
        </w:rPr>
        <w:t xml:space="preserve">. Москва, «Просвещение» 2012. </w:t>
      </w:r>
    </w:p>
    <w:p w:rsidR="00860AB6" w:rsidRPr="00891550" w:rsidRDefault="00DB488E" w:rsidP="00231926">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pPr>
      <w:proofErr w:type="spellStart"/>
      <w:r w:rsidRPr="00891550">
        <w:rPr>
          <w:rFonts w:ascii="Times New Roman" w:eastAsia="Times New Roman" w:hAnsi="Times New Roman" w:cs="Times New Roman"/>
          <w:color w:val="000000" w:themeColor="text1"/>
          <w:sz w:val="24"/>
          <w:szCs w:val="24"/>
          <w:lang w:val="ru-RU"/>
        </w:rPr>
        <w:t>Велединская</w:t>
      </w:r>
      <w:proofErr w:type="spellEnd"/>
      <w:r w:rsidRPr="00891550">
        <w:rPr>
          <w:rFonts w:ascii="Times New Roman" w:eastAsia="Times New Roman" w:hAnsi="Times New Roman" w:cs="Times New Roman"/>
          <w:color w:val="000000" w:themeColor="text1"/>
          <w:sz w:val="24"/>
          <w:szCs w:val="24"/>
          <w:lang w:val="ru-RU"/>
        </w:rPr>
        <w:t xml:space="preserve"> С.Б. Курс общей теории перевода. Издательство: Томский политехнический университет,  2000. </w:t>
      </w:r>
      <w:hyperlink r:id="rId10" w:history="1">
        <w:r w:rsidR="00860AB6" w:rsidRPr="00891550">
          <w:rPr>
            <w:rStyle w:val="a8"/>
            <w:rFonts w:ascii="Times New Roman" w:eastAsia="Times New Roman" w:hAnsi="Times New Roman" w:cs="Times New Roman"/>
            <w:color w:val="000000" w:themeColor="text1"/>
            <w:sz w:val="24"/>
            <w:szCs w:val="24"/>
            <w:u w:val="none"/>
            <w:lang w:val="ru-RU"/>
          </w:rPr>
          <w:t>http://window.edu.ru/resource/968/73968/files/kurs_ob_ter_perev.pdf</w:t>
        </w:r>
      </w:hyperlink>
    </w:p>
    <w:p w:rsidR="00B34E66" w:rsidRPr="00110FE7" w:rsidRDefault="00860AB6" w:rsidP="00110FE7">
      <w:pPr>
        <w:pStyle w:val="a5"/>
        <w:numPr>
          <w:ilvl w:val="0"/>
          <w:numId w:val="4"/>
        </w:numPr>
        <w:spacing w:line="480" w:lineRule="auto"/>
        <w:ind w:left="-709" w:firstLine="283"/>
        <w:rPr>
          <w:rFonts w:ascii="Times New Roman" w:eastAsia="Times New Roman" w:hAnsi="Times New Roman" w:cs="Times New Roman"/>
          <w:color w:val="000000" w:themeColor="text1"/>
          <w:sz w:val="24"/>
          <w:szCs w:val="24"/>
          <w:lang w:val="ru-RU"/>
        </w:rPr>
        <w:sectPr w:rsidR="00B34E66" w:rsidRPr="00110FE7" w:rsidSect="00B34E66">
          <w:pgSz w:w="11906" w:h="16838"/>
          <w:pgMar w:top="1134" w:right="567" w:bottom="1418" w:left="1418" w:header="709" w:footer="709" w:gutter="0"/>
          <w:cols w:space="708"/>
          <w:docGrid w:linePitch="360"/>
        </w:sectPr>
      </w:pPr>
      <w:r w:rsidRPr="00891550">
        <w:rPr>
          <w:rFonts w:ascii="Times New Roman" w:eastAsia="Times New Roman" w:hAnsi="Times New Roman" w:cs="Times New Roman"/>
          <w:color w:val="000000" w:themeColor="text1"/>
          <w:sz w:val="24"/>
          <w:szCs w:val="24"/>
          <w:lang w:val="ru-RU"/>
        </w:rPr>
        <w:t xml:space="preserve"> Левицкая Т.Р., </w:t>
      </w:r>
      <w:proofErr w:type="spellStart"/>
      <w:r w:rsidRPr="00891550">
        <w:rPr>
          <w:rFonts w:ascii="Times New Roman" w:eastAsia="Times New Roman" w:hAnsi="Times New Roman" w:cs="Times New Roman"/>
          <w:color w:val="000000" w:themeColor="text1"/>
          <w:sz w:val="24"/>
          <w:szCs w:val="24"/>
          <w:lang w:val="ru-RU"/>
        </w:rPr>
        <w:t>Фитерман</w:t>
      </w:r>
      <w:proofErr w:type="spellEnd"/>
      <w:r w:rsidRPr="00891550">
        <w:rPr>
          <w:rFonts w:ascii="Times New Roman" w:eastAsia="Times New Roman" w:hAnsi="Times New Roman" w:cs="Times New Roman"/>
          <w:color w:val="000000" w:themeColor="text1"/>
          <w:sz w:val="24"/>
          <w:szCs w:val="24"/>
          <w:lang w:val="ru-RU"/>
        </w:rPr>
        <w:t xml:space="preserve"> А.М. Пособие по переводу с английского языка на русский. </w:t>
      </w:r>
      <w:r w:rsidR="00110FE7">
        <w:rPr>
          <w:rFonts w:ascii="Times New Roman" w:eastAsia="Times New Roman" w:hAnsi="Times New Roman" w:cs="Times New Roman"/>
          <w:color w:val="000000" w:themeColor="text1"/>
          <w:sz w:val="24"/>
          <w:szCs w:val="24"/>
          <w:lang w:val="ru-RU"/>
        </w:rPr>
        <w:t>– М.: Высшая школа, 1973. – 136</w:t>
      </w:r>
    </w:p>
    <w:p w:rsidR="00F85247" w:rsidRPr="00D22E79" w:rsidRDefault="00F85247" w:rsidP="00110FE7">
      <w:pPr>
        <w:spacing w:before="168" w:after="0" w:line="240" w:lineRule="auto"/>
        <w:rPr>
          <w:rFonts w:ascii="Times New Roman" w:eastAsia="Times New Roman" w:hAnsi="Times New Roman" w:cs="Times New Roman"/>
          <w:bCs/>
          <w:color w:val="000000" w:themeColor="text1"/>
          <w:sz w:val="24"/>
          <w:szCs w:val="24"/>
        </w:rPr>
      </w:pPr>
    </w:p>
    <w:p w:rsidR="00DE058C" w:rsidRPr="00F85247" w:rsidRDefault="00C94A7E" w:rsidP="00B34E66">
      <w:pPr>
        <w:spacing w:before="168" w:after="0" w:line="240" w:lineRule="auto"/>
        <w:ind w:left="426"/>
        <w:jc w:val="right"/>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ПРИЛОЖЕНИЕ </w:t>
      </w:r>
      <w:r w:rsidR="00936381" w:rsidRPr="00F85247">
        <w:rPr>
          <w:rFonts w:ascii="Times New Roman" w:eastAsia="Times New Roman" w:hAnsi="Times New Roman" w:cs="Times New Roman"/>
          <w:b/>
          <w:bCs/>
          <w:color w:val="000000" w:themeColor="text1"/>
          <w:sz w:val="28"/>
          <w:szCs w:val="28"/>
        </w:rPr>
        <w:t>1</w:t>
      </w:r>
    </w:p>
    <w:tbl>
      <w:tblPr>
        <w:tblStyle w:val="a7"/>
        <w:tblW w:w="10349" w:type="dxa"/>
        <w:tblInd w:w="-318" w:type="dxa"/>
        <w:tblLayout w:type="fixed"/>
        <w:tblLook w:val="04A0" w:firstRow="1" w:lastRow="0" w:firstColumn="1" w:lastColumn="0" w:noHBand="0" w:noVBand="1"/>
      </w:tblPr>
      <w:tblGrid>
        <w:gridCol w:w="3702"/>
        <w:gridCol w:w="2393"/>
        <w:gridCol w:w="2553"/>
        <w:gridCol w:w="1701"/>
      </w:tblGrid>
      <w:tr w:rsidR="00B67447" w:rsidRPr="00611432" w:rsidTr="00110FE7">
        <w:tc>
          <w:tcPr>
            <w:tcW w:w="10349" w:type="dxa"/>
            <w:gridSpan w:val="4"/>
          </w:tcPr>
          <w:p w:rsidR="00B67447" w:rsidRPr="00611432" w:rsidRDefault="00B67447"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Лексико-семантические замены</w:t>
            </w:r>
          </w:p>
        </w:tc>
      </w:tr>
      <w:tr w:rsidR="005B55CC" w:rsidRPr="00611432" w:rsidTr="00110FE7">
        <w:tc>
          <w:tcPr>
            <w:tcW w:w="6095" w:type="dxa"/>
            <w:gridSpan w:val="2"/>
          </w:tcPr>
          <w:p w:rsidR="005B55CC" w:rsidRPr="00611432" w:rsidRDefault="005B55CC"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Тема «Еда»</w:t>
            </w:r>
          </w:p>
        </w:tc>
        <w:tc>
          <w:tcPr>
            <w:tcW w:w="4254" w:type="dxa"/>
            <w:gridSpan w:val="2"/>
          </w:tcPr>
          <w:p w:rsidR="005B55CC" w:rsidRPr="00611432" w:rsidRDefault="005B55CC" w:rsidP="00B34E66">
            <w:pPr>
              <w:spacing w:before="168"/>
              <w:ind w:left="426"/>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Тема «Магазины. Покупки»</w:t>
            </w:r>
          </w:p>
        </w:tc>
      </w:tr>
      <w:tr w:rsidR="00834190" w:rsidRPr="00611432" w:rsidTr="00110FE7">
        <w:tc>
          <w:tcPr>
            <w:tcW w:w="3702"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Русское слово/фраза</w:t>
            </w:r>
          </w:p>
        </w:tc>
        <w:tc>
          <w:tcPr>
            <w:tcW w:w="239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Английское слово/фраза</w:t>
            </w:r>
          </w:p>
        </w:tc>
        <w:tc>
          <w:tcPr>
            <w:tcW w:w="2553" w:type="dxa"/>
          </w:tcPr>
          <w:p w:rsidR="00834190" w:rsidRPr="00611432" w:rsidRDefault="007B5DCE" w:rsidP="001203FE">
            <w:pPr>
              <w:spacing w:before="168"/>
              <w:ind w:left="426"/>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Вещевой рынок</w:t>
            </w:r>
          </w:p>
        </w:tc>
        <w:tc>
          <w:tcPr>
            <w:tcW w:w="1701" w:type="dxa"/>
          </w:tcPr>
          <w:p w:rsidR="00834190" w:rsidRPr="00611432" w:rsidRDefault="007B5DCE"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eastAsia="Times New Roman" w:hAnsi="Times New Roman" w:cs="Times New Roman"/>
                <w:bCs/>
                <w:color w:val="000000" w:themeColor="text1"/>
                <w:sz w:val="24"/>
                <w:szCs w:val="24"/>
                <w:lang w:val="en-US"/>
              </w:rPr>
              <w:t>f</w:t>
            </w:r>
            <w:r w:rsidR="005B55CC" w:rsidRPr="00611432">
              <w:rPr>
                <w:rFonts w:ascii="Times New Roman" w:eastAsia="Times New Roman" w:hAnsi="Times New Roman" w:cs="Times New Roman"/>
                <w:bCs/>
                <w:color w:val="000000" w:themeColor="text1"/>
                <w:sz w:val="24"/>
                <w:szCs w:val="24"/>
                <w:lang w:val="en-US"/>
              </w:rPr>
              <w:t xml:space="preserve">lea </w:t>
            </w:r>
            <w:r w:rsidR="006160FE" w:rsidRPr="00611432">
              <w:rPr>
                <w:rFonts w:ascii="Times New Roman" w:eastAsia="Times New Roman" w:hAnsi="Times New Roman" w:cs="Times New Roman"/>
                <w:bCs/>
                <w:color w:val="000000" w:themeColor="text1"/>
                <w:sz w:val="24"/>
                <w:szCs w:val="24"/>
                <w:lang w:val="en-US"/>
              </w:rPr>
              <w:t>m</w:t>
            </w:r>
            <w:r w:rsidR="005B55CC" w:rsidRPr="00611432">
              <w:rPr>
                <w:rFonts w:ascii="Times New Roman" w:eastAsia="Times New Roman" w:hAnsi="Times New Roman" w:cs="Times New Roman"/>
                <w:bCs/>
                <w:color w:val="000000" w:themeColor="text1"/>
                <w:sz w:val="24"/>
                <w:szCs w:val="24"/>
                <w:lang w:val="en-US"/>
              </w:rPr>
              <w:t>arket</w:t>
            </w:r>
          </w:p>
        </w:tc>
      </w:tr>
      <w:tr w:rsidR="00834190" w:rsidRPr="00611432" w:rsidTr="00110FE7">
        <w:tc>
          <w:tcPr>
            <w:tcW w:w="3702"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Всякая всячина</w:t>
            </w:r>
          </w:p>
        </w:tc>
        <w:tc>
          <w:tcPr>
            <w:tcW w:w="239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proofErr w:type="spellStart"/>
            <w:r w:rsidRPr="00611432">
              <w:rPr>
                <w:rFonts w:ascii="Times New Roman" w:hAnsi="Times New Roman" w:cs="Times New Roman"/>
                <w:color w:val="000000" w:themeColor="text1"/>
                <w:sz w:val="24"/>
                <w:szCs w:val="24"/>
              </w:rPr>
              <w:t>trifles</w:t>
            </w:r>
            <w:proofErr w:type="spellEnd"/>
          </w:p>
        </w:tc>
        <w:tc>
          <w:tcPr>
            <w:tcW w:w="2553" w:type="dxa"/>
          </w:tcPr>
          <w:p w:rsidR="00834190" w:rsidRPr="00611432" w:rsidRDefault="007B5DCE"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Рыбный магазин</w:t>
            </w:r>
          </w:p>
        </w:tc>
        <w:tc>
          <w:tcPr>
            <w:tcW w:w="1701" w:type="dxa"/>
          </w:tcPr>
          <w:p w:rsidR="00834190" w:rsidRPr="00611432" w:rsidRDefault="007B5DCE"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eastAsia="Times New Roman" w:hAnsi="Times New Roman" w:cs="Times New Roman"/>
                <w:bCs/>
                <w:color w:val="000000" w:themeColor="text1"/>
                <w:sz w:val="24"/>
                <w:szCs w:val="24"/>
                <w:lang w:val="en-US"/>
              </w:rPr>
              <w:t>fishmonger’s</w:t>
            </w:r>
          </w:p>
        </w:tc>
      </w:tr>
      <w:tr w:rsidR="00834190" w:rsidRPr="00611432" w:rsidTr="00110FE7">
        <w:tc>
          <w:tcPr>
            <w:tcW w:w="3702"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Кулинарные способности</w:t>
            </w:r>
          </w:p>
        </w:tc>
        <w:tc>
          <w:tcPr>
            <w:tcW w:w="2393" w:type="dxa"/>
          </w:tcPr>
          <w:p w:rsidR="00834190" w:rsidRPr="00611432" w:rsidRDefault="000C60BF" w:rsidP="00B34E66">
            <w:pPr>
              <w:spacing w:before="168"/>
              <w:ind w:left="426"/>
              <w:jc w:val="center"/>
              <w:rPr>
                <w:rFonts w:ascii="Times New Roman" w:eastAsia="Times New Roman" w:hAnsi="Times New Roman" w:cs="Times New Roman"/>
                <w:bCs/>
                <w:color w:val="000000" w:themeColor="text1"/>
                <w:sz w:val="24"/>
                <w:szCs w:val="24"/>
              </w:rPr>
            </w:pPr>
            <w:proofErr w:type="spellStart"/>
            <w:r w:rsidRPr="00611432">
              <w:rPr>
                <w:rFonts w:ascii="Times New Roman" w:hAnsi="Times New Roman" w:cs="Times New Roman"/>
                <w:color w:val="000000" w:themeColor="text1"/>
                <w:sz w:val="24"/>
                <w:szCs w:val="24"/>
              </w:rPr>
              <w:t>C</w:t>
            </w:r>
            <w:r w:rsidR="00834190" w:rsidRPr="00611432">
              <w:rPr>
                <w:rFonts w:ascii="Times New Roman" w:hAnsi="Times New Roman" w:cs="Times New Roman"/>
                <w:color w:val="000000" w:themeColor="text1"/>
                <w:sz w:val="24"/>
                <w:szCs w:val="24"/>
              </w:rPr>
              <w:t>ooking</w:t>
            </w:r>
            <w:proofErr w:type="spellEnd"/>
            <w:r>
              <w:rPr>
                <w:rFonts w:ascii="Times New Roman" w:hAnsi="Times New Roman" w:cs="Times New Roman"/>
                <w:color w:val="000000" w:themeColor="text1"/>
                <w:sz w:val="24"/>
                <w:szCs w:val="24"/>
              </w:rPr>
              <w:t xml:space="preserve"> </w:t>
            </w:r>
            <w:proofErr w:type="spellStart"/>
            <w:r w:rsidR="00834190" w:rsidRPr="00611432">
              <w:rPr>
                <w:rFonts w:ascii="Times New Roman" w:hAnsi="Times New Roman" w:cs="Times New Roman"/>
                <w:color w:val="000000" w:themeColor="text1"/>
                <w:sz w:val="24"/>
                <w:szCs w:val="24"/>
              </w:rPr>
              <w:t>talents</w:t>
            </w:r>
            <w:proofErr w:type="spellEnd"/>
          </w:p>
        </w:tc>
        <w:tc>
          <w:tcPr>
            <w:tcW w:w="2553" w:type="dxa"/>
          </w:tcPr>
          <w:p w:rsidR="00834190" w:rsidRPr="00611432" w:rsidRDefault="00FD29CF"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eastAsia="Times New Roman" w:hAnsi="Times New Roman" w:cs="Times New Roman"/>
                <w:bCs/>
                <w:color w:val="000000" w:themeColor="text1"/>
                <w:sz w:val="24"/>
                <w:szCs w:val="24"/>
              </w:rPr>
              <w:t>Цветочный магазин</w:t>
            </w:r>
          </w:p>
        </w:tc>
        <w:tc>
          <w:tcPr>
            <w:tcW w:w="1701" w:type="dxa"/>
          </w:tcPr>
          <w:p w:rsidR="00834190" w:rsidRPr="00611432" w:rsidRDefault="00FD29CF" w:rsidP="00B34E66">
            <w:pPr>
              <w:spacing w:before="168"/>
              <w:ind w:left="426"/>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lang w:val="en-US"/>
              </w:rPr>
              <w:t xml:space="preserve">       florist’s</w:t>
            </w:r>
          </w:p>
        </w:tc>
      </w:tr>
      <w:tr w:rsidR="00834190" w:rsidRPr="00611432" w:rsidTr="00110FE7">
        <w:tc>
          <w:tcPr>
            <w:tcW w:w="3702"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Обед из четырех блюд</w:t>
            </w:r>
          </w:p>
        </w:tc>
        <w:tc>
          <w:tcPr>
            <w:tcW w:w="239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hAnsi="Times New Roman" w:cs="Times New Roman"/>
                <w:color w:val="000000" w:themeColor="text1"/>
                <w:sz w:val="24"/>
                <w:szCs w:val="24"/>
              </w:rPr>
              <w:t xml:space="preserve">a </w:t>
            </w:r>
            <w:proofErr w:type="spellStart"/>
            <w:r w:rsidRPr="00611432">
              <w:rPr>
                <w:rFonts w:ascii="Times New Roman" w:hAnsi="Times New Roman" w:cs="Times New Roman"/>
                <w:color w:val="000000" w:themeColor="text1"/>
                <w:sz w:val="24"/>
                <w:szCs w:val="24"/>
              </w:rPr>
              <w:t>four-coursemeal</w:t>
            </w:r>
            <w:proofErr w:type="spellEnd"/>
          </w:p>
        </w:tc>
        <w:tc>
          <w:tcPr>
            <w:tcW w:w="2553" w:type="dxa"/>
          </w:tcPr>
          <w:p w:rsidR="00834190" w:rsidRPr="00611432" w:rsidRDefault="00464A8D"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Фирменная одежда</w:t>
            </w:r>
          </w:p>
        </w:tc>
        <w:tc>
          <w:tcPr>
            <w:tcW w:w="1701" w:type="dxa"/>
          </w:tcPr>
          <w:p w:rsidR="00834190" w:rsidRPr="00611432" w:rsidRDefault="006160FE"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lang w:val="en-US"/>
              </w:rPr>
              <w:t>d</w:t>
            </w:r>
            <w:r w:rsidR="00464A8D" w:rsidRPr="00611432">
              <w:rPr>
                <w:rFonts w:ascii="Times New Roman" w:eastAsia="Times New Roman" w:hAnsi="Times New Roman" w:cs="Times New Roman"/>
                <w:bCs/>
                <w:color w:val="000000" w:themeColor="text1"/>
                <w:sz w:val="24"/>
                <w:szCs w:val="24"/>
                <w:lang w:val="en-US"/>
              </w:rPr>
              <w:t>esigner labels</w:t>
            </w:r>
          </w:p>
        </w:tc>
      </w:tr>
      <w:tr w:rsidR="00834190" w:rsidRPr="00611432" w:rsidTr="00110FE7">
        <w:tc>
          <w:tcPr>
            <w:tcW w:w="3702"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Открытый рынок</w:t>
            </w:r>
          </w:p>
        </w:tc>
        <w:tc>
          <w:tcPr>
            <w:tcW w:w="239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rPr>
            </w:pPr>
            <w:proofErr w:type="spellStart"/>
            <w:r w:rsidRPr="00611432">
              <w:rPr>
                <w:rFonts w:ascii="Times New Roman" w:hAnsi="Times New Roman" w:cs="Times New Roman"/>
                <w:color w:val="000000" w:themeColor="text1"/>
                <w:sz w:val="24"/>
                <w:szCs w:val="24"/>
              </w:rPr>
              <w:t>open-airmarket</w:t>
            </w:r>
            <w:proofErr w:type="spellEnd"/>
          </w:p>
        </w:tc>
        <w:tc>
          <w:tcPr>
            <w:tcW w:w="2553" w:type="dxa"/>
          </w:tcPr>
          <w:p w:rsidR="00834190" w:rsidRPr="00611432" w:rsidRDefault="00EC545D" w:rsidP="00B34E66">
            <w:pPr>
              <w:spacing w:before="168"/>
              <w:ind w:left="426"/>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Центр по переработке отходов</w:t>
            </w:r>
          </w:p>
        </w:tc>
        <w:tc>
          <w:tcPr>
            <w:tcW w:w="1701" w:type="dxa"/>
          </w:tcPr>
          <w:p w:rsidR="00834190" w:rsidRPr="00611432" w:rsidRDefault="00EC545D"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eastAsia="Times New Roman" w:hAnsi="Times New Roman" w:cs="Times New Roman"/>
                <w:bCs/>
                <w:color w:val="000000" w:themeColor="text1"/>
                <w:sz w:val="24"/>
                <w:szCs w:val="24"/>
                <w:lang w:val="en-US"/>
              </w:rPr>
              <w:t>recycle centre</w:t>
            </w:r>
          </w:p>
        </w:tc>
      </w:tr>
      <w:tr w:rsidR="00834190" w:rsidRPr="00611432" w:rsidTr="00110FE7">
        <w:tc>
          <w:tcPr>
            <w:tcW w:w="3702" w:type="dxa"/>
          </w:tcPr>
          <w:p w:rsidR="00834190" w:rsidRPr="00611432" w:rsidRDefault="00487825"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hAnsi="Times New Roman" w:cs="Times New Roman"/>
                <w:color w:val="000000" w:themeColor="text1"/>
                <w:sz w:val="24"/>
                <w:szCs w:val="24"/>
              </w:rPr>
              <w:t>М</w:t>
            </w:r>
            <w:r w:rsidR="00834190" w:rsidRPr="00611432">
              <w:rPr>
                <w:rFonts w:ascii="Times New Roman" w:hAnsi="Times New Roman" w:cs="Times New Roman"/>
                <w:color w:val="000000" w:themeColor="text1"/>
                <w:sz w:val="24"/>
                <w:szCs w:val="24"/>
              </w:rPr>
              <w:t>ясо с гарниром</w:t>
            </w:r>
          </w:p>
        </w:tc>
        <w:tc>
          <w:tcPr>
            <w:tcW w:w="239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meat with a side dish</w:t>
            </w:r>
          </w:p>
        </w:tc>
        <w:tc>
          <w:tcPr>
            <w:tcW w:w="2553" w:type="dxa"/>
          </w:tcPr>
          <w:p w:rsidR="00834190" w:rsidRPr="00611432" w:rsidRDefault="00EC545D" w:rsidP="00B34E66">
            <w:pPr>
              <w:spacing w:before="168"/>
              <w:ind w:left="426"/>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Регулировщик дорожного движения</w:t>
            </w:r>
          </w:p>
        </w:tc>
        <w:tc>
          <w:tcPr>
            <w:tcW w:w="1701" w:type="dxa"/>
          </w:tcPr>
          <w:p w:rsidR="00834190" w:rsidRPr="00611432" w:rsidRDefault="00EC545D"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eastAsia="Times New Roman" w:hAnsi="Times New Roman" w:cs="Times New Roman"/>
                <w:bCs/>
                <w:color w:val="000000" w:themeColor="text1"/>
                <w:sz w:val="24"/>
                <w:szCs w:val="24"/>
                <w:lang w:val="en-US"/>
              </w:rPr>
              <w:t>traffic warden</w:t>
            </w:r>
          </w:p>
        </w:tc>
      </w:tr>
      <w:tr w:rsidR="00834190" w:rsidRPr="00611432" w:rsidTr="00110FE7">
        <w:tc>
          <w:tcPr>
            <w:tcW w:w="3702" w:type="dxa"/>
          </w:tcPr>
          <w:p w:rsidR="00834190" w:rsidRPr="00611432" w:rsidRDefault="00487825"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rPr>
              <w:t>Ж</w:t>
            </w:r>
            <w:r w:rsidR="00834190" w:rsidRPr="00611432">
              <w:rPr>
                <w:rFonts w:ascii="Times New Roman" w:hAnsi="Times New Roman" w:cs="Times New Roman"/>
                <w:color w:val="000000" w:themeColor="text1"/>
                <w:sz w:val="24"/>
                <w:szCs w:val="24"/>
              </w:rPr>
              <w:t>ареная курица</w:t>
            </w:r>
          </w:p>
        </w:tc>
        <w:tc>
          <w:tcPr>
            <w:tcW w:w="2393" w:type="dxa"/>
          </w:tcPr>
          <w:p w:rsidR="00834190" w:rsidRPr="00611432" w:rsidRDefault="000C60BF" w:rsidP="00B34E66">
            <w:pPr>
              <w:spacing w:before="168"/>
              <w:ind w:left="426"/>
              <w:jc w:val="center"/>
              <w:rPr>
                <w:rFonts w:ascii="Times New Roman" w:eastAsia="Times New Roman" w:hAnsi="Times New Roman" w:cs="Times New Roman"/>
                <w:bCs/>
                <w:color w:val="000000" w:themeColor="text1"/>
                <w:sz w:val="24"/>
                <w:szCs w:val="24"/>
                <w:lang w:val="en-US"/>
              </w:rPr>
            </w:pPr>
            <w:proofErr w:type="spellStart"/>
            <w:r w:rsidRPr="00611432">
              <w:rPr>
                <w:rFonts w:ascii="Times New Roman" w:hAnsi="Times New Roman" w:cs="Times New Roman"/>
                <w:color w:val="000000" w:themeColor="text1"/>
                <w:sz w:val="24"/>
                <w:szCs w:val="24"/>
              </w:rPr>
              <w:t>R</w:t>
            </w:r>
            <w:r w:rsidR="00834190" w:rsidRPr="00611432">
              <w:rPr>
                <w:rFonts w:ascii="Times New Roman" w:hAnsi="Times New Roman" w:cs="Times New Roman"/>
                <w:color w:val="000000" w:themeColor="text1"/>
                <w:sz w:val="24"/>
                <w:szCs w:val="24"/>
              </w:rPr>
              <w:t>oast</w:t>
            </w:r>
            <w:proofErr w:type="spellEnd"/>
            <w:r>
              <w:rPr>
                <w:rFonts w:ascii="Times New Roman" w:hAnsi="Times New Roman" w:cs="Times New Roman"/>
                <w:color w:val="000000" w:themeColor="text1"/>
                <w:sz w:val="24"/>
                <w:szCs w:val="24"/>
              </w:rPr>
              <w:t xml:space="preserve"> </w:t>
            </w:r>
            <w:proofErr w:type="spellStart"/>
            <w:r w:rsidR="00834190" w:rsidRPr="00611432">
              <w:rPr>
                <w:rFonts w:ascii="Times New Roman" w:hAnsi="Times New Roman" w:cs="Times New Roman"/>
                <w:color w:val="000000" w:themeColor="text1"/>
                <w:sz w:val="24"/>
                <w:szCs w:val="24"/>
              </w:rPr>
              <w:t>chicken</w:t>
            </w:r>
            <w:proofErr w:type="spellEnd"/>
          </w:p>
        </w:tc>
        <w:tc>
          <w:tcPr>
            <w:tcW w:w="2553"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lang w:val="en-US"/>
              </w:rPr>
            </w:pPr>
          </w:p>
        </w:tc>
        <w:tc>
          <w:tcPr>
            <w:tcW w:w="1701" w:type="dxa"/>
          </w:tcPr>
          <w:p w:rsidR="00834190" w:rsidRPr="00611432" w:rsidRDefault="00834190" w:rsidP="00B34E66">
            <w:pPr>
              <w:spacing w:before="168"/>
              <w:ind w:left="426"/>
              <w:jc w:val="center"/>
              <w:rPr>
                <w:rFonts w:ascii="Times New Roman" w:eastAsia="Times New Roman" w:hAnsi="Times New Roman" w:cs="Times New Roman"/>
                <w:bCs/>
                <w:color w:val="000000" w:themeColor="text1"/>
                <w:sz w:val="24"/>
                <w:szCs w:val="24"/>
                <w:lang w:val="en-US"/>
              </w:rPr>
            </w:pPr>
          </w:p>
        </w:tc>
      </w:tr>
      <w:tr w:rsidR="00834190" w:rsidRPr="00611432" w:rsidTr="00110FE7">
        <w:tc>
          <w:tcPr>
            <w:tcW w:w="3702" w:type="dxa"/>
          </w:tcPr>
          <w:p w:rsidR="00834190" w:rsidRPr="00611432" w:rsidRDefault="00487825"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Умеренные цены</w:t>
            </w:r>
          </w:p>
        </w:tc>
        <w:tc>
          <w:tcPr>
            <w:tcW w:w="2393" w:type="dxa"/>
          </w:tcPr>
          <w:p w:rsidR="00834190" w:rsidRPr="00611432" w:rsidRDefault="000C60BF"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R</w:t>
            </w:r>
            <w:r w:rsidR="00487825" w:rsidRPr="00611432">
              <w:rPr>
                <w:rFonts w:ascii="Times New Roman" w:hAnsi="Times New Roman" w:cs="Times New Roman"/>
                <w:color w:val="000000" w:themeColor="text1"/>
                <w:sz w:val="24"/>
                <w:szCs w:val="24"/>
                <w:lang w:val="en-US"/>
              </w:rPr>
              <w:t>easonable</w:t>
            </w:r>
            <w:r>
              <w:rPr>
                <w:rFonts w:ascii="Times New Roman" w:hAnsi="Times New Roman" w:cs="Times New Roman"/>
                <w:color w:val="000000" w:themeColor="text1"/>
                <w:sz w:val="24"/>
                <w:szCs w:val="24"/>
              </w:rPr>
              <w:t xml:space="preserve"> </w:t>
            </w:r>
            <w:r w:rsidR="00487825" w:rsidRPr="00611432">
              <w:rPr>
                <w:rFonts w:ascii="Times New Roman" w:hAnsi="Times New Roman" w:cs="Times New Roman"/>
                <w:color w:val="000000" w:themeColor="text1"/>
                <w:sz w:val="24"/>
                <w:szCs w:val="24"/>
                <w:lang w:val="en-US"/>
              </w:rPr>
              <w:t>prices</w:t>
            </w:r>
          </w:p>
        </w:tc>
        <w:tc>
          <w:tcPr>
            <w:tcW w:w="2553" w:type="dxa"/>
          </w:tcPr>
          <w:p w:rsidR="00834190" w:rsidRPr="00611432" w:rsidRDefault="007549AB"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Неполный рабочий день</w:t>
            </w:r>
          </w:p>
        </w:tc>
        <w:tc>
          <w:tcPr>
            <w:tcW w:w="1701" w:type="dxa"/>
          </w:tcPr>
          <w:p w:rsidR="00834190" w:rsidRPr="00611432" w:rsidRDefault="007549AB"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hAnsi="Times New Roman" w:cs="Times New Roman"/>
                <w:color w:val="000000" w:themeColor="text1"/>
                <w:sz w:val="24"/>
                <w:szCs w:val="24"/>
                <w:lang w:val="en-US"/>
              </w:rPr>
              <w:t>a part-time job</w:t>
            </w:r>
          </w:p>
        </w:tc>
      </w:tr>
      <w:tr w:rsidR="00DA6F36" w:rsidRPr="00611432" w:rsidTr="00110FE7">
        <w:tc>
          <w:tcPr>
            <w:tcW w:w="3702" w:type="dxa"/>
          </w:tcPr>
          <w:p w:rsidR="00DA6F36" w:rsidRPr="00611432" w:rsidRDefault="00DA6F36"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Домашняя выпечка</w:t>
            </w:r>
          </w:p>
        </w:tc>
        <w:tc>
          <w:tcPr>
            <w:tcW w:w="2393" w:type="dxa"/>
          </w:tcPr>
          <w:p w:rsidR="00DA6F36" w:rsidRPr="00611432" w:rsidRDefault="00DA6F36" w:rsidP="00B34E66">
            <w:pPr>
              <w:spacing w:before="168"/>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home-baked dessert</w:t>
            </w:r>
          </w:p>
        </w:tc>
        <w:tc>
          <w:tcPr>
            <w:tcW w:w="4254" w:type="dxa"/>
            <w:gridSpan w:val="2"/>
          </w:tcPr>
          <w:p w:rsidR="00DA6F36" w:rsidRPr="00611432" w:rsidRDefault="00DA6F36"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Прием калькирования</w:t>
            </w:r>
          </w:p>
        </w:tc>
      </w:tr>
      <w:tr w:rsidR="00487825" w:rsidRPr="00611432" w:rsidTr="00110FE7">
        <w:tc>
          <w:tcPr>
            <w:tcW w:w="3702" w:type="dxa"/>
          </w:tcPr>
          <w:p w:rsidR="00487825" w:rsidRPr="00611432" w:rsidRDefault="00F321F6" w:rsidP="00B34E66">
            <w:pPr>
              <w:spacing w:before="168"/>
              <w:ind w:left="426"/>
              <w:rPr>
                <w:rFonts w:ascii="Times New Roman" w:eastAsia="Times New Roman" w:hAnsi="Times New Roman" w:cs="Times New Roman"/>
                <w:bCs/>
                <w:color w:val="000000" w:themeColor="text1"/>
                <w:sz w:val="24"/>
                <w:szCs w:val="24"/>
              </w:rPr>
            </w:pPr>
            <w:proofErr w:type="gramStart"/>
            <w:r w:rsidRPr="00611432">
              <w:rPr>
                <w:rFonts w:ascii="Times New Roman" w:eastAsia="Times New Roman" w:hAnsi="Times New Roman" w:cs="Times New Roman"/>
                <w:bCs/>
                <w:color w:val="000000" w:themeColor="text1"/>
                <w:sz w:val="24"/>
                <w:szCs w:val="24"/>
              </w:rPr>
              <w:t>Разборчивый</w:t>
            </w:r>
            <w:proofErr w:type="gramEnd"/>
            <w:r w:rsidRPr="00611432">
              <w:rPr>
                <w:rFonts w:ascii="Times New Roman" w:eastAsia="Times New Roman" w:hAnsi="Times New Roman" w:cs="Times New Roman"/>
                <w:bCs/>
                <w:color w:val="000000" w:themeColor="text1"/>
                <w:sz w:val="24"/>
                <w:szCs w:val="24"/>
              </w:rPr>
              <w:t xml:space="preserve"> в еде</w:t>
            </w:r>
          </w:p>
        </w:tc>
        <w:tc>
          <w:tcPr>
            <w:tcW w:w="2393" w:type="dxa"/>
          </w:tcPr>
          <w:p w:rsidR="00487825" w:rsidRPr="00611432" w:rsidRDefault="00F321F6" w:rsidP="00B34E66">
            <w:pPr>
              <w:spacing w:before="168"/>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fussy tater</w:t>
            </w:r>
          </w:p>
        </w:tc>
        <w:tc>
          <w:tcPr>
            <w:tcW w:w="2553" w:type="dxa"/>
          </w:tcPr>
          <w:p w:rsidR="00487825" w:rsidRPr="00611432" w:rsidRDefault="00DA6F36"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Атмосферное давление</w:t>
            </w:r>
          </w:p>
        </w:tc>
        <w:tc>
          <w:tcPr>
            <w:tcW w:w="1701" w:type="dxa"/>
          </w:tcPr>
          <w:p w:rsidR="00487825" w:rsidRPr="00611432" w:rsidRDefault="00DA6F36"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atmospheric pressure</w:t>
            </w:r>
          </w:p>
        </w:tc>
      </w:tr>
      <w:tr w:rsidR="00487825" w:rsidRPr="00611432" w:rsidTr="00110FE7">
        <w:tc>
          <w:tcPr>
            <w:tcW w:w="3702" w:type="dxa"/>
          </w:tcPr>
          <w:p w:rsidR="00487825" w:rsidRPr="00611432" w:rsidRDefault="00406CE5"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ужин</w:t>
            </w:r>
          </w:p>
        </w:tc>
        <w:tc>
          <w:tcPr>
            <w:tcW w:w="2393" w:type="dxa"/>
          </w:tcPr>
          <w:p w:rsidR="00487825" w:rsidRPr="00611432" w:rsidRDefault="00F321F6" w:rsidP="00B34E66">
            <w:pPr>
              <w:spacing w:before="168"/>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dinner</w:t>
            </w:r>
          </w:p>
        </w:tc>
        <w:tc>
          <w:tcPr>
            <w:tcW w:w="2553" w:type="dxa"/>
          </w:tcPr>
          <w:p w:rsidR="00487825" w:rsidRPr="00611432" w:rsidRDefault="000B3249"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Фантастическая панорама</w:t>
            </w:r>
          </w:p>
        </w:tc>
        <w:tc>
          <w:tcPr>
            <w:tcW w:w="1701" w:type="dxa"/>
          </w:tcPr>
          <w:p w:rsidR="00487825" w:rsidRPr="00611432" w:rsidRDefault="000B3249"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fantastic panorama</w:t>
            </w:r>
          </w:p>
        </w:tc>
      </w:tr>
      <w:tr w:rsidR="00487825" w:rsidRPr="00611432" w:rsidTr="00110FE7">
        <w:tc>
          <w:tcPr>
            <w:tcW w:w="3702" w:type="dxa"/>
          </w:tcPr>
          <w:p w:rsidR="00487825" w:rsidRPr="00611432" w:rsidRDefault="00487825" w:rsidP="00B34E66">
            <w:pPr>
              <w:spacing w:before="168"/>
              <w:ind w:left="426"/>
              <w:jc w:val="center"/>
              <w:rPr>
                <w:rFonts w:ascii="Times New Roman" w:eastAsia="Times New Roman" w:hAnsi="Times New Roman" w:cs="Times New Roman"/>
                <w:bCs/>
                <w:color w:val="000000" w:themeColor="text1"/>
                <w:sz w:val="24"/>
                <w:szCs w:val="24"/>
              </w:rPr>
            </w:pPr>
          </w:p>
        </w:tc>
        <w:tc>
          <w:tcPr>
            <w:tcW w:w="2393" w:type="dxa"/>
          </w:tcPr>
          <w:p w:rsidR="00487825" w:rsidRPr="00611432" w:rsidRDefault="00487825" w:rsidP="00B34E66">
            <w:pPr>
              <w:spacing w:before="168"/>
              <w:ind w:left="426"/>
              <w:jc w:val="center"/>
              <w:rPr>
                <w:rFonts w:ascii="Times New Roman" w:hAnsi="Times New Roman" w:cs="Times New Roman"/>
                <w:color w:val="000000" w:themeColor="text1"/>
                <w:sz w:val="24"/>
                <w:szCs w:val="24"/>
                <w:lang w:val="en-US"/>
              </w:rPr>
            </w:pPr>
          </w:p>
        </w:tc>
        <w:tc>
          <w:tcPr>
            <w:tcW w:w="2553" w:type="dxa"/>
          </w:tcPr>
          <w:p w:rsidR="00487825" w:rsidRPr="00611432" w:rsidRDefault="005A2916"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Присоединиться к Интернету</w:t>
            </w:r>
          </w:p>
        </w:tc>
        <w:tc>
          <w:tcPr>
            <w:tcW w:w="1701" w:type="dxa"/>
          </w:tcPr>
          <w:p w:rsidR="00487825" w:rsidRPr="00611432" w:rsidRDefault="005A2916"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connect to the Internet</w:t>
            </w:r>
          </w:p>
        </w:tc>
      </w:tr>
      <w:tr w:rsidR="00487825" w:rsidRPr="00611432" w:rsidTr="00110FE7">
        <w:tc>
          <w:tcPr>
            <w:tcW w:w="3702" w:type="dxa"/>
          </w:tcPr>
          <w:p w:rsidR="00487825" w:rsidRPr="00611432" w:rsidRDefault="00487825" w:rsidP="00B34E66">
            <w:pPr>
              <w:spacing w:before="168"/>
              <w:ind w:left="426"/>
              <w:jc w:val="center"/>
              <w:rPr>
                <w:rFonts w:ascii="Times New Roman" w:eastAsia="Times New Roman" w:hAnsi="Times New Roman" w:cs="Times New Roman"/>
                <w:bCs/>
                <w:color w:val="000000" w:themeColor="text1"/>
                <w:sz w:val="24"/>
                <w:szCs w:val="24"/>
              </w:rPr>
            </w:pPr>
          </w:p>
        </w:tc>
        <w:tc>
          <w:tcPr>
            <w:tcW w:w="2393" w:type="dxa"/>
          </w:tcPr>
          <w:p w:rsidR="00487825" w:rsidRPr="00611432" w:rsidRDefault="00487825" w:rsidP="00B34E66">
            <w:pPr>
              <w:spacing w:before="168"/>
              <w:ind w:left="426"/>
              <w:jc w:val="center"/>
              <w:rPr>
                <w:rFonts w:ascii="Times New Roman" w:hAnsi="Times New Roman" w:cs="Times New Roman"/>
                <w:color w:val="000000" w:themeColor="text1"/>
                <w:sz w:val="24"/>
                <w:szCs w:val="24"/>
                <w:lang w:val="en-US"/>
              </w:rPr>
            </w:pPr>
          </w:p>
        </w:tc>
        <w:tc>
          <w:tcPr>
            <w:tcW w:w="2553" w:type="dxa"/>
          </w:tcPr>
          <w:p w:rsidR="00487825" w:rsidRPr="00611432" w:rsidRDefault="009D6589" w:rsidP="00B34E66">
            <w:pPr>
              <w:spacing w:before="168"/>
              <w:ind w:left="426"/>
              <w:jc w:val="center"/>
              <w:rPr>
                <w:rFonts w:ascii="Times New Roman" w:eastAsia="Times New Roman" w:hAnsi="Times New Roman" w:cs="Times New Roman"/>
                <w:bCs/>
                <w:color w:val="000000" w:themeColor="text1"/>
                <w:sz w:val="24"/>
                <w:szCs w:val="24"/>
              </w:rPr>
            </w:pPr>
            <w:r w:rsidRPr="00611432">
              <w:rPr>
                <w:rFonts w:ascii="Times New Roman" w:eastAsia="Times New Roman" w:hAnsi="Times New Roman" w:cs="Times New Roman"/>
                <w:bCs/>
                <w:color w:val="000000" w:themeColor="text1"/>
                <w:sz w:val="24"/>
                <w:szCs w:val="24"/>
              </w:rPr>
              <w:t>Лицом к лицу</w:t>
            </w:r>
          </w:p>
        </w:tc>
        <w:tc>
          <w:tcPr>
            <w:tcW w:w="1701" w:type="dxa"/>
          </w:tcPr>
          <w:p w:rsidR="00487825" w:rsidRPr="00611432" w:rsidRDefault="009D6589" w:rsidP="00B34E66">
            <w:pPr>
              <w:spacing w:before="168"/>
              <w:ind w:left="426"/>
              <w:jc w:val="center"/>
              <w:rPr>
                <w:rFonts w:ascii="Times New Roman" w:eastAsia="Times New Roman" w:hAnsi="Times New Roman" w:cs="Times New Roman"/>
                <w:bCs/>
                <w:color w:val="000000" w:themeColor="text1"/>
                <w:sz w:val="24"/>
                <w:szCs w:val="24"/>
                <w:lang w:val="en-US"/>
              </w:rPr>
            </w:pPr>
            <w:r w:rsidRPr="00611432">
              <w:rPr>
                <w:rFonts w:ascii="Times New Roman" w:hAnsi="Times New Roman" w:cs="Times New Roman"/>
                <w:color w:val="000000" w:themeColor="text1"/>
                <w:sz w:val="24"/>
                <w:szCs w:val="24"/>
                <w:lang w:val="en-US"/>
              </w:rPr>
              <w:t>face to face</w:t>
            </w:r>
          </w:p>
        </w:tc>
      </w:tr>
    </w:tbl>
    <w:p w:rsidR="00AD0A34" w:rsidRPr="00611432" w:rsidRDefault="00AD0A34" w:rsidP="00B34E66">
      <w:pPr>
        <w:spacing w:after="0" w:line="240" w:lineRule="auto"/>
        <w:ind w:left="426"/>
        <w:rPr>
          <w:rFonts w:ascii="Times New Roman" w:eastAsia="Times New Roman" w:hAnsi="Times New Roman" w:cs="Times New Roman"/>
          <w:bCs/>
          <w:color w:val="000000" w:themeColor="text1"/>
          <w:sz w:val="24"/>
          <w:szCs w:val="24"/>
          <w:lang w:val="en-US"/>
        </w:rPr>
      </w:pPr>
    </w:p>
    <w:p w:rsidR="00AD0A34" w:rsidRDefault="00AD0A34" w:rsidP="00B34E66">
      <w:pPr>
        <w:spacing w:after="0" w:line="240" w:lineRule="auto"/>
        <w:ind w:left="426"/>
        <w:jc w:val="center"/>
        <w:rPr>
          <w:rFonts w:ascii="Times New Roman" w:eastAsia="Times New Roman" w:hAnsi="Times New Roman" w:cs="Times New Roman"/>
          <w:bCs/>
          <w:color w:val="000000" w:themeColor="text1"/>
          <w:sz w:val="24"/>
          <w:szCs w:val="24"/>
        </w:rPr>
      </w:pPr>
    </w:p>
    <w:p w:rsidR="001203FE" w:rsidRPr="00611432" w:rsidRDefault="001203FE" w:rsidP="00B34E66">
      <w:pPr>
        <w:spacing w:after="0" w:line="240" w:lineRule="auto"/>
        <w:ind w:left="426"/>
        <w:jc w:val="center"/>
        <w:rPr>
          <w:rFonts w:ascii="Times New Roman" w:eastAsia="Times New Roman" w:hAnsi="Times New Roman" w:cs="Times New Roman"/>
          <w:bCs/>
          <w:color w:val="000000" w:themeColor="text1"/>
          <w:sz w:val="24"/>
          <w:szCs w:val="24"/>
        </w:rPr>
      </w:pPr>
    </w:p>
    <w:p w:rsidR="00611432" w:rsidRPr="00F85247" w:rsidRDefault="00C94A7E" w:rsidP="00B34E66">
      <w:pPr>
        <w:spacing w:after="0" w:line="240" w:lineRule="auto"/>
        <w:ind w:left="426"/>
        <w:jc w:val="right"/>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ПРИЛОЖЕНИЕ </w:t>
      </w:r>
      <w:r w:rsidR="006C4F11" w:rsidRPr="00F85247">
        <w:rPr>
          <w:rFonts w:ascii="Times New Roman" w:eastAsia="Times New Roman" w:hAnsi="Times New Roman" w:cs="Times New Roman"/>
          <w:b/>
          <w:bCs/>
          <w:color w:val="000000" w:themeColor="text1"/>
          <w:sz w:val="28"/>
          <w:szCs w:val="28"/>
        </w:rPr>
        <w:t>2</w:t>
      </w:r>
    </w:p>
    <w:tbl>
      <w:tblPr>
        <w:tblStyle w:val="a7"/>
        <w:tblW w:w="11057" w:type="dxa"/>
        <w:tblInd w:w="-1026" w:type="dxa"/>
        <w:tblLook w:val="04A0" w:firstRow="1" w:lastRow="0" w:firstColumn="1" w:lastColumn="0" w:noHBand="0" w:noVBand="1"/>
      </w:tblPr>
      <w:tblGrid>
        <w:gridCol w:w="3702"/>
        <w:gridCol w:w="2111"/>
        <w:gridCol w:w="2268"/>
        <w:gridCol w:w="2976"/>
      </w:tblGrid>
      <w:tr w:rsidR="003F0855" w:rsidRPr="00611432" w:rsidTr="001203FE">
        <w:tc>
          <w:tcPr>
            <w:tcW w:w="11057" w:type="dxa"/>
            <w:gridSpan w:val="4"/>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Грамматические трансформации</w:t>
            </w:r>
          </w:p>
        </w:tc>
      </w:tr>
      <w:tr w:rsidR="00C77F60" w:rsidRPr="00611432" w:rsidTr="001203FE">
        <w:tc>
          <w:tcPr>
            <w:tcW w:w="5813" w:type="dxa"/>
            <w:gridSpan w:val="2"/>
          </w:tcPr>
          <w:p w:rsidR="00C77F60"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Перестановки</w:t>
            </w:r>
          </w:p>
        </w:tc>
        <w:tc>
          <w:tcPr>
            <w:tcW w:w="5244" w:type="dxa"/>
            <w:gridSpan w:val="2"/>
          </w:tcPr>
          <w:p w:rsidR="00C77F60" w:rsidRPr="00611432" w:rsidRDefault="00C77F60"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Несоответствие грамматических структур</w:t>
            </w:r>
          </w:p>
        </w:tc>
      </w:tr>
      <w:tr w:rsidR="006C4F11" w:rsidRPr="00A42202" w:rsidTr="001203FE">
        <w:tc>
          <w:tcPr>
            <w:tcW w:w="3702" w:type="dxa"/>
          </w:tcPr>
          <w:p w:rsidR="006C4F11" w:rsidRPr="00611432" w:rsidRDefault="003F0855"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Чувствуется, в любой момент она может улыбнуться.</w:t>
            </w:r>
          </w:p>
        </w:tc>
        <w:tc>
          <w:tcPr>
            <w:tcW w:w="2111" w:type="dxa"/>
          </w:tcPr>
          <w:p w:rsidR="006C4F11" w:rsidRPr="00611432" w:rsidRDefault="003F0855"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We feel she can smile any minute.</w:t>
            </w:r>
          </w:p>
        </w:tc>
        <w:tc>
          <w:tcPr>
            <w:tcW w:w="2268" w:type="dxa"/>
          </w:tcPr>
          <w:p w:rsidR="006C4F11" w:rsidRPr="00611432" w:rsidRDefault="006C4F11"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Обычно подают</w:t>
            </w:r>
          </w:p>
        </w:tc>
        <w:tc>
          <w:tcPr>
            <w:tcW w:w="2976" w:type="dxa"/>
          </w:tcPr>
          <w:p w:rsidR="006C4F11" w:rsidRPr="00611432" w:rsidRDefault="006C4F11"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They usually serve green salad</w:t>
            </w:r>
          </w:p>
        </w:tc>
      </w:tr>
      <w:tr w:rsidR="009B77A7" w:rsidRPr="00611432" w:rsidTr="001203FE">
        <w:trPr>
          <w:trHeight w:val="464"/>
        </w:trPr>
        <w:tc>
          <w:tcPr>
            <w:tcW w:w="3702" w:type="dxa"/>
            <w:vMerge w:val="restart"/>
          </w:tcPr>
          <w:p w:rsidR="009B77A7" w:rsidRPr="00611432" w:rsidRDefault="009B77A7"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Уникальные образцы флоры </w:t>
            </w:r>
            <w:r w:rsidRPr="00611432">
              <w:rPr>
                <w:rFonts w:ascii="Times New Roman" w:hAnsi="Times New Roman" w:cs="Times New Roman"/>
                <w:color w:val="000000" w:themeColor="text1"/>
                <w:sz w:val="24"/>
                <w:szCs w:val="24"/>
              </w:rPr>
              <w:lastRenderedPageBreak/>
              <w:t>и фауны Астраханской области</w:t>
            </w:r>
          </w:p>
        </w:tc>
        <w:tc>
          <w:tcPr>
            <w:tcW w:w="2111" w:type="dxa"/>
            <w:vMerge w:val="restart"/>
          </w:tcPr>
          <w:p w:rsidR="009B77A7" w:rsidRPr="00611432" w:rsidRDefault="009B77A7" w:rsidP="00B34E66">
            <w:pPr>
              <w:ind w:left="426"/>
              <w:rPr>
                <w:rFonts w:ascii="Times New Roman" w:hAnsi="Times New Roman" w:cs="Times New Roman"/>
                <w:color w:val="000000" w:themeColor="text1"/>
                <w:sz w:val="24"/>
                <w:szCs w:val="24"/>
                <w:lang w:val="en-US"/>
              </w:rPr>
            </w:pPr>
            <w:r w:rsidRPr="00611432">
              <w:rPr>
                <w:rStyle w:val="searchmatch"/>
                <w:rFonts w:ascii="Times New Roman" w:hAnsi="Times New Roman" w:cs="Times New Roman"/>
                <w:color w:val="000000" w:themeColor="text1"/>
                <w:sz w:val="24"/>
                <w:szCs w:val="24"/>
                <w:lang w:val="en-US"/>
              </w:rPr>
              <w:lastRenderedPageBreak/>
              <w:t xml:space="preserve">the unique </w:t>
            </w:r>
            <w:r w:rsidRPr="00611432">
              <w:rPr>
                <w:rStyle w:val="searchmatch"/>
                <w:rFonts w:ascii="Times New Roman" w:hAnsi="Times New Roman" w:cs="Times New Roman"/>
                <w:color w:val="000000" w:themeColor="text1"/>
                <w:sz w:val="24"/>
                <w:szCs w:val="24"/>
                <w:lang w:val="en-US"/>
              </w:rPr>
              <w:lastRenderedPageBreak/>
              <w:t>species of Astrakhan region flora and fauna</w:t>
            </w:r>
          </w:p>
        </w:tc>
        <w:tc>
          <w:tcPr>
            <w:tcW w:w="2268" w:type="dxa"/>
          </w:tcPr>
          <w:p w:rsidR="009B77A7" w:rsidRPr="00611432" w:rsidRDefault="009B77A7"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lastRenderedPageBreak/>
              <w:t>Шел дождь.</w:t>
            </w:r>
          </w:p>
        </w:tc>
        <w:tc>
          <w:tcPr>
            <w:tcW w:w="2976" w:type="dxa"/>
          </w:tcPr>
          <w:p w:rsidR="009B77A7" w:rsidRPr="00611432" w:rsidRDefault="009B77A7"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It was raining.</w:t>
            </w:r>
          </w:p>
        </w:tc>
      </w:tr>
      <w:tr w:rsidR="009B77A7" w:rsidRPr="00A42202" w:rsidTr="001203FE">
        <w:trPr>
          <w:trHeight w:val="463"/>
        </w:trPr>
        <w:tc>
          <w:tcPr>
            <w:tcW w:w="3702" w:type="dxa"/>
            <w:vMerge/>
          </w:tcPr>
          <w:p w:rsidR="009B77A7" w:rsidRPr="00611432" w:rsidRDefault="009B77A7" w:rsidP="00B34E66">
            <w:pPr>
              <w:ind w:left="426"/>
              <w:rPr>
                <w:rFonts w:ascii="Times New Roman" w:hAnsi="Times New Roman" w:cs="Times New Roman"/>
                <w:color w:val="000000" w:themeColor="text1"/>
                <w:sz w:val="24"/>
                <w:szCs w:val="24"/>
              </w:rPr>
            </w:pPr>
          </w:p>
        </w:tc>
        <w:tc>
          <w:tcPr>
            <w:tcW w:w="2111" w:type="dxa"/>
            <w:vMerge/>
          </w:tcPr>
          <w:p w:rsidR="009B77A7" w:rsidRPr="00611432" w:rsidRDefault="009B77A7" w:rsidP="00B34E66">
            <w:pPr>
              <w:ind w:left="426"/>
              <w:rPr>
                <w:rStyle w:val="searchmatch"/>
                <w:rFonts w:ascii="Times New Roman" w:hAnsi="Times New Roman" w:cs="Times New Roman"/>
                <w:color w:val="000000" w:themeColor="text1"/>
                <w:sz w:val="24"/>
                <w:szCs w:val="24"/>
                <w:lang w:val="en-US"/>
              </w:rPr>
            </w:pPr>
          </w:p>
        </w:tc>
        <w:tc>
          <w:tcPr>
            <w:tcW w:w="2268" w:type="dxa"/>
          </w:tcPr>
          <w:p w:rsidR="009B77A7" w:rsidRPr="00611432" w:rsidRDefault="009B77A7"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Если </w:t>
            </w:r>
            <w:proofErr w:type="gramStart"/>
            <w:r w:rsidRPr="00611432">
              <w:rPr>
                <w:rFonts w:ascii="Times New Roman" w:hAnsi="Times New Roman" w:cs="Times New Roman"/>
                <w:color w:val="000000" w:themeColor="text1"/>
                <w:sz w:val="24"/>
                <w:szCs w:val="24"/>
              </w:rPr>
              <w:t>светлое</w:t>
            </w:r>
            <w:proofErr w:type="gramEnd"/>
            <w:r w:rsidRPr="00611432">
              <w:rPr>
                <w:rFonts w:ascii="Times New Roman" w:hAnsi="Times New Roman" w:cs="Times New Roman"/>
                <w:color w:val="000000" w:themeColor="text1"/>
                <w:sz w:val="24"/>
                <w:szCs w:val="24"/>
              </w:rPr>
              <w:t xml:space="preserve"> – к морозу.</w:t>
            </w:r>
          </w:p>
        </w:tc>
        <w:tc>
          <w:tcPr>
            <w:tcW w:w="2976" w:type="dxa"/>
          </w:tcPr>
          <w:p w:rsidR="009B77A7" w:rsidRPr="00611432" w:rsidRDefault="009B77A7"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if it is light, it’s going to be frosty</w:t>
            </w:r>
          </w:p>
        </w:tc>
      </w:tr>
      <w:tr w:rsidR="006C4F11" w:rsidRPr="00A42202" w:rsidTr="001203FE">
        <w:tc>
          <w:tcPr>
            <w:tcW w:w="3702" w:type="dxa"/>
          </w:tcPr>
          <w:p w:rsidR="006C4F11" w:rsidRPr="00611432" w:rsidRDefault="00471CAD"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lastRenderedPageBreak/>
              <w:t>Только третий вопрос я знал хорошо.</w:t>
            </w:r>
          </w:p>
        </w:tc>
        <w:tc>
          <w:tcPr>
            <w:tcW w:w="2111" w:type="dxa"/>
          </w:tcPr>
          <w:p w:rsidR="006C4F11" w:rsidRPr="00611432" w:rsidRDefault="00471CAD"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I knew well only the third questions</w:t>
            </w:r>
          </w:p>
        </w:tc>
        <w:tc>
          <w:tcPr>
            <w:tcW w:w="2268" w:type="dxa"/>
          </w:tcPr>
          <w:p w:rsidR="006C4F11" w:rsidRPr="00611432" w:rsidRDefault="0075624E"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Голубое небо – к теплу</w:t>
            </w:r>
          </w:p>
        </w:tc>
        <w:tc>
          <w:tcPr>
            <w:tcW w:w="2976" w:type="dxa"/>
          </w:tcPr>
          <w:p w:rsidR="006C4F11" w:rsidRPr="00611432" w:rsidRDefault="0075624E"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if the sky is blue you expect warm weather</w:t>
            </w:r>
          </w:p>
        </w:tc>
      </w:tr>
      <w:tr w:rsidR="00255B22" w:rsidRPr="00611432" w:rsidTr="001203FE">
        <w:tc>
          <w:tcPr>
            <w:tcW w:w="3702" w:type="dxa"/>
          </w:tcPr>
          <w:p w:rsidR="00255B22" w:rsidRPr="00611432" w:rsidRDefault="00255B22"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 Интернете десятки обучающих курсов</w:t>
            </w:r>
          </w:p>
        </w:tc>
        <w:tc>
          <w:tcPr>
            <w:tcW w:w="2111" w:type="dxa"/>
          </w:tcPr>
          <w:p w:rsidR="00255B22" w:rsidRPr="00611432" w:rsidRDefault="00255B22"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There are dozens of training courses on the Internet</w:t>
            </w:r>
          </w:p>
        </w:tc>
        <w:tc>
          <w:tcPr>
            <w:tcW w:w="2268" w:type="dxa"/>
          </w:tcPr>
          <w:p w:rsidR="00255B22" w:rsidRPr="00611432" w:rsidRDefault="00255B22"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Имеются пять университетов</w:t>
            </w:r>
          </w:p>
        </w:tc>
        <w:tc>
          <w:tcPr>
            <w:tcW w:w="2976" w:type="dxa"/>
          </w:tcPr>
          <w:p w:rsidR="00255B22" w:rsidRPr="00611432" w:rsidRDefault="00255B22"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There are five universities</w:t>
            </w:r>
          </w:p>
        </w:tc>
      </w:tr>
      <w:tr w:rsidR="00FD6289" w:rsidRPr="00611432" w:rsidTr="001203FE">
        <w:tc>
          <w:tcPr>
            <w:tcW w:w="11057" w:type="dxa"/>
            <w:gridSpan w:val="4"/>
          </w:tcPr>
          <w:p w:rsidR="00FD6289" w:rsidRPr="00611432" w:rsidRDefault="00D40CF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Грамматическая замена</w:t>
            </w:r>
            <w:r w:rsidR="00FD6289" w:rsidRPr="00611432">
              <w:rPr>
                <w:rFonts w:ascii="Times New Roman" w:hAnsi="Times New Roman" w:cs="Times New Roman"/>
                <w:color w:val="000000" w:themeColor="text1"/>
                <w:sz w:val="24"/>
                <w:szCs w:val="24"/>
              </w:rPr>
              <w:t xml:space="preserve"> частей речи</w:t>
            </w:r>
          </w:p>
        </w:tc>
      </w:tr>
      <w:tr w:rsidR="000E3F9D" w:rsidRPr="00611432" w:rsidTr="001203FE">
        <w:tc>
          <w:tcPr>
            <w:tcW w:w="3702" w:type="dxa"/>
          </w:tcPr>
          <w:p w:rsidR="000E3F9D" w:rsidRPr="00611432" w:rsidRDefault="00FD30EB"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Интернет</w:t>
            </w:r>
            <w:r w:rsidRPr="00611432">
              <w:rPr>
                <w:rFonts w:ascii="Times New Roman" w:hAnsi="Times New Roman" w:cs="Times New Roman"/>
                <w:color w:val="000000" w:themeColor="text1"/>
                <w:sz w:val="24"/>
                <w:szCs w:val="24"/>
                <w:lang w:val="en-US"/>
              </w:rPr>
              <w:t xml:space="preserve"> - </w:t>
            </w:r>
            <w:r w:rsidRPr="00611432">
              <w:rPr>
                <w:rFonts w:ascii="Times New Roman" w:hAnsi="Times New Roman" w:cs="Times New Roman"/>
                <w:color w:val="000000" w:themeColor="text1"/>
                <w:sz w:val="24"/>
                <w:szCs w:val="24"/>
              </w:rPr>
              <w:t>школа</w:t>
            </w:r>
          </w:p>
        </w:tc>
        <w:tc>
          <w:tcPr>
            <w:tcW w:w="2111" w:type="dxa"/>
          </w:tcPr>
          <w:p w:rsidR="000E3F9D" w:rsidRPr="00611432" w:rsidRDefault="000E3F9D" w:rsidP="00B34E66">
            <w:pPr>
              <w:ind w:left="426"/>
              <w:rPr>
                <w:rFonts w:ascii="Times New Roman" w:hAnsi="Times New Roman" w:cs="Times New Roman"/>
                <w:color w:val="000000" w:themeColor="text1"/>
                <w:sz w:val="24"/>
                <w:szCs w:val="24"/>
                <w:lang w:val="en-US"/>
              </w:rPr>
            </w:pPr>
          </w:p>
        </w:tc>
        <w:tc>
          <w:tcPr>
            <w:tcW w:w="2268" w:type="dxa"/>
          </w:tcPr>
          <w:p w:rsidR="000E3F9D" w:rsidRPr="00611432" w:rsidRDefault="00255B22"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online school</w:t>
            </w:r>
          </w:p>
        </w:tc>
        <w:tc>
          <w:tcPr>
            <w:tcW w:w="2976" w:type="dxa"/>
          </w:tcPr>
          <w:p w:rsidR="000E3F9D" w:rsidRPr="00611432" w:rsidRDefault="000E3F9D" w:rsidP="00B34E66">
            <w:pPr>
              <w:ind w:left="426"/>
              <w:rPr>
                <w:rFonts w:ascii="Times New Roman" w:hAnsi="Times New Roman" w:cs="Times New Roman"/>
                <w:color w:val="000000" w:themeColor="text1"/>
                <w:sz w:val="24"/>
                <w:szCs w:val="24"/>
              </w:rPr>
            </w:pPr>
          </w:p>
        </w:tc>
      </w:tr>
      <w:tr w:rsidR="0078294D" w:rsidRPr="00A42202" w:rsidTr="001203FE">
        <w:tc>
          <w:tcPr>
            <w:tcW w:w="5813" w:type="dxa"/>
            <w:gridSpan w:val="2"/>
          </w:tcPr>
          <w:p w:rsidR="0078294D" w:rsidRPr="00611432" w:rsidRDefault="00D40CFB"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Не расстраивайся</w:t>
            </w:r>
          </w:p>
        </w:tc>
        <w:tc>
          <w:tcPr>
            <w:tcW w:w="5244" w:type="dxa"/>
            <w:gridSpan w:val="2"/>
          </w:tcPr>
          <w:p w:rsidR="0078294D" w:rsidRPr="00611432" w:rsidRDefault="00D40CFB"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There’s no point worrying now</w:t>
            </w:r>
          </w:p>
        </w:tc>
      </w:tr>
      <w:tr w:rsidR="00D40CFB" w:rsidRPr="00611432" w:rsidTr="001203FE">
        <w:tc>
          <w:tcPr>
            <w:tcW w:w="11057" w:type="dxa"/>
            <w:gridSpan w:val="4"/>
          </w:tcPr>
          <w:p w:rsidR="00D40CFB" w:rsidRPr="00611432" w:rsidRDefault="00D40CF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Объединение предложений (прием грамматической замены)</w:t>
            </w:r>
          </w:p>
        </w:tc>
      </w:tr>
      <w:tr w:rsidR="00D40CFB" w:rsidRPr="00A42202" w:rsidTr="001203FE">
        <w:tc>
          <w:tcPr>
            <w:tcW w:w="5813" w:type="dxa"/>
            <w:gridSpan w:val="2"/>
          </w:tcPr>
          <w:p w:rsidR="00D40CFB" w:rsidRPr="00611432" w:rsidRDefault="00D40CFB"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Следующий экзамен у нас – физика. Ты любишь этот предмет и сдашь лучше.</w:t>
            </w:r>
          </w:p>
        </w:tc>
        <w:tc>
          <w:tcPr>
            <w:tcW w:w="5244" w:type="dxa"/>
            <w:gridSpan w:val="2"/>
          </w:tcPr>
          <w:p w:rsidR="00D40CFB" w:rsidRPr="00611432" w:rsidRDefault="00D40CFB"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Our next exam is Physics, you are fond of it and you will prepare better for it.</w:t>
            </w:r>
          </w:p>
        </w:tc>
      </w:tr>
    </w:tbl>
    <w:p w:rsidR="00F85247" w:rsidRPr="008E47E0" w:rsidRDefault="00F85247" w:rsidP="00B34E66">
      <w:pPr>
        <w:ind w:left="426"/>
        <w:jc w:val="right"/>
        <w:rPr>
          <w:rFonts w:ascii="Times New Roman" w:hAnsi="Times New Roman" w:cs="Times New Roman"/>
          <w:b/>
          <w:color w:val="000000" w:themeColor="text1"/>
          <w:sz w:val="28"/>
          <w:szCs w:val="28"/>
          <w:lang w:val="en-US"/>
        </w:rPr>
      </w:pPr>
    </w:p>
    <w:p w:rsidR="003356FE" w:rsidRPr="00F85247" w:rsidRDefault="00C94A7E" w:rsidP="00B34E66">
      <w:pPr>
        <w:ind w:left="426"/>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ПРИЛОЖЕНИЕ </w:t>
      </w:r>
      <w:r w:rsidR="003356FE" w:rsidRPr="00F85247">
        <w:rPr>
          <w:rFonts w:ascii="Times New Roman" w:hAnsi="Times New Roman" w:cs="Times New Roman"/>
          <w:b/>
          <w:color w:val="000000" w:themeColor="text1"/>
          <w:sz w:val="28"/>
          <w:szCs w:val="28"/>
        </w:rPr>
        <w:t>3</w:t>
      </w:r>
    </w:p>
    <w:tbl>
      <w:tblPr>
        <w:tblStyle w:val="a7"/>
        <w:tblW w:w="11057" w:type="dxa"/>
        <w:tblInd w:w="-1026" w:type="dxa"/>
        <w:tblLook w:val="04A0" w:firstRow="1" w:lastRow="0" w:firstColumn="1" w:lastColumn="0" w:noHBand="0" w:noVBand="1"/>
      </w:tblPr>
      <w:tblGrid>
        <w:gridCol w:w="3261"/>
        <w:gridCol w:w="1889"/>
        <w:gridCol w:w="2931"/>
        <w:gridCol w:w="2976"/>
      </w:tblGrid>
      <w:tr w:rsidR="003F0855" w:rsidRPr="00611432" w:rsidTr="001203FE">
        <w:tc>
          <w:tcPr>
            <w:tcW w:w="5150" w:type="dxa"/>
            <w:gridSpan w:val="2"/>
          </w:tcPr>
          <w:p w:rsidR="003F0855" w:rsidRPr="00611432" w:rsidRDefault="003F0855"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Фразеологизмы, идиомы</w:t>
            </w:r>
          </w:p>
        </w:tc>
        <w:tc>
          <w:tcPr>
            <w:tcW w:w="5907" w:type="dxa"/>
            <w:gridSpan w:val="2"/>
          </w:tcPr>
          <w:p w:rsidR="003F0855" w:rsidRPr="00611432" w:rsidRDefault="003F0855"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Английское слово не соответствует своему первоначальному переводу в словаре</w:t>
            </w:r>
          </w:p>
        </w:tc>
      </w:tr>
      <w:tr w:rsidR="003F0855" w:rsidRPr="00611432" w:rsidTr="001203FE">
        <w:tc>
          <w:tcPr>
            <w:tcW w:w="326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Простудиться</w:t>
            </w:r>
          </w:p>
        </w:tc>
        <w:tc>
          <w:tcPr>
            <w:tcW w:w="1889"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catch a cold</w:t>
            </w:r>
          </w:p>
        </w:tc>
        <w:tc>
          <w:tcPr>
            <w:tcW w:w="2931" w:type="dxa"/>
          </w:tcPr>
          <w:p w:rsidR="003F0855" w:rsidRPr="00611432" w:rsidRDefault="003F0855"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rPr>
              <w:t>Легкая беседа</w:t>
            </w:r>
          </w:p>
        </w:tc>
        <w:tc>
          <w:tcPr>
            <w:tcW w:w="2976"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small talk</w:t>
            </w:r>
          </w:p>
        </w:tc>
      </w:tr>
      <w:tr w:rsidR="003F0855" w:rsidRPr="00611432" w:rsidTr="001203FE">
        <w:tc>
          <w:tcPr>
            <w:tcW w:w="326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Взаимовыгодная торговля</w:t>
            </w:r>
          </w:p>
        </w:tc>
        <w:tc>
          <w:tcPr>
            <w:tcW w:w="1889" w:type="dxa"/>
          </w:tcPr>
          <w:p w:rsidR="003F0855" w:rsidRPr="00611432" w:rsidRDefault="003F0855"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fair trade</w:t>
            </w:r>
          </w:p>
        </w:tc>
        <w:tc>
          <w:tcPr>
            <w:tcW w:w="293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Сильный дождь</w:t>
            </w:r>
          </w:p>
        </w:tc>
        <w:tc>
          <w:tcPr>
            <w:tcW w:w="2976" w:type="dxa"/>
          </w:tcPr>
          <w:p w:rsidR="003F0855" w:rsidRPr="00611432" w:rsidRDefault="003F0855"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heavy rain</w:t>
            </w:r>
          </w:p>
        </w:tc>
      </w:tr>
      <w:tr w:rsidR="003F0855" w:rsidRPr="00611432" w:rsidTr="001203FE">
        <w:tc>
          <w:tcPr>
            <w:tcW w:w="326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Выполнить, что говоришь</w:t>
            </w:r>
          </w:p>
        </w:tc>
        <w:tc>
          <w:tcPr>
            <w:tcW w:w="1889" w:type="dxa"/>
          </w:tcPr>
          <w:p w:rsidR="003F0855" w:rsidRPr="00611432" w:rsidRDefault="003F0855"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Put words into practice</w:t>
            </w:r>
          </w:p>
        </w:tc>
        <w:tc>
          <w:tcPr>
            <w:tcW w:w="293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Близкие люди</w:t>
            </w:r>
          </w:p>
        </w:tc>
        <w:tc>
          <w:tcPr>
            <w:tcW w:w="2976"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nearest and dearest</w:t>
            </w:r>
          </w:p>
        </w:tc>
      </w:tr>
      <w:tr w:rsidR="003F0855" w:rsidRPr="00611432" w:rsidTr="001203FE">
        <w:tc>
          <w:tcPr>
            <w:tcW w:w="326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Крайний срок</w:t>
            </w:r>
          </w:p>
        </w:tc>
        <w:tc>
          <w:tcPr>
            <w:tcW w:w="1889"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deadline</w:t>
            </w:r>
          </w:p>
        </w:tc>
        <w:tc>
          <w:tcPr>
            <w:tcW w:w="2931"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Основное содержание</w:t>
            </w:r>
          </w:p>
        </w:tc>
        <w:tc>
          <w:tcPr>
            <w:tcW w:w="2976" w:type="dxa"/>
          </w:tcPr>
          <w:p w:rsidR="003F0855" w:rsidRPr="00611432" w:rsidRDefault="003F0855"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lang w:val="en-US"/>
              </w:rPr>
              <w:t>main body</w:t>
            </w:r>
          </w:p>
        </w:tc>
      </w:tr>
      <w:tr w:rsidR="003F0855" w:rsidRPr="00A42202" w:rsidTr="001203FE">
        <w:tc>
          <w:tcPr>
            <w:tcW w:w="3261" w:type="dxa"/>
          </w:tcPr>
          <w:p w:rsidR="003F0855" w:rsidRPr="00611432" w:rsidRDefault="002B4DC9"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Откладывать деньги на черный день</w:t>
            </w:r>
          </w:p>
        </w:tc>
        <w:tc>
          <w:tcPr>
            <w:tcW w:w="1889" w:type="dxa"/>
          </w:tcPr>
          <w:p w:rsidR="003F0855" w:rsidRPr="00611432" w:rsidRDefault="002B4DC9"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to save up for a rainy day</w:t>
            </w:r>
          </w:p>
        </w:tc>
        <w:tc>
          <w:tcPr>
            <w:tcW w:w="2931" w:type="dxa"/>
          </w:tcPr>
          <w:p w:rsidR="003F0855" w:rsidRPr="00611432" w:rsidRDefault="001C52D3"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Цунами</w:t>
            </w:r>
            <w:r w:rsidR="004C7045" w:rsidRPr="00611432">
              <w:rPr>
                <w:rFonts w:ascii="Times New Roman" w:hAnsi="Times New Roman" w:cs="Times New Roman"/>
                <w:color w:val="000000" w:themeColor="text1"/>
                <w:sz w:val="24"/>
                <w:szCs w:val="24"/>
              </w:rPr>
              <w:t>, т</w:t>
            </w:r>
            <w:r w:rsidRPr="00611432">
              <w:rPr>
                <w:rFonts w:ascii="Times New Roman" w:hAnsi="Times New Roman" w:cs="Times New Roman"/>
                <w:color w:val="000000" w:themeColor="text1"/>
                <w:sz w:val="24"/>
                <w:szCs w:val="24"/>
              </w:rPr>
              <w:t xml:space="preserve">орнадо стали </w:t>
            </w:r>
            <w:r w:rsidR="004C7045" w:rsidRPr="00611432">
              <w:rPr>
                <w:rFonts w:ascii="Times New Roman" w:hAnsi="Times New Roman" w:cs="Times New Roman"/>
                <w:color w:val="000000" w:themeColor="text1"/>
                <w:sz w:val="24"/>
                <w:szCs w:val="24"/>
              </w:rPr>
              <w:t>частым явлением</w:t>
            </w:r>
          </w:p>
        </w:tc>
        <w:tc>
          <w:tcPr>
            <w:tcW w:w="2976" w:type="dxa"/>
          </w:tcPr>
          <w:p w:rsidR="003F0855" w:rsidRPr="00611432" w:rsidRDefault="001C52D3"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tsunamis, tornados have become common</w:t>
            </w:r>
          </w:p>
        </w:tc>
      </w:tr>
      <w:tr w:rsidR="003F0855" w:rsidRPr="00A42202" w:rsidTr="001203FE">
        <w:tc>
          <w:tcPr>
            <w:tcW w:w="3261" w:type="dxa"/>
          </w:tcPr>
          <w:p w:rsidR="003F0855" w:rsidRPr="00611432" w:rsidRDefault="00EE45AB"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rPr>
              <w:t>Быть в плохом настроении</w:t>
            </w:r>
          </w:p>
        </w:tc>
        <w:tc>
          <w:tcPr>
            <w:tcW w:w="1889" w:type="dxa"/>
          </w:tcPr>
          <w:p w:rsidR="003F0855" w:rsidRPr="00611432" w:rsidRDefault="00EE45AB"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to feel under the weather</w:t>
            </w:r>
          </w:p>
        </w:tc>
        <w:tc>
          <w:tcPr>
            <w:tcW w:w="2931" w:type="dxa"/>
          </w:tcPr>
          <w:p w:rsidR="003F0855" w:rsidRPr="00611432" w:rsidRDefault="006C76C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Восстанавливался жителями</w:t>
            </w:r>
          </w:p>
        </w:tc>
        <w:tc>
          <w:tcPr>
            <w:tcW w:w="2976" w:type="dxa"/>
          </w:tcPr>
          <w:p w:rsidR="003F0855" w:rsidRPr="00611432" w:rsidRDefault="006C76C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rebuilt by the citizens/population</w:t>
            </w:r>
          </w:p>
        </w:tc>
      </w:tr>
      <w:tr w:rsidR="003F0855" w:rsidRPr="00611432" w:rsidTr="001203FE">
        <w:tc>
          <w:tcPr>
            <w:tcW w:w="3261" w:type="dxa"/>
          </w:tcPr>
          <w:p w:rsidR="003F0855" w:rsidRPr="00611432" w:rsidRDefault="006C76C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Природа мстит нам.</w:t>
            </w:r>
          </w:p>
        </w:tc>
        <w:tc>
          <w:tcPr>
            <w:tcW w:w="1889" w:type="dxa"/>
          </w:tcPr>
          <w:p w:rsidR="003F0855" w:rsidRPr="00611432" w:rsidRDefault="006C76C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Nature turns on us.</w:t>
            </w:r>
          </w:p>
        </w:tc>
        <w:tc>
          <w:tcPr>
            <w:tcW w:w="2931" w:type="dxa"/>
          </w:tcPr>
          <w:p w:rsidR="003F0855" w:rsidRPr="00611432" w:rsidRDefault="009A53D9"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Сильнейший ураган</w:t>
            </w:r>
          </w:p>
        </w:tc>
        <w:tc>
          <w:tcPr>
            <w:tcW w:w="2976" w:type="dxa"/>
          </w:tcPr>
          <w:p w:rsidR="003F0855" w:rsidRPr="00611432" w:rsidRDefault="009A53D9"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dreadful hurricane</w:t>
            </w:r>
          </w:p>
        </w:tc>
      </w:tr>
      <w:tr w:rsidR="00BA2913" w:rsidRPr="00611432" w:rsidTr="001203FE">
        <w:tc>
          <w:tcPr>
            <w:tcW w:w="3261" w:type="dxa"/>
          </w:tcPr>
          <w:p w:rsidR="00BA2913" w:rsidRPr="00611432" w:rsidRDefault="00BA2913"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Представить горячие новости</w:t>
            </w:r>
          </w:p>
        </w:tc>
        <w:tc>
          <w:tcPr>
            <w:tcW w:w="1889" w:type="dxa"/>
          </w:tcPr>
          <w:p w:rsidR="00BA2913" w:rsidRPr="00611432" w:rsidRDefault="00BA2913"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to hit the headlines</w:t>
            </w:r>
          </w:p>
        </w:tc>
        <w:tc>
          <w:tcPr>
            <w:tcW w:w="2931" w:type="dxa"/>
          </w:tcPr>
          <w:p w:rsidR="00BA2913" w:rsidRPr="00611432" w:rsidRDefault="005003FC"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 эфире</w:t>
            </w:r>
          </w:p>
        </w:tc>
        <w:tc>
          <w:tcPr>
            <w:tcW w:w="2976" w:type="dxa"/>
          </w:tcPr>
          <w:p w:rsidR="00BA2913" w:rsidRPr="00611432" w:rsidRDefault="005003FC"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on air</w:t>
            </w:r>
          </w:p>
        </w:tc>
      </w:tr>
      <w:tr w:rsidR="00FD30EB" w:rsidRPr="00611432" w:rsidTr="001203FE">
        <w:tc>
          <w:tcPr>
            <w:tcW w:w="3261" w:type="dxa"/>
          </w:tcPr>
          <w:p w:rsidR="00FD30EB" w:rsidRPr="00611432" w:rsidRDefault="00FD30EB" w:rsidP="00B34E66">
            <w:pPr>
              <w:ind w:left="426"/>
              <w:jc w:val="center"/>
              <w:rPr>
                <w:rFonts w:ascii="Times New Roman" w:hAnsi="Times New Roman" w:cs="Times New Roman"/>
                <w:color w:val="000000" w:themeColor="text1"/>
                <w:sz w:val="24"/>
                <w:szCs w:val="24"/>
              </w:rPr>
            </w:pPr>
          </w:p>
        </w:tc>
        <w:tc>
          <w:tcPr>
            <w:tcW w:w="1889" w:type="dxa"/>
          </w:tcPr>
          <w:p w:rsidR="00FD30EB" w:rsidRPr="00611432" w:rsidRDefault="00FD30EB" w:rsidP="00B34E66">
            <w:pPr>
              <w:ind w:left="426"/>
              <w:jc w:val="center"/>
              <w:rPr>
                <w:rFonts w:ascii="Times New Roman" w:hAnsi="Times New Roman" w:cs="Times New Roman"/>
                <w:color w:val="000000" w:themeColor="text1"/>
                <w:sz w:val="24"/>
                <w:szCs w:val="24"/>
                <w:lang w:val="en-US"/>
              </w:rPr>
            </w:pPr>
          </w:p>
        </w:tc>
        <w:tc>
          <w:tcPr>
            <w:tcW w:w="2931" w:type="dxa"/>
          </w:tcPr>
          <w:p w:rsidR="00FD30EB" w:rsidRPr="00611432" w:rsidRDefault="0078294D" w:rsidP="00B34E66">
            <w:pPr>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Обучение благодаря новым курсам</w:t>
            </w:r>
          </w:p>
        </w:tc>
        <w:tc>
          <w:tcPr>
            <w:tcW w:w="2976" w:type="dxa"/>
          </w:tcPr>
          <w:p w:rsidR="00FD30EB" w:rsidRPr="00611432" w:rsidRDefault="0078294D"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learning through new courses</w:t>
            </w:r>
          </w:p>
        </w:tc>
      </w:tr>
    </w:tbl>
    <w:p w:rsidR="00CF31D9" w:rsidRPr="00F85247" w:rsidRDefault="00CF31D9" w:rsidP="00B34E66">
      <w:pPr>
        <w:ind w:left="426"/>
        <w:rPr>
          <w:rFonts w:ascii="Times New Roman" w:hAnsi="Times New Roman" w:cs="Times New Roman"/>
          <w:b/>
          <w:color w:val="000000" w:themeColor="text1"/>
          <w:sz w:val="28"/>
          <w:szCs w:val="28"/>
        </w:rPr>
      </w:pPr>
    </w:p>
    <w:p w:rsidR="00CF31D9" w:rsidRPr="00F85247" w:rsidRDefault="00C94A7E" w:rsidP="00B34E66">
      <w:pPr>
        <w:ind w:left="426"/>
        <w:jc w:val="right"/>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rPr>
        <w:t>ПРИЛОЖЕНИЕ</w:t>
      </w:r>
      <w:r w:rsidR="00CF31D9" w:rsidRPr="00F85247">
        <w:rPr>
          <w:rFonts w:ascii="Times New Roman" w:hAnsi="Times New Roman" w:cs="Times New Roman"/>
          <w:b/>
          <w:color w:val="000000" w:themeColor="text1"/>
          <w:sz w:val="28"/>
          <w:szCs w:val="28"/>
        </w:rPr>
        <w:t xml:space="preserve"> 4</w:t>
      </w:r>
    </w:p>
    <w:tbl>
      <w:tblPr>
        <w:tblStyle w:val="a7"/>
        <w:tblW w:w="11057" w:type="dxa"/>
        <w:tblInd w:w="-1026" w:type="dxa"/>
        <w:tblLook w:val="04A0" w:firstRow="1" w:lastRow="0" w:firstColumn="1" w:lastColumn="0" w:noHBand="0" w:noVBand="1"/>
      </w:tblPr>
      <w:tblGrid>
        <w:gridCol w:w="3403"/>
        <w:gridCol w:w="1701"/>
        <w:gridCol w:w="709"/>
        <w:gridCol w:w="5244"/>
      </w:tblGrid>
      <w:tr w:rsidR="006966D1" w:rsidRPr="00611432" w:rsidTr="001203FE">
        <w:tc>
          <w:tcPr>
            <w:tcW w:w="3403" w:type="dxa"/>
          </w:tcPr>
          <w:p w:rsidR="006966D1" w:rsidRPr="00611432" w:rsidRDefault="006966D1" w:rsidP="001203FE">
            <w:pPr>
              <w:tabs>
                <w:tab w:val="left" w:pos="176"/>
              </w:tabs>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 русском используем одно слово</w:t>
            </w:r>
          </w:p>
        </w:tc>
        <w:tc>
          <w:tcPr>
            <w:tcW w:w="7654" w:type="dxa"/>
            <w:gridSpan w:val="3"/>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 английском – разные слова в зависимости от контекста</w:t>
            </w:r>
          </w:p>
        </w:tc>
      </w:tr>
      <w:tr w:rsidR="006966D1" w:rsidRPr="0061143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трава</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herbs (to cure)</w:t>
            </w:r>
          </w:p>
        </w:tc>
        <w:tc>
          <w:tcPr>
            <w:tcW w:w="5244" w:type="dxa"/>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grass (in the field)</w:t>
            </w:r>
          </w:p>
        </w:tc>
      </w:tr>
      <w:tr w:rsidR="006966D1" w:rsidRPr="0061143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удобный</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comfortable (chair)</w:t>
            </w:r>
          </w:p>
        </w:tc>
        <w:tc>
          <w:tcPr>
            <w:tcW w:w="5244" w:type="dxa"/>
          </w:tcPr>
          <w:p w:rsidR="006966D1" w:rsidRPr="00611432" w:rsidRDefault="006966D1"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convenient (timetable)</w:t>
            </w:r>
          </w:p>
        </w:tc>
      </w:tr>
      <w:tr w:rsidR="006966D1" w:rsidRPr="0061143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простой</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simple (example)</w:t>
            </w:r>
          </w:p>
        </w:tc>
        <w:tc>
          <w:tcPr>
            <w:tcW w:w="5244" w:type="dxa"/>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plain (shirt)</w:t>
            </w:r>
          </w:p>
        </w:tc>
      </w:tr>
      <w:tr w:rsidR="006966D1" w:rsidRPr="0061143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оканчивать</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finish (school)</w:t>
            </w:r>
          </w:p>
        </w:tc>
        <w:tc>
          <w:tcPr>
            <w:tcW w:w="5244" w:type="dxa"/>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graduate (university)</w:t>
            </w:r>
          </w:p>
        </w:tc>
      </w:tr>
      <w:tr w:rsidR="006966D1" w:rsidRPr="0061143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предлагать</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offer (</w:t>
            </w:r>
            <w:proofErr w:type="spellStart"/>
            <w:r w:rsidRPr="00611432">
              <w:rPr>
                <w:rFonts w:ascii="Times New Roman" w:hAnsi="Times New Roman" w:cs="Times New Roman"/>
                <w:color w:val="000000" w:themeColor="text1"/>
                <w:sz w:val="24"/>
                <w:szCs w:val="24"/>
                <w:lang w:val="en-US"/>
              </w:rPr>
              <w:t>smth</w:t>
            </w:r>
            <w:proofErr w:type="spellEnd"/>
            <w:r w:rsidRPr="00611432">
              <w:rPr>
                <w:rFonts w:ascii="Times New Roman" w:hAnsi="Times New Roman" w:cs="Times New Roman"/>
                <w:color w:val="000000" w:themeColor="text1"/>
                <w:sz w:val="24"/>
                <w:szCs w:val="24"/>
                <w:lang w:val="en-US"/>
              </w:rPr>
              <w:t xml:space="preserve"> to do)</w:t>
            </w:r>
          </w:p>
        </w:tc>
        <w:tc>
          <w:tcPr>
            <w:tcW w:w="5244" w:type="dxa"/>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suggest (an idea)</w:t>
            </w:r>
          </w:p>
        </w:tc>
      </w:tr>
      <w:tr w:rsidR="006966D1" w:rsidRPr="00A42202" w:rsidTr="001203FE">
        <w:tc>
          <w:tcPr>
            <w:tcW w:w="3403" w:type="dxa"/>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lastRenderedPageBreak/>
              <w:t>помнить</w:t>
            </w:r>
          </w:p>
        </w:tc>
        <w:tc>
          <w:tcPr>
            <w:tcW w:w="2410" w:type="dxa"/>
            <w:gridSpan w:val="2"/>
          </w:tcPr>
          <w:p w:rsidR="006966D1" w:rsidRPr="00611432" w:rsidRDefault="006966D1"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remember him/her</w:t>
            </w:r>
          </w:p>
        </w:tc>
        <w:tc>
          <w:tcPr>
            <w:tcW w:w="5244" w:type="dxa"/>
          </w:tcPr>
          <w:p w:rsidR="006966D1" w:rsidRPr="00611432" w:rsidRDefault="006966D1" w:rsidP="00B34E66">
            <w:pPr>
              <w:ind w:left="426"/>
              <w:jc w:val="center"/>
              <w:rPr>
                <w:rFonts w:ascii="Times New Roman" w:hAnsi="Times New Roman" w:cs="Times New Roman"/>
                <w:color w:val="000000" w:themeColor="text1"/>
                <w:sz w:val="24"/>
                <w:szCs w:val="24"/>
                <w:lang w:val="en-US"/>
              </w:rPr>
            </w:pPr>
            <w:proofErr w:type="spellStart"/>
            <w:r w:rsidRPr="00611432">
              <w:rPr>
                <w:rFonts w:ascii="Times New Roman" w:hAnsi="Times New Roman" w:cs="Times New Roman"/>
                <w:color w:val="000000" w:themeColor="text1"/>
                <w:sz w:val="24"/>
                <w:szCs w:val="24"/>
                <w:lang w:val="en-US"/>
              </w:rPr>
              <w:t>memorise</w:t>
            </w:r>
            <w:proofErr w:type="spellEnd"/>
            <w:r w:rsidRPr="00611432">
              <w:rPr>
                <w:rFonts w:ascii="Times New Roman" w:hAnsi="Times New Roman" w:cs="Times New Roman"/>
                <w:color w:val="000000" w:themeColor="text1"/>
                <w:sz w:val="24"/>
                <w:szCs w:val="24"/>
                <w:lang w:val="en-US"/>
              </w:rPr>
              <w:t xml:space="preserve"> (poems, rules by heart)</w:t>
            </w:r>
          </w:p>
        </w:tc>
      </w:tr>
      <w:tr w:rsidR="006966D1" w:rsidRPr="00611432" w:rsidTr="001203FE">
        <w:tc>
          <w:tcPr>
            <w:tcW w:w="3403" w:type="dxa"/>
          </w:tcPr>
          <w:p w:rsidR="006966D1" w:rsidRPr="00611432" w:rsidRDefault="00FD30E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повторять</w:t>
            </w:r>
          </w:p>
        </w:tc>
        <w:tc>
          <w:tcPr>
            <w:tcW w:w="2410" w:type="dxa"/>
            <w:gridSpan w:val="2"/>
          </w:tcPr>
          <w:p w:rsidR="006966D1" w:rsidRPr="00611432" w:rsidRDefault="00FD30EB"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to revise material</w:t>
            </w:r>
          </w:p>
        </w:tc>
        <w:tc>
          <w:tcPr>
            <w:tcW w:w="5244" w:type="dxa"/>
          </w:tcPr>
          <w:p w:rsidR="006966D1" w:rsidRPr="00611432" w:rsidRDefault="00FD30EB"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 xml:space="preserve">         repeat (after the teacher)</w:t>
            </w:r>
          </w:p>
        </w:tc>
      </w:tr>
      <w:tr w:rsidR="006966D1" w:rsidRPr="00611432" w:rsidTr="001203FE">
        <w:tc>
          <w:tcPr>
            <w:tcW w:w="11057" w:type="dxa"/>
            <w:gridSpan w:val="4"/>
          </w:tcPr>
          <w:p w:rsidR="006966D1" w:rsidRPr="00611432" w:rsidRDefault="006966D1"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Редко употребляемое значение английского слова</w:t>
            </w:r>
          </w:p>
        </w:tc>
      </w:tr>
      <w:tr w:rsidR="000B3249" w:rsidRPr="00A42202" w:rsidTr="001203FE">
        <w:tc>
          <w:tcPr>
            <w:tcW w:w="5104" w:type="dxa"/>
            <w:gridSpan w:val="2"/>
          </w:tcPr>
          <w:p w:rsidR="000B3249" w:rsidRPr="00611432" w:rsidRDefault="000B3249"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Устье реки Волга</w:t>
            </w:r>
          </w:p>
        </w:tc>
        <w:tc>
          <w:tcPr>
            <w:tcW w:w="5953" w:type="dxa"/>
            <w:gridSpan w:val="2"/>
          </w:tcPr>
          <w:p w:rsidR="000B3249" w:rsidRPr="00611432" w:rsidRDefault="000B3249"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the mouth of the Volga River</w:t>
            </w:r>
          </w:p>
        </w:tc>
      </w:tr>
      <w:tr w:rsidR="000B3249" w:rsidRPr="00A42202" w:rsidTr="001203FE">
        <w:tc>
          <w:tcPr>
            <w:tcW w:w="5104" w:type="dxa"/>
            <w:gridSpan w:val="2"/>
          </w:tcPr>
          <w:p w:rsidR="000B3249" w:rsidRPr="00611432" w:rsidRDefault="006E2488"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Свыше 30 филиалов </w:t>
            </w:r>
            <w:r w:rsidR="000E3F9D" w:rsidRPr="00611432">
              <w:rPr>
                <w:rFonts w:ascii="Times New Roman" w:hAnsi="Times New Roman" w:cs="Times New Roman"/>
                <w:color w:val="000000" w:themeColor="text1"/>
                <w:sz w:val="24"/>
                <w:szCs w:val="24"/>
              </w:rPr>
              <w:t>высших учебных заведений</w:t>
            </w:r>
          </w:p>
        </w:tc>
        <w:tc>
          <w:tcPr>
            <w:tcW w:w="5953" w:type="dxa"/>
            <w:gridSpan w:val="2"/>
          </w:tcPr>
          <w:p w:rsidR="000B3249" w:rsidRPr="00611432" w:rsidRDefault="000B3249"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over 30 branches</w:t>
            </w:r>
            <w:r w:rsidR="006E2488" w:rsidRPr="00611432">
              <w:rPr>
                <w:rFonts w:ascii="Times New Roman" w:hAnsi="Times New Roman" w:cs="Times New Roman"/>
                <w:color w:val="000000" w:themeColor="text1"/>
                <w:sz w:val="24"/>
                <w:szCs w:val="24"/>
                <w:lang w:val="en-US"/>
              </w:rPr>
              <w:t xml:space="preserve"> of</w:t>
            </w:r>
            <w:r w:rsidRPr="00611432">
              <w:rPr>
                <w:rFonts w:ascii="Times New Roman" w:hAnsi="Times New Roman" w:cs="Times New Roman"/>
                <w:color w:val="000000" w:themeColor="text1"/>
                <w:sz w:val="24"/>
                <w:szCs w:val="24"/>
                <w:lang w:val="en-US"/>
              </w:rPr>
              <w:t xml:space="preserve"> higher educational institutions</w:t>
            </w:r>
          </w:p>
        </w:tc>
      </w:tr>
      <w:tr w:rsidR="00253600" w:rsidRPr="00611432" w:rsidTr="001203FE">
        <w:tc>
          <w:tcPr>
            <w:tcW w:w="11057" w:type="dxa"/>
            <w:gridSpan w:val="4"/>
          </w:tcPr>
          <w:p w:rsidR="00253600" w:rsidRPr="00611432" w:rsidRDefault="00253600"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Антонимические трансформации</w:t>
            </w:r>
          </w:p>
        </w:tc>
      </w:tr>
      <w:tr w:rsidR="00253600" w:rsidRPr="00A42202" w:rsidTr="001203FE">
        <w:tc>
          <w:tcPr>
            <w:tcW w:w="5104" w:type="dxa"/>
            <w:gridSpan w:val="2"/>
          </w:tcPr>
          <w:p w:rsidR="00253600" w:rsidRPr="00611432" w:rsidRDefault="00253600"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Висеть на телефоне</w:t>
            </w:r>
          </w:p>
        </w:tc>
        <w:tc>
          <w:tcPr>
            <w:tcW w:w="5953" w:type="dxa"/>
            <w:gridSpan w:val="2"/>
          </w:tcPr>
          <w:p w:rsidR="00253600" w:rsidRPr="00611432" w:rsidRDefault="00253600" w:rsidP="00B34E66">
            <w:pPr>
              <w:ind w:left="426"/>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 xml:space="preserve">           Never get off the phone</w:t>
            </w:r>
          </w:p>
        </w:tc>
      </w:tr>
    </w:tbl>
    <w:p w:rsidR="00060CF6" w:rsidRPr="00A878F7" w:rsidRDefault="00060CF6" w:rsidP="00B34E66">
      <w:pPr>
        <w:ind w:left="426"/>
        <w:rPr>
          <w:rFonts w:ascii="Times New Roman" w:hAnsi="Times New Roman" w:cs="Times New Roman"/>
          <w:color w:val="000000" w:themeColor="text1"/>
          <w:sz w:val="24"/>
          <w:szCs w:val="24"/>
          <w:lang w:val="en-US"/>
        </w:rPr>
      </w:pPr>
    </w:p>
    <w:tbl>
      <w:tblPr>
        <w:tblStyle w:val="a7"/>
        <w:tblW w:w="11057" w:type="dxa"/>
        <w:tblInd w:w="-1026" w:type="dxa"/>
        <w:tblLook w:val="04A0" w:firstRow="1" w:lastRow="0" w:firstColumn="1" w:lastColumn="0" w:noHBand="0" w:noVBand="1"/>
      </w:tblPr>
      <w:tblGrid>
        <w:gridCol w:w="6095"/>
        <w:gridCol w:w="4962"/>
      </w:tblGrid>
      <w:tr w:rsidR="007549AB" w:rsidRPr="00611432" w:rsidTr="001203FE">
        <w:tc>
          <w:tcPr>
            <w:tcW w:w="11057" w:type="dxa"/>
            <w:gridSpan w:val="2"/>
          </w:tcPr>
          <w:p w:rsidR="007549AB" w:rsidRPr="00611432" w:rsidRDefault="007549A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Прием конкретизации</w:t>
            </w:r>
          </w:p>
        </w:tc>
      </w:tr>
      <w:tr w:rsidR="00060CF6" w:rsidRPr="00A42202" w:rsidTr="001203FE">
        <w:tc>
          <w:tcPr>
            <w:tcW w:w="6095" w:type="dxa"/>
          </w:tcPr>
          <w:p w:rsidR="00060CF6" w:rsidRPr="00611432" w:rsidRDefault="00060CF6"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Чем занимается твой старший брат?</w:t>
            </w:r>
          </w:p>
        </w:tc>
        <w:tc>
          <w:tcPr>
            <w:tcW w:w="4962" w:type="dxa"/>
          </w:tcPr>
          <w:p w:rsidR="00060CF6" w:rsidRPr="00611432" w:rsidRDefault="00060CF6"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What does your elder brother do for a living?</w:t>
            </w:r>
          </w:p>
        </w:tc>
      </w:tr>
      <w:tr w:rsidR="00060CF6" w:rsidRPr="00611432" w:rsidTr="001203FE">
        <w:tc>
          <w:tcPr>
            <w:tcW w:w="6095" w:type="dxa"/>
          </w:tcPr>
          <w:p w:rsidR="00060CF6" w:rsidRPr="00611432" w:rsidRDefault="00ED32FC"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Биологические виды на грани выживания</w:t>
            </w:r>
          </w:p>
        </w:tc>
        <w:tc>
          <w:tcPr>
            <w:tcW w:w="4962" w:type="dxa"/>
          </w:tcPr>
          <w:p w:rsidR="00060CF6" w:rsidRPr="00611432" w:rsidRDefault="00ED32FC"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endangered species</w:t>
            </w:r>
          </w:p>
        </w:tc>
      </w:tr>
      <w:tr w:rsidR="007549AB" w:rsidRPr="00611432" w:rsidTr="001203FE">
        <w:tc>
          <w:tcPr>
            <w:tcW w:w="11057" w:type="dxa"/>
            <w:gridSpan w:val="2"/>
          </w:tcPr>
          <w:p w:rsidR="007549AB" w:rsidRPr="00611432" w:rsidRDefault="007549A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Прием генерализации (обобщение</w:t>
            </w:r>
            <w:r w:rsidR="00ED32FC" w:rsidRPr="00611432">
              <w:rPr>
                <w:rFonts w:ascii="Times New Roman" w:hAnsi="Times New Roman" w:cs="Times New Roman"/>
                <w:color w:val="000000" w:themeColor="text1"/>
                <w:sz w:val="24"/>
                <w:szCs w:val="24"/>
              </w:rPr>
              <w:t>, добавление или опущение лексики</w:t>
            </w:r>
            <w:r w:rsidRPr="00611432">
              <w:rPr>
                <w:rFonts w:ascii="Times New Roman" w:hAnsi="Times New Roman" w:cs="Times New Roman"/>
                <w:color w:val="000000" w:themeColor="text1"/>
                <w:sz w:val="24"/>
                <w:szCs w:val="24"/>
              </w:rPr>
              <w:t>)</w:t>
            </w:r>
          </w:p>
        </w:tc>
      </w:tr>
      <w:tr w:rsidR="00060CF6" w:rsidRPr="00A42202" w:rsidTr="001203FE">
        <w:tc>
          <w:tcPr>
            <w:tcW w:w="6095" w:type="dxa"/>
          </w:tcPr>
          <w:p w:rsidR="00060CF6" w:rsidRPr="00611432" w:rsidRDefault="007549AB"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Его открытие не послужило на благо людям.</w:t>
            </w:r>
          </w:p>
        </w:tc>
        <w:tc>
          <w:tcPr>
            <w:tcW w:w="4962" w:type="dxa"/>
          </w:tcPr>
          <w:p w:rsidR="00060CF6" w:rsidRPr="00611432" w:rsidRDefault="007549AB"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His discovery didn’t help people.</w:t>
            </w:r>
          </w:p>
        </w:tc>
      </w:tr>
      <w:tr w:rsidR="00060CF6" w:rsidRPr="00611432" w:rsidTr="001203FE">
        <w:tc>
          <w:tcPr>
            <w:tcW w:w="6095" w:type="dxa"/>
          </w:tcPr>
          <w:p w:rsidR="00060CF6" w:rsidRPr="00611432" w:rsidRDefault="008C3182" w:rsidP="00B34E66">
            <w:pPr>
              <w:ind w:left="426"/>
              <w:jc w:val="center"/>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Экскурсии в сопровождении экскурсовода</w:t>
            </w:r>
          </w:p>
        </w:tc>
        <w:tc>
          <w:tcPr>
            <w:tcW w:w="4962" w:type="dxa"/>
          </w:tcPr>
          <w:p w:rsidR="00060CF6" w:rsidRPr="00611432" w:rsidRDefault="008C3182" w:rsidP="00B34E66">
            <w:pPr>
              <w:ind w:left="426"/>
              <w:jc w:val="center"/>
              <w:rPr>
                <w:rFonts w:ascii="Times New Roman" w:hAnsi="Times New Roman" w:cs="Times New Roman"/>
                <w:color w:val="000000" w:themeColor="text1"/>
                <w:sz w:val="24"/>
                <w:szCs w:val="24"/>
                <w:lang w:val="en-US"/>
              </w:rPr>
            </w:pPr>
            <w:r w:rsidRPr="00611432">
              <w:rPr>
                <w:rFonts w:ascii="Times New Roman" w:hAnsi="Times New Roman" w:cs="Times New Roman"/>
                <w:color w:val="000000" w:themeColor="text1"/>
                <w:sz w:val="24"/>
                <w:szCs w:val="24"/>
                <w:lang w:val="en-US"/>
              </w:rPr>
              <w:t>guided tours</w:t>
            </w:r>
          </w:p>
        </w:tc>
      </w:tr>
    </w:tbl>
    <w:p w:rsidR="00110FE7" w:rsidRDefault="00110FE7" w:rsidP="00110FE7">
      <w:pPr>
        <w:rPr>
          <w:rFonts w:ascii="Times New Roman" w:hAnsi="Times New Roman" w:cs="Times New Roman"/>
          <w:b/>
          <w:color w:val="000000" w:themeColor="text1"/>
          <w:sz w:val="24"/>
          <w:szCs w:val="24"/>
        </w:rPr>
      </w:pPr>
    </w:p>
    <w:p w:rsidR="00611432" w:rsidRPr="00F85247" w:rsidRDefault="006859DA" w:rsidP="001203FE">
      <w:pPr>
        <w:ind w:left="-709"/>
        <w:rPr>
          <w:rFonts w:ascii="Times New Roman" w:hAnsi="Times New Roman" w:cs="Times New Roman"/>
          <w:b/>
          <w:color w:val="000000" w:themeColor="text1"/>
          <w:sz w:val="24"/>
          <w:szCs w:val="24"/>
        </w:rPr>
      </w:pPr>
      <w:r w:rsidRPr="00F85247">
        <w:rPr>
          <w:rFonts w:ascii="Times New Roman" w:hAnsi="Times New Roman" w:cs="Times New Roman"/>
          <w:b/>
          <w:color w:val="000000" w:themeColor="text1"/>
          <w:sz w:val="24"/>
          <w:szCs w:val="24"/>
        </w:rPr>
        <w:t>РЕЗУЛЬТАТЫ АНКЕТИРОВАНИЯ ПО ТЕМЕ ТРУДНОСТИ ПЕРЕВОДА С РУССКОГО У УЧАЩИХСЯ СТАРШИ</w:t>
      </w:r>
      <w:r w:rsidR="00F85247" w:rsidRPr="00F85247">
        <w:rPr>
          <w:rFonts w:ascii="Times New Roman" w:hAnsi="Times New Roman" w:cs="Times New Roman"/>
          <w:b/>
          <w:color w:val="000000" w:themeColor="text1"/>
          <w:sz w:val="24"/>
          <w:szCs w:val="24"/>
        </w:rPr>
        <w:t>Х КЛАССОВ НОВОСЕЛОВСКОЙ СОШ №5</w:t>
      </w:r>
    </w:p>
    <w:p w:rsidR="00A83685" w:rsidRPr="00EB01E6" w:rsidRDefault="00A83685" w:rsidP="001203FE">
      <w:pPr>
        <w:ind w:left="567" w:hanging="284"/>
        <w:rPr>
          <w:rFonts w:ascii="Times New Roman" w:hAnsi="Times New Roman" w:cs="Times New Roman"/>
          <w:sz w:val="24"/>
          <w:szCs w:val="24"/>
        </w:rPr>
      </w:pPr>
      <w:r w:rsidRPr="00EB01E6">
        <w:rPr>
          <w:rFonts w:ascii="Times New Roman" w:hAnsi="Times New Roman" w:cs="Times New Roman"/>
          <w:sz w:val="24"/>
          <w:szCs w:val="24"/>
        </w:rPr>
        <w:t>Анкета: Переведите предложения на английский язык</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Мне нравится читать книги.</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Я никогда не была в Лондоне.</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Шел сильный дождь.</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 xml:space="preserve">Было темно. </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Я и мои друзья вместе занимаемся спортом в школе.</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Этот роман переведен на многие языки.</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Москва - столица России.</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Ответьте на вопросы.</w:t>
      </w:r>
    </w:p>
    <w:p w:rsidR="001203FE"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Знания помогут мне приобрести  хорошую профессию</w:t>
      </w:r>
    </w:p>
    <w:p w:rsidR="00A83685" w:rsidRPr="001203FE" w:rsidRDefault="00A83685" w:rsidP="001203FE">
      <w:pPr>
        <w:pStyle w:val="a3"/>
        <w:numPr>
          <w:ilvl w:val="0"/>
          <w:numId w:val="13"/>
        </w:numPr>
        <w:ind w:left="567" w:hanging="284"/>
        <w:rPr>
          <w:rFonts w:ascii="Times New Roman" w:hAnsi="Times New Roman" w:cs="Times New Roman"/>
          <w:sz w:val="24"/>
          <w:szCs w:val="24"/>
        </w:rPr>
      </w:pPr>
      <w:r w:rsidRPr="001203FE">
        <w:rPr>
          <w:rFonts w:ascii="Times New Roman" w:hAnsi="Times New Roman" w:cs="Times New Roman"/>
          <w:sz w:val="24"/>
          <w:szCs w:val="24"/>
        </w:rPr>
        <w:t>Я работаю медсестрой.</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Перед замком находится цветущий сад.</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Я заказал обед из четырех блюд.</w:t>
      </w:r>
    </w:p>
    <w:p w:rsidR="00A83685" w:rsidRPr="002C7FF1" w:rsidRDefault="00A83685" w:rsidP="001203FE">
      <w:pPr>
        <w:pStyle w:val="a3"/>
        <w:numPr>
          <w:ilvl w:val="0"/>
          <w:numId w:val="13"/>
        </w:numPr>
        <w:ind w:left="567" w:hanging="284"/>
        <w:rPr>
          <w:rFonts w:ascii="Times New Roman" w:hAnsi="Times New Roman" w:cs="Times New Roman"/>
          <w:sz w:val="24"/>
          <w:szCs w:val="24"/>
        </w:rPr>
      </w:pPr>
      <w:r w:rsidRPr="002C7FF1">
        <w:rPr>
          <w:rFonts w:ascii="Times New Roman" w:hAnsi="Times New Roman" w:cs="Times New Roman"/>
          <w:sz w:val="24"/>
          <w:szCs w:val="24"/>
        </w:rPr>
        <w:t>Расписание оказалось неудобным для меня.</w:t>
      </w:r>
    </w:p>
    <w:p w:rsidR="00A83685" w:rsidRPr="00611432" w:rsidRDefault="00A83685" w:rsidP="00B34E66">
      <w:pPr>
        <w:ind w:left="426"/>
        <w:rPr>
          <w:rFonts w:ascii="Times New Roman" w:hAnsi="Times New Roman" w:cs="Times New Roman"/>
          <w:color w:val="000000" w:themeColor="text1"/>
          <w:sz w:val="24"/>
          <w:szCs w:val="24"/>
        </w:rPr>
      </w:pPr>
    </w:p>
    <w:p w:rsidR="006859DA" w:rsidRPr="00F85247" w:rsidRDefault="00C94A7E" w:rsidP="00B34E66">
      <w:pPr>
        <w:ind w:left="426"/>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ПРИЛОЖЕНИЕ</w:t>
      </w:r>
      <w:r w:rsidR="006859DA" w:rsidRPr="00F85247">
        <w:rPr>
          <w:rFonts w:ascii="Times New Roman" w:hAnsi="Times New Roman" w:cs="Times New Roman"/>
          <w:b/>
          <w:color w:val="000000" w:themeColor="text1"/>
          <w:sz w:val="28"/>
          <w:szCs w:val="28"/>
        </w:rPr>
        <w:t xml:space="preserve"> 5</w:t>
      </w:r>
    </w:p>
    <w:tbl>
      <w:tblPr>
        <w:tblStyle w:val="a7"/>
        <w:tblW w:w="10632" w:type="dxa"/>
        <w:tblInd w:w="-459" w:type="dxa"/>
        <w:tblLook w:val="04A0" w:firstRow="1" w:lastRow="0" w:firstColumn="1" w:lastColumn="0" w:noHBand="0" w:noVBand="1"/>
      </w:tblPr>
      <w:tblGrid>
        <w:gridCol w:w="1307"/>
        <w:gridCol w:w="4642"/>
        <w:gridCol w:w="1352"/>
        <w:gridCol w:w="3331"/>
      </w:tblGrid>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p>
        </w:tc>
        <w:tc>
          <w:tcPr>
            <w:tcW w:w="4683" w:type="dxa"/>
            <w:gridSpan w:val="2"/>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Уч-ся 9аб классов</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прав</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неправ</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Мне нравится</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12-60%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8 – 40%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2</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Настоящее завершенное время</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9 – 45%</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11- 55%</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3</w:t>
            </w:r>
          </w:p>
        </w:tc>
        <w:tc>
          <w:tcPr>
            <w:tcW w:w="4642" w:type="dxa"/>
          </w:tcPr>
          <w:p w:rsidR="007730D8" w:rsidRPr="00231926" w:rsidRDefault="007730D8" w:rsidP="00B34E66">
            <w:pPr>
              <w:ind w:left="426"/>
              <w:rPr>
                <w:rFonts w:ascii="Times New Roman" w:hAnsi="Times New Roman" w:cs="Times New Roman"/>
                <w:color w:val="000000" w:themeColor="text1"/>
                <w:sz w:val="24"/>
                <w:szCs w:val="24"/>
              </w:rPr>
            </w:pPr>
            <w:r w:rsidRPr="00231926">
              <w:rPr>
                <w:rFonts w:ascii="Times New Roman" w:hAnsi="Times New Roman" w:cs="Times New Roman"/>
                <w:color w:val="000000" w:themeColor="text1"/>
                <w:sz w:val="24"/>
                <w:szCs w:val="24"/>
              </w:rPr>
              <w:t>Слова, употребляемые не в первоначальном значении (сильный дождь, легкая беседа)</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8 – 40%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12 – 60%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lastRenderedPageBreak/>
              <w:t>4</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Безличное предложение</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11- 55%</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9 – 45%</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5</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Порядок слов в англ. предложении</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 – 30%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12 – 70%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Пассивный залог</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 – 30%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12 – 70%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7</w:t>
            </w:r>
          </w:p>
        </w:tc>
        <w:tc>
          <w:tcPr>
            <w:tcW w:w="4642" w:type="dxa"/>
          </w:tcPr>
          <w:p w:rsidR="007730D8" w:rsidRPr="00231926" w:rsidRDefault="007730D8" w:rsidP="00B34E66">
            <w:pPr>
              <w:ind w:left="426"/>
              <w:rPr>
                <w:rFonts w:ascii="Times New Roman" w:hAnsi="Times New Roman" w:cs="Times New Roman"/>
                <w:color w:val="000000" w:themeColor="text1"/>
                <w:sz w:val="24"/>
                <w:szCs w:val="24"/>
              </w:rPr>
            </w:pPr>
            <w:r w:rsidRPr="00231926">
              <w:rPr>
                <w:rFonts w:ascii="Times New Roman" w:hAnsi="Times New Roman" w:cs="Times New Roman"/>
                <w:color w:val="000000" w:themeColor="text1"/>
                <w:sz w:val="24"/>
                <w:szCs w:val="24"/>
              </w:rPr>
              <w:t>Безглагольное предложение (М.-столица</w:t>
            </w:r>
            <w:proofErr w:type="gramStart"/>
            <w:r w:rsidRPr="00231926">
              <w:rPr>
                <w:rFonts w:ascii="Times New Roman" w:hAnsi="Times New Roman" w:cs="Times New Roman"/>
                <w:color w:val="000000" w:themeColor="text1"/>
                <w:sz w:val="24"/>
                <w:szCs w:val="24"/>
              </w:rPr>
              <w:t>..)</w:t>
            </w:r>
            <w:proofErr w:type="gramEnd"/>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7 – 35%</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13 – 65%</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8</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Ответьте НА вопросы</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14- 70%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 – 30%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9</w:t>
            </w:r>
          </w:p>
        </w:tc>
        <w:tc>
          <w:tcPr>
            <w:tcW w:w="4642" w:type="dxa"/>
          </w:tcPr>
          <w:p w:rsidR="007730D8" w:rsidRPr="00231926" w:rsidRDefault="007730D8" w:rsidP="00B34E66">
            <w:pPr>
              <w:ind w:left="426"/>
              <w:rPr>
                <w:rFonts w:ascii="Times New Roman" w:hAnsi="Times New Roman" w:cs="Times New Roman"/>
                <w:color w:val="000000" w:themeColor="text1"/>
                <w:sz w:val="24"/>
                <w:szCs w:val="24"/>
              </w:rPr>
            </w:pPr>
            <w:r w:rsidRPr="00231926">
              <w:rPr>
                <w:rFonts w:ascii="Times New Roman" w:hAnsi="Times New Roman" w:cs="Times New Roman"/>
                <w:color w:val="000000" w:themeColor="text1"/>
                <w:sz w:val="24"/>
                <w:szCs w:val="24"/>
              </w:rPr>
              <w:t xml:space="preserve">Неправильный выбор слова из синонимов </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6 - 30%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14 – 70%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10</w:t>
            </w:r>
          </w:p>
        </w:tc>
        <w:tc>
          <w:tcPr>
            <w:tcW w:w="4642" w:type="dxa"/>
          </w:tcPr>
          <w:p w:rsidR="007730D8" w:rsidRPr="00231926" w:rsidRDefault="007730D8" w:rsidP="00B34E66">
            <w:pPr>
              <w:ind w:left="426"/>
              <w:rPr>
                <w:rFonts w:ascii="Times New Roman" w:hAnsi="Times New Roman" w:cs="Times New Roman"/>
                <w:color w:val="000000" w:themeColor="text1"/>
                <w:sz w:val="24"/>
                <w:szCs w:val="24"/>
              </w:rPr>
            </w:pPr>
            <w:r w:rsidRPr="00231926">
              <w:rPr>
                <w:rFonts w:ascii="Times New Roman" w:hAnsi="Times New Roman" w:cs="Times New Roman"/>
                <w:color w:val="000000" w:themeColor="text1"/>
                <w:sz w:val="24"/>
                <w:szCs w:val="24"/>
              </w:rPr>
              <w:t xml:space="preserve">(Знания, работаю </w:t>
            </w:r>
            <w:proofErr w:type="gramStart"/>
            <w:r w:rsidRPr="00231926">
              <w:rPr>
                <w:rFonts w:ascii="Times New Roman" w:hAnsi="Times New Roman" w:cs="Times New Roman"/>
                <w:color w:val="000000" w:themeColor="text1"/>
                <w:sz w:val="24"/>
                <w:szCs w:val="24"/>
              </w:rPr>
              <w:t>медсестрой-неправ</w:t>
            </w:r>
            <w:proofErr w:type="gramEnd"/>
            <w:r w:rsidRPr="00231926">
              <w:rPr>
                <w:rFonts w:ascii="Times New Roman" w:hAnsi="Times New Roman" w:cs="Times New Roman"/>
                <w:color w:val="000000" w:themeColor="text1"/>
                <w:sz w:val="24"/>
                <w:szCs w:val="24"/>
              </w:rPr>
              <w:t>. выбор)</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6 – 30%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14 – 70%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11</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Структура </w:t>
            </w:r>
            <w:r w:rsidRPr="00611432">
              <w:rPr>
                <w:rFonts w:ascii="Times New Roman" w:hAnsi="Times New Roman" w:cs="Times New Roman"/>
                <w:color w:val="000000" w:themeColor="text1"/>
                <w:sz w:val="24"/>
                <w:szCs w:val="24"/>
                <w:lang w:val="en-US"/>
              </w:rPr>
              <w:t>There</w:t>
            </w:r>
            <w:r w:rsidRPr="00611432">
              <w:rPr>
                <w:rFonts w:ascii="Times New Roman" w:hAnsi="Times New Roman" w:cs="Times New Roman"/>
                <w:color w:val="000000" w:themeColor="text1"/>
                <w:sz w:val="24"/>
                <w:szCs w:val="24"/>
              </w:rPr>
              <w:t>’</w:t>
            </w:r>
            <w:r w:rsidRPr="00611432">
              <w:rPr>
                <w:rFonts w:ascii="Times New Roman" w:hAnsi="Times New Roman" w:cs="Times New Roman"/>
                <w:color w:val="000000" w:themeColor="text1"/>
                <w:sz w:val="24"/>
                <w:szCs w:val="24"/>
                <w:lang w:val="en-US"/>
              </w:rPr>
              <w:t>s</w:t>
            </w:r>
            <w:r w:rsidRPr="00611432">
              <w:rPr>
                <w:rFonts w:ascii="Times New Roman" w:hAnsi="Times New Roman" w:cs="Times New Roman"/>
                <w:color w:val="000000" w:themeColor="text1"/>
                <w:sz w:val="24"/>
                <w:szCs w:val="24"/>
              </w:rPr>
              <w:t>/</w:t>
            </w:r>
            <w:r w:rsidRPr="00611432">
              <w:rPr>
                <w:rFonts w:ascii="Times New Roman" w:hAnsi="Times New Roman" w:cs="Times New Roman"/>
                <w:color w:val="000000" w:themeColor="text1"/>
                <w:sz w:val="24"/>
                <w:szCs w:val="24"/>
                <w:lang w:val="en-US"/>
              </w:rPr>
              <w:t>are</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5 – 25% </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15 – 75%</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12</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proofErr w:type="gramStart"/>
            <w:r w:rsidRPr="00611432">
              <w:rPr>
                <w:rFonts w:ascii="Times New Roman" w:hAnsi="Times New Roman" w:cs="Times New Roman"/>
                <w:color w:val="000000" w:themeColor="text1"/>
                <w:sz w:val="24"/>
                <w:szCs w:val="24"/>
              </w:rPr>
              <w:t>Лексика-семантическая</w:t>
            </w:r>
            <w:proofErr w:type="gramEnd"/>
            <w:r w:rsidRPr="00611432">
              <w:rPr>
                <w:rFonts w:ascii="Times New Roman" w:hAnsi="Times New Roman" w:cs="Times New Roman"/>
                <w:color w:val="000000" w:themeColor="text1"/>
                <w:sz w:val="24"/>
                <w:szCs w:val="24"/>
              </w:rPr>
              <w:t xml:space="preserve"> замена</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4 – 20%</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16 – 80%</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13</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Неудобный (некомфортный) </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3 - 15%</w:t>
            </w:r>
          </w:p>
        </w:tc>
        <w:tc>
          <w:tcPr>
            <w:tcW w:w="3331"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17 – 85%</w:t>
            </w:r>
          </w:p>
        </w:tc>
      </w:tr>
      <w:tr w:rsidR="007730D8" w:rsidRPr="00611432" w:rsidTr="00110FE7">
        <w:tc>
          <w:tcPr>
            <w:tcW w:w="1307"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14</w:t>
            </w:r>
          </w:p>
        </w:tc>
        <w:tc>
          <w:tcPr>
            <w:tcW w:w="464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xml:space="preserve">Употребление предлогов </w:t>
            </w:r>
          </w:p>
        </w:tc>
        <w:tc>
          <w:tcPr>
            <w:tcW w:w="1352" w:type="dxa"/>
          </w:tcPr>
          <w:p w:rsidR="007730D8" w:rsidRPr="00611432" w:rsidRDefault="007730D8" w:rsidP="00B34E66">
            <w:pPr>
              <w:pStyle w:val="a3"/>
              <w:ind w:left="426"/>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7 – 35%</w:t>
            </w:r>
          </w:p>
        </w:tc>
        <w:tc>
          <w:tcPr>
            <w:tcW w:w="3331" w:type="dxa"/>
          </w:tcPr>
          <w:p w:rsidR="007730D8" w:rsidRPr="00611432" w:rsidRDefault="007730D8" w:rsidP="00B34E66">
            <w:pPr>
              <w:pStyle w:val="a3"/>
              <w:numPr>
                <w:ilvl w:val="0"/>
                <w:numId w:val="11"/>
              </w:numPr>
              <w:ind w:left="426" w:firstLine="0"/>
              <w:rPr>
                <w:rFonts w:ascii="Times New Roman" w:hAnsi="Times New Roman" w:cs="Times New Roman"/>
                <w:color w:val="000000" w:themeColor="text1"/>
                <w:sz w:val="24"/>
                <w:szCs w:val="24"/>
              </w:rPr>
            </w:pPr>
            <w:r w:rsidRPr="00611432">
              <w:rPr>
                <w:rFonts w:ascii="Times New Roman" w:hAnsi="Times New Roman" w:cs="Times New Roman"/>
                <w:color w:val="000000" w:themeColor="text1"/>
                <w:sz w:val="24"/>
                <w:szCs w:val="24"/>
              </w:rPr>
              <w:t>– 65%</w:t>
            </w:r>
          </w:p>
        </w:tc>
      </w:tr>
    </w:tbl>
    <w:p w:rsidR="00060CF6" w:rsidRPr="00611432" w:rsidRDefault="00060CF6" w:rsidP="00B34E66">
      <w:pPr>
        <w:ind w:left="426"/>
        <w:jc w:val="center"/>
        <w:rPr>
          <w:rFonts w:ascii="Times New Roman" w:hAnsi="Times New Roman" w:cs="Times New Roman"/>
          <w:color w:val="000000" w:themeColor="text1"/>
          <w:sz w:val="24"/>
          <w:szCs w:val="24"/>
          <w:lang w:val="en-US"/>
        </w:rPr>
      </w:pPr>
    </w:p>
    <w:p w:rsidR="006859DA" w:rsidRPr="00611432" w:rsidRDefault="006859DA" w:rsidP="00B34E66">
      <w:pPr>
        <w:ind w:left="426"/>
        <w:jc w:val="center"/>
        <w:rPr>
          <w:rFonts w:ascii="Times New Roman" w:hAnsi="Times New Roman" w:cs="Times New Roman"/>
          <w:color w:val="000000" w:themeColor="text1"/>
          <w:sz w:val="24"/>
          <w:szCs w:val="24"/>
        </w:rPr>
      </w:pPr>
    </w:p>
    <w:p w:rsidR="00611432" w:rsidRPr="00611432" w:rsidRDefault="00611432" w:rsidP="00484C12">
      <w:pPr>
        <w:ind w:left="-567" w:firstLine="851"/>
        <w:jc w:val="center"/>
        <w:rPr>
          <w:rFonts w:ascii="Times New Roman" w:hAnsi="Times New Roman" w:cs="Times New Roman"/>
          <w:color w:val="000000" w:themeColor="text1"/>
          <w:sz w:val="24"/>
          <w:szCs w:val="24"/>
        </w:rPr>
      </w:pPr>
    </w:p>
    <w:p w:rsidR="006859DA" w:rsidRPr="00611432" w:rsidRDefault="006859DA" w:rsidP="00484C12">
      <w:pPr>
        <w:ind w:left="-567" w:firstLine="851"/>
        <w:jc w:val="center"/>
        <w:rPr>
          <w:rFonts w:ascii="Times New Roman" w:hAnsi="Times New Roman" w:cs="Times New Roman"/>
          <w:color w:val="000000" w:themeColor="text1"/>
          <w:sz w:val="24"/>
          <w:szCs w:val="24"/>
        </w:rPr>
      </w:pPr>
    </w:p>
    <w:p w:rsidR="004C70BE" w:rsidRPr="002C7FF1" w:rsidRDefault="004C70BE" w:rsidP="002C7FF1">
      <w:pPr>
        <w:rPr>
          <w:rFonts w:ascii="Times New Roman" w:hAnsi="Times New Roman" w:cs="Times New Roman"/>
          <w:color w:val="000000" w:themeColor="text1"/>
          <w:sz w:val="24"/>
          <w:szCs w:val="24"/>
          <w:lang w:val="en-US"/>
        </w:rPr>
      </w:pPr>
    </w:p>
    <w:sectPr w:rsidR="004C70BE" w:rsidRPr="002C7FF1" w:rsidSect="00B34E66">
      <w:pgSz w:w="11906" w:h="16838"/>
      <w:pgMar w:top="567"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174" w:rsidRDefault="00996174" w:rsidP="004A1DFB">
      <w:pPr>
        <w:spacing w:after="0" w:line="240" w:lineRule="auto"/>
      </w:pPr>
      <w:r>
        <w:separator/>
      </w:r>
    </w:p>
  </w:endnote>
  <w:endnote w:type="continuationSeparator" w:id="0">
    <w:p w:rsidR="00996174" w:rsidRDefault="00996174" w:rsidP="004A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6045"/>
      <w:docPartObj>
        <w:docPartGallery w:val="Page Numbers (Bottom of Page)"/>
        <w:docPartUnique/>
      </w:docPartObj>
    </w:sdtPr>
    <w:sdtEndPr/>
    <w:sdtContent>
      <w:p w:rsidR="002C7FF1" w:rsidRDefault="00CD0A15">
        <w:pPr>
          <w:pStyle w:val="ab"/>
          <w:jc w:val="right"/>
        </w:pPr>
        <w:r>
          <w:fldChar w:fldCharType="begin"/>
        </w:r>
        <w:r w:rsidR="000C60BF">
          <w:instrText xml:space="preserve"> PAGE   \* MERGEFORMAT </w:instrText>
        </w:r>
        <w:r>
          <w:fldChar w:fldCharType="separate"/>
        </w:r>
        <w:r w:rsidR="00004C0A">
          <w:rPr>
            <w:noProof/>
          </w:rPr>
          <w:t>12</w:t>
        </w:r>
        <w:r>
          <w:rPr>
            <w:noProof/>
          </w:rPr>
          <w:fldChar w:fldCharType="end"/>
        </w:r>
      </w:p>
    </w:sdtContent>
  </w:sdt>
  <w:p w:rsidR="00743463" w:rsidRDefault="007434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174" w:rsidRDefault="00996174" w:rsidP="004A1DFB">
      <w:pPr>
        <w:spacing w:after="0" w:line="240" w:lineRule="auto"/>
      </w:pPr>
      <w:r>
        <w:separator/>
      </w:r>
    </w:p>
  </w:footnote>
  <w:footnote w:type="continuationSeparator" w:id="0">
    <w:p w:rsidR="00996174" w:rsidRDefault="00996174" w:rsidP="004A1D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69F4"/>
    <w:multiLevelType w:val="hybridMultilevel"/>
    <w:tmpl w:val="EA26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F95AEE"/>
    <w:multiLevelType w:val="hybridMultilevel"/>
    <w:tmpl w:val="17AC76A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2">
    <w:nsid w:val="27C16333"/>
    <w:multiLevelType w:val="hybridMultilevel"/>
    <w:tmpl w:val="055E3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1E21C8"/>
    <w:multiLevelType w:val="hybridMultilevel"/>
    <w:tmpl w:val="6EC851B8"/>
    <w:lvl w:ilvl="0" w:tplc="24484BB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36A106C8"/>
    <w:multiLevelType w:val="hybridMultilevel"/>
    <w:tmpl w:val="D9BA31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3E3F2EA6"/>
    <w:multiLevelType w:val="hybridMultilevel"/>
    <w:tmpl w:val="B476CA7C"/>
    <w:lvl w:ilvl="0" w:tplc="4B4E84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8B44F5"/>
    <w:multiLevelType w:val="hybridMultilevel"/>
    <w:tmpl w:val="05EEF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B67EBE"/>
    <w:multiLevelType w:val="hybridMultilevel"/>
    <w:tmpl w:val="0660E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2F3585"/>
    <w:multiLevelType w:val="hybridMultilevel"/>
    <w:tmpl w:val="B122FB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0F6162"/>
    <w:multiLevelType w:val="hybridMultilevel"/>
    <w:tmpl w:val="E87C5C78"/>
    <w:lvl w:ilvl="0" w:tplc="B91052EE">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6A7288"/>
    <w:multiLevelType w:val="hybridMultilevel"/>
    <w:tmpl w:val="15CEC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6510ED"/>
    <w:multiLevelType w:val="hybridMultilevel"/>
    <w:tmpl w:val="B7F49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6E4329"/>
    <w:multiLevelType w:val="hybridMultilevel"/>
    <w:tmpl w:val="6A3E2E5C"/>
    <w:lvl w:ilvl="0" w:tplc="1D909C98">
      <w:start w:val="1"/>
      <w:numFmt w:val="decimal"/>
      <w:lvlText w:val="%1."/>
      <w:lvlJc w:val="left"/>
      <w:pPr>
        <w:ind w:left="360" w:hanging="360"/>
      </w:pPr>
      <w:rPr>
        <w:rFonts w:ascii="Tahoma" w:hAnsi="Tahoma" w:cs="Tahoma" w:hint="default"/>
        <w:b/>
        <w:color w:val="131313"/>
        <w:sz w:val="1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FC1A3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90512FB"/>
    <w:multiLevelType w:val="hybridMultilevel"/>
    <w:tmpl w:val="A5B6DCBA"/>
    <w:lvl w:ilvl="0" w:tplc="98B4CE2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5">
    <w:nsid w:val="7E486D78"/>
    <w:multiLevelType w:val="hybridMultilevel"/>
    <w:tmpl w:val="ACB076C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0"/>
  </w:num>
  <w:num w:numId="2">
    <w:abstractNumId w:val="2"/>
  </w:num>
  <w:num w:numId="3">
    <w:abstractNumId w:val="13"/>
  </w:num>
  <w:num w:numId="4">
    <w:abstractNumId w:val="12"/>
  </w:num>
  <w:num w:numId="5">
    <w:abstractNumId w:val="5"/>
  </w:num>
  <w:num w:numId="6">
    <w:abstractNumId w:val="11"/>
  </w:num>
  <w:num w:numId="7">
    <w:abstractNumId w:val="6"/>
  </w:num>
  <w:num w:numId="8">
    <w:abstractNumId w:val="3"/>
  </w:num>
  <w:num w:numId="9">
    <w:abstractNumId w:val="1"/>
  </w:num>
  <w:num w:numId="10">
    <w:abstractNumId w:val="7"/>
  </w:num>
  <w:num w:numId="11">
    <w:abstractNumId w:val="9"/>
  </w:num>
  <w:num w:numId="12">
    <w:abstractNumId w:val="14"/>
  </w:num>
  <w:num w:numId="13">
    <w:abstractNumId w:val="8"/>
  </w:num>
  <w:num w:numId="14">
    <w:abstractNumId w:val="15"/>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D3C75"/>
    <w:rsid w:val="000010F2"/>
    <w:rsid w:val="000033E8"/>
    <w:rsid w:val="000049CB"/>
    <w:rsid w:val="00004C0A"/>
    <w:rsid w:val="0000502A"/>
    <w:rsid w:val="00007F2C"/>
    <w:rsid w:val="00011FF2"/>
    <w:rsid w:val="00025097"/>
    <w:rsid w:val="00034835"/>
    <w:rsid w:val="0004352E"/>
    <w:rsid w:val="00045183"/>
    <w:rsid w:val="00055707"/>
    <w:rsid w:val="00060CF6"/>
    <w:rsid w:val="00061398"/>
    <w:rsid w:val="00074025"/>
    <w:rsid w:val="0007718C"/>
    <w:rsid w:val="00077DA0"/>
    <w:rsid w:val="00091DB3"/>
    <w:rsid w:val="000A3954"/>
    <w:rsid w:val="000B2DB3"/>
    <w:rsid w:val="000B3249"/>
    <w:rsid w:val="000B5A5A"/>
    <w:rsid w:val="000C144B"/>
    <w:rsid w:val="000C2FA9"/>
    <w:rsid w:val="000C4AE7"/>
    <w:rsid w:val="000C60BF"/>
    <w:rsid w:val="000C75BB"/>
    <w:rsid w:val="000D1AF2"/>
    <w:rsid w:val="000D4FDE"/>
    <w:rsid w:val="000E0AA1"/>
    <w:rsid w:val="000E3F9D"/>
    <w:rsid w:val="000E5694"/>
    <w:rsid w:val="0010594A"/>
    <w:rsid w:val="00110DCD"/>
    <w:rsid w:val="00110FE7"/>
    <w:rsid w:val="001203FE"/>
    <w:rsid w:val="001208E4"/>
    <w:rsid w:val="00120DFA"/>
    <w:rsid w:val="001218CE"/>
    <w:rsid w:val="001224C3"/>
    <w:rsid w:val="00123A28"/>
    <w:rsid w:val="00123F5B"/>
    <w:rsid w:val="0012579D"/>
    <w:rsid w:val="00126A33"/>
    <w:rsid w:val="00136AF3"/>
    <w:rsid w:val="00142D0A"/>
    <w:rsid w:val="00147845"/>
    <w:rsid w:val="00152529"/>
    <w:rsid w:val="00157431"/>
    <w:rsid w:val="001610BD"/>
    <w:rsid w:val="001627B2"/>
    <w:rsid w:val="001651A1"/>
    <w:rsid w:val="001652F8"/>
    <w:rsid w:val="00181A47"/>
    <w:rsid w:val="001855B1"/>
    <w:rsid w:val="00195A5F"/>
    <w:rsid w:val="001B20BB"/>
    <w:rsid w:val="001B3C21"/>
    <w:rsid w:val="001B4AEE"/>
    <w:rsid w:val="001C52D3"/>
    <w:rsid w:val="001D2696"/>
    <w:rsid w:val="001D7408"/>
    <w:rsid w:val="001F507F"/>
    <w:rsid w:val="001F736F"/>
    <w:rsid w:val="002037F6"/>
    <w:rsid w:val="00205251"/>
    <w:rsid w:val="00211384"/>
    <w:rsid w:val="002119CF"/>
    <w:rsid w:val="0021605E"/>
    <w:rsid w:val="00222B88"/>
    <w:rsid w:val="0022719D"/>
    <w:rsid w:val="00231926"/>
    <w:rsid w:val="00231948"/>
    <w:rsid w:val="002342C4"/>
    <w:rsid w:val="0023628A"/>
    <w:rsid w:val="00236C79"/>
    <w:rsid w:val="00237C36"/>
    <w:rsid w:val="0024396A"/>
    <w:rsid w:val="00251F54"/>
    <w:rsid w:val="00253600"/>
    <w:rsid w:val="00255B22"/>
    <w:rsid w:val="00261FA9"/>
    <w:rsid w:val="00270A6A"/>
    <w:rsid w:val="00282E27"/>
    <w:rsid w:val="00285CDB"/>
    <w:rsid w:val="002A03BE"/>
    <w:rsid w:val="002A19AB"/>
    <w:rsid w:val="002A19B3"/>
    <w:rsid w:val="002B4DC9"/>
    <w:rsid w:val="002B7687"/>
    <w:rsid w:val="002C2A45"/>
    <w:rsid w:val="002C3771"/>
    <w:rsid w:val="002C3CBB"/>
    <w:rsid w:val="002C7FF1"/>
    <w:rsid w:val="002D119E"/>
    <w:rsid w:val="002D2975"/>
    <w:rsid w:val="002D47DB"/>
    <w:rsid w:val="002E09E0"/>
    <w:rsid w:val="002E1F09"/>
    <w:rsid w:val="002E3198"/>
    <w:rsid w:val="00304A28"/>
    <w:rsid w:val="0031789A"/>
    <w:rsid w:val="00317BCE"/>
    <w:rsid w:val="00321EF2"/>
    <w:rsid w:val="003356FE"/>
    <w:rsid w:val="00341C17"/>
    <w:rsid w:val="00342A4E"/>
    <w:rsid w:val="00352BA2"/>
    <w:rsid w:val="003644C3"/>
    <w:rsid w:val="0036704F"/>
    <w:rsid w:val="0037472E"/>
    <w:rsid w:val="0038390A"/>
    <w:rsid w:val="003A0F05"/>
    <w:rsid w:val="003A2A7E"/>
    <w:rsid w:val="003A4B89"/>
    <w:rsid w:val="003A52DB"/>
    <w:rsid w:val="003D07DA"/>
    <w:rsid w:val="003E6E25"/>
    <w:rsid w:val="003E7196"/>
    <w:rsid w:val="003E770F"/>
    <w:rsid w:val="003F0855"/>
    <w:rsid w:val="003F70A7"/>
    <w:rsid w:val="00400422"/>
    <w:rsid w:val="004025E1"/>
    <w:rsid w:val="00406CE5"/>
    <w:rsid w:val="0041214C"/>
    <w:rsid w:val="00416FA2"/>
    <w:rsid w:val="004232F2"/>
    <w:rsid w:val="00424256"/>
    <w:rsid w:val="0043498B"/>
    <w:rsid w:val="00444B28"/>
    <w:rsid w:val="00453E6E"/>
    <w:rsid w:val="00464A8D"/>
    <w:rsid w:val="00470B0F"/>
    <w:rsid w:val="00471799"/>
    <w:rsid w:val="00471CAD"/>
    <w:rsid w:val="00472086"/>
    <w:rsid w:val="0047554D"/>
    <w:rsid w:val="0047561C"/>
    <w:rsid w:val="0047608D"/>
    <w:rsid w:val="0048416A"/>
    <w:rsid w:val="00484C12"/>
    <w:rsid w:val="00487825"/>
    <w:rsid w:val="0049398B"/>
    <w:rsid w:val="00494590"/>
    <w:rsid w:val="0049719E"/>
    <w:rsid w:val="004A1DFB"/>
    <w:rsid w:val="004A6FF0"/>
    <w:rsid w:val="004B04C8"/>
    <w:rsid w:val="004B25EC"/>
    <w:rsid w:val="004B3C12"/>
    <w:rsid w:val="004B5557"/>
    <w:rsid w:val="004B7E01"/>
    <w:rsid w:val="004C0716"/>
    <w:rsid w:val="004C47FB"/>
    <w:rsid w:val="004C7045"/>
    <w:rsid w:val="004C70BE"/>
    <w:rsid w:val="004D7D18"/>
    <w:rsid w:val="004E481E"/>
    <w:rsid w:val="004E4B4C"/>
    <w:rsid w:val="004F0BDC"/>
    <w:rsid w:val="004F23F3"/>
    <w:rsid w:val="005003FC"/>
    <w:rsid w:val="00500C27"/>
    <w:rsid w:val="00501B07"/>
    <w:rsid w:val="00504C8D"/>
    <w:rsid w:val="00515809"/>
    <w:rsid w:val="00517D04"/>
    <w:rsid w:val="00522622"/>
    <w:rsid w:val="00553023"/>
    <w:rsid w:val="00563CF1"/>
    <w:rsid w:val="00566E3C"/>
    <w:rsid w:val="00570C0F"/>
    <w:rsid w:val="00571014"/>
    <w:rsid w:val="00584689"/>
    <w:rsid w:val="00584A41"/>
    <w:rsid w:val="00590BE5"/>
    <w:rsid w:val="005A16BE"/>
    <w:rsid w:val="005A2916"/>
    <w:rsid w:val="005B5430"/>
    <w:rsid w:val="005B55CC"/>
    <w:rsid w:val="005B5C78"/>
    <w:rsid w:val="005C4995"/>
    <w:rsid w:val="005D1C73"/>
    <w:rsid w:val="005D385F"/>
    <w:rsid w:val="005D3C75"/>
    <w:rsid w:val="005E2DEB"/>
    <w:rsid w:val="005E40AB"/>
    <w:rsid w:val="005F078E"/>
    <w:rsid w:val="006009C3"/>
    <w:rsid w:val="00604E2B"/>
    <w:rsid w:val="00605FE6"/>
    <w:rsid w:val="00611051"/>
    <w:rsid w:val="00611432"/>
    <w:rsid w:val="006160FE"/>
    <w:rsid w:val="00626E8C"/>
    <w:rsid w:val="00630202"/>
    <w:rsid w:val="00644D11"/>
    <w:rsid w:val="00645DAC"/>
    <w:rsid w:val="006479BA"/>
    <w:rsid w:val="006561A9"/>
    <w:rsid w:val="0066049D"/>
    <w:rsid w:val="006611AF"/>
    <w:rsid w:val="00667668"/>
    <w:rsid w:val="006706E6"/>
    <w:rsid w:val="0068474D"/>
    <w:rsid w:val="006859DA"/>
    <w:rsid w:val="00686146"/>
    <w:rsid w:val="00691017"/>
    <w:rsid w:val="006931A7"/>
    <w:rsid w:val="006966D1"/>
    <w:rsid w:val="006A13FE"/>
    <w:rsid w:val="006B0184"/>
    <w:rsid w:val="006B360C"/>
    <w:rsid w:val="006C10C5"/>
    <w:rsid w:val="006C4771"/>
    <w:rsid w:val="006C4F11"/>
    <w:rsid w:val="006C6736"/>
    <w:rsid w:val="006C76C1"/>
    <w:rsid w:val="006D36F8"/>
    <w:rsid w:val="006E2488"/>
    <w:rsid w:val="006E5F77"/>
    <w:rsid w:val="006E7956"/>
    <w:rsid w:val="0070104B"/>
    <w:rsid w:val="007052B7"/>
    <w:rsid w:val="00715599"/>
    <w:rsid w:val="00717CDA"/>
    <w:rsid w:val="007317A3"/>
    <w:rsid w:val="007411E2"/>
    <w:rsid w:val="00743463"/>
    <w:rsid w:val="00746ED3"/>
    <w:rsid w:val="007529D3"/>
    <w:rsid w:val="007549AB"/>
    <w:rsid w:val="0075588B"/>
    <w:rsid w:val="0075624E"/>
    <w:rsid w:val="00757C43"/>
    <w:rsid w:val="00761650"/>
    <w:rsid w:val="0076313E"/>
    <w:rsid w:val="00763708"/>
    <w:rsid w:val="00771FB7"/>
    <w:rsid w:val="00772219"/>
    <w:rsid w:val="007730D8"/>
    <w:rsid w:val="007805E2"/>
    <w:rsid w:val="007811F0"/>
    <w:rsid w:val="00781362"/>
    <w:rsid w:val="0078294D"/>
    <w:rsid w:val="007839F2"/>
    <w:rsid w:val="00785127"/>
    <w:rsid w:val="007852CA"/>
    <w:rsid w:val="00785856"/>
    <w:rsid w:val="00791EA8"/>
    <w:rsid w:val="00793D90"/>
    <w:rsid w:val="00794712"/>
    <w:rsid w:val="00795694"/>
    <w:rsid w:val="00795A58"/>
    <w:rsid w:val="007A2A81"/>
    <w:rsid w:val="007B0EA3"/>
    <w:rsid w:val="007B5DCE"/>
    <w:rsid w:val="007D2F07"/>
    <w:rsid w:val="007D4E97"/>
    <w:rsid w:val="007D53A3"/>
    <w:rsid w:val="007E1184"/>
    <w:rsid w:val="007E32C0"/>
    <w:rsid w:val="007E4777"/>
    <w:rsid w:val="007F129F"/>
    <w:rsid w:val="007F1484"/>
    <w:rsid w:val="007F56FE"/>
    <w:rsid w:val="007F7265"/>
    <w:rsid w:val="007F77AF"/>
    <w:rsid w:val="007F7C1C"/>
    <w:rsid w:val="008013ED"/>
    <w:rsid w:val="00811C92"/>
    <w:rsid w:val="0081457E"/>
    <w:rsid w:val="00823564"/>
    <w:rsid w:val="00834190"/>
    <w:rsid w:val="00844AE1"/>
    <w:rsid w:val="0084517C"/>
    <w:rsid w:val="00846198"/>
    <w:rsid w:val="00850664"/>
    <w:rsid w:val="0085333F"/>
    <w:rsid w:val="00860AB6"/>
    <w:rsid w:val="00861AB2"/>
    <w:rsid w:val="00876E8F"/>
    <w:rsid w:val="008863D6"/>
    <w:rsid w:val="0088650B"/>
    <w:rsid w:val="00891550"/>
    <w:rsid w:val="008933CE"/>
    <w:rsid w:val="0089363E"/>
    <w:rsid w:val="008961EB"/>
    <w:rsid w:val="008A4220"/>
    <w:rsid w:val="008A6BC0"/>
    <w:rsid w:val="008B0189"/>
    <w:rsid w:val="008B0A56"/>
    <w:rsid w:val="008C3182"/>
    <w:rsid w:val="008E47E0"/>
    <w:rsid w:val="008F43DF"/>
    <w:rsid w:val="0090510C"/>
    <w:rsid w:val="009075E6"/>
    <w:rsid w:val="009112E5"/>
    <w:rsid w:val="00933F74"/>
    <w:rsid w:val="00936381"/>
    <w:rsid w:val="009417E1"/>
    <w:rsid w:val="00943AEC"/>
    <w:rsid w:val="00944855"/>
    <w:rsid w:val="00944EFE"/>
    <w:rsid w:val="009469E1"/>
    <w:rsid w:val="00954654"/>
    <w:rsid w:val="00972FE9"/>
    <w:rsid w:val="00975066"/>
    <w:rsid w:val="009867F6"/>
    <w:rsid w:val="00996174"/>
    <w:rsid w:val="009A0381"/>
    <w:rsid w:val="009A2071"/>
    <w:rsid w:val="009A4D43"/>
    <w:rsid w:val="009A53D9"/>
    <w:rsid w:val="009B66AD"/>
    <w:rsid w:val="009B77A7"/>
    <w:rsid w:val="009C1E4E"/>
    <w:rsid w:val="009D2BD2"/>
    <w:rsid w:val="009D4BFE"/>
    <w:rsid w:val="009D6589"/>
    <w:rsid w:val="009E6F24"/>
    <w:rsid w:val="00A008FD"/>
    <w:rsid w:val="00A053D5"/>
    <w:rsid w:val="00A05829"/>
    <w:rsid w:val="00A116A9"/>
    <w:rsid w:val="00A1241B"/>
    <w:rsid w:val="00A14DF6"/>
    <w:rsid w:val="00A15EF0"/>
    <w:rsid w:val="00A265F4"/>
    <w:rsid w:val="00A37592"/>
    <w:rsid w:val="00A42202"/>
    <w:rsid w:val="00A449C5"/>
    <w:rsid w:val="00A4635F"/>
    <w:rsid w:val="00A518A6"/>
    <w:rsid w:val="00A5380B"/>
    <w:rsid w:val="00A558E7"/>
    <w:rsid w:val="00A56453"/>
    <w:rsid w:val="00A56B0C"/>
    <w:rsid w:val="00A83685"/>
    <w:rsid w:val="00A86E32"/>
    <w:rsid w:val="00A878F7"/>
    <w:rsid w:val="00A9661E"/>
    <w:rsid w:val="00AA2724"/>
    <w:rsid w:val="00AA2E76"/>
    <w:rsid w:val="00AA51CE"/>
    <w:rsid w:val="00AB6E06"/>
    <w:rsid w:val="00AC5591"/>
    <w:rsid w:val="00AC7A8F"/>
    <w:rsid w:val="00AD0A34"/>
    <w:rsid w:val="00AD5831"/>
    <w:rsid w:val="00AD6215"/>
    <w:rsid w:val="00AD72BB"/>
    <w:rsid w:val="00AD7591"/>
    <w:rsid w:val="00AE5A62"/>
    <w:rsid w:val="00AF1954"/>
    <w:rsid w:val="00AF4FCF"/>
    <w:rsid w:val="00AF598B"/>
    <w:rsid w:val="00B0328A"/>
    <w:rsid w:val="00B12574"/>
    <w:rsid w:val="00B1464F"/>
    <w:rsid w:val="00B2257D"/>
    <w:rsid w:val="00B24B9E"/>
    <w:rsid w:val="00B32216"/>
    <w:rsid w:val="00B34E66"/>
    <w:rsid w:val="00B3591E"/>
    <w:rsid w:val="00B44819"/>
    <w:rsid w:val="00B54258"/>
    <w:rsid w:val="00B572DF"/>
    <w:rsid w:val="00B65282"/>
    <w:rsid w:val="00B67447"/>
    <w:rsid w:val="00B674FC"/>
    <w:rsid w:val="00B72C9E"/>
    <w:rsid w:val="00B84BFD"/>
    <w:rsid w:val="00B90427"/>
    <w:rsid w:val="00BA02A5"/>
    <w:rsid w:val="00BA0531"/>
    <w:rsid w:val="00BA0B66"/>
    <w:rsid w:val="00BA2913"/>
    <w:rsid w:val="00BA6067"/>
    <w:rsid w:val="00BA667A"/>
    <w:rsid w:val="00BB7D8C"/>
    <w:rsid w:val="00BC30A7"/>
    <w:rsid w:val="00BC5738"/>
    <w:rsid w:val="00BD19F4"/>
    <w:rsid w:val="00BE2C23"/>
    <w:rsid w:val="00BE3031"/>
    <w:rsid w:val="00BE4F14"/>
    <w:rsid w:val="00BF19B7"/>
    <w:rsid w:val="00BF64C5"/>
    <w:rsid w:val="00BF788F"/>
    <w:rsid w:val="00C15F9E"/>
    <w:rsid w:val="00C17FD4"/>
    <w:rsid w:val="00C24687"/>
    <w:rsid w:val="00C31E2C"/>
    <w:rsid w:val="00C32892"/>
    <w:rsid w:val="00C33A4F"/>
    <w:rsid w:val="00C3510E"/>
    <w:rsid w:val="00C35CB5"/>
    <w:rsid w:val="00C44BD1"/>
    <w:rsid w:val="00C45842"/>
    <w:rsid w:val="00C52BE3"/>
    <w:rsid w:val="00C559B8"/>
    <w:rsid w:val="00C55A06"/>
    <w:rsid w:val="00C55F4B"/>
    <w:rsid w:val="00C57CCF"/>
    <w:rsid w:val="00C6032C"/>
    <w:rsid w:val="00C63633"/>
    <w:rsid w:val="00C63CEC"/>
    <w:rsid w:val="00C71676"/>
    <w:rsid w:val="00C71778"/>
    <w:rsid w:val="00C762E4"/>
    <w:rsid w:val="00C76EF8"/>
    <w:rsid w:val="00C77F60"/>
    <w:rsid w:val="00C829C7"/>
    <w:rsid w:val="00C85062"/>
    <w:rsid w:val="00C85BF9"/>
    <w:rsid w:val="00C935F9"/>
    <w:rsid w:val="00C94808"/>
    <w:rsid w:val="00C94A7E"/>
    <w:rsid w:val="00C94C9C"/>
    <w:rsid w:val="00C97F84"/>
    <w:rsid w:val="00CA6914"/>
    <w:rsid w:val="00CB2690"/>
    <w:rsid w:val="00CC0396"/>
    <w:rsid w:val="00CD0A15"/>
    <w:rsid w:val="00CD0B3B"/>
    <w:rsid w:val="00CD1975"/>
    <w:rsid w:val="00CD25EB"/>
    <w:rsid w:val="00CD5559"/>
    <w:rsid w:val="00CD5739"/>
    <w:rsid w:val="00CF31D9"/>
    <w:rsid w:val="00CF65EC"/>
    <w:rsid w:val="00D024C7"/>
    <w:rsid w:val="00D03B77"/>
    <w:rsid w:val="00D056D0"/>
    <w:rsid w:val="00D15C5F"/>
    <w:rsid w:val="00D22E79"/>
    <w:rsid w:val="00D324D1"/>
    <w:rsid w:val="00D32DA0"/>
    <w:rsid w:val="00D40CFB"/>
    <w:rsid w:val="00D42D15"/>
    <w:rsid w:val="00D448E9"/>
    <w:rsid w:val="00D46018"/>
    <w:rsid w:val="00D47E46"/>
    <w:rsid w:val="00D50755"/>
    <w:rsid w:val="00D538EE"/>
    <w:rsid w:val="00D5563D"/>
    <w:rsid w:val="00D6608F"/>
    <w:rsid w:val="00D83D07"/>
    <w:rsid w:val="00D848BA"/>
    <w:rsid w:val="00D94BDF"/>
    <w:rsid w:val="00DA3E11"/>
    <w:rsid w:val="00DA5F7E"/>
    <w:rsid w:val="00DA6F36"/>
    <w:rsid w:val="00DA7471"/>
    <w:rsid w:val="00DB3706"/>
    <w:rsid w:val="00DB488E"/>
    <w:rsid w:val="00DD360C"/>
    <w:rsid w:val="00DE058C"/>
    <w:rsid w:val="00DF25EF"/>
    <w:rsid w:val="00DF3862"/>
    <w:rsid w:val="00DF5C84"/>
    <w:rsid w:val="00E053B5"/>
    <w:rsid w:val="00E155E1"/>
    <w:rsid w:val="00E22C7A"/>
    <w:rsid w:val="00E25044"/>
    <w:rsid w:val="00E377C2"/>
    <w:rsid w:val="00E40318"/>
    <w:rsid w:val="00E46EA1"/>
    <w:rsid w:val="00E605F6"/>
    <w:rsid w:val="00E73751"/>
    <w:rsid w:val="00E808FE"/>
    <w:rsid w:val="00E82D68"/>
    <w:rsid w:val="00E853DA"/>
    <w:rsid w:val="00E979C3"/>
    <w:rsid w:val="00EA3C2A"/>
    <w:rsid w:val="00EB084A"/>
    <w:rsid w:val="00EB66E8"/>
    <w:rsid w:val="00EB7159"/>
    <w:rsid w:val="00EC0C9C"/>
    <w:rsid w:val="00EC3E54"/>
    <w:rsid w:val="00EC545D"/>
    <w:rsid w:val="00EC579C"/>
    <w:rsid w:val="00ED32FC"/>
    <w:rsid w:val="00EE45AB"/>
    <w:rsid w:val="00EE7EE9"/>
    <w:rsid w:val="00EF54E8"/>
    <w:rsid w:val="00F01E81"/>
    <w:rsid w:val="00F16396"/>
    <w:rsid w:val="00F16FD8"/>
    <w:rsid w:val="00F2040D"/>
    <w:rsid w:val="00F241C2"/>
    <w:rsid w:val="00F307D4"/>
    <w:rsid w:val="00F321F6"/>
    <w:rsid w:val="00F32C52"/>
    <w:rsid w:val="00F364FC"/>
    <w:rsid w:val="00F37F58"/>
    <w:rsid w:val="00F46CE6"/>
    <w:rsid w:val="00F47751"/>
    <w:rsid w:val="00F52259"/>
    <w:rsid w:val="00F5378F"/>
    <w:rsid w:val="00F5567E"/>
    <w:rsid w:val="00F6033B"/>
    <w:rsid w:val="00F647DA"/>
    <w:rsid w:val="00F80B9C"/>
    <w:rsid w:val="00F81DFF"/>
    <w:rsid w:val="00F84CB2"/>
    <w:rsid w:val="00F85247"/>
    <w:rsid w:val="00F91EB0"/>
    <w:rsid w:val="00F950B9"/>
    <w:rsid w:val="00FA4E64"/>
    <w:rsid w:val="00FA73A6"/>
    <w:rsid w:val="00FB3D21"/>
    <w:rsid w:val="00FB7EB9"/>
    <w:rsid w:val="00FD29CF"/>
    <w:rsid w:val="00FD2CCB"/>
    <w:rsid w:val="00FD30EB"/>
    <w:rsid w:val="00FD3293"/>
    <w:rsid w:val="00FD3850"/>
    <w:rsid w:val="00FD6289"/>
    <w:rsid w:val="00FD7927"/>
    <w:rsid w:val="00FE06C0"/>
    <w:rsid w:val="00FE46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8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58C"/>
    <w:pPr>
      <w:ind w:left="720"/>
      <w:contextualSpacing/>
    </w:pPr>
  </w:style>
  <w:style w:type="character" w:styleId="a4">
    <w:name w:val="Subtle Emphasis"/>
    <w:basedOn w:val="a0"/>
    <w:uiPriority w:val="19"/>
    <w:qFormat/>
    <w:rsid w:val="00DE058C"/>
    <w:rPr>
      <w:i/>
      <w:iCs/>
      <w:color w:val="808080" w:themeColor="text1" w:themeTint="7F"/>
    </w:rPr>
  </w:style>
  <w:style w:type="paragraph" w:styleId="a5">
    <w:name w:val="No Spacing"/>
    <w:link w:val="a6"/>
    <w:uiPriority w:val="1"/>
    <w:qFormat/>
    <w:rsid w:val="00DE058C"/>
    <w:pPr>
      <w:spacing w:after="0" w:line="240" w:lineRule="auto"/>
    </w:pPr>
    <w:rPr>
      <w:lang w:val="en-US" w:bidi="en-US"/>
    </w:rPr>
  </w:style>
  <w:style w:type="character" w:customStyle="1" w:styleId="a6">
    <w:name w:val="Без интервала Знак"/>
    <w:basedOn w:val="a0"/>
    <w:link w:val="a5"/>
    <w:uiPriority w:val="1"/>
    <w:rsid w:val="00DE058C"/>
    <w:rPr>
      <w:rFonts w:eastAsiaTheme="minorEastAsia"/>
      <w:lang w:val="en-US" w:bidi="en-US"/>
    </w:rPr>
  </w:style>
  <w:style w:type="paragraph" w:styleId="3">
    <w:name w:val="Body Text 3"/>
    <w:basedOn w:val="a"/>
    <w:link w:val="30"/>
    <w:unhideWhenUsed/>
    <w:rsid w:val="00DE058C"/>
    <w:pPr>
      <w:spacing w:after="0" w:line="240" w:lineRule="auto"/>
      <w:jc w:val="right"/>
    </w:pPr>
    <w:rPr>
      <w:rFonts w:ascii="Times New Roman" w:eastAsia="Times New Roman" w:hAnsi="Times New Roman" w:cs="Times New Roman"/>
      <w:sz w:val="28"/>
      <w:szCs w:val="24"/>
    </w:rPr>
  </w:style>
  <w:style w:type="character" w:customStyle="1" w:styleId="30">
    <w:name w:val="Основной текст 3 Знак"/>
    <w:basedOn w:val="a0"/>
    <w:link w:val="3"/>
    <w:rsid w:val="00DE058C"/>
    <w:rPr>
      <w:rFonts w:ascii="Times New Roman" w:eastAsia="Times New Roman" w:hAnsi="Times New Roman" w:cs="Times New Roman"/>
      <w:sz w:val="28"/>
      <w:szCs w:val="24"/>
      <w:lang w:eastAsia="ru-RU"/>
    </w:rPr>
  </w:style>
  <w:style w:type="table" w:styleId="a7">
    <w:name w:val="Table Grid"/>
    <w:basedOn w:val="a1"/>
    <w:uiPriority w:val="59"/>
    <w:rsid w:val="00DE0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DE058C"/>
    <w:rPr>
      <w:color w:val="0000FF" w:themeColor="hyperlink"/>
      <w:u w:val="single"/>
    </w:rPr>
  </w:style>
  <w:style w:type="character" w:customStyle="1" w:styleId="searchmatch">
    <w:name w:val="searchmatch"/>
    <w:basedOn w:val="a0"/>
    <w:rsid w:val="007811F0"/>
  </w:style>
  <w:style w:type="paragraph" w:styleId="a9">
    <w:name w:val="header"/>
    <w:basedOn w:val="a"/>
    <w:link w:val="aa"/>
    <w:uiPriority w:val="99"/>
    <w:unhideWhenUsed/>
    <w:rsid w:val="004A1DF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1DFB"/>
  </w:style>
  <w:style w:type="paragraph" w:styleId="ab">
    <w:name w:val="footer"/>
    <w:basedOn w:val="a"/>
    <w:link w:val="ac"/>
    <w:uiPriority w:val="99"/>
    <w:unhideWhenUsed/>
    <w:rsid w:val="004A1D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1DFB"/>
  </w:style>
  <w:style w:type="paragraph" w:styleId="ad">
    <w:name w:val="Balloon Text"/>
    <w:basedOn w:val="a"/>
    <w:link w:val="ae"/>
    <w:uiPriority w:val="99"/>
    <w:semiHidden/>
    <w:unhideWhenUsed/>
    <w:rsid w:val="000C60B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C60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58C"/>
    <w:pPr>
      <w:ind w:left="720"/>
      <w:contextualSpacing/>
    </w:pPr>
  </w:style>
  <w:style w:type="character" w:styleId="a4">
    <w:name w:val="Subtle Emphasis"/>
    <w:basedOn w:val="a0"/>
    <w:uiPriority w:val="19"/>
    <w:qFormat/>
    <w:rsid w:val="00DE058C"/>
    <w:rPr>
      <w:i/>
      <w:iCs/>
      <w:color w:val="808080" w:themeColor="text1" w:themeTint="7F"/>
    </w:rPr>
  </w:style>
  <w:style w:type="paragraph" w:styleId="a5">
    <w:name w:val="No Spacing"/>
    <w:link w:val="a6"/>
    <w:uiPriority w:val="1"/>
    <w:qFormat/>
    <w:rsid w:val="00DE058C"/>
    <w:pPr>
      <w:spacing w:after="0" w:line="240" w:lineRule="auto"/>
    </w:pPr>
    <w:rPr>
      <w:lang w:val="en-US" w:bidi="en-US"/>
    </w:rPr>
  </w:style>
  <w:style w:type="character" w:customStyle="1" w:styleId="a6">
    <w:name w:val="Без интервала Знак"/>
    <w:basedOn w:val="a0"/>
    <w:link w:val="a5"/>
    <w:uiPriority w:val="1"/>
    <w:rsid w:val="00DE058C"/>
    <w:rPr>
      <w:rFonts w:eastAsiaTheme="minorEastAsia"/>
      <w:lang w:val="en-US" w:bidi="en-US"/>
    </w:rPr>
  </w:style>
  <w:style w:type="paragraph" w:styleId="3">
    <w:name w:val="Body Text 3"/>
    <w:basedOn w:val="a"/>
    <w:link w:val="30"/>
    <w:unhideWhenUsed/>
    <w:rsid w:val="00DE058C"/>
    <w:pPr>
      <w:spacing w:after="0" w:line="240" w:lineRule="auto"/>
      <w:jc w:val="right"/>
    </w:pPr>
    <w:rPr>
      <w:rFonts w:ascii="Times New Roman" w:eastAsia="Times New Roman" w:hAnsi="Times New Roman" w:cs="Times New Roman"/>
      <w:sz w:val="28"/>
      <w:szCs w:val="24"/>
    </w:rPr>
  </w:style>
  <w:style w:type="character" w:customStyle="1" w:styleId="30">
    <w:name w:val="Основной текст 3 Знак"/>
    <w:basedOn w:val="a0"/>
    <w:link w:val="3"/>
    <w:rsid w:val="00DE058C"/>
    <w:rPr>
      <w:rFonts w:ascii="Times New Roman" w:eastAsia="Times New Roman" w:hAnsi="Times New Roman" w:cs="Times New Roman"/>
      <w:sz w:val="28"/>
      <w:szCs w:val="24"/>
      <w:lang w:eastAsia="ru-RU"/>
    </w:rPr>
  </w:style>
  <w:style w:type="table" w:styleId="a7">
    <w:name w:val="Table Grid"/>
    <w:basedOn w:val="a1"/>
    <w:uiPriority w:val="59"/>
    <w:rsid w:val="00DE0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DE058C"/>
    <w:rPr>
      <w:color w:val="0000FF" w:themeColor="hyperlink"/>
      <w:u w:val="single"/>
    </w:rPr>
  </w:style>
  <w:style w:type="character" w:customStyle="1" w:styleId="searchmatch">
    <w:name w:val="searchmatch"/>
    <w:basedOn w:val="a0"/>
    <w:rsid w:val="007811F0"/>
  </w:style>
  <w:style w:type="paragraph" w:styleId="a9">
    <w:name w:val="header"/>
    <w:basedOn w:val="a"/>
    <w:link w:val="aa"/>
    <w:uiPriority w:val="99"/>
    <w:unhideWhenUsed/>
    <w:rsid w:val="004A1DF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1DFB"/>
  </w:style>
  <w:style w:type="paragraph" w:styleId="ab">
    <w:name w:val="footer"/>
    <w:basedOn w:val="a"/>
    <w:link w:val="ac"/>
    <w:uiPriority w:val="99"/>
    <w:unhideWhenUsed/>
    <w:rsid w:val="004A1DF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1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38024">
      <w:bodyDiv w:val="1"/>
      <w:marLeft w:val="0"/>
      <w:marRight w:val="0"/>
      <w:marTop w:val="0"/>
      <w:marBottom w:val="0"/>
      <w:divBdr>
        <w:top w:val="none" w:sz="0" w:space="0" w:color="auto"/>
        <w:left w:val="none" w:sz="0" w:space="0" w:color="auto"/>
        <w:bottom w:val="none" w:sz="0" w:space="0" w:color="auto"/>
        <w:right w:val="none" w:sz="0" w:space="0" w:color="auto"/>
      </w:divBdr>
    </w:div>
    <w:div w:id="984242697">
      <w:bodyDiv w:val="1"/>
      <w:marLeft w:val="0"/>
      <w:marRight w:val="0"/>
      <w:marTop w:val="0"/>
      <w:marBottom w:val="0"/>
      <w:divBdr>
        <w:top w:val="none" w:sz="0" w:space="0" w:color="auto"/>
        <w:left w:val="none" w:sz="0" w:space="0" w:color="auto"/>
        <w:bottom w:val="none" w:sz="0" w:space="0" w:color="auto"/>
        <w:right w:val="none" w:sz="0" w:space="0" w:color="auto"/>
      </w:divBdr>
      <w:divsChild>
        <w:div w:id="1197430078">
          <w:marLeft w:val="0"/>
          <w:marRight w:val="0"/>
          <w:marTop w:val="0"/>
          <w:marBottom w:val="0"/>
          <w:divBdr>
            <w:top w:val="none" w:sz="0" w:space="0" w:color="auto"/>
            <w:left w:val="none" w:sz="0" w:space="0" w:color="auto"/>
            <w:bottom w:val="none" w:sz="0" w:space="0" w:color="auto"/>
            <w:right w:val="none" w:sz="0" w:space="0" w:color="auto"/>
          </w:divBdr>
          <w:divsChild>
            <w:div w:id="1422870164">
              <w:marLeft w:val="0"/>
              <w:marRight w:val="0"/>
              <w:marTop w:val="0"/>
              <w:marBottom w:val="0"/>
              <w:divBdr>
                <w:top w:val="none" w:sz="0" w:space="0" w:color="auto"/>
                <w:left w:val="none" w:sz="0" w:space="0" w:color="auto"/>
                <w:bottom w:val="none" w:sz="0" w:space="0" w:color="auto"/>
                <w:right w:val="none" w:sz="0" w:space="0" w:color="auto"/>
              </w:divBdr>
              <w:divsChild>
                <w:div w:id="147019871">
                  <w:marLeft w:val="0"/>
                  <w:marRight w:val="0"/>
                  <w:marTop w:val="0"/>
                  <w:marBottom w:val="0"/>
                  <w:divBdr>
                    <w:top w:val="none" w:sz="0" w:space="0" w:color="auto"/>
                    <w:left w:val="none" w:sz="0" w:space="0" w:color="auto"/>
                    <w:bottom w:val="none" w:sz="0" w:space="0" w:color="auto"/>
                    <w:right w:val="none" w:sz="0" w:space="0" w:color="auto"/>
                  </w:divBdr>
                  <w:divsChild>
                    <w:div w:id="602109777">
                      <w:marLeft w:val="0"/>
                      <w:marRight w:val="0"/>
                      <w:marTop w:val="0"/>
                      <w:marBottom w:val="0"/>
                      <w:divBdr>
                        <w:top w:val="none" w:sz="0" w:space="0" w:color="auto"/>
                        <w:left w:val="none" w:sz="0" w:space="0" w:color="auto"/>
                        <w:bottom w:val="none" w:sz="0" w:space="0" w:color="auto"/>
                        <w:right w:val="none" w:sz="0" w:space="0" w:color="auto"/>
                      </w:divBdr>
                      <w:divsChild>
                        <w:div w:id="605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078043">
      <w:bodyDiv w:val="1"/>
      <w:marLeft w:val="0"/>
      <w:marRight w:val="0"/>
      <w:marTop w:val="0"/>
      <w:marBottom w:val="0"/>
      <w:divBdr>
        <w:top w:val="none" w:sz="0" w:space="0" w:color="auto"/>
        <w:left w:val="none" w:sz="0" w:space="0" w:color="auto"/>
        <w:bottom w:val="none" w:sz="0" w:space="0" w:color="auto"/>
        <w:right w:val="none" w:sz="0" w:space="0" w:color="auto"/>
      </w:divBdr>
      <w:divsChild>
        <w:div w:id="1221408247">
          <w:marLeft w:val="0"/>
          <w:marRight w:val="0"/>
          <w:marTop w:val="0"/>
          <w:marBottom w:val="0"/>
          <w:divBdr>
            <w:top w:val="none" w:sz="0" w:space="0" w:color="auto"/>
            <w:left w:val="none" w:sz="0" w:space="0" w:color="auto"/>
            <w:bottom w:val="none" w:sz="0" w:space="0" w:color="auto"/>
            <w:right w:val="none" w:sz="0" w:space="0" w:color="auto"/>
          </w:divBdr>
          <w:divsChild>
            <w:div w:id="362362796">
              <w:marLeft w:val="0"/>
              <w:marRight w:val="0"/>
              <w:marTop w:val="0"/>
              <w:marBottom w:val="0"/>
              <w:divBdr>
                <w:top w:val="none" w:sz="0" w:space="0" w:color="auto"/>
                <w:left w:val="none" w:sz="0" w:space="0" w:color="auto"/>
                <w:bottom w:val="none" w:sz="0" w:space="0" w:color="auto"/>
                <w:right w:val="none" w:sz="0" w:space="0" w:color="auto"/>
              </w:divBdr>
              <w:divsChild>
                <w:div w:id="1413963766">
                  <w:marLeft w:val="0"/>
                  <w:marRight w:val="0"/>
                  <w:marTop w:val="0"/>
                  <w:marBottom w:val="0"/>
                  <w:divBdr>
                    <w:top w:val="none" w:sz="0" w:space="0" w:color="auto"/>
                    <w:left w:val="none" w:sz="0" w:space="0" w:color="auto"/>
                    <w:bottom w:val="none" w:sz="0" w:space="0" w:color="auto"/>
                    <w:right w:val="none" w:sz="0" w:space="0" w:color="auto"/>
                  </w:divBdr>
                  <w:divsChild>
                    <w:div w:id="1458642788">
                      <w:marLeft w:val="0"/>
                      <w:marRight w:val="0"/>
                      <w:marTop w:val="0"/>
                      <w:marBottom w:val="0"/>
                      <w:divBdr>
                        <w:top w:val="none" w:sz="0" w:space="0" w:color="auto"/>
                        <w:left w:val="none" w:sz="0" w:space="0" w:color="auto"/>
                        <w:bottom w:val="none" w:sz="0" w:space="0" w:color="auto"/>
                        <w:right w:val="none" w:sz="0" w:space="0" w:color="auto"/>
                      </w:divBdr>
                      <w:divsChild>
                        <w:div w:id="2043282094">
                          <w:marLeft w:val="0"/>
                          <w:marRight w:val="0"/>
                          <w:marTop w:val="0"/>
                          <w:marBottom w:val="0"/>
                          <w:divBdr>
                            <w:top w:val="none" w:sz="0" w:space="0" w:color="auto"/>
                            <w:left w:val="none" w:sz="0" w:space="0" w:color="auto"/>
                            <w:bottom w:val="none" w:sz="0" w:space="0" w:color="auto"/>
                            <w:right w:val="none" w:sz="0" w:space="0" w:color="auto"/>
                          </w:divBdr>
                          <w:divsChild>
                            <w:div w:id="1861819147">
                              <w:marLeft w:val="-75"/>
                              <w:marRight w:val="-75"/>
                              <w:marTop w:val="0"/>
                              <w:marBottom w:val="0"/>
                              <w:divBdr>
                                <w:top w:val="none" w:sz="0" w:space="0" w:color="auto"/>
                                <w:left w:val="none" w:sz="0" w:space="0" w:color="auto"/>
                                <w:bottom w:val="none" w:sz="0" w:space="0" w:color="auto"/>
                                <w:right w:val="none" w:sz="0" w:space="0" w:color="auto"/>
                              </w:divBdr>
                              <w:divsChild>
                                <w:div w:id="778061351">
                                  <w:marLeft w:val="-75"/>
                                  <w:marRight w:val="-75"/>
                                  <w:marTop w:val="0"/>
                                  <w:marBottom w:val="0"/>
                                  <w:divBdr>
                                    <w:top w:val="none" w:sz="0" w:space="0" w:color="auto"/>
                                    <w:left w:val="none" w:sz="0" w:space="0" w:color="auto"/>
                                    <w:bottom w:val="none" w:sz="0" w:space="0" w:color="auto"/>
                                    <w:right w:val="none" w:sz="0" w:space="0" w:color="auto"/>
                                  </w:divBdr>
                                  <w:divsChild>
                                    <w:div w:id="576552089">
                                      <w:marLeft w:val="0"/>
                                      <w:marRight w:val="0"/>
                                      <w:marTop w:val="0"/>
                                      <w:marBottom w:val="0"/>
                                      <w:divBdr>
                                        <w:top w:val="none" w:sz="0" w:space="0" w:color="auto"/>
                                        <w:left w:val="none" w:sz="0" w:space="0" w:color="auto"/>
                                        <w:bottom w:val="none" w:sz="0" w:space="0" w:color="auto"/>
                                        <w:right w:val="none" w:sz="0" w:space="0" w:color="auto"/>
                                      </w:divBdr>
                                      <w:divsChild>
                                        <w:div w:id="409888279">
                                          <w:marLeft w:val="0"/>
                                          <w:marRight w:val="0"/>
                                          <w:marTop w:val="0"/>
                                          <w:marBottom w:val="0"/>
                                          <w:divBdr>
                                            <w:top w:val="none" w:sz="0" w:space="0" w:color="auto"/>
                                            <w:left w:val="none" w:sz="0" w:space="0" w:color="auto"/>
                                            <w:bottom w:val="none" w:sz="0" w:space="0" w:color="auto"/>
                                            <w:right w:val="none" w:sz="0" w:space="0" w:color="auto"/>
                                          </w:divBdr>
                                          <w:divsChild>
                                            <w:div w:id="1479691503">
                                              <w:marLeft w:val="240"/>
                                              <w:marRight w:val="240"/>
                                              <w:marTop w:val="0"/>
                                              <w:marBottom w:val="0"/>
                                              <w:divBdr>
                                                <w:top w:val="none" w:sz="0" w:space="0" w:color="auto"/>
                                                <w:left w:val="none" w:sz="0" w:space="0" w:color="auto"/>
                                                <w:bottom w:val="none" w:sz="0" w:space="0" w:color="auto"/>
                                                <w:right w:val="none" w:sz="0" w:space="0" w:color="auto"/>
                                              </w:divBdr>
                                              <w:divsChild>
                                                <w:div w:id="1873571420">
                                                  <w:marLeft w:val="-240"/>
                                                  <w:marRight w:val="0"/>
                                                  <w:marTop w:val="0"/>
                                                  <w:marBottom w:val="0"/>
                                                  <w:divBdr>
                                                    <w:top w:val="none" w:sz="0" w:space="0" w:color="auto"/>
                                                    <w:left w:val="none" w:sz="0" w:space="0" w:color="auto"/>
                                                    <w:bottom w:val="none" w:sz="0" w:space="0" w:color="auto"/>
                                                    <w:right w:val="none" w:sz="0" w:space="0" w:color="auto"/>
                                                  </w:divBdr>
                                                  <w:divsChild>
                                                    <w:div w:id="836531811">
                                                      <w:marLeft w:val="0"/>
                                                      <w:marRight w:val="-240"/>
                                                      <w:marTop w:val="0"/>
                                                      <w:marBottom w:val="0"/>
                                                      <w:divBdr>
                                                        <w:top w:val="none" w:sz="0" w:space="0" w:color="auto"/>
                                                        <w:left w:val="none" w:sz="0" w:space="0" w:color="auto"/>
                                                        <w:bottom w:val="none" w:sz="0" w:space="0" w:color="auto"/>
                                                        <w:right w:val="none" w:sz="0" w:space="0" w:color="auto"/>
                                                      </w:divBdr>
                                                      <w:divsChild>
                                                        <w:div w:id="2060979109">
                                                          <w:marLeft w:val="0"/>
                                                          <w:marRight w:val="0"/>
                                                          <w:marTop w:val="0"/>
                                                          <w:marBottom w:val="0"/>
                                                          <w:divBdr>
                                                            <w:top w:val="none" w:sz="0" w:space="0" w:color="auto"/>
                                                            <w:left w:val="none" w:sz="0" w:space="0" w:color="auto"/>
                                                            <w:bottom w:val="none" w:sz="0" w:space="0" w:color="auto"/>
                                                            <w:right w:val="none" w:sz="0" w:space="0" w:color="auto"/>
                                                          </w:divBdr>
                                                          <w:divsChild>
                                                            <w:div w:id="1345401963">
                                                              <w:marLeft w:val="0"/>
                                                              <w:marRight w:val="0"/>
                                                              <w:marTop w:val="0"/>
                                                              <w:marBottom w:val="0"/>
                                                              <w:divBdr>
                                                                <w:top w:val="none" w:sz="0" w:space="0" w:color="auto"/>
                                                                <w:left w:val="none" w:sz="0" w:space="0" w:color="auto"/>
                                                                <w:bottom w:val="none" w:sz="0" w:space="0" w:color="auto"/>
                                                                <w:right w:val="none" w:sz="0" w:space="0" w:color="auto"/>
                                                              </w:divBdr>
                                                              <w:divsChild>
                                                                <w:div w:id="39787350">
                                                                  <w:marLeft w:val="0"/>
                                                                  <w:marRight w:val="0"/>
                                                                  <w:marTop w:val="0"/>
                                                                  <w:marBottom w:val="0"/>
                                                                  <w:divBdr>
                                                                    <w:top w:val="none" w:sz="0" w:space="0" w:color="auto"/>
                                                                    <w:left w:val="none" w:sz="0" w:space="0" w:color="auto"/>
                                                                    <w:bottom w:val="none" w:sz="0" w:space="0" w:color="auto"/>
                                                                    <w:right w:val="none" w:sz="0" w:space="0" w:color="auto"/>
                                                                  </w:divBdr>
                                                                  <w:divsChild>
                                                                    <w:div w:id="1554928152">
                                                                      <w:marLeft w:val="0"/>
                                                                      <w:marRight w:val="0"/>
                                                                      <w:marTop w:val="0"/>
                                                                      <w:marBottom w:val="0"/>
                                                                      <w:divBdr>
                                                                        <w:top w:val="none" w:sz="0" w:space="0" w:color="auto"/>
                                                                        <w:left w:val="none" w:sz="0" w:space="0" w:color="auto"/>
                                                                        <w:bottom w:val="none" w:sz="0" w:space="0" w:color="auto"/>
                                                                        <w:right w:val="none" w:sz="0" w:space="0" w:color="auto"/>
                                                                      </w:divBdr>
                                                                      <w:divsChild>
                                                                        <w:div w:id="1622953982">
                                                                          <w:marLeft w:val="0"/>
                                                                          <w:marRight w:val="0"/>
                                                                          <w:marTop w:val="60"/>
                                                                          <w:marBottom w:val="0"/>
                                                                          <w:divBdr>
                                                                            <w:top w:val="none" w:sz="0" w:space="0" w:color="auto"/>
                                                                            <w:left w:val="none" w:sz="0" w:space="0" w:color="auto"/>
                                                                            <w:bottom w:val="none" w:sz="0" w:space="0" w:color="auto"/>
                                                                            <w:right w:val="none" w:sz="0" w:space="0" w:color="auto"/>
                                                                          </w:divBdr>
                                                                          <w:divsChild>
                                                                            <w:div w:id="2114549017">
                                                                              <w:marLeft w:val="0"/>
                                                                              <w:marRight w:val="0"/>
                                                                              <w:marTop w:val="0"/>
                                                                              <w:marBottom w:val="0"/>
                                                                              <w:divBdr>
                                                                                <w:top w:val="none" w:sz="0" w:space="0" w:color="auto"/>
                                                                                <w:left w:val="none" w:sz="0" w:space="0" w:color="auto"/>
                                                                                <w:bottom w:val="none" w:sz="0" w:space="0" w:color="auto"/>
                                                                                <w:right w:val="none" w:sz="0" w:space="0" w:color="auto"/>
                                                                              </w:divBdr>
                                                                              <w:divsChild>
                                                                                <w:div w:id="1019160478">
                                                                                  <w:marLeft w:val="0"/>
                                                                                  <w:marRight w:val="0"/>
                                                                                  <w:marTop w:val="0"/>
                                                                                  <w:marBottom w:val="0"/>
                                                                                  <w:divBdr>
                                                                                    <w:top w:val="none" w:sz="0" w:space="0" w:color="auto"/>
                                                                                    <w:left w:val="none" w:sz="0" w:space="0" w:color="auto"/>
                                                                                    <w:bottom w:val="none" w:sz="0" w:space="0" w:color="auto"/>
                                                                                    <w:right w:val="none" w:sz="0" w:space="0" w:color="auto"/>
                                                                                  </w:divBdr>
                                                                                  <w:divsChild>
                                                                                    <w:div w:id="1591498579">
                                                                                      <w:marLeft w:val="0"/>
                                                                                      <w:marRight w:val="0"/>
                                                                                      <w:marTop w:val="0"/>
                                                                                      <w:marBottom w:val="0"/>
                                                                                      <w:divBdr>
                                                                                        <w:top w:val="none" w:sz="0" w:space="0" w:color="auto"/>
                                                                                        <w:left w:val="none" w:sz="0" w:space="0" w:color="auto"/>
                                                                                        <w:bottom w:val="none" w:sz="0" w:space="0" w:color="auto"/>
                                                                                        <w:right w:val="none" w:sz="0" w:space="0" w:color="auto"/>
                                                                                      </w:divBdr>
                                                                                      <w:divsChild>
                                                                                        <w:div w:id="151789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indow.edu.ru/resource/968/73968/files/kurs_ob_ter_perev.pdf"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583EA-B927-416D-AB92-E98D4F69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2423</TotalTime>
  <Pages>19</Pages>
  <Words>5147</Words>
  <Characters>29341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Larisa Slavkina</cp:lastModifiedBy>
  <cp:revision>334</cp:revision>
  <cp:lastPrinted>2017-02-13T06:47:00Z</cp:lastPrinted>
  <dcterms:created xsi:type="dcterms:W3CDTF">2017-01-29T16:11:00Z</dcterms:created>
  <dcterms:modified xsi:type="dcterms:W3CDTF">2018-03-10T07:55:00Z</dcterms:modified>
</cp:coreProperties>
</file>