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F7" w:rsidRPr="00BC20C3" w:rsidRDefault="00210AF7" w:rsidP="00210A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</w:t>
      </w:r>
    </w:p>
    <w:p w:rsidR="00210AF7" w:rsidRDefault="00210AF7" w:rsidP="00210AF7">
      <w:pPr>
        <w:ind w:right="435"/>
        <w:jc w:val="center"/>
        <w:rPr>
          <w:rFonts w:ascii="Times New Roman" w:hAnsi="Times New Roman"/>
          <w:sz w:val="28"/>
          <w:szCs w:val="28"/>
        </w:rPr>
      </w:pPr>
      <w:r w:rsidRPr="005E0761">
        <w:rPr>
          <w:rFonts w:ascii="Times New Roman" w:hAnsi="Times New Roman"/>
          <w:sz w:val="28"/>
          <w:szCs w:val="28"/>
        </w:rPr>
        <w:t xml:space="preserve">Муниципальное </w:t>
      </w:r>
      <w:r>
        <w:rPr>
          <w:rFonts w:ascii="Times New Roman" w:hAnsi="Times New Roman"/>
          <w:sz w:val="28"/>
          <w:szCs w:val="28"/>
        </w:rPr>
        <w:t xml:space="preserve">бюджетное </w:t>
      </w:r>
      <w:r w:rsidRPr="005E0761">
        <w:rPr>
          <w:rFonts w:ascii="Times New Roman" w:hAnsi="Times New Roman"/>
          <w:sz w:val="28"/>
          <w:szCs w:val="28"/>
        </w:rPr>
        <w:t xml:space="preserve"> учреждение д</w:t>
      </w:r>
      <w:r>
        <w:rPr>
          <w:rFonts w:ascii="Times New Roman" w:hAnsi="Times New Roman"/>
          <w:sz w:val="28"/>
          <w:szCs w:val="28"/>
        </w:rPr>
        <w:t xml:space="preserve">ополнительного образования </w:t>
      </w:r>
    </w:p>
    <w:p w:rsidR="00210AF7" w:rsidRPr="00496BFE" w:rsidRDefault="00210AF7" w:rsidP="00210AF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Фряновская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детская</w:t>
      </w:r>
      <w:r w:rsidRPr="00496BFE">
        <w:rPr>
          <w:rFonts w:ascii="Times New Roman" w:hAnsi="Times New Roman"/>
          <w:sz w:val="28"/>
          <w:szCs w:val="28"/>
        </w:rPr>
        <w:t xml:space="preserve"> школа</w:t>
      </w:r>
      <w:r>
        <w:rPr>
          <w:rFonts w:ascii="Times New Roman" w:hAnsi="Times New Roman"/>
          <w:sz w:val="28"/>
          <w:szCs w:val="28"/>
        </w:rPr>
        <w:t xml:space="preserve"> искусств</w:t>
      </w:r>
    </w:p>
    <w:p w:rsidR="00210AF7" w:rsidRPr="00496BFE" w:rsidRDefault="00210AF7" w:rsidP="00210AF7">
      <w:pPr>
        <w:pBdr>
          <w:bottom w:val="single" w:sz="12" w:space="1" w:color="auto"/>
        </w:pBdr>
        <w:jc w:val="center"/>
        <w:rPr>
          <w:rFonts w:ascii="Times New Roman" w:hAnsi="Times New Roman"/>
          <w:sz w:val="28"/>
          <w:szCs w:val="28"/>
        </w:rPr>
      </w:pPr>
      <w:r w:rsidRPr="00496BFE">
        <w:rPr>
          <w:rFonts w:ascii="Times New Roman" w:hAnsi="Times New Roman"/>
          <w:sz w:val="28"/>
          <w:szCs w:val="28"/>
        </w:rPr>
        <w:t>Щёлковского муниципального района Московской области</w:t>
      </w:r>
    </w:p>
    <w:p w:rsidR="00210AF7" w:rsidRPr="00210AF7" w:rsidRDefault="00210AF7" w:rsidP="00210AF7">
      <w:pPr>
        <w:rPr>
          <w:rFonts w:ascii="Times New Roman" w:hAnsi="Times New Roman"/>
          <w:sz w:val="20"/>
          <w:szCs w:val="20"/>
        </w:rPr>
      </w:pPr>
      <w:r w:rsidRPr="00210AF7">
        <w:rPr>
          <w:rFonts w:ascii="Times New Roman" w:hAnsi="Times New Roman"/>
          <w:sz w:val="20"/>
          <w:szCs w:val="20"/>
        </w:rPr>
        <w:t xml:space="preserve">141146, </w:t>
      </w:r>
      <w:proofErr w:type="gramStart"/>
      <w:r w:rsidRPr="00210AF7">
        <w:rPr>
          <w:rFonts w:ascii="Times New Roman" w:hAnsi="Times New Roman"/>
          <w:sz w:val="20"/>
          <w:szCs w:val="20"/>
        </w:rPr>
        <w:t>Московская</w:t>
      </w:r>
      <w:proofErr w:type="gramEnd"/>
      <w:r w:rsidRPr="00210AF7">
        <w:rPr>
          <w:rFonts w:ascii="Times New Roman" w:hAnsi="Times New Roman"/>
          <w:sz w:val="20"/>
          <w:szCs w:val="20"/>
        </w:rPr>
        <w:t xml:space="preserve"> обл., Щелковский р-н,  р.п. Фряново, пл. Ленина д.; </w:t>
      </w:r>
      <w:r w:rsidRPr="00210AF7">
        <w:rPr>
          <w:rFonts w:ascii="Times New Roman" w:hAnsi="Times New Roman"/>
          <w:sz w:val="20"/>
          <w:szCs w:val="20"/>
          <w:lang w:val="en-US"/>
        </w:rPr>
        <w:t>e</w:t>
      </w:r>
      <w:r w:rsidRPr="00210AF7">
        <w:rPr>
          <w:rFonts w:ascii="Times New Roman" w:hAnsi="Times New Roman"/>
          <w:sz w:val="20"/>
          <w:szCs w:val="20"/>
        </w:rPr>
        <w:t>-</w:t>
      </w:r>
      <w:r w:rsidRPr="00210AF7">
        <w:rPr>
          <w:rFonts w:ascii="Times New Roman" w:hAnsi="Times New Roman"/>
          <w:sz w:val="20"/>
          <w:szCs w:val="20"/>
          <w:lang w:val="en-US"/>
        </w:rPr>
        <w:t>mail</w:t>
      </w:r>
      <w:r w:rsidRPr="00210AF7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210AF7">
        <w:rPr>
          <w:rFonts w:ascii="Times New Roman" w:hAnsi="Times New Roman"/>
          <w:sz w:val="20"/>
          <w:szCs w:val="20"/>
          <w:lang w:val="en-US"/>
        </w:rPr>
        <w:t>dmshfryanovo</w:t>
      </w:r>
      <w:proofErr w:type="spellEnd"/>
      <w:r w:rsidRPr="00210AF7">
        <w:rPr>
          <w:rFonts w:ascii="Times New Roman" w:hAnsi="Times New Roman"/>
          <w:sz w:val="20"/>
          <w:szCs w:val="20"/>
        </w:rPr>
        <w:t>@</w:t>
      </w:r>
      <w:r w:rsidRPr="00210AF7">
        <w:rPr>
          <w:rFonts w:ascii="Times New Roman" w:hAnsi="Times New Roman"/>
          <w:sz w:val="20"/>
          <w:szCs w:val="20"/>
          <w:lang w:val="en-US"/>
        </w:rPr>
        <w:t>mail</w:t>
      </w:r>
      <w:r w:rsidRPr="00210AF7">
        <w:rPr>
          <w:rFonts w:ascii="Times New Roman" w:hAnsi="Times New Roman"/>
          <w:sz w:val="20"/>
          <w:szCs w:val="20"/>
        </w:rPr>
        <w:t>.</w:t>
      </w:r>
      <w:proofErr w:type="spellStart"/>
      <w:r w:rsidRPr="00210AF7">
        <w:rPr>
          <w:rFonts w:ascii="Times New Roman" w:hAnsi="Times New Roman"/>
          <w:sz w:val="20"/>
          <w:szCs w:val="20"/>
          <w:lang w:val="en-US"/>
        </w:rPr>
        <w:t>ru</w:t>
      </w:r>
      <w:proofErr w:type="spellEnd"/>
    </w:p>
    <w:p w:rsidR="00C715D5" w:rsidRPr="00A81997" w:rsidRDefault="00C715D5" w:rsidP="00066F83">
      <w:pPr>
        <w:jc w:val="center"/>
        <w:rPr>
          <w:rFonts w:ascii="Calibri" w:eastAsia="Calibri" w:hAnsi="Calibri" w:cs="Times New Roman"/>
          <w:b/>
          <w:color w:val="FF0000"/>
          <w:sz w:val="52"/>
          <w:szCs w:val="52"/>
        </w:rPr>
      </w:pPr>
    </w:p>
    <w:p w:rsidR="00066F83" w:rsidRPr="00A81997" w:rsidRDefault="00066F83" w:rsidP="00066F83">
      <w:pPr>
        <w:jc w:val="center"/>
        <w:rPr>
          <w:rFonts w:ascii="Calibri" w:eastAsia="Calibri" w:hAnsi="Calibri" w:cs="Times New Roman"/>
          <w:b/>
          <w:color w:val="FF0000"/>
          <w:sz w:val="52"/>
          <w:szCs w:val="52"/>
        </w:rPr>
      </w:pPr>
    </w:p>
    <w:p w:rsidR="00C715D5" w:rsidRPr="00A81997" w:rsidRDefault="00C715D5" w:rsidP="00066F83">
      <w:pPr>
        <w:jc w:val="center"/>
        <w:rPr>
          <w:rFonts w:ascii="Calibri" w:eastAsia="Calibri" w:hAnsi="Calibri" w:cs="Times New Roman"/>
          <w:b/>
          <w:color w:val="FF0000"/>
          <w:sz w:val="52"/>
          <w:szCs w:val="52"/>
        </w:rPr>
      </w:pPr>
    </w:p>
    <w:p w:rsidR="00066F83" w:rsidRPr="00210AF7" w:rsidRDefault="00210AF7" w:rsidP="00210AF7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 w:rsidRPr="00210AF7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Дополнительная  о</w:t>
      </w:r>
      <w:r w:rsidR="00066F83" w:rsidRPr="00210AF7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бразовательная программа</w:t>
      </w:r>
    </w:p>
    <w:p w:rsidR="00066F83" w:rsidRPr="00210AF7" w:rsidRDefault="009F18A2" w:rsidP="00210AF7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В области изобразительного искусства</w:t>
      </w:r>
      <w:r w:rsidR="00210AF7" w:rsidRPr="00210AF7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по учебному предмету</w:t>
      </w:r>
    </w:p>
    <w:p w:rsidR="00066F83" w:rsidRPr="00823369" w:rsidRDefault="009F18A2" w:rsidP="00210AF7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 w:rsidRPr="00210AF7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</w:t>
      </w:r>
      <w:r w:rsidR="00E15DB1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« История искусств</w:t>
      </w:r>
      <w:r w:rsidR="00823369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»</w:t>
      </w:r>
    </w:p>
    <w:p w:rsidR="00066F83" w:rsidRPr="00A81997" w:rsidRDefault="00066F83" w:rsidP="00066F83">
      <w:pPr>
        <w:autoSpaceDE w:val="0"/>
        <w:spacing w:line="200" w:lineRule="atLeast"/>
        <w:ind w:left="5745"/>
        <w:jc w:val="both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066F83" w:rsidRPr="00A81997" w:rsidRDefault="00066F83" w:rsidP="009F18A2">
      <w:pPr>
        <w:autoSpaceDE w:val="0"/>
        <w:spacing w:line="200" w:lineRule="atLeast"/>
        <w:ind w:left="5745"/>
        <w:jc w:val="right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9F18A2" w:rsidRDefault="009F18A2" w:rsidP="009F18A2">
      <w:pPr>
        <w:autoSpaceDE w:val="0"/>
        <w:spacing w:line="200" w:lineRule="atLeast"/>
        <w:ind w:left="4956"/>
        <w:jc w:val="right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F18A2" w:rsidRDefault="009F18A2" w:rsidP="009F18A2">
      <w:pPr>
        <w:autoSpaceDE w:val="0"/>
        <w:spacing w:line="200" w:lineRule="atLeast"/>
        <w:ind w:left="4956"/>
        <w:jc w:val="right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066F83" w:rsidRPr="00210AF7" w:rsidRDefault="009F18A2" w:rsidP="009F18A2">
      <w:pPr>
        <w:autoSpaceDE w:val="0"/>
        <w:spacing w:line="200" w:lineRule="atLeast"/>
        <w:ind w:left="4956"/>
        <w:jc w:val="right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Возраст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обучающихся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6,5- 10</w:t>
      </w:r>
    </w:p>
    <w:p w:rsidR="00066F83" w:rsidRDefault="009F18A2" w:rsidP="009F18A2">
      <w:pPr>
        <w:autoSpaceDE w:val="0"/>
        <w:spacing w:line="200" w:lineRule="atLeast"/>
        <w:ind w:left="5745" w:hanging="75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Срок реализации – 4 года</w:t>
      </w:r>
    </w:p>
    <w:p w:rsidR="009F18A2" w:rsidRDefault="009F18A2" w:rsidP="009F18A2">
      <w:pPr>
        <w:autoSpaceDE w:val="0"/>
        <w:spacing w:line="200" w:lineRule="atLeast"/>
        <w:ind w:left="5745" w:hanging="75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9F18A2" w:rsidRPr="00210AF7" w:rsidRDefault="009F18A2" w:rsidP="009F18A2">
      <w:pPr>
        <w:autoSpaceDE w:val="0"/>
        <w:spacing w:line="200" w:lineRule="atLeast"/>
        <w:ind w:left="5745" w:hanging="75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9040D" w:rsidRDefault="00210AF7" w:rsidP="0089040D">
      <w:pPr>
        <w:autoSpaceDE w:val="0"/>
        <w:spacing w:line="200" w:lineRule="atLeast"/>
        <w:ind w:left="574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Разработчик:</w:t>
      </w:r>
    </w:p>
    <w:p w:rsidR="00210AF7" w:rsidRPr="00210AF7" w:rsidRDefault="009F18A2" w:rsidP="0089040D">
      <w:pPr>
        <w:autoSpaceDE w:val="0"/>
        <w:spacing w:line="200" w:lineRule="atLeast"/>
        <w:ind w:left="574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Шилова Анна Николаевна</w:t>
      </w:r>
      <w:r w:rsidR="00210AF7">
        <w:rPr>
          <w:rFonts w:ascii="Times New Roman CYR" w:eastAsia="Times New Roman CYR" w:hAnsi="Times New Roman CYR" w:cs="Times New Roman CYR"/>
          <w:sz w:val="28"/>
          <w:szCs w:val="28"/>
        </w:rPr>
        <w:t>, преподаватель</w:t>
      </w:r>
    </w:p>
    <w:p w:rsidR="009F18A2" w:rsidRDefault="009F18A2" w:rsidP="00A2689D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89040D" w:rsidRPr="00A2689D" w:rsidRDefault="00210AF7" w:rsidP="00A2689D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  <w:r w:rsidRPr="00210AF7">
        <w:rPr>
          <w:rFonts w:ascii="Times New Roman CYR" w:eastAsia="Times New Roman CYR" w:hAnsi="Times New Roman CYR" w:cs="Times New Roman CYR"/>
          <w:sz w:val="28"/>
          <w:szCs w:val="28"/>
        </w:rPr>
        <w:t>Р.п.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9F18A2">
        <w:rPr>
          <w:rFonts w:ascii="Times New Roman CYR" w:eastAsia="Times New Roman CYR" w:hAnsi="Times New Roman CYR" w:cs="Times New Roman CYR"/>
          <w:sz w:val="28"/>
          <w:szCs w:val="28"/>
        </w:rPr>
        <w:t>Фряново 2015</w:t>
      </w:r>
      <w:r w:rsidRPr="00210AF7">
        <w:rPr>
          <w:rFonts w:ascii="Times New Roman CYR" w:eastAsia="Times New Roman CYR" w:hAnsi="Times New Roman CYR" w:cs="Times New Roman CYR"/>
          <w:sz w:val="28"/>
          <w:szCs w:val="28"/>
        </w:rPr>
        <w:t>г.</w:t>
      </w:r>
    </w:p>
    <w:p w:rsidR="00AF2A72" w:rsidRPr="00AF2A72" w:rsidRDefault="00AF2A72" w:rsidP="00066F83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AF2A72" w:rsidRPr="00823369" w:rsidRDefault="00AF2A72" w:rsidP="00066F83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9C45B4" w:rsidRDefault="00C873FE" w:rsidP="00066F83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lastRenderedPageBreak/>
        <w:t>Содержание.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12"/>
        <w:gridCol w:w="2061"/>
      </w:tblGrid>
      <w:tr w:rsidR="009C45B4" w:rsidRPr="00F228FE" w:rsidTr="000E42FD">
        <w:trPr>
          <w:trHeight w:val="410"/>
        </w:trPr>
        <w:tc>
          <w:tcPr>
            <w:tcW w:w="7512" w:type="dxa"/>
          </w:tcPr>
          <w:p w:rsidR="009C45B4" w:rsidRPr="00F228FE" w:rsidRDefault="009C45B4" w:rsidP="009C45B4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proofErr w:type="gramStart"/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П</w:t>
            </w:r>
            <w:proofErr w:type="gramEnd"/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  <w:lang w:val="en-US"/>
              </w:rPr>
              <w:t>/</w:t>
            </w: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П</w:t>
            </w:r>
          </w:p>
        </w:tc>
        <w:tc>
          <w:tcPr>
            <w:tcW w:w="2061" w:type="dxa"/>
          </w:tcPr>
          <w:p w:rsidR="009C45B4" w:rsidRPr="00F228FE" w:rsidRDefault="009C45B4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Стр.</w:t>
            </w:r>
          </w:p>
        </w:tc>
      </w:tr>
      <w:tr w:rsidR="009C45B4" w:rsidRPr="00F228FE" w:rsidTr="000E42FD">
        <w:trPr>
          <w:trHeight w:val="410"/>
        </w:trPr>
        <w:tc>
          <w:tcPr>
            <w:tcW w:w="7512" w:type="dxa"/>
          </w:tcPr>
          <w:p w:rsidR="009C45B4" w:rsidRPr="00F228FE" w:rsidRDefault="00C873FE" w:rsidP="007A3305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Пояснительная записка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2061" w:type="dxa"/>
          </w:tcPr>
          <w:p w:rsidR="009C45B4" w:rsidRPr="00F228FE" w:rsidRDefault="00C873FE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3</w:t>
            </w:r>
          </w:p>
        </w:tc>
      </w:tr>
      <w:tr w:rsidR="009C45B4" w:rsidRPr="00F228FE" w:rsidTr="000E42FD">
        <w:trPr>
          <w:trHeight w:val="410"/>
        </w:trPr>
        <w:tc>
          <w:tcPr>
            <w:tcW w:w="7512" w:type="dxa"/>
          </w:tcPr>
          <w:p w:rsidR="009C45B4" w:rsidRPr="00F228FE" w:rsidRDefault="00A91A0E" w:rsidP="007A3305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Цель программы и задачи программы</w:t>
            </w:r>
            <w:r w:rsidR="00595925">
              <w:rPr>
                <w:rFonts w:ascii="Times New Roman" w:hAnsi="Times New Roman"/>
                <w:sz w:val="28"/>
                <w:szCs w:val="28"/>
              </w:rPr>
              <w:t>………………………...</w:t>
            </w:r>
          </w:p>
        </w:tc>
        <w:tc>
          <w:tcPr>
            <w:tcW w:w="2061" w:type="dxa"/>
          </w:tcPr>
          <w:p w:rsidR="009C45B4" w:rsidRPr="00F228FE" w:rsidRDefault="007A3305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4</w:t>
            </w:r>
          </w:p>
        </w:tc>
      </w:tr>
      <w:tr w:rsidR="009C45B4" w:rsidRPr="00F228FE" w:rsidTr="000E42FD">
        <w:trPr>
          <w:trHeight w:val="381"/>
        </w:trPr>
        <w:tc>
          <w:tcPr>
            <w:tcW w:w="7512" w:type="dxa"/>
          </w:tcPr>
          <w:p w:rsidR="009C45B4" w:rsidRPr="00F228FE" w:rsidRDefault="007A3305" w:rsidP="007A3305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  <w:r w:rsidR="00595925">
              <w:rPr>
                <w:rFonts w:ascii="Times New Roman" w:hAnsi="Times New Roman"/>
                <w:sz w:val="28"/>
                <w:szCs w:val="28"/>
              </w:rPr>
              <w:t>…………………………………..</w:t>
            </w:r>
          </w:p>
        </w:tc>
        <w:tc>
          <w:tcPr>
            <w:tcW w:w="2061" w:type="dxa"/>
          </w:tcPr>
          <w:p w:rsidR="009C45B4" w:rsidRPr="00F228FE" w:rsidRDefault="007A3305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5</w:t>
            </w:r>
          </w:p>
        </w:tc>
      </w:tr>
      <w:tr w:rsidR="009C45B4" w:rsidRPr="00F228FE" w:rsidTr="000E42FD">
        <w:trPr>
          <w:trHeight w:val="470"/>
        </w:trPr>
        <w:tc>
          <w:tcPr>
            <w:tcW w:w="7512" w:type="dxa"/>
          </w:tcPr>
          <w:p w:rsidR="009C45B4" w:rsidRPr="00F228FE" w:rsidRDefault="007A3305" w:rsidP="00C319A7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Форма и режим занятий</w:t>
            </w:r>
            <w:r w:rsidR="00595925">
              <w:rPr>
                <w:rFonts w:ascii="Times New Roman" w:hAnsi="Times New Roman"/>
                <w:sz w:val="28"/>
                <w:szCs w:val="28"/>
              </w:rPr>
              <w:t>………………………………………...</w:t>
            </w:r>
          </w:p>
        </w:tc>
        <w:tc>
          <w:tcPr>
            <w:tcW w:w="2061" w:type="dxa"/>
          </w:tcPr>
          <w:p w:rsidR="009C45B4" w:rsidRPr="00F228FE" w:rsidRDefault="007A3305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5</w:t>
            </w:r>
          </w:p>
        </w:tc>
      </w:tr>
      <w:tr w:rsidR="009C45B4" w:rsidRPr="00F228FE" w:rsidTr="000E42FD">
        <w:trPr>
          <w:trHeight w:val="471"/>
        </w:trPr>
        <w:tc>
          <w:tcPr>
            <w:tcW w:w="7512" w:type="dxa"/>
          </w:tcPr>
          <w:p w:rsidR="009C45B4" w:rsidRPr="00F228FE" w:rsidRDefault="00B73476" w:rsidP="00C319A7">
            <w:pPr>
              <w:pStyle w:val="a3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Методы обучения</w:t>
            </w:r>
            <w:r w:rsidR="00595925">
              <w:rPr>
                <w:rFonts w:ascii="Times New Roman" w:hAnsi="Times New Roman"/>
                <w:sz w:val="28"/>
                <w:szCs w:val="28"/>
              </w:rPr>
              <w:t>……………………………………………….</w:t>
            </w:r>
          </w:p>
        </w:tc>
        <w:tc>
          <w:tcPr>
            <w:tcW w:w="2061" w:type="dxa"/>
          </w:tcPr>
          <w:p w:rsidR="009C45B4" w:rsidRPr="00F228FE" w:rsidRDefault="00B73476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5</w:t>
            </w:r>
          </w:p>
        </w:tc>
      </w:tr>
      <w:tr w:rsidR="009C45B4" w:rsidRPr="00F228FE" w:rsidTr="000E42FD">
        <w:trPr>
          <w:trHeight w:val="439"/>
        </w:trPr>
        <w:tc>
          <w:tcPr>
            <w:tcW w:w="7512" w:type="dxa"/>
          </w:tcPr>
          <w:p w:rsidR="009C45B4" w:rsidRPr="00F228FE" w:rsidRDefault="00D7349D" w:rsidP="00C319A7">
            <w:pPr>
              <w:pStyle w:val="21"/>
              <w:keepNext/>
              <w:spacing w:line="276" w:lineRule="auto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Учебно-тематический план первого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</w:t>
            </w:r>
          </w:p>
        </w:tc>
        <w:tc>
          <w:tcPr>
            <w:tcW w:w="2061" w:type="dxa"/>
          </w:tcPr>
          <w:p w:rsidR="009C45B4" w:rsidRPr="00F228FE" w:rsidRDefault="00A21EFC" w:rsidP="007A3305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7</w:t>
            </w:r>
          </w:p>
        </w:tc>
      </w:tr>
      <w:tr w:rsidR="009C45B4" w:rsidRPr="00F228FE" w:rsidTr="000E42FD">
        <w:trPr>
          <w:trHeight w:val="439"/>
        </w:trPr>
        <w:tc>
          <w:tcPr>
            <w:tcW w:w="7512" w:type="dxa"/>
          </w:tcPr>
          <w:p w:rsidR="009C45B4" w:rsidRPr="00F228FE" w:rsidRDefault="00A36C64" w:rsidP="00C319A7">
            <w:pPr>
              <w:spacing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Содержание программы первого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……………..</w:t>
            </w:r>
          </w:p>
        </w:tc>
        <w:tc>
          <w:tcPr>
            <w:tcW w:w="2061" w:type="dxa"/>
          </w:tcPr>
          <w:p w:rsidR="009C45B4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8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ED7883" w:rsidP="00A10C32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Ожидаемые результаты</w:t>
            </w:r>
            <w:r w:rsidR="00A10C32"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 xml:space="preserve"> первого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…………...…</w:t>
            </w:r>
          </w:p>
        </w:tc>
        <w:tc>
          <w:tcPr>
            <w:tcW w:w="2061" w:type="dxa"/>
          </w:tcPr>
          <w:p w:rsidR="00A10C32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9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A10C32" w:rsidP="00A10C32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Репертуар первого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……………………………..</w:t>
            </w:r>
          </w:p>
        </w:tc>
        <w:tc>
          <w:tcPr>
            <w:tcW w:w="2061" w:type="dxa"/>
          </w:tcPr>
          <w:p w:rsidR="00A10C32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9</w:t>
            </w:r>
          </w:p>
        </w:tc>
      </w:tr>
      <w:tr w:rsidR="00D7349D" w:rsidRPr="00F228FE" w:rsidTr="000E42FD">
        <w:trPr>
          <w:trHeight w:val="410"/>
        </w:trPr>
        <w:tc>
          <w:tcPr>
            <w:tcW w:w="7512" w:type="dxa"/>
          </w:tcPr>
          <w:p w:rsidR="00D7349D" w:rsidRPr="00F228FE" w:rsidRDefault="00D7349D" w:rsidP="00FD2CB1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Учебно-тематический план второго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</w:t>
            </w:r>
          </w:p>
        </w:tc>
        <w:tc>
          <w:tcPr>
            <w:tcW w:w="2061" w:type="dxa"/>
          </w:tcPr>
          <w:p w:rsidR="00D7349D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10</w:t>
            </w:r>
          </w:p>
        </w:tc>
      </w:tr>
      <w:tr w:rsidR="00A36C64" w:rsidRPr="00F228FE" w:rsidTr="000E42FD">
        <w:trPr>
          <w:trHeight w:val="410"/>
        </w:trPr>
        <w:tc>
          <w:tcPr>
            <w:tcW w:w="7512" w:type="dxa"/>
          </w:tcPr>
          <w:p w:rsidR="00A36C64" w:rsidRPr="00F228FE" w:rsidRDefault="00A36C64" w:rsidP="00D76B2E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Содержание программы второго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……………..</w:t>
            </w:r>
          </w:p>
        </w:tc>
        <w:tc>
          <w:tcPr>
            <w:tcW w:w="2061" w:type="dxa"/>
          </w:tcPr>
          <w:p w:rsidR="00A36C64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11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ED7883" w:rsidP="00ED7883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Ожидаемые результаты</w:t>
            </w:r>
            <w:r w:rsidR="00A10C32"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 xml:space="preserve"> второго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</w:t>
            </w:r>
          </w:p>
        </w:tc>
        <w:tc>
          <w:tcPr>
            <w:tcW w:w="2061" w:type="dxa"/>
          </w:tcPr>
          <w:p w:rsidR="00A10C32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12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Репертуар второго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……………………………...</w:t>
            </w:r>
          </w:p>
        </w:tc>
        <w:tc>
          <w:tcPr>
            <w:tcW w:w="2061" w:type="dxa"/>
          </w:tcPr>
          <w:p w:rsidR="00A10C32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12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FD2CB1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Учебно-тематический план третьего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</w:t>
            </w:r>
          </w:p>
        </w:tc>
        <w:tc>
          <w:tcPr>
            <w:tcW w:w="2061" w:type="dxa"/>
          </w:tcPr>
          <w:p w:rsidR="00A10C32" w:rsidRPr="00F228FE" w:rsidRDefault="00A21EF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13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A10C32" w:rsidP="00D76B2E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Содержание программы третьего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14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ED7883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Ожидаемые результаты</w:t>
            </w:r>
            <w:r w:rsidR="00A10C32"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 xml:space="preserve"> третьего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……………..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15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Репертуар третьего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15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A10C32" w:rsidP="00FD2CB1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Учебно-тематический план четвертого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16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D76B2E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Содержание программы четвертого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17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ED7883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Ожидаемые результаты</w:t>
            </w:r>
            <w:r w:rsidR="00A10C32"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 xml:space="preserve"> четвертого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18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A10C32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Репертуар четвертого года обучения</w:t>
            </w:r>
            <w:r w:rsidR="00595925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………………………….</w:t>
            </w:r>
          </w:p>
        </w:tc>
        <w:tc>
          <w:tcPr>
            <w:tcW w:w="2061" w:type="dxa"/>
          </w:tcPr>
          <w:p w:rsidR="00A10C32" w:rsidRPr="00F228FE" w:rsidRDefault="00B5030C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18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FD2CB1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Учебно-тематический план пятого года обучения</w:t>
            </w:r>
            <w:r w:rsidR="00807ED8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…………...</w:t>
            </w:r>
          </w:p>
        </w:tc>
        <w:tc>
          <w:tcPr>
            <w:tcW w:w="2061" w:type="dxa"/>
          </w:tcPr>
          <w:p w:rsidR="00A10C32" w:rsidRPr="00F228FE" w:rsidRDefault="00B564ED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19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D76B2E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Содержание программы пятого года обучения</w:t>
            </w:r>
            <w:r w:rsidR="00807ED8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</w:t>
            </w:r>
          </w:p>
        </w:tc>
        <w:tc>
          <w:tcPr>
            <w:tcW w:w="2061" w:type="dxa"/>
          </w:tcPr>
          <w:p w:rsidR="00A10C32" w:rsidRPr="00F228FE" w:rsidRDefault="00B564ED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20</w:t>
            </w:r>
          </w:p>
        </w:tc>
      </w:tr>
      <w:tr w:rsidR="00A10C32" w:rsidRPr="00F228FE" w:rsidTr="000E42FD">
        <w:trPr>
          <w:trHeight w:val="381"/>
        </w:trPr>
        <w:tc>
          <w:tcPr>
            <w:tcW w:w="7512" w:type="dxa"/>
          </w:tcPr>
          <w:p w:rsidR="00A10C32" w:rsidRPr="00F228FE" w:rsidRDefault="00ED7883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Ожидаемые результаты</w:t>
            </w:r>
            <w:r w:rsidR="00A10C32"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 xml:space="preserve"> пятого года обучения</w:t>
            </w:r>
            <w:r w:rsidR="00807ED8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……………….</w:t>
            </w:r>
          </w:p>
        </w:tc>
        <w:tc>
          <w:tcPr>
            <w:tcW w:w="2061" w:type="dxa"/>
          </w:tcPr>
          <w:p w:rsidR="00A10C32" w:rsidRPr="00F228FE" w:rsidRDefault="00B564ED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21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D76B2E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Репертуар пятого года обучения</w:t>
            </w:r>
            <w:r w:rsidR="00414528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……………………………….</w:t>
            </w:r>
          </w:p>
        </w:tc>
        <w:tc>
          <w:tcPr>
            <w:tcW w:w="2061" w:type="dxa"/>
          </w:tcPr>
          <w:p w:rsidR="00A10C32" w:rsidRPr="00F228FE" w:rsidRDefault="00B564ED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21</w:t>
            </w:r>
          </w:p>
        </w:tc>
      </w:tr>
      <w:tr w:rsidR="00A10C32" w:rsidRPr="00F228FE" w:rsidTr="000E42FD">
        <w:trPr>
          <w:trHeight w:val="470"/>
        </w:trPr>
        <w:tc>
          <w:tcPr>
            <w:tcW w:w="7512" w:type="dxa"/>
          </w:tcPr>
          <w:p w:rsidR="00A10C32" w:rsidRPr="00F228FE" w:rsidRDefault="00A10C32" w:rsidP="00A93608">
            <w:pPr>
              <w:autoSpaceDE w:val="0"/>
              <w:spacing w:line="276" w:lineRule="auto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 xml:space="preserve">Требования к уровню подготовки </w:t>
            </w:r>
            <w:proofErr w:type="gramStart"/>
            <w:r w:rsidRPr="00F228F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414528">
              <w:rPr>
                <w:rFonts w:ascii="Times New Roman" w:hAnsi="Times New Roman"/>
                <w:sz w:val="28"/>
                <w:szCs w:val="28"/>
              </w:rPr>
              <w:t>…………….</w:t>
            </w:r>
          </w:p>
        </w:tc>
        <w:tc>
          <w:tcPr>
            <w:tcW w:w="2061" w:type="dxa"/>
          </w:tcPr>
          <w:p w:rsidR="00A10C32" w:rsidRPr="00F228FE" w:rsidRDefault="00DE70FB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21</w:t>
            </w:r>
          </w:p>
        </w:tc>
      </w:tr>
      <w:tr w:rsidR="00A10C32" w:rsidRPr="00F228FE" w:rsidTr="000E42FD">
        <w:trPr>
          <w:trHeight w:val="404"/>
        </w:trPr>
        <w:tc>
          <w:tcPr>
            <w:tcW w:w="7512" w:type="dxa"/>
          </w:tcPr>
          <w:p w:rsidR="00A10C32" w:rsidRPr="00F228FE" w:rsidRDefault="00A10C32" w:rsidP="00A93608">
            <w:pPr>
              <w:pStyle w:val="a3"/>
              <w:tabs>
                <w:tab w:val="left" w:pos="8080"/>
                <w:tab w:val="left" w:pos="8505"/>
              </w:tabs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Формы и методы контроля,  критерии оценок</w:t>
            </w:r>
            <w:r w:rsidR="00414528">
              <w:rPr>
                <w:rFonts w:ascii="Times New Roman" w:hAnsi="Times New Roman"/>
                <w:sz w:val="28"/>
                <w:szCs w:val="28"/>
              </w:rPr>
              <w:t>………………..</w:t>
            </w:r>
          </w:p>
        </w:tc>
        <w:tc>
          <w:tcPr>
            <w:tcW w:w="2061" w:type="dxa"/>
          </w:tcPr>
          <w:p w:rsidR="00A10C32" w:rsidRPr="00F228FE" w:rsidRDefault="00DE70FB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22</w:t>
            </w:r>
          </w:p>
        </w:tc>
      </w:tr>
      <w:tr w:rsidR="00A10C32" w:rsidRPr="00F228FE" w:rsidTr="000E42FD">
        <w:trPr>
          <w:trHeight w:val="439"/>
        </w:trPr>
        <w:tc>
          <w:tcPr>
            <w:tcW w:w="7512" w:type="dxa"/>
          </w:tcPr>
          <w:p w:rsidR="00A10C32" w:rsidRPr="00F228FE" w:rsidRDefault="00A10C32" w:rsidP="00A93608">
            <w:pPr>
              <w:spacing w:line="276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8FE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Материально-техническое обеспечение программы</w:t>
            </w:r>
            <w:r w:rsidR="00414528">
              <w:rPr>
                <w:rFonts w:ascii="Times New Roman" w:eastAsia="Calibri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2061" w:type="dxa"/>
          </w:tcPr>
          <w:p w:rsidR="00A10C32" w:rsidRPr="00F228FE" w:rsidRDefault="00DE70FB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23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BB7AD2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" w:hAnsi="Times New Roman"/>
                <w:sz w:val="28"/>
                <w:szCs w:val="28"/>
              </w:rPr>
              <w:t>Методическое обеспечение программы</w:t>
            </w:r>
            <w:r w:rsidR="00414528">
              <w:rPr>
                <w:rFonts w:ascii="Times New Roman" w:hAnsi="Times New Roman"/>
                <w:sz w:val="28"/>
                <w:szCs w:val="28"/>
              </w:rPr>
              <w:t>………………………</w:t>
            </w:r>
          </w:p>
        </w:tc>
        <w:tc>
          <w:tcPr>
            <w:tcW w:w="2061" w:type="dxa"/>
          </w:tcPr>
          <w:p w:rsidR="00A10C32" w:rsidRPr="00F228FE" w:rsidRDefault="00DE70FB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24</w:t>
            </w:r>
          </w:p>
        </w:tc>
      </w:tr>
      <w:tr w:rsidR="00A10C32" w:rsidRPr="00F228FE" w:rsidTr="000E42FD">
        <w:trPr>
          <w:trHeight w:val="410"/>
        </w:trPr>
        <w:tc>
          <w:tcPr>
            <w:tcW w:w="7512" w:type="dxa"/>
          </w:tcPr>
          <w:p w:rsidR="00A10C32" w:rsidRPr="00F228FE" w:rsidRDefault="00A10C32" w:rsidP="00BB7AD2">
            <w:pPr>
              <w:autoSpaceDE w:val="0"/>
              <w:spacing w:line="200" w:lineRule="atLeast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Список литературы</w:t>
            </w:r>
            <w:r w:rsidR="00414528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……………………………………………..</w:t>
            </w:r>
          </w:p>
        </w:tc>
        <w:tc>
          <w:tcPr>
            <w:tcW w:w="2061" w:type="dxa"/>
          </w:tcPr>
          <w:p w:rsidR="00A10C32" w:rsidRPr="00F228FE" w:rsidRDefault="00F228FE" w:rsidP="00066F83">
            <w:pPr>
              <w:autoSpaceDE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</w:pPr>
            <w:r w:rsidRPr="00F228FE">
              <w:rPr>
                <w:rFonts w:ascii="Times New Roman CYR" w:eastAsia="Times New Roman CYR" w:hAnsi="Times New Roman CYR" w:cs="Times New Roman CYR"/>
                <w:bCs/>
                <w:sz w:val="28"/>
                <w:szCs w:val="28"/>
              </w:rPr>
              <w:t>29</w:t>
            </w:r>
          </w:p>
        </w:tc>
      </w:tr>
    </w:tbl>
    <w:p w:rsidR="002632A4" w:rsidRDefault="002632A4" w:rsidP="00CA7D26">
      <w:pPr>
        <w:autoSpaceDE w:val="0"/>
        <w:spacing w:line="2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470E8E" w:rsidRDefault="00470E8E" w:rsidP="00CA7D26">
      <w:pPr>
        <w:autoSpaceDE w:val="0"/>
        <w:spacing w:line="200" w:lineRule="atLeast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23369" w:rsidRDefault="00823369" w:rsidP="00066F83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066F83" w:rsidRPr="00717F4C" w:rsidRDefault="00066F83" w:rsidP="00066F83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717F4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lastRenderedPageBreak/>
        <w:t>ПОЯСНИТЕЛЬНАЯ ЗАПИСКА</w:t>
      </w:r>
    </w:p>
    <w:p w:rsidR="00717F4C" w:rsidRDefault="00717F4C" w:rsidP="009F18A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учебного предмета «</w:t>
      </w:r>
      <w:r w:rsidR="001F6502">
        <w:rPr>
          <w:rFonts w:ascii="Times New Roman" w:hAnsi="Times New Roman"/>
          <w:sz w:val="28"/>
          <w:szCs w:val="28"/>
        </w:rPr>
        <w:t xml:space="preserve">Рисунок </w:t>
      </w:r>
      <w:r w:rsidR="00823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82929">
        <w:rPr>
          <w:rFonts w:ascii="Times New Roman" w:hAnsi="Times New Roman"/>
          <w:b/>
          <w:sz w:val="28"/>
          <w:szCs w:val="28"/>
        </w:rPr>
        <w:t>разработана на основе</w:t>
      </w:r>
      <w:r w:rsidR="009F18A2">
        <w:rPr>
          <w:rFonts w:ascii="Times New Roman" w:hAnsi="Times New Roman"/>
          <w:b/>
          <w:sz w:val="28"/>
          <w:szCs w:val="28"/>
        </w:rPr>
        <w:t xml:space="preserve"> </w:t>
      </w:r>
      <w:r w:rsidR="009F18A2" w:rsidRPr="009F18A2">
        <w:rPr>
          <w:rFonts w:ascii="Times New Roman" w:hAnsi="Times New Roman"/>
          <w:color w:val="000000"/>
          <w:sz w:val="28"/>
          <w:szCs w:val="28"/>
        </w:rPr>
        <w:t xml:space="preserve">«Рекомендаций по организации образовательной и методической деятельности при реализации </w:t>
      </w:r>
      <w:proofErr w:type="spellStart"/>
      <w:r w:rsidR="009F18A2" w:rsidRPr="009F18A2">
        <w:rPr>
          <w:rFonts w:ascii="Times New Roman" w:hAnsi="Times New Roman"/>
          <w:color w:val="000000"/>
          <w:sz w:val="28"/>
          <w:szCs w:val="28"/>
        </w:rPr>
        <w:t>общеразвивающих</w:t>
      </w:r>
      <w:proofErr w:type="spellEnd"/>
      <w:r w:rsidR="009F18A2" w:rsidRPr="009F18A2">
        <w:rPr>
          <w:rFonts w:ascii="Times New Roman" w:hAnsi="Times New Roman"/>
          <w:color w:val="000000"/>
          <w:sz w:val="28"/>
          <w:szCs w:val="28"/>
        </w:rPr>
        <w:t xml:space="preserve"> программ в области искусств», направленных письмом Министерства культуры Российской Федерации от 21.11.2013 №191-01-39/06-ГИ</w:t>
      </w:r>
      <w:r>
        <w:rPr>
          <w:rFonts w:ascii="Times New Roman" w:hAnsi="Times New Roman"/>
          <w:sz w:val="28"/>
          <w:szCs w:val="28"/>
        </w:rPr>
        <w:t xml:space="preserve">, а также с учетом многолетнего педагогического опыта в области </w:t>
      </w:r>
      <w:r w:rsidR="009F18A2">
        <w:rPr>
          <w:rFonts w:ascii="Times New Roman" w:hAnsi="Times New Roman"/>
          <w:sz w:val="28"/>
          <w:szCs w:val="28"/>
        </w:rPr>
        <w:t>изобразительного искусства</w:t>
      </w:r>
      <w:r>
        <w:rPr>
          <w:rFonts w:ascii="Times New Roman" w:hAnsi="Times New Roman"/>
          <w:sz w:val="28"/>
          <w:szCs w:val="28"/>
        </w:rPr>
        <w:t xml:space="preserve"> в детских школах искусств.</w:t>
      </w:r>
    </w:p>
    <w:p w:rsidR="00823369" w:rsidRPr="009F18A2" w:rsidRDefault="00823369" w:rsidP="009F18A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23369" w:rsidRDefault="000C58C5" w:rsidP="00823369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C58C5">
        <w:rPr>
          <w:rFonts w:ascii="Times New Roman" w:hAnsi="Times New Roman"/>
          <w:b/>
          <w:sz w:val="28"/>
          <w:szCs w:val="28"/>
        </w:rPr>
        <w:t>Актуальность и педагогическая целесообразность.</w:t>
      </w:r>
    </w:p>
    <w:p w:rsidR="00823369" w:rsidRDefault="000C58C5" w:rsidP="008233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23369" w:rsidRPr="00592663">
        <w:rPr>
          <w:rFonts w:ascii="Times New Roman" w:hAnsi="Times New Roman"/>
          <w:sz w:val="28"/>
          <w:szCs w:val="28"/>
        </w:rPr>
        <w:t>Данная программа является наиболее актуальной на сегодняшний момент. Она составлена с учетом новых тенденций в изобразительном искусстве нашего времени и соответствует уровню развития современной аудитории. В нее включены задания, которые выполняются в различных живописных техниках, направленных на развитие различных видов мышления и памяти.</w:t>
      </w:r>
    </w:p>
    <w:p w:rsidR="00823369" w:rsidRDefault="00823369" w:rsidP="0082336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92663">
        <w:rPr>
          <w:rFonts w:ascii="Times New Roman" w:hAnsi="Times New Roman"/>
          <w:sz w:val="28"/>
          <w:szCs w:val="28"/>
        </w:rPr>
        <w:t xml:space="preserve">Программные задания располагаются в методической последовательности по принципа от простого к </w:t>
      </w:r>
      <w:proofErr w:type="gramStart"/>
      <w:r w:rsidRPr="00592663">
        <w:rPr>
          <w:rFonts w:ascii="Times New Roman" w:hAnsi="Times New Roman"/>
          <w:sz w:val="28"/>
          <w:szCs w:val="28"/>
        </w:rPr>
        <w:t>сложному</w:t>
      </w:r>
      <w:proofErr w:type="gramEnd"/>
      <w:r w:rsidRPr="00592663">
        <w:rPr>
          <w:rFonts w:ascii="Times New Roman" w:hAnsi="Times New Roman"/>
          <w:sz w:val="28"/>
          <w:szCs w:val="28"/>
        </w:rPr>
        <w:t xml:space="preserve">. Учебные задания постепенно усложняются, повышаются требования, предъявляемые к качеству работы. Таким образом, осуществляется систематическое накопление </w:t>
      </w:r>
      <w:proofErr w:type="gramStart"/>
      <w:r w:rsidRPr="0059266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92663">
        <w:rPr>
          <w:rFonts w:ascii="Times New Roman" w:hAnsi="Times New Roman"/>
          <w:sz w:val="28"/>
          <w:szCs w:val="28"/>
        </w:rPr>
        <w:t xml:space="preserve"> профессиональных знаний и навыков.</w:t>
      </w:r>
    </w:p>
    <w:p w:rsidR="00484B1D" w:rsidRDefault="00484B1D" w:rsidP="0082336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5FA8">
        <w:rPr>
          <w:rFonts w:ascii="Times New Roman" w:hAnsi="Times New Roman"/>
          <w:b/>
          <w:sz w:val="28"/>
          <w:szCs w:val="28"/>
        </w:rPr>
        <w:t xml:space="preserve">Отличительной </w:t>
      </w:r>
      <w:r w:rsidR="00895FA8">
        <w:rPr>
          <w:rFonts w:ascii="Times New Roman" w:hAnsi="Times New Roman"/>
          <w:b/>
          <w:sz w:val="28"/>
          <w:szCs w:val="28"/>
        </w:rPr>
        <w:t>особенностью</w:t>
      </w:r>
      <w:r w:rsidR="00895FA8">
        <w:rPr>
          <w:rFonts w:ascii="Times New Roman" w:hAnsi="Times New Roman"/>
          <w:sz w:val="28"/>
          <w:szCs w:val="28"/>
        </w:rPr>
        <w:t xml:space="preserve"> данной</w:t>
      </w:r>
      <w:r>
        <w:rPr>
          <w:rFonts w:ascii="Times New Roman" w:hAnsi="Times New Roman"/>
          <w:sz w:val="28"/>
          <w:szCs w:val="28"/>
        </w:rPr>
        <w:t xml:space="preserve"> программы является достижение в краткие сроки заинтересованности учащегося процессом обучения</w:t>
      </w:r>
      <w:r w:rsidR="009F18A2">
        <w:rPr>
          <w:rFonts w:ascii="Times New Roman" w:hAnsi="Times New Roman"/>
          <w:sz w:val="28"/>
          <w:szCs w:val="28"/>
        </w:rPr>
        <w:t xml:space="preserve"> рисунка</w:t>
      </w:r>
      <w:r>
        <w:rPr>
          <w:rFonts w:ascii="Times New Roman" w:hAnsi="Times New Roman"/>
          <w:sz w:val="28"/>
          <w:szCs w:val="28"/>
        </w:rPr>
        <w:t>, акцент на возможность дальнейшей самостоятельной дея</w:t>
      </w:r>
      <w:r w:rsidR="009F18A2">
        <w:rPr>
          <w:rFonts w:ascii="Times New Roman" w:hAnsi="Times New Roman"/>
          <w:sz w:val="28"/>
          <w:szCs w:val="28"/>
        </w:rPr>
        <w:t>тельности в области изобразительного</w:t>
      </w:r>
      <w:r>
        <w:rPr>
          <w:rFonts w:ascii="Times New Roman" w:hAnsi="Times New Roman"/>
          <w:sz w:val="28"/>
          <w:szCs w:val="28"/>
        </w:rPr>
        <w:t xml:space="preserve"> искусства.</w:t>
      </w:r>
    </w:p>
    <w:p w:rsidR="00895FA8" w:rsidRDefault="00BB7198" w:rsidP="00895FA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198">
        <w:rPr>
          <w:rFonts w:ascii="Times New Roman" w:hAnsi="Times New Roman"/>
          <w:b/>
          <w:sz w:val="28"/>
          <w:szCs w:val="28"/>
        </w:rPr>
        <w:t>Новизна</w:t>
      </w:r>
      <w:r>
        <w:rPr>
          <w:rFonts w:ascii="Times New Roman" w:hAnsi="Times New Roman"/>
          <w:sz w:val="28"/>
          <w:szCs w:val="28"/>
        </w:rPr>
        <w:t xml:space="preserve"> данной программы в том, что обу</w:t>
      </w:r>
      <w:r w:rsidR="00895FA8">
        <w:rPr>
          <w:rFonts w:ascii="Times New Roman" w:hAnsi="Times New Roman"/>
          <w:sz w:val="28"/>
          <w:szCs w:val="28"/>
        </w:rPr>
        <w:t>ча</w:t>
      </w:r>
      <w:r>
        <w:rPr>
          <w:rFonts w:ascii="Times New Roman" w:hAnsi="Times New Roman"/>
          <w:sz w:val="28"/>
          <w:szCs w:val="28"/>
        </w:rPr>
        <w:t>ю</w:t>
      </w:r>
      <w:r w:rsidR="00895FA8">
        <w:rPr>
          <w:rFonts w:ascii="Times New Roman" w:hAnsi="Times New Roman"/>
          <w:sz w:val="28"/>
          <w:szCs w:val="28"/>
        </w:rPr>
        <w:t>щиеся знакомятся с миром искусства на основе собственной творческой деятельности, посредст</w:t>
      </w:r>
      <w:r w:rsidR="009F18A2">
        <w:rPr>
          <w:rFonts w:ascii="Times New Roman" w:hAnsi="Times New Roman"/>
          <w:sz w:val="28"/>
          <w:szCs w:val="28"/>
        </w:rPr>
        <w:t xml:space="preserve">вом умения выполнять </w:t>
      </w:r>
      <w:r w:rsidR="00AE73E1">
        <w:rPr>
          <w:rFonts w:ascii="Times New Roman" w:hAnsi="Times New Roman"/>
          <w:sz w:val="28"/>
          <w:szCs w:val="28"/>
        </w:rPr>
        <w:t>изображения</w:t>
      </w:r>
      <w:r w:rsidR="00895FA8">
        <w:rPr>
          <w:rFonts w:ascii="Times New Roman" w:hAnsi="Times New Roman"/>
          <w:sz w:val="28"/>
          <w:szCs w:val="28"/>
        </w:rPr>
        <w:t>, осознавая себя участников увлекательного проце</w:t>
      </w:r>
      <w:r w:rsidR="00AE73E1">
        <w:rPr>
          <w:rFonts w:ascii="Times New Roman" w:hAnsi="Times New Roman"/>
          <w:sz w:val="28"/>
          <w:szCs w:val="28"/>
        </w:rPr>
        <w:t>сса изобразительной деятельности</w:t>
      </w:r>
      <w:r w:rsidR="00895FA8">
        <w:rPr>
          <w:rFonts w:ascii="Times New Roman" w:hAnsi="Times New Roman"/>
          <w:sz w:val="28"/>
          <w:szCs w:val="28"/>
        </w:rPr>
        <w:t xml:space="preserve">. </w:t>
      </w:r>
    </w:p>
    <w:p w:rsidR="00895FA8" w:rsidRDefault="00943F11" w:rsidP="00895FA8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процесс</w:t>
      </w:r>
      <w:r w:rsidR="00895FA8">
        <w:rPr>
          <w:rFonts w:ascii="Times New Roman" w:hAnsi="Times New Roman"/>
          <w:sz w:val="28"/>
          <w:szCs w:val="28"/>
        </w:rPr>
        <w:t xml:space="preserve"> построен на практических занятиях, теоретические знания формируются в процессе освоения</w:t>
      </w:r>
      <w:r w:rsidR="00AE73E1">
        <w:rPr>
          <w:rFonts w:ascii="Times New Roman" w:hAnsi="Times New Roman"/>
          <w:sz w:val="28"/>
          <w:szCs w:val="28"/>
        </w:rPr>
        <w:t xml:space="preserve"> изобразительных</w:t>
      </w:r>
      <w:r w:rsidR="00895FA8">
        <w:rPr>
          <w:rFonts w:ascii="Times New Roman" w:hAnsi="Times New Roman"/>
          <w:sz w:val="28"/>
          <w:szCs w:val="28"/>
        </w:rPr>
        <w:t xml:space="preserve"> навыков. Возможно увеличение часов аудиторной учебной нагрузки за с</w:t>
      </w:r>
      <w:r w:rsidR="00AE73E1">
        <w:rPr>
          <w:rFonts w:ascii="Times New Roman" w:hAnsi="Times New Roman"/>
          <w:sz w:val="28"/>
          <w:szCs w:val="28"/>
        </w:rPr>
        <w:t>чет проведения выставок</w:t>
      </w:r>
      <w:r w:rsidR="00895FA8">
        <w:rPr>
          <w:rFonts w:ascii="Times New Roman" w:hAnsi="Times New Roman"/>
          <w:sz w:val="28"/>
          <w:szCs w:val="28"/>
        </w:rPr>
        <w:t>.</w:t>
      </w:r>
    </w:p>
    <w:p w:rsidR="00482929" w:rsidRPr="000C58C5" w:rsidRDefault="00482929" w:rsidP="000C58C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2929">
        <w:rPr>
          <w:rFonts w:ascii="Times New Roman" w:hAnsi="Times New Roman"/>
          <w:b/>
          <w:sz w:val="28"/>
          <w:szCs w:val="28"/>
        </w:rPr>
        <w:t>Рекомендуемый возраст</w:t>
      </w:r>
      <w:r>
        <w:rPr>
          <w:rFonts w:ascii="Times New Roman" w:hAnsi="Times New Roman"/>
          <w:sz w:val="28"/>
          <w:szCs w:val="28"/>
        </w:rPr>
        <w:t xml:space="preserve"> детей, о</w:t>
      </w:r>
      <w:r w:rsidR="00AE73E1">
        <w:rPr>
          <w:rFonts w:ascii="Times New Roman" w:hAnsi="Times New Roman"/>
          <w:sz w:val="28"/>
          <w:szCs w:val="28"/>
        </w:rPr>
        <w:t>бучающихся по данной программе 6,5 -10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:rsidR="00937434" w:rsidRPr="00D50C7B" w:rsidRDefault="00937434" w:rsidP="00184E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Направленность </w:t>
      </w:r>
      <w:r w:rsidRPr="00D50C7B">
        <w:rPr>
          <w:rFonts w:ascii="Times New Roman" w:hAnsi="Times New Roman"/>
          <w:sz w:val="28"/>
          <w:szCs w:val="28"/>
        </w:rPr>
        <w:t xml:space="preserve">данной программы </w:t>
      </w:r>
      <w:r w:rsidR="00D50C7B" w:rsidRPr="00D50C7B">
        <w:rPr>
          <w:rFonts w:ascii="Times New Roman" w:hAnsi="Times New Roman"/>
          <w:sz w:val="28"/>
          <w:szCs w:val="28"/>
        </w:rPr>
        <w:t>–</w:t>
      </w:r>
      <w:r w:rsidRPr="00D50C7B">
        <w:rPr>
          <w:rFonts w:ascii="Times New Roman" w:hAnsi="Times New Roman"/>
          <w:sz w:val="28"/>
          <w:szCs w:val="28"/>
        </w:rPr>
        <w:t xml:space="preserve"> художественная</w:t>
      </w:r>
      <w:r w:rsidR="00D50C7B">
        <w:rPr>
          <w:rFonts w:ascii="Times New Roman" w:hAnsi="Times New Roman"/>
          <w:sz w:val="28"/>
          <w:szCs w:val="28"/>
        </w:rPr>
        <w:t>.</w:t>
      </w:r>
    </w:p>
    <w:p w:rsidR="00D50C7B" w:rsidRDefault="00D50C7B" w:rsidP="00184EC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73E1" w:rsidRDefault="00184EC5" w:rsidP="00AE73E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84EC5">
        <w:rPr>
          <w:rFonts w:ascii="Times New Roman" w:hAnsi="Times New Roman"/>
          <w:b/>
          <w:sz w:val="28"/>
          <w:szCs w:val="28"/>
        </w:rPr>
        <w:t>Цель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AE73E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E73E1" w:rsidRPr="00AE73E1">
        <w:rPr>
          <w:rFonts w:ascii="Times New Roman" w:hAnsi="Times New Roman"/>
          <w:sz w:val="28"/>
          <w:szCs w:val="28"/>
        </w:rPr>
        <w:t xml:space="preserve">Целью программы  учебного предмета «Рисование» является </w:t>
      </w:r>
      <w:proofErr w:type="spellStart"/>
      <w:r w:rsidR="00AE73E1" w:rsidRPr="00AE73E1">
        <w:rPr>
          <w:rFonts w:ascii="Times New Roman" w:hAnsi="Times New Roman"/>
          <w:sz w:val="28"/>
          <w:szCs w:val="28"/>
        </w:rPr>
        <w:t>общеэстетическое</w:t>
      </w:r>
      <w:proofErr w:type="spellEnd"/>
      <w:r w:rsidR="00AE73E1" w:rsidRPr="00AE73E1">
        <w:rPr>
          <w:rFonts w:ascii="Times New Roman" w:hAnsi="Times New Roman"/>
          <w:sz w:val="28"/>
          <w:szCs w:val="28"/>
        </w:rPr>
        <w:t xml:space="preserve"> воспитание, </w:t>
      </w:r>
      <w:r w:rsidR="00AE73E1" w:rsidRPr="00AE73E1">
        <w:rPr>
          <w:rFonts w:ascii="Times New Roman" w:hAnsi="Times New Roman"/>
          <w:color w:val="000000"/>
          <w:sz w:val="28"/>
          <w:szCs w:val="28"/>
        </w:rPr>
        <w:t xml:space="preserve">приобретение практических умений и </w:t>
      </w:r>
      <w:r w:rsidR="00AE73E1" w:rsidRPr="00AE73E1">
        <w:rPr>
          <w:rFonts w:ascii="Times New Roman" w:hAnsi="Times New Roman"/>
          <w:color w:val="000000"/>
          <w:sz w:val="28"/>
          <w:szCs w:val="28"/>
        </w:rPr>
        <w:lastRenderedPageBreak/>
        <w:t xml:space="preserve">навыков, развитие творческой индивидуальности учащегося, </w:t>
      </w:r>
      <w:r w:rsidR="00AE73E1" w:rsidRPr="00AE73E1">
        <w:rPr>
          <w:rFonts w:ascii="Times New Roman" w:hAnsi="Times New Roman"/>
          <w:sz w:val="28"/>
          <w:szCs w:val="28"/>
        </w:rPr>
        <w:t>формирование устойчивого интереса к творческой деятельности.</w:t>
      </w:r>
    </w:p>
    <w:p w:rsidR="008714C4" w:rsidRDefault="008714C4" w:rsidP="00AE73E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62B4">
        <w:rPr>
          <w:rFonts w:ascii="Times New Roman" w:hAnsi="Times New Roman"/>
          <w:b/>
          <w:sz w:val="28"/>
          <w:szCs w:val="28"/>
        </w:rPr>
        <w:t>Задачи программы</w:t>
      </w:r>
      <w:r w:rsidR="004262B4">
        <w:rPr>
          <w:rFonts w:ascii="Times New Roman" w:hAnsi="Times New Roman"/>
          <w:b/>
          <w:sz w:val="28"/>
          <w:szCs w:val="28"/>
        </w:rPr>
        <w:t>: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AE73E1">
        <w:rPr>
          <w:rFonts w:ascii="Times New Roman" w:hAnsi="Times New Roman"/>
          <w:sz w:val="28"/>
          <w:szCs w:val="28"/>
        </w:rPr>
        <w:t>знакомство учащихся с первичными знаниями о видах и жанрах изобразительного искусства</w:t>
      </w:r>
      <w:r w:rsidRPr="00AE73E1">
        <w:rPr>
          <w:rFonts w:ascii="Times New Roman" w:hAnsi="Times New Roman"/>
          <w:color w:val="000000"/>
          <w:sz w:val="28"/>
          <w:szCs w:val="28"/>
        </w:rPr>
        <w:t>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 xml:space="preserve">– формирование знаний о </w:t>
      </w:r>
      <w:r w:rsidRPr="00AE73E1">
        <w:rPr>
          <w:rFonts w:ascii="Times New Roman" w:hAnsi="Times New Roman"/>
          <w:sz w:val="28"/>
          <w:szCs w:val="28"/>
        </w:rPr>
        <w:t>правилах изображения предметов с натуры и по памяти</w:t>
      </w:r>
      <w:r w:rsidRPr="00AE73E1">
        <w:rPr>
          <w:rFonts w:ascii="Times New Roman" w:hAnsi="Times New Roman"/>
          <w:color w:val="000000"/>
          <w:sz w:val="28"/>
          <w:szCs w:val="28"/>
        </w:rPr>
        <w:t>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формирование знаний об</w:t>
      </w:r>
      <w:r w:rsidRPr="00AE73E1">
        <w:rPr>
          <w:rFonts w:ascii="Times New Roman" w:hAnsi="Times New Roman"/>
          <w:sz w:val="28"/>
          <w:szCs w:val="28"/>
        </w:rPr>
        <w:t xml:space="preserve"> основах </w:t>
      </w:r>
      <w:proofErr w:type="spellStart"/>
      <w:r w:rsidRPr="00AE73E1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AE73E1">
        <w:rPr>
          <w:rFonts w:ascii="Times New Roman" w:hAnsi="Times New Roman"/>
          <w:color w:val="000000"/>
          <w:sz w:val="28"/>
          <w:szCs w:val="28"/>
        </w:rPr>
        <w:t>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 xml:space="preserve">– формирование знаний </w:t>
      </w:r>
      <w:r w:rsidRPr="00AE73E1">
        <w:rPr>
          <w:rFonts w:ascii="Times New Roman" w:hAnsi="Times New Roman"/>
          <w:sz w:val="28"/>
          <w:szCs w:val="28"/>
        </w:rPr>
        <w:t>о формальной композиции</w:t>
      </w:r>
      <w:r w:rsidRPr="00AE73E1">
        <w:rPr>
          <w:rFonts w:ascii="Times New Roman" w:hAnsi="Times New Roman"/>
          <w:color w:val="000000"/>
          <w:sz w:val="28"/>
          <w:szCs w:val="28"/>
        </w:rPr>
        <w:t>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формирование умений и навыков</w:t>
      </w:r>
      <w:r w:rsidRPr="00AE73E1">
        <w:rPr>
          <w:rFonts w:ascii="Times New Roman" w:hAnsi="Times New Roman"/>
          <w:sz w:val="28"/>
          <w:szCs w:val="28"/>
        </w:rPr>
        <w:t xml:space="preserve"> работы с различными художественными материалами и техниками</w:t>
      </w:r>
      <w:r w:rsidRPr="00AE73E1">
        <w:rPr>
          <w:rFonts w:ascii="Times New Roman" w:hAnsi="Times New Roman"/>
          <w:color w:val="000000"/>
          <w:sz w:val="28"/>
          <w:szCs w:val="28"/>
        </w:rPr>
        <w:t>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развитие творческой индивидуальности учащегося, его личностной свободы в процессе создания художественного образа;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развитие зрительной и вербальной памяти;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развитие образного мышления и воображения;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формирование эстетических взглядов, нравственных установок и потребностей общения с духовными ценностями, произведениями искусства;</w:t>
      </w:r>
    </w:p>
    <w:p w:rsidR="00AE73E1" w:rsidRPr="00AE73E1" w:rsidRDefault="00AE73E1" w:rsidP="00AE73E1">
      <w:pPr>
        <w:pStyle w:val="a3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AE73E1">
        <w:rPr>
          <w:rFonts w:ascii="Times New Roman" w:hAnsi="Times New Roman"/>
          <w:color w:val="000000"/>
          <w:sz w:val="28"/>
          <w:szCs w:val="28"/>
        </w:rPr>
        <w:t>– воспитание активного зрителя, способного воспринимать прекрасное.</w:t>
      </w:r>
    </w:p>
    <w:p w:rsidR="00AE73E1" w:rsidRDefault="00AE73E1" w:rsidP="00AE73E1">
      <w:pPr>
        <w:pStyle w:val="a3"/>
        <w:shd w:val="clear" w:color="auto" w:fill="FFFFFF"/>
        <w:spacing w:after="0" w:line="240" w:lineRule="auto"/>
        <w:ind w:left="1429"/>
        <w:rPr>
          <w:rFonts w:ascii="Times New Roman" w:hAnsi="Times New Roman"/>
          <w:color w:val="000000"/>
          <w:sz w:val="28"/>
          <w:szCs w:val="28"/>
        </w:rPr>
      </w:pPr>
    </w:p>
    <w:p w:rsidR="00D50C7B" w:rsidRPr="00AE73E1" w:rsidRDefault="00D50C7B" w:rsidP="00AE73E1">
      <w:pPr>
        <w:pStyle w:val="a3"/>
        <w:shd w:val="clear" w:color="auto" w:fill="FFFFFF"/>
        <w:spacing w:after="0" w:line="240" w:lineRule="auto"/>
        <w:ind w:left="1429"/>
        <w:rPr>
          <w:rFonts w:ascii="Times New Roman" w:hAnsi="Times New Roman"/>
          <w:sz w:val="28"/>
          <w:szCs w:val="28"/>
        </w:rPr>
      </w:pPr>
      <w:r w:rsidRPr="00AE73E1">
        <w:rPr>
          <w:rFonts w:ascii="Times New Roman" w:hAnsi="Times New Roman"/>
          <w:b/>
          <w:sz w:val="28"/>
          <w:szCs w:val="28"/>
        </w:rPr>
        <w:t>Срок реализации программы.</w:t>
      </w:r>
    </w:p>
    <w:p w:rsidR="00D50C7B" w:rsidRDefault="00D50C7B" w:rsidP="00D50C7B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Данная </w:t>
      </w:r>
      <w:r w:rsidR="00AE73E1">
        <w:rPr>
          <w:rFonts w:ascii="Times New Roman" w:hAnsi="Times New Roman"/>
          <w:sz w:val="28"/>
          <w:szCs w:val="28"/>
        </w:rPr>
        <w:t>программа рассчитана на четыре</w:t>
      </w:r>
      <w:r>
        <w:rPr>
          <w:rFonts w:ascii="Times New Roman" w:hAnsi="Times New Roman"/>
          <w:sz w:val="28"/>
          <w:szCs w:val="28"/>
        </w:rPr>
        <w:t xml:space="preserve"> обучения. Вхождение детей в программу возможно с любого возраста. </w:t>
      </w:r>
    </w:p>
    <w:p w:rsidR="003F0831" w:rsidRPr="003F0831" w:rsidRDefault="003F0831" w:rsidP="002D5034">
      <w:pPr>
        <w:pStyle w:val="a3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3F0831">
        <w:rPr>
          <w:rFonts w:ascii="Times New Roman" w:hAnsi="Times New Roman"/>
          <w:b/>
          <w:sz w:val="28"/>
          <w:szCs w:val="28"/>
        </w:rPr>
        <w:t>Форма и режим занятий.</w:t>
      </w:r>
    </w:p>
    <w:p w:rsidR="003F0831" w:rsidRDefault="003F0831" w:rsidP="00BA1FC0">
      <w:pPr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Зан</w:t>
      </w:r>
      <w:r w:rsidR="00AE73E1">
        <w:rPr>
          <w:rFonts w:ascii="Times New Roman" w:hAnsi="Times New Roman"/>
          <w:color w:val="000000"/>
          <w:sz w:val="28"/>
          <w:szCs w:val="28"/>
        </w:rPr>
        <w:t>ятия проводятся в групповой</w:t>
      </w:r>
      <w:r>
        <w:rPr>
          <w:rFonts w:ascii="Times New Roman" w:hAnsi="Times New Roman"/>
          <w:color w:val="000000"/>
          <w:sz w:val="28"/>
          <w:szCs w:val="28"/>
        </w:rPr>
        <w:t xml:space="preserve"> форме</w:t>
      </w:r>
      <w:r w:rsidR="00AE73E1">
        <w:rPr>
          <w:rFonts w:ascii="Times New Roman" w:hAnsi="Times New Roman"/>
          <w:color w:val="000000"/>
          <w:sz w:val="28"/>
          <w:szCs w:val="28"/>
        </w:rPr>
        <w:t>. Г</w:t>
      </w:r>
      <w:r w:rsidR="00AE73E1">
        <w:rPr>
          <w:rFonts w:ascii="Times New Roman" w:eastAsia="Geeza Pro" w:hAnsi="Times New Roman"/>
          <w:color w:val="000000"/>
          <w:sz w:val="28"/>
          <w:szCs w:val="28"/>
        </w:rPr>
        <w:t>рупповая форма</w:t>
      </w:r>
      <w:r>
        <w:rPr>
          <w:rFonts w:ascii="Times New Roman" w:eastAsia="Geeza Pro" w:hAnsi="Times New Roman"/>
          <w:color w:val="000000"/>
          <w:sz w:val="28"/>
          <w:szCs w:val="28"/>
        </w:rPr>
        <w:t xml:space="preserve"> занятий позволяют преподавателю построить процесс обучения в соответствии с принципами дифференцированного и индивидуального подходов.</w:t>
      </w:r>
      <w:r w:rsidR="002C3F6C" w:rsidRPr="002C3F6C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2C3F6C" w:rsidRPr="002C3F6C">
        <w:rPr>
          <w:rFonts w:ascii="Times New Roman" w:eastAsia="Calibri" w:hAnsi="Times New Roman" w:cs="Times New Roman"/>
          <w:sz w:val="28"/>
          <w:szCs w:val="28"/>
        </w:rPr>
        <w:t>Время занятия составляет 1 академический час</w:t>
      </w:r>
      <w:proofErr w:type="gramStart"/>
      <w:r w:rsidR="002C3F6C" w:rsidRPr="002C3F6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2C3F6C" w:rsidRPr="002C3F6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="002C3F6C" w:rsidRPr="002C3F6C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2C3F6C" w:rsidRPr="002C3F6C">
        <w:rPr>
          <w:rFonts w:ascii="Times New Roman" w:eastAsia="Calibri" w:hAnsi="Times New Roman" w:cs="Times New Roman"/>
          <w:sz w:val="28"/>
          <w:szCs w:val="28"/>
        </w:rPr>
        <w:t>родолжительность академического часа -  45 минут</w:t>
      </w:r>
      <w:r w:rsidR="00BA1FC0">
        <w:rPr>
          <w:rFonts w:ascii="Times New Roman" w:eastAsia="Calibri" w:hAnsi="Times New Roman" w:cs="Times New Roman"/>
          <w:sz w:val="28"/>
          <w:szCs w:val="28"/>
        </w:rPr>
        <w:t>,</w:t>
      </w:r>
      <w:r w:rsidR="002C3F6C" w:rsidRPr="002C3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FC0">
        <w:rPr>
          <w:rFonts w:ascii="Times New Roman" w:eastAsia="Calibri" w:hAnsi="Times New Roman" w:cs="Times New Roman"/>
          <w:sz w:val="28"/>
          <w:szCs w:val="28"/>
        </w:rPr>
        <w:t>занятия проходят два раза в неделю.</w:t>
      </w:r>
    </w:p>
    <w:p w:rsidR="00497192" w:rsidRDefault="00497192" w:rsidP="00BA1FC0">
      <w:pPr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7192">
        <w:rPr>
          <w:rFonts w:ascii="Times New Roman" w:eastAsia="Calibri" w:hAnsi="Times New Roman" w:cs="Times New Roman"/>
          <w:sz w:val="28"/>
          <w:szCs w:val="28"/>
          <w:u w:val="single"/>
        </w:rPr>
        <w:t>Формы занятий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7192" w:rsidRDefault="00497192" w:rsidP="00497192">
      <w:pPr>
        <w:pStyle w:val="a3"/>
        <w:numPr>
          <w:ilvl w:val="0"/>
          <w:numId w:val="2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учебное занятие (теоретическое и практическое</w:t>
      </w:r>
      <w:r w:rsidR="00D76B2E">
        <w:rPr>
          <w:rFonts w:ascii="Times New Roman" w:eastAsia="Calibri" w:hAnsi="Times New Roman" w:cs="Times New Roman"/>
          <w:sz w:val="28"/>
          <w:szCs w:val="28"/>
        </w:rPr>
        <w:t>, смешанное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497192" w:rsidRDefault="00497192" w:rsidP="00497192">
      <w:pPr>
        <w:pStyle w:val="a3"/>
        <w:numPr>
          <w:ilvl w:val="0"/>
          <w:numId w:val="2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занятие</w:t>
      </w:r>
      <w:r w:rsidR="00D76B2E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практикум</w:t>
      </w:r>
    </w:p>
    <w:p w:rsidR="00AE73E1" w:rsidRDefault="00AE73E1" w:rsidP="008324FF">
      <w:pPr>
        <w:pStyle w:val="a3"/>
        <w:ind w:left="84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324FF" w:rsidRDefault="008324FF" w:rsidP="008324FF">
      <w:pPr>
        <w:pStyle w:val="a3"/>
        <w:ind w:left="8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24FF">
        <w:rPr>
          <w:rFonts w:ascii="Times New Roman" w:eastAsia="Calibri" w:hAnsi="Times New Roman" w:cs="Times New Roman"/>
          <w:b/>
          <w:sz w:val="28"/>
          <w:szCs w:val="28"/>
        </w:rPr>
        <w:t>Специальн</w:t>
      </w:r>
      <w:r w:rsidR="002E08D8">
        <w:rPr>
          <w:rFonts w:ascii="Times New Roman" w:eastAsia="Calibri" w:hAnsi="Times New Roman" w:cs="Times New Roman"/>
          <w:b/>
          <w:sz w:val="28"/>
          <w:szCs w:val="28"/>
        </w:rPr>
        <w:t>ые условия реализации программы.</w:t>
      </w:r>
    </w:p>
    <w:p w:rsidR="002E08D8" w:rsidRPr="006D35AF" w:rsidRDefault="002E08D8" w:rsidP="00B374BE">
      <w:pPr>
        <w:pStyle w:val="a3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08D8">
        <w:rPr>
          <w:rFonts w:ascii="Times New Roman" w:eastAsia="Calibri" w:hAnsi="Times New Roman" w:cs="Times New Roman"/>
          <w:sz w:val="28"/>
          <w:szCs w:val="28"/>
        </w:rPr>
        <w:t>Особое место в образовательном процессе отводиться работе с родителями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(законными представителями). Это работа важна и её неоценимая роль в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эмоциональном становлении личности доказана многими исследованиями</w:t>
      </w:r>
      <w:r w:rsidR="00B374B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5AF">
        <w:rPr>
          <w:rFonts w:ascii="Times New Roman" w:eastAsia="Calibri" w:hAnsi="Times New Roman" w:cs="Times New Roman"/>
          <w:sz w:val="28"/>
          <w:szCs w:val="28"/>
        </w:rPr>
        <w:t>Важны следующие условия:</w:t>
      </w:r>
    </w:p>
    <w:p w:rsidR="008324FF" w:rsidRDefault="008324FF" w:rsidP="00607BB6">
      <w:pPr>
        <w:pStyle w:val="a3"/>
        <w:numPr>
          <w:ilvl w:val="0"/>
          <w:numId w:val="23"/>
        </w:numPr>
        <w:ind w:left="567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Интерес к занятиям со стороны близких родственников (законных представителей)</w:t>
      </w:r>
      <w:r w:rsidR="005600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24FF" w:rsidRDefault="008324FF" w:rsidP="00607BB6">
      <w:pPr>
        <w:pStyle w:val="a3"/>
        <w:numPr>
          <w:ilvl w:val="0"/>
          <w:numId w:val="23"/>
        </w:numPr>
        <w:ind w:left="567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Посещение открытых занятий</w:t>
      </w:r>
      <w:r w:rsidR="00AE73E1">
        <w:rPr>
          <w:rFonts w:ascii="Times New Roman" w:eastAsia="Calibri" w:hAnsi="Times New Roman" w:cs="Times New Roman"/>
          <w:sz w:val="28"/>
          <w:szCs w:val="28"/>
        </w:rPr>
        <w:t xml:space="preserve">, выставок, </w:t>
      </w:r>
      <w:r w:rsidR="00257A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6153">
        <w:rPr>
          <w:rFonts w:ascii="Times New Roman" w:eastAsia="Calibri" w:hAnsi="Times New Roman" w:cs="Times New Roman"/>
          <w:sz w:val="28"/>
          <w:szCs w:val="28"/>
        </w:rPr>
        <w:t>родительских собраний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7AC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257AC5">
        <w:rPr>
          <w:rFonts w:ascii="Times New Roman" w:eastAsia="Calibri" w:hAnsi="Times New Roman" w:cs="Times New Roman"/>
          <w:sz w:val="28"/>
          <w:szCs w:val="28"/>
        </w:rPr>
        <w:t>т</w:t>
      </w:r>
      <w:proofErr w:type="gramStart"/>
      <w:r w:rsidR="00257AC5">
        <w:rPr>
          <w:rFonts w:ascii="Times New Roman" w:eastAsia="Calibri" w:hAnsi="Times New Roman" w:cs="Times New Roman"/>
          <w:sz w:val="28"/>
          <w:szCs w:val="28"/>
        </w:rPr>
        <w:t>.п</w:t>
      </w:r>
      <w:proofErr w:type="spellEnd"/>
      <w:proofErr w:type="gramEnd"/>
      <w:r w:rsidR="00257A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родителями (законными представителями)</w:t>
      </w:r>
      <w:r w:rsidR="005600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24FF" w:rsidRPr="00497192" w:rsidRDefault="008324FF" w:rsidP="00607BB6">
      <w:pPr>
        <w:pStyle w:val="a3"/>
        <w:numPr>
          <w:ilvl w:val="0"/>
          <w:numId w:val="23"/>
        </w:numPr>
        <w:ind w:left="567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Помощь родителей (законных предст</w:t>
      </w:r>
      <w:r w:rsidR="00BD6153">
        <w:rPr>
          <w:rFonts w:ascii="Times New Roman" w:eastAsia="Calibri" w:hAnsi="Times New Roman" w:cs="Times New Roman"/>
          <w:sz w:val="28"/>
          <w:szCs w:val="28"/>
        </w:rPr>
        <w:t>авителей в организации поездок.</w:t>
      </w:r>
      <w:proofErr w:type="gramEnd"/>
    </w:p>
    <w:p w:rsidR="00AB127D" w:rsidRDefault="00AB127D" w:rsidP="00AB127D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B127D">
        <w:rPr>
          <w:rFonts w:ascii="Times New Roman" w:hAnsi="Times New Roman"/>
          <w:b/>
          <w:sz w:val="28"/>
          <w:szCs w:val="28"/>
        </w:rPr>
        <w:t>Методы обучения</w:t>
      </w:r>
    </w:p>
    <w:p w:rsidR="00E506FE" w:rsidRDefault="00E506FE" w:rsidP="00E506F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учтен принцип систематического и последовательного обучения. Программа составлена с учетом физических и психологических возможностей детей, целями и задачами развивающего обучения. Формирование у учащихся умений и навыков происходит постепенно</w:t>
      </w:r>
      <w:r w:rsidR="00AE73E1">
        <w:rPr>
          <w:rFonts w:ascii="Times New Roman" w:hAnsi="Times New Roman"/>
          <w:sz w:val="28"/>
          <w:szCs w:val="28"/>
        </w:rPr>
        <w:t>.</w:t>
      </w:r>
    </w:p>
    <w:p w:rsidR="00AE73E1" w:rsidRDefault="00AE73E1" w:rsidP="00E506FE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506FE" w:rsidRDefault="00E506FE" w:rsidP="00E506FE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Практические навыки, полученные на уроке с преподавателем и закрепляемые дома в систематических самостоятельных занятиях, позволяют увлечь обучающихся процессом обучения </w:t>
      </w:r>
      <w:r w:rsidR="00AE73E1">
        <w:rPr>
          <w:rFonts w:ascii="Times New Roman" w:hAnsi="Times New Roman"/>
          <w:sz w:val="28"/>
          <w:szCs w:val="28"/>
        </w:rPr>
        <w:t>изобразительно</w:t>
      </w:r>
      <w:r w:rsidR="00AE73E1">
        <w:rPr>
          <w:rFonts w:ascii="Times New Roman" w:hAnsi="Times New Roman"/>
          <w:sz w:val="28"/>
          <w:szCs w:val="28"/>
        </w:rPr>
        <w:tab/>
        <w:t xml:space="preserve"> деятельности.</w:t>
      </w:r>
    </w:p>
    <w:p w:rsidR="00AB127D" w:rsidRDefault="00AB127D" w:rsidP="00AB127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и реализации задач предмета используются следующие методы обучения:</w:t>
      </w:r>
    </w:p>
    <w:p w:rsidR="00FA0CE5" w:rsidRP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  <w:r w:rsidRPr="00FA0CE5">
        <w:rPr>
          <w:rFonts w:eastAsia="Calibri"/>
          <w:sz w:val="28"/>
          <w:szCs w:val="28"/>
        </w:rPr>
        <w:t xml:space="preserve"> </w:t>
      </w:r>
      <w:r w:rsidRPr="00FA0CE5">
        <w:rPr>
          <w:sz w:val="28"/>
          <w:szCs w:val="28"/>
        </w:rPr>
        <w:t xml:space="preserve">- словесный (объяснение, беседа, рассказ); </w:t>
      </w:r>
    </w:p>
    <w:p w:rsidR="00FA0CE5" w:rsidRP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  <w:r w:rsidRPr="00FA0CE5">
        <w:rPr>
          <w:sz w:val="28"/>
          <w:szCs w:val="28"/>
        </w:rPr>
        <w:t>- нагляд</w:t>
      </w:r>
      <w:r w:rsidR="00AE73E1">
        <w:rPr>
          <w:sz w:val="28"/>
          <w:szCs w:val="28"/>
        </w:rPr>
        <w:t>но-слуховой (показ, наблюдение</w:t>
      </w:r>
      <w:r w:rsidR="00FA716F">
        <w:rPr>
          <w:sz w:val="28"/>
          <w:szCs w:val="28"/>
        </w:rPr>
        <w:t>, демонстрация приемов работы</w:t>
      </w:r>
      <w:r w:rsidR="00AE73E1">
        <w:rPr>
          <w:sz w:val="28"/>
          <w:szCs w:val="28"/>
        </w:rPr>
        <w:t>);</w:t>
      </w:r>
    </w:p>
    <w:p w:rsidR="00FA0CE5" w:rsidRP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  <w:r w:rsidRPr="00FA0CE5">
        <w:rPr>
          <w:sz w:val="28"/>
          <w:szCs w:val="28"/>
        </w:rPr>
        <w:t xml:space="preserve">- практический </w:t>
      </w:r>
      <w:proofErr w:type="gramStart"/>
      <w:r w:rsidRPr="00FA0CE5">
        <w:rPr>
          <w:sz w:val="28"/>
          <w:szCs w:val="28"/>
        </w:rPr>
        <w:t>(</w:t>
      </w:r>
      <w:r w:rsidR="00AE73E1">
        <w:rPr>
          <w:sz w:val="28"/>
          <w:szCs w:val="28"/>
        </w:rPr>
        <w:t xml:space="preserve"> </w:t>
      </w:r>
      <w:proofErr w:type="gramEnd"/>
      <w:r w:rsidR="00AE73E1">
        <w:rPr>
          <w:sz w:val="28"/>
          <w:szCs w:val="28"/>
        </w:rPr>
        <w:t>выполнение творческой работы</w:t>
      </w:r>
      <w:r w:rsidRPr="00FA0CE5">
        <w:rPr>
          <w:sz w:val="28"/>
          <w:szCs w:val="28"/>
        </w:rPr>
        <w:t xml:space="preserve">); </w:t>
      </w:r>
    </w:p>
    <w:p w:rsidR="00FA0CE5" w:rsidRP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  <w:r w:rsidRPr="00FA0CE5">
        <w:rPr>
          <w:sz w:val="28"/>
          <w:szCs w:val="28"/>
        </w:rPr>
        <w:t xml:space="preserve">- </w:t>
      </w:r>
      <w:proofErr w:type="gramStart"/>
      <w:r w:rsidRPr="00FA0CE5">
        <w:rPr>
          <w:sz w:val="28"/>
          <w:szCs w:val="28"/>
        </w:rPr>
        <w:t>аналитический</w:t>
      </w:r>
      <w:proofErr w:type="gramEnd"/>
      <w:r w:rsidRPr="00FA0CE5">
        <w:rPr>
          <w:sz w:val="28"/>
          <w:szCs w:val="28"/>
        </w:rPr>
        <w:t xml:space="preserve"> (сравнения и обобщения, развитие логического мышления); </w:t>
      </w:r>
    </w:p>
    <w:p w:rsidR="00FA0CE5" w:rsidRP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  <w:r w:rsidRPr="00FA0CE5">
        <w:rPr>
          <w:sz w:val="28"/>
          <w:szCs w:val="28"/>
        </w:rPr>
        <w:t>-</w:t>
      </w:r>
      <w:r w:rsidRPr="00FA716F">
        <w:rPr>
          <w:sz w:val="28"/>
          <w:szCs w:val="28"/>
        </w:rPr>
        <w:t>эмоциональный (</w:t>
      </w:r>
      <w:r w:rsidR="00FA716F" w:rsidRPr="00FA716F">
        <w:rPr>
          <w:rFonts w:eastAsia="Geeza Pro"/>
          <w:sz w:val="28"/>
          <w:szCs w:val="28"/>
        </w:rPr>
        <w:t>репродукций и иллюстраций, аудио и видеоряда</w:t>
      </w:r>
      <w:r w:rsidRPr="00FA716F">
        <w:rPr>
          <w:sz w:val="28"/>
          <w:szCs w:val="28"/>
        </w:rPr>
        <w:t>).</w:t>
      </w:r>
      <w:r w:rsidRPr="00FA0CE5">
        <w:rPr>
          <w:sz w:val="28"/>
          <w:szCs w:val="28"/>
        </w:rPr>
        <w:t xml:space="preserve"> </w:t>
      </w:r>
    </w:p>
    <w:p w:rsidR="00FA0CE5" w:rsidRDefault="00FA0CE5" w:rsidP="00FA0CE5">
      <w:pPr>
        <w:pStyle w:val="Default"/>
        <w:spacing w:line="276" w:lineRule="auto"/>
        <w:jc w:val="both"/>
        <w:rPr>
          <w:sz w:val="28"/>
          <w:szCs w:val="28"/>
        </w:rPr>
      </w:pPr>
    </w:p>
    <w:p w:rsidR="00FA0CE5" w:rsidRPr="00FA0CE5" w:rsidRDefault="00AE73E1" w:rsidP="00FA0CE5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Групповой</w:t>
      </w:r>
      <w:r w:rsidR="00FA0CE5" w:rsidRPr="00FA0CE5">
        <w:rPr>
          <w:sz w:val="28"/>
          <w:szCs w:val="28"/>
        </w:rPr>
        <w:t xml:space="preserve"> метод обучения позволяет найти более точный и психологически верный подход к каждому ученику и выбрать наиболее подходящий метод обучения. </w:t>
      </w:r>
    </w:p>
    <w:p w:rsidR="00E506FE" w:rsidRPr="00FA0CE5" w:rsidRDefault="00FA0CE5" w:rsidP="00FA0CE5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0CE5">
        <w:rPr>
          <w:rFonts w:ascii="Times New Roman" w:hAnsi="Times New Roman" w:cs="Times New Roman"/>
          <w:sz w:val="28"/>
          <w:szCs w:val="28"/>
        </w:rPr>
        <w:t>Предложенные методы работы являются наиболее продуктивными при реализации поставленных целей и задач учебного предмета и основаны на проверенных методиках</w:t>
      </w:r>
      <w:r w:rsidR="00AE73E1">
        <w:rPr>
          <w:rFonts w:ascii="Times New Roman" w:hAnsi="Times New Roman" w:cs="Times New Roman"/>
          <w:sz w:val="28"/>
          <w:szCs w:val="28"/>
        </w:rPr>
        <w:t>.</w:t>
      </w:r>
    </w:p>
    <w:p w:rsidR="00E506FE" w:rsidRDefault="00E506FE" w:rsidP="00FA0CE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6FE" w:rsidRDefault="00E506FE" w:rsidP="00BA67E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7C58" w:rsidRPr="00AD7C58" w:rsidRDefault="00AD7C58" w:rsidP="00AD7C58"/>
    <w:p w:rsidR="00AD7C58" w:rsidRDefault="00BF5A2A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1.3pt;margin-top:-23.75pt;width:224.75pt;height:69.75pt;z-index:251658240;mso-width-relative:margin;mso-height-relative:margin" strokecolor="white">
            <v:textbox style="mso-next-textbox:#_x0000_s1026">
              <w:txbxContent>
                <w:p w:rsidR="00DA266C" w:rsidRPr="001915FF" w:rsidRDefault="00DA266C" w:rsidP="00AD7C58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УТВЕРЖДАЮ</w:t>
                  </w:r>
                </w:p>
                <w:p w:rsidR="00DA266C" w:rsidRPr="001915FF" w:rsidRDefault="00DA266C" w:rsidP="00AD7C58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Директор МБУДО Фряновской ДШИ  </w:t>
                  </w:r>
                </w:p>
                <w:p w:rsidR="00DA266C" w:rsidRPr="001915FF" w:rsidRDefault="00DA266C" w:rsidP="00AD7C58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Н.А. Макаренко</w:t>
                  </w:r>
                </w:p>
                <w:p w:rsidR="00DA266C" w:rsidRPr="001915FF" w:rsidRDefault="00DA266C" w:rsidP="00AD7C58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«___»____________________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2013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AD7C58" w:rsidRDefault="00AD7C58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AD7C58" w:rsidRDefault="00AD7C58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AD7C58" w:rsidRDefault="00AD7C58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0648EC" w:rsidRPr="000648EC" w:rsidRDefault="00BA67E6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0648E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Учебно-тематический план</w:t>
      </w:r>
    </w:p>
    <w:p w:rsidR="00BA67E6" w:rsidRPr="000648EC" w:rsidRDefault="00BA67E6" w:rsidP="000648EC">
      <w:pPr>
        <w:pStyle w:val="21"/>
        <w:keepNext/>
        <w:spacing w:line="200" w:lineRule="atLeast"/>
        <w:ind w:firstLine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0648E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первого года обучения</w:t>
      </w:r>
    </w:p>
    <w:p w:rsidR="00BA67E6" w:rsidRPr="00A81997" w:rsidRDefault="00BA67E6" w:rsidP="00BA67E6">
      <w:pPr>
        <w:rPr>
          <w:rFonts w:ascii="Calibri" w:eastAsia="Times New Roman CYR" w:hAnsi="Calibri" w:cs="Times New Roman"/>
          <w:color w:val="FF0000"/>
        </w:rPr>
      </w:pPr>
    </w:p>
    <w:tbl>
      <w:tblPr>
        <w:tblW w:w="9633" w:type="dxa"/>
        <w:tblInd w:w="111" w:type="dxa"/>
        <w:tblLayout w:type="fixed"/>
        <w:tblLook w:val="0000"/>
      </w:tblPr>
      <w:tblGrid>
        <w:gridCol w:w="706"/>
        <w:gridCol w:w="5004"/>
        <w:gridCol w:w="1434"/>
        <w:gridCol w:w="12"/>
        <w:gridCol w:w="1481"/>
        <w:gridCol w:w="996"/>
      </w:tblGrid>
      <w:tr w:rsidR="00BA67E6" w:rsidRPr="008312B8" w:rsidTr="00764088">
        <w:trPr>
          <w:trHeight w:val="163"/>
        </w:trPr>
        <w:tc>
          <w:tcPr>
            <w:tcW w:w="7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8312B8" w:rsidRDefault="00BA67E6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№</w:t>
            </w:r>
          </w:p>
        </w:tc>
        <w:tc>
          <w:tcPr>
            <w:tcW w:w="50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8312B8" w:rsidRDefault="00BA67E6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Наименование темы</w:t>
            </w:r>
          </w:p>
        </w:tc>
        <w:tc>
          <w:tcPr>
            <w:tcW w:w="392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67E6" w:rsidRPr="008312B8" w:rsidRDefault="00BA67E6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Количество часов</w:t>
            </w:r>
          </w:p>
        </w:tc>
      </w:tr>
      <w:tr w:rsidR="008312B8" w:rsidRPr="008312B8" w:rsidTr="00A26A5D">
        <w:trPr>
          <w:trHeight w:val="162"/>
        </w:trPr>
        <w:tc>
          <w:tcPr>
            <w:tcW w:w="5710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312B8" w:rsidRPr="008312B8" w:rsidRDefault="008312B8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312B8" w:rsidRPr="008312B8" w:rsidRDefault="008312B8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теория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312B8" w:rsidRPr="008312B8" w:rsidRDefault="008312B8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практика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12B8" w:rsidRPr="008312B8" w:rsidRDefault="008312B8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всего</w:t>
            </w:r>
          </w:p>
        </w:tc>
      </w:tr>
      <w:tr w:rsidR="00BA67E6" w:rsidRPr="008312B8" w:rsidTr="00764088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8312B8" w:rsidRDefault="00BA67E6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A716F" w:rsidRPr="00FA716F" w:rsidRDefault="00FA716F" w:rsidP="00FA716F">
            <w:pPr>
              <w:pStyle w:val="7"/>
              <w:shd w:val="clear" w:color="auto" w:fill="auto"/>
              <w:spacing w:before="0" w:after="60" w:line="250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Вводная беседа.</w:t>
            </w:r>
          </w:p>
          <w:p w:rsidR="00BA67E6" w:rsidRPr="008312B8" w:rsidRDefault="00FA716F" w:rsidP="00FA716F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FA716F">
              <w:rPr>
                <w:rStyle w:val="110"/>
                <w:rFonts w:eastAsiaTheme="minorHAnsi"/>
                <w:sz w:val="28"/>
                <w:szCs w:val="28"/>
              </w:rPr>
              <w:t>Понятия: линия, штрих, тон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67E6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FA716F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A716F" w:rsidRPr="008312B8" w:rsidRDefault="00FA716F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FA716F" w:rsidRPr="00FA716F" w:rsidRDefault="00FA716F" w:rsidP="00FA716F">
            <w:pPr>
              <w:pStyle w:val="7"/>
              <w:shd w:val="clear" w:color="auto" w:fill="auto"/>
              <w:spacing w:before="0" w:line="283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Симметрия. Теоретические понятия. Упражнения на построение</w:t>
            </w:r>
            <w:r w:rsidR="00E2455E">
              <w:rPr>
                <w:rStyle w:val="110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A716F" w:rsidRPr="008312B8" w:rsidRDefault="00FA716F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FA716F" w:rsidRPr="008312B8" w:rsidRDefault="00DA266C" w:rsidP="00740C42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A716F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rPr>
          <w:trHeight w:val="249"/>
        </w:trPr>
        <w:tc>
          <w:tcPr>
            <w:tcW w:w="706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4" w:space="0" w:color="auto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93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Построение геометрических тел: шар, конус, цилиндр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50" w:lineRule="exact"/>
              <w:ind w:firstLine="0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Штриховка. Передача объема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50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88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Построение геометрических тел в альбомах</w:t>
            </w:r>
          </w:p>
        </w:tc>
        <w:tc>
          <w:tcPr>
            <w:tcW w:w="1446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88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Светотень. Передача объема геометрических тел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  <w:tcMar>
              <w:top w:w="108" w:type="dxa"/>
              <w:bottom w:w="108" w:type="dxa"/>
            </w:tcMar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88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Построение натюрморта из 2-х предметов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50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>Штриховка, светотень на предметах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FA716F" w:rsidRDefault="00740C42" w:rsidP="00FA716F">
            <w:pPr>
              <w:pStyle w:val="7"/>
              <w:shd w:val="clear" w:color="auto" w:fill="auto"/>
              <w:spacing w:before="0" w:line="250" w:lineRule="exact"/>
              <w:ind w:left="120" w:firstLine="323"/>
              <w:jc w:val="center"/>
              <w:rPr>
                <w:sz w:val="28"/>
                <w:szCs w:val="28"/>
              </w:rPr>
            </w:pPr>
            <w:r w:rsidRPr="00FA716F">
              <w:rPr>
                <w:rStyle w:val="110"/>
                <w:sz w:val="28"/>
                <w:szCs w:val="28"/>
              </w:rPr>
              <w:t xml:space="preserve">Портрет </w:t>
            </w:r>
            <w:proofErr w:type="gramStart"/>
            <w:r w:rsidRPr="00FA716F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FA716F">
              <w:rPr>
                <w:rStyle w:val="110"/>
                <w:sz w:val="28"/>
                <w:szCs w:val="28"/>
              </w:rPr>
              <w:t>Анфас.  Работа с плаката</w:t>
            </w:r>
            <w:proofErr w:type="gramStart"/>
            <w:r w:rsidRPr="00FA716F">
              <w:rPr>
                <w:rStyle w:val="11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10.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after="6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Перспектива.</w:t>
            </w:r>
          </w:p>
          <w:p w:rsidR="00740C42" w:rsidRPr="00740C42" w:rsidRDefault="00740C42" w:rsidP="00740C42">
            <w:pPr>
              <w:pStyle w:val="7"/>
              <w:shd w:val="clear" w:color="auto" w:fill="auto"/>
              <w:spacing w:before="6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Точки схода (линейное построение)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11.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Рисунок геометрических тел (призма, цилиндр) *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12.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Закрепление правил по перспективе.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13.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 xml:space="preserve">Наброски и зарисовки </w:t>
            </w:r>
            <w:r>
              <w:rPr>
                <w:rStyle w:val="110"/>
                <w:sz w:val="28"/>
                <w:szCs w:val="28"/>
              </w:rPr>
              <w:t>вида из окна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="00740C42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14.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83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Длительный рисунок птицы (работа с плаката)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15.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Натюрморт из 2-х предметов (построение)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16.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Работа в тоне над постановкой (светотень, отработка штриховки)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740C42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17.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740C42" w:rsidRPr="00740C42" w:rsidRDefault="00740C42" w:rsidP="00740C42">
            <w:pPr>
              <w:pStyle w:val="7"/>
              <w:shd w:val="clear" w:color="auto" w:fill="auto"/>
              <w:spacing w:before="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Наброски и зарисовки с животных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740C42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40C42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740C42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40C42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18.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740C42" w:rsidRDefault="00DA266C" w:rsidP="00740C42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740C42">
              <w:rPr>
                <w:rStyle w:val="110"/>
                <w:sz w:val="28"/>
                <w:szCs w:val="28"/>
              </w:rPr>
              <w:t>Рисунок животного. Свободный выбор техники (пастель, мелки, карандаш)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19.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4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sz w:val="28"/>
                <w:szCs w:val="28"/>
              </w:rPr>
              <w:t>Наброски натюрморта в разных ракурсах.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20.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4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Повторение: натюрморт из 2-х предметов (построение)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21.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Работа в тоне над постановкой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22.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Построение фигуры человека (пропорции). Работа с таблицами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23.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8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Наброски  и зарисовки с фигуры человека. Работа с натуры.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24.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4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Наброски и зарисовки предметов быта (с натуры)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25.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54" w:lineRule="exact"/>
              <w:ind w:left="120" w:firstLine="0"/>
              <w:jc w:val="center"/>
              <w:rPr>
                <w:sz w:val="28"/>
                <w:szCs w:val="28"/>
              </w:rPr>
            </w:pPr>
            <w:r>
              <w:rPr>
                <w:rStyle w:val="110"/>
                <w:sz w:val="28"/>
                <w:szCs w:val="28"/>
              </w:rPr>
              <w:t>Рисунок птицы в тоне</w:t>
            </w:r>
            <w:proofErr w:type="gramStart"/>
            <w:r>
              <w:rPr>
                <w:rStyle w:val="110"/>
                <w:sz w:val="28"/>
                <w:szCs w:val="28"/>
              </w:rPr>
              <w:t>.</w:t>
            </w:r>
            <w:proofErr w:type="gramEnd"/>
            <w:r>
              <w:rPr>
                <w:rStyle w:val="110"/>
                <w:sz w:val="28"/>
                <w:szCs w:val="28"/>
              </w:rPr>
              <w:t xml:space="preserve"> (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о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бъём, оперение)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26.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8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Натюрморт из 2-3 предметов с чучелом птицы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построение)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27.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50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Натюрморт из 2-3 предметов с чучелом птицы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работа в тоне)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28.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4" w:lineRule="exact"/>
              <w:ind w:left="120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Натюрморт из 2-3 предметов с чучелом птицы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передача объёма, завершающий этап)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29.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88" w:lineRule="exact"/>
              <w:ind w:left="225" w:right="179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Портрет в профиле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схема, плакат)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30.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8" w:lineRule="exact"/>
              <w:ind w:left="225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Портрет с боку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копии с рисунков художников)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31.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88" w:lineRule="exact"/>
              <w:ind w:left="225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Выполнение набросков машин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32.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98" w:lineRule="exact"/>
              <w:ind w:left="225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Деревья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.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 xml:space="preserve"> (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р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исунок со схем, наброски с работ художников)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33.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93" w:lineRule="exact"/>
              <w:ind w:left="225" w:right="179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Выполнение зарисовок городского пейзажа с натуры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34.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302" w:lineRule="exact"/>
              <w:ind w:left="225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 xml:space="preserve">Портрет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 xml:space="preserve">повторение построения – анфас. 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Копии работ с художников)</w:t>
            </w:r>
            <w:proofErr w:type="gramEnd"/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DA266C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FD0CC5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35.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</w:tcPr>
          <w:p w:rsidR="00DA266C" w:rsidRPr="00DA266C" w:rsidRDefault="00DA266C" w:rsidP="00DA266C">
            <w:pPr>
              <w:pStyle w:val="7"/>
              <w:shd w:val="clear" w:color="auto" w:fill="auto"/>
              <w:spacing w:before="0" w:line="278" w:lineRule="exact"/>
              <w:ind w:left="225" w:right="179" w:firstLine="0"/>
              <w:jc w:val="center"/>
              <w:rPr>
                <w:sz w:val="28"/>
                <w:szCs w:val="28"/>
              </w:rPr>
            </w:pPr>
            <w:r w:rsidRPr="00DA266C">
              <w:rPr>
                <w:rStyle w:val="110"/>
                <w:sz w:val="28"/>
                <w:szCs w:val="28"/>
              </w:rPr>
              <w:t>Портрет в любом ракурсе. Техника исполнения любая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.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 xml:space="preserve">  (</w:t>
            </w:r>
            <w:proofErr w:type="gramStart"/>
            <w:r w:rsidRPr="00DA266C">
              <w:rPr>
                <w:rStyle w:val="110"/>
                <w:sz w:val="28"/>
                <w:szCs w:val="28"/>
              </w:rPr>
              <w:t>ц</w:t>
            </w:r>
            <w:proofErr w:type="gramEnd"/>
            <w:r w:rsidRPr="00DA266C">
              <w:rPr>
                <w:rStyle w:val="110"/>
                <w:sz w:val="28"/>
                <w:szCs w:val="28"/>
              </w:rPr>
              <w:t>ветной карандаш, пастель, и.т.д.)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Default="00DA266C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764088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36.</w:t>
            </w: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ПДД</w:t>
            </w:r>
          </w:p>
        </w:tc>
        <w:tc>
          <w:tcPr>
            <w:tcW w:w="144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48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DA266C" w:rsidRPr="008312B8" w:rsidTr="00764088">
        <w:tc>
          <w:tcPr>
            <w:tcW w:w="70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00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4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18,5</w:t>
            </w:r>
          </w:p>
        </w:tc>
        <w:tc>
          <w:tcPr>
            <w:tcW w:w="1493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53,5</w:t>
            </w:r>
          </w:p>
        </w:tc>
        <w:tc>
          <w:tcPr>
            <w:tcW w:w="9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A266C" w:rsidRPr="008312B8" w:rsidRDefault="00DA266C" w:rsidP="00A26A5D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72</w:t>
            </w:r>
          </w:p>
        </w:tc>
      </w:tr>
    </w:tbl>
    <w:p w:rsidR="00BA67E6" w:rsidRPr="00A81997" w:rsidRDefault="00BA67E6" w:rsidP="00BA67E6">
      <w:pPr>
        <w:autoSpaceDE w:val="0"/>
        <w:spacing w:line="200" w:lineRule="atLeast"/>
        <w:ind w:firstLine="540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BA67E6" w:rsidRPr="00A26A5D" w:rsidRDefault="00BA67E6" w:rsidP="00740C42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A26A5D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Содержание программы первого года обучения</w:t>
      </w:r>
    </w:p>
    <w:p w:rsidR="000648EC" w:rsidRPr="00E2455E" w:rsidRDefault="000648EC" w:rsidP="00813BB1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озна</w:t>
      </w:r>
      <w:r w:rsidR="00740C42">
        <w:rPr>
          <w:rFonts w:ascii="Times New Roman" w:hAnsi="Times New Roman"/>
          <w:sz w:val="28"/>
          <w:szCs w:val="28"/>
        </w:rPr>
        <w:t>комление учащихся с рисунком</w:t>
      </w:r>
      <w:r>
        <w:rPr>
          <w:rFonts w:ascii="Times New Roman" w:hAnsi="Times New Roman"/>
          <w:sz w:val="28"/>
          <w:szCs w:val="28"/>
        </w:rPr>
        <w:t>, его историей,</w:t>
      </w:r>
      <w:r w:rsidR="00E2455E">
        <w:rPr>
          <w:rFonts w:ascii="Times New Roman" w:hAnsi="Times New Roman"/>
          <w:sz w:val="28"/>
          <w:szCs w:val="28"/>
        </w:rPr>
        <w:t xml:space="preserve"> выразительными средствами</w:t>
      </w:r>
      <w:r>
        <w:rPr>
          <w:rFonts w:ascii="Times New Roman" w:hAnsi="Times New Roman"/>
          <w:sz w:val="28"/>
          <w:szCs w:val="28"/>
        </w:rPr>
        <w:t>. Приобретение базовых навыков:</w:t>
      </w:r>
      <w:r w:rsidR="00E2455E">
        <w:rPr>
          <w:rFonts w:ascii="Times New Roman" w:hAnsi="Times New Roman"/>
          <w:sz w:val="28"/>
          <w:szCs w:val="28"/>
        </w:rPr>
        <w:t xml:space="preserve"> </w:t>
      </w:r>
      <w:r w:rsidR="00E2455E" w:rsidRPr="00E2455E">
        <w:rPr>
          <w:rStyle w:val="1"/>
          <w:rFonts w:ascii="Times New Roman" w:hAnsi="Times New Roman" w:cs="Times New Roman"/>
          <w:sz w:val="28"/>
          <w:szCs w:val="28"/>
        </w:rPr>
        <w:t>выбор места относительно натуры, правиль</w:t>
      </w:r>
      <w:r w:rsidR="00E2455E" w:rsidRPr="00E2455E">
        <w:rPr>
          <w:rStyle w:val="1"/>
          <w:rFonts w:ascii="Times New Roman" w:hAnsi="Times New Roman" w:cs="Times New Roman"/>
          <w:sz w:val="28"/>
          <w:szCs w:val="28"/>
        </w:rPr>
        <w:softHyphen/>
        <w:t>ная постановка мольберта, положение листа бумаги по отношению к глазу ри</w:t>
      </w:r>
      <w:r w:rsidR="00E2455E" w:rsidRPr="00E2455E">
        <w:rPr>
          <w:rStyle w:val="1"/>
          <w:rFonts w:ascii="Times New Roman" w:hAnsi="Times New Roman" w:cs="Times New Roman"/>
          <w:sz w:val="28"/>
          <w:szCs w:val="28"/>
        </w:rPr>
        <w:softHyphen/>
        <w:t>сующего, умение затачивать карандаши, осанка при работе, правильное ис</w:t>
      </w:r>
      <w:r w:rsidR="00E2455E" w:rsidRPr="00E2455E">
        <w:rPr>
          <w:rStyle w:val="1"/>
          <w:rFonts w:ascii="Times New Roman" w:hAnsi="Times New Roman" w:cs="Times New Roman"/>
          <w:sz w:val="28"/>
          <w:szCs w:val="28"/>
        </w:rPr>
        <w:softHyphen/>
        <w:t>пользование графических материалов и т.д.</w:t>
      </w:r>
    </w:p>
    <w:p w:rsidR="00E2455E" w:rsidRPr="00E2455E" w:rsidRDefault="00E2455E" w:rsidP="00E2455E">
      <w:pPr>
        <w:pStyle w:val="7"/>
        <w:shd w:val="clear" w:color="auto" w:fill="auto"/>
        <w:spacing w:before="0" w:line="322" w:lineRule="exact"/>
        <w:ind w:left="40" w:right="20" w:firstLine="720"/>
        <w:rPr>
          <w:sz w:val="28"/>
          <w:szCs w:val="28"/>
        </w:rPr>
      </w:pPr>
      <w:r w:rsidRPr="00E2455E">
        <w:rPr>
          <w:rStyle w:val="1"/>
          <w:sz w:val="28"/>
          <w:szCs w:val="28"/>
        </w:rPr>
        <w:t>В первом классе даются начальные понятия о рисунке. На заданиях «плоскостного» характера учащиеся получают основные навыки рисунка, учатся работать по принципу «от общего к частному» и «от частного к обще</w:t>
      </w:r>
      <w:r w:rsidRPr="00E2455E">
        <w:rPr>
          <w:rStyle w:val="1"/>
          <w:sz w:val="28"/>
          <w:szCs w:val="28"/>
        </w:rPr>
        <w:softHyphen/>
        <w:t xml:space="preserve">му» с последующим обобщением. Переход от «плоскостного» рисования к </w:t>
      </w:r>
      <w:r w:rsidRPr="00E2455E">
        <w:rPr>
          <w:rStyle w:val="1"/>
          <w:sz w:val="28"/>
          <w:szCs w:val="28"/>
        </w:rPr>
        <w:lastRenderedPageBreak/>
        <w:t>изображению объемов осуществляется постепенно. В первом полугодии больше внимания уделяется конструктивно-пространственным рисункам, под</w:t>
      </w:r>
      <w:r w:rsidRPr="00E2455E">
        <w:rPr>
          <w:rStyle w:val="1"/>
          <w:sz w:val="28"/>
          <w:szCs w:val="28"/>
        </w:rPr>
        <w:softHyphen/>
        <w:t>черкивается значение линии как средства передачи определенной глубины пространства. Учащиеся знакомятся с понятием линейной перспективы (по</w:t>
      </w:r>
      <w:r w:rsidRPr="00E2455E">
        <w:rPr>
          <w:rStyle w:val="1"/>
          <w:sz w:val="28"/>
          <w:szCs w:val="28"/>
        </w:rPr>
        <w:softHyphen/>
        <w:t>становка предметов на плоскости, учет уровня зрения и т.д.). Во втором полу</w:t>
      </w:r>
      <w:r w:rsidRPr="00E2455E">
        <w:rPr>
          <w:rStyle w:val="1"/>
          <w:sz w:val="28"/>
          <w:szCs w:val="28"/>
        </w:rPr>
        <w:softHyphen/>
        <w:t>годии больше заданий связано с передачей объема с помощью светотеневых отношений.</w:t>
      </w:r>
    </w:p>
    <w:p w:rsidR="00E2455E" w:rsidRPr="00E2455E" w:rsidRDefault="00E2455E" w:rsidP="00E2455E">
      <w:pPr>
        <w:pStyle w:val="7"/>
        <w:shd w:val="clear" w:color="auto" w:fill="auto"/>
        <w:spacing w:before="0" w:line="322" w:lineRule="exact"/>
        <w:ind w:left="40" w:right="20" w:firstLine="720"/>
        <w:rPr>
          <w:sz w:val="28"/>
          <w:szCs w:val="28"/>
        </w:rPr>
      </w:pPr>
      <w:r w:rsidRPr="00E2455E">
        <w:rPr>
          <w:rStyle w:val="1"/>
          <w:sz w:val="28"/>
          <w:szCs w:val="28"/>
        </w:rPr>
        <w:t>С самого начала занятий ученики знакомятся с необходимыми требова</w:t>
      </w:r>
      <w:r w:rsidRPr="00E2455E">
        <w:rPr>
          <w:rStyle w:val="1"/>
          <w:sz w:val="28"/>
          <w:szCs w:val="28"/>
        </w:rPr>
        <w:softHyphen/>
        <w:t>ниями при работе над рисунком: выбор места относительно натуры, правиль</w:t>
      </w:r>
      <w:r w:rsidRPr="00E2455E">
        <w:rPr>
          <w:rStyle w:val="1"/>
          <w:sz w:val="28"/>
          <w:szCs w:val="28"/>
        </w:rPr>
        <w:softHyphen/>
        <w:t>ная постановка мольберта, положение листа бумаги по отношению к глазу ри</w:t>
      </w:r>
      <w:r w:rsidRPr="00E2455E">
        <w:rPr>
          <w:rStyle w:val="1"/>
          <w:sz w:val="28"/>
          <w:szCs w:val="28"/>
        </w:rPr>
        <w:softHyphen/>
        <w:t>сующего, умение затачивать карандаши, осанка при работе, правильное ис</w:t>
      </w:r>
      <w:r w:rsidRPr="00E2455E">
        <w:rPr>
          <w:rStyle w:val="1"/>
          <w:sz w:val="28"/>
          <w:szCs w:val="28"/>
        </w:rPr>
        <w:softHyphen/>
        <w:t>пользование графических материалов и т.д.</w:t>
      </w:r>
    </w:p>
    <w:p w:rsidR="00E2455E" w:rsidRPr="008B37B6" w:rsidRDefault="00E2455E" w:rsidP="00E2455E">
      <w:pPr>
        <w:pStyle w:val="7"/>
        <w:shd w:val="clear" w:color="auto" w:fill="auto"/>
        <w:spacing w:before="0" w:line="322" w:lineRule="exact"/>
        <w:ind w:left="40" w:right="20" w:firstLine="720"/>
        <w:rPr>
          <w:sz w:val="24"/>
          <w:szCs w:val="24"/>
        </w:rPr>
      </w:pPr>
      <w:r w:rsidRPr="00E2455E">
        <w:rPr>
          <w:rStyle w:val="1"/>
          <w:sz w:val="28"/>
          <w:szCs w:val="28"/>
        </w:rPr>
        <w:t>Все учебные занятия связаны с глубоким усвоением понятия тона в ри</w:t>
      </w:r>
      <w:r w:rsidRPr="00E2455E">
        <w:rPr>
          <w:rStyle w:val="1"/>
          <w:sz w:val="28"/>
          <w:szCs w:val="28"/>
        </w:rPr>
        <w:softHyphen/>
        <w:t>сунке. Для этого используются игровые моменты, ассоциативное восприятие натуры (на этапах компоновки листа), а также специальные задания на разви</w:t>
      </w:r>
      <w:r w:rsidRPr="00E2455E">
        <w:rPr>
          <w:rStyle w:val="1"/>
          <w:sz w:val="28"/>
          <w:szCs w:val="28"/>
        </w:rPr>
        <w:softHyphen/>
        <w:t>тие зрительной памяти. Учащимся предлагается также и самостоятельная ра</w:t>
      </w:r>
      <w:r w:rsidRPr="00E2455E">
        <w:rPr>
          <w:rStyle w:val="1"/>
          <w:sz w:val="28"/>
          <w:szCs w:val="28"/>
        </w:rPr>
        <w:softHyphen/>
        <w:t>бота в домашних условиях над набросками и зарисовками. В течение учебного года происходит постоянное повышение требований к выполнению заданий параллельно с усложнением учебных задач. Характер учебных постановок также усложняется (увеличивается количество предметов). Учащиеся постоян</w:t>
      </w:r>
      <w:r w:rsidRPr="00E2455E">
        <w:rPr>
          <w:rStyle w:val="1"/>
          <w:sz w:val="28"/>
          <w:szCs w:val="28"/>
        </w:rPr>
        <w:softHyphen/>
        <w:t>но знакомятся с различными графическими материалами и активно использу</w:t>
      </w:r>
      <w:r w:rsidRPr="00E2455E">
        <w:rPr>
          <w:rStyle w:val="1"/>
          <w:sz w:val="28"/>
          <w:szCs w:val="28"/>
        </w:rPr>
        <w:softHyphen/>
        <w:t>ют их в своих работах (мел на бумаге</w:t>
      </w:r>
      <w:proofErr w:type="gramStart"/>
      <w:r w:rsidRPr="00E2455E">
        <w:rPr>
          <w:rStyle w:val="1"/>
          <w:sz w:val="28"/>
          <w:szCs w:val="28"/>
        </w:rPr>
        <w:t xml:space="preserve">,, </w:t>
      </w:r>
      <w:proofErr w:type="gramEnd"/>
      <w:r w:rsidRPr="00E2455E">
        <w:rPr>
          <w:rStyle w:val="1"/>
          <w:sz w:val="28"/>
          <w:szCs w:val="28"/>
        </w:rPr>
        <w:t>цветные карандаши и т.д.). Учебные за</w:t>
      </w:r>
      <w:r w:rsidRPr="00E2455E">
        <w:rPr>
          <w:rStyle w:val="1"/>
          <w:sz w:val="28"/>
          <w:szCs w:val="28"/>
        </w:rPr>
        <w:softHyphen/>
        <w:t>дания не должны быть слишком затянуты и превышать 9-12 часов на одну по</w:t>
      </w:r>
      <w:r w:rsidRPr="00E2455E">
        <w:rPr>
          <w:rStyle w:val="1"/>
          <w:sz w:val="28"/>
          <w:szCs w:val="28"/>
        </w:rPr>
        <w:softHyphen/>
        <w:t>становку</w:t>
      </w:r>
      <w:r w:rsidRPr="008B37B6">
        <w:rPr>
          <w:rStyle w:val="1"/>
          <w:sz w:val="24"/>
          <w:szCs w:val="24"/>
        </w:rPr>
        <w:t>.</w:t>
      </w:r>
    </w:p>
    <w:p w:rsidR="00E2455E" w:rsidRDefault="00E2455E" w:rsidP="00813BB1">
      <w:pPr>
        <w:spacing w:line="24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7871E4" w:rsidRPr="007871E4" w:rsidRDefault="007871E4" w:rsidP="00813B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871E4">
        <w:rPr>
          <w:rFonts w:ascii="Times New Roman CYR" w:eastAsia="Times New Roman CYR" w:hAnsi="Times New Roman CYR" w:cs="Times New Roman CYR"/>
          <w:sz w:val="28"/>
          <w:szCs w:val="28"/>
          <w:u w:val="single"/>
        </w:rPr>
        <w:t>ПДД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Правила поведения на улице (по пути к месту учёбы). Правила юного пешехода (правила поведения на дороге). Правила поведения на дороге в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осеннее-зимний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период. Инструктаж по правилам поведения на дороге в период новогодних каникул.</w:t>
      </w:r>
      <w:r w:rsidRPr="00787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Изучение основных дорожных знаков пешехода. Соблюдение безопасности на льду, скользких дорогах. Правила поведения в весенний период. Инструкция детям «Правильно переходим дорогу. Необходимые требования поведения в летнее каникулярное время.</w:t>
      </w:r>
    </w:p>
    <w:p w:rsidR="00BA67E6" w:rsidRPr="009072BC" w:rsidRDefault="00AC76B9" w:rsidP="00813BB1">
      <w:pPr>
        <w:autoSpaceDE w:val="0"/>
        <w:spacing w:line="240" w:lineRule="auto"/>
        <w:ind w:left="54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Ожидаемые результаты</w:t>
      </w:r>
      <w:r w:rsidR="00BA67E6" w:rsidRPr="009072B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первого года обучения</w:t>
      </w:r>
    </w:p>
    <w:p w:rsidR="00FD0CC5" w:rsidRDefault="00BA67E6" w:rsidP="00FD0CC5">
      <w:pPr>
        <w:autoSpaceDE w:val="0"/>
        <w:spacing w:line="240" w:lineRule="auto"/>
        <w:ind w:firstLine="58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9072BC">
        <w:rPr>
          <w:rFonts w:ascii="Times New Roman CYR" w:eastAsia="Times New Roman CYR" w:hAnsi="Times New Roman CYR" w:cs="Times New Roman CYR"/>
          <w:sz w:val="28"/>
          <w:szCs w:val="28"/>
        </w:rPr>
        <w:t xml:space="preserve">По окончании первого </w:t>
      </w:r>
      <w:r w:rsidR="00FD0CC5">
        <w:rPr>
          <w:rFonts w:ascii="Times New Roman CYR" w:eastAsia="Times New Roman CYR" w:hAnsi="Times New Roman CYR" w:cs="Times New Roman CYR"/>
          <w:sz w:val="28"/>
          <w:szCs w:val="28"/>
        </w:rPr>
        <w:t xml:space="preserve">года обучения, </w:t>
      </w:r>
      <w:proofErr w:type="gramStart"/>
      <w:r w:rsidR="00FD0CC5">
        <w:rPr>
          <w:rFonts w:ascii="Times New Roman CYR" w:eastAsia="Times New Roman CYR" w:hAnsi="Times New Roman CYR" w:cs="Times New Roman CYR"/>
          <w:sz w:val="28"/>
          <w:szCs w:val="28"/>
        </w:rPr>
        <w:t>обучающийся</w:t>
      </w:r>
      <w:proofErr w:type="gramEnd"/>
      <w:r w:rsidR="00FD0CC5">
        <w:rPr>
          <w:rFonts w:ascii="Times New Roman CYR" w:eastAsia="Times New Roman CYR" w:hAnsi="Times New Roman CYR" w:cs="Times New Roman CYR"/>
          <w:sz w:val="28"/>
          <w:szCs w:val="28"/>
        </w:rPr>
        <w:t xml:space="preserve"> знает:</w:t>
      </w:r>
      <w:r w:rsidR="00E2455E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FD0CC5" w:rsidRDefault="00FD0CC5" w:rsidP="00FD0CC5">
      <w:pPr>
        <w:autoSpaceDE w:val="0"/>
        <w:spacing w:line="240" w:lineRule="auto"/>
      </w:pPr>
      <w:r w:rsidRPr="00FD0CC5">
        <w:rPr>
          <w:sz w:val="28"/>
          <w:szCs w:val="28"/>
        </w:rPr>
        <w:t xml:space="preserve">-  основные   термины (тон, пропорции,  линия  горизонта, правила  наглядной  перспективы);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FD0CC5">
        <w:rPr>
          <w:sz w:val="28"/>
          <w:szCs w:val="28"/>
        </w:rPr>
        <w:t>- знать  основные правила  построения  предметов  п</w:t>
      </w:r>
      <w:r>
        <w:rPr>
          <w:sz w:val="28"/>
          <w:szCs w:val="28"/>
        </w:rPr>
        <w:t xml:space="preserve">ередачи  их  объема  с помощью </w:t>
      </w:r>
      <w:r w:rsidRPr="00FD0CC5">
        <w:rPr>
          <w:sz w:val="28"/>
          <w:szCs w:val="28"/>
        </w:rPr>
        <w:t>светотеневых  отношений;                                                                                           - знать  принципы  последовательности  ведения  рисунка,  применять  их  в  работе;                                                                                                                                                     - основные   технические  приемы  работы  художественными  материалами.</w:t>
      </w:r>
      <w:r w:rsidRPr="008B37B6">
        <w:t xml:space="preserve">        </w:t>
      </w:r>
    </w:p>
    <w:p w:rsidR="00FD0CC5" w:rsidRDefault="00FD0CC5" w:rsidP="00FD0CC5">
      <w:pPr>
        <w:autoSpaceDE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умеет: </w:t>
      </w:r>
    </w:p>
    <w:p w:rsidR="00FD0CC5" w:rsidRPr="00FD0CC5" w:rsidRDefault="00FD0CC5" w:rsidP="00FD0CC5">
      <w:pPr>
        <w:pStyle w:val="a7"/>
        <w:spacing w:line="336" w:lineRule="atLeast"/>
        <w:ind w:firstLine="0"/>
        <w:jc w:val="left"/>
        <w:rPr>
          <w:sz w:val="28"/>
          <w:szCs w:val="28"/>
        </w:rPr>
      </w:pPr>
      <w:r w:rsidRPr="00FD0CC5">
        <w:rPr>
          <w:sz w:val="28"/>
          <w:szCs w:val="28"/>
        </w:rPr>
        <w:lastRenderedPageBreak/>
        <w:t>- владеть  техническими  приемами  работы  различными  художественными  материалами  и  инструментами;                                                                                       - уметь   грамотно  располагать  предметы  в  листе (компоновка),  точно  передавать  пропорции  предметов;                                                                                           - уметь  поставить  предметы  на   плоскость;                                                                                                     - уметь последовательно вести работу.</w:t>
      </w:r>
    </w:p>
    <w:p w:rsidR="00AA41B2" w:rsidRPr="00AA41B2" w:rsidRDefault="00FD0CC5" w:rsidP="00FD0CC5">
      <w:pPr>
        <w:autoSpaceDE w:val="0"/>
        <w:spacing w:line="240" w:lineRule="auto"/>
        <w:rPr>
          <w:rFonts w:ascii="Times New Roman CYR" w:eastAsia="Times New Roman CYR" w:hAnsi="Times New Roman CYR" w:cs="Times New Roman CYR"/>
          <w:sz w:val="28"/>
          <w:szCs w:val="28"/>
        </w:rPr>
      </w:pPr>
      <w:r w:rsidRPr="008B37B6">
        <w:t xml:space="preserve">                                </w:t>
      </w:r>
    </w:p>
    <w:p w:rsidR="00BA67E6" w:rsidRPr="009072BC" w:rsidRDefault="00FD0CC5" w:rsidP="00813BB1">
      <w:pPr>
        <w:autoSpaceDE w:val="0"/>
        <w:spacing w:line="240" w:lineRule="auto"/>
        <w:ind w:firstLine="36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Литература</w:t>
      </w:r>
      <w:r w:rsidR="00BA67E6" w:rsidRPr="009072BC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первого года обучения:</w:t>
      </w:r>
    </w:p>
    <w:p w:rsidR="00FD0CC5" w:rsidRPr="00FD0CC5" w:rsidRDefault="00FD0CC5" w:rsidP="00FD0CC5">
      <w:pPr>
        <w:pStyle w:val="a3"/>
        <w:widowControl w:val="0"/>
        <w:numPr>
          <w:ilvl w:val="0"/>
          <w:numId w:val="2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FD0CC5">
        <w:rPr>
          <w:rStyle w:val="3"/>
          <w:rFonts w:eastAsia="Courier New"/>
          <w:b w:val="0"/>
          <w:sz w:val="28"/>
          <w:szCs w:val="28"/>
          <w:u w:val="none"/>
        </w:rPr>
        <w:t>Аксенов К. Рисунок: В помощь начинающему художнику-оформителю М 1987.</w:t>
      </w:r>
    </w:p>
    <w:p w:rsidR="00FD0CC5" w:rsidRPr="00FD0CC5" w:rsidRDefault="00FD0CC5" w:rsidP="00FD0CC5">
      <w:pPr>
        <w:pStyle w:val="a3"/>
        <w:widowControl w:val="0"/>
        <w:numPr>
          <w:ilvl w:val="0"/>
          <w:numId w:val="2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FD0CC5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FD0CC5">
        <w:rPr>
          <w:rStyle w:val="3"/>
          <w:rFonts w:eastAsia="Courier New"/>
          <w:b w:val="0"/>
          <w:sz w:val="28"/>
          <w:szCs w:val="28"/>
          <w:u w:val="none"/>
        </w:rPr>
        <w:t xml:space="preserve"> А. Наброски и зарисовки. М., 1970.</w:t>
      </w:r>
    </w:p>
    <w:p w:rsidR="00FD0CC5" w:rsidRPr="00FD0CC5" w:rsidRDefault="00FD0CC5" w:rsidP="00FD0CC5">
      <w:pPr>
        <w:pStyle w:val="a3"/>
        <w:widowControl w:val="0"/>
        <w:numPr>
          <w:ilvl w:val="0"/>
          <w:numId w:val="2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FD0CC5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FD0CC5">
        <w:rPr>
          <w:rStyle w:val="3"/>
          <w:rFonts w:eastAsia="Courier New"/>
          <w:b w:val="0"/>
          <w:sz w:val="28"/>
          <w:szCs w:val="28"/>
          <w:u w:val="none"/>
        </w:rPr>
        <w:t xml:space="preserve"> А. Рисунок в средней художественной школе. М., 1957.</w:t>
      </w:r>
    </w:p>
    <w:p w:rsidR="00E2455E" w:rsidRDefault="00E2455E" w:rsidP="00E2455E">
      <w:pPr>
        <w:autoSpaceDE w:val="0"/>
        <w:spacing w:after="0" w:line="240" w:lineRule="auto"/>
        <w:ind w:left="3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D0CC5" w:rsidRDefault="00FD0CC5" w:rsidP="00E2455E">
      <w:pPr>
        <w:autoSpaceDE w:val="0"/>
        <w:spacing w:after="0" w:line="240" w:lineRule="auto"/>
        <w:ind w:left="3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FD0CC5" w:rsidRPr="009072BC" w:rsidRDefault="00FD0CC5" w:rsidP="00E2455E">
      <w:pPr>
        <w:autoSpaceDE w:val="0"/>
        <w:spacing w:after="0" w:line="240" w:lineRule="auto"/>
        <w:ind w:left="3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A67E6" w:rsidRPr="009072BC" w:rsidRDefault="00BF5A2A" w:rsidP="00813BB1">
      <w:pPr>
        <w:pStyle w:val="41"/>
        <w:keepNext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BF5A2A">
        <w:rPr>
          <w:rFonts w:ascii="Times New Roman CYR" w:eastAsia="Times New Roman CYR" w:hAnsi="Times New Roman CYR" w:cs="Times New Roman CYR"/>
          <w:b/>
          <w:bCs/>
          <w:noProof/>
          <w:color w:val="FF0000"/>
          <w:sz w:val="28"/>
          <w:szCs w:val="28"/>
          <w:lang w:eastAsia="ru-RU"/>
        </w:rPr>
        <w:pict>
          <v:shape id="_x0000_s1027" type="#_x0000_t202" style="position:absolute;left:0;text-align:left;margin-left:257.3pt;margin-top:-23pt;width:224.75pt;height:69.75pt;z-index:251659264;mso-width-relative:margin;mso-height-relative:margin" strokecolor="white">
            <v:textbox style="mso-next-textbox:#_x0000_s1027">
              <w:txbxContent>
                <w:p w:rsidR="00DA266C" w:rsidRPr="001915FF" w:rsidRDefault="00DA266C" w:rsidP="00E419AD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УТВЕРЖДАЮ</w:t>
                  </w:r>
                </w:p>
                <w:p w:rsidR="00DA266C" w:rsidRPr="001915FF" w:rsidRDefault="00DA266C" w:rsidP="00E419AD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Директор МБУДО Фряновской ДШИ  </w:t>
                  </w:r>
                </w:p>
                <w:p w:rsidR="00DA266C" w:rsidRPr="001915FF" w:rsidRDefault="00DA266C" w:rsidP="00E419AD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Н.А. Макаренко</w:t>
                  </w:r>
                </w:p>
                <w:p w:rsidR="00DA266C" w:rsidRPr="001915FF" w:rsidRDefault="00DA266C" w:rsidP="00E419AD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«___»____________________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2013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BA67E6" w:rsidRPr="00A81997" w:rsidRDefault="00BA67E6" w:rsidP="00BA67E6">
      <w:pPr>
        <w:pStyle w:val="41"/>
        <w:keepNext/>
        <w:spacing w:line="200" w:lineRule="atLeast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BA67E6" w:rsidRPr="00A81997" w:rsidRDefault="00BA67E6" w:rsidP="00BA67E6">
      <w:pPr>
        <w:pStyle w:val="41"/>
        <w:keepNext/>
        <w:spacing w:line="200" w:lineRule="atLeast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67433A" w:rsidRDefault="0067433A" w:rsidP="00E419AD">
      <w:pPr>
        <w:pStyle w:val="41"/>
        <w:keepNext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FD0CC5" w:rsidRDefault="00FD0CC5" w:rsidP="00E419AD">
      <w:pPr>
        <w:pStyle w:val="41"/>
        <w:keepNext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FD0CC5" w:rsidRDefault="00FD0CC5" w:rsidP="00E419AD">
      <w:pPr>
        <w:pStyle w:val="41"/>
        <w:keepNext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E419AD" w:rsidRPr="00E419AD" w:rsidRDefault="00BA67E6" w:rsidP="00E419AD">
      <w:pPr>
        <w:pStyle w:val="41"/>
        <w:keepNext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E419AD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Учебно-тематический план</w:t>
      </w:r>
    </w:p>
    <w:p w:rsidR="00BA67E6" w:rsidRPr="00E419AD" w:rsidRDefault="00BA67E6" w:rsidP="00E419AD">
      <w:pPr>
        <w:pStyle w:val="41"/>
        <w:keepNext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E419AD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второго года обучения</w:t>
      </w:r>
    </w:p>
    <w:p w:rsidR="00BA67E6" w:rsidRPr="00E419AD" w:rsidRDefault="00BA67E6" w:rsidP="00BA67E6">
      <w:pPr>
        <w:rPr>
          <w:rFonts w:ascii="Calibri" w:eastAsia="Times New Roman CYR" w:hAnsi="Calibri" w:cs="Times New Roman"/>
        </w:rPr>
      </w:pPr>
    </w:p>
    <w:tbl>
      <w:tblPr>
        <w:tblW w:w="9621" w:type="dxa"/>
        <w:tblInd w:w="108" w:type="dxa"/>
        <w:tblLayout w:type="fixed"/>
        <w:tblLook w:val="0000"/>
      </w:tblPr>
      <w:tblGrid>
        <w:gridCol w:w="878"/>
        <w:gridCol w:w="5328"/>
        <w:gridCol w:w="1018"/>
        <w:gridCol w:w="18"/>
        <w:gridCol w:w="1398"/>
        <w:gridCol w:w="975"/>
        <w:gridCol w:w="6"/>
      </w:tblGrid>
      <w:tr w:rsidR="00BA67E6" w:rsidRPr="00E419AD" w:rsidTr="0067433A">
        <w:trPr>
          <w:trHeight w:val="163"/>
        </w:trPr>
        <w:tc>
          <w:tcPr>
            <w:tcW w:w="8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№</w:t>
            </w:r>
          </w:p>
        </w:tc>
        <w:tc>
          <w:tcPr>
            <w:tcW w:w="5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Наименование темы</w:t>
            </w:r>
          </w:p>
        </w:tc>
        <w:tc>
          <w:tcPr>
            <w:tcW w:w="341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Количество часов</w:t>
            </w:r>
          </w:p>
        </w:tc>
      </w:tr>
      <w:tr w:rsidR="00BA67E6" w:rsidRPr="00E419AD" w:rsidTr="0067433A">
        <w:trPr>
          <w:gridAfter w:val="1"/>
          <w:wAfter w:w="6" w:type="dxa"/>
          <w:trHeight w:val="16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ind w:left="-3" w:right="-63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теория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практика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67E6" w:rsidRPr="00E419AD" w:rsidRDefault="00BA67E6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всего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Беседа о целях, задачах предмета во 2 классе. Зарисовки с веток различных деревьев.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  <w:shd w:val="clear" w:color="auto" w:fill="FFFFFF"/>
              </w:rPr>
            </w:pPr>
            <w:r w:rsidRPr="00356FA0">
              <w:rPr>
                <w:rStyle w:val="30"/>
                <w:sz w:val="28"/>
                <w:szCs w:val="28"/>
              </w:rPr>
              <w:t>Повторение правил перспективы. Предметы быта в  перспективе.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Натюрморт из 3-4 предметов несложной формы (построение)</w:t>
            </w:r>
          </w:p>
          <w:p w:rsidR="00356FA0" w:rsidRPr="00356FA0" w:rsidRDefault="00356FA0" w:rsidP="00356FA0">
            <w:pPr>
              <w:pStyle w:val="7"/>
              <w:shd w:val="clear" w:color="auto" w:fill="auto"/>
              <w:tabs>
                <w:tab w:val="left" w:leader="dot" w:pos="3941"/>
              </w:tabs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Закрепление композиционно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Штриховка по форме. Повторение понятий о рефлексе. Связь предметов в пространстве. Тональный переход.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Упражнения по перспективе. Зарисовки каркасных  геометрических тел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  <w:trHeight w:val="24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Натюрморт из 2-3 геометрических тел (построение)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32" w:right="132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Натюрморт из 2-3 геометрических тел ( работа в тон</w:t>
            </w:r>
            <w:proofErr w:type="gramStart"/>
            <w:r w:rsidRPr="00356FA0">
              <w:rPr>
                <w:rStyle w:val="30"/>
                <w:sz w:val="28"/>
                <w:szCs w:val="28"/>
              </w:rPr>
              <w:t>е-</w:t>
            </w:r>
            <w:proofErr w:type="gramEnd"/>
            <w:r w:rsidRPr="00356FA0">
              <w:rPr>
                <w:rStyle w:val="30"/>
                <w:sz w:val="28"/>
                <w:szCs w:val="28"/>
              </w:rPr>
              <w:t xml:space="preserve"> свет, блик, падающая  тень)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9E3569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right="132" w:firstLine="0"/>
              <w:jc w:val="left"/>
              <w:rPr>
                <w:rFonts w:ascii="Calibri" w:eastAsia="Calibri" w:hAnsi="Calibri" w:cs="Calibr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30"/>
                <w:sz w:val="28"/>
                <w:szCs w:val="28"/>
              </w:rPr>
              <w:t xml:space="preserve">   </w:t>
            </w:r>
            <w:proofErr w:type="gramStart"/>
            <w:r w:rsidRPr="00356FA0">
              <w:rPr>
                <w:rStyle w:val="30"/>
                <w:sz w:val="28"/>
                <w:szCs w:val="28"/>
              </w:rPr>
              <w:t xml:space="preserve">Зарисовки коробки из- под конфет и  </w:t>
            </w:r>
            <w:r>
              <w:rPr>
                <w:rStyle w:val="30"/>
                <w:sz w:val="28"/>
                <w:szCs w:val="28"/>
              </w:rPr>
              <w:t xml:space="preserve">    </w:t>
            </w:r>
            <w:r w:rsidRPr="00356FA0">
              <w:rPr>
                <w:rStyle w:val="30"/>
                <w:sz w:val="28"/>
                <w:szCs w:val="28"/>
              </w:rPr>
              <w:t>книги (Тональный рисунок.</w:t>
            </w:r>
            <w:proofErr w:type="gramEnd"/>
            <w:r w:rsidRPr="00356FA0">
              <w:rPr>
                <w:rStyle w:val="30"/>
                <w:sz w:val="28"/>
                <w:szCs w:val="28"/>
              </w:rPr>
              <w:t xml:space="preserve"> Передача объёма предметов</w:t>
            </w:r>
            <w:proofErr w:type="gramStart"/>
            <w:r w:rsidRPr="00356FA0">
              <w:rPr>
                <w:rStyle w:val="3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4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Зарисовки фигуры человека в спокойной позе. Характер, пропорции, складки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DA266C" w:rsidRDefault="00356FA0" w:rsidP="00DA266C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10.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Наброски с фигуры человека (позируют уч-ся). Наброски по карточкам.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DA266C" w:rsidRDefault="00356FA0" w:rsidP="00DA266C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55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Драпировка. Работа с натуры (боковое освещение)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50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 xml:space="preserve">Орнамент гипсовый  </w:t>
            </w:r>
            <w:proofErr w:type="gramStart"/>
            <w:r w:rsidRPr="00356FA0">
              <w:rPr>
                <w:rStyle w:val="30"/>
                <w:sz w:val="28"/>
                <w:szCs w:val="28"/>
              </w:rPr>
              <w:t xml:space="preserve">( </w:t>
            </w:r>
            <w:proofErr w:type="gramEnd"/>
            <w:r w:rsidRPr="00356FA0">
              <w:rPr>
                <w:rStyle w:val="30"/>
                <w:sz w:val="28"/>
                <w:szCs w:val="28"/>
              </w:rPr>
              <w:t>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6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Орнамент гипсовый</w:t>
            </w:r>
            <w:proofErr w:type="gramStart"/>
            <w:r w:rsidRPr="00356FA0">
              <w:rPr>
                <w:rStyle w:val="30"/>
                <w:sz w:val="28"/>
                <w:szCs w:val="28"/>
              </w:rPr>
              <w:t xml:space="preserve"> .</w:t>
            </w:r>
            <w:proofErr w:type="gramEnd"/>
            <w:r w:rsidRPr="00356FA0">
              <w:rPr>
                <w:rStyle w:val="30"/>
                <w:sz w:val="28"/>
                <w:szCs w:val="28"/>
              </w:rPr>
              <w:t xml:space="preserve"> Работа над передачей объема и фактуры.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90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Завершение работы над орнаментом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tabs>
                <w:tab w:val="left" w:leader="dot" w:pos="2021"/>
              </w:tabs>
              <w:spacing w:before="0" w:line="317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 xml:space="preserve"> Интерьер. Передача перспективы.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50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Предметы в интерьере (ведро, веник, швабра, ящик)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0A2441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50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30"/>
                <w:sz w:val="28"/>
                <w:szCs w:val="28"/>
              </w:rPr>
              <w:t>Зарисовки предметов в интерьере (стул, стол, тумбочка)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Наброски с фигуры человека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Наброски с фигуры человека (зарисовки по памяти)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Наброски с бытовых предметов (конструктивное 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Постановка в интерьере предметов крупной формы (чемодан, зонтик)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Работа по построению перспективного сокращения предметов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Штриховка рисунка с передачей фактуры предметов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Выполнение рисунка группы из 4  предметов, объединенных общим смыслом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AC776A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356FA0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AC776A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Отработка штриховки в передаче объема предметов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 xml:space="preserve">Рисунок несложного гипсового орнамента </w:t>
            </w:r>
            <w:proofErr w:type="gramStart"/>
            <w:r w:rsidRPr="00356FA0">
              <w:rPr>
                <w:rStyle w:val="110"/>
                <w:sz w:val="28"/>
                <w:szCs w:val="28"/>
              </w:rPr>
              <w:t xml:space="preserve">( </w:t>
            </w:r>
            <w:proofErr w:type="gramEnd"/>
            <w:r w:rsidRPr="00356FA0">
              <w:rPr>
                <w:rStyle w:val="110"/>
                <w:sz w:val="28"/>
                <w:szCs w:val="28"/>
              </w:rPr>
              <w:t>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537392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Передача светотени в гипсовой модели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6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 xml:space="preserve">Натюрморт из 3-х предметов различных по фактуре (геометрическое тело, бытовые </w:t>
            </w:r>
            <w:r w:rsidRPr="00356FA0">
              <w:rPr>
                <w:rStyle w:val="110"/>
                <w:sz w:val="28"/>
                <w:szCs w:val="28"/>
              </w:rPr>
              <w:lastRenderedPageBreak/>
              <w:t>предметы)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29.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Работа в тоне. Целевой подход. Отработка штриховки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Передача фактуры предмета, объем, блики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Зарисовка драпировки, повешенной вертикально, освещение боковое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290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Передача рельефности материала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41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Итоговая постановка из 3-х предметов с драпировкой (построение)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356FA0" w:rsidRPr="00E419AD" w:rsidTr="00B07F0C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356FA0" w:rsidRPr="00356FA0" w:rsidRDefault="00356FA0" w:rsidP="00356FA0">
            <w:pPr>
              <w:pStyle w:val="7"/>
              <w:shd w:val="clear" w:color="auto" w:fill="auto"/>
              <w:spacing w:before="0" w:line="336" w:lineRule="exact"/>
              <w:ind w:left="120" w:firstLine="0"/>
              <w:jc w:val="left"/>
              <w:rPr>
                <w:sz w:val="28"/>
                <w:szCs w:val="28"/>
              </w:rPr>
            </w:pPr>
            <w:r w:rsidRPr="00356FA0">
              <w:rPr>
                <w:rStyle w:val="110"/>
                <w:sz w:val="28"/>
                <w:szCs w:val="28"/>
              </w:rPr>
              <w:t>Работа в тоне. Закрепление навыков при работе карандашом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67433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ПДД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8312B8" w:rsidRDefault="00356FA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356FA0" w:rsidRPr="00E419AD" w:rsidTr="0067433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AC776A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41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56FA0" w:rsidRPr="00E419AD" w:rsidRDefault="00AC776A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56FA0" w:rsidRPr="00E419AD" w:rsidRDefault="00356FA0" w:rsidP="0067433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72</w:t>
            </w:r>
          </w:p>
        </w:tc>
      </w:tr>
    </w:tbl>
    <w:p w:rsidR="00BA67E6" w:rsidRPr="00A81997" w:rsidRDefault="00BA67E6" w:rsidP="00BA67E6">
      <w:pPr>
        <w:autoSpaceDE w:val="0"/>
        <w:spacing w:line="200" w:lineRule="atLeast"/>
        <w:jc w:val="both"/>
        <w:rPr>
          <w:rFonts w:ascii="Calibri" w:eastAsia="Calibri" w:hAnsi="Calibri" w:cs="Tahoma"/>
          <w:color w:val="FF0000"/>
          <w:sz w:val="28"/>
          <w:szCs w:val="28"/>
        </w:rPr>
      </w:pPr>
    </w:p>
    <w:p w:rsidR="00BA67E6" w:rsidRDefault="00BA67E6" w:rsidP="00D51314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D51314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Содержание программы второго года обучения</w:t>
      </w:r>
    </w:p>
    <w:p w:rsidR="00AC776A" w:rsidRPr="00AC776A" w:rsidRDefault="00AC776A" w:rsidP="00AC776A">
      <w:pPr>
        <w:pStyle w:val="7"/>
        <w:shd w:val="clear" w:color="auto" w:fill="auto"/>
        <w:spacing w:before="0" w:line="302" w:lineRule="exact"/>
        <w:ind w:right="620" w:firstLine="426"/>
        <w:rPr>
          <w:sz w:val="28"/>
          <w:szCs w:val="28"/>
        </w:rPr>
      </w:pPr>
      <w:r>
        <w:rPr>
          <w:rStyle w:val="1"/>
          <w:sz w:val="28"/>
          <w:szCs w:val="28"/>
        </w:rPr>
        <w:t>У</w:t>
      </w:r>
      <w:r w:rsidRPr="00AC776A">
        <w:rPr>
          <w:rStyle w:val="1"/>
          <w:sz w:val="28"/>
          <w:szCs w:val="28"/>
        </w:rPr>
        <w:t>чащиеся более углубленно, чем в первом клас</w:t>
      </w:r>
      <w:r w:rsidRPr="00AC776A">
        <w:rPr>
          <w:rStyle w:val="1"/>
          <w:sz w:val="28"/>
          <w:szCs w:val="28"/>
        </w:rPr>
        <w:softHyphen/>
        <w:t>се, продолжают изучать пространственные формы на неподвижной натуре.</w:t>
      </w:r>
    </w:p>
    <w:p w:rsidR="00AC776A" w:rsidRPr="00AC776A" w:rsidRDefault="00AC776A" w:rsidP="00AC776A">
      <w:pPr>
        <w:pStyle w:val="7"/>
        <w:shd w:val="clear" w:color="auto" w:fill="auto"/>
        <w:spacing w:before="0" w:line="302" w:lineRule="exact"/>
        <w:ind w:right="620" w:firstLine="426"/>
        <w:rPr>
          <w:rStyle w:val="1"/>
          <w:sz w:val="28"/>
          <w:szCs w:val="28"/>
        </w:rPr>
      </w:pPr>
      <w:r w:rsidRPr="00AC776A">
        <w:rPr>
          <w:rStyle w:val="1"/>
          <w:sz w:val="28"/>
          <w:szCs w:val="28"/>
        </w:rPr>
        <w:t>Восприятие формы происходит за счет познания конструктивной основы при рисовании геометрических тел и бытовых предметов. Совершенствуются умения и навыки, приобретенные учащимися в 1-м классе</w:t>
      </w:r>
      <w:r w:rsidRPr="00AC776A">
        <w:rPr>
          <w:rStyle w:val="1"/>
          <w:sz w:val="28"/>
          <w:szCs w:val="28"/>
        </w:rPr>
        <w:softHyphen/>
        <w:t>:</w:t>
      </w:r>
    </w:p>
    <w:p w:rsidR="00AC776A" w:rsidRPr="00AC776A" w:rsidRDefault="00AC776A" w:rsidP="00AC776A">
      <w:pPr>
        <w:pStyle w:val="7"/>
        <w:numPr>
          <w:ilvl w:val="0"/>
          <w:numId w:val="31"/>
        </w:numPr>
        <w:shd w:val="clear" w:color="auto" w:fill="auto"/>
        <w:spacing w:before="0" w:line="240" w:lineRule="auto"/>
        <w:ind w:right="620"/>
        <w:jc w:val="left"/>
        <w:rPr>
          <w:rStyle w:val="1"/>
          <w:sz w:val="28"/>
          <w:szCs w:val="28"/>
        </w:rPr>
      </w:pPr>
      <w:r w:rsidRPr="00AC776A">
        <w:rPr>
          <w:rStyle w:val="1"/>
          <w:sz w:val="28"/>
          <w:szCs w:val="28"/>
        </w:rPr>
        <w:t xml:space="preserve"> способность к анализу формы предметов и большой самостоятельности в рисунке</w:t>
      </w:r>
    </w:p>
    <w:p w:rsidR="00AC776A" w:rsidRPr="00AC776A" w:rsidRDefault="00AC776A" w:rsidP="00AC776A">
      <w:pPr>
        <w:pStyle w:val="7"/>
        <w:numPr>
          <w:ilvl w:val="0"/>
          <w:numId w:val="31"/>
        </w:numPr>
        <w:shd w:val="clear" w:color="auto" w:fill="auto"/>
        <w:spacing w:before="0" w:line="240" w:lineRule="auto"/>
        <w:ind w:right="620"/>
        <w:jc w:val="left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  <w:sectPr w:rsidR="00AC776A" w:rsidRPr="00AC776A" w:rsidSect="00AC776A">
          <w:pgSz w:w="11909" w:h="16838"/>
          <w:pgMar w:top="807" w:right="1020" w:bottom="1306" w:left="1044" w:header="0" w:footer="3" w:gutter="0"/>
          <w:cols w:space="720"/>
        </w:sectPr>
      </w:pPr>
      <w:r w:rsidRPr="00AC776A">
        <w:rPr>
          <w:rStyle w:val="1"/>
          <w:sz w:val="28"/>
          <w:szCs w:val="28"/>
        </w:rPr>
        <w:t>навыки перспективного построения</w:t>
      </w:r>
      <w:r>
        <w:rPr>
          <w:rStyle w:val="1"/>
          <w:sz w:val="28"/>
          <w:szCs w:val="28"/>
        </w:rPr>
        <w:t>.</w:t>
      </w:r>
    </w:p>
    <w:p w:rsidR="00AC776A" w:rsidRPr="00AC776A" w:rsidRDefault="00AC776A" w:rsidP="00AC776A">
      <w:pPr>
        <w:pStyle w:val="7"/>
        <w:numPr>
          <w:ilvl w:val="0"/>
          <w:numId w:val="31"/>
        </w:numPr>
        <w:shd w:val="clear" w:color="auto" w:fill="auto"/>
        <w:tabs>
          <w:tab w:val="left" w:pos="565"/>
        </w:tabs>
        <w:spacing w:before="0" w:after="159" w:line="240" w:lineRule="auto"/>
        <w:ind w:left="993" w:right="620"/>
        <w:jc w:val="left"/>
        <w:rPr>
          <w:rStyle w:val="1"/>
          <w:sz w:val="28"/>
          <w:szCs w:val="28"/>
        </w:rPr>
      </w:pPr>
      <w:r w:rsidRPr="00AC776A">
        <w:rPr>
          <w:rStyle w:val="1"/>
          <w:sz w:val="28"/>
          <w:szCs w:val="28"/>
        </w:rPr>
        <w:lastRenderedPageBreak/>
        <w:t>навыки работы светотеневыми отношениями (тоном) как средством передачи объема и тональной характеристики постановки.</w:t>
      </w:r>
    </w:p>
    <w:p w:rsidR="00AC776A" w:rsidRPr="00AC776A" w:rsidRDefault="00AC776A" w:rsidP="00AC776A">
      <w:pPr>
        <w:pStyle w:val="7"/>
        <w:shd w:val="clear" w:color="auto" w:fill="auto"/>
        <w:tabs>
          <w:tab w:val="left" w:pos="565"/>
        </w:tabs>
        <w:spacing w:before="0" w:after="159" w:line="283" w:lineRule="exact"/>
        <w:ind w:left="284" w:right="620" w:firstLine="425"/>
        <w:rPr>
          <w:rFonts w:eastAsia="Calibri"/>
          <w:sz w:val="28"/>
          <w:szCs w:val="28"/>
        </w:rPr>
      </w:pPr>
      <w:r w:rsidRPr="00AC776A">
        <w:rPr>
          <w:rStyle w:val="1"/>
          <w:sz w:val="28"/>
          <w:szCs w:val="28"/>
        </w:rPr>
        <w:t>В повседневную практику учебных занятий должен быть введен само</w:t>
      </w:r>
      <w:r w:rsidRPr="00AC776A">
        <w:rPr>
          <w:rStyle w:val="1"/>
          <w:sz w:val="28"/>
          <w:szCs w:val="28"/>
        </w:rPr>
        <w:softHyphen/>
        <w:t>анализ и анализ</w:t>
      </w:r>
      <w:r w:rsidRPr="00AC776A">
        <w:rPr>
          <w:rStyle w:val="1"/>
          <w:color w:val="FF0000"/>
          <w:sz w:val="28"/>
          <w:szCs w:val="28"/>
        </w:rPr>
        <w:t xml:space="preserve"> </w:t>
      </w:r>
      <w:r w:rsidRPr="00AC776A">
        <w:rPr>
          <w:rStyle w:val="1"/>
          <w:sz w:val="28"/>
          <w:szCs w:val="28"/>
        </w:rPr>
        <w:t>учебных работ, выполненных в классе, как естественная и органичная часть учебного процесса. При этом</w:t>
      </w:r>
      <w:proofErr w:type="gramStart"/>
      <w:r w:rsidRPr="00AC776A">
        <w:rPr>
          <w:rStyle w:val="1"/>
          <w:sz w:val="28"/>
          <w:szCs w:val="28"/>
        </w:rPr>
        <w:t>,</w:t>
      </w:r>
      <w:proofErr w:type="gramEnd"/>
      <w:r w:rsidRPr="00AC776A">
        <w:rPr>
          <w:rStyle w:val="1"/>
          <w:sz w:val="28"/>
          <w:szCs w:val="28"/>
        </w:rPr>
        <w:t xml:space="preserve"> дети учатся не только «разбирать»</w:t>
      </w:r>
      <w:r w:rsidRPr="00AC776A">
        <w:rPr>
          <w:sz w:val="28"/>
          <w:szCs w:val="28"/>
        </w:rPr>
        <w:t xml:space="preserve"> </w:t>
      </w:r>
      <w:r w:rsidRPr="00AC776A">
        <w:rPr>
          <w:rStyle w:val="1"/>
          <w:sz w:val="28"/>
          <w:szCs w:val="28"/>
        </w:rPr>
        <w:t>свою и чужую работы, но и словесно выражать свои мысли развивать свою логику, применять специальные термины и понятия.</w:t>
      </w:r>
    </w:p>
    <w:p w:rsidR="00AC776A" w:rsidRPr="00AC776A" w:rsidRDefault="00AC776A" w:rsidP="00AC776A">
      <w:pPr>
        <w:pStyle w:val="7"/>
        <w:shd w:val="clear" w:color="auto" w:fill="auto"/>
        <w:tabs>
          <w:tab w:val="left" w:pos="565"/>
        </w:tabs>
        <w:spacing w:before="0" w:after="159" w:line="283" w:lineRule="exact"/>
        <w:ind w:left="284" w:right="620" w:firstLine="425"/>
        <w:rPr>
          <w:rStyle w:val="1"/>
          <w:sz w:val="28"/>
          <w:szCs w:val="28"/>
        </w:rPr>
      </w:pPr>
      <w:r w:rsidRPr="00AC776A">
        <w:rPr>
          <w:rStyle w:val="1"/>
          <w:sz w:val="28"/>
          <w:szCs w:val="28"/>
        </w:rPr>
        <w:t xml:space="preserve">Программа предусматривает рисунки натюрмортов, составленных из предметов быта, гипсовых розеток, постановки с включением чучела птиц или животного, а также многочисленные наброски и зарисовки предметов окружающего мира. Характер учебных постановок постепенно усложняется Предметы, составляющие натюрморты, подбираются более сложной формы, увеличивается их количество (до 3-4 предметов). В постановке используются </w:t>
      </w:r>
      <w:proofErr w:type="spellStart"/>
      <w:r w:rsidRPr="00AC776A">
        <w:rPr>
          <w:rStyle w:val="1"/>
          <w:sz w:val="28"/>
          <w:szCs w:val="28"/>
        </w:rPr>
        <w:t>разнотональным</w:t>
      </w:r>
      <w:proofErr w:type="spellEnd"/>
      <w:r w:rsidRPr="00AC776A">
        <w:rPr>
          <w:rStyle w:val="1"/>
          <w:sz w:val="28"/>
          <w:szCs w:val="28"/>
        </w:rPr>
        <w:t xml:space="preserve"> рисункам, рекомендуется повторить серию упражнений по отработке техники штриха (из курса 1-го класса), но на более высоком техническом уровне. Это поможет учащимся легче овладеть приемами тональной работы «по форме» предмета, а также научиться передавать фактуры гипса, ткани, керамики, дерева и т.д.</w:t>
      </w:r>
    </w:p>
    <w:p w:rsidR="00AC776A" w:rsidRPr="00A32EF1" w:rsidRDefault="00AC776A" w:rsidP="00AC776A">
      <w:pPr>
        <w:pStyle w:val="7"/>
        <w:shd w:val="clear" w:color="auto" w:fill="auto"/>
        <w:tabs>
          <w:tab w:val="left" w:pos="565"/>
        </w:tabs>
        <w:spacing w:before="0" w:after="159" w:line="283" w:lineRule="exact"/>
        <w:ind w:left="284" w:right="620" w:firstLine="425"/>
        <w:rPr>
          <w:rFonts w:eastAsia="Calibri"/>
          <w:sz w:val="24"/>
          <w:szCs w:val="24"/>
        </w:rPr>
      </w:pPr>
      <w:proofErr w:type="gramStart"/>
      <w:r w:rsidRPr="00AC776A">
        <w:rPr>
          <w:rStyle w:val="1"/>
          <w:sz w:val="28"/>
          <w:szCs w:val="28"/>
        </w:rPr>
        <w:t>Все рисунки по курсу 2-го класса выполняются на 1/4 листа (но в некоторых специальных заданиях полезно изменение формата.</w:t>
      </w:r>
      <w:proofErr w:type="gramEnd"/>
      <w:r w:rsidRPr="00AC776A">
        <w:rPr>
          <w:rStyle w:val="1"/>
          <w:sz w:val="28"/>
          <w:szCs w:val="28"/>
        </w:rPr>
        <w:t xml:space="preserve">  Наброски и зарисовки делаются в специальных блокнотах и </w:t>
      </w:r>
      <w:r w:rsidRPr="00AC776A">
        <w:rPr>
          <w:rStyle w:val="110"/>
          <w:sz w:val="28"/>
          <w:szCs w:val="28"/>
        </w:rPr>
        <w:t>альбомах</w:t>
      </w:r>
      <w:r w:rsidRPr="00AC776A">
        <w:rPr>
          <w:rStyle w:val="1"/>
          <w:sz w:val="28"/>
          <w:szCs w:val="28"/>
        </w:rPr>
        <w:t xml:space="preserve"> разного формата и цвета. В некоторых случаях  практикуется выделение нескольких минут в середине и</w:t>
      </w:r>
      <w:r w:rsidRPr="00AC776A">
        <w:rPr>
          <w:sz w:val="28"/>
          <w:szCs w:val="28"/>
        </w:rPr>
        <w:t xml:space="preserve"> </w:t>
      </w:r>
      <w:r w:rsidRPr="00AC776A">
        <w:rPr>
          <w:rStyle w:val="1"/>
          <w:sz w:val="28"/>
          <w:szCs w:val="28"/>
        </w:rPr>
        <w:t>конце учебного занятия специально для выполнения быстрых набросков  для «освежения» глаза рисующего. Длительность учебных занятий  - от 3 до 12 часов</w:t>
      </w:r>
      <w:r w:rsidRPr="00A32EF1">
        <w:rPr>
          <w:rStyle w:val="1"/>
          <w:sz w:val="24"/>
          <w:szCs w:val="24"/>
        </w:rPr>
        <w:t>.</w:t>
      </w:r>
    </w:p>
    <w:p w:rsidR="00AC776A" w:rsidRDefault="00AC776A" w:rsidP="00D51314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290FC8" w:rsidRDefault="006A75E1" w:rsidP="00290FC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75E1">
        <w:rPr>
          <w:rFonts w:ascii="Times New Roman CYR" w:eastAsia="Times New Roman CYR" w:hAnsi="Times New Roman CYR" w:cs="Times New Roman CYR"/>
          <w:sz w:val="28"/>
          <w:szCs w:val="28"/>
          <w:u w:val="single"/>
        </w:rPr>
        <w:t>ПДД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Pr="006A75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Правила юного пешехода (правила поведения на дороге). Правила поведения на дороге в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осеннее-зимний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период. Инструктаж по правилам поведения на дороге в период новогодних каникул.</w:t>
      </w:r>
      <w:r w:rsidRPr="00787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Изучение основных дорожных знаков пешехода. Соблюдение безопасности на льду, скользких дорогах. Правила поведения в весенний период. Инструкция детям «Правильно переходим дорогу. Необходимые требования поведения в летнее каникулярное время.</w:t>
      </w:r>
    </w:p>
    <w:p w:rsidR="00BA67E6" w:rsidRPr="00290FC8" w:rsidRDefault="00D922EA" w:rsidP="00290FC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Ожидаемые результаты</w:t>
      </w:r>
      <w:r w:rsidR="00BA67E6" w:rsidRPr="00D51314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второго года обучения</w:t>
      </w:r>
    </w:p>
    <w:p w:rsidR="00290FC8" w:rsidRDefault="00290FC8" w:rsidP="00290FC8">
      <w:pPr>
        <w:autoSpaceDE w:val="0"/>
        <w:spacing w:line="240" w:lineRule="auto"/>
        <w:ind w:firstLine="58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По окончании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второого</w:t>
      </w:r>
      <w:proofErr w:type="spellEnd"/>
      <w:r w:rsidRPr="009072BC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года обучения, </w:t>
      </w:r>
      <w:proofErr w:type="gramStart"/>
      <w:r>
        <w:rPr>
          <w:rFonts w:ascii="Times New Roman CYR" w:eastAsia="Times New Roman CYR" w:hAnsi="Times New Roman CYR" w:cs="Times New Roman CYR"/>
          <w:sz w:val="28"/>
          <w:szCs w:val="28"/>
        </w:rPr>
        <w:t>обучающийся</w:t>
      </w:r>
      <w:proofErr w:type="gram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знает: </w:t>
      </w:r>
    </w:p>
    <w:p w:rsidR="00290FC8" w:rsidRDefault="00290FC8" w:rsidP="00290FC8">
      <w:pPr>
        <w:autoSpaceDE w:val="0"/>
        <w:spacing w:line="240" w:lineRule="auto"/>
      </w:pPr>
      <w:r w:rsidRPr="00FD0CC5">
        <w:rPr>
          <w:sz w:val="28"/>
          <w:szCs w:val="28"/>
        </w:rPr>
        <w:t xml:space="preserve">-  основные   термины (тон, пропорции,  линия  горизонта, правила  наглядной  перспективы);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FD0CC5">
        <w:rPr>
          <w:sz w:val="28"/>
          <w:szCs w:val="28"/>
        </w:rPr>
        <w:t>- знать  основные правила  построения  предметов  п</w:t>
      </w:r>
      <w:r>
        <w:rPr>
          <w:sz w:val="28"/>
          <w:szCs w:val="28"/>
        </w:rPr>
        <w:t xml:space="preserve">ередачи  их  объема  с помощью </w:t>
      </w:r>
      <w:r w:rsidRPr="00FD0CC5">
        <w:rPr>
          <w:sz w:val="28"/>
          <w:szCs w:val="28"/>
        </w:rPr>
        <w:t xml:space="preserve">светотеневых  отношений;                                                                                           </w:t>
      </w:r>
      <w:r w:rsidRPr="00FD0CC5">
        <w:rPr>
          <w:sz w:val="28"/>
          <w:szCs w:val="28"/>
        </w:rPr>
        <w:lastRenderedPageBreak/>
        <w:t>- знать  принципы  последовательности  ведения  рисунка,  применять  их  в  работе;                                                                                                                                                     - основные   технические  приемы  работы  художественными  материалами.</w:t>
      </w:r>
      <w:r w:rsidRPr="008B37B6">
        <w:t xml:space="preserve">        </w:t>
      </w:r>
    </w:p>
    <w:p w:rsidR="00290FC8" w:rsidRDefault="00290FC8" w:rsidP="00290FC8">
      <w:pPr>
        <w:autoSpaceDE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умеет: </w:t>
      </w:r>
    </w:p>
    <w:p w:rsidR="00290FC8" w:rsidRPr="00FD0CC5" w:rsidRDefault="00290FC8" w:rsidP="00290FC8">
      <w:pPr>
        <w:pStyle w:val="a7"/>
        <w:spacing w:line="336" w:lineRule="atLeast"/>
        <w:ind w:firstLine="0"/>
        <w:jc w:val="left"/>
        <w:rPr>
          <w:sz w:val="28"/>
          <w:szCs w:val="28"/>
        </w:rPr>
      </w:pPr>
      <w:r w:rsidRPr="00FD0CC5">
        <w:rPr>
          <w:sz w:val="28"/>
          <w:szCs w:val="28"/>
        </w:rPr>
        <w:t>- владеть  техническими  приемами  работы  различными  художественными  материалами  и  инструментами;                                                                                       - уметь   грамотно  располагать  предметы  в  листе (компоновка),  точно  передавать  пропорции  предметов;                                                                                           - уметь  поставить  предметы  на   плоскость;                                                                                                     - уметь последовательно вести работу.</w:t>
      </w:r>
    </w:p>
    <w:p w:rsidR="00BA67E6" w:rsidRPr="008C2184" w:rsidRDefault="00BA67E6" w:rsidP="008C2184">
      <w:pPr>
        <w:autoSpaceDE w:val="0"/>
        <w:spacing w:line="200" w:lineRule="atLeast"/>
        <w:ind w:firstLine="3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A67E6" w:rsidRPr="00D51314" w:rsidRDefault="00BA67E6" w:rsidP="008C2184">
      <w:pPr>
        <w:autoSpaceDE w:val="0"/>
        <w:spacing w:line="200" w:lineRule="atLeast"/>
        <w:ind w:firstLine="36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D51314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Список </w:t>
      </w:r>
      <w:r w:rsidR="00290FC8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литературы </w:t>
      </w:r>
      <w:r w:rsidRPr="00D51314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для второго года обучения</w:t>
      </w:r>
    </w:p>
    <w:p w:rsidR="00290FC8" w:rsidRPr="00FD0CC5" w:rsidRDefault="00290FC8" w:rsidP="00290FC8">
      <w:pPr>
        <w:pStyle w:val="a3"/>
        <w:widowControl w:val="0"/>
        <w:numPr>
          <w:ilvl w:val="0"/>
          <w:numId w:val="33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FD0CC5">
        <w:rPr>
          <w:rStyle w:val="3"/>
          <w:rFonts w:eastAsia="Courier New"/>
          <w:b w:val="0"/>
          <w:sz w:val="28"/>
          <w:szCs w:val="28"/>
          <w:u w:val="none"/>
        </w:rPr>
        <w:t>Аксенов К. Рисунок: В помощь начинающему художнику-оформителю М 1987.</w:t>
      </w:r>
    </w:p>
    <w:p w:rsidR="00290FC8" w:rsidRPr="00FD0CC5" w:rsidRDefault="00290FC8" w:rsidP="00290FC8">
      <w:pPr>
        <w:pStyle w:val="a3"/>
        <w:widowControl w:val="0"/>
        <w:numPr>
          <w:ilvl w:val="0"/>
          <w:numId w:val="33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FD0CC5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FD0CC5">
        <w:rPr>
          <w:rStyle w:val="3"/>
          <w:rFonts w:eastAsia="Courier New"/>
          <w:b w:val="0"/>
          <w:sz w:val="28"/>
          <w:szCs w:val="28"/>
          <w:u w:val="none"/>
        </w:rPr>
        <w:t xml:space="preserve"> А. Наброски и зарисовки. М., 1970.</w:t>
      </w:r>
    </w:p>
    <w:p w:rsidR="00290FC8" w:rsidRPr="00FD0CC5" w:rsidRDefault="00290FC8" w:rsidP="00290FC8">
      <w:pPr>
        <w:pStyle w:val="a3"/>
        <w:widowControl w:val="0"/>
        <w:numPr>
          <w:ilvl w:val="0"/>
          <w:numId w:val="33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FD0CC5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FD0CC5">
        <w:rPr>
          <w:rStyle w:val="3"/>
          <w:rFonts w:eastAsia="Courier New"/>
          <w:b w:val="0"/>
          <w:sz w:val="28"/>
          <w:szCs w:val="28"/>
          <w:u w:val="none"/>
        </w:rPr>
        <w:t xml:space="preserve"> А. Рисунок в средней художественной школе. М., 1957.</w:t>
      </w:r>
    </w:p>
    <w:p w:rsidR="00290FC8" w:rsidRDefault="00290FC8" w:rsidP="00290FC8">
      <w:pPr>
        <w:autoSpaceDE w:val="0"/>
        <w:spacing w:after="0" w:line="240" w:lineRule="auto"/>
        <w:ind w:left="36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0D2C58" w:rsidRDefault="00BF5A2A" w:rsidP="00BA67E6">
      <w:pPr>
        <w:autoSpaceDE w:val="0"/>
        <w:spacing w:line="200" w:lineRule="atLeast"/>
        <w:rPr>
          <w:rFonts w:ascii="Times New Roman CYR" w:eastAsia="Times New Roman CYR" w:hAnsi="Times New Roman CYR" w:cs="Times New Roman CYR"/>
        </w:rPr>
      </w:pPr>
      <w:r w:rsidRPr="00BF5A2A">
        <w:rPr>
          <w:rFonts w:ascii="Times New Roman CYR" w:eastAsia="Times New Roman CYR" w:hAnsi="Times New Roman CYR" w:cs="Times New Roman CYR"/>
          <w:b/>
          <w:bCs/>
          <w:noProof/>
          <w:color w:val="FF0000"/>
          <w:sz w:val="28"/>
          <w:szCs w:val="28"/>
          <w:lang w:eastAsia="ru-RU"/>
        </w:rPr>
        <w:pict>
          <v:shape id="_x0000_s1028" type="#_x0000_t202" style="position:absolute;margin-left:259.5pt;margin-top:13.7pt;width:224.75pt;height:69.75pt;z-index:251660288;mso-width-relative:margin;mso-height-relative:margin" strokecolor="white">
            <v:textbox style="mso-next-textbox:#_x0000_s1028">
              <w:txbxContent>
                <w:p w:rsidR="00DA266C" w:rsidRPr="001915FF" w:rsidRDefault="00DA266C" w:rsidP="001071F5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УТВЕРЖДАЮ</w:t>
                  </w:r>
                </w:p>
                <w:p w:rsidR="00DA266C" w:rsidRPr="001915FF" w:rsidRDefault="00DA266C" w:rsidP="001071F5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Директор МБУДО Фряновской ДШИ  </w:t>
                  </w:r>
                </w:p>
                <w:p w:rsidR="00DA266C" w:rsidRPr="001915FF" w:rsidRDefault="00DA266C" w:rsidP="001071F5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Н.А. Макаренко</w:t>
                  </w:r>
                </w:p>
                <w:p w:rsidR="00DA266C" w:rsidRPr="001915FF" w:rsidRDefault="00DA266C" w:rsidP="001071F5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«___»____________________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2013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0D2C58" w:rsidRPr="00D51314" w:rsidRDefault="000D2C58" w:rsidP="00BA67E6">
      <w:pPr>
        <w:autoSpaceDE w:val="0"/>
        <w:spacing w:line="200" w:lineRule="atLeast"/>
        <w:rPr>
          <w:rFonts w:ascii="Times New Roman CYR" w:eastAsia="Times New Roman CYR" w:hAnsi="Times New Roman CYR" w:cs="Times New Roman CYR"/>
        </w:rPr>
      </w:pPr>
    </w:p>
    <w:p w:rsidR="001071F5" w:rsidRDefault="001071F5" w:rsidP="00BA67E6">
      <w:pPr>
        <w:pStyle w:val="11"/>
        <w:keepNext/>
        <w:spacing w:line="200" w:lineRule="atLeast"/>
        <w:ind w:left="360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1071F5" w:rsidRDefault="001071F5" w:rsidP="00BA67E6">
      <w:pPr>
        <w:pStyle w:val="11"/>
        <w:keepNext/>
        <w:spacing w:line="200" w:lineRule="atLeast"/>
        <w:ind w:left="360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1071F5" w:rsidRDefault="001071F5" w:rsidP="00BA67E6">
      <w:pPr>
        <w:pStyle w:val="11"/>
        <w:keepNext/>
        <w:spacing w:line="200" w:lineRule="atLeast"/>
        <w:ind w:left="360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1071F5" w:rsidRDefault="001071F5" w:rsidP="00BA67E6">
      <w:pPr>
        <w:pStyle w:val="11"/>
        <w:keepNext/>
        <w:spacing w:line="200" w:lineRule="atLeast"/>
        <w:ind w:left="360"/>
        <w:jc w:val="both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1071F5" w:rsidRPr="001071F5" w:rsidRDefault="00BA67E6" w:rsidP="001071F5">
      <w:pPr>
        <w:pStyle w:val="11"/>
        <w:keepNext/>
        <w:spacing w:line="200" w:lineRule="atLeast"/>
        <w:ind w:left="36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1071F5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Учебно-тематический план</w:t>
      </w:r>
    </w:p>
    <w:p w:rsidR="00BA67E6" w:rsidRDefault="00BA67E6" w:rsidP="001071F5">
      <w:pPr>
        <w:pStyle w:val="11"/>
        <w:keepNext/>
        <w:spacing w:line="200" w:lineRule="atLeast"/>
        <w:ind w:left="36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1071F5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третьего года обучения</w:t>
      </w:r>
    </w:p>
    <w:tbl>
      <w:tblPr>
        <w:tblW w:w="9621" w:type="dxa"/>
        <w:tblInd w:w="108" w:type="dxa"/>
        <w:tblLayout w:type="fixed"/>
        <w:tblLook w:val="0000"/>
      </w:tblPr>
      <w:tblGrid>
        <w:gridCol w:w="878"/>
        <w:gridCol w:w="5328"/>
        <w:gridCol w:w="1018"/>
        <w:gridCol w:w="18"/>
        <w:gridCol w:w="1398"/>
        <w:gridCol w:w="975"/>
        <w:gridCol w:w="6"/>
      </w:tblGrid>
      <w:tr w:rsidR="00290FC8" w:rsidRPr="00E419AD" w:rsidTr="004A109A">
        <w:trPr>
          <w:trHeight w:val="163"/>
        </w:trPr>
        <w:tc>
          <w:tcPr>
            <w:tcW w:w="8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№</w:t>
            </w:r>
          </w:p>
        </w:tc>
        <w:tc>
          <w:tcPr>
            <w:tcW w:w="5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Наименование темы</w:t>
            </w:r>
          </w:p>
        </w:tc>
        <w:tc>
          <w:tcPr>
            <w:tcW w:w="341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Количество часов</w:t>
            </w:r>
          </w:p>
        </w:tc>
      </w:tr>
      <w:tr w:rsidR="00290FC8" w:rsidRPr="00E419AD" w:rsidTr="004A109A">
        <w:trPr>
          <w:gridAfter w:val="1"/>
          <w:wAfter w:w="6" w:type="dxa"/>
          <w:trHeight w:val="16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ind w:left="-3" w:right="-63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теория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практика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всего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rStyle w:val="12pt"/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 xml:space="preserve">Рисунок  гипсовой модели 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 xml:space="preserve">( 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 xml:space="preserve">розетка) 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1 этап - построение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after="6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Рисунок  гипсовой модели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60" w:line="25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2 этап — выявление формы светом и тенью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after="6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Рисунок  гипсовой модели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60" w:line="25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3 этап — выявление формы светом и тенью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rStyle w:val="12pt"/>
                <w:rFonts w:eastAsia="Courier New"/>
                <w:sz w:val="28"/>
                <w:szCs w:val="28"/>
              </w:rPr>
            </w:pPr>
            <w:r w:rsidRPr="00290FC8">
              <w:rPr>
                <w:rStyle w:val="12pt"/>
                <w:rFonts w:eastAsia="Courier New"/>
                <w:sz w:val="28"/>
                <w:szCs w:val="28"/>
              </w:rPr>
              <w:t xml:space="preserve">Рисунок гипсовой модели 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rFonts w:eastAsia="Courier New"/>
                <w:sz w:val="28"/>
                <w:szCs w:val="28"/>
              </w:rPr>
              <w:t xml:space="preserve"> 4 этап - завершение работы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rFonts w:eastAsia="Courier New"/>
                <w:sz w:val="28"/>
                <w:szCs w:val="28"/>
              </w:rPr>
              <w:t>Зарисовки фигуры человека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  <w:trHeight w:val="24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rFonts w:eastAsia="Courier New"/>
                <w:sz w:val="28"/>
                <w:szCs w:val="28"/>
              </w:rPr>
              <w:t>Зарисовки головы человека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290FC8">
        <w:trPr>
          <w:gridAfter w:val="1"/>
          <w:wAfter w:w="6" w:type="dxa"/>
          <w:trHeight w:val="625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83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rFonts w:eastAsia="Courier New"/>
                <w:sz w:val="28"/>
                <w:szCs w:val="28"/>
              </w:rPr>
              <w:t xml:space="preserve">Натюрморт, состоящий из вазы  (сосуда), драпировок и 2-3 предметов </w:t>
            </w:r>
            <w:proofErr w:type="gramStart"/>
            <w:r w:rsidRPr="00290FC8">
              <w:rPr>
                <w:rStyle w:val="12pt"/>
                <w:rFonts w:eastAsia="Courier New"/>
                <w:sz w:val="28"/>
                <w:szCs w:val="28"/>
              </w:rPr>
              <w:t xml:space="preserve">( </w:t>
            </w:r>
            <w:proofErr w:type="gramEnd"/>
            <w:r w:rsidRPr="00290FC8">
              <w:rPr>
                <w:rStyle w:val="12pt"/>
                <w:rFonts w:eastAsia="Courier New"/>
                <w:sz w:val="28"/>
                <w:szCs w:val="28"/>
              </w:rPr>
              <w:t>построение рисунка)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83" w:lineRule="exact"/>
              <w:ind w:left="120" w:firstLine="0"/>
              <w:jc w:val="left"/>
              <w:rPr>
                <w:rStyle w:val="12pt"/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Натюрморт, состоящий из вазы (сосуда), драпировки и 2-3 предметов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83" w:lineRule="exact"/>
              <w:ind w:left="120" w:firstLine="0"/>
              <w:jc w:val="left"/>
              <w:rPr>
                <w:rStyle w:val="12pt"/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( передача объёма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 xml:space="preserve"> )</w:t>
            </w:r>
            <w:proofErr w:type="gramEnd"/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83" w:lineRule="exact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290FC8">
        <w:trPr>
          <w:gridAfter w:val="1"/>
          <w:wAfter w:w="6" w:type="dxa"/>
          <w:trHeight w:val="1135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83" w:lineRule="exact"/>
              <w:ind w:left="120" w:firstLine="0"/>
              <w:jc w:val="left"/>
              <w:rPr>
                <w:rStyle w:val="12pt"/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Натюрморт, состоящий из вазы (сосуда), драпировки и 2-3 предметов (завершение работы)</w:t>
            </w:r>
          </w:p>
          <w:p w:rsidR="00290FC8" w:rsidRPr="00290FC8" w:rsidRDefault="00290FC8" w:rsidP="00290FC8">
            <w:pPr>
              <w:pStyle w:val="7"/>
              <w:spacing w:line="283" w:lineRule="exact"/>
              <w:ind w:left="120"/>
              <w:jc w:val="left"/>
              <w:rPr>
                <w:rStyle w:val="12pt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DA266C" w:rsidRDefault="00290FC8" w:rsidP="004A109A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10.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Тематическая постановка из 3-4 предметов на фоне ткани со складками (передача фактуры предметов в пространстве)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1 этап (построение)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DA266C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Тематическая постановка из 3-4 предметов на фоне ткани со складками (передача фактуры предметов в пространстве)</w:t>
            </w:r>
          </w:p>
          <w:p w:rsidR="00290FC8" w:rsidRPr="00B61449" w:rsidRDefault="00290FC8" w:rsidP="00B61449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90FC8">
              <w:rPr>
                <w:rStyle w:val="12pt"/>
                <w:sz w:val="28"/>
                <w:szCs w:val="28"/>
              </w:rPr>
              <w:t xml:space="preserve">2 этап 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 xml:space="preserve">( 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>передача тональности предметов)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rStyle w:val="12pt"/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Тематическая постановка из 3-4 предметов на фоне ткани со складками (передача фактуры предметов в пространстве)3 этап (передача объёма предметов, рефлексов)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4" w:lineRule="exact"/>
              <w:ind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Зарисовка интерьера по памяти. Закрепление основных правил перспективы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5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Зарисовки фигуры человека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 из 2-3 предметов. Натюрморт включает орнамент (гипс) и драпировку (1 эта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>п-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 xml:space="preserve"> построение)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 из 2-3 предметов.  (2 эта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>п-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 xml:space="preserve"> тональные взаимоотношения)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 xml:space="preserve">Натюрморт из 2-3 предметов. 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 xml:space="preserve">( 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>3 этап - завершение  работы. Передача объёма, светотени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Зарисовка фигуры человека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>.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 xml:space="preserve"> ( </w:t>
            </w:r>
            <w:proofErr w:type="gramStart"/>
            <w:r w:rsidRPr="00290FC8">
              <w:rPr>
                <w:rStyle w:val="12pt"/>
                <w:sz w:val="28"/>
                <w:szCs w:val="28"/>
              </w:rPr>
              <w:t>п</w:t>
            </w:r>
            <w:proofErr w:type="gramEnd"/>
            <w:r w:rsidRPr="00290FC8">
              <w:rPr>
                <w:rStyle w:val="12pt"/>
                <w:sz w:val="28"/>
                <w:szCs w:val="28"/>
              </w:rPr>
              <w:t>ередача движения)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Упражнения на конструктивное построение предметов в пространстве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Части лица (гипс): нос. Размещение, построение, передача характера формы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Части лица (гипс): глаз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</w:t>
            </w: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Части лица (гипс): ухо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23.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4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Части лица (гипс): губы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Итоговая работа</w:t>
            </w:r>
          </w:p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 из гипсовых тел и других бытовых предметов различного материала (керамика, стекло, металл, дерево). Построение</w:t>
            </w:r>
            <w:r w:rsidR="00B61449">
              <w:rPr>
                <w:rStyle w:val="12pt"/>
                <w:sz w:val="28"/>
                <w:szCs w:val="28"/>
              </w:rPr>
              <w:t>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 из гипсовых тел и других бытовых предметов различного материала (керамика, стекло, металл, дерево). Продолжение работы</w:t>
            </w:r>
            <w:r w:rsidR="00B61449">
              <w:rPr>
                <w:rStyle w:val="12pt"/>
                <w:sz w:val="28"/>
                <w:szCs w:val="28"/>
              </w:rPr>
              <w:t>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90FC8" w:rsidRPr="00290FC8" w:rsidRDefault="00290FC8" w:rsidP="00290FC8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90FC8">
              <w:rPr>
                <w:rStyle w:val="12pt"/>
                <w:sz w:val="28"/>
                <w:szCs w:val="28"/>
              </w:rPr>
              <w:t>Натюрморт из гипсовых тел и других бытовых предметов различного материала (керамика, стекло, металл, дерево)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8312B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0,5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CC108C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  <w:r w:rsidR="00290FC8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,5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8312B8" w:rsidRDefault="00B61449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</w:t>
            </w:r>
          </w:p>
        </w:tc>
      </w:tr>
      <w:tr w:rsidR="00290FC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ПДД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8312B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90FC8" w:rsidRPr="00E419AD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1</w:t>
            </w:r>
            <w:r w:rsidR="00CC108C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41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5</w:t>
            </w:r>
            <w:r w:rsidR="00CC108C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90FC8" w:rsidRPr="00E419AD" w:rsidRDefault="00290FC8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72</w:t>
            </w:r>
          </w:p>
        </w:tc>
      </w:tr>
    </w:tbl>
    <w:p w:rsidR="00290FC8" w:rsidRDefault="00290FC8" w:rsidP="00290FC8"/>
    <w:p w:rsidR="00BA67E6" w:rsidRDefault="00BA67E6" w:rsidP="00290FC8">
      <w:pPr>
        <w:autoSpaceDE w:val="0"/>
        <w:spacing w:line="200" w:lineRule="atLeast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180A22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Содержание программы третьего года обучения</w:t>
      </w:r>
    </w:p>
    <w:p w:rsidR="00CC108C" w:rsidRPr="00CC108C" w:rsidRDefault="00CC108C" w:rsidP="00CC108C">
      <w:pPr>
        <w:pStyle w:val="7"/>
        <w:shd w:val="clear" w:color="auto" w:fill="auto"/>
        <w:spacing w:before="0" w:after="136" w:line="322" w:lineRule="exact"/>
        <w:ind w:right="620" w:firstLine="426"/>
        <w:rPr>
          <w:rFonts w:eastAsia="Calibri"/>
          <w:sz w:val="28"/>
          <w:szCs w:val="28"/>
          <w:shd w:val="clear" w:color="auto" w:fill="FFFFFF"/>
        </w:rPr>
      </w:pPr>
      <w:r w:rsidRPr="00CC108C">
        <w:rPr>
          <w:rStyle w:val="1"/>
          <w:sz w:val="28"/>
          <w:szCs w:val="28"/>
        </w:rPr>
        <w:t>В третьем классе продолжается изучение неподвижной натуры в работе над более сложными натюрмортами, рисование гипсовых слепков орнаментов, различных по глубине рельефа, архитектурных деталей, драпировок, интерье</w:t>
      </w:r>
      <w:r w:rsidRPr="00CC108C">
        <w:rPr>
          <w:rStyle w:val="1"/>
          <w:sz w:val="28"/>
          <w:szCs w:val="28"/>
        </w:rPr>
        <w:softHyphen/>
        <w:t xml:space="preserve">ров и т.д. Повышенное внимание уделяется разработке </w:t>
      </w:r>
      <w:proofErr w:type="spellStart"/>
      <w:r w:rsidRPr="00CC108C">
        <w:rPr>
          <w:rStyle w:val="1"/>
          <w:sz w:val="28"/>
          <w:szCs w:val="28"/>
        </w:rPr>
        <w:t>пространственности</w:t>
      </w:r>
      <w:proofErr w:type="spellEnd"/>
      <w:r w:rsidRPr="00CC108C">
        <w:rPr>
          <w:rStyle w:val="1"/>
          <w:sz w:val="28"/>
          <w:szCs w:val="28"/>
        </w:rPr>
        <w:t xml:space="preserve"> рисунков, взаимодействию предметов натюрморта и окружающей среды, пе</w:t>
      </w:r>
      <w:r w:rsidRPr="00CC108C">
        <w:rPr>
          <w:rStyle w:val="1"/>
          <w:sz w:val="28"/>
          <w:szCs w:val="28"/>
        </w:rPr>
        <w:softHyphen/>
        <w:t xml:space="preserve">редаче фактуры и материальности предметов, их различиям и схожим чертам, дальнейшее </w:t>
      </w:r>
      <w:proofErr w:type="gramStart"/>
      <w:r w:rsidRPr="00CC108C">
        <w:rPr>
          <w:rStyle w:val="1"/>
          <w:sz w:val="28"/>
          <w:szCs w:val="28"/>
        </w:rPr>
        <w:t xml:space="preserve">у </w:t>
      </w:r>
      <w:proofErr w:type="spellStart"/>
      <w:r w:rsidRPr="00CC108C">
        <w:rPr>
          <w:rStyle w:val="1"/>
          <w:sz w:val="28"/>
          <w:szCs w:val="28"/>
        </w:rPr>
        <w:t>глубленное</w:t>
      </w:r>
      <w:proofErr w:type="spellEnd"/>
      <w:proofErr w:type="gramEnd"/>
      <w:r w:rsidRPr="00CC108C">
        <w:rPr>
          <w:rStyle w:val="1"/>
          <w:sz w:val="28"/>
          <w:szCs w:val="28"/>
        </w:rPr>
        <w:t xml:space="preserve"> изучение графических техник и их выразительных</w:t>
      </w:r>
      <w:r w:rsidRPr="00CC108C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CC108C">
        <w:rPr>
          <w:rStyle w:val="1"/>
          <w:sz w:val="28"/>
          <w:szCs w:val="28"/>
        </w:rPr>
        <w:t>возможностей.</w:t>
      </w:r>
      <w:r w:rsidRPr="00CC108C">
        <w:rPr>
          <w:rStyle w:val="1"/>
          <w:sz w:val="28"/>
          <w:szCs w:val="28"/>
        </w:rPr>
        <w:tab/>
      </w:r>
    </w:p>
    <w:p w:rsidR="00CC108C" w:rsidRPr="00CC108C" w:rsidRDefault="00CC108C" w:rsidP="00CC108C">
      <w:pPr>
        <w:pStyle w:val="7"/>
        <w:shd w:val="clear" w:color="auto" w:fill="auto"/>
        <w:spacing w:before="0" w:line="341" w:lineRule="exact"/>
        <w:ind w:right="20" w:firstLine="426"/>
        <w:rPr>
          <w:sz w:val="28"/>
          <w:szCs w:val="28"/>
        </w:rPr>
      </w:pPr>
      <w:r w:rsidRPr="00CC108C">
        <w:rPr>
          <w:rStyle w:val="1"/>
          <w:sz w:val="28"/>
          <w:szCs w:val="28"/>
        </w:rPr>
        <w:t>В течение долгих, многочасовых учебных заданий, необходимо предла</w:t>
      </w:r>
      <w:r w:rsidRPr="00CC108C">
        <w:rPr>
          <w:rStyle w:val="1"/>
          <w:sz w:val="28"/>
          <w:szCs w:val="28"/>
        </w:rPr>
        <w:softHyphen/>
        <w:t>гать учащимся короткие (получасовые) зарисовки бытовых предметов, объе</w:t>
      </w:r>
      <w:r w:rsidRPr="00CC108C">
        <w:rPr>
          <w:rStyle w:val="1"/>
          <w:sz w:val="28"/>
          <w:szCs w:val="28"/>
        </w:rPr>
        <w:softHyphen/>
        <w:t>диненных или необъединенных в натюрморты, в которых ставится ограни</w:t>
      </w:r>
      <w:r w:rsidRPr="00CC108C">
        <w:rPr>
          <w:rStyle w:val="1"/>
          <w:sz w:val="28"/>
          <w:szCs w:val="28"/>
        </w:rPr>
        <w:softHyphen/>
        <w:t>ченное количество учебных задач.</w:t>
      </w:r>
    </w:p>
    <w:p w:rsidR="00CC108C" w:rsidRPr="00CC108C" w:rsidRDefault="00CC108C" w:rsidP="00CC108C">
      <w:pPr>
        <w:pStyle w:val="7"/>
        <w:shd w:val="clear" w:color="auto" w:fill="auto"/>
        <w:spacing w:before="0"/>
        <w:ind w:right="20" w:firstLine="426"/>
        <w:rPr>
          <w:sz w:val="28"/>
          <w:szCs w:val="28"/>
        </w:rPr>
      </w:pPr>
      <w:r w:rsidRPr="00CC108C">
        <w:rPr>
          <w:rStyle w:val="1"/>
          <w:sz w:val="28"/>
          <w:szCs w:val="28"/>
        </w:rPr>
        <w:t>Как в «больших», так и в «малых» темах учащиеся должны показать умение самостоятельно анализировать конструктивно-пространственные, объ</w:t>
      </w:r>
      <w:r w:rsidRPr="00CC108C">
        <w:rPr>
          <w:rStyle w:val="1"/>
          <w:sz w:val="28"/>
          <w:szCs w:val="28"/>
        </w:rPr>
        <w:softHyphen/>
        <w:t>емно-пластические свойства изображаемого, свободно владеть основными правилами перспективы, вести рисунок последовательно от общего к частно</w:t>
      </w:r>
      <w:r w:rsidRPr="00CC108C">
        <w:rPr>
          <w:rStyle w:val="1"/>
          <w:sz w:val="28"/>
          <w:szCs w:val="28"/>
        </w:rPr>
        <w:softHyphen/>
        <w:t>му, уметь доводить рисунок до завершения, обобщать, профессионально поль</w:t>
      </w:r>
      <w:r w:rsidRPr="00CC108C">
        <w:rPr>
          <w:rStyle w:val="1"/>
          <w:sz w:val="28"/>
          <w:szCs w:val="28"/>
        </w:rPr>
        <w:softHyphen/>
        <w:t>зоваться графическими средствами, владеть приемами рисунка.</w:t>
      </w:r>
    </w:p>
    <w:p w:rsidR="00CC108C" w:rsidRPr="00CC108C" w:rsidRDefault="00CC108C" w:rsidP="00CC108C">
      <w:pPr>
        <w:pStyle w:val="7"/>
        <w:shd w:val="clear" w:color="auto" w:fill="auto"/>
        <w:spacing w:before="0" w:line="331" w:lineRule="exact"/>
        <w:ind w:right="20" w:firstLine="426"/>
        <w:rPr>
          <w:sz w:val="28"/>
          <w:szCs w:val="28"/>
        </w:rPr>
      </w:pPr>
      <w:r w:rsidRPr="00CC108C">
        <w:rPr>
          <w:rStyle w:val="1"/>
          <w:sz w:val="28"/>
          <w:szCs w:val="28"/>
        </w:rPr>
        <w:t>В конце второго полугодия программа предусматривает первоначальное знакомство с черепом человека как основы пластической формы головы. Да</w:t>
      </w:r>
      <w:r w:rsidRPr="00CC108C">
        <w:rPr>
          <w:rStyle w:val="1"/>
          <w:sz w:val="28"/>
          <w:szCs w:val="28"/>
        </w:rPr>
        <w:softHyphen/>
        <w:t>ются основные сведения по пластической анатомии, о лицевом угле черепа, об основных составляющих узлах, названия костей и т.д.</w:t>
      </w:r>
    </w:p>
    <w:p w:rsidR="00CC108C" w:rsidRPr="00CC108C" w:rsidRDefault="00CC108C" w:rsidP="00CC108C">
      <w:pPr>
        <w:pStyle w:val="7"/>
        <w:shd w:val="clear" w:color="auto" w:fill="auto"/>
        <w:tabs>
          <w:tab w:val="left" w:pos="8906"/>
        </w:tabs>
        <w:spacing w:before="0" w:line="322" w:lineRule="exact"/>
        <w:ind w:right="60" w:firstLine="426"/>
        <w:rPr>
          <w:sz w:val="28"/>
          <w:szCs w:val="28"/>
        </w:rPr>
      </w:pPr>
      <w:r w:rsidRPr="00CC108C">
        <w:rPr>
          <w:rStyle w:val="1"/>
          <w:sz w:val="28"/>
          <w:szCs w:val="28"/>
        </w:rPr>
        <w:lastRenderedPageBreak/>
        <w:t>Параллельно с началом изучения черепа должна идти работа над состав</w:t>
      </w:r>
      <w:r w:rsidRPr="00CC108C">
        <w:rPr>
          <w:rStyle w:val="1"/>
          <w:sz w:val="28"/>
          <w:szCs w:val="28"/>
        </w:rPr>
        <w:softHyphen/>
        <w:t>лением анатомического атласа по костям и мышцам человека, которая про</w:t>
      </w:r>
      <w:r w:rsidRPr="00CC108C">
        <w:rPr>
          <w:rStyle w:val="1"/>
          <w:sz w:val="28"/>
          <w:szCs w:val="28"/>
        </w:rPr>
        <w:softHyphen/>
        <w:t>должается в 4-м классе.</w:t>
      </w:r>
      <w:r w:rsidRPr="00CC108C">
        <w:rPr>
          <w:rStyle w:val="1"/>
          <w:sz w:val="28"/>
          <w:szCs w:val="28"/>
        </w:rPr>
        <w:tab/>
      </w:r>
    </w:p>
    <w:p w:rsidR="00CC108C" w:rsidRPr="00CC108C" w:rsidRDefault="00CC108C" w:rsidP="00CC108C">
      <w:pPr>
        <w:pStyle w:val="7"/>
        <w:shd w:val="clear" w:color="auto" w:fill="auto"/>
        <w:spacing w:before="0" w:line="322" w:lineRule="exact"/>
        <w:ind w:right="60" w:firstLine="426"/>
        <w:rPr>
          <w:sz w:val="28"/>
          <w:szCs w:val="28"/>
        </w:rPr>
      </w:pPr>
      <w:r w:rsidRPr="00CC108C">
        <w:rPr>
          <w:rStyle w:val="1"/>
          <w:sz w:val="28"/>
          <w:szCs w:val="28"/>
        </w:rPr>
        <w:t>В течение всего учебного года продолжается классная и домашняя рабо</w:t>
      </w:r>
      <w:r w:rsidRPr="00CC108C">
        <w:rPr>
          <w:rStyle w:val="1"/>
          <w:sz w:val="28"/>
          <w:szCs w:val="28"/>
        </w:rPr>
        <w:softHyphen/>
        <w:t>та над набросками фигуры человека, животных, бытовых предметов, пейзажей, различных машин, узлов, механизмов.</w:t>
      </w:r>
    </w:p>
    <w:p w:rsidR="00CC108C" w:rsidRPr="00CC108C" w:rsidRDefault="00CC108C" w:rsidP="00CC108C">
      <w:pPr>
        <w:autoSpaceDE w:val="0"/>
        <w:spacing w:line="200" w:lineRule="atLeast"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CC108C">
        <w:rPr>
          <w:rStyle w:val="1"/>
          <w:rFonts w:ascii="Times New Roman" w:hAnsi="Times New Roman" w:cs="Times New Roman"/>
          <w:sz w:val="28"/>
          <w:szCs w:val="28"/>
        </w:rPr>
        <w:t>Основной формат бумаги для длительных заданий - 1/2 листа. Количе</w:t>
      </w:r>
      <w:r w:rsidRPr="00CC108C">
        <w:rPr>
          <w:rStyle w:val="1"/>
          <w:rFonts w:ascii="Times New Roman" w:hAnsi="Times New Roman" w:cs="Times New Roman"/>
          <w:sz w:val="28"/>
          <w:szCs w:val="28"/>
        </w:rPr>
        <w:softHyphen/>
        <w:t>ство времени на основные задания - от 16 до 24 часов; на зарисовки и корот</w:t>
      </w:r>
      <w:r w:rsidRPr="00CC108C">
        <w:rPr>
          <w:rStyle w:val="1"/>
          <w:rFonts w:ascii="Times New Roman" w:hAnsi="Times New Roman" w:cs="Times New Roman"/>
          <w:sz w:val="28"/>
          <w:szCs w:val="28"/>
        </w:rPr>
        <w:softHyphen/>
        <w:t>кие задания - до 3 часов. Графические материалы - графитный карандаш, уголь, серый соус, сангина, мел.</w:t>
      </w:r>
    </w:p>
    <w:p w:rsidR="00CC108C" w:rsidRDefault="00CC108C" w:rsidP="007046FF">
      <w:pPr>
        <w:spacing w:line="240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u w:val="single"/>
        </w:rPr>
      </w:pPr>
    </w:p>
    <w:p w:rsidR="007046FF" w:rsidRDefault="007046FF" w:rsidP="007046F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75E1">
        <w:rPr>
          <w:rFonts w:ascii="Times New Roman CYR" w:eastAsia="Times New Roman CYR" w:hAnsi="Times New Roman CYR" w:cs="Times New Roman CYR"/>
          <w:sz w:val="28"/>
          <w:szCs w:val="28"/>
          <w:u w:val="single"/>
        </w:rPr>
        <w:t>ПДД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Pr="006A75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Правила юного пешехода (правила поведения на дороге). Правила поведения на дороге в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осеннее-зимний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период. Инструктаж по правилам поведения на дороге в период новогодних каникул.</w:t>
      </w:r>
      <w:r w:rsidRPr="00787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Изучение основных дорожных знаков пешехода. Соблюдение безопасности на льду, скользких дорогах. Правила поведения в весенний период. Инструкция детям «Правильно переходим дорогу. Необходимые требования поведения в летнее каникулярное время.</w:t>
      </w:r>
    </w:p>
    <w:p w:rsidR="00BA67E6" w:rsidRPr="00180A22" w:rsidRDefault="00D922EA" w:rsidP="00A93881">
      <w:pPr>
        <w:autoSpaceDE w:val="0"/>
        <w:spacing w:line="200" w:lineRule="atLeast"/>
        <w:ind w:left="108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Ожидаемые результаты</w:t>
      </w:r>
      <w:r w:rsidR="00BA67E6" w:rsidRPr="00180A22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третьего года обучения</w:t>
      </w:r>
    </w:p>
    <w:p w:rsidR="00BA67E6" w:rsidRDefault="00BA67E6" w:rsidP="00BA67E6">
      <w:pPr>
        <w:autoSpaceDE w:val="0"/>
        <w:spacing w:line="200" w:lineRule="atLeast"/>
        <w:ind w:firstLine="72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180A22">
        <w:rPr>
          <w:rFonts w:ascii="Times New Roman CYR" w:eastAsia="Times New Roman CYR" w:hAnsi="Times New Roman CYR" w:cs="Times New Roman CYR"/>
          <w:sz w:val="28"/>
          <w:szCs w:val="28"/>
        </w:rPr>
        <w:t xml:space="preserve">По окончании третьего года </w:t>
      </w:r>
      <w:proofErr w:type="gramStart"/>
      <w:r w:rsidRPr="00180A22">
        <w:rPr>
          <w:rFonts w:ascii="Times New Roman CYR" w:eastAsia="Times New Roman CYR" w:hAnsi="Times New Roman CYR" w:cs="Times New Roman CYR"/>
          <w:sz w:val="28"/>
          <w:szCs w:val="28"/>
        </w:rPr>
        <w:t>обучения</w:t>
      </w:r>
      <w:proofErr w:type="gramEnd"/>
      <w:r w:rsidRPr="00180A22">
        <w:rPr>
          <w:rFonts w:ascii="Times New Roman CYR" w:eastAsia="Times New Roman CYR" w:hAnsi="Times New Roman CYR" w:cs="Times New Roman CYR"/>
          <w:sz w:val="28"/>
          <w:szCs w:val="28"/>
        </w:rPr>
        <w:t xml:space="preserve"> обучающиеся</w:t>
      </w:r>
      <w:r w:rsidR="00CC108C">
        <w:rPr>
          <w:rFonts w:ascii="Times New Roman CYR" w:eastAsia="Times New Roman CYR" w:hAnsi="Times New Roman CYR" w:cs="Times New Roman CYR"/>
          <w:sz w:val="28"/>
          <w:szCs w:val="28"/>
        </w:rPr>
        <w:t xml:space="preserve"> должны знать:</w:t>
      </w:r>
      <w:r w:rsidRPr="00180A22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CC108C" w:rsidRPr="00CC108C" w:rsidRDefault="00CC108C" w:rsidP="00CC108C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>-  основные   термины (тон, пропорции,  линия  горизонта, правила  н</w:t>
      </w:r>
      <w:r>
        <w:rPr>
          <w:sz w:val="28"/>
          <w:szCs w:val="28"/>
        </w:rPr>
        <w:t xml:space="preserve">аглядной  перспективы);       </w:t>
      </w:r>
      <w:r w:rsidRPr="00CC108C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CC108C" w:rsidRPr="00CC108C" w:rsidRDefault="00CC108C" w:rsidP="00CC108C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 xml:space="preserve">- знать  основные  правила  и  особенности  линейного  и  тонального  рисования предметов, головы  человека,  фигуры  человека;                                                                                     </w:t>
      </w:r>
    </w:p>
    <w:p w:rsidR="00CC108C" w:rsidRPr="00CC108C" w:rsidRDefault="00CC108C" w:rsidP="00CC108C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 xml:space="preserve"> - знать  принципы  последовательности  ведения  рисунка,  применять  их  в  работе,  уметь  доводить  рисунок  до  определенной  степени  завершенности;                </w:t>
      </w:r>
    </w:p>
    <w:p w:rsidR="00CC108C" w:rsidRPr="00CC108C" w:rsidRDefault="00CC108C" w:rsidP="00CC108C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C108C">
        <w:rPr>
          <w:sz w:val="28"/>
          <w:szCs w:val="28"/>
        </w:rPr>
        <w:t xml:space="preserve">-  основные   технические  приемы  работы  художественными  материалами.       </w:t>
      </w:r>
    </w:p>
    <w:p w:rsidR="00CC108C" w:rsidRDefault="00CC108C" w:rsidP="00CC108C">
      <w:pPr>
        <w:pStyle w:val="a3"/>
        <w:autoSpaceDE w:val="0"/>
        <w:spacing w:line="200" w:lineRule="atLeast"/>
        <w:ind w:left="1440"/>
        <w:rPr>
          <w:sz w:val="28"/>
          <w:szCs w:val="28"/>
        </w:rPr>
      </w:pPr>
    </w:p>
    <w:p w:rsidR="00A700EA" w:rsidRDefault="00CC108C" w:rsidP="00CC108C">
      <w:pPr>
        <w:pStyle w:val="a3"/>
        <w:autoSpaceDE w:val="0"/>
        <w:spacing w:line="200" w:lineRule="atLeast"/>
        <w:ind w:left="1440" w:hanging="731"/>
        <w:rPr>
          <w:sz w:val="28"/>
          <w:szCs w:val="28"/>
        </w:rPr>
      </w:pPr>
      <w:r>
        <w:rPr>
          <w:sz w:val="28"/>
          <w:szCs w:val="28"/>
        </w:rPr>
        <w:t xml:space="preserve">уметь: </w:t>
      </w:r>
      <w:r w:rsidRPr="00CC108C">
        <w:rPr>
          <w:sz w:val="28"/>
          <w:szCs w:val="28"/>
        </w:rPr>
        <w:t xml:space="preserve">   </w:t>
      </w:r>
    </w:p>
    <w:p w:rsidR="00A700EA" w:rsidRPr="00A700EA" w:rsidRDefault="00A700EA" w:rsidP="00A700EA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уметь  последовательно  вести  работу;                                                                                                    </w:t>
      </w:r>
    </w:p>
    <w:p w:rsidR="00A700EA" w:rsidRPr="00A700EA" w:rsidRDefault="00A700EA" w:rsidP="00A700EA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на  основе  правил  наглядной  перспективы  строить  форму  на  плоскости,   выявлять  объемную  форму, материальность  предметов;                                                                                   </w:t>
      </w:r>
    </w:p>
    <w:p w:rsidR="00A700EA" w:rsidRPr="00A700EA" w:rsidRDefault="00A700EA" w:rsidP="00A700EA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владеть  навыками  в  определении  размеров  предметов,  их  пропорций,  навыками  целостного  видения  натуры;                                                                                                       </w:t>
      </w:r>
    </w:p>
    <w:p w:rsidR="00BA67E6" w:rsidRPr="00A700EA" w:rsidRDefault="00A700EA" w:rsidP="00A700EA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>- владеть  различными  художественными  материалами  и  техникой  рисунка.</w:t>
      </w:r>
      <w:r w:rsidRPr="00A700EA">
        <w:rPr>
          <w:sz w:val="28"/>
          <w:szCs w:val="28"/>
          <w:u w:val="single"/>
        </w:rPr>
        <w:t xml:space="preserve">  </w:t>
      </w:r>
    </w:p>
    <w:p w:rsidR="00BA67E6" w:rsidRPr="00180A22" w:rsidRDefault="00BA67E6" w:rsidP="00BA67E6">
      <w:pPr>
        <w:autoSpaceDE w:val="0"/>
        <w:spacing w:line="200" w:lineRule="atLeast"/>
        <w:ind w:firstLine="72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180A22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lastRenderedPageBreak/>
        <w:t xml:space="preserve">Список </w:t>
      </w:r>
      <w:r w:rsidR="00A700EA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литературы </w:t>
      </w:r>
      <w:r w:rsidRPr="00180A22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для третьего года обучения</w:t>
      </w:r>
    </w:p>
    <w:p w:rsidR="00A700EA" w:rsidRPr="00A700EA" w:rsidRDefault="00A700EA" w:rsidP="00A700EA">
      <w:pPr>
        <w:pStyle w:val="a3"/>
        <w:widowControl w:val="0"/>
        <w:numPr>
          <w:ilvl w:val="0"/>
          <w:numId w:val="3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A700EA">
        <w:rPr>
          <w:rStyle w:val="3"/>
          <w:rFonts w:eastAsia="Courier New"/>
          <w:b w:val="0"/>
          <w:sz w:val="28"/>
          <w:szCs w:val="28"/>
          <w:u w:val="none"/>
        </w:rPr>
        <w:t>Аксенов К. Рисунок: В помощь начинающему художнику-оформителю М 1987.</w:t>
      </w:r>
    </w:p>
    <w:p w:rsidR="00A700EA" w:rsidRPr="00A700EA" w:rsidRDefault="00A700EA" w:rsidP="00A700EA">
      <w:pPr>
        <w:pStyle w:val="a3"/>
        <w:widowControl w:val="0"/>
        <w:numPr>
          <w:ilvl w:val="0"/>
          <w:numId w:val="3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A700EA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A700EA">
        <w:rPr>
          <w:rStyle w:val="3"/>
          <w:rFonts w:eastAsia="Courier New"/>
          <w:b w:val="0"/>
          <w:sz w:val="28"/>
          <w:szCs w:val="28"/>
          <w:u w:val="none"/>
        </w:rPr>
        <w:t xml:space="preserve"> А. Наброски и зарисовки. М., 1970.</w:t>
      </w:r>
    </w:p>
    <w:p w:rsidR="00A700EA" w:rsidRPr="00A700EA" w:rsidRDefault="00A700EA" w:rsidP="00A700EA">
      <w:pPr>
        <w:pStyle w:val="a3"/>
        <w:widowControl w:val="0"/>
        <w:numPr>
          <w:ilvl w:val="0"/>
          <w:numId w:val="38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A700EA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A700EA">
        <w:rPr>
          <w:rStyle w:val="3"/>
          <w:rFonts w:eastAsia="Courier New"/>
          <w:b w:val="0"/>
          <w:sz w:val="28"/>
          <w:szCs w:val="28"/>
          <w:u w:val="none"/>
        </w:rPr>
        <w:t xml:space="preserve"> А. Рисунок в средней художественной школе. М., 1957.</w:t>
      </w:r>
    </w:p>
    <w:p w:rsidR="00BA67E6" w:rsidRPr="00180A22" w:rsidRDefault="00BA67E6" w:rsidP="00A700EA">
      <w:pPr>
        <w:autoSpaceDE w:val="0"/>
        <w:spacing w:after="0" w:line="200" w:lineRule="atLeast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F7297" w:rsidRDefault="008F7297" w:rsidP="00BA67E6">
      <w:pPr>
        <w:autoSpaceDE w:val="0"/>
        <w:spacing w:line="200" w:lineRule="atLeast"/>
        <w:jc w:val="both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7046FF" w:rsidRDefault="007046FF" w:rsidP="00BA67E6">
      <w:pPr>
        <w:autoSpaceDE w:val="0"/>
        <w:spacing w:line="200" w:lineRule="atLeast"/>
        <w:jc w:val="both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8F7297" w:rsidRDefault="00BF5A2A" w:rsidP="00BA67E6">
      <w:pPr>
        <w:autoSpaceDE w:val="0"/>
        <w:spacing w:line="200" w:lineRule="atLeast"/>
        <w:jc w:val="both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noProof/>
          <w:color w:val="FF0000"/>
          <w:sz w:val="28"/>
          <w:szCs w:val="28"/>
          <w:lang w:eastAsia="ru-RU"/>
        </w:rPr>
        <w:pict>
          <v:shape id="_x0000_s1029" type="#_x0000_t202" style="position:absolute;left:0;text-align:left;margin-left:273.7pt;margin-top:-10.25pt;width:224.75pt;height:69.75pt;z-index:251661312;mso-width-relative:margin;mso-height-relative:margin" strokecolor="white">
            <v:textbox style="mso-next-textbox:#_x0000_s1029">
              <w:txbxContent>
                <w:p w:rsidR="00DA266C" w:rsidRPr="001915FF" w:rsidRDefault="00DA266C" w:rsidP="008F7297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УТВЕРЖДАЮ</w:t>
                  </w:r>
                </w:p>
                <w:p w:rsidR="00DA266C" w:rsidRPr="001915FF" w:rsidRDefault="00DA266C" w:rsidP="008F7297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Директор МБУДО Фряновской ДШИ  </w:t>
                  </w:r>
                </w:p>
                <w:p w:rsidR="00DA266C" w:rsidRPr="001915FF" w:rsidRDefault="00DA266C" w:rsidP="008F7297">
                  <w:pPr>
                    <w:pStyle w:val="a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Н.А. Макаренко</w:t>
                  </w:r>
                </w:p>
                <w:p w:rsidR="00DA266C" w:rsidRPr="001915FF" w:rsidRDefault="00DA266C" w:rsidP="008F729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«___»____________________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2013</w:t>
                  </w:r>
                  <w:r w:rsidRPr="001915F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F7297" w:rsidRPr="00A81997" w:rsidRDefault="008F7297" w:rsidP="00BA67E6">
      <w:pPr>
        <w:autoSpaceDE w:val="0"/>
        <w:spacing w:line="200" w:lineRule="atLeast"/>
        <w:jc w:val="both"/>
        <w:rPr>
          <w:rFonts w:ascii="Times New Roman CYR" w:eastAsia="Times New Roman CYR" w:hAnsi="Times New Roman CYR" w:cs="Times New Roman CYR"/>
          <w:color w:val="FF0000"/>
          <w:sz w:val="28"/>
          <w:szCs w:val="28"/>
        </w:rPr>
      </w:pPr>
    </w:p>
    <w:p w:rsidR="008F7297" w:rsidRDefault="008F7297" w:rsidP="00BA67E6">
      <w:pPr>
        <w:autoSpaceDE w:val="0"/>
        <w:spacing w:line="200" w:lineRule="atLeast"/>
        <w:ind w:firstLine="720"/>
        <w:jc w:val="center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p w:rsidR="008F7297" w:rsidRPr="008F7297" w:rsidRDefault="00BA67E6" w:rsidP="008F7297">
      <w:pPr>
        <w:autoSpaceDE w:val="0"/>
        <w:spacing w:line="240" w:lineRule="auto"/>
        <w:ind w:firstLine="72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8F7297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Учебно-тематический план</w:t>
      </w:r>
    </w:p>
    <w:p w:rsidR="00BA67E6" w:rsidRPr="008F7297" w:rsidRDefault="00BA67E6" w:rsidP="008F7297">
      <w:pPr>
        <w:autoSpaceDE w:val="0"/>
        <w:spacing w:line="240" w:lineRule="auto"/>
        <w:ind w:firstLine="72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8F7297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четвёртого года обучения</w:t>
      </w:r>
    </w:p>
    <w:p w:rsidR="008F7297" w:rsidRPr="00A81997" w:rsidRDefault="008F7297" w:rsidP="008F7297">
      <w:pPr>
        <w:autoSpaceDE w:val="0"/>
        <w:spacing w:line="240" w:lineRule="auto"/>
        <w:ind w:firstLine="720"/>
        <w:jc w:val="center"/>
        <w:rPr>
          <w:rFonts w:ascii="Times New Roman CYR" w:eastAsia="Times New Roman CYR" w:hAnsi="Times New Roman CYR" w:cs="Times New Roman CYR"/>
          <w:b/>
          <w:bCs/>
          <w:color w:val="FF0000"/>
          <w:sz w:val="28"/>
          <w:szCs w:val="28"/>
        </w:rPr>
      </w:pPr>
    </w:p>
    <w:tbl>
      <w:tblPr>
        <w:tblW w:w="9621" w:type="dxa"/>
        <w:tblInd w:w="108" w:type="dxa"/>
        <w:tblLayout w:type="fixed"/>
        <w:tblLook w:val="0000"/>
      </w:tblPr>
      <w:tblGrid>
        <w:gridCol w:w="878"/>
        <w:gridCol w:w="5328"/>
        <w:gridCol w:w="1018"/>
        <w:gridCol w:w="18"/>
        <w:gridCol w:w="1398"/>
        <w:gridCol w:w="975"/>
        <w:gridCol w:w="6"/>
      </w:tblGrid>
      <w:tr w:rsidR="007B3075" w:rsidRPr="00E419AD" w:rsidTr="004A109A">
        <w:trPr>
          <w:trHeight w:val="163"/>
        </w:trPr>
        <w:tc>
          <w:tcPr>
            <w:tcW w:w="8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№</w:t>
            </w:r>
          </w:p>
        </w:tc>
        <w:tc>
          <w:tcPr>
            <w:tcW w:w="53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Наименование темы</w:t>
            </w:r>
          </w:p>
        </w:tc>
        <w:tc>
          <w:tcPr>
            <w:tcW w:w="341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Количество часов</w:t>
            </w:r>
          </w:p>
        </w:tc>
      </w:tr>
      <w:tr w:rsidR="007B3075" w:rsidRPr="00E419AD" w:rsidTr="004A109A">
        <w:trPr>
          <w:gridAfter w:val="1"/>
          <w:wAfter w:w="6" w:type="dxa"/>
          <w:trHeight w:val="16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ind w:left="-3" w:right="-63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теория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практика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B3075" w:rsidRPr="00E419AD" w:rsidRDefault="007B3075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всего</w:t>
            </w:r>
          </w:p>
        </w:tc>
      </w:tr>
      <w:tr w:rsidR="00C6333D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5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sz w:val="28"/>
                <w:szCs w:val="28"/>
              </w:rPr>
              <w:t>Беседа о целях и задачах предмета в 4 классе. Линейно-конструктивный рисунок натюрморта из трех геометрических тел с введением легкого тона.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</w:t>
            </w:r>
          </w:p>
        </w:tc>
      </w:tr>
      <w:tr w:rsidR="00C6333D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50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sz w:val="28"/>
                <w:szCs w:val="28"/>
              </w:rPr>
              <w:t>Тональный рисунок драпировки со сложной конфигурацией складок, лежащей на геометрическом предмете.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</w:t>
            </w:r>
          </w:p>
        </w:tc>
      </w:tr>
      <w:tr w:rsidR="00C6333D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3.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Рисунок головы (</w:t>
            </w:r>
            <w:proofErr w:type="spellStart"/>
            <w:r w:rsidRPr="002501B0">
              <w:rPr>
                <w:rStyle w:val="110"/>
                <w:sz w:val="28"/>
                <w:szCs w:val="28"/>
              </w:rPr>
              <w:t>обрубовка</w:t>
            </w:r>
            <w:proofErr w:type="spellEnd"/>
            <w:r w:rsidRPr="002501B0">
              <w:rPr>
                <w:rStyle w:val="110"/>
                <w:sz w:val="28"/>
                <w:szCs w:val="28"/>
              </w:rPr>
              <w:t xml:space="preserve">). 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</w:t>
            </w:r>
          </w:p>
        </w:tc>
      </w:tr>
      <w:tr w:rsidR="00C6333D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4.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Тональный натюрморт с гипсовой головой (</w:t>
            </w:r>
            <w:proofErr w:type="spellStart"/>
            <w:r w:rsidRPr="002501B0">
              <w:rPr>
                <w:rStyle w:val="110"/>
                <w:sz w:val="28"/>
                <w:szCs w:val="28"/>
              </w:rPr>
              <w:t>обрубовка</w:t>
            </w:r>
            <w:proofErr w:type="spellEnd"/>
            <w:r w:rsidRPr="002501B0">
              <w:rPr>
                <w:rStyle w:val="110"/>
                <w:sz w:val="28"/>
                <w:szCs w:val="28"/>
              </w:rPr>
              <w:t>) и драпировкой.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</w:t>
            </w:r>
          </w:p>
        </w:tc>
      </w:tr>
      <w:tr w:rsidR="00C6333D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Рисунок головы с живой модели, изучение пластической формы головы человека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</w:t>
            </w:r>
          </w:p>
        </w:tc>
      </w:tr>
      <w:tr w:rsidR="00C6333D" w:rsidRPr="008312B8" w:rsidTr="004A109A">
        <w:trPr>
          <w:gridAfter w:val="1"/>
          <w:wAfter w:w="6" w:type="dxa"/>
          <w:trHeight w:val="242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E419AD" w:rsidRDefault="00C6333D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C6333D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Рисунки фигуры человека с передачей характерных черт натуры.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6333D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</w:t>
            </w:r>
          </w:p>
        </w:tc>
      </w:tr>
      <w:tr w:rsidR="002501B0" w:rsidRPr="008312B8" w:rsidTr="004A109A">
        <w:trPr>
          <w:gridAfter w:val="1"/>
          <w:wAfter w:w="6" w:type="dxa"/>
          <w:trHeight w:val="625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501B0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Рисунок головы человека в различных ракурсах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6</w:t>
            </w:r>
          </w:p>
        </w:tc>
      </w:tr>
      <w:tr w:rsidR="002501B0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501B0" w:rsidRPr="002501B0" w:rsidRDefault="002501B0" w:rsidP="004A109A">
            <w:pPr>
              <w:pStyle w:val="7"/>
              <w:shd w:val="clear" w:color="auto" w:fill="auto"/>
              <w:spacing w:before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Натюрморт в интерьере с крупными предметами быта и драпировкой. Конструктивное построение.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</w:t>
            </w:r>
          </w:p>
        </w:tc>
      </w:tr>
      <w:tr w:rsidR="002501B0" w:rsidRPr="008312B8" w:rsidTr="002501B0">
        <w:trPr>
          <w:gridAfter w:val="1"/>
          <w:wAfter w:w="6" w:type="dxa"/>
          <w:trHeight w:val="773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9.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501B0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Рисунок гипсовой головы. Конструктивное построение.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</w:t>
            </w:r>
          </w:p>
        </w:tc>
      </w:tr>
      <w:tr w:rsidR="002501B0" w:rsidRPr="008312B8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DA266C" w:rsidRDefault="002501B0" w:rsidP="004A109A">
            <w:pPr>
              <w:autoSpaceDE w:val="0"/>
              <w:snapToGrid w:val="0"/>
              <w:spacing w:line="200" w:lineRule="atLeast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 xml:space="preserve">  10.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</w:tcPr>
          <w:p w:rsidR="002501B0" w:rsidRPr="002501B0" w:rsidRDefault="002501B0" w:rsidP="004A109A">
            <w:pPr>
              <w:pStyle w:val="7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8"/>
                <w:szCs w:val="28"/>
              </w:rPr>
            </w:pPr>
            <w:r w:rsidRPr="002501B0">
              <w:rPr>
                <w:rStyle w:val="110"/>
                <w:sz w:val="28"/>
                <w:szCs w:val="28"/>
              </w:rPr>
              <w:t>Итоговая работа. Рисунок гипсовой головы. Передача объёма и светотени.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Pr="008312B8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8</w:t>
            </w:r>
          </w:p>
        </w:tc>
      </w:tr>
      <w:tr w:rsidR="002501B0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lastRenderedPageBreak/>
              <w:t>11</w:t>
            </w:r>
            <w:r w:rsidR="002501B0"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.</w:t>
            </w: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ПДД</w:t>
            </w:r>
          </w:p>
        </w:tc>
        <w:tc>
          <w:tcPr>
            <w:tcW w:w="103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39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8312B8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 w:val="28"/>
                <w:szCs w:val="28"/>
              </w:rPr>
              <w:t>2</w:t>
            </w:r>
          </w:p>
        </w:tc>
      </w:tr>
      <w:tr w:rsidR="002501B0" w:rsidRPr="00E419AD" w:rsidTr="004A109A">
        <w:trPr>
          <w:gridAfter w:val="1"/>
          <w:wAfter w:w="6" w:type="dxa"/>
        </w:trPr>
        <w:tc>
          <w:tcPr>
            <w:tcW w:w="87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53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01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416" w:type="dxa"/>
            <w:gridSpan w:val="2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501B0" w:rsidRPr="00E419AD" w:rsidRDefault="00484DF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1B0" w:rsidRPr="00E419AD" w:rsidRDefault="002501B0" w:rsidP="004A109A">
            <w:pPr>
              <w:autoSpaceDE w:val="0"/>
              <w:snapToGrid w:val="0"/>
              <w:spacing w:line="200" w:lineRule="atLeast"/>
              <w:jc w:val="center"/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</w:pPr>
            <w:r w:rsidRPr="00E419AD">
              <w:rPr>
                <w:rFonts w:ascii="Times New Roman CYR" w:eastAsia="Times New Roman CYR" w:hAnsi="Times New Roman CYR" w:cs="Times New Roman CYR"/>
                <w:b/>
                <w:bCs/>
                <w:sz w:val="28"/>
                <w:szCs w:val="28"/>
              </w:rPr>
              <w:t>72</w:t>
            </w:r>
          </w:p>
        </w:tc>
      </w:tr>
    </w:tbl>
    <w:p w:rsidR="00E727AF" w:rsidRDefault="00E727AF" w:rsidP="00F14662">
      <w:pPr>
        <w:autoSpaceDE w:val="0"/>
        <w:spacing w:line="200" w:lineRule="atLeast"/>
        <w:rPr>
          <w:rFonts w:ascii="Calibri" w:eastAsia="Calibri" w:hAnsi="Calibri" w:cs="Tahoma"/>
          <w:color w:val="FF0000"/>
          <w:sz w:val="28"/>
          <w:szCs w:val="28"/>
        </w:rPr>
      </w:pPr>
    </w:p>
    <w:p w:rsidR="007B3075" w:rsidRDefault="007B3075" w:rsidP="00F14662">
      <w:pPr>
        <w:autoSpaceDE w:val="0"/>
        <w:spacing w:line="200" w:lineRule="atLeast"/>
        <w:rPr>
          <w:rFonts w:ascii="Calibri" w:eastAsia="Calibri" w:hAnsi="Calibri" w:cs="Tahoma"/>
          <w:color w:val="FF0000"/>
          <w:sz w:val="28"/>
          <w:szCs w:val="28"/>
        </w:rPr>
      </w:pPr>
    </w:p>
    <w:p w:rsidR="00BA67E6" w:rsidRDefault="00BA67E6" w:rsidP="00484DF0">
      <w:pPr>
        <w:autoSpaceDE w:val="0"/>
        <w:spacing w:line="200" w:lineRule="atLeast"/>
        <w:ind w:firstLine="72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9A58D1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Содержание программы четвёртого года обучения</w:t>
      </w:r>
    </w:p>
    <w:p w:rsidR="00484DF0" w:rsidRPr="00484DF0" w:rsidRDefault="00484DF0" w:rsidP="00484DF0">
      <w:pPr>
        <w:pStyle w:val="7"/>
        <w:shd w:val="clear" w:color="auto" w:fill="auto"/>
        <w:spacing w:before="0" w:line="322" w:lineRule="exact"/>
        <w:ind w:left="40" w:right="100" w:firstLine="740"/>
        <w:rPr>
          <w:rFonts w:ascii="Calibri" w:eastAsia="Calibri" w:hAnsi="Calibri" w:cs="Calibri"/>
          <w:color w:val="000000"/>
          <w:sz w:val="28"/>
          <w:szCs w:val="28"/>
          <w:shd w:val="clear" w:color="auto" w:fill="FFFFFF"/>
        </w:rPr>
      </w:pPr>
      <w:r w:rsidRPr="00484DF0">
        <w:rPr>
          <w:rStyle w:val="1"/>
          <w:sz w:val="28"/>
          <w:szCs w:val="28"/>
        </w:rPr>
        <w:t>Четвертый класс - завершающая стадия обучения в ДХШ. К этому моменту ученик уже приобрел определенные умения и навыки в овладении рисунком, но, с другой стороны, его неуверенность и сомнения в собственных силах и возможностях достигают апогея. В связи с этим, одной из главных задач педагога на последнем году обучения является всесторонняя поддержка ученика в психологическом плане. Большую помощь оказывают в этом постоянные беседы учителя и ученика во время занятий. Любой сложный учебный материал необходимо преподнести с повышенной эмоциональной ок</w:t>
      </w:r>
      <w:r w:rsidRPr="00484DF0">
        <w:rPr>
          <w:rStyle w:val="1"/>
          <w:sz w:val="28"/>
          <w:szCs w:val="28"/>
        </w:rPr>
        <w:softHyphen/>
        <w:t>раской, с приведением многочисленных примеров из истории искусств, из жизни отдельных выдающихся художников. При этом огромную роль играет личность самого учителя - интеллектуала, человека, способного передать не только свои знания ученикам, но и ответить на многие вопросы в</w:t>
      </w:r>
      <w:r w:rsidRPr="00484DF0">
        <w:rPr>
          <w:rStyle w:val="1"/>
          <w:color w:val="FF0000"/>
          <w:sz w:val="28"/>
          <w:szCs w:val="28"/>
        </w:rPr>
        <w:t xml:space="preserve"> </w:t>
      </w:r>
      <w:r w:rsidRPr="00484DF0">
        <w:rPr>
          <w:rStyle w:val="1"/>
          <w:sz w:val="28"/>
          <w:szCs w:val="28"/>
        </w:rPr>
        <w:t>сопряжен</w:t>
      </w:r>
      <w:r w:rsidRPr="00484DF0">
        <w:rPr>
          <w:rStyle w:val="1"/>
          <w:sz w:val="28"/>
          <w:szCs w:val="28"/>
        </w:rPr>
        <w:softHyphen/>
        <w:t>ных с искусством областях.</w:t>
      </w:r>
    </w:p>
    <w:p w:rsidR="00484DF0" w:rsidRPr="00484DF0" w:rsidRDefault="00484DF0" w:rsidP="00484DF0">
      <w:pPr>
        <w:pStyle w:val="7"/>
        <w:shd w:val="clear" w:color="auto" w:fill="auto"/>
        <w:spacing w:before="0" w:line="322" w:lineRule="exact"/>
        <w:ind w:left="60" w:right="80" w:firstLine="740"/>
        <w:rPr>
          <w:sz w:val="28"/>
          <w:szCs w:val="28"/>
        </w:rPr>
      </w:pPr>
      <w:r w:rsidRPr="00484DF0">
        <w:rPr>
          <w:rStyle w:val="1"/>
          <w:sz w:val="28"/>
          <w:szCs w:val="28"/>
        </w:rPr>
        <w:t>Программа предусматривает изучение головы человека на гипсовых слепках и живой модели. Выполняются многочисленные каркасные (прово</w:t>
      </w:r>
      <w:r w:rsidRPr="00484DF0">
        <w:rPr>
          <w:rStyle w:val="1"/>
          <w:sz w:val="28"/>
          <w:szCs w:val="28"/>
        </w:rPr>
        <w:softHyphen/>
        <w:t>лочные) рисунки, где подчеркивается работа над конструктивным построени</w:t>
      </w:r>
      <w:r w:rsidRPr="00484DF0">
        <w:rPr>
          <w:rStyle w:val="1"/>
          <w:sz w:val="28"/>
          <w:szCs w:val="28"/>
        </w:rPr>
        <w:softHyphen/>
        <w:t xml:space="preserve">ем и перспективными построениями формы. Ведется изучение </w:t>
      </w:r>
      <w:proofErr w:type="spellStart"/>
      <w:r w:rsidRPr="00484DF0">
        <w:rPr>
          <w:rStyle w:val="1"/>
          <w:sz w:val="28"/>
          <w:szCs w:val="28"/>
        </w:rPr>
        <w:t>обрубовки</w:t>
      </w:r>
      <w:proofErr w:type="spellEnd"/>
      <w:r w:rsidRPr="00484DF0">
        <w:rPr>
          <w:rStyle w:val="1"/>
          <w:sz w:val="28"/>
          <w:szCs w:val="28"/>
        </w:rPr>
        <w:t xml:space="preserve"> формы, в том числе по системе парных точек, линий, плоскостей и их измене</w:t>
      </w:r>
      <w:r w:rsidRPr="00484DF0">
        <w:rPr>
          <w:rStyle w:val="1"/>
          <w:sz w:val="28"/>
          <w:szCs w:val="28"/>
        </w:rPr>
        <w:softHyphen/>
        <w:t>ний в зависимости от пространственных положений гипсовой или живой голо</w:t>
      </w:r>
      <w:r w:rsidRPr="00484DF0">
        <w:rPr>
          <w:rStyle w:val="1"/>
          <w:sz w:val="28"/>
          <w:szCs w:val="28"/>
        </w:rPr>
        <w:softHyphen/>
        <w:t>вы.</w:t>
      </w:r>
    </w:p>
    <w:p w:rsidR="00484DF0" w:rsidRPr="00484DF0" w:rsidRDefault="00484DF0" w:rsidP="00484DF0">
      <w:pPr>
        <w:pStyle w:val="7"/>
        <w:shd w:val="clear" w:color="auto" w:fill="auto"/>
        <w:spacing w:before="0" w:line="322" w:lineRule="exact"/>
        <w:ind w:left="60" w:right="80" w:firstLine="740"/>
        <w:rPr>
          <w:sz w:val="28"/>
          <w:szCs w:val="28"/>
        </w:rPr>
      </w:pPr>
      <w:r w:rsidRPr="00484DF0">
        <w:rPr>
          <w:rStyle w:val="1"/>
          <w:sz w:val="28"/>
          <w:szCs w:val="28"/>
        </w:rPr>
        <w:t>В тональном рисунке особое внимание уделяется технической грамотно</w:t>
      </w:r>
      <w:r w:rsidRPr="00484DF0">
        <w:rPr>
          <w:rStyle w:val="1"/>
          <w:sz w:val="28"/>
          <w:szCs w:val="28"/>
        </w:rPr>
        <w:softHyphen/>
        <w:t>сти выполнения, способности моделировать форму сложных предметов тоном, передаче пространства средствами светотени, фактуре и материальности предметов. В набросках и зарисовках, которые обязательно включаются в про</w:t>
      </w:r>
      <w:r w:rsidRPr="00484DF0">
        <w:rPr>
          <w:rStyle w:val="1"/>
          <w:sz w:val="28"/>
          <w:szCs w:val="28"/>
        </w:rPr>
        <w:softHyphen/>
        <w:t>грамму в классных и домашних заданиях, помогающих выработке умения сра</w:t>
      </w:r>
      <w:r w:rsidRPr="00484DF0">
        <w:rPr>
          <w:rStyle w:val="1"/>
          <w:sz w:val="28"/>
          <w:szCs w:val="28"/>
        </w:rPr>
        <w:softHyphen/>
        <w:t>зу «брать» характер формы, большой акцент делается на соблюдение пропор</w:t>
      </w:r>
      <w:r w:rsidRPr="00484DF0">
        <w:rPr>
          <w:rStyle w:val="1"/>
          <w:sz w:val="28"/>
          <w:szCs w:val="28"/>
        </w:rPr>
        <w:softHyphen/>
        <w:t>ций, выявление самого характерного, специфической пластики линии, пятна, жеста и т.д., то есть выражение эмоционального состояния.</w:t>
      </w:r>
    </w:p>
    <w:p w:rsidR="00484DF0" w:rsidRDefault="00484DF0" w:rsidP="00484DF0">
      <w:pPr>
        <w:pStyle w:val="7"/>
        <w:shd w:val="clear" w:color="auto" w:fill="auto"/>
        <w:spacing w:before="0" w:after="361" w:line="322" w:lineRule="exact"/>
        <w:ind w:left="60" w:right="80" w:firstLine="740"/>
        <w:rPr>
          <w:rStyle w:val="1"/>
          <w:sz w:val="28"/>
          <w:szCs w:val="28"/>
        </w:rPr>
      </w:pPr>
      <w:r w:rsidRPr="00484DF0">
        <w:rPr>
          <w:rStyle w:val="1"/>
          <w:sz w:val="28"/>
          <w:szCs w:val="28"/>
        </w:rPr>
        <w:t xml:space="preserve">Длительность постановок колеблется от 9 до 24 часов. Особое значение приобретает индивидуальная работа с учениками. Размер бумаги для рисунков головы </w:t>
      </w:r>
      <w:r w:rsidRPr="00484DF0">
        <w:rPr>
          <w:rStyle w:val="110"/>
          <w:rFonts w:eastAsia="Arial Narrow"/>
          <w:sz w:val="28"/>
          <w:szCs w:val="28"/>
        </w:rPr>
        <w:t xml:space="preserve">1/2 </w:t>
      </w:r>
      <w:r w:rsidRPr="00484DF0">
        <w:rPr>
          <w:rStyle w:val="1"/>
          <w:sz w:val="28"/>
          <w:szCs w:val="28"/>
        </w:rPr>
        <w:t xml:space="preserve">листа, для набросков и зарисовок - </w:t>
      </w:r>
      <w:r w:rsidRPr="00484DF0">
        <w:rPr>
          <w:rStyle w:val="110"/>
          <w:rFonts w:eastAsia="Arial Narrow"/>
          <w:sz w:val="28"/>
          <w:szCs w:val="28"/>
        </w:rPr>
        <w:t xml:space="preserve">1/4 </w:t>
      </w:r>
      <w:r w:rsidRPr="00484DF0">
        <w:rPr>
          <w:rStyle w:val="1"/>
          <w:sz w:val="28"/>
          <w:szCs w:val="28"/>
        </w:rPr>
        <w:t>листа. Неравномерное ус</w:t>
      </w:r>
      <w:r w:rsidRPr="00484DF0">
        <w:rPr>
          <w:rStyle w:val="1"/>
          <w:sz w:val="28"/>
          <w:szCs w:val="28"/>
        </w:rPr>
        <w:softHyphen/>
        <w:t xml:space="preserve">воение отдельных тем учебного материала предполагает также возможность постановки в классе 2-х - 3-х гипсовых голов одновременно разной степени сложности в зависимости от </w:t>
      </w:r>
      <w:r w:rsidRPr="00484DF0">
        <w:rPr>
          <w:rStyle w:val="1"/>
          <w:sz w:val="28"/>
          <w:szCs w:val="28"/>
        </w:rPr>
        <w:lastRenderedPageBreak/>
        <w:t>подготовленности разных групп учеников. В не</w:t>
      </w:r>
      <w:r w:rsidRPr="00484DF0">
        <w:rPr>
          <w:rStyle w:val="1"/>
          <w:sz w:val="28"/>
          <w:szCs w:val="28"/>
        </w:rPr>
        <w:softHyphen/>
        <w:t>которых случаях возможно ограничение задач для неуспевающих учеников при условии выполнения основной задачи.</w:t>
      </w:r>
    </w:p>
    <w:p w:rsidR="00BA67E6" w:rsidRPr="00484DF0" w:rsidRDefault="00D922EA" w:rsidP="00484DF0">
      <w:pPr>
        <w:pStyle w:val="7"/>
        <w:shd w:val="clear" w:color="auto" w:fill="auto"/>
        <w:spacing w:before="0" w:after="361" w:line="322" w:lineRule="exact"/>
        <w:ind w:left="60" w:right="80" w:firstLine="740"/>
        <w:rPr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Ожидаемые результаты</w:t>
      </w:r>
      <w:r w:rsidR="00BA67E6" w:rsidRPr="009A58D1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программы четвёртого года обучения</w:t>
      </w:r>
    </w:p>
    <w:p w:rsidR="00BA67E6" w:rsidRDefault="00BA67E6" w:rsidP="00BA67E6">
      <w:pPr>
        <w:autoSpaceDE w:val="0"/>
        <w:spacing w:line="200" w:lineRule="atLeast"/>
        <w:ind w:firstLine="72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9A58D1">
        <w:rPr>
          <w:rFonts w:ascii="Times New Roman CYR" w:eastAsia="Times New Roman CYR" w:hAnsi="Times New Roman CYR" w:cs="Times New Roman CYR"/>
          <w:sz w:val="28"/>
          <w:szCs w:val="28"/>
        </w:rPr>
        <w:t xml:space="preserve">По окончании четвёртого года обучения, обучающиеся </w:t>
      </w:r>
      <w:r w:rsidR="00484DF0">
        <w:rPr>
          <w:rFonts w:ascii="Times New Roman CYR" w:eastAsia="Times New Roman CYR" w:hAnsi="Times New Roman CYR" w:cs="Times New Roman CYR"/>
          <w:sz w:val="28"/>
          <w:szCs w:val="28"/>
        </w:rPr>
        <w:t>должны знать:</w:t>
      </w:r>
    </w:p>
    <w:p w:rsidR="00484DF0" w:rsidRPr="00CC108C" w:rsidRDefault="00484DF0" w:rsidP="00484DF0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>-  основные   термины (тон, пропорции,  линия  горизонта, правила  н</w:t>
      </w:r>
      <w:r>
        <w:rPr>
          <w:sz w:val="28"/>
          <w:szCs w:val="28"/>
        </w:rPr>
        <w:t xml:space="preserve">аглядной  перспективы);       </w:t>
      </w:r>
      <w:r w:rsidRPr="00CC108C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484DF0" w:rsidRPr="00CC108C" w:rsidRDefault="00484DF0" w:rsidP="00484DF0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 xml:space="preserve">- знать  основные  правила  и  особенности  линейного  и  тонального  рисования предметов, головы  человека,  фигуры  человека;                                                                                     </w:t>
      </w:r>
    </w:p>
    <w:p w:rsidR="00484DF0" w:rsidRPr="00CC108C" w:rsidRDefault="00484DF0" w:rsidP="00484DF0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 w:rsidRPr="00CC108C">
        <w:rPr>
          <w:sz w:val="28"/>
          <w:szCs w:val="28"/>
        </w:rPr>
        <w:t xml:space="preserve"> - знать  принципы  последовательности  ведения  рисунка,  применять  их  в  работе,  уметь  доводить  рисунок  до  определенной  степени  завершенности;                </w:t>
      </w:r>
    </w:p>
    <w:p w:rsidR="00484DF0" w:rsidRPr="00CC108C" w:rsidRDefault="00484DF0" w:rsidP="00484DF0">
      <w:pPr>
        <w:pStyle w:val="a3"/>
        <w:numPr>
          <w:ilvl w:val="0"/>
          <w:numId w:val="35"/>
        </w:numPr>
        <w:autoSpaceDE w:val="0"/>
        <w:spacing w:line="200" w:lineRule="atLeast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C108C">
        <w:rPr>
          <w:sz w:val="28"/>
          <w:szCs w:val="28"/>
        </w:rPr>
        <w:t xml:space="preserve">-  основные   технические  приемы  работы  художественными  материалами.       </w:t>
      </w:r>
    </w:p>
    <w:p w:rsidR="00484DF0" w:rsidRDefault="00484DF0" w:rsidP="00484DF0">
      <w:pPr>
        <w:pStyle w:val="a3"/>
        <w:autoSpaceDE w:val="0"/>
        <w:spacing w:line="200" w:lineRule="atLeast"/>
        <w:ind w:left="1440"/>
        <w:rPr>
          <w:sz w:val="28"/>
          <w:szCs w:val="28"/>
        </w:rPr>
      </w:pPr>
    </w:p>
    <w:p w:rsidR="00484DF0" w:rsidRDefault="00484DF0" w:rsidP="00484DF0">
      <w:pPr>
        <w:pStyle w:val="a3"/>
        <w:autoSpaceDE w:val="0"/>
        <w:spacing w:line="200" w:lineRule="atLeast"/>
        <w:ind w:left="1440" w:hanging="731"/>
        <w:rPr>
          <w:sz w:val="28"/>
          <w:szCs w:val="28"/>
        </w:rPr>
      </w:pPr>
      <w:r>
        <w:rPr>
          <w:sz w:val="28"/>
          <w:szCs w:val="28"/>
        </w:rPr>
        <w:t xml:space="preserve">уметь: </w:t>
      </w:r>
      <w:r w:rsidRPr="00CC108C">
        <w:rPr>
          <w:sz w:val="28"/>
          <w:szCs w:val="28"/>
        </w:rPr>
        <w:t xml:space="preserve">   </w:t>
      </w:r>
    </w:p>
    <w:p w:rsidR="00484DF0" w:rsidRPr="00A700EA" w:rsidRDefault="00484DF0" w:rsidP="00484DF0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уметь  последовательно  вести  работу;                                                                                                    </w:t>
      </w:r>
    </w:p>
    <w:p w:rsidR="00484DF0" w:rsidRPr="00A700EA" w:rsidRDefault="00484DF0" w:rsidP="00484DF0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на  основе  правил  наглядной  перспективы  строить  форму  на  плоскости,   выявлять  объемную  форму, материальность  предметов;                                                                                   </w:t>
      </w:r>
    </w:p>
    <w:p w:rsidR="00484DF0" w:rsidRPr="00A700EA" w:rsidRDefault="00484DF0" w:rsidP="00484DF0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 xml:space="preserve">- владеть  навыками  в  определении  размеров  предметов,  их  пропорций,  навыками  целостного  видения  натуры;                                                                                                       </w:t>
      </w:r>
    </w:p>
    <w:p w:rsidR="00484DF0" w:rsidRPr="00A700EA" w:rsidRDefault="00484DF0" w:rsidP="00484DF0">
      <w:pPr>
        <w:pStyle w:val="a7"/>
        <w:numPr>
          <w:ilvl w:val="0"/>
          <w:numId w:val="37"/>
        </w:numPr>
        <w:spacing w:line="336" w:lineRule="atLeast"/>
        <w:jc w:val="left"/>
        <w:rPr>
          <w:sz w:val="28"/>
          <w:szCs w:val="28"/>
          <w:u w:val="single"/>
        </w:rPr>
      </w:pPr>
      <w:r w:rsidRPr="00A700EA">
        <w:rPr>
          <w:sz w:val="28"/>
          <w:szCs w:val="28"/>
        </w:rPr>
        <w:t>- владеть  различными  художественными  материалами  и  техникой  рисунка.</w:t>
      </w:r>
      <w:r w:rsidRPr="00A700EA">
        <w:rPr>
          <w:sz w:val="28"/>
          <w:szCs w:val="28"/>
          <w:u w:val="single"/>
        </w:rPr>
        <w:t xml:space="preserve">  </w:t>
      </w:r>
    </w:p>
    <w:p w:rsidR="00484DF0" w:rsidRPr="009A58D1" w:rsidRDefault="00484DF0" w:rsidP="00BA67E6">
      <w:pPr>
        <w:autoSpaceDE w:val="0"/>
        <w:spacing w:line="200" w:lineRule="atLeast"/>
        <w:ind w:firstLine="72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A67E6" w:rsidRPr="009A58D1" w:rsidRDefault="00BA67E6" w:rsidP="00BA67E6">
      <w:pPr>
        <w:autoSpaceDE w:val="0"/>
        <w:spacing w:line="200" w:lineRule="atLeast"/>
        <w:ind w:left="72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9A58D1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Список </w:t>
      </w:r>
      <w:r w:rsidR="00484DF0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литературы  </w:t>
      </w:r>
      <w:r w:rsidRPr="009A58D1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четвертого года обучения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Медведев Л. Формирование графического художественного образа на занятиях по рисунку. М., 1986.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Радлов Н. Рисование с натуры. 3-е издание. Л., 1978.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Ростовцев Н. Академический рисунок. 3-е издание, дополненное и переработанное. М., 1995.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Ростовцев Н. Рисование с натуры. Л., 1962.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Ростовцев Н. Учебный рисунок. М,. 1976.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Ростовцев Н. Методика преподавания изобразительного искусства в школе М., 1983.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Ростовцев Н. Очерки по истории методов преподавания рисунка. М., 1983.</w:t>
      </w:r>
    </w:p>
    <w:p w:rsidR="00484DF0" w:rsidRPr="00484DF0" w:rsidRDefault="00484DF0" w:rsidP="00484DF0">
      <w:pPr>
        <w:widowControl w:val="0"/>
        <w:tabs>
          <w:tab w:val="left" w:pos="371"/>
        </w:tabs>
        <w:spacing w:after="0" w:line="250" w:lineRule="exact"/>
        <w:ind w:left="568"/>
        <w:rPr>
          <w:rStyle w:val="4"/>
          <w:rFonts w:eastAsia="Courier New"/>
          <w:bCs/>
        </w:rPr>
      </w:pPr>
      <w:r w:rsidRPr="00484DF0">
        <w:rPr>
          <w:rStyle w:val="3"/>
          <w:rFonts w:eastAsia="Courier New"/>
          <w:b w:val="0"/>
          <w:sz w:val="28"/>
          <w:szCs w:val="28"/>
          <w:u w:val="none"/>
        </w:rPr>
        <w:t xml:space="preserve">            </w:t>
      </w:r>
      <w:r w:rsidRPr="00484DF0">
        <w:rPr>
          <w:rStyle w:val="3"/>
          <w:rFonts w:eastAsia="Courier New"/>
          <w:b w:val="0"/>
          <w:sz w:val="28"/>
          <w:szCs w:val="28"/>
        </w:rPr>
        <w:t xml:space="preserve">Ростовцев Н. </w:t>
      </w:r>
      <w:r w:rsidRPr="00484DF0">
        <w:rPr>
          <w:rStyle w:val="4"/>
          <w:rFonts w:eastAsia="Courier New"/>
          <w:bCs/>
        </w:rPr>
        <w:t xml:space="preserve">Рисование головы </w:t>
      </w:r>
      <w:r w:rsidRPr="00484DF0">
        <w:rPr>
          <w:rStyle w:val="110"/>
          <w:rFonts w:eastAsia="Courier New"/>
          <w:sz w:val="28"/>
          <w:szCs w:val="28"/>
        </w:rPr>
        <w:t xml:space="preserve">человека. </w:t>
      </w:r>
      <w:r w:rsidRPr="00484DF0">
        <w:rPr>
          <w:rStyle w:val="4"/>
          <w:rFonts w:eastAsia="Courier New"/>
          <w:bCs/>
        </w:rPr>
        <w:t xml:space="preserve">М., 1980 </w:t>
      </w:r>
    </w:p>
    <w:p w:rsidR="00484DF0" w:rsidRPr="00484DF0" w:rsidRDefault="00484DF0" w:rsidP="00484DF0">
      <w:pPr>
        <w:pStyle w:val="a3"/>
        <w:widowControl w:val="0"/>
        <w:numPr>
          <w:ilvl w:val="0"/>
          <w:numId w:val="39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484DF0">
        <w:rPr>
          <w:rStyle w:val="3"/>
          <w:rFonts w:eastAsia="Courier New"/>
          <w:b w:val="0"/>
          <w:sz w:val="28"/>
          <w:szCs w:val="28"/>
        </w:rPr>
        <w:t>Рисунок</w:t>
      </w:r>
      <w:proofErr w:type="gramStart"/>
      <w:r w:rsidRPr="00484DF0">
        <w:rPr>
          <w:rStyle w:val="3"/>
          <w:rFonts w:eastAsia="Courier New"/>
          <w:b w:val="0"/>
          <w:sz w:val="28"/>
          <w:szCs w:val="28"/>
        </w:rPr>
        <w:t xml:space="preserve"> / Р</w:t>
      </w:r>
      <w:proofErr w:type="gramEnd"/>
      <w:r w:rsidRPr="00484DF0">
        <w:rPr>
          <w:rStyle w:val="3"/>
          <w:rFonts w:eastAsia="Courier New"/>
          <w:b w:val="0"/>
          <w:sz w:val="28"/>
          <w:szCs w:val="28"/>
        </w:rPr>
        <w:t>ед. А. Серова. М., 1975.</w:t>
      </w:r>
    </w:p>
    <w:p w:rsidR="00BF7142" w:rsidRDefault="00BF7142" w:rsidP="00BF7142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1744B" w:rsidRPr="00E42958" w:rsidRDefault="00E1744B" w:rsidP="00E1744B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7B6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УРОВНЮ ПОДГОТОВКИ УЧАЩИХСЯ</w:t>
      </w:r>
    </w:p>
    <w:p w:rsidR="00E1744B" w:rsidRPr="00E1744B" w:rsidRDefault="00E1744B" w:rsidP="00E1744B">
      <w:pPr>
        <w:jc w:val="both"/>
        <w:rPr>
          <w:rFonts w:ascii="Times New Roman" w:hAnsi="Times New Roman"/>
          <w:b/>
          <w:sz w:val="28"/>
          <w:szCs w:val="28"/>
        </w:rPr>
      </w:pPr>
      <w:r w:rsidRPr="00E1744B">
        <w:rPr>
          <w:rFonts w:ascii="Times New Roman" w:hAnsi="Times New Roman"/>
          <w:b/>
          <w:i/>
          <w:sz w:val="28"/>
          <w:szCs w:val="28"/>
          <w:u w:val="single"/>
        </w:rPr>
        <w:t>Объем  знаний,  умений,  навыков,  полученных  учащимися 1 -2  года  обучения</w:t>
      </w:r>
    </w:p>
    <w:p w:rsidR="00E1744B" w:rsidRPr="00E1744B" w:rsidRDefault="00E1744B" w:rsidP="00E1744B">
      <w:pPr>
        <w:pStyle w:val="a7"/>
        <w:spacing w:line="336" w:lineRule="atLeast"/>
        <w:rPr>
          <w:sz w:val="28"/>
          <w:szCs w:val="28"/>
        </w:rPr>
      </w:pPr>
      <w:r w:rsidRPr="00E1744B">
        <w:rPr>
          <w:sz w:val="28"/>
          <w:szCs w:val="28"/>
          <w:u w:val="single"/>
        </w:rPr>
        <w:t xml:space="preserve">Учащиеся  должны  знать:   </w:t>
      </w:r>
      <w:r w:rsidRPr="00E1744B">
        <w:rPr>
          <w:sz w:val="28"/>
          <w:szCs w:val="28"/>
        </w:rPr>
        <w:t xml:space="preserve">                                                                                                                      -  основные   термины (тон, пропорции,  линия  горизонта, правила  наглядной  перспективы);                                                                                                                              - знать  основные правила  построения  предметов  передачи  их  объема  с помощью  светотеневых  отношений;                                                                                           - знать  принципы  последовательности  ведения  рисунка,  применять  их  в  работе;                                                                                                                                                     - основные   технические  приемы  работы  художественными  материалами.                                                   </w:t>
      </w:r>
      <w:r w:rsidRPr="00E1744B">
        <w:rPr>
          <w:sz w:val="28"/>
          <w:szCs w:val="28"/>
          <w:u w:val="single"/>
        </w:rPr>
        <w:t xml:space="preserve">Учащиеся  должны  уметь:           </w:t>
      </w:r>
      <w:r w:rsidRPr="00E1744B">
        <w:rPr>
          <w:sz w:val="28"/>
          <w:szCs w:val="28"/>
        </w:rPr>
        <w:t xml:space="preserve">                                                                                                         - владеть  техническими  приемами  работы  различными  художественными  материалами  и  инструментами;                                                                                       - уметь   грамотно  располагать  предметы  в  листе (компоновка),  точно  передавать  пропорции  предметов;                                                                                           - уметь  поставить  предметы  на   плоскость;                                                                                                     - уметь последовательно вести работу.</w:t>
      </w:r>
    </w:p>
    <w:p w:rsidR="00E1744B" w:rsidRPr="00E1744B" w:rsidRDefault="00E1744B" w:rsidP="00E1744B">
      <w:pPr>
        <w:pStyle w:val="a7"/>
        <w:spacing w:line="336" w:lineRule="atLeast"/>
        <w:rPr>
          <w:sz w:val="28"/>
          <w:szCs w:val="28"/>
          <w:u w:val="single"/>
        </w:rPr>
      </w:pPr>
      <w:proofErr w:type="gramStart"/>
      <w:r w:rsidRPr="00E1744B">
        <w:rPr>
          <w:b/>
          <w:i/>
          <w:sz w:val="28"/>
          <w:szCs w:val="28"/>
          <w:u w:val="single"/>
        </w:rPr>
        <w:t>Объем  знаний,  умений,  навыков  полученных  учащимися  3 – 4  года  обучения</w:t>
      </w:r>
      <w:r w:rsidRPr="00E1744B">
        <w:rPr>
          <w:sz w:val="28"/>
          <w:szCs w:val="28"/>
        </w:rPr>
        <w:t xml:space="preserve"> </w:t>
      </w:r>
      <w:r w:rsidRPr="00E1744B">
        <w:rPr>
          <w:sz w:val="28"/>
          <w:szCs w:val="28"/>
          <w:u w:val="single"/>
        </w:rPr>
        <w:t xml:space="preserve">Учащиеся  должны  знать:  </w:t>
      </w:r>
      <w:r w:rsidRPr="00E1744B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E1744B">
        <w:rPr>
          <w:sz w:val="28"/>
          <w:szCs w:val="28"/>
          <w:u w:val="single"/>
        </w:rPr>
        <w:t xml:space="preserve"> </w:t>
      </w:r>
      <w:r w:rsidRPr="00E1744B">
        <w:rPr>
          <w:sz w:val="28"/>
          <w:szCs w:val="28"/>
        </w:rPr>
        <w:t>-  основные   термины (тон, пропорции,  линия  горизонта, правила  наглядной  перспективы);                                                                                                                                  - знать  основные  правила  и  особенности  линейного  и  тонального  рисования предметов, головы  человека,  фигуры  человека;                                                                                      - знать  принципы  последовательности  ведения  рисунка,  применять  их  в  работе,  уметь  доводить  рисунок  до  определенной  степени  завершенности;</w:t>
      </w:r>
      <w:proofErr w:type="gramEnd"/>
      <w:r w:rsidRPr="00E1744B">
        <w:rPr>
          <w:sz w:val="28"/>
          <w:szCs w:val="28"/>
        </w:rPr>
        <w:t xml:space="preserve">                                   -  основные   технические  приемы  работы  художественными  материалами.                                                   </w:t>
      </w:r>
      <w:r w:rsidRPr="00E1744B">
        <w:rPr>
          <w:sz w:val="28"/>
          <w:szCs w:val="28"/>
          <w:u w:val="single"/>
        </w:rPr>
        <w:t xml:space="preserve">Учащиеся  должны  уметь:  </w:t>
      </w:r>
      <w:r w:rsidRPr="00E1744B">
        <w:rPr>
          <w:sz w:val="28"/>
          <w:szCs w:val="28"/>
        </w:rPr>
        <w:t xml:space="preserve">                                                                                                                           - уметь  последовательно  вести  работу;                                                                                                    - на  основе  правил  наглядной  перспективы  строить  форму  на  плоскости,   выявлять  объемную  форму, материальность  предметов;                                                                                   - владеть  навыками  в  определении  размеров  предметов,  их  пропорций,  навыками  целостного  видения  натуры;                                                                                                       - владеть  различными  художественными  материалами  и  техникой  рисунка.</w:t>
      </w:r>
    </w:p>
    <w:p w:rsidR="003E7F5B" w:rsidRDefault="003E7F5B" w:rsidP="003E7F5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F72" w:rsidRDefault="00604F72" w:rsidP="00604F72">
      <w:pPr>
        <w:pStyle w:val="a3"/>
        <w:tabs>
          <w:tab w:val="left" w:pos="8080"/>
          <w:tab w:val="left" w:pos="8505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И МЕТОДЫ КОНТРОЛЯ, КРИТЕРИИ ОЦЕНОК</w:t>
      </w:r>
    </w:p>
    <w:p w:rsidR="00484DF0" w:rsidRPr="00484DF0" w:rsidRDefault="00484DF0" w:rsidP="00484D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Программа предусматривает текущий контроль, промежуточную  и итоговую аттестации.</w:t>
      </w:r>
    </w:p>
    <w:p w:rsidR="00484DF0" w:rsidRPr="00484DF0" w:rsidRDefault="00484DF0" w:rsidP="00484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84DF0">
        <w:rPr>
          <w:rFonts w:ascii="Times New Roman" w:hAnsi="Times New Roman"/>
          <w:bCs/>
          <w:sz w:val="28"/>
          <w:szCs w:val="28"/>
        </w:rPr>
        <w:t>Текущий контроль осуществляется регулярно в рамках занятий.</w:t>
      </w:r>
    </w:p>
    <w:p w:rsidR="00484DF0" w:rsidRPr="00484DF0" w:rsidRDefault="00484DF0" w:rsidP="00484D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lastRenderedPageBreak/>
        <w:t>Промежуточный контроль успеваемости учащихся проводится в счет аудиторного времени, предусмотренного на учебный предмет в виде творческого просмотра по окончании каждого года обучения. Преподаватель имеет возможность по своему усмотрению проводить дополнительные просмотры по разделам программы (текущий контроль).</w:t>
      </w:r>
    </w:p>
    <w:p w:rsidR="00484DF0" w:rsidRPr="00484DF0" w:rsidRDefault="00484DF0" w:rsidP="00484D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Итоговая аттестация в третьем  классе проводится в форме просмотра рисунков за третий год обучения и итоговой работы.</w:t>
      </w:r>
    </w:p>
    <w:p w:rsidR="00484DF0" w:rsidRPr="00484DF0" w:rsidRDefault="00484DF0" w:rsidP="00484DF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84DF0">
        <w:rPr>
          <w:rFonts w:ascii="Times New Roman" w:hAnsi="Times New Roman"/>
          <w:bCs/>
          <w:color w:val="000000"/>
          <w:sz w:val="28"/>
          <w:szCs w:val="28"/>
        </w:rPr>
        <w:t>Итоговая работа</w:t>
      </w:r>
      <w:r w:rsidRPr="00484DF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84DF0">
        <w:rPr>
          <w:rFonts w:ascii="Times New Roman" w:hAnsi="Times New Roman"/>
          <w:bCs/>
          <w:color w:val="000000"/>
          <w:sz w:val="28"/>
          <w:szCs w:val="28"/>
        </w:rPr>
        <w:t>предполагает создание работы, связанной единством замысла. Итоговая композиция демонстрирует умения реализовывать свои замыслы, творческий подход в выборе решения, способность работать в различных техниках и материалах.</w:t>
      </w:r>
    </w:p>
    <w:p w:rsidR="00484DF0" w:rsidRPr="00484DF0" w:rsidRDefault="00484DF0" w:rsidP="00484DF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84DF0">
        <w:rPr>
          <w:rFonts w:ascii="Times New Roman" w:hAnsi="Times New Roman"/>
          <w:bCs/>
          <w:color w:val="000000"/>
          <w:sz w:val="28"/>
          <w:szCs w:val="28"/>
        </w:rPr>
        <w:t>Итоговая работа может быть выполнена в любой изученной технике и выбирается самими учащимися.</w:t>
      </w:r>
    </w:p>
    <w:p w:rsidR="006C7346" w:rsidRDefault="006C7346" w:rsidP="00604F72">
      <w:pPr>
        <w:pStyle w:val="a3"/>
        <w:tabs>
          <w:tab w:val="left" w:pos="8080"/>
          <w:tab w:val="left" w:pos="8505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04F72" w:rsidRPr="00347478" w:rsidRDefault="00604F72" w:rsidP="00604F72">
      <w:pPr>
        <w:pStyle w:val="a3"/>
        <w:tabs>
          <w:tab w:val="left" w:pos="8080"/>
          <w:tab w:val="left" w:pos="8505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47478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604F72" w:rsidRPr="00484DF0" w:rsidRDefault="00604F72" w:rsidP="00604F72">
      <w:pPr>
        <w:pStyle w:val="a3"/>
        <w:tabs>
          <w:tab w:val="left" w:pos="8080"/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По результатам текущей, промежуточной и итоговой аттестации выставляются отметки: «отлично», «хорошо», «удовлетворительно».</w:t>
      </w:r>
    </w:p>
    <w:p w:rsidR="00484DF0" w:rsidRPr="00484DF0" w:rsidRDefault="00484DF0" w:rsidP="00484DF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5 (отлично) – ученик самостоятельно выполняет все задачи на высоком уровне, его работа отличается оригинальностью идеи, грамотным исполнением, творческим подходом.</w:t>
      </w:r>
    </w:p>
    <w:p w:rsidR="00484DF0" w:rsidRPr="00484DF0" w:rsidRDefault="00484DF0" w:rsidP="00484DF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4 (хорошо) – ученик справляется с поставленными перед ним задачами, но прибегает к помощи преподавателя. Работа выполнена, но есть незначительные ошибки.</w:t>
      </w:r>
    </w:p>
    <w:p w:rsidR="00484DF0" w:rsidRPr="00484DF0" w:rsidRDefault="00484DF0" w:rsidP="00484DF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F0">
        <w:rPr>
          <w:rFonts w:ascii="Times New Roman" w:hAnsi="Times New Roman"/>
          <w:sz w:val="28"/>
          <w:szCs w:val="28"/>
        </w:rPr>
        <w:t>3 (удовлетворительно) – ученик выполняет задачи, но делает грубые ошибки (по невнимательности или нерадивости). Для завершения работы необходима постоянная помощь преподавателя.</w:t>
      </w:r>
    </w:p>
    <w:p w:rsidR="00484DF0" w:rsidRPr="00484DF0" w:rsidRDefault="00484DF0" w:rsidP="00484DF0">
      <w:pPr>
        <w:pStyle w:val="a7"/>
        <w:rPr>
          <w:sz w:val="28"/>
          <w:szCs w:val="28"/>
        </w:rPr>
      </w:pPr>
      <w:r w:rsidRPr="00484DF0">
        <w:rPr>
          <w:sz w:val="28"/>
          <w:szCs w:val="28"/>
        </w:rPr>
        <w:t xml:space="preserve">При  оценке  практической  работы  учащегося  принимается  во  внимание:  </w:t>
      </w:r>
    </w:p>
    <w:p w:rsidR="00484DF0" w:rsidRPr="00484DF0" w:rsidRDefault="00484DF0" w:rsidP="00484DF0">
      <w:pPr>
        <w:pStyle w:val="a7"/>
        <w:rPr>
          <w:sz w:val="28"/>
          <w:szCs w:val="28"/>
        </w:rPr>
      </w:pPr>
      <w:r w:rsidRPr="00484DF0">
        <w:rPr>
          <w:sz w:val="28"/>
          <w:szCs w:val="28"/>
        </w:rPr>
        <w:t xml:space="preserve">1.  Как  решена  композиция: умение  учащимся   грамотно  располагать  изображение  на  плоскости  листа, как  согласованы  между  собой  все  компоненты  изображения.                                                                                                                          2. Владение  теорией  предмета:  как  ученик  использует   правила  построения  предметов  с  учетом  линейной  и  воздушной  перспективы, умение  анализировать,  видеть  и  правильно  передавать  форму  предмета, конструктивно-пространственные  свойства  изображаемого, построение  точной  формы  и  характера  предметов  на  листе  бумаги  с  выявлением  при  помощи  светотени  объема, тона,  фактуры  и  освещенности  изображаемого.                                                                      3. Владение  техникой: знать  принципы  последовательности  ведения   работы (компоновка, построение,  выявление  формы,  обобщение),  применять  их  в  работе,  уметь  доводить  рисунок  до  определенной  степени  завершенности. Как  учащийся  использует  навыки передачи  тональной  </w:t>
      </w:r>
      <w:r w:rsidRPr="00484DF0">
        <w:rPr>
          <w:sz w:val="28"/>
          <w:szCs w:val="28"/>
        </w:rPr>
        <w:lastRenderedPageBreak/>
        <w:t xml:space="preserve">характеристики  предмета, материальности,  различные  технические  приемы  работы   художественными  материалами.                                                                                                                            Из  всех  этих  компонентов  складывается  общая  оценка  учащегося.  При  выставлении  оценок  необходимо  учитывать  не  только  качество  исполнения  задания,  но  и  природные  художественные  данные  ребенка,  степень  его  работы  дома и  в классе. </w:t>
      </w:r>
    </w:p>
    <w:p w:rsidR="00484DF0" w:rsidRPr="008B37B6" w:rsidRDefault="00484DF0" w:rsidP="00484DF0">
      <w:pPr>
        <w:shd w:val="clear" w:color="auto" w:fill="FFFFFF"/>
        <w:spacing w:line="360" w:lineRule="auto"/>
        <w:rPr>
          <w:rFonts w:ascii="Times New Roman" w:hAnsi="Times New Roman"/>
          <w:sz w:val="24"/>
          <w:szCs w:val="24"/>
        </w:rPr>
      </w:pPr>
    </w:p>
    <w:p w:rsidR="006C7346" w:rsidRDefault="003D4687" w:rsidP="006C7346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1E44E3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программы.</w:t>
      </w:r>
    </w:p>
    <w:p w:rsidR="003D4687" w:rsidRDefault="003D4687" w:rsidP="003D4687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 для занятий должен быть светлым, достаточно просторным, с хорошей вентиляцией и звукоизоляцией. Акустика помещения должна соответствовать нормам </w:t>
      </w:r>
      <w:proofErr w:type="spellStart"/>
      <w:r>
        <w:rPr>
          <w:rFonts w:ascii="Times New Roman" w:hAnsi="Times New Roman"/>
          <w:sz w:val="28"/>
          <w:szCs w:val="28"/>
        </w:rPr>
        <w:t>САНПИНа</w:t>
      </w:r>
      <w:proofErr w:type="spellEnd"/>
      <w:r>
        <w:rPr>
          <w:rFonts w:ascii="Times New Roman" w:hAnsi="Times New Roman"/>
          <w:sz w:val="28"/>
          <w:szCs w:val="28"/>
        </w:rPr>
        <w:t>, предусмотренным для занятий на духовых инструментах (помещение не должно быть гулким).</w:t>
      </w:r>
      <w:r w:rsidRPr="00E757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классе должны присутствовать (по необходимости), кроме музыкального инструмента стульев и стола:</w:t>
      </w:r>
      <w:r w:rsidRPr="00E757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пюпитр, метроном, аудио и видео аппаратура.</w:t>
      </w:r>
      <w:r w:rsidRPr="002D5034">
        <w:rPr>
          <w:rFonts w:ascii="Times New Roman" w:hAnsi="Times New Roman"/>
          <w:sz w:val="28"/>
          <w:szCs w:val="28"/>
        </w:rPr>
        <w:t xml:space="preserve"> </w:t>
      </w:r>
    </w:p>
    <w:p w:rsidR="003D4687" w:rsidRDefault="003D4687" w:rsidP="00CE4C52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предоставляет обучающемуся необходимые учебные пособия, методическую литературу, нотный, аудио и видеоматериал, в том </w:t>
      </w:r>
      <w:proofErr w:type="gramStart"/>
      <w:r>
        <w:rPr>
          <w:rFonts w:ascii="Times New Roman" w:hAnsi="Times New Roman"/>
          <w:sz w:val="28"/>
          <w:szCs w:val="28"/>
        </w:rPr>
        <w:t>числе</w:t>
      </w:r>
      <w:proofErr w:type="gramEnd"/>
      <w:r>
        <w:rPr>
          <w:rFonts w:ascii="Times New Roman" w:hAnsi="Times New Roman"/>
          <w:sz w:val="28"/>
          <w:szCs w:val="28"/>
        </w:rPr>
        <w:t>, и для самостоятельных домашних занятий. Во время самостоятельной работы, учащиеся могут пользоваться информацией из Интернета.</w:t>
      </w:r>
    </w:p>
    <w:p w:rsidR="00604F72" w:rsidRPr="00BE0FF2" w:rsidRDefault="00604F72" w:rsidP="00BE0FF2">
      <w:pPr>
        <w:pStyle w:val="a3"/>
        <w:tabs>
          <w:tab w:val="left" w:pos="8080"/>
          <w:tab w:val="left" w:pos="8505"/>
        </w:tabs>
        <w:spacing w:line="48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</w:t>
      </w:r>
      <w:r w:rsidR="004514D9">
        <w:rPr>
          <w:rFonts w:ascii="Times New Roman" w:hAnsi="Times New Roman"/>
          <w:b/>
          <w:sz w:val="28"/>
          <w:szCs w:val="28"/>
        </w:rPr>
        <w:t>ОЕ ОБЕСПЕЧЕНИЕ ПРОГРАММЫ</w:t>
      </w:r>
    </w:p>
    <w:p w:rsidR="00E1744B" w:rsidRPr="00E1744B" w:rsidRDefault="00E1744B" w:rsidP="00E1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44B">
        <w:rPr>
          <w:rFonts w:ascii="Times New Roman" w:hAnsi="Times New Roman"/>
          <w:sz w:val="28"/>
          <w:szCs w:val="28"/>
        </w:rPr>
        <w:t>Основное учебное время программы отводится для выполнения учащимися творческих заданий. Весь учебный материал преподаватель обязан преподносить учащимся в доступной форме, наглядно иллюстрируя его. Обучение проходит наиболее плодотворно при чередовании теоретических и практических знаний, мастер-классов, индивидуальной работе с каждым учеником.</w:t>
      </w:r>
    </w:p>
    <w:p w:rsidR="00E1744B" w:rsidRPr="00E1744B" w:rsidRDefault="00E1744B" w:rsidP="00E1744B">
      <w:pPr>
        <w:spacing w:after="0" w:line="240" w:lineRule="auto"/>
        <w:ind w:firstLine="709"/>
        <w:jc w:val="both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E1744B">
        <w:rPr>
          <w:rStyle w:val="af"/>
          <w:rFonts w:ascii="Times New Roman" w:hAnsi="Times New Roman"/>
          <w:i w:val="0"/>
          <w:iCs w:val="0"/>
          <w:sz w:val="28"/>
          <w:szCs w:val="28"/>
        </w:rPr>
        <w:t>Задания первого года обучения направлены на формирование базовых знаний по изображению отдельных предметов, групп предметов, что позволяет учащимся овладеть рисованием несложных натюрмортов.</w:t>
      </w:r>
    </w:p>
    <w:p w:rsidR="00E1744B" w:rsidRPr="00E1744B" w:rsidRDefault="00E1744B" w:rsidP="00E1744B">
      <w:pPr>
        <w:spacing w:after="0" w:line="240" w:lineRule="auto"/>
        <w:ind w:firstLine="709"/>
        <w:jc w:val="both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E1744B">
        <w:rPr>
          <w:rStyle w:val="af"/>
          <w:rFonts w:ascii="Times New Roman" w:hAnsi="Times New Roman"/>
          <w:i w:val="0"/>
          <w:iCs w:val="0"/>
          <w:sz w:val="28"/>
          <w:szCs w:val="28"/>
        </w:rPr>
        <w:t>Второй год обучения нацелен на формирование базовых знаний по изображению явлений природы, природных элементов, архитектуры, что позволяет учащимся научиться рисовать пейзаж.</w:t>
      </w:r>
    </w:p>
    <w:p w:rsidR="00E1744B" w:rsidRPr="00E1744B" w:rsidRDefault="00E1744B" w:rsidP="00E1744B">
      <w:pPr>
        <w:spacing w:after="0" w:line="240" w:lineRule="auto"/>
        <w:ind w:firstLine="709"/>
        <w:jc w:val="both"/>
        <w:rPr>
          <w:rStyle w:val="af"/>
          <w:rFonts w:ascii="Times New Roman" w:hAnsi="Times New Roman"/>
          <w:i w:val="0"/>
          <w:iCs w:val="0"/>
          <w:sz w:val="28"/>
          <w:szCs w:val="28"/>
        </w:rPr>
      </w:pPr>
      <w:r w:rsidRPr="00E1744B">
        <w:rPr>
          <w:rStyle w:val="af"/>
          <w:rFonts w:ascii="Times New Roman" w:hAnsi="Times New Roman"/>
          <w:i w:val="0"/>
          <w:iCs w:val="0"/>
          <w:sz w:val="28"/>
          <w:szCs w:val="28"/>
        </w:rPr>
        <w:t>Третий год обучения знакомит учащихся с изображением животных, птиц и человека, что способствует формированию навыков изображать простую композицию.</w:t>
      </w:r>
    </w:p>
    <w:p w:rsidR="00E1744B" w:rsidRPr="00E1744B" w:rsidRDefault="00E1744B" w:rsidP="00E1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44B">
        <w:rPr>
          <w:rStyle w:val="af"/>
          <w:rFonts w:ascii="Times New Roman" w:hAnsi="Times New Roman"/>
          <w:i w:val="0"/>
          <w:iCs w:val="0"/>
          <w:sz w:val="28"/>
          <w:szCs w:val="28"/>
        </w:rPr>
        <w:lastRenderedPageBreak/>
        <w:t xml:space="preserve">Четвёртый год обучения </w:t>
      </w:r>
      <w:r w:rsidRPr="00E1744B">
        <w:rPr>
          <w:rFonts w:ascii="Times New Roman" w:hAnsi="Times New Roman"/>
          <w:sz w:val="28"/>
          <w:szCs w:val="28"/>
        </w:rPr>
        <w:t>Программа знакомит учащихся с различными материалами и техниками, что способствует стимулированию интереса и творческой активности учащихся.</w:t>
      </w:r>
    </w:p>
    <w:p w:rsidR="0083760D" w:rsidRPr="00E1744B" w:rsidRDefault="00E1744B" w:rsidP="00E174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3760D" w:rsidRPr="00E1744B" w:rsidSect="00D93111">
          <w:footerReference w:type="default" r:id="rId8"/>
          <w:pgSz w:w="11906" w:h="16838"/>
          <w:pgMar w:top="1134" w:right="850" w:bottom="1134" w:left="1560" w:header="708" w:footer="708" w:gutter="0"/>
          <w:pgNumType w:start="1"/>
          <w:cols w:space="708"/>
          <w:docGrid w:linePitch="360"/>
        </w:sectPr>
      </w:pPr>
      <w:r w:rsidRPr="00E1744B">
        <w:rPr>
          <w:rFonts w:ascii="Times New Roman" w:hAnsi="Times New Roman"/>
          <w:sz w:val="28"/>
          <w:szCs w:val="28"/>
        </w:rPr>
        <w:t>Итогом освоения программы «Рисование» становится выполнение учащимися итоговой работы на заданную тему. Технику исполнения учащиеся выбирают самостоятельно, исходя из своих воз</w:t>
      </w:r>
      <w:r>
        <w:rPr>
          <w:rFonts w:ascii="Times New Roman" w:hAnsi="Times New Roman"/>
          <w:sz w:val="28"/>
          <w:szCs w:val="28"/>
        </w:rPr>
        <w:t>можностей и творческого замысла</w:t>
      </w:r>
    </w:p>
    <w:p w:rsidR="0083760D" w:rsidRDefault="0083760D" w:rsidP="004C295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83760D" w:rsidSect="0083760D">
          <w:pgSz w:w="16838" w:h="11906" w:orient="landscape"/>
          <w:pgMar w:top="851" w:right="536" w:bottom="1559" w:left="1134" w:header="709" w:footer="709" w:gutter="0"/>
          <w:cols w:space="708"/>
          <w:docGrid w:linePitch="360"/>
        </w:sectPr>
      </w:pPr>
    </w:p>
    <w:p w:rsidR="00604F72" w:rsidRDefault="00604F72" w:rsidP="00604F72">
      <w:pPr>
        <w:pStyle w:val="a3"/>
        <w:tabs>
          <w:tab w:val="left" w:pos="8080"/>
          <w:tab w:val="left" w:pos="8505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1744B" w:rsidRPr="00E1744B" w:rsidRDefault="00604F72" w:rsidP="00E1744B">
      <w:pPr>
        <w:pStyle w:val="a3"/>
        <w:tabs>
          <w:tab w:val="left" w:pos="8080"/>
          <w:tab w:val="left" w:pos="8505"/>
        </w:tabs>
        <w:spacing w:after="0" w:line="48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СПИСОК ЛИТЕРАТУРЫ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Аксенов К. Рисунок: В помощь начинающему художнику-оформителю М 1987.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А. Наброски и зарисовки. М., 1970.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Барщ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А. Рисунок в средней художественной школе. М., 1957.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Беда Г. Основы изобразительной грамоты: Рисунок, живопись, композиция, 2-е издание, переработанное и дополненное. М., 1981.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Вопросы художественного образования: Тематический сборник научных трудов. </w:t>
      </w: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Вып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. XI. Л., 1974.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Вопросы теории, истории и методики преподавания изобразительного искусства. </w:t>
      </w: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Вып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. П. </w:t>
      </w: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Карачаевск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, 1971.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Кондахчан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Е. Методика преподавания рисунка в средней школе. 2-е издание. М., 1952.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Кузин В. Наброски и зарисовки: Пособие для учителей. М., 1970.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Кулебакин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Г. Рисунок и основы композиции. М., 1978.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Медведев Л. Формирование графического художественного образа на занятиях по рисунку. М., 1986.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Радлов Н. Рисование с натуры. 3-е издание. Л., 1978.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Ростовцев Н. Академический рисунок. 3-е издание, дополненное и переработанное. М., 1995.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Ростовцев Н. Рисование с натуры. Л., 1962.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Ростовцев Н. Учебный рисунок. М,. 1976.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Ростовцев Н. Методика преподавания изобразительного искусства в школе М., 1983.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Ростовцев Н. Очерки по истории методов преподавания рисунка. М., 1983.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4"/>
          <w:rFonts w:eastAsiaTheme="minorHAnsi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Ростовцев Н. </w:t>
      </w:r>
      <w:r w:rsidRPr="00E1744B">
        <w:rPr>
          <w:rStyle w:val="4"/>
          <w:rFonts w:eastAsia="Courier New"/>
          <w:bCs/>
        </w:rPr>
        <w:t xml:space="preserve">Рисование головы </w:t>
      </w:r>
      <w:r w:rsidRPr="00E1744B">
        <w:rPr>
          <w:rStyle w:val="110"/>
          <w:rFonts w:eastAsia="Courier New"/>
          <w:sz w:val="28"/>
          <w:szCs w:val="28"/>
        </w:rPr>
        <w:t xml:space="preserve">человека. </w:t>
      </w:r>
      <w:r w:rsidRPr="00E1744B">
        <w:rPr>
          <w:rStyle w:val="4"/>
          <w:rFonts w:eastAsia="Courier New"/>
          <w:bCs/>
        </w:rPr>
        <w:t>М., 1989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Рисунок</w:t>
      </w:r>
      <w:proofErr w:type="gram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/ Р</w:t>
      </w:r>
      <w:proofErr w:type="gram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ед. А. Серова. М., 1975.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Секачева А</w:t>
      </w:r>
      <w:proofErr w:type="gram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;, </w:t>
      </w:r>
      <w:proofErr w:type="spellStart"/>
      <w:proofErr w:type="gram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Чуйкина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 А., </w:t>
      </w:r>
      <w:proofErr w:type="spell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ПименоваЛ</w:t>
      </w:r>
      <w:proofErr w:type="spell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. Рисунок и живопись. М.,1983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Смирнов Г. Рисование с натуры. М., 1960.</w:t>
      </w:r>
      <w:r w:rsidRPr="00E1744B">
        <w:rPr>
          <w:rStyle w:val="3"/>
          <w:rFonts w:eastAsia="Courier New"/>
          <w:b w:val="0"/>
          <w:sz w:val="28"/>
          <w:szCs w:val="28"/>
          <w:u w:val="none"/>
        </w:rPr>
        <w:tab/>
      </w:r>
      <w:r w:rsidRPr="00E1744B">
        <w:rPr>
          <w:rStyle w:val="3"/>
          <w:rFonts w:eastAsia="Courier New"/>
          <w:b w:val="0"/>
          <w:sz w:val="28"/>
          <w:szCs w:val="28"/>
          <w:u w:val="none"/>
        </w:rPr>
        <w:tab/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Сокольникова Н. Основы рисунка. Обнинск, 1996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 xml:space="preserve">Соловьев А., Смирнов Г., Алексеева Е. Учебный рисунок. М., 1953 </w:t>
      </w:r>
    </w:p>
    <w:p w:rsidR="00E1744B" w:rsidRPr="00E1744B" w:rsidRDefault="00E1744B" w:rsidP="00E1744B">
      <w:pPr>
        <w:pStyle w:val="a3"/>
        <w:widowControl w:val="0"/>
        <w:numPr>
          <w:ilvl w:val="0"/>
          <w:numId w:val="40"/>
        </w:numPr>
        <w:tabs>
          <w:tab w:val="left" w:pos="371"/>
        </w:tabs>
        <w:spacing w:after="0" w:line="250" w:lineRule="exact"/>
        <w:ind w:left="927"/>
        <w:rPr>
          <w:rStyle w:val="3"/>
          <w:rFonts w:eastAsiaTheme="minorHAnsi"/>
          <w:b w:val="0"/>
          <w:bCs w:val="0"/>
          <w:sz w:val="28"/>
          <w:szCs w:val="28"/>
          <w:u w:val="none"/>
        </w:rPr>
      </w:pPr>
      <w:r w:rsidRPr="00E1744B">
        <w:rPr>
          <w:rStyle w:val="3"/>
          <w:rFonts w:eastAsia="Courier New"/>
          <w:b w:val="0"/>
          <w:sz w:val="28"/>
          <w:szCs w:val="28"/>
          <w:u w:val="none"/>
        </w:rPr>
        <w:t>Учебный рисунок</w:t>
      </w:r>
      <w:proofErr w:type="gramStart"/>
      <w:r w:rsidRPr="00E1744B">
        <w:rPr>
          <w:rStyle w:val="3"/>
          <w:rFonts w:eastAsia="Courier New"/>
          <w:b w:val="0"/>
          <w:sz w:val="28"/>
          <w:szCs w:val="28"/>
          <w:u w:val="none"/>
        </w:rPr>
        <w:t>/ Р</w:t>
      </w:r>
      <w:proofErr w:type="gramEnd"/>
      <w:r w:rsidRPr="00E1744B">
        <w:rPr>
          <w:rStyle w:val="3"/>
          <w:rFonts w:eastAsia="Courier New"/>
          <w:b w:val="0"/>
          <w:sz w:val="28"/>
          <w:szCs w:val="28"/>
          <w:u w:val="none"/>
        </w:rPr>
        <w:t>ед. В. Королева. М., 1981.</w:t>
      </w:r>
    </w:p>
    <w:p w:rsidR="00AA7E8D" w:rsidRPr="00E1744B" w:rsidRDefault="00AA7E8D" w:rsidP="00E1744B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sectPr w:rsidR="00AA7E8D" w:rsidRPr="00E1744B" w:rsidSect="0027656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939" w:rsidRDefault="000C3939" w:rsidP="00D93111">
      <w:pPr>
        <w:spacing w:after="0" w:line="240" w:lineRule="auto"/>
      </w:pPr>
      <w:r>
        <w:separator/>
      </w:r>
    </w:p>
  </w:endnote>
  <w:endnote w:type="continuationSeparator" w:id="0">
    <w:p w:rsidR="000C3939" w:rsidRDefault="000C3939" w:rsidP="00D9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eza Pro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1887"/>
      <w:docPartObj>
        <w:docPartGallery w:val="Page Numbers (Bottom of Page)"/>
        <w:docPartUnique/>
      </w:docPartObj>
    </w:sdtPr>
    <w:sdtContent>
      <w:p w:rsidR="00DA266C" w:rsidRDefault="00BF5A2A">
        <w:pPr>
          <w:pStyle w:val="ad"/>
          <w:jc w:val="right"/>
        </w:pPr>
        <w:fldSimple w:instr=" PAGE   \* MERGEFORMAT ">
          <w:r w:rsidR="00BF7142">
            <w:rPr>
              <w:noProof/>
            </w:rPr>
            <w:t>14</w:t>
          </w:r>
        </w:fldSimple>
      </w:p>
    </w:sdtContent>
  </w:sdt>
  <w:p w:rsidR="00DA266C" w:rsidRDefault="00DA266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939" w:rsidRDefault="000C3939" w:rsidP="00D93111">
      <w:pPr>
        <w:spacing w:after="0" w:line="240" w:lineRule="auto"/>
      </w:pPr>
      <w:r>
        <w:separator/>
      </w:r>
    </w:p>
  </w:footnote>
  <w:footnote w:type="continuationSeparator" w:id="0">
    <w:p w:rsidR="000C3939" w:rsidRDefault="000C3939" w:rsidP="00D93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90B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965A42"/>
    <w:multiLevelType w:val="hybridMultilevel"/>
    <w:tmpl w:val="1DF0E916"/>
    <w:lvl w:ilvl="0" w:tplc="18FE369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1077668D"/>
    <w:multiLevelType w:val="hybridMultilevel"/>
    <w:tmpl w:val="DB140D40"/>
    <w:lvl w:ilvl="0" w:tplc="041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2B23DA"/>
    <w:multiLevelType w:val="hybridMultilevel"/>
    <w:tmpl w:val="796A365E"/>
    <w:lvl w:ilvl="0" w:tplc="480A36F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A5847"/>
    <w:multiLevelType w:val="hybridMultilevel"/>
    <w:tmpl w:val="BAAE14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F21902"/>
    <w:multiLevelType w:val="hybridMultilevel"/>
    <w:tmpl w:val="506CAB76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1EC10C1D"/>
    <w:multiLevelType w:val="hybridMultilevel"/>
    <w:tmpl w:val="D0F4A7D4"/>
    <w:lvl w:ilvl="0" w:tplc="0419000F">
      <w:start w:val="1"/>
      <w:numFmt w:val="decimal"/>
      <w:lvlText w:val="%1."/>
      <w:lvlJc w:val="left"/>
      <w:pPr>
        <w:ind w:left="1275" w:hanging="360"/>
      </w:p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1FC33E0A"/>
    <w:multiLevelType w:val="hybridMultilevel"/>
    <w:tmpl w:val="09823F9A"/>
    <w:lvl w:ilvl="0" w:tplc="7BD404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0842B1F"/>
    <w:multiLevelType w:val="hybridMultilevel"/>
    <w:tmpl w:val="FC9EF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B81F24"/>
    <w:multiLevelType w:val="hybridMultilevel"/>
    <w:tmpl w:val="E4067E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9B24EC"/>
    <w:multiLevelType w:val="hybridMultilevel"/>
    <w:tmpl w:val="8A1003DC"/>
    <w:lvl w:ilvl="0" w:tplc="92FE96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C75A02"/>
    <w:multiLevelType w:val="hybridMultilevel"/>
    <w:tmpl w:val="973C433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BE9353C"/>
    <w:multiLevelType w:val="hybridMultilevel"/>
    <w:tmpl w:val="D218995A"/>
    <w:lvl w:ilvl="0" w:tplc="A9A0D9F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CE17B5F"/>
    <w:multiLevelType w:val="hybridMultilevel"/>
    <w:tmpl w:val="97A66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307C0"/>
    <w:multiLevelType w:val="hybridMultilevel"/>
    <w:tmpl w:val="181A1E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1CD47BA"/>
    <w:multiLevelType w:val="hybridMultilevel"/>
    <w:tmpl w:val="973C433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293011D"/>
    <w:multiLevelType w:val="hybridMultilevel"/>
    <w:tmpl w:val="6494E8BC"/>
    <w:lvl w:ilvl="0" w:tplc="04190007">
      <w:start w:val="1"/>
      <w:numFmt w:val="bullet"/>
      <w:lvlText w:val=""/>
      <w:lvlPicBulletId w:val="0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333E7FFA"/>
    <w:multiLevelType w:val="hybridMultilevel"/>
    <w:tmpl w:val="EED4D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367BC0"/>
    <w:multiLevelType w:val="hybridMultilevel"/>
    <w:tmpl w:val="BFA22B9A"/>
    <w:lvl w:ilvl="0" w:tplc="352059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3F30145"/>
    <w:multiLevelType w:val="hybridMultilevel"/>
    <w:tmpl w:val="B8AACA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14465B"/>
    <w:multiLevelType w:val="hybridMultilevel"/>
    <w:tmpl w:val="A6907C92"/>
    <w:lvl w:ilvl="0" w:tplc="041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05" w:hanging="360"/>
      </w:pPr>
      <w:rPr>
        <w:rFonts w:ascii="Wingdings" w:hAnsi="Wingdings" w:hint="default"/>
      </w:rPr>
    </w:lvl>
  </w:abstractNum>
  <w:abstractNum w:abstractNumId="21">
    <w:nsid w:val="4664295A"/>
    <w:multiLevelType w:val="hybridMultilevel"/>
    <w:tmpl w:val="973C433C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47653566"/>
    <w:multiLevelType w:val="hybridMultilevel"/>
    <w:tmpl w:val="99D89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86C6F"/>
    <w:multiLevelType w:val="hybridMultilevel"/>
    <w:tmpl w:val="371EE1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B54B97"/>
    <w:multiLevelType w:val="hybridMultilevel"/>
    <w:tmpl w:val="3E12A9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602003EA"/>
    <w:multiLevelType w:val="hybridMultilevel"/>
    <w:tmpl w:val="5E289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2C3F67"/>
    <w:multiLevelType w:val="hybridMultilevel"/>
    <w:tmpl w:val="45DEA636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>
    <w:nsid w:val="64EA224A"/>
    <w:multiLevelType w:val="hybridMultilevel"/>
    <w:tmpl w:val="EE0280EA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28">
    <w:nsid w:val="68961BF7"/>
    <w:multiLevelType w:val="hybridMultilevel"/>
    <w:tmpl w:val="27EAA1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A3965AD"/>
    <w:multiLevelType w:val="hybridMultilevel"/>
    <w:tmpl w:val="BC2EAEC0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0">
    <w:nsid w:val="6E2C66C3"/>
    <w:multiLevelType w:val="hybridMultilevel"/>
    <w:tmpl w:val="5FB89CEE"/>
    <w:lvl w:ilvl="0" w:tplc="9A88D26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223919"/>
    <w:multiLevelType w:val="hybridMultilevel"/>
    <w:tmpl w:val="FF5C3764"/>
    <w:lvl w:ilvl="0" w:tplc="876836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6BA8"/>
    <w:multiLevelType w:val="hybridMultilevel"/>
    <w:tmpl w:val="A8DC6908"/>
    <w:lvl w:ilvl="0" w:tplc="E18EA5D2">
      <w:start w:val="1"/>
      <w:numFmt w:val="upperRoman"/>
      <w:lvlText w:val="%1."/>
      <w:lvlJc w:val="left"/>
      <w:pPr>
        <w:ind w:left="75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96E41"/>
    <w:multiLevelType w:val="hybridMultilevel"/>
    <w:tmpl w:val="BEBCA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C1378A"/>
    <w:multiLevelType w:val="hybridMultilevel"/>
    <w:tmpl w:val="247295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306D22"/>
    <w:multiLevelType w:val="hybridMultilevel"/>
    <w:tmpl w:val="EF7AB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080F2C"/>
    <w:multiLevelType w:val="hybridMultilevel"/>
    <w:tmpl w:val="F8300B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B030EB"/>
    <w:multiLevelType w:val="hybridMultilevel"/>
    <w:tmpl w:val="DA405DE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D0A2A30"/>
    <w:multiLevelType w:val="hybridMultilevel"/>
    <w:tmpl w:val="F1227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12A10"/>
    <w:multiLevelType w:val="hybridMultilevel"/>
    <w:tmpl w:val="5E6481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4"/>
  </w:num>
  <w:num w:numId="3">
    <w:abstractNumId w:val="37"/>
  </w:num>
  <w:num w:numId="4">
    <w:abstractNumId w:val="30"/>
  </w:num>
  <w:num w:numId="5">
    <w:abstractNumId w:val="2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9"/>
  </w:num>
  <w:num w:numId="9">
    <w:abstractNumId w:val="33"/>
  </w:num>
  <w:num w:numId="10">
    <w:abstractNumId w:val="7"/>
  </w:num>
  <w:num w:numId="11">
    <w:abstractNumId w:val="10"/>
  </w:num>
  <w:num w:numId="12">
    <w:abstractNumId w:val="18"/>
  </w:num>
  <w:num w:numId="13">
    <w:abstractNumId w:val="36"/>
  </w:num>
  <w:num w:numId="14">
    <w:abstractNumId w:val="34"/>
  </w:num>
  <w:num w:numId="15">
    <w:abstractNumId w:val="3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"/>
  </w:num>
  <w:num w:numId="19">
    <w:abstractNumId w:val="2"/>
  </w:num>
  <w:num w:numId="20">
    <w:abstractNumId w:val="16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"/>
  </w:num>
  <w:num w:numId="24">
    <w:abstractNumId w:val="32"/>
  </w:num>
  <w:num w:numId="25">
    <w:abstractNumId w:val="14"/>
  </w:num>
  <w:num w:numId="26">
    <w:abstractNumId w:val="23"/>
  </w:num>
  <w:num w:numId="27">
    <w:abstractNumId w:val="6"/>
  </w:num>
  <w:num w:numId="28">
    <w:abstractNumId w:val="11"/>
  </w:num>
  <w:num w:numId="29">
    <w:abstractNumId w:val="8"/>
  </w:num>
  <w:num w:numId="30">
    <w:abstractNumId w:val="17"/>
  </w:num>
  <w:num w:numId="31">
    <w:abstractNumId w:val="38"/>
  </w:num>
  <w:num w:numId="32">
    <w:abstractNumId w:val="13"/>
  </w:num>
  <w:num w:numId="33">
    <w:abstractNumId w:val="21"/>
  </w:num>
  <w:num w:numId="34">
    <w:abstractNumId w:val="9"/>
  </w:num>
  <w:num w:numId="35">
    <w:abstractNumId w:val="28"/>
  </w:num>
  <w:num w:numId="36">
    <w:abstractNumId w:val="20"/>
  </w:num>
  <w:num w:numId="37">
    <w:abstractNumId w:val="29"/>
  </w:num>
  <w:num w:numId="38">
    <w:abstractNumId w:val="5"/>
  </w:num>
  <w:num w:numId="39">
    <w:abstractNumId w:val="26"/>
  </w:num>
  <w:num w:numId="40">
    <w:abstractNumId w:val="15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B71"/>
    <w:rsid w:val="000031B3"/>
    <w:rsid w:val="000648EC"/>
    <w:rsid w:val="00066F83"/>
    <w:rsid w:val="00095569"/>
    <w:rsid w:val="000B6D2A"/>
    <w:rsid w:val="000C3939"/>
    <w:rsid w:val="000C420A"/>
    <w:rsid w:val="000C58C5"/>
    <w:rsid w:val="000D2C58"/>
    <w:rsid w:val="000D7030"/>
    <w:rsid w:val="000E42FD"/>
    <w:rsid w:val="00102DCF"/>
    <w:rsid w:val="001071F5"/>
    <w:rsid w:val="001239F8"/>
    <w:rsid w:val="00162EEC"/>
    <w:rsid w:val="00173798"/>
    <w:rsid w:val="00180A22"/>
    <w:rsid w:val="00184EC5"/>
    <w:rsid w:val="001915FF"/>
    <w:rsid w:val="001E133A"/>
    <w:rsid w:val="001E44E3"/>
    <w:rsid w:val="001F1BF5"/>
    <w:rsid w:val="001F6502"/>
    <w:rsid w:val="00210AF7"/>
    <w:rsid w:val="0021508F"/>
    <w:rsid w:val="00232B71"/>
    <w:rsid w:val="002501B0"/>
    <w:rsid w:val="00253E2A"/>
    <w:rsid w:val="00257AC5"/>
    <w:rsid w:val="002632A4"/>
    <w:rsid w:val="0027656B"/>
    <w:rsid w:val="00290FC8"/>
    <w:rsid w:val="00292422"/>
    <w:rsid w:val="00295CA9"/>
    <w:rsid w:val="002A4B73"/>
    <w:rsid w:val="002A6695"/>
    <w:rsid w:val="002C3F6C"/>
    <w:rsid w:val="002C7F02"/>
    <w:rsid w:val="002D486B"/>
    <w:rsid w:val="002D5034"/>
    <w:rsid w:val="002E08D8"/>
    <w:rsid w:val="002E680D"/>
    <w:rsid w:val="0033137D"/>
    <w:rsid w:val="003357DE"/>
    <w:rsid w:val="00347478"/>
    <w:rsid w:val="0035010E"/>
    <w:rsid w:val="00356FA0"/>
    <w:rsid w:val="0035749C"/>
    <w:rsid w:val="00395B18"/>
    <w:rsid w:val="003B23D1"/>
    <w:rsid w:val="003D4687"/>
    <w:rsid w:val="003E38D4"/>
    <w:rsid w:val="003E7F5B"/>
    <w:rsid w:val="003F0831"/>
    <w:rsid w:val="00414528"/>
    <w:rsid w:val="0041788B"/>
    <w:rsid w:val="004262B4"/>
    <w:rsid w:val="00430CF4"/>
    <w:rsid w:val="0043420D"/>
    <w:rsid w:val="004514D9"/>
    <w:rsid w:val="0046589C"/>
    <w:rsid w:val="00470E8E"/>
    <w:rsid w:val="004770E8"/>
    <w:rsid w:val="00482929"/>
    <w:rsid w:val="00484B1D"/>
    <w:rsid w:val="00484DF0"/>
    <w:rsid w:val="00497192"/>
    <w:rsid w:val="004A0D27"/>
    <w:rsid w:val="004C2951"/>
    <w:rsid w:val="004D4764"/>
    <w:rsid w:val="004D67C5"/>
    <w:rsid w:val="00525264"/>
    <w:rsid w:val="005337E4"/>
    <w:rsid w:val="00543088"/>
    <w:rsid w:val="00543A67"/>
    <w:rsid w:val="005600D0"/>
    <w:rsid w:val="00562A62"/>
    <w:rsid w:val="00573537"/>
    <w:rsid w:val="0057380B"/>
    <w:rsid w:val="00594EFC"/>
    <w:rsid w:val="00595925"/>
    <w:rsid w:val="005A71B5"/>
    <w:rsid w:val="005C4792"/>
    <w:rsid w:val="005E2B2A"/>
    <w:rsid w:val="00602778"/>
    <w:rsid w:val="00604F72"/>
    <w:rsid w:val="00607BB6"/>
    <w:rsid w:val="00617D1C"/>
    <w:rsid w:val="00630BE8"/>
    <w:rsid w:val="00636953"/>
    <w:rsid w:val="00656A60"/>
    <w:rsid w:val="00657F52"/>
    <w:rsid w:val="0067433A"/>
    <w:rsid w:val="006A75E1"/>
    <w:rsid w:val="006B0335"/>
    <w:rsid w:val="006B6FFA"/>
    <w:rsid w:val="006C0E18"/>
    <w:rsid w:val="006C7346"/>
    <w:rsid w:val="006D35AF"/>
    <w:rsid w:val="006F0457"/>
    <w:rsid w:val="007046FF"/>
    <w:rsid w:val="00706AF1"/>
    <w:rsid w:val="00710E50"/>
    <w:rsid w:val="00717F4C"/>
    <w:rsid w:val="007310CB"/>
    <w:rsid w:val="00740C42"/>
    <w:rsid w:val="00755272"/>
    <w:rsid w:val="00764088"/>
    <w:rsid w:val="007741A1"/>
    <w:rsid w:val="007871E4"/>
    <w:rsid w:val="007946EC"/>
    <w:rsid w:val="007A3305"/>
    <w:rsid w:val="007B3075"/>
    <w:rsid w:val="007C0ADF"/>
    <w:rsid w:val="007C4970"/>
    <w:rsid w:val="007C6A8D"/>
    <w:rsid w:val="007D501D"/>
    <w:rsid w:val="007F73AD"/>
    <w:rsid w:val="0080408F"/>
    <w:rsid w:val="008059EC"/>
    <w:rsid w:val="00807ED8"/>
    <w:rsid w:val="008117EF"/>
    <w:rsid w:val="00813BB1"/>
    <w:rsid w:val="00823369"/>
    <w:rsid w:val="0082773A"/>
    <w:rsid w:val="008278FD"/>
    <w:rsid w:val="008312B8"/>
    <w:rsid w:val="008324FF"/>
    <w:rsid w:val="0083760D"/>
    <w:rsid w:val="0084186B"/>
    <w:rsid w:val="00861F94"/>
    <w:rsid w:val="008714C4"/>
    <w:rsid w:val="0089040D"/>
    <w:rsid w:val="008907E9"/>
    <w:rsid w:val="00892267"/>
    <w:rsid w:val="008958E1"/>
    <w:rsid w:val="00895FA8"/>
    <w:rsid w:val="008B2153"/>
    <w:rsid w:val="008C2184"/>
    <w:rsid w:val="008E20A0"/>
    <w:rsid w:val="008F7297"/>
    <w:rsid w:val="009072BC"/>
    <w:rsid w:val="009173EC"/>
    <w:rsid w:val="009328B3"/>
    <w:rsid w:val="009345D0"/>
    <w:rsid w:val="00937434"/>
    <w:rsid w:val="00941592"/>
    <w:rsid w:val="00943F11"/>
    <w:rsid w:val="00951437"/>
    <w:rsid w:val="00981DF0"/>
    <w:rsid w:val="00987C73"/>
    <w:rsid w:val="009A2B8D"/>
    <w:rsid w:val="009A58D1"/>
    <w:rsid w:val="009C45B4"/>
    <w:rsid w:val="009F18A2"/>
    <w:rsid w:val="00A04DCE"/>
    <w:rsid w:val="00A10C32"/>
    <w:rsid w:val="00A21EFC"/>
    <w:rsid w:val="00A2689D"/>
    <w:rsid w:val="00A26A5D"/>
    <w:rsid w:val="00A32DC5"/>
    <w:rsid w:val="00A35CA1"/>
    <w:rsid w:val="00A36C64"/>
    <w:rsid w:val="00A53359"/>
    <w:rsid w:val="00A56A74"/>
    <w:rsid w:val="00A700EA"/>
    <w:rsid w:val="00A81997"/>
    <w:rsid w:val="00A91A0E"/>
    <w:rsid w:val="00A93608"/>
    <w:rsid w:val="00A93881"/>
    <w:rsid w:val="00AA3015"/>
    <w:rsid w:val="00AA41B2"/>
    <w:rsid w:val="00AA7E8D"/>
    <w:rsid w:val="00AB127D"/>
    <w:rsid w:val="00AB4829"/>
    <w:rsid w:val="00AC76B9"/>
    <w:rsid w:val="00AC776A"/>
    <w:rsid w:val="00AD7C58"/>
    <w:rsid w:val="00AE73E1"/>
    <w:rsid w:val="00AF2A72"/>
    <w:rsid w:val="00B06F4D"/>
    <w:rsid w:val="00B374BE"/>
    <w:rsid w:val="00B5030C"/>
    <w:rsid w:val="00B5289A"/>
    <w:rsid w:val="00B564ED"/>
    <w:rsid w:val="00B56718"/>
    <w:rsid w:val="00B61449"/>
    <w:rsid w:val="00B644EB"/>
    <w:rsid w:val="00B73476"/>
    <w:rsid w:val="00B82AC7"/>
    <w:rsid w:val="00BA1A00"/>
    <w:rsid w:val="00BA1FC0"/>
    <w:rsid w:val="00BA67E6"/>
    <w:rsid w:val="00BB5091"/>
    <w:rsid w:val="00BB7198"/>
    <w:rsid w:val="00BB7AD2"/>
    <w:rsid w:val="00BD6153"/>
    <w:rsid w:val="00BE0FF2"/>
    <w:rsid w:val="00BF5A2A"/>
    <w:rsid w:val="00BF7142"/>
    <w:rsid w:val="00C10042"/>
    <w:rsid w:val="00C319A7"/>
    <w:rsid w:val="00C619BE"/>
    <w:rsid w:val="00C6333D"/>
    <w:rsid w:val="00C715D5"/>
    <w:rsid w:val="00C8234A"/>
    <w:rsid w:val="00C86E81"/>
    <w:rsid w:val="00C873FE"/>
    <w:rsid w:val="00CA7D26"/>
    <w:rsid w:val="00CC108C"/>
    <w:rsid w:val="00CE4C52"/>
    <w:rsid w:val="00CE724C"/>
    <w:rsid w:val="00CF0389"/>
    <w:rsid w:val="00D019DA"/>
    <w:rsid w:val="00D50C7B"/>
    <w:rsid w:val="00D51314"/>
    <w:rsid w:val="00D7349D"/>
    <w:rsid w:val="00D76B2E"/>
    <w:rsid w:val="00D77048"/>
    <w:rsid w:val="00D7729C"/>
    <w:rsid w:val="00D905B0"/>
    <w:rsid w:val="00D90A62"/>
    <w:rsid w:val="00D922EA"/>
    <w:rsid w:val="00D93111"/>
    <w:rsid w:val="00DA266C"/>
    <w:rsid w:val="00DA5427"/>
    <w:rsid w:val="00DE70FB"/>
    <w:rsid w:val="00E15DB1"/>
    <w:rsid w:val="00E1744B"/>
    <w:rsid w:val="00E2455E"/>
    <w:rsid w:val="00E419AD"/>
    <w:rsid w:val="00E506FE"/>
    <w:rsid w:val="00E727AF"/>
    <w:rsid w:val="00E757C1"/>
    <w:rsid w:val="00E7648A"/>
    <w:rsid w:val="00EC2BF4"/>
    <w:rsid w:val="00ED4DA9"/>
    <w:rsid w:val="00ED7883"/>
    <w:rsid w:val="00EE3B71"/>
    <w:rsid w:val="00EF223A"/>
    <w:rsid w:val="00F14662"/>
    <w:rsid w:val="00F228FE"/>
    <w:rsid w:val="00F31C71"/>
    <w:rsid w:val="00F37894"/>
    <w:rsid w:val="00F4224B"/>
    <w:rsid w:val="00F43864"/>
    <w:rsid w:val="00F80CAC"/>
    <w:rsid w:val="00F85FB6"/>
    <w:rsid w:val="00F90014"/>
    <w:rsid w:val="00FA0CE5"/>
    <w:rsid w:val="00FA1CD8"/>
    <w:rsid w:val="00FA6BF2"/>
    <w:rsid w:val="00FA716F"/>
    <w:rsid w:val="00FB1534"/>
    <w:rsid w:val="00FB44A7"/>
    <w:rsid w:val="00FC116E"/>
    <w:rsid w:val="00FD0CC5"/>
    <w:rsid w:val="00FD2CB1"/>
    <w:rsid w:val="00FF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F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EB"/>
    <w:rPr>
      <w:rFonts w:ascii="Tahoma" w:hAnsi="Tahoma" w:cs="Tahoma"/>
      <w:sz w:val="16"/>
      <w:szCs w:val="16"/>
    </w:rPr>
  </w:style>
  <w:style w:type="paragraph" w:customStyle="1" w:styleId="21">
    <w:name w:val="Заголовок 21"/>
    <w:next w:val="a"/>
    <w:rsid w:val="00066F83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41">
    <w:name w:val="Заголовок 41"/>
    <w:next w:val="a"/>
    <w:rsid w:val="00066F83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11">
    <w:name w:val="Заголовок 11"/>
    <w:next w:val="a"/>
    <w:rsid w:val="00066F83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a6">
    <w:name w:val="Hyperlink"/>
    <w:basedOn w:val="a0"/>
    <w:semiHidden/>
    <w:unhideWhenUsed/>
    <w:rsid w:val="00604F72"/>
    <w:rPr>
      <w:color w:val="0000FF"/>
      <w:u w:val="single"/>
    </w:rPr>
  </w:style>
  <w:style w:type="paragraph" w:styleId="a7">
    <w:name w:val="Normal (Web)"/>
    <w:basedOn w:val="a"/>
    <w:unhideWhenUsed/>
    <w:rsid w:val="00604F72"/>
    <w:pPr>
      <w:spacing w:before="90" w:after="90" w:line="240" w:lineRule="auto"/>
      <w:ind w:firstLine="195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1">
    <w:name w:val="Body 1"/>
    <w:uiPriority w:val="99"/>
    <w:rsid w:val="00604F7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ru-RU"/>
    </w:rPr>
  </w:style>
  <w:style w:type="table" w:styleId="a8">
    <w:name w:val="Table Grid"/>
    <w:basedOn w:val="a1"/>
    <w:uiPriority w:val="59"/>
    <w:rsid w:val="009C45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D7C58"/>
    <w:pPr>
      <w:spacing w:after="0" w:line="240" w:lineRule="auto"/>
    </w:pPr>
  </w:style>
  <w:style w:type="paragraph" w:customStyle="1" w:styleId="Default">
    <w:name w:val="Default"/>
    <w:rsid w:val="00FA0C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line number"/>
    <w:basedOn w:val="a0"/>
    <w:uiPriority w:val="99"/>
    <w:semiHidden/>
    <w:unhideWhenUsed/>
    <w:rsid w:val="00D93111"/>
  </w:style>
  <w:style w:type="paragraph" w:styleId="ab">
    <w:name w:val="header"/>
    <w:basedOn w:val="a"/>
    <w:link w:val="ac"/>
    <w:uiPriority w:val="99"/>
    <w:semiHidden/>
    <w:unhideWhenUsed/>
    <w:rsid w:val="00D93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93111"/>
  </w:style>
  <w:style w:type="paragraph" w:styleId="ad">
    <w:name w:val="footer"/>
    <w:basedOn w:val="a"/>
    <w:link w:val="ae"/>
    <w:uiPriority w:val="99"/>
    <w:unhideWhenUsed/>
    <w:rsid w:val="00D93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93111"/>
  </w:style>
  <w:style w:type="character" w:styleId="af">
    <w:name w:val="Emphasis"/>
    <w:basedOn w:val="a0"/>
    <w:qFormat/>
    <w:rsid w:val="00AE73E1"/>
    <w:rPr>
      <w:i/>
      <w:iCs/>
    </w:rPr>
  </w:style>
  <w:style w:type="character" w:customStyle="1" w:styleId="110">
    <w:name w:val="Основной текст + 11"/>
    <w:aliases w:val="5 pt,Колонтитул + 11,Интервал 2 pt,Основной текст + 12,Колонтитул + 12,Заголовок №1 + Arial Narrow,45,Основной текст + 13,Основной текст + 9"/>
    <w:basedOn w:val="a0"/>
    <w:rsid w:val="00FA716F"/>
    <w:rPr>
      <w:rFonts w:ascii="Times New Roman" w:eastAsia="Times New Roman" w:hAnsi="Times New Roman" w:cs="Times New Roman"/>
      <w:color w:val="000000"/>
      <w:spacing w:val="-1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FA716F"/>
    <w:pPr>
      <w:widowControl w:val="0"/>
      <w:shd w:val="clear" w:color="auto" w:fill="FFFFFF"/>
      <w:spacing w:before="360" w:after="0" w:line="326" w:lineRule="exact"/>
      <w:ind w:hanging="440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1">
    <w:name w:val="Основной текст1"/>
    <w:basedOn w:val="a0"/>
    <w:rsid w:val="00E2455E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">
    <w:name w:val="Основной текст (3)"/>
    <w:basedOn w:val="a0"/>
    <w:rsid w:val="00FD0CC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effect w:val="none"/>
      <w:lang w:val="ru-RU"/>
    </w:rPr>
  </w:style>
  <w:style w:type="character" w:customStyle="1" w:styleId="30">
    <w:name w:val="Основной текст3"/>
    <w:basedOn w:val="a0"/>
    <w:rsid w:val="00356FA0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2pt">
    <w:name w:val="Основной текст + 12 pt"/>
    <w:basedOn w:val="a0"/>
    <w:rsid w:val="00290FC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484DF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E081D-705F-4326-845F-97E100A3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6454</Words>
  <Characters>36790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2015-10-11T20:37:00Z</cp:lastPrinted>
  <dcterms:created xsi:type="dcterms:W3CDTF">2018-01-21T15:23:00Z</dcterms:created>
  <dcterms:modified xsi:type="dcterms:W3CDTF">2018-01-21T15:43:00Z</dcterms:modified>
</cp:coreProperties>
</file>