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theme/themeOverride2.xml" ContentType="application/vnd.openxmlformats-officedocument.themeOverride+xml"/>
  <Default Extension="jpeg" ContentType="image/jpeg"/>
  <Override PartName="/word/theme/themeOverride1.xml" ContentType="application/vnd.openxmlformats-officedocument.themeOverrid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93084" w:rsidRDefault="00492725" w:rsidP="002D2A26">
      <w:pPr>
        <w:spacing w:after="0" w:line="240" w:lineRule="auto"/>
        <w:ind w:left="-360" w:right="-263"/>
        <w:jc w:val="center"/>
        <w:rPr>
          <w:rFonts w:ascii="Times New Roman" w:hAnsi="Times New Roman"/>
          <w:b/>
          <w:sz w:val="28"/>
          <w:szCs w:val="28"/>
        </w:rPr>
      </w:pPr>
      <w:r w:rsidRPr="005468AF">
        <w:rPr>
          <w:rFonts w:ascii="Times New Roman" w:hAnsi="Times New Roman"/>
          <w:b/>
          <w:sz w:val="28"/>
          <w:szCs w:val="28"/>
        </w:rPr>
        <w:t>М</w:t>
      </w:r>
      <w:r>
        <w:rPr>
          <w:rFonts w:ascii="Times New Roman" w:hAnsi="Times New Roman"/>
          <w:b/>
          <w:sz w:val="28"/>
          <w:szCs w:val="28"/>
        </w:rPr>
        <w:t xml:space="preserve">ИНИСТЕРСТВО СЕЛЬСКОГО ХОЗЯЙСТВА </w:t>
      </w:r>
    </w:p>
    <w:p w:rsidR="00492725" w:rsidRPr="005468AF" w:rsidRDefault="00492725" w:rsidP="002D2A26">
      <w:pPr>
        <w:spacing w:after="0" w:line="240" w:lineRule="auto"/>
        <w:ind w:left="-360" w:right="-263"/>
        <w:jc w:val="center"/>
        <w:rPr>
          <w:rFonts w:ascii="Times New Roman" w:hAnsi="Times New Roman"/>
          <w:b/>
          <w:sz w:val="28"/>
          <w:szCs w:val="28"/>
        </w:rPr>
      </w:pPr>
      <w:r w:rsidRPr="005468AF">
        <w:rPr>
          <w:rFonts w:ascii="Times New Roman" w:hAnsi="Times New Roman"/>
          <w:b/>
          <w:sz w:val="28"/>
          <w:szCs w:val="28"/>
        </w:rPr>
        <w:t>РОССИЙСКОЙ ФЕДЕРАЦИИ</w:t>
      </w:r>
    </w:p>
    <w:p w:rsidR="00093084" w:rsidRDefault="00492725" w:rsidP="000942B4">
      <w:pPr>
        <w:spacing w:after="0"/>
        <w:jc w:val="center"/>
        <w:rPr>
          <w:rFonts w:ascii="Times New Roman" w:eastAsia="Calibri" w:hAnsi="Times New Roman"/>
          <w:b/>
          <w:sz w:val="28"/>
          <w:szCs w:val="28"/>
        </w:rPr>
      </w:pPr>
      <w:r w:rsidRPr="005468AF">
        <w:rPr>
          <w:rFonts w:ascii="Times New Roman" w:eastAsia="Calibri" w:hAnsi="Times New Roman"/>
          <w:b/>
          <w:sz w:val="28"/>
          <w:szCs w:val="28"/>
        </w:rPr>
        <w:t xml:space="preserve">ФЕДЕРАЛЬНОЕ ГОСУДАРСТВЕННОЕ БЮДЖЕТНОЕ </w:t>
      </w:r>
    </w:p>
    <w:p w:rsidR="00492725" w:rsidRPr="005468AF" w:rsidRDefault="00492725" w:rsidP="000942B4">
      <w:pPr>
        <w:spacing w:after="0"/>
        <w:jc w:val="center"/>
        <w:rPr>
          <w:rFonts w:ascii="Times New Roman" w:eastAsia="Calibri" w:hAnsi="Times New Roman"/>
          <w:b/>
          <w:sz w:val="28"/>
          <w:szCs w:val="28"/>
        </w:rPr>
      </w:pPr>
      <w:r w:rsidRPr="005468AF">
        <w:rPr>
          <w:rFonts w:ascii="Times New Roman" w:eastAsia="Calibri" w:hAnsi="Times New Roman"/>
          <w:b/>
          <w:sz w:val="28"/>
          <w:szCs w:val="28"/>
        </w:rPr>
        <w:t>ОБРАЗОВАТЕЛЬНОЕ УЧРЕЖДЕНИЕ</w:t>
      </w:r>
      <w:r w:rsidR="00247452">
        <w:rPr>
          <w:rFonts w:ascii="Times New Roman" w:eastAsia="Calibri" w:hAnsi="Times New Roman"/>
          <w:b/>
          <w:sz w:val="28"/>
          <w:szCs w:val="28"/>
        </w:rPr>
        <w:t xml:space="preserve"> </w:t>
      </w:r>
      <w:r w:rsidRPr="005468AF">
        <w:rPr>
          <w:rFonts w:ascii="Times New Roman" w:eastAsia="Calibri" w:hAnsi="Times New Roman"/>
          <w:b/>
          <w:sz w:val="28"/>
          <w:szCs w:val="28"/>
        </w:rPr>
        <w:t>ВЫСШЕГО ОБРАЗОВАНИЯ</w:t>
      </w:r>
    </w:p>
    <w:p w:rsidR="00B62071" w:rsidRDefault="00492725" w:rsidP="000942B4">
      <w:pPr>
        <w:spacing w:after="0"/>
        <w:jc w:val="center"/>
        <w:rPr>
          <w:rFonts w:ascii="Times New Roman" w:eastAsia="Calibri" w:hAnsi="Times New Roman"/>
          <w:b/>
          <w:sz w:val="28"/>
          <w:szCs w:val="28"/>
        </w:rPr>
      </w:pPr>
      <w:r w:rsidRPr="005468AF">
        <w:rPr>
          <w:rFonts w:ascii="Times New Roman" w:eastAsia="Calibri" w:hAnsi="Times New Roman"/>
          <w:b/>
          <w:sz w:val="28"/>
          <w:szCs w:val="28"/>
        </w:rPr>
        <w:t>«РЯЗАНСКИЙ ГОСУДАРСТВЕННЫЙ АГРОТЕХНОЛОГИЧЕСКИЙ</w:t>
      </w:r>
    </w:p>
    <w:p w:rsidR="00492725" w:rsidRDefault="00492725" w:rsidP="000942B4">
      <w:pPr>
        <w:spacing w:after="0"/>
        <w:jc w:val="center"/>
        <w:rPr>
          <w:rFonts w:ascii="Times New Roman" w:eastAsia="Calibri" w:hAnsi="Times New Roman"/>
          <w:b/>
          <w:sz w:val="28"/>
          <w:szCs w:val="28"/>
        </w:rPr>
      </w:pPr>
      <w:r w:rsidRPr="005468AF">
        <w:rPr>
          <w:rFonts w:ascii="Times New Roman" w:eastAsia="Calibri" w:hAnsi="Times New Roman"/>
          <w:b/>
          <w:sz w:val="28"/>
          <w:szCs w:val="28"/>
        </w:rPr>
        <w:t>УНИ</w:t>
      </w:r>
      <w:r w:rsidR="00247452">
        <w:rPr>
          <w:rFonts w:ascii="Times New Roman" w:eastAsia="Calibri" w:hAnsi="Times New Roman"/>
          <w:b/>
          <w:sz w:val="28"/>
          <w:szCs w:val="28"/>
        </w:rPr>
        <w:t>ВЕРСИТЕТ ИМЕНИ П.</w:t>
      </w:r>
      <w:r w:rsidRPr="005468AF">
        <w:rPr>
          <w:rFonts w:ascii="Times New Roman" w:eastAsia="Calibri" w:hAnsi="Times New Roman"/>
          <w:b/>
          <w:sz w:val="28"/>
          <w:szCs w:val="28"/>
        </w:rPr>
        <w:t>А. КОСТЫЧЕВА»</w:t>
      </w:r>
    </w:p>
    <w:p w:rsidR="00492725" w:rsidRDefault="00492725" w:rsidP="000942B4">
      <w:pPr>
        <w:spacing w:after="0"/>
        <w:jc w:val="center"/>
        <w:rPr>
          <w:rFonts w:ascii="Times New Roman" w:eastAsia="Calibri" w:hAnsi="Times New Roman"/>
          <w:b/>
          <w:sz w:val="28"/>
          <w:szCs w:val="28"/>
        </w:rPr>
      </w:pPr>
    </w:p>
    <w:p w:rsidR="00492725" w:rsidRPr="005468AF" w:rsidRDefault="00492725" w:rsidP="000942B4">
      <w:pPr>
        <w:spacing w:after="0"/>
        <w:jc w:val="center"/>
        <w:rPr>
          <w:rFonts w:ascii="Times New Roman" w:eastAsia="Calibri" w:hAnsi="Times New Roman"/>
          <w:b/>
          <w:sz w:val="28"/>
          <w:szCs w:val="28"/>
        </w:rPr>
      </w:pPr>
    </w:p>
    <w:p w:rsidR="00492725" w:rsidRPr="00294CBF" w:rsidRDefault="00492725" w:rsidP="000942B4">
      <w:pPr>
        <w:spacing w:after="0"/>
        <w:jc w:val="center"/>
        <w:rPr>
          <w:rFonts w:ascii="Times New Roman" w:eastAsia="Calibri" w:hAnsi="Times New Roman"/>
          <w:sz w:val="28"/>
          <w:szCs w:val="28"/>
        </w:rPr>
      </w:pPr>
      <w:r w:rsidRPr="00294CBF">
        <w:rPr>
          <w:rFonts w:ascii="Times New Roman" w:eastAsia="Calibri" w:hAnsi="Times New Roman"/>
          <w:sz w:val="28"/>
          <w:szCs w:val="28"/>
        </w:rPr>
        <w:t>Факультет ветеринарной медицины и биотехнологии</w:t>
      </w:r>
    </w:p>
    <w:p w:rsidR="00492725" w:rsidRPr="005468AF" w:rsidRDefault="00492725" w:rsidP="000942B4">
      <w:pPr>
        <w:spacing w:after="0"/>
        <w:jc w:val="center"/>
        <w:rPr>
          <w:rFonts w:ascii="Times New Roman" w:eastAsia="Calibri" w:hAnsi="Times New Roman"/>
          <w:sz w:val="28"/>
          <w:szCs w:val="28"/>
        </w:rPr>
      </w:pPr>
      <w:r w:rsidRPr="005468AF">
        <w:rPr>
          <w:rFonts w:ascii="Times New Roman" w:eastAsia="Calibri" w:hAnsi="Times New Roman"/>
          <w:sz w:val="28"/>
          <w:szCs w:val="28"/>
        </w:rPr>
        <w:t>Кафедра зоотехнии и биологии</w:t>
      </w:r>
    </w:p>
    <w:p w:rsidR="00492725" w:rsidRDefault="00492725" w:rsidP="000942B4">
      <w:pPr>
        <w:spacing w:after="0"/>
        <w:jc w:val="center"/>
        <w:rPr>
          <w:rFonts w:ascii="Times New Roman" w:eastAsia="Calibri" w:hAnsi="Times New Roman"/>
          <w:b/>
          <w:sz w:val="28"/>
          <w:szCs w:val="28"/>
        </w:rPr>
      </w:pPr>
    </w:p>
    <w:p w:rsidR="00492725" w:rsidRPr="00294CBF" w:rsidRDefault="00492725" w:rsidP="000942B4">
      <w:pPr>
        <w:spacing w:after="0"/>
        <w:rPr>
          <w:rFonts w:ascii="Times New Roman" w:hAnsi="Times New Roman"/>
        </w:rPr>
      </w:pPr>
    </w:p>
    <w:p w:rsidR="00492725" w:rsidRPr="00294CBF" w:rsidRDefault="00492725" w:rsidP="000942B4">
      <w:pPr>
        <w:spacing w:after="0"/>
        <w:rPr>
          <w:rFonts w:ascii="Times New Roman" w:hAnsi="Times New Roman"/>
        </w:rPr>
      </w:pPr>
    </w:p>
    <w:p w:rsidR="00492725" w:rsidRPr="00294CBF" w:rsidRDefault="00492725" w:rsidP="000942B4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ДИПЛОМНАЯ</w:t>
      </w:r>
      <w:r w:rsidR="00247452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РАБОТА</w:t>
      </w:r>
    </w:p>
    <w:p w:rsidR="00093084" w:rsidRDefault="00492725" w:rsidP="000942B4">
      <w:pPr>
        <w:spacing w:after="0" w:line="240" w:lineRule="auto"/>
        <w:jc w:val="center"/>
        <w:rPr>
          <w:rFonts w:ascii="Times New Roman" w:hAnsi="Times New Roman"/>
          <w:b/>
          <w:caps/>
          <w:sz w:val="28"/>
          <w:szCs w:val="28"/>
        </w:rPr>
      </w:pPr>
      <w:r w:rsidRPr="00492725">
        <w:rPr>
          <w:rFonts w:ascii="Times New Roman" w:hAnsi="Times New Roman"/>
          <w:b/>
          <w:sz w:val="28"/>
          <w:szCs w:val="28"/>
        </w:rPr>
        <w:t>на тему: «</w:t>
      </w:r>
      <w:r w:rsidRPr="00492725">
        <w:rPr>
          <w:rFonts w:ascii="Times New Roman" w:hAnsi="Times New Roman"/>
          <w:b/>
          <w:caps/>
          <w:sz w:val="28"/>
          <w:szCs w:val="28"/>
        </w:rPr>
        <w:t xml:space="preserve">ФАУНА ВОДНЫХ МОЛЛЮСКОВ НА ОСОБО </w:t>
      </w:r>
    </w:p>
    <w:p w:rsidR="00093084" w:rsidRDefault="00492725" w:rsidP="000942B4">
      <w:pPr>
        <w:spacing w:after="0" w:line="240" w:lineRule="auto"/>
        <w:jc w:val="center"/>
        <w:rPr>
          <w:rFonts w:ascii="Times New Roman" w:hAnsi="Times New Roman"/>
          <w:b/>
          <w:caps/>
          <w:sz w:val="28"/>
          <w:szCs w:val="28"/>
        </w:rPr>
      </w:pPr>
      <w:r w:rsidRPr="00492725">
        <w:rPr>
          <w:rFonts w:ascii="Times New Roman" w:hAnsi="Times New Roman"/>
          <w:b/>
          <w:caps/>
          <w:sz w:val="28"/>
          <w:szCs w:val="28"/>
        </w:rPr>
        <w:t>ОХРАНЯЕМЫХ ПРИРОДНЫХ ТЕРРИТОРИЯХ</w:t>
      </w:r>
    </w:p>
    <w:p w:rsidR="00492725" w:rsidRPr="00492725" w:rsidRDefault="00492725" w:rsidP="000942B4">
      <w:pPr>
        <w:spacing w:after="0" w:line="240" w:lineRule="auto"/>
        <w:jc w:val="center"/>
        <w:rPr>
          <w:rFonts w:ascii="Times New Roman" w:hAnsi="Times New Roman"/>
          <w:b/>
          <w:caps/>
          <w:sz w:val="28"/>
          <w:szCs w:val="28"/>
        </w:rPr>
      </w:pPr>
      <w:r w:rsidRPr="00492725">
        <w:rPr>
          <w:rFonts w:ascii="Times New Roman" w:hAnsi="Times New Roman"/>
          <w:b/>
          <w:caps/>
          <w:sz w:val="28"/>
          <w:szCs w:val="28"/>
        </w:rPr>
        <w:t>РЯЗАНСКОЙ ОБЛАСТИ</w:t>
      </w:r>
      <w:r w:rsidRPr="00492725">
        <w:rPr>
          <w:rFonts w:ascii="Times New Roman" w:hAnsi="Times New Roman"/>
          <w:b/>
          <w:sz w:val="28"/>
          <w:szCs w:val="28"/>
        </w:rPr>
        <w:t>»</w:t>
      </w:r>
    </w:p>
    <w:p w:rsidR="00492725" w:rsidRPr="00702A2F" w:rsidRDefault="00492725" w:rsidP="000942B4">
      <w:pPr>
        <w:spacing w:after="0"/>
      </w:pPr>
    </w:p>
    <w:p w:rsidR="00492725" w:rsidRDefault="00492725" w:rsidP="000942B4">
      <w:pPr>
        <w:spacing w:after="0"/>
      </w:pPr>
    </w:p>
    <w:p w:rsidR="00492725" w:rsidRDefault="00492725" w:rsidP="000942B4">
      <w:pPr>
        <w:spacing w:after="0"/>
      </w:pPr>
    </w:p>
    <w:p w:rsidR="00492725" w:rsidRDefault="00492725" w:rsidP="000942B4">
      <w:pPr>
        <w:spacing w:after="0"/>
      </w:pPr>
    </w:p>
    <w:p w:rsidR="00492725" w:rsidRDefault="00492725" w:rsidP="000942B4">
      <w:pPr>
        <w:spacing w:after="0"/>
      </w:pPr>
    </w:p>
    <w:p w:rsidR="00492725" w:rsidRDefault="00492725" w:rsidP="000942B4">
      <w:pPr>
        <w:spacing w:after="0"/>
      </w:pPr>
    </w:p>
    <w:p w:rsidR="00492725" w:rsidRDefault="00492725" w:rsidP="000942B4">
      <w:pPr>
        <w:spacing w:after="0"/>
      </w:pPr>
    </w:p>
    <w:p w:rsidR="00492725" w:rsidRDefault="00492725" w:rsidP="000942B4">
      <w:pPr>
        <w:spacing w:after="0"/>
      </w:pPr>
    </w:p>
    <w:p w:rsidR="00492725" w:rsidRDefault="00492725" w:rsidP="000942B4">
      <w:pPr>
        <w:spacing w:after="0"/>
        <w:jc w:val="both"/>
      </w:pPr>
    </w:p>
    <w:p w:rsidR="00492725" w:rsidRDefault="00492725" w:rsidP="000942B4">
      <w:pPr>
        <w:spacing w:after="0"/>
        <w:jc w:val="both"/>
      </w:pPr>
    </w:p>
    <w:p w:rsidR="006D783D" w:rsidRPr="00492725" w:rsidRDefault="00174125" w:rsidP="00923F7D">
      <w:pPr>
        <w:spacing w:after="0" w:line="240" w:lineRule="auto"/>
        <w:ind w:left="4820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Выполнил</w:t>
      </w:r>
      <w:r w:rsidR="00923F7D">
        <w:rPr>
          <w:rFonts w:ascii="Times New Roman" w:hAnsi="Times New Roman"/>
          <w:sz w:val="28"/>
          <w:szCs w:val="28"/>
        </w:rPr>
        <w:t>а Денисова Татьяна Евгеньевна</w:t>
      </w:r>
    </w:p>
    <w:p w:rsidR="006D783D" w:rsidRDefault="006D783D" w:rsidP="000942B4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492725" w:rsidRDefault="00492725" w:rsidP="000942B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92725" w:rsidRDefault="00492725" w:rsidP="000942B4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492725" w:rsidRDefault="00492725" w:rsidP="000942B4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492725" w:rsidRDefault="00492725" w:rsidP="000942B4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247452" w:rsidRDefault="00247452" w:rsidP="000942B4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CA11E9" w:rsidRDefault="00CA11E9" w:rsidP="000942B4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923F7D" w:rsidRDefault="00923F7D" w:rsidP="000942B4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923F7D" w:rsidRDefault="00923F7D" w:rsidP="000942B4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923F7D" w:rsidRDefault="00923F7D" w:rsidP="000942B4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923F7D" w:rsidRDefault="00923F7D" w:rsidP="000942B4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923F7D" w:rsidRDefault="00923F7D" w:rsidP="000942B4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923F7D" w:rsidRDefault="00923F7D" w:rsidP="000942B4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923F7D" w:rsidRDefault="00923F7D" w:rsidP="000942B4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492725" w:rsidRPr="00F7675B" w:rsidRDefault="00492725" w:rsidP="00247452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F7675B">
        <w:rPr>
          <w:rFonts w:ascii="Times New Roman" w:hAnsi="Times New Roman"/>
          <w:sz w:val="28"/>
          <w:szCs w:val="28"/>
        </w:rPr>
        <w:lastRenderedPageBreak/>
        <w:t>СОДЕРЖАНИЕ</w:t>
      </w:r>
    </w:p>
    <w:tbl>
      <w:tblPr>
        <w:tblW w:w="0" w:type="auto"/>
        <w:tblLook w:val="04A0"/>
      </w:tblPr>
      <w:tblGrid>
        <w:gridCol w:w="10409"/>
      </w:tblGrid>
      <w:tr w:rsidR="00492725" w:rsidRPr="00034DA3" w:rsidTr="006422BC">
        <w:tc>
          <w:tcPr>
            <w:tcW w:w="9571" w:type="dxa"/>
          </w:tcPr>
          <w:p w:rsidR="00492725" w:rsidRPr="00034DA3" w:rsidRDefault="00492725" w:rsidP="00247452">
            <w:pPr>
              <w:spacing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с.</w:t>
            </w:r>
          </w:p>
        </w:tc>
      </w:tr>
      <w:tr w:rsidR="00492725" w:rsidRPr="00034DA3" w:rsidTr="006422BC">
        <w:tc>
          <w:tcPr>
            <w:tcW w:w="9571" w:type="dxa"/>
          </w:tcPr>
          <w:p w:rsidR="00492725" w:rsidRPr="00034DA3" w:rsidRDefault="00492725" w:rsidP="00247452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ВВЕДЕНИЕ……………………………………………………………………</w:t>
            </w:r>
            <w:r w:rsidR="006260ED" w:rsidRPr="00034DA3">
              <w:rPr>
                <w:rFonts w:ascii="Times New Roman" w:hAnsi="Times New Roman"/>
                <w:sz w:val="28"/>
                <w:szCs w:val="28"/>
              </w:rPr>
              <w:t>…</w:t>
            </w:r>
            <w:r w:rsidR="00863A02" w:rsidRPr="00034DA3">
              <w:rPr>
                <w:rFonts w:ascii="Times New Roman" w:hAnsi="Times New Roman"/>
                <w:sz w:val="28"/>
                <w:szCs w:val="28"/>
              </w:rPr>
              <w:t>……….</w:t>
            </w:r>
            <w:r w:rsidR="008A1854">
              <w:rPr>
                <w:rFonts w:ascii="Times New Roman" w:hAnsi="Times New Roman"/>
                <w:sz w:val="28"/>
                <w:szCs w:val="28"/>
              </w:rPr>
              <w:t>.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492725" w:rsidRPr="00034DA3" w:rsidTr="006422BC">
        <w:tc>
          <w:tcPr>
            <w:tcW w:w="9571" w:type="dxa"/>
          </w:tcPr>
          <w:p w:rsidR="00492725" w:rsidRPr="00034DA3" w:rsidRDefault="00492725" w:rsidP="00247452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1. ОБЗОР ЛИТЕРАТУРЫ……………………………………………</w:t>
            </w:r>
            <w:r w:rsidR="006E4A8F" w:rsidRPr="00034DA3">
              <w:rPr>
                <w:rFonts w:ascii="Times New Roman" w:hAnsi="Times New Roman"/>
                <w:sz w:val="28"/>
                <w:szCs w:val="28"/>
              </w:rPr>
              <w:t>……</w:t>
            </w:r>
            <w:r w:rsidR="00B81603" w:rsidRPr="00034DA3">
              <w:rPr>
                <w:rFonts w:ascii="Times New Roman" w:hAnsi="Times New Roman"/>
                <w:sz w:val="28"/>
                <w:szCs w:val="28"/>
              </w:rPr>
              <w:t>…</w:t>
            </w:r>
            <w:r w:rsidR="006422BC" w:rsidRPr="00034DA3">
              <w:rPr>
                <w:rFonts w:ascii="Times New Roman" w:hAnsi="Times New Roman"/>
                <w:sz w:val="28"/>
                <w:szCs w:val="28"/>
              </w:rPr>
              <w:t>..</w:t>
            </w:r>
            <w:r w:rsidR="006260ED" w:rsidRPr="00034DA3">
              <w:rPr>
                <w:rFonts w:ascii="Times New Roman" w:hAnsi="Times New Roman"/>
                <w:sz w:val="28"/>
                <w:szCs w:val="28"/>
              </w:rPr>
              <w:t>.....</w:t>
            </w:r>
            <w:r w:rsidR="00247452" w:rsidRPr="00034DA3">
              <w:rPr>
                <w:rFonts w:ascii="Times New Roman" w:hAnsi="Times New Roman"/>
                <w:sz w:val="28"/>
                <w:szCs w:val="28"/>
              </w:rPr>
              <w:t>...........</w:t>
            </w:r>
            <w:r w:rsidR="004F3819">
              <w:rPr>
                <w:rFonts w:ascii="Times New Roman" w:hAnsi="Times New Roman"/>
                <w:sz w:val="28"/>
                <w:szCs w:val="28"/>
              </w:rPr>
              <w:t>.</w:t>
            </w:r>
            <w:r w:rsidR="00B81603" w:rsidRPr="00034DA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492725" w:rsidRPr="00034DA3" w:rsidTr="006422BC">
        <w:tc>
          <w:tcPr>
            <w:tcW w:w="9571" w:type="dxa"/>
          </w:tcPr>
          <w:p w:rsidR="00492725" w:rsidRPr="00034DA3" w:rsidRDefault="00941946" w:rsidP="00247452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 xml:space="preserve">1.1. Исторические аспекты формирования малакологии как эколого-биологического </w:t>
            </w:r>
            <w:r w:rsidR="00863A02" w:rsidRPr="00034DA3">
              <w:rPr>
                <w:rFonts w:ascii="Times New Roman" w:hAnsi="Times New Roman"/>
                <w:sz w:val="28"/>
                <w:szCs w:val="28"/>
              </w:rPr>
              <w:t>направления……………………………………………………………………………….</w:t>
            </w:r>
            <w:r w:rsidR="008A1854">
              <w:rPr>
                <w:rFonts w:ascii="Times New Roman" w:hAnsi="Times New Roman"/>
                <w:sz w:val="28"/>
                <w:szCs w:val="28"/>
              </w:rPr>
              <w:t>.</w:t>
            </w:r>
            <w:r w:rsidR="00B81603" w:rsidRPr="00034DA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492725" w:rsidRPr="00034DA3" w:rsidTr="006422BC">
        <w:tc>
          <w:tcPr>
            <w:tcW w:w="9571" w:type="dxa"/>
          </w:tcPr>
          <w:p w:rsidR="00492725" w:rsidRPr="00034DA3" w:rsidRDefault="00492725" w:rsidP="00247452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1.2.</w:t>
            </w:r>
            <w:r w:rsidR="00930613" w:rsidRPr="00034DA3">
              <w:rPr>
                <w:rFonts w:ascii="Times New Roman" w:hAnsi="Times New Roman"/>
                <w:sz w:val="28"/>
                <w:szCs w:val="28"/>
              </w:rPr>
              <w:t xml:space="preserve"> Изучение </w:t>
            </w:r>
            <w:r w:rsidR="00941946" w:rsidRPr="00034DA3">
              <w:rPr>
                <w:rFonts w:ascii="Times New Roman" w:hAnsi="Times New Roman"/>
                <w:sz w:val="28"/>
                <w:szCs w:val="28"/>
              </w:rPr>
              <w:t>распространения</w:t>
            </w:r>
            <w:r w:rsidR="00247452" w:rsidRPr="00034DA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930613" w:rsidRPr="00034DA3">
              <w:rPr>
                <w:rFonts w:ascii="Times New Roman" w:hAnsi="Times New Roman"/>
                <w:sz w:val="28"/>
                <w:szCs w:val="28"/>
              </w:rPr>
              <w:t>пресноводной</w:t>
            </w:r>
            <w:r w:rsidR="00247452" w:rsidRPr="00034DA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986799" w:rsidRPr="00034DA3">
              <w:rPr>
                <w:rFonts w:ascii="Times New Roman" w:hAnsi="Times New Roman"/>
                <w:sz w:val="28"/>
                <w:szCs w:val="28"/>
              </w:rPr>
              <w:t>малакофауны…………………</w:t>
            </w:r>
            <w:r w:rsidR="00863A02" w:rsidRPr="00034DA3">
              <w:rPr>
                <w:rFonts w:ascii="Times New Roman" w:hAnsi="Times New Roman"/>
                <w:sz w:val="28"/>
                <w:szCs w:val="28"/>
              </w:rPr>
              <w:t>………</w:t>
            </w:r>
            <w:r w:rsidR="008A1854">
              <w:rPr>
                <w:rFonts w:ascii="Times New Roman" w:hAnsi="Times New Roman"/>
                <w:sz w:val="28"/>
                <w:szCs w:val="28"/>
              </w:rPr>
              <w:t>.</w:t>
            </w:r>
            <w:r w:rsidR="00B81603" w:rsidRPr="00034DA3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941946" w:rsidRPr="00034DA3" w:rsidTr="006422BC">
        <w:tc>
          <w:tcPr>
            <w:tcW w:w="9571" w:type="dxa"/>
          </w:tcPr>
          <w:p w:rsidR="00941946" w:rsidRPr="00941946" w:rsidRDefault="00863A02" w:rsidP="00247452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1.3. </w:t>
            </w:r>
            <w:r w:rsidR="00941946">
              <w:rPr>
                <w:rFonts w:ascii="Times New Roman" w:hAnsi="Times New Roman"/>
                <w:sz w:val="28"/>
                <w:szCs w:val="28"/>
              </w:rPr>
              <w:t>Моллюски как объекты биоиндика</w:t>
            </w:r>
            <w:r w:rsidR="00B81603">
              <w:rPr>
                <w:rFonts w:ascii="Times New Roman" w:hAnsi="Times New Roman"/>
                <w:sz w:val="28"/>
                <w:szCs w:val="28"/>
              </w:rPr>
              <w:t>ции</w:t>
            </w:r>
            <w:r w:rsidR="00772CD4">
              <w:rPr>
                <w:rFonts w:ascii="Times New Roman" w:hAnsi="Times New Roman"/>
                <w:sz w:val="28"/>
                <w:szCs w:val="28"/>
              </w:rPr>
              <w:t>.</w:t>
            </w:r>
            <w:r w:rsidR="00623E50">
              <w:rPr>
                <w:rFonts w:ascii="Times New Roman" w:hAnsi="Times New Roman"/>
                <w:sz w:val="28"/>
                <w:szCs w:val="28"/>
              </w:rPr>
              <w:t>…………………………………...</w:t>
            </w:r>
            <w:r>
              <w:rPr>
                <w:rFonts w:ascii="Times New Roman" w:hAnsi="Times New Roman"/>
                <w:sz w:val="28"/>
                <w:szCs w:val="28"/>
              </w:rPr>
              <w:t>...........</w:t>
            </w:r>
            <w:r w:rsidR="008A1854">
              <w:rPr>
                <w:rFonts w:ascii="Times New Roman" w:hAnsi="Times New Roman"/>
                <w:sz w:val="28"/>
                <w:szCs w:val="28"/>
              </w:rPr>
              <w:t>.</w:t>
            </w:r>
            <w:r w:rsidR="00B81603">
              <w:rPr>
                <w:rFonts w:ascii="Times New Roman" w:hAnsi="Times New Roman"/>
                <w:sz w:val="28"/>
                <w:szCs w:val="28"/>
              </w:rPr>
              <w:t>1</w:t>
            </w:r>
            <w:r w:rsidR="00966B6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492725" w:rsidRPr="00034DA3" w:rsidTr="006422BC">
        <w:tc>
          <w:tcPr>
            <w:tcW w:w="9571" w:type="dxa"/>
          </w:tcPr>
          <w:p w:rsidR="00492725" w:rsidRPr="00034DA3" w:rsidRDefault="00CB1A4E" w:rsidP="00247452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2. СОБСТВЕННЫЕ ИССЛЕДОВАНИЯ</w:t>
            </w:r>
            <w:r w:rsidR="00492725" w:rsidRPr="00034DA3">
              <w:rPr>
                <w:rFonts w:ascii="Times New Roman" w:hAnsi="Times New Roman"/>
                <w:sz w:val="28"/>
                <w:szCs w:val="28"/>
              </w:rPr>
              <w:t>……………………</w:t>
            </w:r>
            <w:r w:rsidR="006422BC" w:rsidRPr="00034DA3">
              <w:rPr>
                <w:rFonts w:ascii="Times New Roman" w:hAnsi="Times New Roman"/>
                <w:sz w:val="28"/>
                <w:szCs w:val="28"/>
              </w:rPr>
              <w:t>…….………...</w:t>
            </w:r>
            <w:r w:rsidR="00B81603" w:rsidRPr="00034DA3">
              <w:rPr>
                <w:rFonts w:ascii="Times New Roman" w:hAnsi="Times New Roman"/>
                <w:sz w:val="28"/>
                <w:szCs w:val="28"/>
              </w:rPr>
              <w:t>.....</w:t>
            </w:r>
            <w:r w:rsidR="00247452" w:rsidRPr="00034DA3">
              <w:rPr>
                <w:rFonts w:ascii="Times New Roman" w:hAnsi="Times New Roman"/>
                <w:sz w:val="28"/>
                <w:szCs w:val="28"/>
              </w:rPr>
              <w:t>...........</w:t>
            </w:r>
            <w:r w:rsidR="004F3819">
              <w:rPr>
                <w:rFonts w:ascii="Times New Roman" w:hAnsi="Times New Roman"/>
                <w:sz w:val="28"/>
                <w:szCs w:val="28"/>
              </w:rPr>
              <w:t>.</w:t>
            </w:r>
            <w:r w:rsidR="00B81603" w:rsidRPr="00034DA3">
              <w:rPr>
                <w:rFonts w:ascii="Times New Roman" w:hAnsi="Times New Roman"/>
                <w:sz w:val="28"/>
                <w:szCs w:val="28"/>
              </w:rPr>
              <w:t>1</w:t>
            </w:r>
            <w:r w:rsidR="00966B63" w:rsidRPr="00034DA3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492725" w:rsidRPr="00034DA3" w:rsidTr="006422BC">
        <w:tc>
          <w:tcPr>
            <w:tcW w:w="9571" w:type="dxa"/>
          </w:tcPr>
          <w:p w:rsidR="00492725" w:rsidRPr="00034DA3" w:rsidRDefault="00B145CA" w:rsidP="00247452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2.1. Природно-климатические условия района исследований……..</w:t>
            </w:r>
            <w:r w:rsidR="006422BC" w:rsidRPr="00034DA3">
              <w:rPr>
                <w:rFonts w:ascii="Times New Roman" w:hAnsi="Times New Roman"/>
                <w:sz w:val="28"/>
                <w:szCs w:val="28"/>
              </w:rPr>
              <w:t>………</w:t>
            </w:r>
            <w:r w:rsidR="00B81603" w:rsidRPr="00034DA3">
              <w:rPr>
                <w:rFonts w:ascii="Times New Roman" w:hAnsi="Times New Roman"/>
                <w:sz w:val="28"/>
                <w:szCs w:val="28"/>
              </w:rPr>
              <w:t>…</w:t>
            </w:r>
            <w:r w:rsidR="00247452" w:rsidRPr="00034DA3">
              <w:rPr>
                <w:rFonts w:ascii="Times New Roman" w:hAnsi="Times New Roman"/>
                <w:sz w:val="28"/>
                <w:szCs w:val="28"/>
              </w:rPr>
              <w:t>……...</w:t>
            </w:r>
            <w:r w:rsidR="004F3819">
              <w:rPr>
                <w:rFonts w:ascii="Times New Roman" w:hAnsi="Times New Roman"/>
                <w:sz w:val="28"/>
                <w:szCs w:val="28"/>
              </w:rPr>
              <w:t>.</w:t>
            </w:r>
            <w:r w:rsidR="00B81603" w:rsidRPr="00034DA3">
              <w:rPr>
                <w:rFonts w:ascii="Times New Roman" w:hAnsi="Times New Roman"/>
                <w:sz w:val="28"/>
                <w:szCs w:val="28"/>
              </w:rPr>
              <w:t>1</w:t>
            </w:r>
            <w:r w:rsidR="00966B63" w:rsidRPr="00034DA3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492725" w:rsidRPr="00034DA3" w:rsidTr="006422BC">
        <w:tc>
          <w:tcPr>
            <w:tcW w:w="9571" w:type="dxa"/>
          </w:tcPr>
          <w:p w:rsidR="00492725" w:rsidRPr="00034DA3" w:rsidRDefault="00CB1A4E" w:rsidP="00247452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</w:t>
            </w:r>
            <w:r w:rsidRPr="00034DA3">
              <w:rPr>
                <w:rFonts w:ascii="Times New Roman" w:hAnsi="Times New Roman"/>
                <w:sz w:val="28"/>
                <w:szCs w:val="28"/>
                <w:lang w:val="et-EE"/>
              </w:rPr>
              <w:t>.2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. Материалы и методы исследований</w:t>
            </w:r>
            <w:r w:rsidR="006422BC" w:rsidRPr="00034DA3">
              <w:rPr>
                <w:rFonts w:ascii="Times New Roman" w:hAnsi="Times New Roman"/>
                <w:sz w:val="28"/>
                <w:szCs w:val="28"/>
              </w:rPr>
              <w:t>……………………………………</w:t>
            </w:r>
            <w:r w:rsidR="00B81603" w:rsidRPr="00034DA3">
              <w:rPr>
                <w:rFonts w:ascii="Times New Roman" w:hAnsi="Times New Roman"/>
                <w:sz w:val="28"/>
                <w:szCs w:val="28"/>
              </w:rPr>
              <w:t>…</w:t>
            </w:r>
            <w:r w:rsidR="00966B63" w:rsidRPr="00034DA3">
              <w:rPr>
                <w:rFonts w:ascii="Times New Roman" w:hAnsi="Times New Roman"/>
                <w:sz w:val="28"/>
                <w:szCs w:val="28"/>
              </w:rPr>
              <w:t>……</w:t>
            </w:r>
            <w:r w:rsidR="00247452" w:rsidRPr="00034DA3">
              <w:rPr>
                <w:rFonts w:ascii="Times New Roman" w:hAnsi="Times New Roman"/>
                <w:sz w:val="28"/>
                <w:szCs w:val="28"/>
              </w:rPr>
              <w:t>…</w:t>
            </w:r>
            <w:r w:rsidR="004F3819">
              <w:rPr>
                <w:rFonts w:ascii="Times New Roman" w:hAnsi="Times New Roman"/>
                <w:sz w:val="28"/>
                <w:szCs w:val="28"/>
              </w:rPr>
              <w:t>.</w:t>
            </w:r>
            <w:r w:rsidR="00B81603" w:rsidRPr="00034DA3">
              <w:rPr>
                <w:rFonts w:ascii="Times New Roman" w:hAnsi="Times New Roman"/>
                <w:sz w:val="28"/>
                <w:szCs w:val="28"/>
              </w:rPr>
              <w:t>2</w:t>
            </w:r>
            <w:r w:rsidR="00966B63" w:rsidRPr="00034DA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492725" w:rsidRPr="00034DA3" w:rsidTr="006422BC">
        <w:tc>
          <w:tcPr>
            <w:tcW w:w="9571" w:type="dxa"/>
          </w:tcPr>
          <w:p w:rsidR="00492725" w:rsidRPr="00034DA3" w:rsidRDefault="006422BC" w:rsidP="00247452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t-EE"/>
              </w:rPr>
              <w:t>2.3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. Результаты исследований</w:t>
            </w:r>
            <w:r w:rsidR="00492725" w:rsidRPr="00034DA3">
              <w:rPr>
                <w:rFonts w:ascii="Times New Roman" w:hAnsi="Times New Roman"/>
                <w:sz w:val="28"/>
                <w:szCs w:val="28"/>
              </w:rPr>
              <w:t xml:space="preserve"> …………………………….…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………………</w:t>
            </w:r>
            <w:r w:rsidR="00B81603" w:rsidRPr="00034DA3">
              <w:rPr>
                <w:rFonts w:ascii="Times New Roman" w:hAnsi="Times New Roman"/>
                <w:sz w:val="28"/>
                <w:szCs w:val="28"/>
              </w:rPr>
              <w:t>…</w:t>
            </w:r>
            <w:r w:rsidR="00966B63" w:rsidRPr="00034DA3">
              <w:rPr>
                <w:rFonts w:ascii="Times New Roman" w:hAnsi="Times New Roman"/>
                <w:sz w:val="28"/>
                <w:szCs w:val="28"/>
              </w:rPr>
              <w:t>……</w:t>
            </w:r>
            <w:r w:rsidR="00247452" w:rsidRPr="00034DA3">
              <w:rPr>
                <w:rFonts w:ascii="Times New Roman" w:hAnsi="Times New Roman"/>
                <w:sz w:val="28"/>
                <w:szCs w:val="28"/>
              </w:rPr>
              <w:t>...</w:t>
            </w:r>
            <w:r w:rsidR="004F3819">
              <w:rPr>
                <w:rFonts w:ascii="Times New Roman" w:hAnsi="Times New Roman"/>
                <w:sz w:val="28"/>
                <w:szCs w:val="28"/>
              </w:rPr>
              <w:t>.</w:t>
            </w:r>
            <w:r w:rsidR="00966B63" w:rsidRPr="00034DA3">
              <w:rPr>
                <w:rFonts w:ascii="Times New Roman" w:hAnsi="Times New Roman"/>
                <w:sz w:val="28"/>
                <w:szCs w:val="28"/>
              </w:rPr>
              <w:t>29</w:t>
            </w:r>
          </w:p>
          <w:p w:rsidR="00772CD4" w:rsidRPr="00034DA3" w:rsidRDefault="00FD4163" w:rsidP="00247452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2.</w:t>
            </w:r>
            <w:r w:rsidR="00621591" w:rsidRPr="00034DA3">
              <w:rPr>
                <w:rFonts w:ascii="Times New Roman" w:hAnsi="Times New Roman"/>
                <w:sz w:val="28"/>
                <w:szCs w:val="28"/>
              </w:rPr>
              <w:t>3.1</w:t>
            </w:r>
            <w:r w:rsidR="00930613" w:rsidRPr="00034DA3">
              <w:rPr>
                <w:rFonts w:ascii="Times New Roman" w:hAnsi="Times New Roman"/>
                <w:sz w:val="28"/>
                <w:szCs w:val="28"/>
              </w:rPr>
              <w:t>.</w:t>
            </w:r>
            <w:r w:rsidR="00E6474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 xml:space="preserve">Эколого-биологические особенности представителей водной малакофауны </w:t>
            </w:r>
          </w:p>
          <w:p w:rsidR="00FD4163" w:rsidRPr="00034DA3" w:rsidRDefault="00FD4163" w:rsidP="00247452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Рязанской облас</w:t>
            </w:r>
            <w:r w:rsidR="00B81603" w:rsidRPr="00034DA3">
              <w:rPr>
                <w:rFonts w:ascii="Times New Roman" w:hAnsi="Times New Roman"/>
                <w:sz w:val="28"/>
                <w:szCs w:val="28"/>
              </w:rPr>
              <w:t>ти………………………………………</w:t>
            </w:r>
            <w:r w:rsidR="00863A02" w:rsidRPr="00034DA3">
              <w:rPr>
                <w:rFonts w:ascii="Times New Roman" w:hAnsi="Times New Roman"/>
                <w:sz w:val="28"/>
                <w:szCs w:val="28"/>
              </w:rPr>
              <w:t>………</w:t>
            </w:r>
            <w:r w:rsidR="00966B63" w:rsidRPr="00034DA3">
              <w:rPr>
                <w:rFonts w:ascii="Times New Roman" w:hAnsi="Times New Roman"/>
                <w:sz w:val="28"/>
                <w:szCs w:val="28"/>
              </w:rPr>
              <w:t>……………………</w:t>
            </w:r>
            <w:r w:rsidR="00247452" w:rsidRPr="00034DA3">
              <w:rPr>
                <w:rFonts w:ascii="Times New Roman" w:hAnsi="Times New Roman"/>
                <w:sz w:val="28"/>
                <w:szCs w:val="28"/>
              </w:rPr>
              <w:t>…</w:t>
            </w:r>
            <w:r w:rsidR="008A1854">
              <w:rPr>
                <w:rFonts w:ascii="Times New Roman" w:hAnsi="Times New Roman"/>
                <w:sz w:val="28"/>
                <w:szCs w:val="28"/>
              </w:rPr>
              <w:t>.</w:t>
            </w:r>
            <w:r w:rsidR="00966B63" w:rsidRPr="00034DA3">
              <w:rPr>
                <w:rFonts w:ascii="Times New Roman" w:hAnsi="Times New Roman"/>
                <w:sz w:val="28"/>
                <w:szCs w:val="28"/>
              </w:rPr>
              <w:t>29</w:t>
            </w:r>
          </w:p>
          <w:p w:rsidR="00772CD4" w:rsidRDefault="00FD4163" w:rsidP="00247452">
            <w:pPr>
              <w:pStyle w:val="ab"/>
              <w:shd w:val="clear" w:color="auto" w:fill="FFFFFF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2.2.2. Сравнительная характеристика видового состава малакофауны ОГПБЗ </w:t>
            </w:r>
          </w:p>
          <w:p w:rsidR="00FD4163" w:rsidRDefault="00FD4163" w:rsidP="00247452">
            <w:pPr>
              <w:pStyle w:val="ab"/>
              <w:shd w:val="clear" w:color="auto" w:fill="FFFFFF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 Сынтульского о</w:t>
            </w:r>
            <w:r w:rsidR="00B81603">
              <w:rPr>
                <w:sz w:val="28"/>
                <w:szCs w:val="28"/>
              </w:rPr>
              <w:t>зера-пруда…………………………………………………</w:t>
            </w:r>
            <w:r w:rsidR="00772CD4">
              <w:rPr>
                <w:sz w:val="28"/>
                <w:szCs w:val="28"/>
              </w:rPr>
              <w:t>………</w:t>
            </w:r>
            <w:r w:rsidR="008A1854">
              <w:rPr>
                <w:sz w:val="28"/>
                <w:szCs w:val="28"/>
              </w:rPr>
              <w:t>…</w:t>
            </w:r>
            <w:r w:rsidR="00966B63">
              <w:rPr>
                <w:sz w:val="28"/>
                <w:szCs w:val="28"/>
              </w:rPr>
              <w:t>32</w:t>
            </w:r>
          </w:p>
          <w:p w:rsidR="00247452" w:rsidRPr="00034DA3" w:rsidRDefault="00930613" w:rsidP="00247452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 xml:space="preserve">2.2.3. </w:t>
            </w:r>
            <w:r w:rsidR="00FD4163" w:rsidRPr="00034DA3">
              <w:rPr>
                <w:rFonts w:ascii="Times New Roman" w:hAnsi="Times New Roman"/>
                <w:sz w:val="28"/>
                <w:szCs w:val="28"/>
              </w:rPr>
              <w:t>Морфометрические параметры различных видо</w:t>
            </w:r>
            <w:r w:rsidR="00D32F44" w:rsidRPr="00034DA3">
              <w:rPr>
                <w:rFonts w:ascii="Times New Roman" w:hAnsi="Times New Roman"/>
                <w:sz w:val="28"/>
                <w:szCs w:val="28"/>
              </w:rPr>
              <w:t xml:space="preserve">в моллюсков на особо </w:t>
            </w:r>
          </w:p>
          <w:p w:rsidR="00FD4163" w:rsidRPr="00034DA3" w:rsidRDefault="00D32F44" w:rsidP="00247452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 xml:space="preserve">охраняемых </w:t>
            </w:r>
            <w:r w:rsidR="00B81603" w:rsidRPr="00034DA3">
              <w:rPr>
                <w:rFonts w:ascii="Times New Roman" w:hAnsi="Times New Roman"/>
                <w:sz w:val="28"/>
                <w:szCs w:val="28"/>
              </w:rPr>
              <w:t>природ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 xml:space="preserve">ных </w:t>
            </w:r>
            <w:r w:rsidR="00FD4163" w:rsidRPr="00034DA3">
              <w:rPr>
                <w:rFonts w:ascii="Times New Roman" w:hAnsi="Times New Roman"/>
                <w:sz w:val="28"/>
                <w:szCs w:val="28"/>
              </w:rPr>
              <w:t>территориях</w:t>
            </w:r>
            <w:r w:rsidR="00247452" w:rsidRPr="00034DA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81603" w:rsidRPr="00034DA3">
              <w:rPr>
                <w:rFonts w:ascii="Times New Roman" w:hAnsi="Times New Roman"/>
                <w:sz w:val="28"/>
                <w:szCs w:val="28"/>
              </w:rPr>
              <w:t>Рязан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 xml:space="preserve">ской </w:t>
            </w:r>
            <w:r w:rsidR="00FD4163" w:rsidRPr="00034DA3">
              <w:rPr>
                <w:rFonts w:ascii="Times New Roman" w:hAnsi="Times New Roman"/>
                <w:sz w:val="28"/>
                <w:szCs w:val="28"/>
              </w:rPr>
              <w:t>облас</w:t>
            </w:r>
            <w:r w:rsidR="00247452" w:rsidRPr="00034DA3">
              <w:rPr>
                <w:rFonts w:ascii="Times New Roman" w:hAnsi="Times New Roman"/>
                <w:sz w:val="28"/>
                <w:szCs w:val="28"/>
              </w:rPr>
              <w:t>ти……………………………</w:t>
            </w:r>
            <w:r w:rsidR="004F3819">
              <w:rPr>
                <w:rFonts w:ascii="Times New Roman" w:hAnsi="Times New Roman"/>
                <w:sz w:val="28"/>
                <w:szCs w:val="28"/>
              </w:rPr>
              <w:t>.</w:t>
            </w:r>
            <w:r w:rsidR="00966B63" w:rsidRPr="00034DA3">
              <w:rPr>
                <w:rFonts w:ascii="Times New Roman" w:hAnsi="Times New Roman"/>
                <w:sz w:val="28"/>
                <w:szCs w:val="28"/>
              </w:rPr>
              <w:t>42</w:t>
            </w:r>
          </w:p>
          <w:p w:rsidR="00492725" w:rsidRPr="00034DA3" w:rsidRDefault="00612170" w:rsidP="00247452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3. </w:t>
            </w:r>
            <w:r w:rsidR="00B145CA" w:rsidRPr="00034DA3">
              <w:rPr>
                <w:rFonts w:ascii="Times New Roman" w:hAnsi="Times New Roman"/>
                <w:sz w:val="28"/>
                <w:szCs w:val="28"/>
              </w:rPr>
              <w:t>ЗАКЛЮЧЕНИЕ</w:t>
            </w:r>
            <w:r w:rsidR="00621591" w:rsidRPr="00034DA3">
              <w:rPr>
                <w:rFonts w:ascii="Times New Roman" w:hAnsi="Times New Roman"/>
                <w:sz w:val="28"/>
                <w:szCs w:val="28"/>
              </w:rPr>
              <w:t>…………………………………………….</w:t>
            </w:r>
            <w:r w:rsidR="00B145CA" w:rsidRPr="00034DA3">
              <w:rPr>
                <w:rFonts w:ascii="Times New Roman" w:hAnsi="Times New Roman"/>
                <w:bCs/>
                <w:sz w:val="28"/>
                <w:szCs w:val="28"/>
              </w:rPr>
              <w:t>…………………</w:t>
            </w:r>
            <w:r w:rsidR="00863A02" w:rsidRPr="00034DA3">
              <w:rPr>
                <w:rFonts w:ascii="Times New Roman" w:hAnsi="Times New Roman"/>
                <w:bCs/>
                <w:sz w:val="28"/>
                <w:szCs w:val="28"/>
              </w:rPr>
              <w:t>……..</w:t>
            </w:r>
            <w:r w:rsidR="008A1854">
              <w:rPr>
                <w:rFonts w:ascii="Times New Roman" w:hAnsi="Times New Roman"/>
                <w:bCs/>
                <w:sz w:val="28"/>
                <w:szCs w:val="28"/>
              </w:rPr>
              <w:t>.</w:t>
            </w:r>
            <w:r w:rsidR="00863A02" w:rsidRPr="00034DA3">
              <w:rPr>
                <w:rFonts w:ascii="Times New Roman" w:hAnsi="Times New Roman"/>
                <w:bCs/>
                <w:sz w:val="28"/>
                <w:szCs w:val="28"/>
              </w:rPr>
              <w:t>.</w:t>
            </w:r>
            <w:r w:rsidR="00B81603" w:rsidRPr="00034DA3">
              <w:rPr>
                <w:rFonts w:ascii="Times New Roman" w:hAnsi="Times New Roman"/>
                <w:bCs/>
                <w:sz w:val="28"/>
                <w:szCs w:val="28"/>
              </w:rPr>
              <w:t>48</w:t>
            </w:r>
          </w:p>
          <w:p w:rsidR="00492725" w:rsidRPr="00034DA3" w:rsidRDefault="006422BC" w:rsidP="00247452">
            <w:pPr>
              <w:spacing w:after="0" w:line="360" w:lineRule="auto"/>
              <w:ind w:right="-1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ВЫВОДЫ</w:t>
            </w:r>
            <w:r w:rsidRPr="00034DA3">
              <w:rPr>
                <w:rFonts w:ascii="Times New Roman" w:hAnsi="Times New Roman"/>
                <w:bCs/>
                <w:sz w:val="28"/>
                <w:szCs w:val="28"/>
              </w:rPr>
              <w:t xml:space="preserve"> ………………………………………………………………………</w:t>
            </w:r>
            <w:r w:rsidR="00863A02" w:rsidRPr="00034DA3">
              <w:rPr>
                <w:rFonts w:ascii="Times New Roman" w:hAnsi="Times New Roman"/>
                <w:bCs/>
                <w:sz w:val="28"/>
                <w:szCs w:val="28"/>
              </w:rPr>
              <w:t>……….</w:t>
            </w:r>
            <w:r w:rsidR="008A1854">
              <w:rPr>
                <w:rFonts w:ascii="Times New Roman" w:hAnsi="Times New Roman"/>
                <w:bCs/>
                <w:sz w:val="28"/>
                <w:szCs w:val="28"/>
              </w:rPr>
              <w:t>.</w:t>
            </w:r>
            <w:r w:rsidR="00B81603" w:rsidRPr="00034DA3">
              <w:rPr>
                <w:rFonts w:ascii="Times New Roman" w:hAnsi="Times New Roman"/>
                <w:bCs/>
                <w:sz w:val="28"/>
                <w:szCs w:val="28"/>
              </w:rPr>
              <w:t>5</w:t>
            </w:r>
            <w:r w:rsidR="00966B63" w:rsidRPr="00034DA3"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</w:tr>
      <w:tr w:rsidR="00492725" w:rsidRPr="00034DA3" w:rsidTr="006422BC">
        <w:tc>
          <w:tcPr>
            <w:tcW w:w="9571" w:type="dxa"/>
          </w:tcPr>
          <w:p w:rsidR="00492725" w:rsidRPr="00034DA3" w:rsidRDefault="00621591" w:rsidP="00247452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СПИСОК ИСПОЛЬЗОВАННОЙ ЛИТЕРАТУРЫ</w:t>
            </w:r>
            <w:r w:rsidR="00B81603" w:rsidRPr="00034DA3">
              <w:rPr>
                <w:rFonts w:ascii="Times New Roman" w:hAnsi="Times New Roman"/>
                <w:sz w:val="28"/>
                <w:szCs w:val="28"/>
              </w:rPr>
              <w:t>……………………………</w:t>
            </w:r>
            <w:r w:rsidR="00863A02" w:rsidRPr="00034DA3">
              <w:rPr>
                <w:rFonts w:ascii="Times New Roman" w:hAnsi="Times New Roman"/>
                <w:sz w:val="28"/>
                <w:szCs w:val="28"/>
              </w:rPr>
              <w:t>………</w:t>
            </w:r>
            <w:r w:rsidR="008A1854">
              <w:rPr>
                <w:rFonts w:ascii="Times New Roman" w:hAnsi="Times New Roman"/>
                <w:sz w:val="28"/>
                <w:szCs w:val="28"/>
              </w:rPr>
              <w:t>.</w:t>
            </w:r>
            <w:r w:rsidR="00B81603" w:rsidRPr="00034DA3">
              <w:rPr>
                <w:rFonts w:ascii="Times New Roman" w:hAnsi="Times New Roman"/>
                <w:sz w:val="28"/>
                <w:szCs w:val="28"/>
              </w:rPr>
              <w:t>5</w:t>
            </w:r>
            <w:r w:rsidR="00966B63" w:rsidRPr="00034DA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492725" w:rsidRPr="00034DA3" w:rsidTr="006422BC">
        <w:tc>
          <w:tcPr>
            <w:tcW w:w="9571" w:type="dxa"/>
          </w:tcPr>
          <w:p w:rsidR="00C04604" w:rsidRDefault="00C04604" w:rsidP="00247452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ПРИЛОЖЕНИЕ А………………………………………………………………………</w:t>
            </w:r>
            <w:r w:rsidR="008A1854">
              <w:rPr>
                <w:rFonts w:ascii="Times New Roman" w:hAnsi="Times New Roman"/>
                <w:sz w:val="28"/>
                <w:szCs w:val="28"/>
              </w:rPr>
              <w:t>.</w:t>
            </w:r>
            <w:r>
              <w:rPr>
                <w:rFonts w:ascii="Times New Roman" w:hAnsi="Times New Roman"/>
                <w:sz w:val="28"/>
                <w:szCs w:val="28"/>
              </w:rPr>
              <w:t>6</w:t>
            </w:r>
            <w:r w:rsidR="00B80D79">
              <w:rPr>
                <w:rFonts w:ascii="Times New Roman" w:hAnsi="Times New Roman"/>
                <w:sz w:val="28"/>
                <w:szCs w:val="28"/>
              </w:rPr>
              <w:t>0</w:t>
            </w:r>
          </w:p>
          <w:p w:rsidR="00C04604" w:rsidRDefault="00C04604" w:rsidP="00247452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ПРИЛОЖЕНИЕ Б……………………………………………………………………</w:t>
            </w:r>
            <w:r w:rsidR="008A1854">
              <w:rPr>
                <w:rFonts w:ascii="Times New Roman" w:hAnsi="Times New Roman"/>
                <w:sz w:val="28"/>
                <w:szCs w:val="28"/>
              </w:rPr>
              <w:t>….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  <w:r w:rsidR="00B80D79">
              <w:rPr>
                <w:rFonts w:ascii="Times New Roman" w:hAnsi="Times New Roman"/>
                <w:sz w:val="28"/>
                <w:szCs w:val="28"/>
              </w:rPr>
              <w:t>64</w:t>
            </w:r>
          </w:p>
          <w:p w:rsidR="00C04604" w:rsidRDefault="00C04604" w:rsidP="00247452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ПРИЛОЖЕНИЕ В……………………………………………………………………</w:t>
            </w:r>
            <w:r w:rsidR="008A1854">
              <w:rPr>
                <w:rFonts w:ascii="Times New Roman" w:hAnsi="Times New Roman"/>
                <w:sz w:val="28"/>
                <w:szCs w:val="28"/>
              </w:rPr>
              <w:t>…..</w:t>
            </w:r>
            <w:r w:rsidR="00B80D79">
              <w:rPr>
                <w:rFonts w:ascii="Times New Roman" w:hAnsi="Times New Roman"/>
                <w:sz w:val="28"/>
                <w:szCs w:val="28"/>
              </w:rPr>
              <w:t>65</w:t>
            </w:r>
          </w:p>
          <w:p w:rsidR="00C04604" w:rsidRPr="00034DA3" w:rsidRDefault="00C04604" w:rsidP="00247452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492725" w:rsidRDefault="00093084" w:rsidP="00E64743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 w:rsidR="00492725" w:rsidRPr="00294CBF">
        <w:rPr>
          <w:rFonts w:ascii="Times New Roman" w:hAnsi="Times New Roman"/>
          <w:sz w:val="28"/>
          <w:szCs w:val="28"/>
        </w:rPr>
        <w:lastRenderedPageBreak/>
        <w:t>ВВЕДЕНИЕ</w:t>
      </w:r>
    </w:p>
    <w:p w:rsidR="006422BC" w:rsidRDefault="006422BC" w:rsidP="000942B4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4710EC" w:rsidRPr="004710EC" w:rsidRDefault="004710EC" w:rsidP="0017412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710EC">
        <w:rPr>
          <w:rFonts w:ascii="Times New Roman" w:hAnsi="Times New Roman"/>
          <w:sz w:val="28"/>
          <w:szCs w:val="28"/>
        </w:rPr>
        <w:t>Одной из многочисленных групп, постоянно присутствующих в бентосных сообществах, являются брюхоногие и двустворчатые моллюски. Моллюски имеют разные способы питания и, как следствие, располагаются на различных ступенях трофической пирамиды, поэтому могут использоваться как индикаторы состояния экосистемы в целом и отдельных ее уровней</w:t>
      </w:r>
      <w:r w:rsidR="00D47EE8">
        <w:rPr>
          <w:rFonts w:ascii="Times New Roman" w:hAnsi="Times New Roman"/>
          <w:sz w:val="28"/>
          <w:szCs w:val="28"/>
        </w:rPr>
        <w:t xml:space="preserve"> [19</w:t>
      </w:r>
      <w:r w:rsidR="006E11FA" w:rsidRPr="00E85265">
        <w:rPr>
          <w:rFonts w:ascii="Times New Roman" w:hAnsi="Times New Roman"/>
          <w:sz w:val="28"/>
          <w:szCs w:val="28"/>
        </w:rPr>
        <w:t>].</w:t>
      </w:r>
    </w:p>
    <w:p w:rsidR="002A72B7" w:rsidRPr="00965CC0" w:rsidRDefault="002A72B7" w:rsidP="0017412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65CC0">
        <w:rPr>
          <w:rFonts w:ascii="Times New Roman" w:hAnsi="Times New Roman"/>
          <w:sz w:val="28"/>
          <w:szCs w:val="28"/>
        </w:rPr>
        <w:t>Значение моллюсков в водных экосистемах трудно переоценить. В ряде вод</w:t>
      </w:r>
      <w:r w:rsidRPr="00965CC0">
        <w:rPr>
          <w:rFonts w:ascii="Times New Roman" w:hAnsi="Times New Roman"/>
          <w:sz w:val="28"/>
          <w:szCs w:val="28"/>
        </w:rPr>
        <w:t>о</w:t>
      </w:r>
      <w:r w:rsidRPr="00965CC0">
        <w:rPr>
          <w:rFonts w:ascii="Times New Roman" w:hAnsi="Times New Roman"/>
          <w:sz w:val="28"/>
          <w:szCs w:val="28"/>
        </w:rPr>
        <w:t>емов они составляют 70</w:t>
      </w:r>
      <w:r w:rsidR="00B553A6">
        <w:rPr>
          <w:rFonts w:ascii="Times New Roman" w:hAnsi="Times New Roman"/>
          <w:sz w:val="28"/>
          <w:szCs w:val="28"/>
        </w:rPr>
        <w:t>-</w:t>
      </w:r>
      <w:r w:rsidRPr="00965CC0">
        <w:rPr>
          <w:rFonts w:ascii="Times New Roman" w:hAnsi="Times New Roman"/>
          <w:sz w:val="28"/>
          <w:szCs w:val="28"/>
        </w:rPr>
        <w:t>80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Pr="00965CC0">
        <w:rPr>
          <w:rFonts w:ascii="Times New Roman" w:hAnsi="Times New Roman"/>
          <w:sz w:val="28"/>
          <w:szCs w:val="28"/>
        </w:rPr>
        <w:t>% биомассы всех водных животных, а создаваемая ими продукция оказывается сопоставимой с продукцией рыб</w:t>
      </w:r>
      <w:r w:rsidR="006E11FA">
        <w:rPr>
          <w:rFonts w:ascii="Times New Roman" w:hAnsi="Times New Roman"/>
          <w:sz w:val="28"/>
          <w:szCs w:val="28"/>
        </w:rPr>
        <w:t xml:space="preserve">. </w:t>
      </w:r>
      <w:r w:rsidRPr="00965CC0">
        <w:rPr>
          <w:rFonts w:ascii="Times New Roman" w:hAnsi="Times New Roman"/>
          <w:sz w:val="28"/>
          <w:szCs w:val="28"/>
        </w:rPr>
        <w:t xml:space="preserve">Двустворчатые  моллюски как облигатные фильтраты в водоемах выступают в роли природных биофильтров, активно участвуют в процессе самоочищения вод </w:t>
      </w:r>
      <w:r w:rsidR="006E11FA">
        <w:rPr>
          <w:rFonts w:ascii="Times New Roman" w:hAnsi="Times New Roman"/>
          <w:sz w:val="28"/>
          <w:szCs w:val="28"/>
        </w:rPr>
        <w:t>[1]</w:t>
      </w:r>
      <w:r w:rsidR="006E11FA" w:rsidRPr="00965CC0">
        <w:rPr>
          <w:rFonts w:ascii="Times New Roman" w:hAnsi="Times New Roman"/>
          <w:sz w:val="28"/>
          <w:szCs w:val="28"/>
        </w:rPr>
        <w:t>.</w:t>
      </w:r>
    </w:p>
    <w:p w:rsidR="002A72B7" w:rsidRPr="00965CC0" w:rsidRDefault="002A72B7" w:rsidP="0017412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65CC0">
        <w:rPr>
          <w:rFonts w:ascii="Times New Roman" w:hAnsi="Times New Roman"/>
          <w:sz w:val="28"/>
          <w:szCs w:val="28"/>
        </w:rPr>
        <w:t xml:space="preserve">Моллюски широко используются в пищу различными животными. Охотно мелких моллюсков потребляют рыбы. Так, в Куршском заливе важное значение в питании леща, рыбца, густеры и плотвы принадлежит моллюскам </w:t>
      </w:r>
      <w:r w:rsidRPr="00965CC0">
        <w:rPr>
          <w:rFonts w:ascii="Times New Roman" w:hAnsi="Times New Roman"/>
          <w:sz w:val="28"/>
          <w:szCs w:val="28"/>
          <w:lang w:val="en-US"/>
        </w:rPr>
        <w:t>Pisidium</w:t>
      </w:r>
      <w:r w:rsidRPr="00965CC0">
        <w:rPr>
          <w:rFonts w:ascii="Times New Roman" w:hAnsi="Times New Roman"/>
          <w:sz w:val="28"/>
          <w:szCs w:val="28"/>
        </w:rPr>
        <w:t xml:space="preserve"> и </w:t>
      </w:r>
      <w:r w:rsidR="00030836" w:rsidRPr="00030836">
        <w:rPr>
          <w:rFonts w:ascii="Times New Roman" w:hAnsi="Times New Roman"/>
          <w:bCs/>
          <w:sz w:val="28"/>
          <w:szCs w:val="28"/>
          <w:shd w:val="clear" w:color="auto" w:fill="FFFFFF"/>
        </w:rPr>
        <w:t>Sphaerium</w:t>
      </w:r>
      <w:r w:rsidR="006E11FA">
        <w:rPr>
          <w:rFonts w:ascii="Times New Roman" w:hAnsi="Times New Roman"/>
          <w:sz w:val="28"/>
          <w:szCs w:val="28"/>
        </w:rPr>
        <w:t xml:space="preserve">. </w:t>
      </w:r>
      <w:r w:rsidRPr="00965CC0">
        <w:rPr>
          <w:rFonts w:ascii="Times New Roman" w:hAnsi="Times New Roman"/>
          <w:sz w:val="28"/>
          <w:szCs w:val="28"/>
        </w:rPr>
        <w:t>На мелководье крупных двустворчатых регулярно вылавливает и вын</w:t>
      </w:r>
      <w:r w:rsidRPr="00965CC0">
        <w:rPr>
          <w:rFonts w:ascii="Times New Roman" w:hAnsi="Times New Roman"/>
          <w:sz w:val="28"/>
          <w:szCs w:val="28"/>
        </w:rPr>
        <w:t>о</w:t>
      </w:r>
      <w:r w:rsidRPr="00965CC0">
        <w:rPr>
          <w:rFonts w:ascii="Times New Roman" w:hAnsi="Times New Roman"/>
          <w:sz w:val="28"/>
          <w:szCs w:val="28"/>
        </w:rPr>
        <w:t>сит на «кормовые столики» ондатра. Брюхоногие и двустворчатые моллюски явл</w:t>
      </w:r>
      <w:r w:rsidRPr="00965CC0">
        <w:rPr>
          <w:rFonts w:ascii="Times New Roman" w:hAnsi="Times New Roman"/>
          <w:sz w:val="28"/>
          <w:szCs w:val="28"/>
        </w:rPr>
        <w:t>я</w:t>
      </w:r>
      <w:r w:rsidRPr="00965CC0">
        <w:rPr>
          <w:rFonts w:ascii="Times New Roman" w:hAnsi="Times New Roman"/>
          <w:sz w:val="28"/>
          <w:szCs w:val="28"/>
        </w:rPr>
        <w:t xml:space="preserve">ются одним из основных компонентов питания у выхухоли </w:t>
      </w:r>
      <w:r w:rsidR="00D47EE8">
        <w:rPr>
          <w:rFonts w:ascii="Times New Roman" w:hAnsi="Times New Roman"/>
          <w:sz w:val="28"/>
          <w:szCs w:val="28"/>
        </w:rPr>
        <w:t>[5</w:t>
      </w:r>
      <w:r w:rsidR="006E11FA" w:rsidRPr="00E85265">
        <w:rPr>
          <w:rFonts w:ascii="Times New Roman" w:hAnsi="Times New Roman"/>
          <w:sz w:val="28"/>
          <w:szCs w:val="28"/>
        </w:rPr>
        <w:t>].</w:t>
      </w:r>
      <w:r w:rsidRPr="00965CC0">
        <w:rPr>
          <w:rFonts w:ascii="Times New Roman" w:hAnsi="Times New Roman"/>
          <w:sz w:val="28"/>
          <w:szCs w:val="28"/>
        </w:rPr>
        <w:t xml:space="preserve"> Охотно включают моллюсков в свой рацион речные у</w:t>
      </w:r>
      <w:r w:rsidR="006E11FA">
        <w:rPr>
          <w:rFonts w:ascii="Times New Roman" w:hAnsi="Times New Roman"/>
          <w:sz w:val="28"/>
          <w:szCs w:val="28"/>
        </w:rPr>
        <w:t xml:space="preserve">тки. </w:t>
      </w:r>
      <w:r w:rsidR="006E11FA" w:rsidRPr="00965CC0">
        <w:rPr>
          <w:rFonts w:ascii="Times New Roman" w:hAnsi="Times New Roman"/>
          <w:sz w:val="28"/>
          <w:szCs w:val="28"/>
        </w:rPr>
        <w:t>Моллюски широко используются в пищу различными животными. Охотно мелких моллюсков потребляют рыбы. Так, в Куршском заливе важное значение в питании леща, рыбца, густеры и плотвы пр</w:t>
      </w:r>
      <w:r w:rsidR="006E11FA" w:rsidRPr="00965CC0">
        <w:rPr>
          <w:rFonts w:ascii="Times New Roman" w:hAnsi="Times New Roman"/>
          <w:sz w:val="28"/>
          <w:szCs w:val="28"/>
        </w:rPr>
        <w:t>и</w:t>
      </w:r>
      <w:r w:rsidR="006E11FA" w:rsidRPr="00965CC0">
        <w:rPr>
          <w:rFonts w:ascii="Times New Roman" w:hAnsi="Times New Roman"/>
          <w:sz w:val="28"/>
          <w:szCs w:val="28"/>
        </w:rPr>
        <w:t xml:space="preserve">надлежит моллюскам </w:t>
      </w:r>
      <w:r w:rsidR="006E11FA" w:rsidRPr="00965CC0">
        <w:rPr>
          <w:rFonts w:ascii="Times New Roman" w:hAnsi="Times New Roman"/>
          <w:sz w:val="28"/>
          <w:szCs w:val="28"/>
          <w:lang w:val="en-US"/>
        </w:rPr>
        <w:t>Pisidium</w:t>
      </w:r>
      <w:r w:rsidR="006E11FA" w:rsidRPr="00965CC0">
        <w:rPr>
          <w:rFonts w:ascii="Times New Roman" w:hAnsi="Times New Roman"/>
          <w:sz w:val="28"/>
          <w:szCs w:val="28"/>
        </w:rPr>
        <w:t xml:space="preserve"> и </w:t>
      </w:r>
      <w:r w:rsidR="006E11FA" w:rsidRPr="00030836">
        <w:rPr>
          <w:rFonts w:ascii="Times New Roman" w:hAnsi="Times New Roman"/>
          <w:bCs/>
          <w:sz w:val="28"/>
          <w:szCs w:val="28"/>
          <w:shd w:val="clear" w:color="auto" w:fill="FFFFFF"/>
        </w:rPr>
        <w:t>Sphaerium</w:t>
      </w:r>
      <w:r w:rsidR="006E11FA">
        <w:rPr>
          <w:rFonts w:ascii="Times New Roman" w:hAnsi="Times New Roman"/>
          <w:sz w:val="28"/>
          <w:szCs w:val="28"/>
        </w:rPr>
        <w:t xml:space="preserve">. </w:t>
      </w:r>
      <w:r w:rsidRPr="00965CC0">
        <w:rPr>
          <w:rFonts w:ascii="Times New Roman" w:hAnsi="Times New Roman"/>
          <w:sz w:val="28"/>
          <w:szCs w:val="28"/>
        </w:rPr>
        <w:t>Двустворчатых моллюсков активно д</w:t>
      </w:r>
      <w:r w:rsidRPr="00965CC0">
        <w:rPr>
          <w:rFonts w:ascii="Times New Roman" w:hAnsi="Times New Roman"/>
          <w:sz w:val="28"/>
          <w:szCs w:val="28"/>
        </w:rPr>
        <w:t>о</w:t>
      </w:r>
      <w:r w:rsidRPr="00965CC0">
        <w:rPr>
          <w:rFonts w:ascii="Times New Roman" w:hAnsi="Times New Roman"/>
          <w:sz w:val="28"/>
          <w:szCs w:val="28"/>
        </w:rPr>
        <w:t>бывают кулики – сороки. Пустые раковины моллюсков мухи и осы исполь</w:t>
      </w:r>
      <w:r w:rsidR="006E11FA">
        <w:rPr>
          <w:rFonts w:ascii="Times New Roman" w:hAnsi="Times New Roman"/>
          <w:sz w:val="28"/>
          <w:szCs w:val="28"/>
        </w:rPr>
        <w:t>зуют для откладки яиц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="0079310C">
        <w:rPr>
          <w:rFonts w:ascii="Times New Roman" w:hAnsi="Times New Roman"/>
          <w:sz w:val="28"/>
          <w:szCs w:val="28"/>
        </w:rPr>
        <w:t>[39</w:t>
      </w:r>
      <w:r w:rsidR="006E11FA" w:rsidRPr="00E85265">
        <w:rPr>
          <w:rFonts w:ascii="Times New Roman" w:hAnsi="Times New Roman"/>
          <w:sz w:val="28"/>
          <w:szCs w:val="28"/>
        </w:rPr>
        <w:t>].</w:t>
      </w:r>
    </w:p>
    <w:p w:rsidR="002A72B7" w:rsidRPr="00965CC0" w:rsidRDefault="002A72B7" w:rsidP="0017412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65CC0">
        <w:rPr>
          <w:rFonts w:ascii="Times New Roman" w:hAnsi="Times New Roman"/>
          <w:sz w:val="28"/>
          <w:szCs w:val="28"/>
        </w:rPr>
        <w:t>Велико значение моллюсков в образовании паразитарных связей в экосист</w:t>
      </w:r>
      <w:r w:rsidRPr="00965CC0">
        <w:rPr>
          <w:rFonts w:ascii="Times New Roman" w:hAnsi="Times New Roman"/>
          <w:sz w:val="28"/>
          <w:szCs w:val="28"/>
        </w:rPr>
        <w:t>е</w:t>
      </w:r>
      <w:r w:rsidRPr="00965CC0">
        <w:rPr>
          <w:rFonts w:ascii="Times New Roman" w:hAnsi="Times New Roman"/>
          <w:sz w:val="28"/>
          <w:szCs w:val="28"/>
        </w:rPr>
        <w:t>мах водоемов. Они являются промежуточными хозяевами различных видов трем</w:t>
      </w:r>
      <w:r w:rsidRPr="00965CC0">
        <w:rPr>
          <w:rFonts w:ascii="Times New Roman" w:hAnsi="Times New Roman"/>
          <w:sz w:val="28"/>
          <w:szCs w:val="28"/>
        </w:rPr>
        <w:t>а</w:t>
      </w:r>
      <w:r w:rsidRPr="00965CC0">
        <w:rPr>
          <w:rFonts w:ascii="Times New Roman" w:hAnsi="Times New Roman"/>
          <w:sz w:val="28"/>
          <w:szCs w:val="28"/>
        </w:rPr>
        <w:t>тод, вызывающих описторхоз, фасциолез и другие опасные инвазии человека и ж</w:t>
      </w:r>
      <w:r w:rsidRPr="00965CC0">
        <w:rPr>
          <w:rFonts w:ascii="Times New Roman" w:hAnsi="Times New Roman"/>
          <w:sz w:val="28"/>
          <w:szCs w:val="28"/>
        </w:rPr>
        <w:t>и</w:t>
      </w:r>
      <w:r w:rsidRPr="00965CC0">
        <w:rPr>
          <w:rFonts w:ascii="Times New Roman" w:hAnsi="Times New Roman"/>
          <w:sz w:val="28"/>
          <w:szCs w:val="28"/>
        </w:rPr>
        <w:t>вотных. Так, в 1996 г. в районе заповедника прокатилась волна заболевания оп</w:t>
      </w:r>
      <w:r w:rsidRPr="00965CC0">
        <w:rPr>
          <w:rFonts w:ascii="Times New Roman" w:hAnsi="Times New Roman"/>
          <w:sz w:val="28"/>
          <w:szCs w:val="28"/>
        </w:rPr>
        <w:t>и</w:t>
      </w:r>
      <w:r w:rsidRPr="00965CC0">
        <w:rPr>
          <w:rFonts w:ascii="Times New Roman" w:hAnsi="Times New Roman"/>
          <w:sz w:val="28"/>
          <w:szCs w:val="28"/>
        </w:rPr>
        <w:t>сторхозо</w:t>
      </w:r>
      <w:r w:rsidR="00B553A6">
        <w:rPr>
          <w:rFonts w:ascii="Times New Roman" w:hAnsi="Times New Roman"/>
          <w:sz w:val="28"/>
          <w:szCs w:val="28"/>
        </w:rPr>
        <w:t>м</w:t>
      </w:r>
      <w:r w:rsidRPr="00965CC0">
        <w:rPr>
          <w:rFonts w:ascii="Times New Roman" w:hAnsi="Times New Roman"/>
          <w:sz w:val="28"/>
          <w:szCs w:val="28"/>
        </w:rPr>
        <w:t xml:space="preserve">. Вскоре после этого в затоне Оки были обнаружены в массе </w:t>
      </w:r>
      <w:r w:rsidR="00F47D17" w:rsidRPr="00965CC0">
        <w:rPr>
          <w:rFonts w:ascii="Times New Roman" w:hAnsi="Times New Roman"/>
          <w:sz w:val="28"/>
          <w:szCs w:val="28"/>
          <w:lang w:val="en-US"/>
        </w:rPr>
        <w:t>Bithynia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Pr="00965CC0">
        <w:rPr>
          <w:rFonts w:ascii="Times New Roman" w:hAnsi="Times New Roman"/>
          <w:sz w:val="28"/>
          <w:szCs w:val="28"/>
          <w:lang w:val="en-US"/>
        </w:rPr>
        <w:t>tr</w:t>
      </w:r>
      <w:r w:rsidRPr="00965CC0">
        <w:rPr>
          <w:rFonts w:ascii="Times New Roman" w:hAnsi="Times New Roman"/>
          <w:sz w:val="28"/>
          <w:szCs w:val="28"/>
          <w:lang w:val="en-US"/>
        </w:rPr>
        <w:t>o</w:t>
      </w:r>
      <w:r w:rsidRPr="00965CC0">
        <w:rPr>
          <w:rFonts w:ascii="Times New Roman" w:hAnsi="Times New Roman"/>
          <w:sz w:val="28"/>
          <w:szCs w:val="28"/>
          <w:lang w:val="en-US"/>
        </w:rPr>
        <w:t>scheli</w:t>
      </w:r>
      <w:r w:rsidRPr="00965CC0">
        <w:rPr>
          <w:rFonts w:ascii="Times New Roman" w:hAnsi="Times New Roman"/>
          <w:sz w:val="28"/>
          <w:szCs w:val="28"/>
        </w:rPr>
        <w:t>, являющегося промеж</w:t>
      </w:r>
      <w:r w:rsidR="004710EC">
        <w:rPr>
          <w:rFonts w:ascii="Times New Roman" w:hAnsi="Times New Roman"/>
          <w:sz w:val="28"/>
          <w:szCs w:val="28"/>
        </w:rPr>
        <w:t>уточным хозяином этого паразита</w:t>
      </w:r>
      <w:r w:rsidRPr="00965CC0">
        <w:rPr>
          <w:rFonts w:ascii="Times New Roman" w:hAnsi="Times New Roman"/>
          <w:sz w:val="28"/>
          <w:szCs w:val="28"/>
        </w:rPr>
        <w:t>. Об опасности зар</w:t>
      </w:r>
      <w:r w:rsidRPr="00965CC0">
        <w:rPr>
          <w:rFonts w:ascii="Times New Roman" w:hAnsi="Times New Roman"/>
          <w:sz w:val="28"/>
          <w:szCs w:val="28"/>
        </w:rPr>
        <w:t>а</w:t>
      </w:r>
      <w:r w:rsidRPr="00965CC0">
        <w:rPr>
          <w:rFonts w:ascii="Times New Roman" w:hAnsi="Times New Roman"/>
          <w:sz w:val="28"/>
          <w:szCs w:val="28"/>
        </w:rPr>
        <w:lastRenderedPageBreak/>
        <w:t>жения данными заболеваниями необходимо знать и соблюдать определенные пр</w:t>
      </w:r>
      <w:r w:rsidRPr="00965CC0">
        <w:rPr>
          <w:rFonts w:ascii="Times New Roman" w:hAnsi="Times New Roman"/>
          <w:sz w:val="28"/>
          <w:szCs w:val="28"/>
        </w:rPr>
        <w:t>а</w:t>
      </w:r>
      <w:r w:rsidRPr="00965CC0">
        <w:rPr>
          <w:rFonts w:ascii="Times New Roman" w:hAnsi="Times New Roman"/>
          <w:sz w:val="28"/>
          <w:szCs w:val="28"/>
        </w:rPr>
        <w:t>вила безопасности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="0079310C">
        <w:rPr>
          <w:rFonts w:ascii="Times New Roman" w:hAnsi="Times New Roman"/>
          <w:sz w:val="28"/>
          <w:szCs w:val="28"/>
        </w:rPr>
        <w:t>[35, 36</w:t>
      </w:r>
      <w:r w:rsidR="006E11FA" w:rsidRPr="00E85265">
        <w:rPr>
          <w:rFonts w:ascii="Times New Roman" w:hAnsi="Times New Roman"/>
          <w:sz w:val="28"/>
          <w:szCs w:val="28"/>
        </w:rPr>
        <w:t>].</w:t>
      </w:r>
    </w:p>
    <w:p w:rsidR="002A72B7" w:rsidRPr="00965CC0" w:rsidRDefault="002A72B7" w:rsidP="0017412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65CC0">
        <w:rPr>
          <w:rFonts w:ascii="Times New Roman" w:hAnsi="Times New Roman"/>
          <w:sz w:val="28"/>
          <w:szCs w:val="28"/>
        </w:rPr>
        <w:t>Специальных исследований, посвященных инвентаризации фауны и экологии моллюсков на территории заповедника до сих пор не проводили. Некоторые данные о моллюсках как кормовых объе</w:t>
      </w:r>
      <w:r w:rsidR="00B553A6">
        <w:rPr>
          <w:rFonts w:ascii="Times New Roman" w:hAnsi="Times New Roman"/>
          <w:sz w:val="28"/>
          <w:szCs w:val="28"/>
        </w:rPr>
        <w:t>ктах рыб имеются в отчете Окско-</w:t>
      </w:r>
      <w:r w:rsidRPr="00965CC0">
        <w:rPr>
          <w:rFonts w:ascii="Times New Roman" w:hAnsi="Times New Roman"/>
          <w:sz w:val="28"/>
          <w:szCs w:val="28"/>
        </w:rPr>
        <w:t>Мещерской эк</w:t>
      </w:r>
      <w:r w:rsidRPr="00965CC0">
        <w:rPr>
          <w:rFonts w:ascii="Times New Roman" w:hAnsi="Times New Roman"/>
          <w:sz w:val="28"/>
          <w:szCs w:val="28"/>
        </w:rPr>
        <w:t>с</w:t>
      </w:r>
      <w:r w:rsidRPr="00965CC0">
        <w:rPr>
          <w:rFonts w:ascii="Times New Roman" w:hAnsi="Times New Roman"/>
          <w:sz w:val="28"/>
          <w:szCs w:val="28"/>
        </w:rPr>
        <w:t>педиции 1954 г.; в бассейне Оки исследования про</w:t>
      </w:r>
      <w:r w:rsidR="00AC3677">
        <w:rPr>
          <w:rFonts w:ascii="Times New Roman" w:hAnsi="Times New Roman"/>
          <w:sz w:val="28"/>
          <w:szCs w:val="28"/>
        </w:rPr>
        <w:t xml:space="preserve">водил В. И. </w:t>
      </w:r>
      <w:r w:rsidRPr="00965CC0">
        <w:rPr>
          <w:rFonts w:ascii="Times New Roman" w:hAnsi="Times New Roman"/>
          <w:sz w:val="28"/>
          <w:szCs w:val="28"/>
        </w:rPr>
        <w:t>Жадин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="00D47EE8">
        <w:rPr>
          <w:rFonts w:ascii="Times New Roman" w:hAnsi="Times New Roman"/>
          <w:sz w:val="28"/>
          <w:szCs w:val="28"/>
        </w:rPr>
        <w:t>[15</w:t>
      </w:r>
      <w:r w:rsidR="006E11FA" w:rsidRPr="00E85265">
        <w:rPr>
          <w:rFonts w:ascii="Times New Roman" w:hAnsi="Times New Roman"/>
          <w:sz w:val="28"/>
          <w:szCs w:val="28"/>
        </w:rPr>
        <w:t>].</w:t>
      </w:r>
    </w:p>
    <w:p w:rsidR="002A72B7" w:rsidRPr="00965CC0" w:rsidRDefault="002A72B7" w:rsidP="0017412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65CC0">
        <w:rPr>
          <w:rFonts w:ascii="Times New Roman" w:hAnsi="Times New Roman"/>
          <w:sz w:val="28"/>
          <w:szCs w:val="28"/>
        </w:rPr>
        <w:t xml:space="preserve">В настоящее время нет точной информации о том, какие виды встречаются в нашей области и какова их численность, поэтому изучение данной темы я считаю наиболее значимой. </w:t>
      </w:r>
    </w:p>
    <w:p w:rsidR="002A72B7" w:rsidRPr="00965CC0" w:rsidRDefault="002A72B7" w:rsidP="0017412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65CC0">
        <w:rPr>
          <w:rFonts w:ascii="Times New Roman" w:hAnsi="Times New Roman"/>
          <w:sz w:val="28"/>
          <w:szCs w:val="28"/>
        </w:rPr>
        <w:t>Факторы</w:t>
      </w:r>
      <w:r w:rsidR="00DA75BE">
        <w:rPr>
          <w:rFonts w:ascii="Times New Roman" w:hAnsi="Times New Roman"/>
          <w:sz w:val="28"/>
          <w:szCs w:val="28"/>
        </w:rPr>
        <w:t>,</w:t>
      </w:r>
      <w:r w:rsidRPr="00965CC0">
        <w:rPr>
          <w:rFonts w:ascii="Times New Roman" w:hAnsi="Times New Roman"/>
          <w:sz w:val="28"/>
          <w:szCs w:val="28"/>
        </w:rPr>
        <w:t xml:space="preserve"> влияющие негативно на состояние моллюсков: бытовые и промы</w:t>
      </w:r>
      <w:r w:rsidRPr="00965CC0">
        <w:rPr>
          <w:rFonts w:ascii="Times New Roman" w:hAnsi="Times New Roman"/>
          <w:sz w:val="28"/>
          <w:szCs w:val="28"/>
        </w:rPr>
        <w:t>ш</w:t>
      </w:r>
      <w:r w:rsidRPr="00965CC0">
        <w:rPr>
          <w:rFonts w:ascii="Times New Roman" w:hAnsi="Times New Roman"/>
          <w:sz w:val="28"/>
          <w:szCs w:val="28"/>
        </w:rPr>
        <w:t>ленные отходы, продукты радиоактивного распада, повышенная соленость вод, те</w:t>
      </w:r>
      <w:r w:rsidRPr="00965CC0">
        <w:rPr>
          <w:rFonts w:ascii="Times New Roman" w:hAnsi="Times New Roman"/>
          <w:sz w:val="28"/>
          <w:szCs w:val="28"/>
        </w:rPr>
        <w:t>м</w:t>
      </w:r>
      <w:r w:rsidRPr="00965CC0">
        <w:rPr>
          <w:rFonts w:ascii="Times New Roman" w:hAnsi="Times New Roman"/>
          <w:sz w:val="28"/>
          <w:szCs w:val="28"/>
        </w:rPr>
        <w:t>пература воды, содержание растворенного кислорода, токсиканты, активная реакция и количество взвешенных веществ, сульфаты могут изменять осмотический баланс биомембран,</w:t>
      </w:r>
      <w:r w:rsidR="002A0457">
        <w:rPr>
          <w:rFonts w:ascii="Times New Roman" w:hAnsi="Times New Roman"/>
          <w:sz w:val="28"/>
          <w:szCs w:val="28"/>
        </w:rPr>
        <w:t xml:space="preserve"> повышенная токсичность среды (</w:t>
      </w:r>
      <w:r w:rsidRPr="00965CC0">
        <w:rPr>
          <w:rFonts w:ascii="Times New Roman" w:hAnsi="Times New Roman"/>
          <w:sz w:val="28"/>
          <w:szCs w:val="28"/>
        </w:rPr>
        <w:t>наличи</w:t>
      </w:r>
      <w:r w:rsidR="00DA75BE">
        <w:rPr>
          <w:rFonts w:ascii="Times New Roman" w:hAnsi="Times New Roman"/>
          <w:sz w:val="28"/>
          <w:szCs w:val="28"/>
        </w:rPr>
        <w:t>е</w:t>
      </w:r>
      <w:r w:rsidRPr="00965CC0">
        <w:rPr>
          <w:rFonts w:ascii="Times New Roman" w:hAnsi="Times New Roman"/>
          <w:sz w:val="28"/>
          <w:szCs w:val="28"/>
        </w:rPr>
        <w:t xml:space="preserve"> в воде ионов меди, кадмия, цинка, ртути, свинца, аммиака, органических соединени</w:t>
      </w:r>
      <w:r w:rsidR="008513D8">
        <w:rPr>
          <w:rFonts w:ascii="Times New Roman" w:hAnsi="Times New Roman"/>
          <w:sz w:val="28"/>
          <w:szCs w:val="28"/>
        </w:rPr>
        <w:t>й ПАВ и ряда других соед</w:t>
      </w:r>
      <w:r w:rsidR="008513D8">
        <w:rPr>
          <w:rFonts w:ascii="Times New Roman" w:hAnsi="Times New Roman"/>
          <w:sz w:val="28"/>
          <w:szCs w:val="28"/>
        </w:rPr>
        <w:t>и</w:t>
      </w:r>
      <w:r w:rsidR="008513D8">
        <w:rPr>
          <w:rFonts w:ascii="Times New Roman" w:hAnsi="Times New Roman"/>
          <w:sz w:val="28"/>
          <w:szCs w:val="28"/>
        </w:rPr>
        <w:t>нений)</w:t>
      </w:r>
      <w:r w:rsidR="00C0614F">
        <w:rPr>
          <w:rFonts w:ascii="Times New Roman" w:hAnsi="Times New Roman"/>
          <w:sz w:val="28"/>
          <w:szCs w:val="28"/>
        </w:rPr>
        <w:t xml:space="preserve"> </w:t>
      </w:r>
      <w:r w:rsidR="00D47EE8">
        <w:rPr>
          <w:rFonts w:ascii="Times New Roman" w:hAnsi="Times New Roman"/>
          <w:sz w:val="28"/>
          <w:szCs w:val="28"/>
        </w:rPr>
        <w:t>[16</w:t>
      </w:r>
      <w:r w:rsidR="008513D8">
        <w:rPr>
          <w:rFonts w:ascii="Times New Roman" w:hAnsi="Times New Roman"/>
          <w:sz w:val="28"/>
          <w:szCs w:val="28"/>
        </w:rPr>
        <w:t>]</w:t>
      </w:r>
      <w:r w:rsidR="008513D8" w:rsidRPr="00965CC0">
        <w:rPr>
          <w:rFonts w:ascii="Times New Roman" w:hAnsi="Times New Roman"/>
          <w:sz w:val="28"/>
          <w:szCs w:val="28"/>
        </w:rPr>
        <w:t>.</w:t>
      </w:r>
    </w:p>
    <w:p w:rsidR="00F47D17" w:rsidRDefault="00A25A57" w:rsidP="0017412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</w:t>
      </w:r>
      <w:r w:rsidR="00B553A6">
        <w:rPr>
          <w:rFonts w:ascii="Times New Roman" w:hAnsi="Times New Roman"/>
          <w:sz w:val="28"/>
          <w:szCs w:val="28"/>
        </w:rPr>
        <w:t>: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="002A72B7" w:rsidRPr="00965CC0">
        <w:rPr>
          <w:rFonts w:ascii="Times New Roman" w:hAnsi="Times New Roman"/>
          <w:sz w:val="28"/>
          <w:szCs w:val="28"/>
        </w:rPr>
        <w:t>и</w:t>
      </w:r>
      <w:r w:rsidR="001B14F8">
        <w:rPr>
          <w:rFonts w:ascii="Times New Roman" w:hAnsi="Times New Roman"/>
          <w:sz w:val="28"/>
          <w:szCs w:val="28"/>
        </w:rPr>
        <w:t>з</w:t>
      </w:r>
      <w:r w:rsidR="002A72B7" w:rsidRPr="00965CC0">
        <w:rPr>
          <w:rFonts w:ascii="Times New Roman" w:hAnsi="Times New Roman"/>
          <w:sz w:val="28"/>
          <w:szCs w:val="28"/>
        </w:rPr>
        <w:t>учить структур</w:t>
      </w:r>
      <w:r w:rsidR="00B553A6">
        <w:rPr>
          <w:rFonts w:ascii="Times New Roman" w:hAnsi="Times New Roman"/>
          <w:sz w:val="28"/>
          <w:szCs w:val="28"/>
        </w:rPr>
        <w:t>у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="00B553A6">
        <w:rPr>
          <w:rFonts w:ascii="Times New Roman" w:hAnsi="Times New Roman"/>
          <w:sz w:val="28"/>
          <w:szCs w:val="28"/>
        </w:rPr>
        <w:t>малако</w:t>
      </w:r>
      <w:r w:rsidR="002A72B7" w:rsidRPr="00965CC0">
        <w:rPr>
          <w:rFonts w:ascii="Times New Roman" w:hAnsi="Times New Roman"/>
          <w:sz w:val="28"/>
          <w:szCs w:val="28"/>
        </w:rPr>
        <w:t>фаун</w:t>
      </w:r>
      <w:r w:rsidR="00B553A6">
        <w:rPr>
          <w:rFonts w:ascii="Times New Roman" w:hAnsi="Times New Roman"/>
          <w:sz w:val="28"/>
          <w:szCs w:val="28"/>
        </w:rPr>
        <w:t>ы</w:t>
      </w:r>
      <w:r w:rsidR="002A72B7" w:rsidRPr="00965CC0">
        <w:rPr>
          <w:rFonts w:ascii="Times New Roman" w:hAnsi="Times New Roman"/>
          <w:sz w:val="28"/>
          <w:szCs w:val="28"/>
        </w:rPr>
        <w:t>, распространени</w:t>
      </w:r>
      <w:r w:rsidR="00B553A6">
        <w:rPr>
          <w:rFonts w:ascii="Times New Roman" w:hAnsi="Times New Roman"/>
          <w:sz w:val="28"/>
          <w:szCs w:val="28"/>
        </w:rPr>
        <w:t>е</w:t>
      </w:r>
      <w:r w:rsidR="002A72B7" w:rsidRPr="00965CC0">
        <w:rPr>
          <w:rFonts w:ascii="Times New Roman" w:hAnsi="Times New Roman"/>
          <w:sz w:val="28"/>
          <w:szCs w:val="28"/>
        </w:rPr>
        <w:t xml:space="preserve"> и</w:t>
      </w:r>
      <w:r w:rsidR="00B553A6">
        <w:rPr>
          <w:rFonts w:ascii="Times New Roman" w:hAnsi="Times New Roman"/>
          <w:sz w:val="28"/>
          <w:szCs w:val="28"/>
        </w:rPr>
        <w:t xml:space="preserve"> особенности</w:t>
      </w:r>
      <w:r w:rsidR="002A72B7" w:rsidRPr="00965CC0">
        <w:rPr>
          <w:rFonts w:ascii="Times New Roman" w:hAnsi="Times New Roman"/>
          <w:sz w:val="28"/>
          <w:szCs w:val="28"/>
        </w:rPr>
        <w:t xml:space="preserve"> би</w:t>
      </w:r>
      <w:r w:rsidR="002A72B7" w:rsidRPr="00965CC0">
        <w:rPr>
          <w:rFonts w:ascii="Times New Roman" w:hAnsi="Times New Roman"/>
          <w:sz w:val="28"/>
          <w:szCs w:val="28"/>
        </w:rPr>
        <w:t>о</w:t>
      </w:r>
      <w:r w:rsidR="002A72B7" w:rsidRPr="00965CC0">
        <w:rPr>
          <w:rFonts w:ascii="Times New Roman" w:hAnsi="Times New Roman"/>
          <w:sz w:val="28"/>
          <w:szCs w:val="28"/>
        </w:rPr>
        <w:t>логии водных брюхоногих и двустворча</w:t>
      </w:r>
      <w:r w:rsidR="004710EC">
        <w:rPr>
          <w:rFonts w:ascii="Times New Roman" w:hAnsi="Times New Roman"/>
          <w:sz w:val="28"/>
          <w:szCs w:val="28"/>
        </w:rPr>
        <w:t xml:space="preserve">тых моллюсков </w:t>
      </w:r>
      <w:r w:rsidR="00B553A6">
        <w:rPr>
          <w:rFonts w:ascii="Times New Roman" w:hAnsi="Times New Roman"/>
          <w:sz w:val="28"/>
          <w:szCs w:val="28"/>
        </w:rPr>
        <w:t>в бассейне</w:t>
      </w:r>
      <w:r w:rsidR="004710EC">
        <w:rPr>
          <w:rFonts w:ascii="Times New Roman" w:hAnsi="Times New Roman"/>
          <w:sz w:val="28"/>
          <w:szCs w:val="28"/>
        </w:rPr>
        <w:t xml:space="preserve"> р</w:t>
      </w:r>
      <w:r w:rsidR="00B553A6">
        <w:rPr>
          <w:rFonts w:ascii="Times New Roman" w:hAnsi="Times New Roman"/>
          <w:sz w:val="28"/>
          <w:szCs w:val="28"/>
        </w:rPr>
        <w:t>еки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="004710EC">
        <w:rPr>
          <w:rFonts w:ascii="Times New Roman" w:hAnsi="Times New Roman"/>
          <w:sz w:val="28"/>
          <w:szCs w:val="28"/>
        </w:rPr>
        <w:t>Пр</w:t>
      </w:r>
      <w:r w:rsidR="00F47D17">
        <w:rPr>
          <w:rFonts w:ascii="Times New Roman" w:hAnsi="Times New Roman"/>
          <w:sz w:val="28"/>
          <w:szCs w:val="28"/>
        </w:rPr>
        <w:t>ы</w:t>
      </w:r>
      <w:r w:rsidR="004710EC">
        <w:rPr>
          <w:rFonts w:ascii="Times New Roman" w:hAnsi="Times New Roman"/>
          <w:sz w:val="28"/>
          <w:szCs w:val="28"/>
        </w:rPr>
        <w:t xml:space="preserve"> и Сы</w:t>
      </w:r>
      <w:r w:rsidR="004710EC">
        <w:rPr>
          <w:rFonts w:ascii="Times New Roman" w:hAnsi="Times New Roman"/>
          <w:sz w:val="28"/>
          <w:szCs w:val="28"/>
        </w:rPr>
        <w:t>н</w:t>
      </w:r>
      <w:r w:rsidR="004710EC">
        <w:rPr>
          <w:rFonts w:ascii="Times New Roman" w:hAnsi="Times New Roman"/>
          <w:sz w:val="28"/>
          <w:szCs w:val="28"/>
        </w:rPr>
        <w:t>тульско</w:t>
      </w:r>
      <w:r w:rsidR="00F47D17">
        <w:rPr>
          <w:rFonts w:ascii="Times New Roman" w:hAnsi="Times New Roman"/>
          <w:sz w:val="28"/>
          <w:szCs w:val="28"/>
        </w:rPr>
        <w:t>го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="004710EC">
        <w:rPr>
          <w:rFonts w:ascii="Times New Roman" w:hAnsi="Times New Roman"/>
          <w:sz w:val="28"/>
          <w:szCs w:val="28"/>
        </w:rPr>
        <w:t>озеро-пруд</w:t>
      </w:r>
      <w:r w:rsidR="00B553A6">
        <w:rPr>
          <w:rFonts w:ascii="Times New Roman" w:hAnsi="Times New Roman"/>
          <w:sz w:val="28"/>
          <w:szCs w:val="28"/>
        </w:rPr>
        <w:t>а</w:t>
      </w:r>
      <w:r w:rsidR="00C0614F">
        <w:rPr>
          <w:rFonts w:ascii="Times New Roman" w:hAnsi="Times New Roman"/>
          <w:sz w:val="28"/>
          <w:szCs w:val="28"/>
        </w:rPr>
        <w:t>.</w:t>
      </w:r>
    </w:p>
    <w:p w:rsidR="00C0614F" w:rsidRDefault="00C0614F" w:rsidP="0017412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0614F">
        <w:rPr>
          <w:rFonts w:ascii="Times New Roman" w:hAnsi="Times New Roman"/>
          <w:sz w:val="28"/>
          <w:szCs w:val="28"/>
        </w:rPr>
        <w:t>В связи с целью работы были поставлены следующие задачи:</w:t>
      </w:r>
    </w:p>
    <w:p w:rsidR="00C0614F" w:rsidRPr="00C0614F" w:rsidRDefault="00C0614F" w:rsidP="00C0614F">
      <w:pPr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</w:t>
      </w:r>
      <w:r w:rsidRPr="00C0614F">
        <w:rPr>
          <w:rFonts w:ascii="Times New Roman" w:hAnsi="Times New Roman"/>
          <w:sz w:val="28"/>
          <w:szCs w:val="28"/>
        </w:rPr>
        <w:t>Установить таксономическую принадлежность обнаруженных моллюсков.</w:t>
      </w:r>
    </w:p>
    <w:p w:rsidR="00C0614F" w:rsidRPr="00C0614F" w:rsidRDefault="00C0614F" w:rsidP="00C0614F">
      <w:pPr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 w:rsidRPr="00C0614F">
        <w:rPr>
          <w:rFonts w:ascii="Times New Roman" w:hAnsi="Times New Roman"/>
          <w:sz w:val="28"/>
          <w:szCs w:val="28"/>
        </w:rPr>
        <w:t xml:space="preserve">Исследовать приуроченность видов к различным типам водоемов. </w:t>
      </w:r>
    </w:p>
    <w:p w:rsidR="00C0614F" w:rsidRPr="00C0614F" w:rsidRDefault="00C0614F" w:rsidP="00C0614F">
      <w:pPr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</w:t>
      </w:r>
      <w:r w:rsidRPr="00C0614F">
        <w:rPr>
          <w:rFonts w:ascii="Times New Roman" w:hAnsi="Times New Roman"/>
          <w:sz w:val="28"/>
          <w:szCs w:val="28"/>
        </w:rPr>
        <w:t xml:space="preserve">Рассчитать индексы встречаемости и доминирования брюхоногих и </w:t>
      </w:r>
      <w:r w:rsidR="00E64743" w:rsidRPr="00C0614F">
        <w:rPr>
          <w:rFonts w:ascii="Times New Roman" w:hAnsi="Times New Roman"/>
          <w:sz w:val="28"/>
          <w:szCs w:val="28"/>
        </w:rPr>
        <w:t>дв</w:t>
      </w:r>
      <w:r w:rsidR="00E64743" w:rsidRPr="00C0614F">
        <w:rPr>
          <w:rFonts w:ascii="Times New Roman" w:hAnsi="Times New Roman"/>
          <w:sz w:val="28"/>
          <w:szCs w:val="28"/>
        </w:rPr>
        <w:t>у</w:t>
      </w:r>
      <w:r w:rsidR="00E64743" w:rsidRPr="00C0614F">
        <w:rPr>
          <w:rFonts w:ascii="Times New Roman" w:hAnsi="Times New Roman"/>
          <w:sz w:val="28"/>
          <w:szCs w:val="28"/>
        </w:rPr>
        <w:t>створчатых</w:t>
      </w:r>
      <w:r w:rsidRPr="00C0614F">
        <w:rPr>
          <w:rFonts w:ascii="Times New Roman" w:hAnsi="Times New Roman"/>
          <w:sz w:val="28"/>
          <w:szCs w:val="28"/>
        </w:rPr>
        <w:t xml:space="preserve"> моллюсков.</w:t>
      </w:r>
    </w:p>
    <w:p w:rsidR="001B14F8" w:rsidRPr="00247452" w:rsidRDefault="00C0614F" w:rsidP="00C0614F">
      <w:pPr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 </w:t>
      </w:r>
      <w:r w:rsidRPr="00C0614F">
        <w:rPr>
          <w:rFonts w:ascii="Times New Roman" w:hAnsi="Times New Roman"/>
          <w:sz w:val="28"/>
          <w:szCs w:val="28"/>
        </w:rPr>
        <w:t>Изучить морфометрические параметры моллюсков разных видов.</w:t>
      </w:r>
    </w:p>
    <w:p w:rsidR="00B2062A" w:rsidRPr="008F0C4F" w:rsidRDefault="00DA75BE" w:rsidP="00E64743">
      <w:pPr>
        <w:spacing w:after="120" w:line="48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>
        <w:rPr>
          <w:rFonts w:ascii="Times New Roman" w:hAnsi="Times New Roman"/>
          <w:sz w:val="28"/>
          <w:szCs w:val="28"/>
        </w:rPr>
        <w:lastRenderedPageBreak/>
        <w:t xml:space="preserve">1. </w:t>
      </w:r>
      <w:r w:rsidR="00B2062A" w:rsidRPr="008F0C4F">
        <w:rPr>
          <w:rFonts w:ascii="Times New Roman" w:hAnsi="Times New Roman"/>
          <w:sz w:val="28"/>
          <w:szCs w:val="28"/>
        </w:rPr>
        <w:t>Обзор литературы</w:t>
      </w:r>
    </w:p>
    <w:p w:rsidR="008F0C4F" w:rsidRDefault="008F0C4F" w:rsidP="00E64743">
      <w:pPr>
        <w:spacing w:after="120" w:line="48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1.1.</w:t>
      </w:r>
      <w:r w:rsidR="004B6270">
        <w:rPr>
          <w:rFonts w:ascii="Times New Roman" w:hAnsi="Times New Roman"/>
          <w:sz w:val="28"/>
          <w:szCs w:val="28"/>
        </w:rPr>
        <w:t xml:space="preserve"> Исторические аспекты формирования м</w:t>
      </w:r>
      <w:r w:rsidR="00986799" w:rsidRPr="00B2062A">
        <w:rPr>
          <w:rFonts w:ascii="Times New Roman" w:hAnsi="Times New Roman"/>
          <w:sz w:val="28"/>
          <w:szCs w:val="28"/>
        </w:rPr>
        <w:t>алакологи</w:t>
      </w:r>
      <w:r w:rsidR="004B6270">
        <w:rPr>
          <w:rFonts w:ascii="Times New Roman" w:hAnsi="Times New Roman"/>
          <w:sz w:val="28"/>
          <w:szCs w:val="28"/>
        </w:rPr>
        <w:t xml:space="preserve">и </w:t>
      </w:r>
      <w:r w:rsidR="00E64743">
        <w:rPr>
          <w:rFonts w:ascii="Times New Roman" w:hAnsi="Times New Roman"/>
          <w:sz w:val="28"/>
          <w:szCs w:val="28"/>
        </w:rPr>
        <w:br/>
      </w:r>
      <w:r w:rsidR="004B6270">
        <w:rPr>
          <w:rFonts w:ascii="Times New Roman" w:hAnsi="Times New Roman"/>
          <w:sz w:val="28"/>
          <w:szCs w:val="28"/>
        </w:rPr>
        <w:t>как эколого-биологического направления</w:t>
      </w:r>
    </w:p>
    <w:p w:rsidR="00B2062A" w:rsidRPr="00930613" w:rsidRDefault="00D87CC7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Малакология – раздел зоологии, посвяще</w:t>
      </w:r>
      <w:r w:rsidR="00B2062A" w:rsidRPr="00930613">
        <w:rPr>
          <w:rFonts w:ascii="Times New Roman" w:hAnsi="Times New Roman"/>
          <w:sz w:val="28"/>
          <w:szCs w:val="28"/>
        </w:rPr>
        <w:t>нный изучению мягкотелых, или моллюсков (Mollusca). Название происходи</w:t>
      </w:r>
      <w:r w:rsidRPr="00930613">
        <w:rPr>
          <w:rFonts w:ascii="Times New Roman" w:hAnsi="Times New Roman"/>
          <w:sz w:val="28"/>
          <w:szCs w:val="28"/>
        </w:rPr>
        <w:t>т от греческого слова malakion –</w:t>
      </w:r>
      <w:r w:rsidR="00B2062A" w:rsidRPr="00930613">
        <w:rPr>
          <w:rFonts w:ascii="Times New Roman" w:hAnsi="Times New Roman"/>
          <w:sz w:val="28"/>
          <w:szCs w:val="28"/>
        </w:rPr>
        <w:t xml:space="preserve"> мо</w:t>
      </w:r>
      <w:r w:rsidR="00B2062A" w:rsidRPr="00930613">
        <w:rPr>
          <w:rFonts w:ascii="Times New Roman" w:hAnsi="Times New Roman"/>
          <w:sz w:val="28"/>
          <w:szCs w:val="28"/>
        </w:rPr>
        <w:t>л</w:t>
      </w:r>
      <w:r w:rsidR="00B2062A" w:rsidRPr="00930613">
        <w:rPr>
          <w:rFonts w:ascii="Times New Roman" w:hAnsi="Times New Roman"/>
          <w:sz w:val="28"/>
          <w:szCs w:val="28"/>
        </w:rPr>
        <w:t>люск. Ученых, которые изучают моллюсков, называют малакологами. Малакология рассматривает вопросы систематики и филогении, зоогеографии, биологии и экол</w:t>
      </w:r>
      <w:r w:rsidR="00B2062A" w:rsidRPr="00930613">
        <w:rPr>
          <w:rFonts w:ascii="Times New Roman" w:hAnsi="Times New Roman"/>
          <w:sz w:val="28"/>
          <w:szCs w:val="28"/>
        </w:rPr>
        <w:t>о</w:t>
      </w:r>
      <w:r w:rsidR="00B2062A" w:rsidRPr="00930613">
        <w:rPr>
          <w:rFonts w:ascii="Times New Roman" w:hAnsi="Times New Roman"/>
          <w:sz w:val="28"/>
          <w:szCs w:val="28"/>
        </w:rPr>
        <w:t>гии моллюсков.</w:t>
      </w:r>
    </w:p>
    <w:p w:rsidR="00B2062A" w:rsidRPr="00930613" w:rsidRDefault="00B2062A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Первые упоминания о малакологии мы находим в работах францу</w:t>
      </w:r>
      <w:r w:rsidR="004B6270" w:rsidRPr="00930613">
        <w:rPr>
          <w:rFonts w:ascii="Times New Roman" w:hAnsi="Times New Roman"/>
          <w:sz w:val="28"/>
          <w:szCs w:val="28"/>
        </w:rPr>
        <w:t>з</w:t>
      </w:r>
      <w:r w:rsidRPr="00930613">
        <w:rPr>
          <w:rFonts w:ascii="Times New Roman" w:hAnsi="Times New Roman"/>
          <w:sz w:val="28"/>
          <w:szCs w:val="28"/>
        </w:rPr>
        <w:t>ского нат</w:t>
      </w:r>
      <w:r w:rsidRPr="00930613">
        <w:rPr>
          <w:rFonts w:ascii="Times New Roman" w:hAnsi="Times New Roman"/>
          <w:sz w:val="28"/>
          <w:szCs w:val="28"/>
        </w:rPr>
        <w:t>у</w:t>
      </w:r>
      <w:r w:rsidRPr="00930613">
        <w:rPr>
          <w:rFonts w:ascii="Times New Roman" w:hAnsi="Times New Roman"/>
          <w:sz w:val="28"/>
          <w:szCs w:val="28"/>
        </w:rPr>
        <w:t>ралиста, малаколога и ботаника Жан</w:t>
      </w:r>
      <w:r w:rsidR="00E64743">
        <w:rPr>
          <w:rFonts w:ascii="Times New Roman" w:hAnsi="Times New Roman"/>
          <w:sz w:val="28"/>
          <w:szCs w:val="28"/>
        </w:rPr>
        <w:t>а</w:t>
      </w:r>
      <w:r w:rsidRPr="00930613">
        <w:rPr>
          <w:rFonts w:ascii="Times New Roman" w:hAnsi="Times New Roman"/>
          <w:sz w:val="28"/>
          <w:szCs w:val="28"/>
        </w:rPr>
        <w:t xml:space="preserve"> Филипп</w:t>
      </w:r>
      <w:r w:rsidR="00E64743">
        <w:rPr>
          <w:rFonts w:ascii="Times New Roman" w:hAnsi="Times New Roman"/>
          <w:sz w:val="28"/>
          <w:szCs w:val="28"/>
        </w:rPr>
        <w:t>а</w:t>
      </w:r>
      <w:r w:rsidRPr="00930613">
        <w:rPr>
          <w:rFonts w:ascii="Times New Roman" w:hAnsi="Times New Roman"/>
          <w:sz w:val="28"/>
          <w:szCs w:val="28"/>
        </w:rPr>
        <w:t xml:space="preserve"> Раймон</w:t>
      </w:r>
      <w:r w:rsidR="00E64743">
        <w:rPr>
          <w:rFonts w:ascii="Times New Roman" w:hAnsi="Times New Roman"/>
          <w:sz w:val="28"/>
          <w:szCs w:val="28"/>
        </w:rPr>
        <w:t>а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 xml:space="preserve">Драпарнау. За свою работу по пресноводным и наземным моллюскам </w:t>
      </w:r>
      <w:r w:rsidR="00D87CC7" w:rsidRPr="00930613">
        <w:rPr>
          <w:rFonts w:ascii="Times New Roman" w:hAnsi="Times New Roman"/>
          <w:sz w:val="28"/>
          <w:szCs w:val="28"/>
        </w:rPr>
        <w:t>–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Histoire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Naturelle</w:t>
      </w:r>
      <w:r w:rsidR="00C0614F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des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Mollusques, опу</w:t>
      </w:r>
      <w:r w:rsidRPr="00930613">
        <w:rPr>
          <w:rFonts w:ascii="Times New Roman" w:hAnsi="Times New Roman"/>
          <w:sz w:val="28"/>
          <w:szCs w:val="28"/>
        </w:rPr>
        <w:t>б</w:t>
      </w:r>
      <w:r w:rsidRPr="00930613">
        <w:rPr>
          <w:rFonts w:ascii="Times New Roman" w:hAnsi="Times New Roman"/>
          <w:sz w:val="28"/>
          <w:szCs w:val="28"/>
        </w:rPr>
        <w:t>ликованную уже после его смерти</w:t>
      </w:r>
      <w:r w:rsidR="00247452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(1806 год</w:t>
      </w:r>
      <w:r w:rsidR="0097537B" w:rsidRPr="00930613">
        <w:rPr>
          <w:rFonts w:ascii="Times New Roman" w:hAnsi="Times New Roman"/>
          <w:sz w:val="28"/>
          <w:szCs w:val="28"/>
        </w:rPr>
        <w:t>у), его считают одним из «отцов»</w:t>
      </w:r>
      <w:r w:rsidRPr="00930613">
        <w:rPr>
          <w:rFonts w:ascii="Times New Roman" w:hAnsi="Times New Roman"/>
          <w:sz w:val="28"/>
          <w:szCs w:val="28"/>
        </w:rPr>
        <w:t xml:space="preserve"> фра</w:t>
      </w:r>
      <w:r w:rsidRPr="00930613">
        <w:rPr>
          <w:rFonts w:ascii="Times New Roman" w:hAnsi="Times New Roman"/>
          <w:sz w:val="28"/>
          <w:szCs w:val="28"/>
        </w:rPr>
        <w:t>н</w:t>
      </w:r>
      <w:r w:rsidRPr="00930613">
        <w:rPr>
          <w:rFonts w:ascii="Times New Roman" w:hAnsi="Times New Roman"/>
          <w:sz w:val="28"/>
          <w:szCs w:val="28"/>
        </w:rPr>
        <w:t>цузской континентальной малакологии. Эта работа была революционной по своей структуре и качеству</w:t>
      </w:r>
      <w:r w:rsidR="00E360B1" w:rsidRPr="00930613">
        <w:rPr>
          <w:rFonts w:ascii="Times New Roman" w:hAnsi="Times New Roman"/>
          <w:sz w:val="28"/>
          <w:szCs w:val="28"/>
        </w:rPr>
        <w:t xml:space="preserve"> иллюстраций для своего времени</w:t>
      </w:r>
      <w:r w:rsidR="00247452">
        <w:rPr>
          <w:rFonts w:ascii="Times New Roman" w:hAnsi="Times New Roman"/>
          <w:sz w:val="28"/>
          <w:szCs w:val="28"/>
        </w:rPr>
        <w:t xml:space="preserve"> </w:t>
      </w:r>
      <w:r w:rsidR="00D47EE8">
        <w:rPr>
          <w:rFonts w:ascii="Times New Roman" w:hAnsi="Times New Roman"/>
          <w:sz w:val="28"/>
          <w:szCs w:val="28"/>
        </w:rPr>
        <w:t>[12</w:t>
      </w:r>
      <w:r w:rsidR="00E360B1" w:rsidRPr="00930613">
        <w:rPr>
          <w:rFonts w:ascii="Times New Roman" w:hAnsi="Times New Roman"/>
          <w:sz w:val="28"/>
          <w:szCs w:val="28"/>
        </w:rPr>
        <w:t>].</w:t>
      </w:r>
    </w:p>
    <w:p w:rsidR="00E360B1" w:rsidRPr="00930613" w:rsidRDefault="00F30127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В</w:t>
      </w:r>
      <w:r w:rsidR="00D87CC7" w:rsidRPr="00930613">
        <w:rPr>
          <w:rFonts w:ascii="Times New Roman" w:hAnsi="Times New Roman"/>
          <w:sz w:val="28"/>
          <w:szCs w:val="28"/>
        </w:rPr>
        <w:t xml:space="preserve">ключает в себя следующие </w:t>
      </w:r>
      <w:r w:rsidR="00D26971" w:rsidRPr="00930613">
        <w:rPr>
          <w:rFonts w:ascii="Times New Roman" w:hAnsi="Times New Roman"/>
          <w:sz w:val="28"/>
          <w:szCs w:val="28"/>
        </w:rPr>
        <w:t>разделы: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hyperlink r:id="rId8" w:tooltip="Конхология" w:history="1">
        <w:r w:rsidR="00D26971" w:rsidRPr="00930613">
          <w:rPr>
            <w:rStyle w:val="a5"/>
            <w:rFonts w:ascii="Times New Roman" w:hAnsi="Times New Roman"/>
            <w:color w:val="auto"/>
            <w:sz w:val="28"/>
            <w:szCs w:val="28"/>
            <w:u w:val="none"/>
          </w:rPr>
          <w:t>конхология</w:t>
        </w:r>
      </w:hyperlink>
      <w:r w:rsidR="00966B63">
        <w:t xml:space="preserve"> </w:t>
      </w:r>
      <w:r w:rsidR="00D26971" w:rsidRPr="00930613">
        <w:rPr>
          <w:rFonts w:ascii="Times New Roman" w:hAnsi="Times New Roman"/>
          <w:sz w:val="28"/>
          <w:szCs w:val="28"/>
        </w:rPr>
        <w:t>(конхиология) – по</w:t>
      </w:r>
      <w:r w:rsidR="00D87CC7" w:rsidRPr="00930613">
        <w:rPr>
          <w:rFonts w:ascii="Times New Roman" w:hAnsi="Times New Roman"/>
          <w:sz w:val="28"/>
          <w:szCs w:val="28"/>
        </w:rPr>
        <w:t>свяще</w:t>
      </w:r>
      <w:r w:rsidR="00D26971" w:rsidRPr="00930613">
        <w:rPr>
          <w:rFonts w:ascii="Times New Roman" w:hAnsi="Times New Roman"/>
          <w:sz w:val="28"/>
          <w:szCs w:val="28"/>
        </w:rPr>
        <w:t>н исследованию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hyperlink r:id="rId9" w:tooltip="Раковина моллюсков" w:history="1">
        <w:r w:rsidR="00D26971" w:rsidRPr="00930613">
          <w:rPr>
            <w:rStyle w:val="a5"/>
            <w:rFonts w:ascii="Times New Roman" w:hAnsi="Times New Roman"/>
            <w:color w:val="auto"/>
            <w:sz w:val="28"/>
            <w:szCs w:val="28"/>
            <w:u w:val="none"/>
          </w:rPr>
          <w:t>раковин моллюсков</w:t>
        </w:r>
      </w:hyperlink>
      <w:r w:rsidR="00D87CC7" w:rsidRPr="00930613">
        <w:rPr>
          <w:rFonts w:ascii="Times New Roman" w:hAnsi="Times New Roman"/>
          <w:sz w:val="28"/>
          <w:szCs w:val="28"/>
        </w:rPr>
        <w:t xml:space="preserve">, </w:t>
      </w:r>
      <w:r w:rsidR="00D26971" w:rsidRPr="00930613">
        <w:rPr>
          <w:rFonts w:ascii="Times New Roman" w:hAnsi="Times New Roman"/>
          <w:sz w:val="28"/>
          <w:szCs w:val="28"/>
        </w:rPr>
        <w:t>исследованию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hyperlink r:id="rId10" w:tooltip="Слизень" w:history="1">
        <w:r w:rsidR="00D26971" w:rsidRPr="00930613">
          <w:rPr>
            <w:rStyle w:val="a5"/>
            <w:rFonts w:ascii="Times New Roman" w:hAnsi="Times New Roman"/>
            <w:color w:val="auto"/>
            <w:sz w:val="28"/>
            <w:szCs w:val="28"/>
            <w:u w:val="none"/>
          </w:rPr>
          <w:t>слизней</w:t>
        </w:r>
      </w:hyperlink>
      <w:r w:rsidR="00D87CC7" w:rsidRPr="00930613">
        <w:rPr>
          <w:rFonts w:ascii="Times New Roman" w:hAnsi="Times New Roman"/>
          <w:sz w:val="28"/>
          <w:szCs w:val="28"/>
        </w:rPr>
        <w:t xml:space="preserve">, </w:t>
      </w:r>
      <w:r w:rsidR="00D26971" w:rsidRPr="00930613">
        <w:rPr>
          <w:rFonts w:ascii="Times New Roman" w:hAnsi="Times New Roman"/>
          <w:sz w:val="28"/>
          <w:szCs w:val="28"/>
        </w:rPr>
        <w:t>исследованию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hyperlink r:id="rId11" w:tooltip="Головоногие" w:history="1">
        <w:r w:rsidR="00D26971" w:rsidRPr="00930613">
          <w:rPr>
            <w:rStyle w:val="a5"/>
            <w:rFonts w:ascii="Times New Roman" w:hAnsi="Times New Roman"/>
            <w:color w:val="auto"/>
            <w:sz w:val="28"/>
            <w:szCs w:val="28"/>
            <w:u w:val="none"/>
          </w:rPr>
          <w:t>головон</w:t>
        </w:r>
        <w:r w:rsidR="00D26971" w:rsidRPr="00930613">
          <w:rPr>
            <w:rStyle w:val="a5"/>
            <w:rFonts w:ascii="Times New Roman" w:hAnsi="Times New Roman"/>
            <w:color w:val="auto"/>
            <w:sz w:val="28"/>
            <w:szCs w:val="28"/>
            <w:u w:val="none"/>
          </w:rPr>
          <w:t>о</w:t>
        </w:r>
        <w:r w:rsidR="00D26971" w:rsidRPr="00930613">
          <w:rPr>
            <w:rStyle w:val="a5"/>
            <w:rFonts w:ascii="Times New Roman" w:hAnsi="Times New Roman"/>
            <w:color w:val="auto"/>
            <w:sz w:val="28"/>
            <w:szCs w:val="28"/>
            <w:u w:val="none"/>
          </w:rPr>
          <w:t>гих моллюсков</w:t>
        </w:r>
      </w:hyperlink>
      <w:r w:rsidR="00D26971" w:rsidRPr="00930613">
        <w:rPr>
          <w:rFonts w:ascii="Times New Roman" w:hAnsi="Times New Roman"/>
          <w:sz w:val="28"/>
          <w:szCs w:val="28"/>
        </w:rPr>
        <w:t>. Особую ветвь представляет прикладная малакология, которая из</w:t>
      </w:r>
      <w:r w:rsidR="00D26971" w:rsidRPr="00930613">
        <w:rPr>
          <w:rFonts w:ascii="Times New Roman" w:hAnsi="Times New Roman"/>
          <w:sz w:val="28"/>
          <w:szCs w:val="28"/>
        </w:rPr>
        <w:t>у</w:t>
      </w:r>
      <w:r w:rsidR="00D26971" w:rsidRPr="00930613">
        <w:rPr>
          <w:rFonts w:ascii="Times New Roman" w:hAnsi="Times New Roman"/>
          <w:sz w:val="28"/>
          <w:szCs w:val="28"/>
        </w:rPr>
        <w:t>чает моллюсков с точки зрения их значимости в деятельности человека: в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hyperlink r:id="rId12" w:tooltip="Медицина" w:history="1">
        <w:r w:rsidR="00D26971" w:rsidRPr="00930613">
          <w:rPr>
            <w:rStyle w:val="a5"/>
            <w:rFonts w:ascii="Times New Roman" w:hAnsi="Times New Roman"/>
            <w:color w:val="auto"/>
            <w:sz w:val="28"/>
            <w:szCs w:val="28"/>
            <w:u w:val="none"/>
          </w:rPr>
          <w:t>медицине</w:t>
        </w:r>
      </w:hyperlink>
      <w:r w:rsidR="00966B63">
        <w:t xml:space="preserve"> </w:t>
      </w:r>
      <w:r w:rsidR="00D26971" w:rsidRPr="00930613">
        <w:rPr>
          <w:rFonts w:ascii="Times New Roman" w:hAnsi="Times New Roman"/>
          <w:sz w:val="28"/>
          <w:szCs w:val="28"/>
        </w:rPr>
        <w:t>и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hyperlink r:id="rId13" w:tooltip="Ветеринария" w:history="1">
        <w:r w:rsidR="00D26971" w:rsidRPr="00930613">
          <w:rPr>
            <w:rStyle w:val="a5"/>
            <w:rFonts w:ascii="Times New Roman" w:hAnsi="Times New Roman"/>
            <w:color w:val="auto"/>
            <w:sz w:val="28"/>
            <w:szCs w:val="28"/>
            <w:u w:val="none"/>
          </w:rPr>
          <w:t>ветеринарии</w:t>
        </w:r>
      </w:hyperlink>
      <w:r w:rsidR="00D26971" w:rsidRPr="00930613">
        <w:rPr>
          <w:rFonts w:ascii="Times New Roman" w:hAnsi="Times New Roman"/>
          <w:sz w:val="28"/>
          <w:szCs w:val="28"/>
        </w:rPr>
        <w:t>, в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="00D26971" w:rsidRPr="0007370F">
        <w:rPr>
          <w:rFonts w:ascii="Times New Roman" w:hAnsi="Times New Roman"/>
          <w:sz w:val="28"/>
          <w:szCs w:val="28"/>
        </w:rPr>
        <w:t>сельском хозяйстве</w:t>
      </w:r>
      <w:r w:rsidR="00966B63">
        <w:t xml:space="preserve"> </w:t>
      </w:r>
      <w:r w:rsidR="00D26971" w:rsidRPr="00930613">
        <w:rPr>
          <w:rFonts w:ascii="Times New Roman" w:hAnsi="Times New Roman"/>
          <w:sz w:val="28"/>
          <w:szCs w:val="28"/>
        </w:rPr>
        <w:t>и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hyperlink r:id="rId14" w:tooltip="Пищевая промышленность" w:history="1">
        <w:r w:rsidR="00D26971" w:rsidRPr="00930613">
          <w:rPr>
            <w:rStyle w:val="a5"/>
            <w:rFonts w:ascii="Times New Roman" w:hAnsi="Times New Roman"/>
            <w:color w:val="auto"/>
            <w:sz w:val="28"/>
            <w:szCs w:val="28"/>
            <w:u w:val="none"/>
          </w:rPr>
          <w:t>пищевой промышленности</w:t>
        </w:r>
      </w:hyperlink>
      <w:r w:rsidR="00DA75BE">
        <w:rPr>
          <w:rFonts w:ascii="Times New Roman" w:hAnsi="Times New Roman"/>
          <w:sz w:val="28"/>
          <w:szCs w:val="28"/>
        </w:rPr>
        <w:t>.</w:t>
      </w:r>
    </w:p>
    <w:p w:rsidR="00B2062A" w:rsidRPr="00930613" w:rsidRDefault="00B2062A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В области малакологии наибольшую известность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Ашилю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Валансиенне пр</w:t>
      </w:r>
      <w:r w:rsidRPr="00930613">
        <w:rPr>
          <w:rFonts w:ascii="Times New Roman" w:hAnsi="Times New Roman"/>
          <w:sz w:val="28"/>
          <w:szCs w:val="28"/>
        </w:rPr>
        <w:t>и</w:t>
      </w:r>
      <w:r w:rsidRPr="00930613">
        <w:rPr>
          <w:rFonts w:ascii="Times New Roman" w:hAnsi="Times New Roman"/>
          <w:sz w:val="28"/>
          <w:szCs w:val="28"/>
        </w:rPr>
        <w:t>несло описание моллюсков, собранных</w:t>
      </w:r>
      <w:r w:rsidR="00D21D54" w:rsidRPr="00930613">
        <w:rPr>
          <w:rFonts w:ascii="Times New Roman" w:hAnsi="Times New Roman"/>
          <w:sz w:val="28"/>
          <w:szCs w:val="28"/>
        </w:rPr>
        <w:t xml:space="preserve"> в 1836-</w:t>
      </w:r>
      <w:r w:rsidRPr="00930613">
        <w:rPr>
          <w:rFonts w:ascii="Times New Roman" w:hAnsi="Times New Roman"/>
          <w:sz w:val="28"/>
          <w:szCs w:val="28"/>
        </w:rPr>
        <w:t>1839 год</w:t>
      </w:r>
      <w:r w:rsidR="00DA75BE">
        <w:rPr>
          <w:rFonts w:ascii="Times New Roman" w:hAnsi="Times New Roman"/>
          <w:sz w:val="28"/>
          <w:szCs w:val="28"/>
        </w:rPr>
        <w:t>ах</w:t>
      </w:r>
      <w:r w:rsidRPr="00930613">
        <w:rPr>
          <w:rFonts w:ascii="Times New Roman" w:hAnsi="Times New Roman"/>
          <w:sz w:val="28"/>
          <w:szCs w:val="28"/>
        </w:rPr>
        <w:t xml:space="preserve"> во время кру</w:t>
      </w:r>
      <w:r w:rsidR="002D2A26" w:rsidRPr="00930613">
        <w:rPr>
          <w:rFonts w:ascii="Times New Roman" w:hAnsi="Times New Roman"/>
          <w:sz w:val="28"/>
          <w:szCs w:val="28"/>
        </w:rPr>
        <w:t>госветного путешествия фрегата «Венера»</w:t>
      </w:r>
      <w:r w:rsidRPr="00930613">
        <w:rPr>
          <w:rFonts w:ascii="Times New Roman" w:hAnsi="Times New Roman"/>
          <w:sz w:val="28"/>
          <w:szCs w:val="28"/>
        </w:rPr>
        <w:t xml:space="preserve"> (среди описанных видов была и Rapanavenosa).</w:t>
      </w:r>
    </w:p>
    <w:p w:rsidR="008E72CD" w:rsidRPr="00930613" w:rsidRDefault="00B2062A" w:rsidP="00930613">
      <w:pPr>
        <w:pStyle w:val="Default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930613">
        <w:rPr>
          <w:sz w:val="28"/>
          <w:szCs w:val="28"/>
        </w:rPr>
        <w:t>И только в 1868 году было создано Немецкое малакологическое общество. С 1962 года существует международное объединение малакологов мира Unitas</w:t>
      </w:r>
      <w:r w:rsidR="00966B63">
        <w:rPr>
          <w:sz w:val="28"/>
          <w:szCs w:val="28"/>
        </w:rPr>
        <w:t xml:space="preserve"> </w:t>
      </w:r>
      <w:r w:rsidRPr="00930613">
        <w:rPr>
          <w:sz w:val="28"/>
          <w:szCs w:val="28"/>
        </w:rPr>
        <w:t>Malacologica (до 1977</w:t>
      </w:r>
      <w:r w:rsidR="00AC3677">
        <w:rPr>
          <w:sz w:val="28"/>
          <w:szCs w:val="28"/>
        </w:rPr>
        <w:t xml:space="preserve"> года</w:t>
      </w:r>
      <w:r w:rsidRPr="00930613">
        <w:rPr>
          <w:sz w:val="28"/>
          <w:szCs w:val="28"/>
        </w:rPr>
        <w:t xml:space="preserve"> было Европейским и называлось Unitas</w:t>
      </w:r>
      <w:r w:rsidR="00966B63">
        <w:rPr>
          <w:sz w:val="28"/>
          <w:szCs w:val="28"/>
        </w:rPr>
        <w:t xml:space="preserve"> </w:t>
      </w:r>
      <w:r w:rsidRPr="00930613">
        <w:rPr>
          <w:sz w:val="28"/>
          <w:szCs w:val="28"/>
        </w:rPr>
        <w:t>Malacologica</w:t>
      </w:r>
      <w:r w:rsidR="00966B63">
        <w:rPr>
          <w:sz w:val="28"/>
          <w:szCs w:val="28"/>
        </w:rPr>
        <w:t xml:space="preserve"> </w:t>
      </w:r>
      <w:r w:rsidRPr="00930613">
        <w:rPr>
          <w:sz w:val="28"/>
          <w:szCs w:val="28"/>
        </w:rPr>
        <w:t>Europaea), проводящее Международные Конгрессы. Но до сох пор система пресн</w:t>
      </w:r>
      <w:r w:rsidRPr="00930613">
        <w:rPr>
          <w:sz w:val="28"/>
          <w:szCs w:val="28"/>
        </w:rPr>
        <w:t>о</w:t>
      </w:r>
      <w:r w:rsidRPr="00930613">
        <w:rPr>
          <w:sz w:val="28"/>
          <w:szCs w:val="28"/>
        </w:rPr>
        <w:t xml:space="preserve">водных моллюсков далека от завершенности. В течение столетий она базировалась почти исключительно на </w:t>
      </w:r>
      <w:r w:rsidR="00AC28C8">
        <w:rPr>
          <w:sz w:val="28"/>
          <w:szCs w:val="28"/>
        </w:rPr>
        <w:t>макро</w:t>
      </w:r>
      <w:r w:rsidR="00AC28C8" w:rsidRPr="00930613">
        <w:rPr>
          <w:sz w:val="28"/>
          <w:szCs w:val="28"/>
        </w:rPr>
        <w:t>морфологических</w:t>
      </w:r>
      <w:r w:rsidRPr="00930613">
        <w:rPr>
          <w:sz w:val="28"/>
          <w:szCs w:val="28"/>
        </w:rPr>
        <w:t xml:space="preserve"> призн</w:t>
      </w:r>
      <w:r w:rsidR="00D21D54" w:rsidRPr="00930613">
        <w:rPr>
          <w:sz w:val="28"/>
          <w:szCs w:val="28"/>
        </w:rPr>
        <w:t>аках. Нестабильность сист</w:t>
      </w:r>
      <w:r w:rsidR="00D21D54" w:rsidRPr="00930613">
        <w:rPr>
          <w:sz w:val="28"/>
          <w:szCs w:val="28"/>
        </w:rPr>
        <w:t>е</w:t>
      </w:r>
      <w:r w:rsidR="00D21D54" w:rsidRPr="00930613">
        <w:rPr>
          <w:sz w:val="28"/>
          <w:szCs w:val="28"/>
        </w:rPr>
        <w:t>мы, ее</w:t>
      </w:r>
      <w:r w:rsidRPr="00930613">
        <w:rPr>
          <w:sz w:val="28"/>
          <w:szCs w:val="28"/>
        </w:rPr>
        <w:t xml:space="preserve"> постоянное совершенствование, приводят и к закономерному устареванию </w:t>
      </w:r>
      <w:r w:rsidRPr="00930613">
        <w:rPr>
          <w:sz w:val="28"/>
          <w:szCs w:val="28"/>
        </w:rPr>
        <w:lastRenderedPageBreak/>
        <w:t>фаунистической информации, которая к тому же рассеяна по большому числу книг и статей, иногда труднодоступных для исследователя. Для обширной территории нашей стран</w:t>
      </w:r>
      <w:r w:rsidR="0097537B" w:rsidRPr="00930613">
        <w:rPr>
          <w:sz w:val="28"/>
          <w:szCs w:val="28"/>
        </w:rPr>
        <w:t xml:space="preserve">ы характерна и другая проблема – </w:t>
      </w:r>
      <w:r w:rsidRPr="00930613">
        <w:rPr>
          <w:sz w:val="28"/>
          <w:szCs w:val="28"/>
        </w:rPr>
        <w:t>в некоторых регионах до сих пор не изучена малакологическая ситуация, а другие исследованы крайне слабо в малак</w:t>
      </w:r>
      <w:r w:rsidRPr="00930613">
        <w:rPr>
          <w:sz w:val="28"/>
          <w:szCs w:val="28"/>
        </w:rPr>
        <w:t>о</w:t>
      </w:r>
      <w:r w:rsidRPr="00930613">
        <w:rPr>
          <w:sz w:val="28"/>
          <w:szCs w:val="28"/>
        </w:rPr>
        <w:t>логическом отношении. В то же время, объемные коллекции пресноводных молл</w:t>
      </w:r>
      <w:r w:rsidRPr="00930613">
        <w:rPr>
          <w:sz w:val="28"/>
          <w:szCs w:val="28"/>
        </w:rPr>
        <w:t>ю</w:t>
      </w:r>
      <w:r w:rsidRPr="00930613">
        <w:rPr>
          <w:sz w:val="28"/>
          <w:szCs w:val="28"/>
        </w:rPr>
        <w:t>сков, хранящиеся в ведущих научных учреждениях нашей страны, позволяют по</w:t>
      </w:r>
      <w:r w:rsidRPr="00930613">
        <w:rPr>
          <w:sz w:val="28"/>
          <w:szCs w:val="28"/>
        </w:rPr>
        <w:t>д</w:t>
      </w:r>
      <w:r w:rsidRPr="00930613">
        <w:rPr>
          <w:sz w:val="28"/>
          <w:szCs w:val="28"/>
        </w:rPr>
        <w:t>вести некоторые итоги изучения этой группы гидробионтов в отдельных регионах. Таким образом, можно констатировать, что территория Российской Федерации в этом отношении изучена крайне неравномерно</w:t>
      </w:r>
      <w:r w:rsidR="00966B63">
        <w:rPr>
          <w:sz w:val="28"/>
          <w:szCs w:val="28"/>
        </w:rPr>
        <w:t xml:space="preserve"> </w:t>
      </w:r>
      <w:r w:rsidR="00D47EE8">
        <w:rPr>
          <w:sz w:val="28"/>
          <w:szCs w:val="28"/>
        </w:rPr>
        <w:t>[13</w:t>
      </w:r>
      <w:r w:rsidR="00B03008" w:rsidRPr="00930613">
        <w:rPr>
          <w:sz w:val="28"/>
          <w:szCs w:val="28"/>
        </w:rPr>
        <w:t>].</w:t>
      </w:r>
    </w:p>
    <w:p w:rsidR="008E72CD" w:rsidRPr="00930613" w:rsidRDefault="008E72CD" w:rsidP="00930613">
      <w:pPr>
        <w:pStyle w:val="Default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930613">
        <w:rPr>
          <w:color w:val="auto"/>
          <w:sz w:val="28"/>
          <w:szCs w:val="28"/>
        </w:rPr>
        <w:t>При определении моллюсков нередко необходимо точно сосчитать число об</w:t>
      </w:r>
      <w:r w:rsidRPr="00930613">
        <w:rPr>
          <w:color w:val="auto"/>
          <w:sz w:val="28"/>
          <w:szCs w:val="28"/>
        </w:rPr>
        <w:t>о</w:t>
      </w:r>
      <w:r w:rsidRPr="00930613">
        <w:rPr>
          <w:color w:val="auto"/>
          <w:sz w:val="28"/>
          <w:szCs w:val="28"/>
        </w:rPr>
        <w:t>ротов раковины. Последнее можно сделать, в</w:t>
      </w:r>
      <w:r w:rsidR="00AC3677">
        <w:rPr>
          <w:color w:val="auto"/>
          <w:sz w:val="28"/>
          <w:szCs w:val="28"/>
        </w:rPr>
        <w:t>едя счет от вершины к устью, т.</w:t>
      </w:r>
      <w:r w:rsidR="00633B34">
        <w:rPr>
          <w:color w:val="auto"/>
          <w:sz w:val="28"/>
          <w:szCs w:val="28"/>
        </w:rPr>
        <w:t xml:space="preserve"> </w:t>
      </w:r>
      <w:r w:rsidRPr="00930613">
        <w:rPr>
          <w:color w:val="auto"/>
          <w:sz w:val="28"/>
          <w:szCs w:val="28"/>
        </w:rPr>
        <w:t>е. и направлении роста ра</w:t>
      </w:r>
      <w:r w:rsidR="0097537B" w:rsidRPr="00930613">
        <w:rPr>
          <w:color w:val="auto"/>
          <w:sz w:val="28"/>
          <w:szCs w:val="28"/>
        </w:rPr>
        <w:t xml:space="preserve">ковины, или от устья к вершине </w:t>
      </w:r>
      <w:r w:rsidR="0097537B" w:rsidRPr="00930613">
        <w:rPr>
          <w:sz w:val="28"/>
          <w:szCs w:val="28"/>
        </w:rPr>
        <w:t>–</w:t>
      </w:r>
      <w:r w:rsidRPr="00930613">
        <w:rPr>
          <w:color w:val="auto"/>
          <w:sz w:val="28"/>
          <w:szCs w:val="28"/>
        </w:rPr>
        <w:t xml:space="preserve"> в обратном направлении. Так как раковина в эмбриональном состоянии имеет вид колпачка или шапочки, то вершинная точка, откуда начался рост раковины, лежит не там, где начинается шов, а несколько отступя. Счет оборотов следует начинать с нижнего конца верхнего оборота, граница которого лежит под вершинной точкой. За исходную точку для счета снизу вверх берется место прикрепления верхнего края устья, которое обозн</w:t>
      </w:r>
      <w:r w:rsidRPr="00930613">
        <w:rPr>
          <w:color w:val="auto"/>
          <w:sz w:val="28"/>
          <w:szCs w:val="28"/>
        </w:rPr>
        <w:t>а</w:t>
      </w:r>
      <w:r w:rsidR="00535C89" w:rsidRPr="00930613">
        <w:rPr>
          <w:color w:val="auto"/>
          <w:sz w:val="28"/>
          <w:szCs w:val="28"/>
        </w:rPr>
        <w:t xml:space="preserve">чает начало последнего оборота. </w:t>
      </w:r>
      <w:r w:rsidRPr="00930613">
        <w:rPr>
          <w:color w:val="auto"/>
          <w:sz w:val="28"/>
          <w:szCs w:val="28"/>
        </w:rPr>
        <w:t>Для отдельных групп моллюсков, разделенных по таксономическому признаку (отрядов, семейств, родов), проводили стандартные л</w:t>
      </w:r>
      <w:r w:rsidRPr="00930613">
        <w:rPr>
          <w:color w:val="auto"/>
          <w:sz w:val="28"/>
          <w:szCs w:val="28"/>
        </w:rPr>
        <w:t>и</w:t>
      </w:r>
      <w:r w:rsidRPr="00930613">
        <w:rPr>
          <w:color w:val="auto"/>
          <w:sz w:val="28"/>
          <w:szCs w:val="28"/>
        </w:rPr>
        <w:t>нейные промеры раковины и определяли тип замка, необходимые для таксономич</w:t>
      </w:r>
      <w:r w:rsidRPr="00930613">
        <w:rPr>
          <w:color w:val="auto"/>
          <w:sz w:val="28"/>
          <w:szCs w:val="28"/>
        </w:rPr>
        <w:t>е</w:t>
      </w:r>
      <w:r w:rsidRPr="00930613">
        <w:rPr>
          <w:color w:val="auto"/>
          <w:sz w:val="28"/>
          <w:szCs w:val="28"/>
        </w:rPr>
        <w:t xml:space="preserve">ского определения </w:t>
      </w:r>
      <w:r w:rsidR="0079310C">
        <w:rPr>
          <w:sz w:val="28"/>
          <w:szCs w:val="28"/>
        </w:rPr>
        <w:t>[23, 44</w:t>
      </w:r>
      <w:r w:rsidR="00B03008" w:rsidRPr="00930613">
        <w:rPr>
          <w:sz w:val="28"/>
          <w:szCs w:val="28"/>
        </w:rPr>
        <w:t>].</w:t>
      </w:r>
    </w:p>
    <w:p w:rsidR="008E72CD" w:rsidRPr="00930613" w:rsidRDefault="008E72CD" w:rsidP="00930613">
      <w:pPr>
        <w:pStyle w:val="Default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930613">
        <w:rPr>
          <w:color w:val="auto"/>
          <w:sz w:val="28"/>
          <w:szCs w:val="28"/>
        </w:rPr>
        <w:t>Для двустворчатых моллюсков измеряли следующие параметры: высоту м</w:t>
      </w:r>
      <w:r w:rsidRPr="00930613">
        <w:rPr>
          <w:color w:val="auto"/>
          <w:sz w:val="28"/>
          <w:szCs w:val="28"/>
        </w:rPr>
        <w:t>а</w:t>
      </w:r>
      <w:r w:rsidRPr="00930613">
        <w:rPr>
          <w:color w:val="auto"/>
          <w:sz w:val="28"/>
          <w:szCs w:val="28"/>
        </w:rPr>
        <w:t>кушки и крыла, выпуклость, длину раковины, расстояние между латеральными з</w:t>
      </w:r>
      <w:r w:rsidRPr="00930613">
        <w:rPr>
          <w:color w:val="auto"/>
          <w:sz w:val="28"/>
          <w:szCs w:val="28"/>
        </w:rPr>
        <w:t>у</w:t>
      </w:r>
      <w:r w:rsidRPr="00930613">
        <w:rPr>
          <w:color w:val="auto"/>
          <w:sz w:val="28"/>
          <w:szCs w:val="28"/>
        </w:rPr>
        <w:t>бами у представителей отряда Luciniformes. У видов семейства Dreissenidae, име</w:t>
      </w:r>
      <w:r w:rsidRPr="00930613">
        <w:rPr>
          <w:color w:val="auto"/>
          <w:sz w:val="28"/>
          <w:szCs w:val="28"/>
        </w:rPr>
        <w:t>ю</w:t>
      </w:r>
      <w:r w:rsidRPr="00930613">
        <w:rPr>
          <w:color w:val="auto"/>
          <w:sz w:val="28"/>
          <w:szCs w:val="28"/>
        </w:rPr>
        <w:t>щих треугольную раковину, измеряли ее высоту, выпуклость и длину. Дополн</w:t>
      </w:r>
      <w:r w:rsidRPr="00930613">
        <w:rPr>
          <w:color w:val="auto"/>
          <w:sz w:val="28"/>
          <w:szCs w:val="28"/>
        </w:rPr>
        <w:t>и</w:t>
      </w:r>
      <w:r w:rsidRPr="00930613">
        <w:rPr>
          <w:color w:val="auto"/>
          <w:sz w:val="28"/>
          <w:szCs w:val="28"/>
        </w:rPr>
        <w:t>тельно определяли возраст, используя так называемые годовые кольца роста, фо</w:t>
      </w:r>
      <w:r w:rsidRPr="00930613">
        <w:rPr>
          <w:color w:val="auto"/>
          <w:sz w:val="28"/>
          <w:szCs w:val="28"/>
        </w:rPr>
        <w:t>р</w:t>
      </w:r>
      <w:r w:rsidRPr="00930613">
        <w:rPr>
          <w:color w:val="auto"/>
          <w:sz w:val="28"/>
          <w:szCs w:val="28"/>
        </w:rPr>
        <w:t xml:space="preserve">мируемые на внешней поверхности раковины </w:t>
      </w:r>
      <w:r w:rsidR="00CC22F1">
        <w:rPr>
          <w:sz w:val="28"/>
          <w:szCs w:val="28"/>
        </w:rPr>
        <w:t>[29</w:t>
      </w:r>
      <w:r w:rsidR="00B03008" w:rsidRPr="00930613">
        <w:rPr>
          <w:sz w:val="28"/>
          <w:szCs w:val="28"/>
        </w:rPr>
        <w:t>].</w:t>
      </w:r>
    </w:p>
    <w:p w:rsidR="00B2062A" w:rsidRPr="00930613" w:rsidRDefault="008E72CD" w:rsidP="00930613">
      <w:pPr>
        <w:pStyle w:val="Default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930613">
        <w:rPr>
          <w:color w:val="auto"/>
          <w:sz w:val="28"/>
          <w:szCs w:val="28"/>
        </w:rPr>
        <w:t>Для брюхоногих моллюсков со спирально-завитой раковиной измеряли: выс</w:t>
      </w:r>
      <w:r w:rsidRPr="00930613">
        <w:rPr>
          <w:color w:val="auto"/>
          <w:sz w:val="28"/>
          <w:szCs w:val="28"/>
        </w:rPr>
        <w:t>о</w:t>
      </w:r>
      <w:r w:rsidRPr="00930613">
        <w:rPr>
          <w:color w:val="auto"/>
          <w:sz w:val="28"/>
          <w:szCs w:val="28"/>
        </w:rPr>
        <w:t xml:space="preserve">ту раковины, высоту завитка, высоту устья и высоту последнего оборота; ширину раковины, ширину устья, ширину последнего оборота. У брюхоногих моллюсков с </w:t>
      </w:r>
      <w:r w:rsidRPr="00930613">
        <w:rPr>
          <w:color w:val="auto"/>
          <w:sz w:val="28"/>
          <w:szCs w:val="28"/>
        </w:rPr>
        <w:lastRenderedPageBreak/>
        <w:t>колпачковидной раковиной измеряли: высоту раковины, длину раковины, удаление вершины от переднего края, удаление вершины от левого края, удаление вершины от правого края. Одновременно рассчитывали основной индекс (отношение высоты к ширине), а также индекс отношения высоты завитка к высоте устья</w:t>
      </w:r>
      <w:r w:rsidR="00966B63">
        <w:rPr>
          <w:color w:val="auto"/>
          <w:sz w:val="28"/>
          <w:szCs w:val="28"/>
        </w:rPr>
        <w:t xml:space="preserve"> </w:t>
      </w:r>
      <w:r w:rsidR="00CC22F1">
        <w:rPr>
          <w:sz w:val="28"/>
          <w:szCs w:val="28"/>
        </w:rPr>
        <w:t>[23</w:t>
      </w:r>
      <w:r w:rsidR="00B03008" w:rsidRPr="00930613">
        <w:rPr>
          <w:sz w:val="28"/>
          <w:szCs w:val="28"/>
        </w:rPr>
        <w:t>].</w:t>
      </w:r>
    </w:p>
    <w:p w:rsidR="008F0C4F" w:rsidRPr="00930613" w:rsidRDefault="008F0C4F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E4A8F" w:rsidRPr="00930613" w:rsidRDefault="009D226E" w:rsidP="00E64743">
      <w:pPr>
        <w:pStyle w:val="a3"/>
        <w:spacing w:after="120" w:line="480" w:lineRule="auto"/>
        <w:ind w:left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1.2. </w:t>
      </w:r>
      <w:r w:rsidR="00986799" w:rsidRPr="00930613">
        <w:rPr>
          <w:rFonts w:ascii="Times New Roman" w:hAnsi="Times New Roman"/>
          <w:sz w:val="28"/>
          <w:szCs w:val="28"/>
        </w:rPr>
        <w:t xml:space="preserve">Изучение </w:t>
      </w:r>
      <w:r w:rsidR="004B6270" w:rsidRPr="00930613">
        <w:rPr>
          <w:rFonts w:ascii="Times New Roman" w:hAnsi="Times New Roman"/>
          <w:sz w:val="28"/>
          <w:szCs w:val="28"/>
        </w:rPr>
        <w:t>распространения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="00986799" w:rsidRPr="00930613">
        <w:rPr>
          <w:rFonts w:ascii="Times New Roman" w:hAnsi="Times New Roman"/>
          <w:sz w:val="28"/>
          <w:szCs w:val="28"/>
        </w:rPr>
        <w:t>пресноводной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="00986799" w:rsidRPr="00930613">
        <w:rPr>
          <w:rFonts w:ascii="Times New Roman" w:hAnsi="Times New Roman"/>
          <w:sz w:val="28"/>
          <w:szCs w:val="28"/>
        </w:rPr>
        <w:t>малакофауны</w:t>
      </w:r>
    </w:p>
    <w:p w:rsidR="00EC55BC" w:rsidRPr="00EC55BC" w:rsidRDefault="00723835" w:rsidP="00EC55BC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 w:rsidRPr="00930613">
        <w:rPr>
          <w:sz w:val="28"/>
          <w:szCs w:val="28"/>
        </w:rPr>
        <w:t>Пресноводные моллюски – один из важнейш</w:t>
      </w:r>
      <w:r w:rsidR="007151FE" w:rsidRPr="00930613">
        <w:rPr>
          <w:sz w:val="28"/>
          <w:szCs w:val="28"/>
        </w:rPr>
        <w:t>их компонентов водных экос</w:t>
      </w:r>
      <w:r w:rsidR="007151FE" w:rsidRPr="00930613">
        <w:rPr>
          <w:sz w:val="28"/>
          <w:szCs w:val="28"/>
        </w:rPr>
        <w:t>и</w:t>
      </w:r>
      <w:r w:rsidR="007151FE" w:rsidRPr="00930613">
        <w:rPr>
          <w:sz w:val="28"/>
          <w:szCs w:val="28"/>
        </w:rPr>
        <w:t xml:space="preserve">стем. </w:t>
      </w:r>
      <w:r w:rsidRPr="00930613">
        <w:rPr>
          <w:sz w:val="28"/>
          <w:szCs w:val="28"/>
        </w:rPr>
        <w:t>В водоемах являются природными биофильтрами, очищающи</w:t>
      </w:r>
      <w:r w:rsidR="00DA75BE">
        <w:rPr>
          <w:sz w:val="28"/>
          <w:szCs w:val="28"/>
        </w:rPr>
        <w:t>ми</w:t>
      </w:r>
      <w:r w:rsidRPr="00930613">
        <w:rPr>
          <w:sz w:val="28"/>
          <w:szCs w:val="28"/>
        </w:rPr>
        <w:t xml:space="preserve"> воду от взвешенных веществ </w:t>
      </w:r>
      <w:r w:rsidR="009329E4">
        <w:rPr>
          <w:sz w:val="28"/>
          <w:szCs w:val="28"/>
        </w:rPr>
        <w:t>[32</w:t>
      </w:r>
      <w:r w:rsidR="007151FE" w:rsidRPr="00930613">
        <w:rPr>
          <w:sz w:val="28"/>
          <w:szCs w:val="28"/>
        </w:rPr>
        <w:t>].</w:t>
      </w:r>
      <w:r w:rsidRPr="00930613">
        <w:rPr>
          <w:sz w:val="28"/>
          <w:szCs w:val="28"/>
        </w:rPr>
        <w:t xml:space="preserve"> Фильтрационная активность моллюсков способствует п</w:t>
      </w:r>
      <w:r w:rsidRPr="00930613">
        <w:rPr>
          <w:sz w:val="28"/>
          <w:szCs w:val="28"/>
        </w:rPr>
        <w:t>е</w:t>
      </w:r>
      <w:r w:rsidRPr="00930613">
        <w:rPr>
          <w:sz w:val="28"/>
          <w:szCs w:val="28"/>
        </w:rPr>
        <w:t xml:space="preserve">ремешиванию воды в придонных слоях, вследствие чего улучшается кислородный режим </w:t>
      </w:r>
      <w:r w:rsidR="009329E4">
        <w:rPr>
          <w:sz w:val="28"/>
          <w:szCs w:val="28"/>
        </w:rPr>
        <w:t>[4</w:t>
      </w:r>
      <w:r w:rsidR="007151FE" w:rsidRPr="00930613">
        <w:rPr>
          <w:sz w:val="28"/>
          <w:szCs w:val="28"/>
        </w:rPr>
        <w:t>2].</w:t>
      </w:r>
      <w:r w:rsidR="00E64743">
        <w:rPr>
          <w:sz w:val="28"/>
          <w:szCs w:val="28"/>
        </w:rPr>
        <w:t xml:space="preserve"> </w:t>
      </w:r>
      <w:r w:rsidRPr="00930613">
        <w:rPr>
          <w:sz w:val="28"/>
          <w:szCs w:val="28"/>
        </w:rPr>
        <w:t xml:space="preserve">Моллюски являются постоянным компонентом в пищевой цепи многих видов рыб, в том числе имеющих важное промысловое значение, а также поедаются водоплавающей птицей и другими водными животными </w:t>
      </w:r>
      <w:r w:rsidR="009329E4">
        <w:rPr>
          <w:sz w:val="28"/>
          <w:szCs w:val="28"/>
        </w:rPr>
        <w:t>[20</w:t>
      </w:r>
      <w:r w:rsidR="007151FE" w:rsidRPr="00930613">
        <w:rPr>
          <w:sz w:val="28"/>
          <w:szCs w:val="28"/>
        </w:rPr>
        <w:t>].</w:t>
      </w:r>
    </w:p>
    <w:p w:rsidR="00723835" w:rsidRPr="00930613" w:rsidRDefault="00723835" w:rsidP="00930613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 w:rsidRPr="00930613">
        <w:rPr>
          <w:sz w:val="28"/>
          <w:szCs w:val="28"/>
        </w:rPr>
        <w:t>В современных условиях деструкции природных экосистем сохранение би</w:t>
      </w:r>
      <w:r w:rsidRPr="00930613">
        <w:rPr>
          <w:sz w:val="28"/>
          <w:szCs w:val="28"/>
        </w:rPr>
        <w:t>о</w:t>
      </w:r>
      <w:r w:rsidRPr="00930613">
        <w:rPr>
          <w:sz w:val="28"/>
          <w:szCs w:val="28"/>
        </w:rPr>
        <w:t>разнообразия является основной экологической проблемой. Успех ее решения зав</w:t>
      </w:r>
      <w:r w:rsidRPr="00930613">
        <w:rPr>
          <w:sz w:val="28"/>
          <w:szCs w:val="28"/>
        </w:rPr>
        <w:t>и</w:t>
      </w:r>
      <w:r w:rsidRPr="00930613">
        <w:rPr>
          <w:sz w:val="28"/>
          <w:szCs w:val="28"/>
        </w:rPr>
        <w:t>сит от полноты изученности биоты конкретных регионов с целью принятия адеква</w:t>
      </w:r>
      <w:r w:rsidRPr="00930613">
        <w:rPr>
          <w:sz w:val="28"/>
          <w:szCs w:val="28"/>
        </w:rPr>
        <w:t>т</w:t>
      </w:r>
      <w:r w:rsidRPr="00930613">
        <w:rPr>
          <w:sz w:val="28"/>
          <w:szCs w:val="28"/>
        </w:rPr>
        <w:t>ных мер по сохранению видов, оценке изменений видового состава под влиянием природных или антропогенных факторов</w:t>
      </w:r>
      <w:r w:rsidR="007151FE" w:rsidRPr="00930613">
        <w:rPr>
          <w:sz w:val="28"/>
          <w:szCs w:val="28"/>
        </w:rPr>
        <w:t xml:space="preserve"> [35].</w:t>
      </w:r>
    </w:p>
    <w:p w:rsidR="00723835" w:rsidRDefault="00723835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Малая подвижность моллюсков, достаточно стабильные фаунистические группировки и корреляционная зависимость качественного и количественного с</w:t>
      </w:r>
      <w:r w:rsidRPr="00930613">
        <w:rPr>
          <w:rFonts w:ascii="Times New Roman" w:hAnsi="Times New Roman"/>
          <w:sz w:val="28"/>
          <w:szCs w:val="28"/>
        </w:rPr>
        <w:t>о</w:t>
      </w:r>
      <w:r w:rsidRPr="00930613">
        <w:rPr>
          <w:rFonts w:ascii="Times New Roman" w:hAnsi="Times New Roman"/>
          <w:sz w:val="28"/>
          <w:szCs w:val="28"/>
        </w:rPr>
        <w:t xml:space="preserve">става от степени загрязнения, позволяет использовать их в качестве биоиндикатора условий в экосистеме </w:t>
      </w:r>
      <w:r w:rsidR="007151FE" w:rsidRPr="00930613">
        <w:rPr>
          <w:rFonts w:ascii="Times New Roman" w:hAnsi="Times New Roman"/>
          <w:sz w:val="28"/>
          <w:szCs w:val="28"/>
        </w:rPr>
        <w:t>[</w:t>
      </w:r>
      <w:r w:rsidR="00240EC5">
        <w:rPr>
          <w:rFonts w:ascii="Times New Roman" w:hAnsi="Times New Roman"/>
          <w:sz w:val="28"/>
          <w:szCs w:val="28"/>
        </w:rPr>
        <w:t>26</w:t>
      </w:r>
      <w:r w:rsidR="006C35D3" w:rsidRPr="00930613">
        <w:rPr>
          <w:rFonts w:ascii="Times New Roman" w:hAnsi="Times New Roman"/>
          <w:sz w:val="28"/>
          <w:szCs w:val="28"/>
        </w:rPr>
        <w:t xml:space="preserve">, </w:t>
      </w:r>
      <w:r w:rsidR="00C32684">
        <w:rPr>
          <w:rFonts w:ascii="Times New Roman" w:hAnsi="Times New Roman"/>
          <w:sz w:val="28"/>
          <w:szCs w:val="28"/>
        </w:rPr>
        <w:t>53</w:t>
      </w:r>
      <w:r w:rsidR="007151FE" w:rsidRPr="00930613">
        <w:rPr>
          <w:rFonts w:ascii="Times New Roman" w:hAnsi="Times New Roman"/>
          <w:sz w:val="28"/>
          <w:szCs w:val="28"/>
        </w:rPr>
        <w:t>].</w:t>
      </w:r>
    </w:p>
    <w:p w:rsidR="00240EC5" w:rsidRDefault="00EC55BC" w:rsidP="00EC55B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Чаще всего среди факторов, </w:t>
      </w:r>
      <w:r w:rsidRPr="00EC55BC">
        <w:rPr>
          <w:rFonts w:ascii="Times New Roman" w:hAnsi="Times New Roman"/>
          <w:sz w:val="28"/>
          <w:szCs w:val="28"/>
        </w:rPr>
        <w:t>оказывающих наибольшее воздействие на распр</w:t>
      </w:r>
      <w:r w:rsidRPr="00EC55BC">
        <w:rPr>
          <w:rFonts w:ascii="Times New Roman" w:hAnsi="Times New Roman"/>
          <w:sz w:val="28"/>
          <w:szCs w:val="28"/>
        </w:rPr>
        <w:t>е</w:t>
      </w:r>
      <w:r w:rsidRPr="00EC55BC">
        <w:rPr>
          <w:rFonts w:ascii="Times New Roman" w:hAnsi="Times New Roman"/>
          <w:sz w:val="28"/>
          <w:szCs w:val="28"/>
        </w:rPr>
        <w:t>деление моллюсков, указы</w:t>
      </w:r>
      <w:r>
        <w:rPr>
          <w:rFonts w:ascii="Times New Roman" w:hAnsi="Times New Roman"/>
          <w:sz w:val="28"/>
          <w:szCs w:val="28"/>
        </w:rPr>
        <w:t>ва</w:t>
      </w:r>
      <w:r w:rsidRPr="00EC55BC">
        <w:rPr>
          <w:rFonts w:ascii="Times New Roman" w:hAnsi="Times New Roman"/>
          <w:sz w:val="28"/>
          <w:szCs w:val="28"/>
        </w:rPr>
        <w:t>ются скорость течения, характер грунта, солевой и г</w:t>
      </w:r>
      <w:r w:rsidRPr="00EC55BC">
        <w:rPr>
          <w:rFonts w:ascii="Times New Roman" w:hAnsi="Times New Roman"/>
          <w:sz w:val="28"/>
          <w:szCs w:val="28"/>
        </w:rPr>
        <w:t>а</w:t>
      </w:r>
      <w:r w:rsidRPr="00EC55BC">
        <w:rPr>
          <w:rFonts w:ascii="Times New Roman" w:hAnsi="Times New Roman"/>
          <w:sz w:val="28"/>
          <w:szCs w:val="28"/>
        </w:rPr>
        <w:t>зовый режим во</w:t>
      </w:r>
      <w:r>
        <w:rPr>
          <w:rFonts w:ascii="Times New Roman" w:hAnsi="Times New Roman"/>
          <w:sz w:val="28"/>
          <w:szCs w:val="28"/>
        </w:rPr>
        <w:t>дое</w:t>
      </w:r>
      <w:r w:rsidRPr="00EC55BC">
        <w:rPr>
          <w:rFonts w:ascii="Times New Roman" w:hAnsi="Times New Roman"/>
          <w:sz w:val="28"/>
          <w:szCs w:val="28"/>
        </w:rPr>
        <w:t>ма,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Pr="00EC55BC">
        <w:rPr>
          <w:rFonts w:ascii="Times New Roman" w:hAnsi="Times New Roman"/>
          <w:sz w:val="28"/>
          <w:szCs w:val="28"/>
        </w:rPr>
        <w:t>обилие растительности. Влияние комплекса этих и других факторов рассмот</w:t>
      </w:r>
      <w:r>
        <w:rPr>
          <w:rFonts w:ascii="Times New Roman" w:hAnsi="Times New Roman"/>
          <w:sz w:val="28"/>
          <w:szCs w:val="28"/>
        </w:rPr>
        <w:t>ре</w:t>
      </w:r>
      <w:r w:rsidRPr="00EC55BC">
        <w:rPr>
          <w:rFonts w:ascii="Times New Roman" w:hAnsi="Times New Roman"/>
          <w:sz w:val="28"/>
          <w:szCs w:val="28"/>
        </w:rPr>
        <w:t xml:space="preserve">но в ряде работ </w:t>
      </w:r>
      <w:r w:rsidR="00240EC5">
        <w:rPr>
          <w:rFonts w:ascii="Times New Roman" w:hAnsi="Times New Roman"/>
          <w:sz w:val="28"/>
          <w:szCs w:val="28"/>
        </w:rPr>
        <w:t>[14, 4</w:t>
      </w:r>
      <w:r w:rsidR="00240EC5" w:rsidRPr="00240EC5">
        <w:rPr>
          <w:rFonts w:ascii="Times New Roman" w:hAnsi="Times New Roman"/>
          <w:sz w:val="28"/>
          <w:szCs w:val="28"/>
        </w:rPr>
        <w:t>3</w:t>
      </w:r>
      <w:r w:rsidR="00C32684">
        <w:rPr>
          <w:rFonts w:ascii="Times New Roman" w:hAnsi="Times New Roman"/>
          <w:sz w:val="28"/>
          <w:szCs w:val="28"/>
        </w:rPr>
        <w:t>, 55, 58</w:t>
      </w:r>
      <w:r w:rsidR="00240EC5" w:rsidRPr="00240EC5">
        <w:rPr>
          <w:rFonts w:ascii="Times New Roman" w:hAnsi="Times New Roman"/>
          <w:sz w:val="28"/>
          <w:szCs w:val="28"/>
        </w:rPr>
        <w:t>].</w:t>
      </w:r>
    </w:p>
    <w:p w:rsidR="00A175AE" w:rsidRDefault="00EC55BC" w:rsidP="00EC55B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C55BC">
        <w:rPr>
          <w:rFonts w:ascii="Times New Roman" w:hAnsi="Times New Roman"/>
          <w:sz w:val="28"/>
          <w:szCs w:val="28"/>
        </w:rPr>
        <w:t>Приспособления пресноводных моллюсков к период</w:t>
      </w:r>
      <w:r>
        <w:rPr>
          <w:rFonts w:ascii="Times New Roman" w:hAnsi="Times New Roman"/>
          <w:sz w:val="28"/>
          <w:szCs w:val="28"/>
        </w:rPr>
        <w:t>ическому высыханию в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дое</w:t>
      </w:r>
      <w:r w:rsidRPr="00EC55BC">
        <w:rPr>
          <w:rFonts w:ascii="Times New Roman" w:hAnsi="Times New Roman"/>
          <w:sz w:val="28"/>
          <w:szCs w:val="28"/>
        </w:rPr>
        <w:t>мов сводятся к следующему: моллюски зарываются в ил, прячутся под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Pr="00EC55BC">
        <w:rPr>
          <w:rFonts w:ascii="Times New Roman" w:hAnsi="Times New Roman"/>
          <w:sz w:val="28"/>
          <w:szCs w:val="28"/>
        </w:rPr>
        <w:t>отме</w:t>
      </w:r>
      <w:r w:rsidRPr="00EC55BC">
        <w:rPr>
          <w:rFonts w:ascii="Times New Roman" w:hAnsi="Times New Roman"/>
          <w:sz w:val="28"/>
          <w:szCs w:val="28"/>
        </w:rPr>
        <w:t>р</w:t>
      </w:r>
      <w:r w:rsidRPr="00EC55BC">
        <w:rPr>
          <w:rFonts w:ascii="Times New Roman" w:hAnsi="Times New Roman"/>
          <w:sz w:val="28"/>
          <w:szCs w:val="28"/>
        </w:rPr>
        <w:t>шими ра</w:t>
      </w:r>
      <w:r>
        <w:rPr>
          <w:rFonts w:ascii="Times New Roman" w:hAnsi="Times New Roman"/>
          <w:sz w:val="28"/>
          <w:szCs w:val="28"/>
        </w:rPr>
        <w:t>стениями, образуют слизистую пленку, закрывающую устье ра</w:t>
      </w:r>
      <w:r w:rsidRPr="00EC55BC">
        <w:rPr>
          <w:rFonts w:ascii="Times New Roman" w:hAnsi="Times New Roman"/>
          <w:sz w:val="28"/>
          <w:szCs w:val="28"/>
        </w:rPr>
        <w:t>ковины, пр</w:t>
      </w:r>
      <w:r w:rsidRPr="00EC55BC">
        <w:rPr>
          <w:rFonts w:ascii="Times New Roman" w:hAnsi="Times New Roman"/>
          <w:sz w:val="28"/>
          <w:szCs w:val="28"/>
        </w:rPr>
        <w:t>и</w:t>
      </w:r>
      <w:r w:rsidRPr="00EC55BC">
        <w:rPr>
          <w:rFonts w:ascii="Times New Roman" w:hAnsi="Times New Roman"/>
          <w:sz w:val="28"/>
          <w:szCs w:val="28"/>
        </w:rPr>
        <w:lastRenderedPageBreak/>
        <w:t>клеиваются устьем к по</w:t>
      </w:r>
      <w:r w:rsidR="00240EC5">
        <w:rPr>
          <w:rFonts w:ascii="Times New Roman" w:hAnsi="Times New Roman"/>
          <w:sz w:val="28"/>
          <w:szCs w:val="28"/>
        </w:rPr>
        <w:t xml:space="preserve">чве или растительному субстрату. </w:t>
      </w:r>
      <w:r w:rsidRPr="00EC55BC">
        <w:rPr>
          <w:rFonts w:ascii="Times New Roman" w:hAnsi="Times New Roman"/>
          <w:sz w:val="28"/>
          <w:szCs w:val="28"/>
        </w:rPr>
        <w:t>Неко</w:t>
      </w:r>
      <w:r w:rsidR="00AC28C8">
        <w:rPr>
          <w:rFonts w:ascii="Times New Roman" w:hAnsi="Times New Roman"/>
          <w:sz w:val="28"/>
          <w:szCs w:val="28"/>
        </w:rPr>
        <w:t>торые моллюски и</w:t>
      </w:r>
      <w:r w:rsidR="00AC28C8">
        <w:rPr>
          <w:rFonts w:ascii="Times New Roman" w:hAnsi="Times New Roman"/>
          <w:sz w:val="28"/>
          <w:szCs w:val="28"/>
        </w:rPr>
        <w:t>з</w:t>
      </w:r>
      <w:r w:rsidR="00AC28C8">
        <w:rPr>
          <w:rFonts w:ascii="Times New Roman" w:hAnsi="Times New Roman"/>
          <w:sz w:val="28"/>
          <w:szCs w:val="28"/>
        </w:rPr>
        <w:t>бегают пересыхания, покидают</w:t>
      </w:r>
      <w:r w:rsidRPr="00EC55BC">
        <w:rPr>
          <w:rFonts w:ascii="Times New Roman" w:hAnsi="Times New Roman"/>
          <w:sz w:val="28"/>
          <w:szCs w:val="28"/>
        </w:rPr>
        <w:t xml:space="preserve"> места, под</w:t>
      </w:r>
      <w:r>
        <w:rPr>
          <w:rFonts w:ascii="Times New Roman" w:hAnsi="Times New Roman"/>
          <w:sz w:val="28"/>
          <w:szCs w:val="28"/>
        </w:rPr>
        <w:t>вергаю</w:t>
      </w:r>
      <w:r w:rsidRPr="00EC55BC">
        <w:rPr>
          <w:rFonts w:ascii="Times New Roman" w:hAnsi="Times New Roman"/>
          <w:sz w:val="28"/>
          <w:szCs w:val="28"/>
        </w:rPr>
        <w:t>щиеся осушению. Например, большинство унионид успевают уходить вслед за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Pr="00EC55BC">
        <w:rPr>
          <w:rFonts w:ascii="Times New Roman" w:hAnsi="Times New Roman"/>
          <w:sz w:val="28"/>
          <w:szCs w:val="28"/>
        </w:rPr>
        <w:t>отступающей водой, если ск</w:t>
      </w:r>
      <w:r w:rsidRPr="00EC55BC">
        <w:rPr>
          <w:rFonts w:ascii="Times New Roman" w:hAnsi="Times New Roman"/>
          <w:sz w:val="28"/>
          <w:szCs w:val="28"/>
        </w:rPr>
        <w:t>о</w:t>
      </w:r>
      <w:r w:rsidRPr="00EC55BC">
        <w:rPr>
          <w:rFonts w:ascii="Times New Roman" w:hAnsi="Times New Roman"/>
          <w:sz w:val="28"/>
          <w:szCs w:val="28"/>
        </w:rPr>
        <w:t>рость обнажения</w:t>
      </w:r>
      <w:r>
        <w:rPr>
          <w:rFonts w:ascii="Times New Roman" w:hAnsi="Times New Roman"/>
          <w:sz w:val="28"/>
          <w:szCs w:val="28"/>
        </w:rPr>
        <w:t xml:space="preserve"> дна не превышает 2,5 см/ч </w:t>
      </w:r>
      <w:r w:rsidR="00240EC5">
        <w:rPr>
          <w:rFonts w:ascii="Times New Roman" w:hAnsi="Times New Roman"/>
          <w:sz w:val="28"/>
          <w:szCs w:val="28"/>
        </w:rPr>
        <w:t>[21</w:t>
      </w:r>
      <w:r w:rsidR="00240EC5" w:rsidRPr="00240EC5">
        <w:rPr>
          <w:rFonts w:ascii="Times New Roman" w:hAnsi="Times New Roman"/>
          <w:sz w:val="28"/>
          <w:szCs w:val="28"/>
        </w:rPr>
        <w:t>].</w:t>
      </w:r>
    </w:p>
    <w:p w:rsidR="00EC55BC" w:rsidRPr="00930613" w:rsidRDefault="00EC55BC" w:rsidP="00EC55B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</w:t>
      </w:r>
      <w:r w:rsidRPr="00EC55BC">
        <w:rPr>
          <w:rFonts w:ascii="Times New Roman" w:hAnsi="Times New Roman"/>
          <w:sz w:val="28"/>
          <w:szCs w:val="28"/>
        </w:rPr>
        <w:t>всех пресноводных моллюсков годовой ход температуры воды оказы</w:t>
      </w:r>
      <w:r>
        <w:rPr>
          <w:rFonts w:ascii="Times New Roman" w:hAnsi="Times New Roman"/>
          <w:sz w:val="28"/>
          <w:szCs w:val="28"/>
        </w:rPr>
        <w:t>вает непо</w:t>
      </w:r>
      <w:r w:rsidRPr="00EC55BC">
        <w:rPr>
          <w:rFonts w:ascii="Times New Roman" w:hAnsi="Times New Roman"/>
          <w:sz w:val="28"/>
          <w:szCs w:val="28"/>
        </w:rPr>
        <w:t>средственное воздействие на годовой ход размножения и роста. Относительный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Pr="00EC55BC">
        <w:rPr>
          <w:rFonts w:ascii="Times New Roman" w:hAnsi="Times New Roman"/>
          <w:sz w:val="28"/>
          <w:szCs w:val="28"/>
        </w:rPr>
        <w:t>годовой прирост раковин зависит от температурных условий конкретного се</w:t>
      </w:r>
      <w:r>
        <w:rPr>
          <w:rFonts w:ascii="Times New Roman" w:hAnsi="Times New Roman"/>
          <w:sz w:val="28"/>
          <w:szCs w:val="28"/>
        </w:rPr>
        <w:t>зо</w:t>
      </w:r>
      <w:r w:rsidRPr="00EC55BC">
        <w:rPr>
          <w:rFonts w:ascii="Times New Roman" w:hAnsi="Times New Roman"/>
          <w:sz w:val="28"/>
          <w:szCs w:val="28"/>
        </w:rPr>
        <w:t>на. Поэто</w:t>
      </w:r>
      <w:r>
        <w:rPr>
          <w:rFonts w:ascii="Times New Roman" w:hAnsi="Times New Roman"/>
          <w:sz w:val="28"/>
          <w:szCs w:val="28"/>
        </w:rPr>
        <w:t>му в водое</w:t>
      </w:r>
      <w:r w:rsidRPr="00EC55BC">
        <w:rPr>
          <w:rFonts w:ascii="Times New Roman" w:hAnsi="Times New Roman"/>
          <w:sz w:val="28"/>
          <w:szCs w:val="28"/>
        </w:rPr>
        <w:t>мах, где летние темпер</w:t>
      </w:r>
      <w:r>
        <w:rPr>
          <w:rFonts w:ascii="Times New Roman" w:hAnsi="Times New Roman"/>
          <w:sz w:val="28"/>
          <w:szCs w:val="28"/>
        </w:rPr>
        <w:t xml:space="preserve">атуры более высоки и устойчивы, </w:t>
      </w:r>
      <w:r w:rsidRPr="00EC55BC">
        <w:rPr>
          <w:rFonts w:ascii="Times New Roman" w:hAnsi="Times New Roman"/>
          <w:sz w:val="28"/>
          <w:szCs w:val="28"/>
        </w:rPr>
        <w:t>размеры раковин одного и того же вида, при прочих равных условиях бывают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Pr="00EC55BC">
        <w:rPr>
          <w:rFonts w:ascii="Times New Roman" w:hAnsi="Times New Roman"/>
          <w:sz w:val="28"/>
          <w:szCs w:val="28"/>
        </w:rPr>
        <w:t>больше, чем в водоёмах с более низкими и неустойчивыми температу</w:t>
      </w:r>
      <w:r w:rsidR="00240EC5">
        <w:rPr>
          <w:rFonts w:ascii="Times New Roman" w:hAnsi="Times New Roman"/>
          <w:sz w:val="28"/>
          <w:szCs w:val="28"/>
        </w:rPr>
        <w:t>рами [28</w:t>
      </w:r>
      <w:r w:rsidR="00270C3D">
        <w:rPr>
          <w:rFonts w:ascii="Times New Roman" w:hAnsi="Times New Roman"/>
          <w:sz w:val="28"/>
          <w:szCs w:val="28"/>
        </w:rPr>
        <w:t>, 26</w:t>
      </w:r>
      <w:r w:rsidR="00240EC5" w:rsidRPr="00240EC5">
        <w:rPr>
          <w:rFonts w:ascii="Times New Roman" w:hAnsi="Times New Roman"/>
          <w:sz w:val="28"/>
          <w:szCs w:val="28"/>
        </w:rPr>
        <w:t>].</w:t>
      </w:r>
    </w:p>
    <w:p w:rsidR="00F5530F" w:rsidRDefault="00B2062A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Самыми изученными районами пресноводной малакофауны нашей страны я</w:t>
      </w:r>
      <w:r w:rsidRPr="00930613">
        <w:rPr>
          <w:rFonts w:ascii="Times New Roman" w:hAnsi="Times New Roman"/>
          <w:sz w:val="28"/>
          <w:szCs w:val="28"/>
        </w:rPr>
        <w:t>в</w:t>
      </w:r>
      <w:r w:rsidRPr="00930613">
        <w:rPr>
          <w:rFonts w:ascii="Times New Roman" w:hAnsi="Times New Roman"/>
          <w:sz w:val="28"/>
          <w:szCs w:val="28"/>
        </w:rPr>
        <w:t>ляется Дальн</w:t>
      </w:r>
      <w:r w:rsidR="004B6270" w:rsidRPr="00930613">
        <w:rPr>
          <w:rFonts w:ascii="Times New Roman" w:hAnsi="Times New Roman"/>
          <w:sz w:val="28"/>
          <w:szCs w:val="28"/>
        </w:rPr>
        <w:t>ий</w:t>
      </w:r>
      <w:r w:rsidRPr="00930613">
        <w:rPr>
          <w:rFonts w:ascii="Times New Roman" w:hAnsi="Times New Roman"/>
          <w:sz w:val="28"/>
          <w:szCs w:val="28"/>
        </w:rPr>
        <w:t xml:space="preserve"> Восток и северо-восток Европейской России. В настоящее время особое место занимают монография Н.</w:t>
      </w:r>
      <w:r w:rsidR="00C0614F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 xml:space="preserve">Д. Круглова </w:t>
      </w:r>
      <w:r w:rsidR="00DA75BE">
        <w:rPr>
          <w:rFonts w:ascii="Times New Roman" w:hAnsi="Times New Roman"/>
          <w:sz w:val="28"/>
          <w:szCs w:val="28"/>
        </w:rPr>
        <w:t>[24</w:t>
      </w:r>
      <w:r w:rsidR="00DA75BE" w:rsidRPr="00930613">
        <w:rPr>
          <w:rFonts w:ascii="Times New Roman" w:hAnsi="Times New Roman"/>
          <w:sz w:val="28"/>
          <w:szCs w:val="28"/>
        </w:rPr>
        <w:t>]</w:t>
      </w:r>
      <w:r w:rsidR="00DA75BE">
        <w:rPr>
          <w:rFonts w:ascii="Times New Roman" w:hAnsi="Times New Roman"/>
          <w:sz w:val="28"/>
          <w:szCs w:val="28"/>
        </w:rPr>
        <w:t>,</w:t>
      </w:r>
      <w:r w:rsidRPr="00930613">
        <w:rPr>
          <w:rFonts w:ascii="Times New Roman" w:hAnsi="Times New Roman"/>
          <w:sz w:val="28"/>
          <w:szCs w:val="28"/>
        </w:rPr>
        <w:t xml:space="preserve"> посвященная прудовикам (семейство Lymnaeidae) Европы и Северной Азии, и «Каталог моллюсков России и сопредельных территорий»</w:t>
      </w:r>
      <w:r w:rsidR="00E64743">
        <w:rPr>
          <w:rFonts w:ascii="Times New Roman" w:hAnsi="Times New Roman"/>
          <w:sz w:val="28"/>
          <w:szCs w:val="28"/>
        </w:rPr>
        <w:t xml:space="preserve"> </w:t>
      </w:r>
      <w:r w:rsidR="00DA75BE" w:rsidRPr="00DA75BE">
        <w:rPr>
          <w:rFonts w:ascii="Times New Roman" w:hAnsi="Times New Roman"/>
          <w:sz w:val="28"/>
          <w:szCs w:val="28"/>
        </w:rPr>
        <w:t>[</w:t>
      </w:r>
      <w:r w:rsidR="00A25E31">
        <w:rPr>
          <w:rFonts w:ascii="Times New Roman" w:hAnsi="Times New Roman"/>
          <w:sz w:val="28"/>
          <w:szCs w:val="28"/>
        </w:rPr>
        <w:t>24</w:t>
      </w:r>
      <w:r w:rsidR="00DA75BE" w:rsidRPr="00DA75BE">
        <w:rPr>
          <w:rFonts w:ascii="Times New Roman" w:hAnsi="Times New Roman"/>
          <w:sz w:val="28"/>
          <w:szCs w:val="28"/>
        </w:rPr>
        <w:t>]</w:t>
      </w:r>
      <w:r w:rsidR="007151FE" w:rsidRPr="00930613">
        <w:rPr>
          <w:rFonts w:ascii="Times New Roman" w:hAnsi="Times New Roman"/>
          <w:sz w:val="28"/>
          <w:szCs w:val="28"/>
        </w:rPr>
        <w:t>.</w:t>
      </w:r>
    </w:p>
    <w:p w:rsidR="00F5530F" w:rsidRDefault="00F5530F" w:rsidP="00240EC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5530F">
        <w:rPr>
          <w:rFonts w:ascii="Times New Roman" w:hAnsi="Times New Roman"/>
          <w:sz w:val="28"/>
          <w:szCs w:val="28"/>
        </w:rPr>
        <w:t>Высокая численность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Pr="00F5530F">
        <w:rPr>
          <w:rFonts w:ascii="Times New Roman" w:hAnsi="Times New Roman"/>
          <w:sz w:val="28"/>
          <w:szCs w:val="28"/>
        </w:rPr>
        <w:t>моллюско</w:t>
      </w:r>
      <w:r>
        <w:rPr>
          <w:rFonts w:ascii="Times New Roman" w:hAnsi="Times New Roman"/>
          <w:sz w:val="28"/>
          <w:szCs w:val="28"/>
        </w:rPr>
        <w:t>в в озере Варваринское подтверж</w:t>
      </w:r>
      <w:r w:rsidRPr="00F5530F">
        <w:rPr>
          <w:rFonts w:ascii="Times New Roman" w:hAnsi="Times New Roman"/>
          <w:sz w:val="28"/>
          <w:szCs w:val="28"/>
        </w:rPr>
        <w:t>дает данн</w:t>
      </w:r>
      <w:r>
        <w:rPr>
          <w:rFonts w:ascii="Times New Roman" w:hAnsi="Times New Roman"/>
          <w:sz w:val="28"/>
          <w:szCs w:val="28"/>
        </w:rPr>
        <w:t xml:space="preserve">ые многих исследователей о том, </w:t>
      </w:r>
      <w:r w:rsidRPr="00F5530F">
        <w:rPr>
          <w:rFonts w:ascii="Times New Roman" w:hAnsi="Times New Roman"/>
          <w:sz w:val="28"/>
          <w:szCs w:val="28"/>
        </w:rPr>
        <w:t>что необходимым условием для разви</w:t>
      </w:r>
      <w:r>
        <w:rPr>
          <w:rFonts w:ascii="Times New Roman" w:hAnsi="Times New Roman"/>
          <w:sz w:val="28"/>
          <w:szCs w:val="28"/>
        </w:rPr>
        <w:t xml:space="preserve">тия </w:t>
      </w:r>
      <w:r w:rsidRPr="00F5530F">
        <w:rPr>
          <w:rFonts w:ascii="Times New Roman" w:hAnsi="Times New Roman"/>
          <w:sz w:val="28"/>
          <w:szCs w:val="28"/>
        </w:rPr>
        <w:t>малакофа</w:t>
      </w:r>
      <w:r>
        <w:rPr>
          <w:rFonts w:ascii="Times New Roman" w:hAnsi="Times New Roman"/>
          <w:sz w:val="28"/>
          <w:szCs w:val="28"/>
        </w:rPr>
        <w:t>у</w:t>
      </w:r>
      <w:r>
        <w:rPr>
          <w:rFonts w:ascii="Times New Roman" w:hAnsi="Times New Roman"/>
          <w:sz w:val="28"/>
          <w:szCs w:val="28"/>
        </w:rPr>
        <w:t>ны является высокая минерализа</w:t>
      </w:r>
      <w:r w:rsidRPr="00F5530F">
        <w:rPr>
          <w:rFonts w:ascii="Times New Roman" w:hAnsi="Times New Roman"/>
          <w:sz w:val="28"/>
          <w:szCs w:val="28"/>
        </w:rPr>
        <w:t>ция, богатое содержание орган</w:t>
      </w:r>
      <w:r>
        <w:rPr>
          <w:rFonts w:ascii="Times New Roman" w:hAnsi="Times New Roman"/>
          <w:sz w:val="28"/>
          <w:szCs w:val="28"/>
        </w:rPr>
        <w:t>ических ве</w:t>
      </w:r>
      <w:r w:rsidRPr="00F5530F">
        <w:rPr>
          <w:rFonts w:ascii="Times New Roman" w:hAnsi="Times New Roman"/>
          <w:sz w:val="28"/>
          <w:szCs w:val="28"/>
        </w:rPr>
        <w:t>ществ и реакция среды не ниже 6,</w:t>
      </w:r>
      <w:r w:rsidRPr="00240EC5">
        <w:rPr>
          <w:rFonts w:ascii="Times New Roman" w:hAnsi="Times New Roman"/>
          <w:sz w:val="28"/>
          <w:szCs w:val="28"/>
        </w:rPr>
        <w:t xml:space="preserve">8 </w:t>
      </w:r>
      <w:r w:rsidR="00240EC5" w:rsidRPr="00240EC5">
        <w:rPr>
          <w:rFonts w:ascii="Times New Roman" w:hAnsi="Times New Roman"/>
          <w:sz w:val="28"/>
          <w:szCs w:val="28"/>
        </w:rPr>
        <w:t>[47].</w:t>
      </w:r>
    </w:p>
    <w:p w:rsidR="00F53829" w:rsidRPr="00270C3D" w:rsidRDefault="00055D33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 моллюс</w:t>
      </w:r>
      <w:r w:rsidR="009C61D1" w:rsidRPr="00270C3D">
        <w:rPr>
          <w:rFonts w:ascii="Times New Roman" w:hAnsi="Times New Roman"/>
          <w:sz w:val="28"/>
          <w:szCs w:val="28"/>
        </w:rPr>
        <w:t>к</w:t>
      </w:r>
      <w:r>
        <w:rPr>
          <w:rFonts w:ascii="Times New Roman" w:hAnsi="Times New Roman"/>
          <w:sz w:val="28"/>
          <w:szCs w:val="28"/>
        </w:rPr>
        <w:t>ов к</w:t>
      </w:r>
      <w:r w:rsidR="009C61D1" w:rsidRPr="00270C3D">
        <w:rPr>
          <w:rFonts w:ascii="Times New Roman" w:hAnsi="Times New Roman"/>
          <w:sz w:val="28"/>
          <w:szCs w:val="28"/>
        </w:rPr>
        <w:t xml:space="preserve"> отряду </w:t>
      </w:r>
      <w:r>
        <w:rPr>
          <w:rFonts w:ascii="Times New Roman" w:hAnsi="Times New Roman"/>
          <w:sz w:val="28"/>
          <w:szCs w:val="28"/>
        </w:rPr>
        <w:t>Л</w:t>
      </w:r>
      <w:r w:rsidRPr="00270C3D">
        <w:rPr>
          <w:rFonts w:ascii="Times New Roman" w:hAnsi="Times New Roman"/>
          <w:sz w:val="28"/>
          <w:szCs w:val="28"/>
        </w:rPr>
        <w:t xml:space="preserve">егочные </w:t>
      </w:r>
      <w:r w:rsidR="009C61D1" w:rsidRPr="00270C3D">
        <w:rPr>
          <w:rFonts w:ascii="Times New Roman" w:hAnsi="Times New Roman"/>
          <w:sz w:val="28"/>
          <w:szCs w:val="28"/>
        </w:rPr>
        <w:t>(</w:t>
      </w:r>
      <w:r w:rsidR="009C61D1" w:rsidRPr="00270C3D">
        <w:rPr>
          <w:rFonts w:ascii="Times New Roman" w:hAnsi="Times New Roman"/>
          <w:sz w:val="28"/>
          <w:szCs w:val="28"/>
          <w:lang w:val="en-US"/>
        </w:rPr>
        <w:t>Pulmonata</w:t>
      </w:r>
      <w:r>
        <w:rPr>
          <w:rFonts w:ascii="Times New Roman" w:hAnsi="Times New Roman"/>
          <w:sz w:val="28"/>
          <w:szCs w:val="28"/>
        </w:rPr>
        <w:t xml:space="preserve">) </w:t>
      </w:r>
      <w:r w:rsidR="009C61D1" w:rsidRPr="00270C3D">
        <w:rPr>
          <w:rFonts w:ascii="Times New Roman" w:hAnsi="Times New Roman"/>
          <w:sz w:val="28"/>
          <w:szCs w:val="28"/>
        </w:rPr>
        <w:t>прин</w:t>
      </w:r>
      <w:r>
        <w:rPr>
          <w:rFonts w:ascii="Times New Roman" w:hAnsi="Times New Roman"/>
          <w:sz w:val="28"/>
          <w:szCs w:val="28"/>
        </w:rPr>
        <w:t>адлежит 15 видов (60 %). Отряд П</w:t>
      </w:r>
      <w:r w:rsidR="009C61D1" w:rsidRPr="00270C3D">
        <w:rPr>
          <w:rFonts w:ascii="Times New Roman" w:hAnsi="Times New Roman"/>
          <w:sz w:val="28"/>
          <w:szCs w:val="28"/>
        </w:rPr>
        <w:t>ереднежаберных (</w:t>
      </w:r>
      <w:r w:rsidR="009C61D1" w:rsidRPr="00270C3D">
        <w:rPr>
          <w:rFonts w:ascii="Times New Roman" w:hAnsi="Times New Roman"/>
          <w:sz w:val="28"/>
          <w:szCs w:val="28"/>
          <w:lang w:val="en-US"/>
        </w:rPr>
        <w:t>Prosobranchia</w:t>
      </w:r>
      <w:r w:rsidR="009C61D1" w:rsidRPr="00270C3D">
        <w:rPr>
          <w:rFonts w:ascii="Times New Roman" w:hAnsi="Times New Roman"/>
          <w:sz w:val="28"/>
          <w:szCs w:val="28"/>
        </w:rPr>
        <w:t>) насчитывает около 5 (20 %). Двустворч</w:t>
      </w:r>
      <w:r w:rsidR="009C61D1" w:rsidRPr="00270C3D">
        <w:rPr>
          <w:rFonts w:ascii="Times New Roman" w:hAnsi="Times New Roman"/>
          <w:sz w:val="28"/>
          <w:szCs w:val="28"/>
        </w:rPr>
        <w:t>а</w:t>
      </w:r>
      <w:r w:rsidR="009C61D1" w:rsidRPr="00270C3D">
        <w:rPr>
          <w:rFonts w:ascii="Times New Roman" w:hAnsi="Times New Roman"/>
          <w:sz w:val="28"/>
          <w:szCs w:val="28"/>
        </w:rPr>
        <w:t xml:space="preserve">тые моллюски из отряда </w:t>
      </w:r>
      <w:r w:rsidR="009C61D1" w:rsidRPr="00270C3D">
        <w:rPr>
          <w:rFonts w:ascii="Times New Roman" w:hAnsi="Times New Roman"/>
          <w:sz w:val="28"/>
          <w:szCs w:val="28"/>
          <w:lang w:val="en-US"/>
        </w:rPr>
        <w:t>Eulamellibranchia</w:t>
      </w:r>
      <w:r w:rsidR="009C61D1" w:rsidRPr="00270C3D">
        <w:rPr>
          <w:rFonts w:ascii="Times New Roman" w:hAnsi="Times New Roman"/>
          <w:sz w:val="28"/>
          <w:szCs w:val="28"/>
        </w:rPr>
        <w:t xml:space="preserve"> насчитывают в списке пока 5 видов</w:t>
      </w:r>
      <w:r w:rsidR="00F53829" w:rsidRPr="00270C3D">
        <w:rPr>
          <w:rFonts w:ascii="Times New Roman" w:hAnsi="Times New Roman"/>
          <w:sz w:val="28"/>
          <w:szCs w:val="28"/>
        </w:rPr>
        <w:t xml:space="preserve"> (20</w:t>
      </w:r>
      <w:r w:rsidR="00913F94">
        <w:rPr>
          <w:rFonts w:ascii="Times New Roman" w:hAnsi="Times New Roman"/>
          <w:sz w:val="28"/>
          <w:szCs w:val="28"/>
        </w:rPr>
        <w:t> </w:t>
      </w:r>
      <w:r w:rsidR="00F53829" w:rsidRPr="00270C3D">
        <w:rPr>
          <w:rFonts w:ascii="Times New Roman" w:hAnsi="Times New Roman"/>
          <w:sz w:val="28"/>
          <w:szCs w:val="28"/>
        </w:rPr>
        <w:t xml:space="preserve">%). Виды </w:t>
      </w:r>
      <w:r w:rsidR="00F53829" w:rsidRPr="00270C3D">
        <w:rPr>
          <w:rFonts w:ascii="Times New Roman" w:hAnsi="Times New Roman"/>
          <w:sz w:val="28"/>
          <w:szCs w:val="28"/>
          <w:lang w:val="en-US"/>
        </w:rPr>
        <w:t>Limnophilus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="00F53829" w:rsidRPr="00270C3D">
        <w:rPr>
          <w:rFonts w:ascii="Times New Roman" w:hAnsi="Times New Roman"/>
          <w:sz w:val="28"/>
          <w:szCs w:val="28"/>
          <w:lang w:val="en-US"/>
        </w:rPr>
        <w:t>flavicornis</w:t>
      </w:r>
      <w:r w:rsidR="00F53829" w:rsidRPr="00270C3D">
        <w:rPr>
          <w:rFonts w:ascii="Times New Roman" w:hAnsi="Times New Roman"/>
          <w:sz w:val="28"/>
          <w:szCs w:val="28"/>
        </w:rPr>
        <w:t xml:space="preserve">, </w:t>
      </w:r>
      <w:r w:rsidR="00F53829" w:rsidRPr="00270C3D">
        <w:rPr>
          <w:rFonts w:ascii="Times New Roman" w:hAnsi="Times New Roman"/>
          <w:sz w:val="28"/>
          <w:szCs w:val="28"/>
          <w:lang w:val="en-US"/>
        </w:rPr>
        <w:t>Planorbis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="00F53829" w:rsidRPr="00270C3D">
        <w:rPr>
          <w:rFonts w:ascii="Times New Roman" w:hAnsi="Times New Roman"/>
          <w:sz w:val="28"/>
          <w:szCs w:val="28"/>
          <w:lang w:val="en-US"/>
        </w:rPr>
        <w:t>vortex</w:t>
      </w:r>
      <w:r w:rsidR="00F53829" w:rsidRPr="00270C3D">
        <w:rPr>
          <w:rFonts w:ascii="Times New Roman" w:hAnsi="Times New Roman"/>
          <w:sz w:val="28"/>
          <w:szCs w:val="28"/>
        </w:rPr>
        <w:t xml:space="preserve"> встречаются во всех типах в</w:t>
      </w:r>
      <w:r w:rsidR="00F53829" w:rsidRPr="00270C3D">
        <w:rPr>
          <w:rFonts w:ascii="Times New Roman" w:hAnsi="Times New Roman"/>
          <w:sz w:val="28"/>
          <w:szCs w:val="28"/>
        </w:rPr>
        <w:t>о</w:t>
      </w:r>
      <w:r w:rsidR="00F53829" w:rsidRPr="00270C3D">
        <w:rPr>
          <w:rFonts w:ascii="Times New Roman" w:hAnsi="Times New Roman"/>
          <w:sz w:val="28"/>
          <w:szCs w:val="28"/>
        </w:rPr>
        <w:t xml:space="preserve">доемов, а </w:t>
      </w:r>
      <w:r w:rsidR="00F53829" w:rsidRPr="00270C3D">
        <w:rPr>
          <w:rFonts w:ascii="Times New Roman" w:hAnsi="Times New Roman"/>
          <w:sz w:val="28"/>
          <w:szCs w:val="28"/>
          <w:lang w:val="en-US"/>
        </w:rPr>
        <w:t>Sericostoma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="00F53829" w:rsidRPr="00270C3D">
        <w:rPr>
          <w:rFonts w:ascii="Times New Roman" w:hAnsi="Times New Roman"/>
          <w:sz w:val="28"/>
          <w:szCs w:val="28"/>
          <w:lang w:val="en-US"/>
        </w:rPr>
        <w:t>personatum</w:t>
      </w:r>
      <w:r w:rsidR="00F53829" w:rsidRPr="00270C3D">
        <w:rPr>
          <w:rFonts w:ascii="Times New Roman" w:hAnsi="Times New Roman"/>
          <w:sz w:val="28"/>
          <w:szCs w:val="28"/>
        </w:rPr>
        <w:t xml:space="preserve">, </w:t>
      </w:r>
      <w:r w:rsidR="00F53829" w:rsidRPr="00270C3D">
        <w:rPr>
          <w:rFonts w:ascii="Times New Roman" w:hAnsi="Times New Roman"/>
          <w:sz w:val="28"/>
          <w:szCs w:val="28"/>
          <w:lang w:val="en-US"/>
        </w:rPr>
        <w:t>Viviparus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="00F53829" w:rsidRPr="00270C3D">
        <w:rPr>
          <w:rFonts w:ascii="Times New Roman" w:hAnsi="Times New Roman"/>
          <w:sz w:val="28"/>
          <w:szCs w:val="28"/>
          <w:lang w:val="en-US"/>
        </w:rPr>
        <w:t>contectus</w:t>
      </w:r>
      <w:r w:rsidR="00F53829" w:rsidRPr="00270C3D">
        <w:rPr>
          <w:rFonts w:ascii="Times New Roman" w:hAnsi="Times New Roman"/>
          <w:sz w:val="28"/>
          <w:szCs w:val="28"/>
        </w:rPr>
        <w:t xml:space="preserve"> – в постоянных; </w:t>
      </w:r>
      <w:r w:rsidR="00F53829" w:rsidRPr="00270C3D">
        <w:rPr>
          <w:rFonts w:ascii="Times New Roman" w:hAnsi="Times New Roman"/>
          <w:sz w:val="28"/>
          <w:szCs w:val="28"/>
          <w:lang w:val="en-US"/>
        </w:rPr>
        <w:t>Planor</w:t>
      </w:r>
      <w:r w:rsidR="00AA05C5" w:rsidRPr="00270C3D">
        <w:rPr>
          <w:rFonts w:ascii="Times New Roman" w:hAnsi="Times New Roman"/>
          <w:sz w:val="28"/>
          <w:szCs w:val="28"/>
          <w:lang w:val="en-US"/>
        </w:rPr>
        <w:t>bis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="00AA05C5" w:rsidRPr="00270C3D">
        <w:rPr>
          <w:rFonts w:ascii="Times New Roman" w:hAnsi="Times New Roman"/>
          <w:sz w:val="28"/>
          <w:szCs w:val="28"/>
          <w:lang w:val="en-US"/>
        </w:rPr>
        <w:t>nit</w:t>
      </w:r>
      <w:r w:rsidR="00AA05C5" w:rsidRPr="00270C3D">
        <w:rPr>
          <w:rFonts w:ascii="Times New Roman" w:hAnsi="Times New Roman"/>
          <w:sz w:val="28"/>
          <w:szCs w:val="28"/>
          <w:lang w:val="en-US"/>
        </w:rPr>
        <w:t>i</w:t>
      </w:r>
      <w:r w:rsidR="00AA05C5" w:rsidRPr="00270C3D">
        <w:rPr>
          <w:rFonts w:ascii="Times New Roman" w:hAnsi="Times New Roman"/>
          <w:sz w:val="28"/>
          <w:szCs w:val="28"/>
          <w:lang w:val="en-US"/>
        </w:rPr>
        <w:t>dus</w:t>
      </w:r>
      <w:r w:rsidR="00AA05C5" w:rsidRPr="00270C3D">
        <w:rPr>
          <w:rFonts w:ascii="Times New Roman" w:hAnsi="Times New Roman"/>
          <w:sz w:val="28"/>
          <w:szCs w:val="28"/>
        </w:rPr>
        <w:t xml:space="preserve"> – в реках и непересыхающих проточных озерах. Относительно велико видовое разнообразие рек. Распределение макробентоса по различным водоемам показывает, что виды в исследованных границах имеют большую или меньшую биологическую приуроченность. Которая складывается из экологических особенностей вида в ко</w:t>
      </w:r>
      <w:r w:rsidR="00AA05C5" w:rsidRPr="00270C3D">
        <w:rPr>
          <w:rFonts w:ascii="Times New Roman" w:hAnsi="Times New Roman"/>
          <w:sz w:val="28"/>
          <w:szCs w:val="28"/>
        </w:rPr>
        <w:t>н</w:t>
      </w:r>
      <w:r w:rsidR="00AA05C5" w:rsidRPr="00270C3D">
        <w:rPr>
          <w:rFonts w:ascii="Times New Roman" w:hAnsi="Times New Roman"/>
          <w:sz w:val="28"/>
          <w:szCs w:val="28"/>
        </w:rPr>
        <w:t xml:space="preserve">кретных условиях и </w:t>
      </w:r>
      <w:r w:rsidR="00EB3011" w:rsidRPr="00270C3D">
        <w:rPr>
          <w:rFonts w:ascii="Times New Roman" w:hAnsi="Times New Roman"/>
          <w:sz w:val="28"/>
          <w:szCs w:val="28"/>
        </w:rPr>
        <w:t>от характеристики самой среды (</w:t>
      </w:r>
      <w:r w:rsidR="00AA05C5" w:rsidRPr="00270C3D">
        <w:rPr>
          <w:rFonts w:ascii="Times New Roman" w:hAnsi="Times New Roman"/>
          <w:sz w:val="28"/>
          <w:szCs w:val="28"/>
        </w:rPr>
        <w:t>тип водоема, возраст с момента образова</w:t>
      </w:r>
      <w:r w:rsidR="00270C3D" w:rsidRPr="00270C3D">
        <w:rPr>
          <w:rFonts w:ascii="Times New Roman" w:hAnsi="Times New Roman"/>
          <w:sz w:val="28"/>
          <w:szCs w:val="28"/>
        </w:rPr>
        <w:t>ния, структура растительности)</w:t>
      </w:r>
      <w:r w:rsidR="0007370F">
        <w:rPr>
          <w:rFonts w:ascii="Times New Roman" w:hAnsi="Times New Roman"/>
          <w:sz w:val="28"/>
          <w:szCs w:val="28"/>
        </w:rPr>
        <w:t xml:space="preserve"> </w:t>
      </w:r>
      <w:r w:rsidR="00270C3D" w:rsidRPr="00270C3D">
        <w:rPr>
          <w:rFonts w:ascii="Times New Roman" w:hAnsi="Times New Roman"/>
          <w:sz w:val="28"/>
          <w:szCs w:val="28"/>
        </w:rPr>
        <w:t>[6].</w:t>
      </w:r>
    </w:p>
    <w:p w:rsidR="00AA05C5" w:rsidRPr="00270C3D" w:rsidRDefault="00AA05C5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70C3D">
        <w:rPr>
          <w:rFonts w:ascii="Times New Roman" w:hAnsi="Times New Roman"/>
          <w:sz w:val="28"/>
          <w:szCs w:val="28"/>
        </w:rPr>
        <w:lastRenderedPageBreak/>
        <w:t xml:space="preserve">В результате </w:t>
      </w:r>
      <w:r w:rsidR="006B4337">
        <w:rPr>
          <w:rFonts w:ascii="Times New Roman" w:hAnsi="Times New Roman"/>
          <w:sz w:val="28"/>
          <w:szCs w:val="28"/>
        </w:rPr>
        <w:t xml:space="preserve">познания </w:t>
      </w:r>
      <w:r w:rsidRPr="00270C3D">
        <w:rPr>
          <w:rFonts w:ascii="Times New Roman" w:hAnsi="Times New Roman"/>
          <w:sz w:val="28"/>
          <w:szCs w:val="28"/>
        </w:rPr>
        <w:t>фауны водных моллюсков Волжско-Камского запове</w:t>
      </w:r>
      <w:r w:rsidRPr="00270C3D">
        <w:rPr>
          <w:rFonts w:ascii="Times New Roman" w:hAnsi="Times New Roman"/>
          <w:sz w:val="28"/>
          <w:szCs w:val="28"/>
        </w:rPr>
        <w:t>д</w:t>
      </w:r>
      <w:r w:rsidRPr="00270C3D">
        <w:rPr>
          <w:rFonts w:ascii="Times New Roman" w:hAnsi="Times New Roman"/>
          <w:sz w:val="28"/>
          <w:szCs w:val="28"/>
        </w:rPr>
        <w:t xml:space="preserve">ника выявлено 79 видов – 41 из класса </w:t>
      </w:r>
      <w:r w:rsidRPr="00270C3D">
        <w:rPr>
          <w:rFonts w:ascii="Times New Roman" w:hAnsi="Times New Roman"/>
          <w:sz w:val="28"/>
          <w:szCs w:val="28"/>
          <w:lang w:val="en-US"/>
        </w:rPr>
        <w:t>Bivalvia</w:t>
      </w:r>
      <w:r w:rsidRPr="00270C3D">
        <w:rPr>
          <w:rFonts w:ascii="Times New Roman" w:hAnsi="Times New Roman"/>
          <w:sz w:val="28"/>
          <w:szCs w:val="28"/>
        </w:rPr>
        <w:t xml:space="preserve"> и 38 – из класса </w:t>
      </w:r>
      <w:r w:rsidRPr="00270C3D">
        <w:rPr>
          <w:rFonts w:ascii="Times New Roman" w:hAnsi="Times New Roman"/>
          <w:sz w:val="28"/>
          <w:szCs w:val="28"/>
          <w:lang w:val="en-US"/>
        </w:rPr>
        <w:t>Gastropoda</w:t>
      </w:r>
      <w:r w:rsidRPr="00270C3D">
        <w:rPr>
          <w:rFonts w:ascii="Times New Roman" w:hAnsi="Times New Roman"/>
          <w:sz w:val="28"/>
          <w:szCs w:val="28"/>
        </w:rPr>
        <w:t>. В вод</w:t>
      </w:r>
      <w:r w:rsidRPr="00270C3D">
        <w:rPr>
          <w:rFonts w:ascii="Times New Roman" w:hAnsi="Times New Roman"/>
          <w:sz w:val="28"/>
          <w:szCs w:val="28"/>
        </w:rPr>
        <w:t>о</w:t>
      </w:r>
      <w:r w:rsidRPr="00270C3D">
        <w:rPr>
          <w:rFonts w:ascii="Times New Roman" w:hAnsi="Times New Roman"/>
          <w:sz w:val="28"/>
          <w:szCs w:val="28"/>
        </w:rPr>
        <w:t xml:space="preserve">емах </w:t>
      </w:r>
      <w:r w:rsidR="008045DC" w:rsidRPr="00270C3D">
        <w:rPr>
          <w:rFonts w:ascii="Times New Roman" w:hAnsi="Times New Roman"/>
          <w:sz w:val="28"/>
          <w:szCs w:val="28"/>
        </w:rPr>
        <w:t>Раифского участ</w:t>
      </w:r>
      <w:r w:rsidR="00D06786">
        <w:rPr>
          <w:rFonts w:ascii="Times New Roman" w:hAnsi="Times New Roman"/>
          <w:sz w:val="28"/>
          <w:szCs w:val="28"/>
        </w:rPr>
        <w:t xml:space="preserve">ка найдены 52 вида, из них 28 – </w:t>
      </w:r>
      <w:r w:rsidR="008045DC" w:rsidRPr="00270C3D">
        <w:rPr>
          <w:rFonts w:ascii="Times New Roman" w:hAnsi="Times New Roman"/>
          <w:sz w:val="28"/>
          <w:szCs w:val="28"/>
        </w:rPr>
        <w:t>двустворчатые и 24 – брюх</w:t>
      </w:r>
      <w:r w:rsidR="008045DC" w:rsidRPr="00270C3D">
        <w:rPr>
          <w:rFonts w:ascii="Times New Roman" w:hAnsi="Times New Roman"/>
          <w:sz w:val="28"/>
          <w:szCs w:val="28"/>
        </w:rPr>
        <w:t>о</w:t>
      </w:r>
      <w:r w:rsidR="008045DC" w:rsidRPr="00270C3D">
        <w:rPr>
          <w:rFonts w:ascii="Times New Roman" w:hAnsi="Times New Roman"/>
          <w:sz w:val="28"/>
          <w:szCs w:val="28"/>
        </w:rPr>
        <w:t>ногие; в водоемах Саралинского</w:t>
      </w:r>
      <w:r w:rsidR="000936A3" w:rsidRPr="00270C3D">
        <w:rPr>
          <w:rFonts w:ascii="Times New Roman" w:hAnsi="Times New Roman"/>
          <w:sz w:val="28"/>
          <w:szCs w:val="28"/>
        </w:rPr>
        <w:t xml:space="preserve"> участка – 55 видов, из них 28 –</w:t>
      </w:r>
      <w:r w:rsidR="008045DC" w:rsidRPr="00270C3D">
        <w:rPr>
          <w:rFonts w:ascii="Times New Roman" w:hAnsi="Times New Roman"/>
          <w:sz w:val="28"/>
          <w:szCs w:val="28"/>
        </w:rPr>
        <w:t xml:space="preserve"> двустворчатые и 27 – брюхоногие. Общими для обоих участков является 31 вид, что составляет 56 % от всей выявленной малакофауны. Самыми массовыми видами малакофауны водоемов заповедника являются </w:t>
      </w:r>
      <w:r w:rsidR="008045DC" w:rsidRPr="00270C3D">
        <w:rPr>
          <w:rFonts w:ascii="Times New Roman" w:hAnsi="Times New Roman"/>
          <w:sz w:val="28"/>
          <w:szCs w:val="28"/>
          <w:lang w:val="en-US"/>
        </w:rPr>
        <w:t>L</w:t>
      </w:r>
      <w:r w:rsidR="008045DC" w:rsidRPr="00270C3D">
        <w:rPr>
          <w:rFonts w:ascii="Times New Roman" w:hAnsi="Times New Roman"/>
          <w:sz w:val="28"/>
          <w:szCs w:val="28"/>
        </w:rPr>
        <w:t xml:space="preserve">. </w:t>
      </w:r>
      <w:r w:rsidR="008045DC" w:rsidRPr="00270C3D">
        <w:rPr>
          <w:rFonts w:ascii="Times New Roman" w:hAnsi="Times New Roman"/>
          <w:sz w:val="28"/>
          <w:szCs w:val="28"/>
          <w:lang w:val="en-US"/>
        </w:rPr>
        <w:t>stagnalis</w:t>
      </w:r>
      <w:r w:rsidR="008045DC" w:rsidRPr="00270C3D">
        <w:rPr>
          <w:rFonts w:ascii="Times New Roman" w:hAnsi="Times New Roman"/>
          <w:sz w:val="28"/>
          <w:szCs w:val="28"/>
        </w:rPr>
        <w:t xml:space="preserve">, </w:t>
      </w:r>
      <w:r w:rsidR="008045DC" w:rsidRPr="00270C3D">
        <w:rPr>
          <w:rFonts w:ascii="Times New Roman" w:hAnsi="Times New Roman"/>
          <w:sz w:val="28"/>
          <w:szCs w:val="28"/>
          <w:lang w:val="en-US"/>
        </w:rPr>
        <w:t>C</w:t>
      </w:r>
      <w:r w:rsidR="008045DC" w:rsidRPr="00270C3D">
        <w:rPr>
          <w:rFonts w:ascii="Times New Roman" w:hAnsi="Times New Roman"/>
          <w:sz w:val="28"/>
          <w:szCs w:val="28"/>
        </w:rPr>
        <w:t>.</w:t>
      </w:r>
      <w:r w:rsidR="00FB530F">
        <w:rPr>
          <w:rFonts w:ascii="Times New Roman" w:hAnsi="Times New Roman"/>
          <w:sz w:val="28"/>
          <w:szCs w:val="28"/>
        </w:rPr>
        <w:t xml:space="preserve"> </w:t>
      </w:r>
      <w:r w:rsidR="008045DC" w:rsidRPr="00270C3D">
        <w:rPr>
          <w:rFonts w:ascii="Times New Roman" w:hAnsi="Times New Roman"/>
          <w:sz w:val="28"/>
          <w:szCs w:val="28"/>
          <w:lang w:val="en-US"/>
        </w:rPr>
        <w:t>contecta</w:t>
      </w:r>
      <w:r w:rsidR="008045DC" w:rsidRPr="00270C3D">
        <w:rPr>
          <w:rFonts w:ascii="Times New Roman" w:hAnsi="Times New Roman"/>
          <w:sz w:val="28"/>
          <w:szCs w:val="28"/>
        </w:rPr>
        <w:t xml:space="preserve">, </w:t>
      </w:r>
      <w:r w:rsidR="008045DC" w:rsidRPr="00270C3D">
        <w:rPr>
          <w:rFonts w:ascii="Times New Roman" w:hAnsi="Times New Roman"/>
          <w:sz w:val="28"/>
          <w:szCs w:val="28"/>
          <w:lang w:val="en-US"/>
        </w:rPr>
        <w:t>P</w:t>
      </w:r>
      <w:r w:rsidR="008045DC" w:rsidRPr="00270C3D">
        <w:rPr>
          <w:rFonts w:ascii="Times New Roman" w:hAnsi="Times New Roman"/>
          <w:sz w:val="28"/>
          <w:szCs w:val="28"/>
        </w:rPr>
        <w:t xml:space="preserve">. </w:t>
      </w:r>
      <w:r w:rsidR="00913F94" w:rsidRPr="00270C3D">
        <w:rPr>
          <w:rFonts w:ascii="Times New Roman" w:hAnsi="Times New Roman"/>
          <w:sz w:val="28"/>
          <w:szCs w:val="28"/>
          <w:lang w:val="en-US"/>
        </w:rPr>
        <w:t>p</w:t>
      </w:r>
      <w:r w:rsidR="008045DC" w:rsidRPr="00270C3D">
        <w:rPr>
          <w:rFonts w:ascii="Times New Roman" w:hAnsi="Times New Roman"/>
          <w:sz w:val="28"/>
          <w:szCs w:val="28"/>
          <w:lang w:val="en-US"/>
        </w:rPr>
        <w:t>lanorbis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="00270C3D" w:rsidRPr="00270C3D">
        <w:rPr>
          <w:rFonts w:ascii="Times New Roman" w:hAnsi="Times New Roman"/>
          <w:sz w:val="28"/>
          <w:szCs w:val="28"/>
        </w:rPr>
        <w:t>[4].</w:t>
      </w:r>
    </w:p>
    <w:p w:rsidR="00B2062A" w:rsidRPr="00C32684" w:rsidRDefault="00B2062A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32684">
        <w:rPr>
          <w:rFonts w:ascii="Times New Roman" w:hAnsi="Times New Roman"/>
          <w:sz w:val="28"/>
          <w:szCs w:val="28"/>
        </w:rPr>
        <w:t>К настоящему времени имеется ряд работ, отражающих различные взгляды на сущ</w:t>
      </w:r>
      <w:r w:rsidR="00D514A2">
        <w:rPr>
          <w:rFonts w:ascii="Times New Roman" w:hAnsi="Times New Roman"/>
          <w:sz w:val="28"/>
          <w:szCs w:val="28"/>
        </w:rPr>
        <w:t xml:space="preserve">ность понятия «жизненная форма» </w:t>
      </w:r>
      <w:r w:rsidR="00C32684" w:rsidRPr="00C32684">
        <w:rPr>
          <w:rFonts w:ascii="Times New Roman" w:hAnsi="Times New Roman"/>
          <w:sz w:val="28"/>
          <w:szCs w:val="28"/>
        </w:rPr>
        <w:t>[34</w:t>
      </w:r>
      <w:r w:rsidR="005611EA" w:rsidRPr="00C32684">
        <w:rPr>
          <w:rFonts w:ascii="Times New Roman" w:hAnsi="Times New Roman"/>
          <w:sz w:val="28"/>
          <w:szCs w:val="28"/>
        </w:rPr>
        <w:t>].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Pr="00C32684">
        <w:rPr>
          <w:rFonts w:ascii="Times New Roman" w:hAnsi="Times New Roman"/>
          <w:sz w:val="28"/>
          <w:szCs w:val="28"/>
        </w:rPr>
        <w:t>Наиболее удачное определение дано</w:t>
      </w:r>
      <w:r w:rsidR="0007370F">
        <w:rPr>
          <w:rFonts w:ascii="Times New Roman" w:hAnsi="Times New Roman"/>
          <w:sz w:val="28"/>
          <w:szCs w:val="28"/>
        </w:rPr>
        <w:t xml:space="preserve"> </w:t>
      </w:r>
      <w:r w:rsidRPr="00C32684">
        <w:rPr>
          <w:rFonts w:ascii="Times New Roman" w:hAnsi="Times New Roman"/>
          <w:sz w:val="28"/>
          <w:szCs w:val="28"/>
        </w:rPr>
        <w:t>И.</w:t>
      </w:r>
      <w:r w:rsidR="00A44C19">
        <w:rPr>
          <w:rFonts w:ascii="Times New Roman" w:hAnsi="Times New Roman"/>
          <w:sz w:val="28"/>
          <w:szCs w:val="28"/>
        </w:rPr>
        <w:t> </w:t>
      </w:r>
      <w:r w:rsidRPr="00C32684">
        <w:rPr>
          <w:rFonts w:ascii="Times New Roman" w:hAnsi="Times New Roman"/>
          <w:sz w:val="28"/>
          <w:szCs w:val="28"/>
        </w:rPr>
        <w:t>Х.</w:t>
      </w:r>
      <w:r w:rsidR="0007370F">
        <w:rPr>
          <w:rFonts w:ascii="Times New Roman" w:hAnsi="Times New Roman"/>
          <w:sz w:val="28"/>
          <w:szCs w:val="28"/>
        </w:rPr>
        <w:t xml:space="preserve"> </w:t>
      </w:r>
      <w:r w:rsidRPr="00C32684">
        <w:rPr>
          <w:rFonts w:ascii="Times New Roman" w:hAnsi="Times New Roman"/>
          <w:sz w:val="28"/>
          <w:szCs w:val="28"/>
        </w:rPr>
        <w:t>Шаровой как</w:t>
      </w:r>
      <w:r w:rsidR="00096F95" w:rsidRPr="00C32684">
        <w:rPr>
          <w:rFonts w:ascii="Times New Roman" w:hAnsi="Times New Roman"/>
          <w:sz w:val="28"/>
          <w:szCs w:val="28"/>
        </w:rPr>
        <w:t xml:space="preserve"> «группа организмов, на определе</w:t>
      </w:r>
      <w:r w:rsidRPr="00C32684">
        <w:rPr>
          <w:rFonts w:ascii="Times New Roman" w:hAnsi="Times New Roman"/>
          <w:sz w:val="28"/>
          <w:szCs w:val="28"/>
        </w:rPr>
        <w:t>нной фазе онтогенеза зан</w:t>
      </w:r>
      <w:r w:rsidRPr="00C32684">
        <w:rPr>
          <w:rFonts w:ascii="Times New Roman" w:hAnsi="Times New Roman"/>
          <w:sz w:val="28"/>
          <w:szCs w:val="28"/>
        </w:rPr>
        <w:t>и</w:t>
      </w:r>
      <w:r w:rsidRPr="00C32684">
        <w:rPr>
          <w:rFonts w:ascii="Times New Roman" w:hAnsi="Times New Roman"/>
          <w:sz w:val="28"/>
          <w:szCs w:val="28"/>
        </w:rPr>
        <w:t>мающих сходные экологические ниши и обладающих комплексом основных ада</w:t>
      </w:r>
      <w:r w:rsidRPr="00C32684">
        <w:rPr>
          <w:rFonts w:ascii="Times New Roman" w:hAnsi="Times New Roman"/>
          <w:sz w:val="28"/>
          <w:szCs w:val="28"/>
        </w:rPr>
        <w:t>п</w:t>
      </w:r>
      <w:r w:rsidRPr="00C32684">
        <w:rPr>
          <w:rFonts w:ascii="Times New Roman" w:hAnsi="Times New Roman"/>
          <w:sz w:val="28"/>
          <w:szCs w:val="28"/>
        </w:rPr>
        <w:t>тивных морфологических признаков, определяющих их общий габитус и возникших в процессе эволюции под влиянием сходных</w:t>
      </w:r>
      <w:r w:rsidR="00096F95" w:rsidRPr="00C32684">
        <w:rPr>
          <w:rFonts w:ascii="Times New Roman" w:hAnsi="Times New Roman"/>
          <w:sz w:val="28"/>
          <w:szCs w:val="28"/>
        </w:rPr>
        <w:t xml:space="preserve"> факторов естественного отбора» </w:t>
      </w:r>
      <w:r w:rsidR="00C32684" w:rsidRPr="00C32684">
        <w:rPr>
          <w:rFonts w:ascii="Times New Roman" w:hAnsi="Times New Roman"/>
          <w:sz w:val="28"/>
          <w:szCs w:val="28"/>
        </w:rPr>
        <w:t>[49</w:t>
      </w:r>
      <w:r w:rsidR="00064471" w:rsidRPr="00C32684">
        <w:rPr>
          <w:rFonts w:ascii="Times New Roman" w:hAnsi="Times New Roman"/>
          <w:sz w:val="28"/>
          <w:szCs w:val="28"/>
        </w:rPr>
        <w:t>].</w:t>
      </w:r>
    </w:p>
    <w:p w:rsidR="00B2062A" w:rsidRPr="00930613" w:rsidRDefault="00B2062A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Система пресноводных моллюсков далека от завершенности. В течение стол</w:t>
      </w:r>
      <w:r w:rsidRPr="00930613">
        <w:rPr>
          <w:rFonts w:ascii="Times New Roman" w:hAnsi="Times New Roman"/>
          <w:sz w:val="28"/>
          <w:szCs w:val="28"/>
        </w:rPr>
        <w:t>е</w:t>
      </w:r>
      <w:r w:rsidRPr="00930613">
        <w:rPr>
          <w:rFonts w:ascii="Times New Roman" w:hAnsi="Times New Roman"/>
          <w:sz w:val="28"/>
          <w:szCs w:val="28"/>
        </w:rPr>
        <w:t>тий она базировалась почти исключительно на макроморфологических признаках, однако за последние полвека в этой области произошла настоящая революция: в практику введены принципиально новые методы исследования, включая новейшие достижения, связанные с «молекуляризацией так</w:t>
      </w:r>
      <w:r w:rsidR="00240EC5">
        <w:rPr>
          <w:rFonts w:ascii="Times New Roman" w:hAnsi="Times New Roman"/>
          <w:sz w:val="28"/>
          <w:szCs w:val="28"/>
        </w:rPr>
        <w:t>сономии» [</w:t>
      </w:r>
      <w:r w:rsidR="00575AB9">
        <w:rPr>
          <w:rFonts w:ascii="Times New Roman" w:hAnsi="Times New Roman"/>
          <w:sz w:val="28"/>
          <w:szCs w:val="28"/>
        </w:rPr>
        <w:t xml:space="preserve">9, </w:t>
      </w:r>
      <w:r w:rsidR="00240EC5">
        <w:rPr>
          <w:rFonts w:ascii="Times New Roman" w:hAnsi="Times New Roman"/>
          <w:sz w:val="28"/>
          <w:szCs w:val="28"/>
        </w:rPr>
        <w:t>5</w:t>
      </w:r>
      <w:r w:rsidR="00C32684">
        <w:rPr>
          <w:rFonts w:ascii="Times New Roman" w:hAnsi="Times New Roman"/>
          <w:sz w:val="28"/>
          <w:szCs w:val="28"/>
        </w:rPr>
        <w:t>7</w:t>
      </w:r>
      <w:r w:rsidR="00240EC5" w:rsidRPr="00240EC5">
        <w:rPr>
          <w:rFonts w:ascii="Times New Roman" w:hAnsi="Times New Roman"/>
          <w:sz w:val="28"/>
          <w:szCs w:val="28"/>
        </w:rPr>
        <w:t>].</w:t>
      </w:r>
    </w:p>
    <w:p w:rsidR="00FE6E2E" w:rsidRPr="00930613" w:rsidRDefault="00575AB9" w:rsidP="00930613">
      <w:pPr>
        <w:spacing w:after="0" w:line="360" w:lineRule="auto"/>
        <w:ind w:firstLine="709"/>
        <w:jc w:val="both"/>
        <w:rPr>
          <w:rFonts w:ascii="Times New Roman" w:hAnsi="Times New Roman"/>
          <w:color w:val="434343"/>
          <w:sz w:val="28"/>
          <w:szCs w:val="28"/>
          <w:shd w:val="clear" w:color="auto" w:fill="FFFFFF"/>
        </w:rPr>
      </w:pPr>
      <w:r w:rsidRPr="00930613">
        <w:rPr>
          <w:rFonts w:ascii="Times New Roman" w:hAnsi="Times New Roman"/>
          <w:sz w:val="28"/>
          <w:szCs w:val="28"/>
        </w:rPr>
        <w:t xml:space="preserve">Малакофауна на территории России </w:t>
      </w:r>
      <w:r w:rsidR="00E32ACE">
        <w:rPr>
          <w:rFonts w:ascii="Times New Roman" w:hAnsi="Times New Roman"/>
          <w:sz w:val="28"/>
          <w:szCs w:val="28"/>
        </w:rPr>
        <w:t>проработана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крайне неравномерно.</w:t>
      </w:r>
      <w:r>
        <w:rPr>
          <w:rFonts w:ascii="Times New Roman" w:hAnsi="Times New Roman"/>
          <w:sz w:val="28"/>
          <w:szCs w:val="28"/>
        </w:rPr>
        <w:t xml:space="preserve"> Во многих</w:t>
      </w:r>
      <w:r w:rsidR="00B2062A" w:rsidRPr="00930613">
        <w:rPr>
          <w:rFonts w:ascii="Times New Roman" w:hAnsi="Times New Roman"/>
          <w:sz w:val="28"/>
          <w:szCs w:val="28"/>
        </w:rPr>
        <w:t xml:space="preserve"> экспериментальных работ</w:t>
      </w:r>
      <w:r>
        <w:rPr>
          <w:rFonts w:ascii="Times New Roman" w:hAnsi="Times New Roman"/>
          <w:sz w:val="28"/>
          <w:szCs w:val="28"/>
        </w:rPr>
        <w:t>ах</w:t>
      </w:r>
      <w:r w:rsidR="00B2062A" w:rsidRPr="00930613">
        <w:rPr>
          <w:rFonts w:ascii="Times New Roman" w:hAnsi="Times New Roman"/>
          <w:sz w:val="28"/>
          <w:szCs w:val="28"/>
        </w:rPr>
        <w:t xml:space="preserve"> описан</w:t>
      </w:r>
      <w:r>
        <w:rPr>
          <w:rFonts w:ascii="Times New Roman" w:hAnsi="Times New Roman"/>
          <w:sz w:val="28"/>
          <w:szCs w:val="28"/>
        </w:rPr>
        <w:t>ы</w:t>
      </w:r>
      <w:r w:rsidR="00FB530F">
        <w:rPr>
          <w:rFonts w:ascii="Times New Roman" w:hAnsi="Times New Roman"/>
          <w:sz w:val="28"/>
          <w:szCs w:val="28"/>
        </w:rPr>
        <w:t xml:space="preserve"> </w:t>
      </w:r>
      <w:r w:rsidR="000942B4" w:rsidRPr="00930613">
        <w:rPr>
          <w:rFonts w:ascii="Times New Roman" w:hAnsi="Times New Roman"/>
          <w:sz w:val="28"/>
          <w:szCs w:val="28"/>
        </w:rPr>
        <w:t>представител</w:t>
      </w:r>
      <w:r>
        <w:rPr>
          <w:rFonts w:ascii="Times New Roman" w:hAnsi="Times New Roman"/>
          <w:sz w:val="28"/>
          <w:szCs w:val="28"/>
        </w:rPr>
        <w:t>и</w:t>
      </w:r>
      <w:r w:rsidR="000942B4" w:rsidRPr="00930613">
        <w:rPr>
          <w:rFonts w:ascii="Times New Roman" w:hAnsi="Times New Roman"/>
          <w:sz w:val="28"/>
          <w:szCs w:val="28"/>
        </w:rPr>
        <w:t xml:space="preserve"> семейства Lymnae</w:t>
      </w:r>
      <w:r w:rsidR="000942B4" w:rsidRPr="00930613">
        <w:rPr>
          <w:rFonts w:ascii="Times New Roman" w:hAnsi="Times New Roman"/>
          <w:sz w:val="28"/>
          <w:szCs w:val="28"/>
          <w:lang w:val="en-US"/>
        </w:rPr>
        <w:t>i</w:t>
      </w:r>
      <w:r w:rsidR="00B2062A" w:rsidRPr="00930613">
        <w:rPr>
          <w:rFonts w:ascii="Times New Roman" w:hAnsi="Times New Roman"/>
          <w:sz w:val="28"/>
          <w:szCs w:val="28"/>
        </w:rPr>
        <w:t>da</w:t>
      </w:r>
      <w:r w:rsidR="000942B4" w:rsidRPr="00930613">
        <w:rPr>
          <w:rFonts w:ascii="Times New Roman" w:hAnsi="Times New Roman"/>
          <w:sz w:val="28"/>
          <w:szCs w:val="28"/>
          <w:lang w:val="en-US"/>
        </w:rPr>
        <w:t>e</w:t>
      </w:r>
      <w:r>
        <w:rPr>
          <w:rFonts w:ascii="Times New Roman" w:hAnsi="Times New Roman"/>
          <w:sz w:val="28"/>
          <w:szCs w:val="28"/>
        </w:rPr>
        <w:t xml:space="preserve"> [11, 33</w:t>
      </w:r>
      <w:r w:rsidRPr="00930613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>.</w:t>
      </w:r>
    </w:p>
    <w:p w:rsidR="00B2062A" w:rsidRPr="00930613" w:rsidRDefault="006E4A8F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25E31">
        <w:rPr>
          <w:rFonts w:ascii="Times New Roman" w:hAnsi="Times New Roman"/>
          <w:sz w:val="28"/>
          <w:szCs w:val="28"/>
        </w:rPr>
        <w:t>Описанием м</w:t>
      </w:r>
      <w:r w:rsidR="00B2062A" w:rsidRPr="00A25E31">
        <w:rPr>
          <w:rFonts w:ascii="Times New Roman" w:hAnsi="Times New Roman"/>
          <w:sz w:val="28"/>
          <w:szCs w:val="28"/>
        </w:rPr>
        <w:t xml:space="preserve">алакофауны </w:t>
      </w:r>
      <w:r w:rsidR="00575AB9" w:rsidRPr="00A25E31">
        <w:rPr>
          <w:rFonts w:ascii="Times New Roman" w:hAnsi="Times New Roman"/>
          <w:sz w:val="28"/>
          <w:szCs w:val="28"/>
        </w:rPr>
        <w:t>России и сопредельных территорий</w:t>
      </w:r>
      <w:r w:rsidR="00B2062A" w:rsidRPr="00A25E31">
        <w:rPr>
          <w:rFonts w:ascii="Times New Roman" w:hAnsi="Times New Roman"/>
          <w:sz w:val="28"/>
          <w:szCs w:val="28"/>
        </w:rPr>
        <w:t xml:space="preserve"> занимались И.</w:t>
      </w:r>
      <w:r w:rsidR="00913F94">
        <w:rPr>
          <w:rFonts w:ascii="Times New Roman" w:hAnsi="Times New Roman"/>
          <w:sz w:val="28"/>
          <w:szCs w:val="28"/>
        </w:rPr>
        <w:t> </w:t>
      </w:r>
      <w:r w:rsidR="00B2062A" w:rsidRPr="00A25E31">
        <w:rPr>
          <w:rFonts w:ascii="Times New Roman" w:hAnsi="Times New Roman"/>
          <w:sz w:val="28"/>
          <w:szCs w:val="28"/>
        </w:rPr>
        <w:t>М. Хохуткин, М.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B2062A" w:rsidRPr="00A25E31">
        <w:rPr>
          <w:rFonts w:ascii="Times New Roman" w:hAnsi="Times New Roman"/>
          <w:sz w:val="28"/>
          <w:szCs w:val="28"/>
        </w:rPr>
        <w:t>В.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B2062A" w:rsidRPr="00A25E31">
        <w:rPr>
          <w:rFonts w:ascii="Times New Roman" w:hAnsi="Times New Roman"/>
          <w:sz w:val="28"/>
          <w:szCs w:val="28"/>
        </w:rPr>
        <w:t>Винарский</w:t>
      </w:r>
      <w:r w:rsidR="00FB530F">
        <w:rPr>
          <w:rFonts w:ascii="Times New Roman" w:hAnsi="Times New Roman"/>
          <w:sz w:val="28"/>
          <w:szCs w:val="28"/>
        </w:rPr>
        <w:t xml:space="preserve"> </w:t>
      </w:r>
      <w:r w:rsidR="00A25E31" w:rsidRPr="00A25E31">
        <w:rPr>
          <w:rFonts w:ascii="Times New Roman" w:hAnsi="Times New Roman"/>
          <w:sz w:val="28"/>
          <w:szCs w:val="28"/>
        </w:rPr>
        <w:t xml:space="preserve">[46], </w:t>
      </w:r>
      <w:r w:rsidR="00B2062A" w:rsidRPr="00A25E31">
        <w:rPr>
          <w:rFonts w:ascii="Times New Roman" w:hAnsi="Times New Roman"/>
          <w:sz w:val="28"/>
          <w:szCs w:val="28"/>
        </w:rPr>
        <w:t>Я.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A25E31" w:rsidRPr="00A25E31">
        <w:rPr>
          <w:rFonts w:ascii="Times New Roman" w:hAnsi="Times New Roman"/>
          <w:sz w:val="28"/>
          <w:szCs w:val="28"/>
        </w:rPr>
        <w:t>И. Старобогатов и другие [44]</w:t>
      </w:r>
      <w:r w:rsidR="00B2062A" w:rsidRPr="00A25E31">
        <w:rPr>
          <w:rFonts w:ascii="Times New Roman" w:hAnsi="Times New Roman"/>
          <w:sz w:val="28"/>
          <w:szCs w:val="28"/>
        </w:rPr>
        <w:t>, М.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B2062A" w:rsidRPr="00A25E31">
        <w:rPr>
          <w:rFonts w:ascii="Times New Roman" w:hAnsi="Times New Roman"/>
          <w:sz w:val="28"/>
          <w:szCs w:val="28"/>
        </w:rPr>
        <w:t>Н. З</w:t>
      </w:r>
      <w:r w:rsidR="00B2062A" w:rsidRPr="00A25E31">
        <w:rPr>
          <w:rFonts w:ascii="Times New Roman" w:hAnsi="Times New Roman"/>
          <w:sz w:val="28"/>
          <w:szCs w:val="28"/>
        </w:rPr>
        <w:t>а</w:t>
      </w:r>
      <w:r w:rsidR="00B2062A" w:rsidRPr="00A25E31">
        <w:rPr>
          <w:rFonts w:ascii="Times New Roman" w:hAnsi="Times New Roman"/>
          <w:sz w:val="28"/>
          <w:szCs w:val="28"/>
        </w:rPr>
        <w:t>травкин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A25E31" w:rsidRPr="00A25E31">
        <w:rPr>
          <w:rFonts w:ascii="Times New Roman" w:hAnsi="Times New Roman"/>
          <w:sz w:val="28"/>
          <w:szCs w:val="28"/>
        </w:rPr>
        <w:t>[17</w:t>
      </w:r>
      <w:r w:rsidR="00CA11E9" w:rsidRPr="00A25E31">
        <w:rPr>
          <w:rFonts w:ascii="Times New Roman" w:hAnsi="Times New Roman"/>
          <w:sz w:val="28"/>
          <w:szCs w:val="28"/>
        </w:rPr>
        <w:t>].</w:t>
      </w:r>
    </w:p>
    <w:p w:rsidR="00B2062A" w:rsidRPr="00930613" w:rsidRDefault="00B2062A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 xml:space="preserve">Исследованием пресноводных моллюсков семейства Lymnaeidae водоемов Урала и прилегающих территорий в 2009 году </w:t>
      </w:r>
      <w:r w:rsidRPr="00A25E31">
        <w:rPr>
          <w:rFonts w:ascii="Times New Roman" w:hAnsi="Times New Roman"/>
          <w:sz w:val="28"/>
          <w:szCs w:val="28"/>
        </w:rPr>
        <w:t>занимались</w:t>
      </w:r>
      <w:r w:rsidRPr="00930613">
        <w:rPr>
          <w:rFonts w:ascii="Times New Roman" w:hAnsi="Times New Roman"/>
          <w:sz w:val="28"/>
          <w:szCs w:val="28"/>
        </w:rPr>
        <w:t xml:space="preserve"> И.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М. Хохуткин, М.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В.</w:t>
      </w:r>
      <w:r w:rsidR="00FB530F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Винарский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270C3D">
        <w:rPr>
          <w:rFonts w:ascii="Times New Roman" w:hAnsi="Times New Roman"/>
          <w:sz w:val="28"/>
          <w:szCs w:val="28"/>
        </w:rPr>
        <w:t>[46</w:t>
      </w:r>
      <w:r w:rsidR="0058596E" w:rsidRPr="00930613">
        <w:rPr>
          <w:rFonts w:ascii="Times New Roman" w:hAnsi="Times New Roman"/>
          <w:sz w:val="28"/>
          <w:szCs w:val="28"/>
        </w:rPr>
        <w:t>].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Для водоемов региона они указываются 35 видов семейства. Данное издание представляет первую часть монографии, в которой содержатся основные подходы к изучению фауны прудовиков Урала и принципы изложения материала, краткая характеристика семейства Lymnaeidae и видовые очерки (синонимия, тип</w:t>
      </w:r>
      <w:r w:rsidRPr="00930613">
        <w:rPr>
          <w:rFonts w:ascii="Times New Roman" w:hAnsi="Times New Roman"/>
          <w:sz w:val="28"/>
          <w:szCs w:val="28"/>
        </w:rPr>
        <w:t>о</w:t>
      </w:r>
      <w:r w:rsidRPr="00930613">
        <w:rPr>
          <w:rFonts w:ascii="Times New Roman" w:hAnsi="Times New Roman"/>
          <w:sz w:val="28"/>
          <w:szCs w:val="28"/>
        </w:rPr>
        <w:lastRenderedPageBreak/>
        <w:t>вое местонахождение, морфологическое описание, географическое распростран</w:t>
      </w:r>
      <w:r w:rsidRPr="00930613">
        <w:rPr>
          <w:rFonts w:ascii="Times New Roman" w:hAnsi="Times New Roman"/>
          <w:sz w:val="28"/>
          <w:szCs w:val="28"/>
        </w:rPr>
        <w:t>е</w:t>
      </w:r>
      <w:r w:rsidRPr="00930613">
        <w:rPr>
          <w:rFonts w:ascii="Times New Roman" w:hAnsi="Times New Roman"/>
          <w:sz w:val="28"/>
          <w:szCs w:val="28"/>
        </w:rPr>
        <w:t>ние). Кроме того, приведены определительные ключи для родов, подродов и видов прудовиков Урала. Во второй части планируется опубликовать материалы к истории изучения прудовиков Урала, описания местонахождений всех видов в регионе с ка</w:t>
      </w:r>
      <w:r w:rsidRPr="00930613">
        <w:rPr>
          <w:rFonts w:ascii="Times New Roman" w:hAnsi="Times New Roman"/>
          <w:sz w:val="28"/>
          <w:szCs w:val="28"/>
        </w:rPr>
        <w:t>р</w:t>
      </w:r>
      <w:r w:rsidRPr="00930613">
        <w:rPr>
          <w:rFonts w:ascii="Times New Roman" w:hAnsi="Times New Roman"/>
          <w:sz w:val="28"/>
          <w:szCs w:val="28"/>
        </w:rPr>
        <w:t>тами и со ссылками на коллекционные материалы, а также распределение видов по зоогеографическим группировкам</w:t>
      </w:r>
      <w:r w:rsidR="0007370F">
        <w:rPr>
          <w:rFonts w:ascii="Times New Roman" w:hAnsi="Times New Roman"/>
          <w:sz w:val="28"/>
          <w:szCs w:val="28"/>
        </w:rPr>
        <w:t xml:space="preserve"> </w:t>
      </w:r>
      <w:r w:rsidR="00270C3D">
        <w:rPr>
          <w:rFonts w:ascii="Times New Roman" w:hAnsi="Times New Roman"/>
          <w:sz w:val="28"/>
          <w:szCs w:val="28"/>
        </w:rPr>
        <w:t>[27</w:t>
      </w:r>
      <w:r w:rsidR="00270C3D" w:rsidRPr="00270C3D">
        <w:rPr>
          <w:rFonts w:ascii="Times New Roman" w:hAnsi="Times New Roman"/>
          <w:sz w:val="28"/>
          <w:szCs w:val="28"/>
        </w:rPr>
        <w:t>].</w:t>
      </w:r>
    </w:p>
    <w:p w:rsidR="00B2062A" w:rsidRPr="00913F94" w:rsidRDefault="00A25E31" w:rsidP="00930613">
      <w:pPr>
        <w:spacing w:after="0" w:line="360" w:lineRule="auto"/>
        <w:ind w:firstLine="709"/>
        <w:jc w:val="both"/>
        <w:rPr>
          <w:rFonts w:ascii="Times New Roman" w:hAnsi="Times New Roman"/>
          <w:spacing w:val="-2"/>
          <w:sz w:val="28"/>
          <w:szCs w:val="28"/>
        </w:rPr>
      </w:pPr>
      <w:r w:rsidRPr="00913F94">
        <w:rPr>
          <w:rFonts w:ascii="Times New Roman" w:hAnsi="Times New Roman"/>
          <w:spacing w:val="-2"/>
          <w:sz w:val="28"/>
          <w:szCs w:val="28"/>
        </w:rPr>
        <w:t>Систематика</w:t>
      </w:r>
      <w:r w:rsidR="00B2062A" w:rsidRPr="00913F94">
        <w:rPr>
          <w:rFonts w:ascii="Times New Roman" w:hAnsi="Times New Roman"/>
          <w:spacing w:val="-2"/>
          <w:sz w:val="28"/>
          <w:szCs w:val="28"/>
        </w:rPr>
        <w:t xml:space="preserve"> семейств Acroloxidae и Lymnaeidae, обитающих в водоемах З</w:t>
      </w:r>
      <w:r w:rsidR="00B2062A" w:rsidRPr="00913F94">
        <w:rPr>
          <w:rFonts w:ascii="Times New Roman" w:hAnsi="Times New Roman"/>
          <w:spacing w:val="-2"/>
          <w:sz w:val="28"/>
          <w:szCs w:val="28"/>
        </w:rPr>
        <w:t>а</w:t>
      </w:r>
      <w:r w:rsidR="00B2062A" w:rsidRPr="00913F94">
        <w:rPr>
          <w:rFonts w:ascii="Times New Roman" w:hAnsi="Times New Roman"/>
          <w:spacing w:val="-2"/>
          <w:sz w:val="28"/>
          <w:szCs w:val="28"/>
        </w:rPr>
        <w:t xml:space="preserve">падной Сибири и сопредельных территорий </w:t>
      </w:r>
      <w:r w:rsidRPr="00913F94">
        <w:rPr>
          <w:rFonts w:ascii="Times New Roman" w:hAnsi="Times New Roman"/>
          <w:spacing w:val="-2"/>
          <w:sz w:val="28"/>
          <w:szCs w:val="28"/>
        </w:rPr>
        <w:t xml:space="preserve">была изучена </w:t>
      </w:r>
      <w:r w:rsidR="00B2062A" w:rsidRPr="00913F94">
        <w:rPr>
          <w:rFonts w:ascii="Times New Roman" w:hAnsi="Times New Roman"/>
          <w:spacing w:val="-2"/>
          <w:sz w:val="28"/>
          <w:szCs w:val="28"/>
        </w:rPr>
        <w:t>С.</w:t>
      </w:r>
      <w:r w:rsidR="00FB530F" w:rsidRPr="00913F94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13F94">
        <w:rPr>
          <w:rFonts w:ascii="Times New Roman" w:hAnsi="Times New Roman"/>
          <w:spacing w:val="-2"/>
          <w:sz w:val="28"/>
          <w:szCs w:val="28"/>
        </w:rPr>
        <w:t>И. Андреевым и друг</w:t>
      </w:r>
      <w:r w:rsidRPr="00913F94">
        <w:rPr>
          <w:rFonts w:ascii="Times New Roman" w:hAnsi="Times New Roman"/>
          <w:spacing w:val="-2"/>
          <w:sz w:val="28"/>
          <w:szCs w:val="28"/>
        </w:rPr>
        <w:t>и</w:t>
      </w:r>
      <w:r w:rsidRPr="00913F94">
        <w:rPr>
          <w:rFonts w:ascii="Times New Roman" w:hAnsi="Times New Roman"/>
          <w:spacing w:val="-2"/>
          <w:sz w:val="28"/>
          <w:szCs w:val="28"/>
        </w:rPr>
        <w:t>ми</w:t>
      </w:r>
      <w:r w:rsidR="00FB530F" w:rsidRPr="00913F94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13F94">
        <w:rPr>
          <w:rFonts w:ascii="Times New Roman" w:hAnsi="Times New Roman"/>
          <w:spacing w:val="-2"/>
          <w:sz w:val="28"/>
          <w:szCs w:val="28"/>
        </w:rPr>
        <w:t>[2]</w:t>
      </w:r>
      <w:r w:rsidR="00B2062A" w:rsidRPr="00913F94">
        <w:rPr>
          <w:rFonts w:ascii="Times New Roman" w:hAnsi="Times New Roman"/>
          <w:spacing w:val="-2"/>
          <w:sz w:val="28"/>
          <w:szCs w:val="28"/>
        </w:rPr>
        <w:t>.</w:t>
      </w:r>
      <w:r w:rsidR="0007370F" w:rsidRPr="00913F94">
        <w:rPr>
          <w:rFonts w:ascii="Times New Roman" w:hAnsi="Times New Roman"/>
          <w:spacing w:val="-2"/>
          <w:sz w:val="28"/>
          <w:szCs w:val="28"/>
        </w:rPr>
        <w:t xml:space="preserve"> </w:t>
      </w:r>
      <w:r w:rsidR="00B2062A" w:rsidRPr="00913F94">
        <w:rPr>
          <w:rFonts w:ascii="Times New Roman" w:hAnsi="Times New Roman"/>
          <w:spacing w:val="-2"/>
          <w:sz w:val="28"/>
          <w:szCs w:val="28"/>
        </w:rPr>
        <w:t>В своей монографии обобщили информацию о видах семейств Acroloxidae и Lymnaeidae, обитающих в водоемах Западной Сибири и сопредельных территорий. На основе изучения собствен</w:t>
      </w:r>
      <w:r w:rsidR="00AC28C8" w:rsidRPr="00913F94">
        <w:rPr>
          <w:rFonts w:ascii="Times New Roman" w:hAnsi="Times New Roman"/>
          <w:spacing w:val="-2"/>
          <w:sz w:val="28"/>
          <w:szCs w:val="28"/>
        </w:rPr>
        <w:t>ных сборов авторов (1973-</w:t>
      </w:r>
      <w:r w:rsidR="00B2062A" w:rsidRPr="00913F94">
        <w:rPr>
          <w:rFonts w:ascii="Times New Roman" w:hAnsi="Times New Roman"/>
          <w:spacing w:val="-2"/>
          <w:sz w:val="28"/>
          <w:szCs w:val="28"/>
        </w:rPr>
        <w:t>2010 г</w:t>
      </w:r>
      <w:r w:rsidR="00B62071">
        <w:rPr>
          <w:rFonts w:ascii="Times New Roman" w:hAnsi="Times New Roman"/>
          <w:spacing w:val="-2"/>
          <w:sz w:val="28"/>
          <w:szCs w:val="28"/>
        </w:rPr>
        <w:t xml:space="preserve">. </w:t>
      </w:r>
      <w:r w:rsidR="00B2062A" w:rsidRPr="00913F94">
        <w:rPr>
          <w:rFonts w:ascii="Times New Roman" w:hAnsi="Times New Roman"/>
          <w:spacing w:val="-2"/>
          <w:sz w:val="28"/>
          <w:szCs w:val="28"/>
        </w:rPr>
        <w:t>г.) и крупнейших м</w:t>
      </w:r>
      <w:r w:rsidR="00B2062A" w:rsidRPr="00913F94">
        <w:rPr>
          <w:rFonts w:ascii="Times New Roman" w:hAnsi="Times New Roman"/>
          <w:spacing w:val="-2"/>
          <w:sz w:val="28"/>
          <w:szCs w:val="28"/>
        </w:rPr>
        <w:t>у</w:t>
      </w:r>
      <w:r w:rsidR="00B2062A" w:rsidRPr="00913F94">
        <w:rPr>
          <w:rFonts w:ascii="Times New Roman" w:hAnsi="Times New Roman"/>
          <w:spacing w:val="-2"/>
          <w:sz w:val="28"/>
          <w:szCs w:val="28"/>
        </w:rPr>
        <w:t>зейных коллекций установили, что фауна указанных семейств в регио</w:t>
      </w:r>
      <w:r w:rsidR="00D21D54" w:rsidRPr="00913F94">
        <w:rPr>
          <w:rFonts w:ascii="Times New Roman" w:hAnsi="Times New Roman"/>
          <w:spacing w:val="-2"/>
          <w:sz w:val="28"/>
          <w:szCs w:val="28"/>
        </w:rPr>
        <w:t>не представлена сорока видами. Еще шесть</w:t>
      </w:r>
      <w:r w:rsidR="00B2062A" w:rsidRPr="00913F94">
        <w:rPr>
          <w:rFonts w:ascii="Times New Roman" w:hAnsi="Times New Roman"/>
          <w:spacing w:val="-2"/>
          <w:sz w:val="28"/>
          <w:szCs w:val="28"/>
        </w:rPr>
        <w:t xml:space="preserve"> видов указываются как вероятно обитающие в водоемах Западной Сибири. Приведены видовые очерки, включающие синонимию видов, оп</w:t>
      </w:r>
      <w:r w:rsidR="00B2062A" w:rsidRPr="00913F94">
        <w:rPr>
          <w:rFonts w:ascii="Times New Roman" w:hAnsi="Times New Roman"/>
          <w:spacing w:val="-2"/>
          <w:sz w:val="28"/>
          <w:szCs w:val="28"/>
        </w:rPr>
        <w:t>и</w:t>
      </w:r>
      <w:r w:rsidR="00B2062A" w:rsidRPr="00913F94">
        <w:rPr>
          <w:rFonts w:ascii="Times New Roman" w:hAnsi="Times New Roman"/>
          <w:spacing w:val="-2"/>
          <w:sz w:val="28"/>
          <w:szCs w:val="28"/>
        </w:rPr>
        <w:t>сание раковины и диагностических признаков половой системы, географическое ра</w:t>
      </w:r>
      <w:r w:rsidR="00B2062A" w:rsidRPr="00913F94">
        <w:rPr>
          <w:rFonts w:ascii="Times New Roman" w:hAnsi="Times New Roman"/>
          <w:spacing w:val="-2"/>
          <w:sz w:val="28"/>
          <w:szCs w:val="28"/>
        </w:rPr>
        <w:t>с</w:t>
      </w:r>
      <w:r w:rsidR="00B2062A" w:rsidRPr="00913F94">
        <w:rPr>
          <w:rFonts w:ascii="Times New Roman" w:hAnsi="Times New Roman"/>
          <w:spacing w:val="-2"/>
          <w:sz w:val="28"/>
          <w:szCs w:val="28"/>
        </w:rPr>
        <w:t>пространение и распространение в Западной Сибири, а также замечания к диагност</w:t>
      </w:r>
      <w:r w:rsidR="00B2062A" w:rsidRPr="00913F94">
        <w:rPr>
          <w:rFonts w:ascii="Times New Roman" w:hAnsi="Times New Roman"/>
          <w:spacing w:val="-2"/>
          <w:sz w:val="28"/>
          <w:szCs w:val="28"/>
        </w:rPr>
        <w:t>и</w:t>
      </w:r>
      <w:r w:rsidR="00B2062A" w:rsidRPr="00913F94">
        <w:rPr>
          <w:rFonts w:ascii="Times New Roman" w:hAnsi="Times New Roman"/>
          <w:spacing w:val="-2"/>
          <w:sz w:val="28"/>
          <w:szCs w:val="28"/>
        </w:rPr>
        <w:t>ке и номенклатурные замечания. Дан</w:t>
      </w:r>
      <w:r w:rsidR="00D514A2" w:rsidRPr="00913F94">
        <w:rPr>
          <w:rFonts w:ascii="Times New Roman" w:hAnsi="Times New Roman"/>
          <w:spacing w:val="-2"/>
          <w:sz w:val="28"/>
          <w:szCs w:val="28"/>
        </w:rPr>
        <w:t>н</w:t>
      </w:r>
      <w:r w:rsidR="00B2062A" w:rsidRPr="00913F94">
        <w:rPr>
          <w:rFonts w:ascii="Times New Roman" w:hAnsi="Times New Roman"/>
          <w:spacing w:val="-2"/>
          <w:sz w:val="28"/>
          <w:szCs w:val="28"/>
        </w:rPr>
        <w:t>ые ключи для определения таксономической принадлежности прудовиковых и чашечковых Западной Сибири</w:t>
      </w:r>
      <w:r w:rsidR="00966B63" w:rsidRPr="00913F94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13F94">
        <w:rPr>
          <w:rFonts w:ascii="Times New Roman" w:hAnsi="Times New Roman"/>
          <w:spacing w:val="-2"/>
          <w:sz w:val="28"/>
          <w:szCs w:val="28"/>
        </w:rPr>
        <w:t>[</w:t>
      </w:r>
      <w:r w:rsidR="00270C3D" w:rsidRPr="00913F94">
        <w:rPr>
          <w:rFonts w:ascii="Times New Roman" w:hAnsi="Times New Roman"/>
          <w:spacing w:val="-2"/>
          <w:sz w:val="28"/>
          <w:szCs w:val="28"/>
        </w:rPr>
        <w:t>8</w:t>
      </w:r>
      <w:r w:rsidR="00271013" w:rsidRPr="00913F94">
        <w:rPr>
          <w:rFonts w:ascii="Times New Roman" w:hAnsi="Times New Roman"/>
          <w:spacing w:val="-2"/>
          <w:sz w:val="28"/>
          <w:szCs w:val="28"/>
        </w:rPr>
        <w:t>].</w:t>
      </w:r>
    </w:p>
    <w:p w:rsidR="00B2062A" w:rsidRPr="00930613" w:rsidRDefault="0006311D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Н.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Д.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Круглов и Я.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И.</w:t>
      </w:r>
      <w:r>
        <w:rPr>
          <w:rFonts w:ascii="Times New Roman" w:hAnsi="Times New Roman"/>
          <w:sz w:val="28"/>
          <w:szCs w:val="28"/>
        </w:rPr>
        <w:t xml:space="preserve"> Старобогатов [25]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описывали </w:t>
      </w:r>
      <w:r w:rsidRPr="00930613">
        <w:rPr>
          <w:rFonts w:ascii="Times New Roman" w:hAnsi="Times New Roman"/>
          <w:sz w:val="28"/>
          <w:szCs w:val="28"/>
        </w:rPr>
        <w:t>про</w:t>
      </w:r>
      <w:r>
        <w:rPr>
          <w:rFonts w:ascii="Times New Roman" w:hAnsi="Times New Roman"/>
          <w:sz w:val="28"/>
          <w:szCs w:val="28"/>
        </w:rPr>
        <w:t>исхождение и видовой</w:t>
      </w:r>
      <w:r w:rsidRPr="00930613">
        <w:rPr>
          <w:rFonts w:ascii="Times New Roman" w:hAnsi="Times New Roman"/>
          <w:sz w:val="28"/>
          <w:szCs w:val="28"/>
        </w:rPr>
        <w:t xml:space="preserve"> соста</w:t>
      </w:r>
      <w:r>
        <w:rPr>
          <w:rFonts w:ascii="Times New Roman" w:hAnsi="Times New Roman"/>
          <w:sz w:val="28"/>
          <w:szCs w:val="28"/>
        </w:rPr>
        <w:t>в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B2062A" w:rsidRPr="00930613">
        <w:rPr>
          <w:rFonts w:ascii="Times New Roman" w:hAnsi="Times New Roman"/>
          <w:sz w:val="28"/>
          <w:szCs w:val="28"/>
        </w:rPr>
        <w:t>прудовик</w:t>
      </w:r>
      <w:r>
        <w:rPr>
          <w:rFonts w:ascii="Times New Roman" w:hAnsi="Times New Roman"/>
          <w:sz w:val="28"/>
          <w:szCs w:val="28"/>
        </w:rPr>
        <w:t>ов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B2062A" w:rsidRPr="00930613">
        <w:rPr>
          <w:rFonts w:ascii="Times New Roman" w:hAnsi="Times New Roman"/>
          <w:sz w:val="28"/>
          <w:szCs w:val="28"/>
        </w:rPr>
        <w:t>(Gastropoda</w:t>
      </w:r>
      <w:r w:rsidR="009E2E94">
        <w:rPr>
          <w:rFonts w:ascii="Times New Roman" w:hAnsi="Times New Roman"/>
          <w:sz w:val="28"/>
          <w:szCs w:val="28"/>
        </w:rPr>
        <w:t>,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B2062A" w:rsidRPr="00930613">
        <w:rPr>
          <w:rFonts w:ascii="Times New Roman" w:hAnsi="Times New Roman"/>
          <w:sz w:val="28"/>
          <w:szCs w:val="28"/>
        </w:rPr>
        <w:t>Pulmonata</w:t>
      </w:r>
      <w:r w:rsidR="009E2E94">
        <w:rPr>
          <w:rFonts w:ascii="Times New Roman" w:hAnsi="Times New Roman"/>
          <w:sz w:val="28"/>
          <w:szCs w:val="28"/>
        </w:rPr>
        <w:t>,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Lymnaeidae) </w:t>
      </w:r>
      <w:r w:rsidR="00B2062A" w:rsidRPr="00930613">
        <w:rPr>
          <w:rFonts w:ascii="Times New Roman" w:hAnsi="Times New Roman"/>
          <w:sz w:val="28"/>
          <w:szCs w:val="28"/>
        </w:rPr>
        <w:t>в 1985 году</w:t>
      </w:r>
      <w:r>
        <w:rPr>
          <w:rFonts w:ascii="Times New Roman" w:hAnsi="Times New Roman"/>
          <w:sz w:val="28"/>
          <w:szCs w:val="28"/>
        </w:rPr>
        <w:t xml:space="preserve">. </w:t>
      </w:r>
      <w:r w:rsidR="00B2062A" w:rsidRPr="00930613">
        <w:rPr>
          <w:rFonts w:ascii="Times New Roman" w:hAnsi="Times New Roman"/>
          <w:sz w:val="28"/>
          <w:szCs w:val="28"/>
        </w:rPr>
        <w:t>Предположили два пути развития форм Lymnaea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B2062A" w:rsidRPr="00930613">
        <w:rPr>
          <w:rFonts w:ascii="Times New Roman" w:hAnsi="Times New Roman"/>
          <w:sz w:val="28"/>
          <w:szCs w:val="28"/>
        </w:rPr>
        <w:t>glutinosa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B2062A" w:rsidRPr="00930613">
        <w:rPr>
          <w:rFonts w:ascii="Times New Roman" w:hAnsi="Times New Roman"/>
          <w:sz w:val="28"/>
          <w:szCs w:val="28"/>
        </w:rPr>
        <w:t>(Muller), у которых в спокойном состо</w:t>
      </w:r>
      <w:r w:rsidR="00B2062A" w:rsidRPr="00930613">
        <w:rPr>
          <w:rFonts w:ascii="Times New Roman" w:hAnsi="Times New Roman"/>
          <w:sz w:val="28"/>
          <w:szCs w:val="28"/>
        </w:rPr>
        <w:t>я</w:t>
      </w:r>
      <w:r w:rsidR="00B2062A" w:rsidRPr="00930613">
        <w:rPr>
          <w:rFonts w:ascii="Times New Roman" w:hAnsi="Times New Roman"/>
          <w:sz w:val="28"/>
          <w:szCs w:val="28"/>
        </w:rPr>
        <w:t>нии мантия почти полностью закрывает ра</w:t>
      </w:r>
      <w:r w:rsidR="00D21D54" w:rsidRPr="00930613">
        <w:rPr>
          <w:rFonts w:ascii="Times New Roman" w:hAnsi="Times New Roman"/>
          <w:sz w:val="28"/>
          <w:szCs w:val="28"/>
        </w:rPr>
        <w:t>ковину снаружи. По первому пути –</w:t>
      </w:r>
      <w:r w:rsidR="00B2062A" w:rsidRPr="00930613">
        <w:rPr>
          <w:rFonts w:ascii="Times New Roman" w:hAnsi="Times New Roman"/>
          <w:sz w:val="28"/>
          <w:szCs w:val="28"/>
        </w:rPr>
        <w:t xml:space="preserve"> ж</w:t>
      </w:r>
      <w:r w:rsidR="00B2062A" w:rsidRPr="00930613">
        <w:rPr>
          <w:rFonts w:ascii="Times New Roman" w:hAnsi="Times New Roman"/>
          <w:sz w:val="28"/>
          <w:szCs w:val="28"/>
        </w:rPr>
        <w:t>и</w:t>
      </w:r>
      <w:r w:rsidR="00B2062A" w:rsidRPr="00930613">
        <w:rPr>
          <w:rFonts w:ascii="Times New Roman" w:hAnsi="Times New Roman"/>
          <w:sz w:val="28"/>
          <w:szCs w:val="28"/>
        </w:rPr>
        <w:t>вотное все больше освобождается от связи с поверхностью воды и воздухом атм</w:t>
      </w:r>
      <w:r w:rsidR="00B2062A" w:rsidRPr="00930613">
        <w:rPr>
          <w:rFonts w:ascii="Times New Roman" w:hAnsi="Times New Roman"/>
          <w:sz w:val="28"/>
          <w:szCs w:val="28"/>
        </w:rPr>
        <w:t>о</w:t>
      </w:r>
      <w:r w:rsidR="00B2062A" w:rsidRPr="00930613">
        <w:rPr>
          <w:rFonts w:ascii="Times New Roman" w:hAnsi="Times New Roman"/>
          <w:sz w:val="28"/>
          <w:szCs w:val="28"/>
        </w:rPr>
        <w:t>сферы и становится как бы более водным. Всю большую роль в дыхании начинает играть кровенос</w:t>
      </w:r>
      <w:r w:rsidR="008B74DD">
        <w:rPr>
          <w:rFonts w:ascii="Times New Roman" w:hAnsi="Times New Roman"/>
          <w:sz w:val="28"/>
          <w:szCs w:val="28"/>
        </w:rPr>
        <w:t>ная система мантийного края (</w:t>
      </w:r>
      <w:r w:rsidR="00B2062A" w:rsidRPr="00930613">
        <w:rPr>
          <w:rFonts w:ascii="Times New Roman" w:hAnsi="Times New Roman"/>
          <w:sz w:val="28"/>
          <w:szCs w:val="28"/>
        </w:rPr>
        <w:t>крыши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="00B2062A" w:rsidRPr="00930613">
        <w:rPr>
          <w:rFonts w:ascii="Times New Roman" w:hAnsi="Times New Roman"/>
          <w:sz w:val="28"/>
          <w:szCs w:val="28"/>
        </w:rPr>
        <w:t>супранухальной, или гипоп</w:t>
      </w:r>
      <w:r w:rsidR="00B2062A" w:rsidRPr="00930613">
        <w:rPr>
          <w:rFonts w:ascii="Times New Roman" w:hAnsi="Times New Roman"/>
          <w:sz w:val="28"/>
          <w:szCs w:val="28"/>
        </w:rPr>
        <w:t>е</w:t>
      </w:r>
      <w:r w:rsidR="00B2062A" w:rsidRPr="00930613">
        <w:rPr>
          <w:rFonts w:ascii="Times New Roman" w:hAnsi="Times New Roman"/>
          <w:sz w:val="28"/>
          <w:szCs w:val="28"/>
        </w:rPr>
        <w:t xml:space="preserve">лярной, полости). При этом раковина развивается в сторону разрастание последнего оборота и </w:t>
      </w:r>
      <w:r w:rsidR="00D21D54" w:rsidRPr="00930613">
        <w:rPr>
          <w:rFonts w:ascii="Times New Roman" w:hAnsi="Times New Roman"/>
          <w:sz w:val="28"/>
          <w:szCs w:val="28"/>
        </w:rPr>
        <w:t>уменьшения зав</w:t>
      </w:r>
      <w:r w:rsidR="00913F94">
        <w:rPr>
          <w:rFonts w:ascii="Times New Roman" w:hAnsi="Times New Roman"/>
          <w:sz w:val="28"/>
          <w:szCs w:val="28"/>
        </w:rPr>
        <w:t>и</w:t>
      </w:r>
      <w:r w:rsidR="00D21D54" w:rsidRPr="00930613">
        <w:rPr>
          <w:rFonts w:ascii="Times New Roman" w:hAnsi="Times New Roman"/>
          <w:sz w:val="28"/>
          <w:szCs w:val="28"/>
        </w:rPr>
        <w:t>тка. Второй путь –</w:t>
      </w:r>
      <w:r w:rsidR="00B2062A" w:rsidRPr="00930613">
        <w:rPr>
          <w:rFonts w:ascii="Times New Roman" w:hAnsi="Times New Roman"/>
          <w:sz w:val="28"/>
          <w:szCs w:val="28"/>
        </w:rPr>
        <w:t xml:space="preserve"> сохранение связи с атмосферным во</w:t>
      </w:r>
      <w:r w:rsidR="00B2062A" w:rsidRPr="00930613">
        <w:rPr>
          <w:rFonts w:ascii="Times New Roman" w:hAnsi="Times New Roman"/>
          <w:sz w:val="28"/>
          <w:szCs w:val="28"/>
        </w:rPr>
        <w:t>з</w:t>
      </w:r>
      <w:r w:rsidR="00B2062A" w:rsidRPr="00930613">
        <w:rPr>
          <w:rFonts w:ascii="Times New Roman" w:hAnsi="Times New Roman"/>
          <w:sz w:val="28"/>
          <w:szCs w:val="28"/>
        </w:rPr>
        <w:t>духом и прибрежного образа жизни, что облегчает возможность перехода во вр</w:t>
      </w:r>
      <w:r w:rsidR="00B2062A" w:rsidRPr="00930613">
        <w:rPr>
          <w:rFonts w:ascii="Times New Roman" w:hAnsi="Times New Roman"/>
          <w:sz w:val="28"/>
          <w:szCs w:val="28"/>
        </w:rPr>
        <w:t>е</w:t>
      </w:r>
      <w:r w:rsidR="00B2062A" w:rsidRPr="00930613">
        <w:rPr>
          <w:rFonts w:ascii="Times New Roman" w:hAnsi="Times New Roman"/>
          <w:sz w:val="28"/>
          <w:szCs w:val="28"/>
        </w:rPr>
        <w:t xml:space="preserve">менные водоемы. При этом раковина должна изменяться так, чтобы площадь устья была по возможности меньше. Этим условиям отвечает увеличение числа оборотов </w:t>
      </w:r>
      <w:r w:rsidR="00B2062A" w:rsidRPr="00930613">
        <w:rPr>
          <w:rFonts w:ascii="Times New Roman" w:hAnsi="Times New Roman"/>
          <w:sz w:val="28"/>
          <w:szCs w:val="28"/>
        </w:rPr>
        <w:lastRenderedPageBreak/>
        <w:t>и достижение большей стройности раковины; стенка раковины не утончается, а ч</w:t>
      </w:r>
      <w:r w:rsidR="00B2062A" w:rsidRPr="00930613">
        <w:rPr>
          <w:rFonts w:ascii="Times New Roman" w:hAnsi="Times New Roman"/>
          <w:sz w:val="28"/>
          <w:szCs w:val="28"/>
        </w:rPr>
        <w:t>а</w:t>
      </w:r>
      <w:r w:rsidR="00B2062A" w:rsidRPr="00930613">
        <w:rPr>
          <w:rFonts w:ascii="Times New Roman" w:hAnsi="Times New Roman"/>
          <w:sz w:val="28"/>
          <w:szCs w:val="28"/>
        </w:rPr>
        <w:t>ще даже утолщается и соответственно микроскульптура сохраняется полностью, а иногда возникает и мал</w:t>
      </w:r>
      <w:r w:rsidR="00EA703C" w:rsidRPr="00930613">
        <w:rPr>
          <w:rFonts w:ascii="Times New Roman" w:hAnsi="Times New Roman"/>
          <w:sz w:val="28"/>
          <w:szCs w:val="28"/>
        </w:rPr>
        <w:t xml:space="preserve">леатная скульптура </w:t>
      </w:r>
      <w:r w:rsidR="00CA11E9" w:rsidRPr="00930613">
        <w:rPr>
          <w:rFonts w:ascii="Times New Roman" w:hAnsi="Times New Roman"/>
          <w:sz w:val="28"/>
          <w:szCs w:val="28"/>
        </w:rPr>
        <w:t>[2</w:t>
      </w:r>
      <w:r w:rsidR="00CE6032">
        <w:rPr>
          <w:rFonts w:ascii="Times New Roman" w:hAnsi="Times New Roman"/>
          <w:sz w:val="28"/>
          <w:szCs w:val="28"/>
        </w:rPr>
        <w:t>5</w:t>
      </w:r>
      <w:r w:rsidR="00CA11E9" w:rsidRPr="00930613">
        <w:rPr>
          <w:rFonts w:ascii="Times New Roman" w:hAnsi="Times New Roman"/>
          <w:sz w:val="28"/>
          <w:szCs w:val="28"/>
        </w:rPr>
        <w:t>].</w:t>
      </w:r>
    </w:p>
    <w:p w:rsidR="00B2062A" w:rsidRPr="00930613" w:rsidRDefault="0002654E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основании выше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изложенного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="007D391A" w:rsidRPr="007D391A">
        <w:rPr>
          <w:rFonts w:ascii="Times New Roman" w:hAnsi="Times New Roman"/>
          <w:sz w:val="28"/>
          <w:szCs w:val="28"/>
        </w:rPr>
        <w:t xml:space="preserve">Н. </w:t>
      </w:r>
      <w:r w:rsidR="007D391A">
        <w:rPr>
          <w:rFonts w:ascii="Times New Roman" w:hAnsi="Times New Roman"/>
          <w:sz w:val="28"/>
          <w:szCs w:val="28"/>
        </w:rPr>
        <w:t>Д. Круглов и Я. И. Старобогат</w:t>
      </w:r>
      <w:r>
        <w:rPr>
          <w:rFonts w:ascii="Times New Roman" w:hAnsi="Times New Roman"/>
          <w:sz w:val="28"/>
          <w:szCs w:val="28"/>
        </w:rPr>
        <w:t>ов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[25</w:t>
      </w:r>
      <w:r w:rsidRPr="00930613">
        <w:rPr>
          <w:rFonts w:ascii="Times New Roman" w:hAnsi="Times New Roman"/>
          <w:sz w:val="28"/>
          <w:szCs w:val="28"/>
        </w:rPr>
        <w:t>]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="00B2062A" w:rsidRPr="00930613">
        <w:rPr>
          <w:rFonts w:ascii="Times New Roman" w:hAnsi="Times New Roman"/>
          <w:sz w:val="28"/>
          <w:szCs w:val="28"/>
        </w:rPr>
        <w:t>сд</w:t>
      </w:r>
      <w:r w:rsidR="00B2062A" w:rsidRPr="00930613">
        <w:rPr>
          <w:rFonts w:ascii="Times New Roman" w:hAnsi="Times New Roman"/>
          <w:sz w:val="28"/>
          <w:szCs w:val="28"/>
        </w:rPr>
        <w:t>е</w:t>
      </w:r>
      <w:r w:rsidR="00B2062A" w:rsidRPr="00930613">
        <w:rPr>
          <w:rFonts w:ascii="Times New Roman" w:hAnsi="Times New Roman"/>
          <w:sz w:val="28"/>
          <w:szCs w:val="28"/>
        </w:rPr>
        <w:t>лали вывод, что «плащеносные»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B2062A" w:rsidRPr="00930613">
        <w:rPr>
          <w:rFonts w:ascii="Times New Roman" w:hAnsi="Times New Roman"/>
          <w:sz w:val="28"/>
          <w:szCs w:val="28"/>
        </w:rPr>
        <w:t>формы являются конечным этапом эволюции в первом из двух направлений</w:t>
      </w:r>
      <w:r w:rsidR="00271013" w:rsidRPr="00930613">
        <w:rPr>
          <w:rFonts w:ascii="Times New Roman" w:hAnsi="Times New Roman"/>
          <w:sz w:val="28"/>
          <w:szCs w:val="28"/>
        </w:rPr>
        <w:t>.</w:t>
      </w:r>
    </w:p>
    <w:p w:rsidR="00271013" w:rsidRPr="00930613" w:rsidRDefault="00B2062A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Эксперим</w:t>
      </w:r>
      <w:r w:rsidR="0006311D">
        <w:rPr>
          <w:rFonts w:ascii="Times New Roman" w:hAnsi="Times New Roman"/>
          <w:sz w:val="28"/>
          <w:szCs w:val="28"/>
        </w:rPr>
        <w:t>ентальные скрещивани</w:t>
      </w:r>
      <w:r w:rsidR="00E32ACE">
        <w:rPr>
          <w:rFonts w:ascii="Times New Roman" w:hAnsi="Times New Roman"/>
          <w:sz w:val="28"/>
          <w:szCs w:val="28"/>
        </w:rPr>
        <w:t>е</w:t>
      </w:r>
      <w:r w:rsidRPr="00930613">
        <w:rPr>
          <w:rFonts w:ascii="Times New Roman" w:hAnsi="Times New Roman"/>
          <w:sz w:val="28"/>
          <w:szCs w:val="28"/>
        </w:rPr>
        <w:t xml:space="preserve"> двух форм </w:t>
      </w:r>
      <w:r w:rsidR="00ED50FD" w:rsidRPr="00930613">
        <w:rPr>
          <w:rFonts w:ascii="Times New Roman" w:hAnsi="Times New Roman"/>
          <w:sz w:val="28"/>
          <w:szCs w:val="28"/>
        </w:rPr>
        <w:t>Lymnaea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="0002654E" w:rsidRPr="00FE6E2E">
        <w:rPr>
          <w:rFonts w:ascii="Times New Roman" w:hAnsi="Times New Roman"/>
          <w:sz w:val="28"/>
          <w:szCs w:val="28"/>
          <w:shd w:val="clear" w:color="auto" w:fill="FFFFFF"/>
        </w:rPr>
        <w:t>stagnalis</w:t>
      </w:r>
      <w:r w:rsidRPr="00930613">
        <w:rPr>
          <w:rFonts w:ascii="Times New Roman" w:hAnsi="Times New Roman"/>
          <w:sz w:val="28"/>
          <w:szCs w:val="28"/>
        </w:rPr>
        <w:t xml:space="preserve"> (</w:t>
      </w:r>
      <w:r w:rsidR="00EB3011" w:rsidRPr="00930613">
        <w:rPr>
          <w:rFonts w:ascii="Times New Roman" w:hAnsi="Times New Roman"/>
          <w:sz w:val="28"/>
          <w:szCs w:val="28"/>
        </w:rPr>
        <w:t>Gastropoda, Pulmonata</w:t>
      </w:r>
      <w:r w:rsidR="0006311D">
        <w:rPr>
          <w:rFonts w:ascii="Times New Roman" w:hAnsi="Times New Roman"/>
          <w:sz w:val="28"/>
          <w:szCs w:val="28"/>
        </w:rPr>
        <w:t>) проводились</w:t>
      </w:r>
      <w:r w:rsidRPr="00930613">
        <w:rPr>
          <w:rFonts w:ascii="Times New Roman" w:hAnsi="Times New Roman"/>
          <w:sz w:val="28"/>
          <w:szCs w:val="28"/>
        </w:rPr>
        <w:t xml:space="preserve"> А.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Ф.</w:t>
      </w:r>
      <w:r w:rsidR="00966B63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Давыдов</w:t>
      </w:r>
      <w:r w:rsidR="0002654E">
        <w:rPr>
          <w:rFonts w:ascii="Times New Roman" w:hAnsi="Times New Roman"/>
          <w:sz w:val="28"/>
          <w:szCs w:val="28"/>
        </w:rPr>
        <w:t xml:space="preserve"> и соавторы </w:t>
      </w:r>
      <w:r w:rsidR="0002654E" w:rsidRPr="0002654E">
        <w:rPr>
          <w:rFonts w:ascii="Times New Roman" w:hAnsi="Times New Roman"/>
          <w:sz w:val="28"/>
          <w:szCs w:val="28"/>
        </w:rPr>
        <w:t>[11]</w:t>
      </w:r>
      <w:r w:rsidR="00986799" w:rsidRPr="00930613">
        <w:rPr>
          <w:rFonts w:ascii="Times New Roman" w:hAnsi="Times New Roman"/>
          <w:sz w:val="28"/>
          <w:szCs w:val="28"/>
        </w:rPr>
        <w:t xml:space="preserve">. </w:t>
      </w:r>
      <w:r w:rsidRPr="00930613">
        <w:rPr>
          <w:rFonts w:ascii="Times New Roman" w:hAnsi="Times New Roman"/>
          <w:sz w:val="28"/>
          <w:szCs w:val="28"/>
        </w:rPr>
        <w:t>Конхологический анализ обширных материалов по палеарктическим представителям Lymnaea</w:t>
      </w:r>
      <w:r w:rsidR="00FB530F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stagnalis пок</w:t>
      </w:r>
      <w:r w:rsidRPr="00930613">
        <w:rPr>
          <w:rFonts w:ascii="Times New Roman" w:hAnsi="Times New Roman"/>
          <w:sz w:val="28"/>
          <w:szCs w:val="28"/>
        </w:rPr>
        <w:t>а</w:t>
      </w:r>
      <w:r w:rsidRPr="00930613">
        <w:rPr>
          <w:rFonts w:ascii="Times New Roman" w:hAnsi="Times New Roman"/>
          <w:sz w:val="28"/>
          <w:szCs w:val="28"/>
        </w:rPr>
        <w:t>зал, что они группируются в шесть форм, различающихся, помимо морфологии р</w:t>
      </w:r>
      <w:r w:rsidRPr="00930613">
        <w:rPr>
          <w:rFonts w:ascii="Times New Roman" w:hAnsi="Times New Roman"/>
          <w:sz w:val="28"/>
          <w:szCs w:val="28"/>
        </w:rPr>
        <w:t>а</w:t>
      </w:r>
      <w:r w:rsidRPr="00930613">
        <w:rPr>
          <w:rFonts w:ascii="Times New Roman" w:hAnsi="Times New Roman"/>
          <w:sz w:val="28"/>
          <w:szCs w:val="28"/>
        </w:rPr>
        <w:t>ковины, ареалами и биотопической приуроченностью. Наличие совместных нахо</w:t>
      </w:r>
      <w:r w:rsidRPr="00930613">
        <w:rPr>
          <w:rFonts w:ascii="Times New Roman" w:hAnsi="Times New Roman"/>
          <w:sz w:val="28"/>
          <w:szCs w:val="28"/>
        </w:rPr>
        <w:t>ж</w:t>
      </w:r>
      <w:r w:rsidRPr="00930613">
        <w:rPr>
          <w:rFonts w:ascii="Times New Roman" w:hAnsi="Times New Roman"/>
          <w:sz w:val="28"/>
          <w:szCs w:val="28"/>
        </w:rPr>
        <w:t>дений (без переходов) и различие ареалов при частичном их перекрывании заста</w:t>
      </w:r>
      <w:r w:rsidRPr="00930613">
        <w:rPr>
          <w:rFonts w:ascii="Times New Roman" w:hAnsi="Times New Roman"/>
          <w:sz w:val="28"/>
          <w:szCs w:val="28"/>
        </w:rPr>
        <w:t>в</w:t>
      </w:r>
      <w:r w:rsidRPr="00930613">
        <w:rPr>
          <w:rFonts w:ascii="Times New Roman" w:hAnsi="Times New Roman"/>
          <w:sz w:val="28"/>
          <w:szCs w:val="28"/>
        </w:rPr>
        <w:t>ляет предполагать, что это шесть самостоятельных видов: L.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913F94" w:rsidRPr="00930613">
        <w:rPr>
          <w:rFonts w:ascii="Times New Roman" w:hAnsi="Times New Roman"/>
          <w:sz w:val="28"/>
          <w:szCs w:val="28"/>
        </w:rPr>
        <w:t>f</w:t>
      </w:r>
      <w:r w:rsidRPr="00930613">
        <w:rPr>
          <w:rFonts w:ascii="Times New Roman" w:hAnsi="Times New Roman"/>
          <w:sz w:val="28"/>
          <w:szCs w:val="28"/>
        </w:rPr>
        <w:t>ragilis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(L.), L.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913F94" w:rsidRPr="00930613">
        <w:rPr>
          <w:rFonts w:ascii="Times New Roman" w:hAnsi="Times New Roman"/>
          <w:sz w:val="28"/>
          <w:szCs w:val="28"/>
        </w:rPr>
        <w:t>stagnalis</w:t>
      </w:r>
      <w:r w:rsidR="00913F94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(L.), L.</w:t>
      </w:r>
      <w:r w:rsidR="000936A3" w:rsidRPr="00930613">
        <w:rPr>
          <w:rFonts w:ascii="Times New Roman" w:hAnsi="Times New Roman"/>
          <w:sz w:val="28"/>
          <w:szCs w:val="28"/>
        </w:rPr>
        <w:t xml:space="preserve"> </w:t>
      </w:r>
      <w:r w:rsidR="00913F94" w:rsidRPr="00930613">
        <w:rPr>
          <w:rFonts w:ascii="Times New Roman" w:hAnsi="Times New Roman"/>
          <w:sz w:val="28"/>
          <w:szCs w:val="28"/>
        </w:rPr>
        <w:t>elophila</w:t>
      </w:r>
      <w:r w:rsidR="00913F94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 xml:space="preserve">Kob. </w:t>
      </w:r>
      <w:r w:rsidRPr="00930613">
        <w:rPr>
          <w:rFonts w:ascii="Times New Roman" w:hAnsi="Times New Roman"/>
          <w:sz w:val="28"/>
          <w:szCs w:val="28"/>
          <w:lang w:val="en-US"/>
        </w:rPr>
        <w:t>Non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930613">
        <w:rPr>
          <w:rFonts w:ascii="Times New Roman" w:hAnsi="Times New Roman"/>
          <w:sz w:val="28"/>
          <w:szCs w:val="28"/>
          <w:lang w:val="en-US"/>
        </w:rPr>
        <w:t>Bgt</w:t>
      </w:r>
      <w:r w:rsidRPr="004D38D6">
        <w:rPr>
          <w:rFonts w:ascii="Times New Roman" w:hAnsi="Times New Roman"/>
          <w:sz w:val="28"/>
          <w:szCs w:val="28"/>
          <w:lang w:val="en-US"/>
        </w:rPr>
        <w:t>.,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930613">
        <w:rPr>
          <w:rFonts w:ascii="Times New Roman" w:hAnsi="Times New Roman"/>
          <w:sz w:val="28"/>
          <w:szCs w:val="28"/>
          <w:lang w:val="en-US"/>
        </w:rPr>
        <w:t>L</w:t>
      </w:r>
      <w:r w:rsidRPr="004D38D6">
        <w:rPr>
          <w:rFonts w:ascii="Times New Roman" w:hAnsi="Times New Roman"/>
          <w:sz w:val="28"/>
          <w:szCs w:val="28"/>
          <w:lang w:val="en-US"/>
        </w:rPr>
        <w:t xml:space="preserve">. </w:t>
      </w:r>
      <w:r w:rsidR="00913F94" w:rsidRPr="00930613">
        <w:rPr>
          <w:rFonts w:ascii="Times New Roman" w:hAnsi="Times New Roman"/>
          <w:sz w:val="28"/>
          <w:szCs w:val="28"/>
          <w:lang w:val="en-US"/>
        </w:rPr>
        <w:t>dioriana</w:t>
      </w:r>
      <w:r w:rsidR="00913F94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930613">
        <w:rPr>
          <w:rFonts w:ascii="Times New Roman" w:hAnsi="Times New Roman"/>
          <w:sz w:val="28"/>
          <w:szCs w:val="28"/>
          <w:lang w:val="en-US"/>
        </w:rPr>
        <w:t>Bgt</w:t>
      </w:r>
      <w:r w:rsidRPr="004D38D6">
        <w:rPr>
          <w:rFonts w:ascii="Times New Roman" w:hAnsi="Times New Roman"/>
          <w:sz w:val="28"/>
          <w:szCs w:val="28"/>
          <w:lang w:val="en-US"/>
        </w:rPr>
        <w:t xml:space="preserve">., </w:t>
      </w:r>
      <w:r w:rsidRPr="00930613">
        <w:rPr>
          <w:rFonts w:ascii="Times New Roman" w:hAnsi="Times New Roman"/>
          <w:sz w:val="28"/>
          <w:szCs w:val="28"/>
          <w:lang w:val="en-US"/>
        </w:rPr>
        <w:t>L</w:t>
      </w:r>
      <w:r w:rsidRPr="004D38D6">
        <w:rPr>
          <w:rFonts w:ascii="Times New Roman" w:hAnsi="Times New Roman"/>
          <w:sz w:val="28"/>
          <w:szCs w:val="28"/>
          <w:lang w:val="en-US"/>
        </w:rPr>
        <w:t xml:space="preserve">. </w:t>
      </w:r>
      <w:r w:rsidR="00913F94" w:rsidRPr="00930613">
        <w:rPr>
          <w:rFonts w:ascii="Times New Roman" w:hAnsi="Times New Roman"/>
          <w:sz w:val="28"/>
          <w:szCs w:val="28"/>
          <w:lang w:val="en-US"/>
        </w:rPr>
        <w:t>media</w:t>
      </w:r>
      <w:r w:rsidR="00913F94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930613">
        <w:rPr>
          <w:rFonts w:ascii="Times New Roman" w:hAnsi="Times New Roman"/>
          <w:sz w:val="28"/>
          <w:szCs w:val="28"/>
          <w:lang w:val="en-US"/>
        </w:rPr>
        <w:t>Hartm</w:t>
      </w:r>
      <w:r w:rsidRPr="004D38D6">
        <w:rPr>
          <w:rFonts w:ascii="Times New Roman" w:hAnsi="Times New Roman"/>
          <w:sz w:val="28"/>
          <w:szCs w:val="28"/>
          <w:lang w:val="en-US"/>
        </w:rPr>
        <w:t xml:space="preserve">., </w:t>
      </w:r>
      <w:r w:rsidRPr="00930613">
        <w:rPr>
          <w:rFonts w:ascii="Times New Roman" w:hAnsi="Times New Roman"/>
          <w:sz w:val="28"/>
          <w:szCs w:val="28"/>
          <w:lang w:val="en-US"/>
        </w:rPr>
        <w:t>L</w:t>
      </w:r>
      <w:r w:rsidRPr="004D38D6">
        <w:rPr>
          <w:rFonts w:ascii="Times New Roman" w:hAnsi="Times New Roman"/>
          <w:sz w:val="28"/>
          <w:szCs w:val="28"/>
          <w:lang w:val="en-US"/>
        </w:rPr>
        <w:t xml:space="preserve">. </w:t>
      </w:r>
      <w:r w:rsidR="00913F94" w:rsidRPr="00930613">
        <w:rPr>
          <w:rFonts w:ascii="Times New Roman" w:hAnsi="Times New Roman"/>
          <w:sz w:val="28"/>
          <w:szCs w:val="28"/>
          <w:lang w:val="en-US"/>
        </w:rPr>
        <w:t>bodamica</w:t>
      </w:r>
      <w:r w:rsidR="00913F94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930613">
        <w:rPr>
          <w:rFonts w:ascii="Times New Roman" w:hAnsi="Times New Roman"/>
          <w:sz w:val="28"/>
          <w:szCs w:val="28"/>
          <w:lang w:val="en-US"/>
        </w:rPr>
        <w:t>Mill</w:t>
      </w:r>
      <w:r w:rsidRPr="004D38D6">
        <w:rPr>
          <w:rFonts w:ascii="Times New Roman" w:hAnsi="Times New Roman"/>
          <w:sz w:val="28"/>
          <w:szCs w:val="28"/>
          <w:lang w:val="en-US"/>
        </w:rPr>
        <w:t>.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Для частичной проверки этого предположения проведены исследования по экспериме</w:t>
      </w:r>
      <w:r w:rsidRPr="00930613">
        <w:rPr>
          <w:rFonts w:ascii="Times New Roman" w:hAnsi="Times New Roman"/>
          <w:sz w:val="28"/>
          <w:szCs w:val="28"/>
        </w:rPr>
        <w:t>н</w:t>
      </w:r>
      <w:r w:rsidRPr="00930613">
        <w:rPr>
          <w:rFonts w:ascii="Times New Roman" w:hAnsi="Times New Roman"/>
          <w:sz w:val="28"/>
          <w:szCs w:val="28"/>
        </w:rPr>
        <w:t>тальному скрещиванию</w:t>
      </w:r>
      <w:r w:rsidR="008F0C4F" w:rsidRPr="00930613">
        <w:rPr>
          <w:rFonts w:ascii="Times New Roman" w:hAnsi="Times New Roman"/>
          <w:sz w:val="28"/>
          <w:szCs w:val="28"/>
        </w:rPr>
        <w:t xml:space="preserve"> L.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8F0C4F" w:rsidRPr="00930613">
        <w:rPr>
          <w:rFonts w:ascii="Times New Roman" w:hAnsi="Times New Roman"/>
          <w:sz w:val="28"/>
          <w:szCs w:val="28"/>
        </w:rPr>
        <w:t>fragilis, L.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8F0C4F" w:rsidRPr="00930613">
        <w:rPr>
          <w:rFonts w:ascii="Times New Roman" w:hAnsi="Times New Roman"/>
          <w:sz w:val="28"/>
          <w:szCs w:val="28"/>
        </w:rPr>
        <w:t>stagnalis</w:t>
      </w:r>
      <w:r w:rsidRPr="00930613">
        <w:rPr>
          <w:rFonts w:ascii="Times New Roman" w:hAnsi="Times New Roman"/>
          <w:sz w:val="28"/>
          <w:szCs w:val="28"/>
        </w:rPr>
        <w:t xml:space="preserve"> для чего разработана специальная м</w:t>
      </w:r>
      <w:r w:rsidRPr="00930613">
        <w:rPr>
          <w:rFonts w:ascii="Times New Roman" w:hAnsi="Times New Roman"/>
          <w:sz w:val="28"/>
          <w:szCs w:val="28"/>
        </w:rPr>
        <w:t>е</w:t>
      </w:r>
      <w:r w:rsidRPr="00930613">
        <w:rPr>
          <w:rFonts w:ascii="Times New Roman" w:hAnsi="Times New Roman"/>
          <w:sz w:val="28"/>
          <w:szCs w:val="28"/>
        </w:rPr>
        <w:t>тодика. Попутно соп</w:t>
      </w:r>
      <w:r w:rsidR="00ED50FD" w:rsidRPr="00930613">
        <w:rPr>
          <w:rFonts w:ascii="Times New Roman" w:hAnsi="Times New Roman"/>
          <w:sz w:val="28"/>
          <w:szCs w:val="28"/>
        </w:rPr>
        <w:t>о</w:t>
      </w:r>
      <w:r w:rsidRPr="00930613">
        <w:rPr>
          <w:rFonts w:ascii="Times New Roman" w:hAnsi="Times New Roman"/>
          <w:sz w:val="28"/>
          <w:szCs w:val="28"/>
        </w:rPr>
        <w:t>ставляли пропо</w:t>
      </w:r>
      <w:r w:rsidR="00ED50FD" w:rsidRPr="00930613">
        <w:rPr>
          <w:rFonts w:ascii="Times New Roman" w:hAnsi="Times New Roman"/>
          <w:sz w:val="28"/>
          <w:szCs w:val="28"/>
        </w:rPr>
        <w:t>р</w:t>
      </w:r>
      <w:r w:rsidRPr="00930613">
        <w:rPr>
          <w:rFonts w:ascii="Times New Roman" w:hAnsi="Times New Roman"/>
          <w:sz w:val="28"/>
          <w:szCs w:val="28"/>
        </w:rPr>
        <w:t xml:space="preserve">ции раковины, строение половой системы и яйцевых капсул. Было установлено, что два </w:t>
      </w:r>
      <w:r w:rsidR="0002654E" w:rsidRPr="00930613">
        <w:rPr>
          <w:rFonts w:ascii="Times New Roman" w:hAnsi="Times New Roman"/>
          <w:sz w:val="28"/>
          <w:szCs w:val="28"/>
        </w:rPr>
        <w:t>эти</w:t>
      </w:r>
      <w:r w:rsidR="0002654E">
        <w:rPr>
          <w:rFonts w:ascii="Times New Roman" w:hAnsi="Times New Roman"/>
          <w:sz w:val="28"/>
          <w:szCs w:val="28"/>
        </w:rPr>
        <w:t>х</w:t>
      </w:r>
      <w:r w:rsidR="00FB530F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вида отличаются степенью удл</w:t>
      </w:r>
      <w:r w:rsidRPr="00930613">
        <w:rPr>
          <w:rFonts w:ascii="Times New Roman" w:hAnsi="Times New Roman"/>
          <w:sz w:val="28"/>
          <w:szCs w:val="28"/>
        </w:rPr>
        <w:t>и</w:t>
      </w:r>
      <w:r w:rsidRPr="00930613">
        <w:rPr>
          <w:rFonts w:ascii="Times New Roman" w:hAnsi="Times New Roman"/>
          <w:sz w:val="28"/>
          <w:szCs w:val="28"/>
        </w:rPr>
        <w:t>ненности раковины, пропорциями копулятивного аппарата и строением яйцевых капсул. Результаты скрещивания и анализ гибридов потомства F1, F2 и F3 показали, что в природе эти формы не могут нормально скрещиваться, давая плодовитое, что свидетельствует в пользу видовой самостоятельности этих форм группы L.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stagnalis. Таким образом, подрод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Lymnaea str. включает, вероятнее всего, 10 современных в</w:t>
      </w:r>
      <w:r w:rsidRPr="00930613">
        <w:rPr>
          <w:rFonts w:ascii="Times New Roman" w:hAnsi="Times New Roman"/>
          <w:sz w:val="28"/>
          <w:szCs w:val="28"/>
        </w:rPr>
        <w:t>и</w:t>
      </w:r>
      <w:r w:rsidRPr="00930613">
        <w:rPr>
          <w:rFonts w:ascii="Times New Roman" w:hAnsi="Times New Roman"/>
          <w:sz w:val="28"/>
          <w:szCs w:val="28"/>
        </w:rPr>
        <w:t>дов</w:t>
      </w:r>
      <w:r w:rsidR="0007370F">
        <w:rPr>
          <w:rFonts w:ascii="Times New Roman" w:hAnsi="Times New Roman"/>
          <w:sz w:val="28"/>
          <w:szCs w:val="28"/>
        </w:rPr>
        <w:t xml:space="preserve"> </w:t>
      </w:r>
      <w:r w:rsidR="00CE6032">
        <w:rPr>
          <w:rFonts w:ascii="Times New Roman" w:hAnsi="Times New Roman"/>
          <w:sz w:val="28"/>
          <w:szCs w:val="28"/>
        </w:rPr>
        <w:t>[11</w:t>
      </w:r>
      <w:r w:rsidR="00271013" w:rsidRPr="00930613">
        <w:rPr>
          <w:rFonts w:ascii="Times New Roman" w:hAnsi="Times New Roman"/>
          <w:sz w:val="28"/>
          <w:szCs w:val="28"/>
        </w:rPr>
        <w:t>].</w:t>
      </w:r>
    </w:p>
    <w:p w:rsidR="00B2062A" w:rsidRPr="00930613" w:rsidRDefault="0002654E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Кроме того, Н. Д. </w:t>
      </w:r>
      <w:r w:rsidR="00B2062A" w:rsidRPr="00930613">
        <w:rPr>
          <w:rFonts w:ascii="Times New Roman" w:hAnsi="Times New Roman"/>
          <w:sz w:val="28"/>
          <w:szCs w:val="28"/>
        </w:rPr>
        <w:t xml:space="preserve">Круглов и </w:t>
      </w:r>
      <w:r>
        <w:rPr>
          <w:rFonts w:ascii="Times New Roman" w:hAnsi="Times New Roman"/>
          <w:sz w:val="28"/>
          <w:szCs w:val="28"/>
        </w:rPr>
        <w:t xml:space="preserve">Я. И. </w:t>
      </w:r>
      <w:r w:rsidR="00B2062A" w:rsidRPr="00930613">
        <w:rPr>
          <w:rFonts w:ascii="Times New Roman" w:hAnsi="Times New Roman"/>
          <w:sz w:val="28"/>
          <w:szCs w:val="28"/>
        </w:rPr>
        <w:t>Старобогатов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[25</w:t>
      </w:r>
      <w:r w:rsidRPr="00930613">
        <w:rPr>
          <w:rFonts w:ascii="Times New Roman" w:hAnsi="Times New Roman"/>
          <w:sz w:val="28"/>
          <w:szCs w:val="28"/>
        </w:rPr>
        <w:t>]</w:t>
      </w:r>
      <w:r w:rsidR="00B2062A" w:rsidRPr="00930613">
        <w:rPr>
          <w:rFonts w:ascii="Times New Roman" w:hAnsi="Times New Roman"/>
          <w:sz w:val="28"/>
          <w:szCs w:val="28"/>
        </w:rPr>
        <w:t xml:space="preserve"> провели сравнительное изучение моллюсков подрода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E32ACE">
        <w:rPr>
          <w:rFonts w:ascii="Times New Roman" w:hAnsi="Times New Roman"/>
          <w:sz w:val="28"/>
          <w:szCs w:val="28"/>
        </w:rPr>
        <w:t>Stagnicola,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E32ACE" w:rsidRPr="00930613">
        <w:rPr>
          <w:rFonts w:ascii="Times New Roman" w:hAnsi="Times New Roman"/>
          <w:sz w:val="28"/>
          <w:szCs w:val="28"/>
        </w:rPr>
        <w:t xml:space="preserve">рода Lymnaea фауны СССР в 1986 году </w:t>
      </w:r>
      <w:r w:rsidR="00B2062A" w:rsidRPr="00930613">
        <w:rPr>
          <w:rFonts w:ascii="Times New Roman" w:hAnsi="Times New Roman"/>
          <w:sz w:val="28"/>
          <w:szCs w:val="28"/>
        </w:rPr>
        <w:t>к</w:t>
      </w:r>
      <w:r w:rsidR="00B2062A" w:rsidRPr="00930613">
        <w:rPr>
          <w:rFonts w:ascii="Times New Roman" w:hAnsi="Times New Roman"/>
          <w:sz w:val="28"/>
          <w:szCs w:val="28"/>
        </w:rPr>
        <w:t>о</w:t>
      </w:r>
      <w:r w:rsidR="00B2062A" w:rsidRPr="00930613">
        <w:rPr>
          <w:rFonts w:ascii="Times New Roman" w:hAnsi="Times New Roman"/>
          <w:sz w:val="28"/>
          <w:szCs w:val="28"/>
        </w:rPr>
        <w:t>торое позволило установить, что этот современный подрод насчитывает на террит</w:t>
      </w:r>
      <w:r w:rsidR="00B2062A" w:rsidRPr="00930613">
        <w:rPr>
          <w:rFonts w:ascii="Times New Roman" w:hAnsi="Times New Roman"/>
          <w:sz w:val="28"/>
          <w:szCs w:val="28"/>
        </w:rPr>
        <w:t>о</w:t>
      </w:r>
      <w:r w:rsidR="00B2062A" w:rsidRPr="00930613">
        <w:rPr>
          <w:rFonts w:ascii="Times New Roman" w:hAnsi="Times New Roman"/>
          <w:sz w:val="28"/>
          <w:szCs w:val="28"/>
        </w:rPr>
        <w:t xml:space="preserve">рии СССР 17 видов и несколько подвидов. Из них один вид оказался </w:t>
      </w:r>
      <w:r w:rsidR="00EA703C" w:rsidRPr="00930613">
        <w:rPr>
          <w:rFonts w:ascii="Times New Roman" w:hAnsi="Times New Roman"/>
          <w:sz w:val="28"/>
          <w:szCs w:val="28"/>
        </w:rPr>
        <w:t>новым для наук</w:t>
      </w:r>
      <w:r>
        <w:rPr>
          <w:rFonts w:ascii="Times New Roman" w:hAnsi="Times New Roman"/>
          <w:sz w:val="28"/>
          <w:szCs w:val="28"/>
        </w:rPr>
        <w:t>и</w:t>
      </w:r>
      <w:r w:rsidR="00EA703C" w:rsidRPr="00930613">
        <w:rPr>
          <w:rFonts w:ascii="Times New Roman" w:hAnsi="Times New Roman"/>
          <w:sz w:val="28"/>
          <w:szCs w:val="28"/>
        </w:rPr>
        <w:t>, несколько видов –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B2062A" w:rsidRPr="00930613">
        <w:rPr>
          <w:rFonts w:ascii="Times New Roman" w:hAnsi="Times New Roman"/>
          <w:sz w:val="28"/>
          <w:szCs w:val="28"/>
        </w:rPr>
        <w:t>новыми для фауны СССР, а для большинства видов впе</w:t>
      </w:r>
      <w:r w:rsidR="00B2062A" w:rsidRPr="00930613">
        <w:rPr>
          <w:rFonts w:ascii="Times New Roman" w:hAnsi="Times New Roman"/>
          <w:sz w:val="28"/>
          <w:szCs w:val="28"/>
        </w:rPr>
        <w:t>р</w:t>
      </w:r>
      <w:r w:rsidR="00B2062A" w:rsidRPr="00930613">
        <w:rPr>
          <w:rFonts w:ascii="Times New Roman" w:hAnsi="Times New Roman"/>
          <w:sz w:val="28"/>
          <w:szCs w:val="28"/>
        </w:rPr>
        <w:t>вые изучена половая система</w:t>
      </w:r>
      <w:r w:rsidR="00271013" w:rsidRPr="00930613">
        <w:rPr>
          <w:rFonts w:ascii="Times New Roman" w:hAnsi="Times New Roman"/>
          <w:sz w:val="28"/>
          <w:szCs w:val="28"/>
        </w:rPr>
        <w:t>.</w:t>
      </w:r>
    </w:p>
    <w:p w:rsidR="001362A8" w:rsidRPr="00270C3D" w:rsidRDefault="001362A8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70C3D">
        <w:rPr>
          <w:rFonts w:ascii="Times New Roman" w:hAnsi="Times New Roman"/>
          <w:sz w:val="28"/>
          <w:szCs w:val="28"/>
        </w:rPr>
        <w:lastRenderedPageBreak/>
        <w:t>Среди всех типов животных моллюски по количеству</w:t>
      </w:r>
      <w:r w:rsidR="000942B4" w:rsidRPr="00270C3D">
        <w:rPr>
          <w:rFonts w:ascii="Times New Roman" w:hAnsi="Times New Roman"/>
          <w:sz w:val="28"/>
          <w:szCs w:val="28"/>
        </w:rPr>
        <w:t xml:space="preserve"> видов</w:t>
      </w:r>
      <w:r w:rsidRPr="00270C3D">
        <w:rPr>
          <w:rFonts w:ascii="Times New Roman" w:hAnsi="Times New Roman"/>
          <w:sz w:val="28"/>
          <w:szCs w:val="28"/>
        </w:rPr>
        <w:t xml:space="preserve"> (150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0942B4" w:rsidRPr="00270C3D">
        <w:rPr>
          <w:rFonts w:ascii="Times New Roman" w:hAnsi="Times New Roman"/>
          <w:sz w:val="28"/>
          <w:szCs w:val="28"/>
        </w:rPr>
        <w:t>000</w:t>
      </w:r>
      <w:r w:rsidRPr="00270C3D">
        <w:rPr>
          <w:rFonts w:ascii="Times New Roman" w:hAnsi="Times New Roman"/>
          <w:sz w:val="28"/>
          <w:szCs w:val="28"/>
        </w:rPr>
        <w:t>) уступ</w:t>
      </w:r>
      <w:r w:rsidRPr="00270C3D">
        <w:rPr>
          <w:rFonts w:ascii="Times New Roman" w:hAnsi="Times New Roman"/>
          <w:sz w:val="28"/>
          <w:szCs w:val="28"/>
        </w:rPr>
        <w:t>а</w:t>
      </w:r>
      <w:r w:rsidRPr="00270C3D">
        <w:rPr>
          <w:rFonts w:ascii="Times New Roman" w:hAnsi="Times New Roman"/>
          <w:sz w:val="28"/>
          <w:szCs w:val="28"/>
        </w:rPr>
        <w:t>ют только членистоногим. Обращает на себя внимание большое различие в размерах этих животных, особенностях строения, поведения – от примитивного до уровня, почти не уступающего позвоночным (головоногие моллюски). Значение</w:t>
      </w:r>
      <w:r w:rsidR="000942B4" w:rsidRPr="00270C3D">
        <w:rPr>
          <w:rFonts w:ascii="Times New Roman" w:hAnsi="Times New Roman"/>
          <w:sz w:val="28"/>
          <w:szCs w:val="28"/>
        </w:rPr>
        <w:t xml:space="preserve"> моллюсков</w:t>
      </w:r>
      <w:r w:rsidRPr="00270C3D">
        <w:rPr>
          <w:rFonts w:ascii="Times New Roman" w:hAnsi="Times New Roman"/>
          <w:sz w:val="28"/>
          <w:szCs w:val="28"/>
        </w:rPr>
        <w:t xml:space="preserve"> разнообразно. Служат промежуточными хозяевами паразитических червей. Некот</w:t>
      </w:r>
      <w:r w:rsidRPr="00270C3D">
        <w:rPr>
          <w:rFonts w:ascii="Times New Roman" w:hAnsi="Times New Roman"/>
          <w:sz w:val="28"/>
          <w:szCs w:val="28"/>
        </w:rPr>
        <w:t>о</w:t>
      </w:r>
      <w:r w:rsidRPr="00270C3D">
        <w:rPr>
          <w:rFonts w:ascii="Times New Roman" w:hAnsi="Times New Roman"/>
          <w:sz w:val="28"/>
          <w:szCs w:val="28"/>
        </w:rPr>
        <w:t>рые повреждают деревянные сооружения портов,</w:t>
      </w:r>
      <w:r w:rsidR="00260A62" w:rsidRPr="00270C3D">
        <w:rPr>
          <w:rFonts w:ascii="Times New Roman" w:hAnsi="Times New Roman"/>
          <w:sz w:val="28"/>
          <w:szCs w:val="28"/>
        </w:rPr>
        <w:t xml:space="preserve"> причалы, днища кораблей. О</w:t>
      </w:r>
      <w:r w:rsidR="00260A62" w:rsidRPr="00270C3D">
        <w:rPr>
          <w:rFonts w:ascii="Times New Roman" w:hAnsi="Times New Roman"/>
          <w:sz w:val="28"/>
          <w:szCs w:val="28"/>
        </w:rPr>
        <w:t>т</w:t>
      </w:r>
      <w:r w:rsidR="00260A62" w:rsidRPr="00270C3D">
        <w:rPr>
          <w:rFonts w:ascii="Times New Roman" w:hAnsi="Times New Roman"/>
          <w:sz w:val="28"/>
          <w:szCs w:val="28"/>
        </w:rPr>
        <w:t>дельные виды имеют промыслово</w:t>
      </w:r>
      <w:r w:rsidR="000942B4" w:rsidRPr="00270C3D">
        <w:rPr>
          <w:rFonts w:ascii="Times New Roman" w:hAnsi="Times New Roman"/>
          <w:sz w:val="28"/>
          <w:szCs w:val="28"/>
        </w:rPr>
        <w:t>е</w:t>
      </w:r>
      <w:r w:rsidR="00260A62" w:rsidRPr="00270C3D">
        <w:rPr>
          <w:rFonts w:ascii="Times New Roman" w:hAnsi="Times New Roman"/>
          <w:sz w:val="28"/>
          <w:szCs w:val="28"/>
        </w:rPr>
        <w:t xml:space="preserve"> значение, их добывают для использования в п</w:t>
      </w:r>
      <w:r w:rsidR="00260A62" w:rsidRPr="00270C3D">
        <w:rPr>
          <w:rFonts w:ascii="Times New Roman" w:hAnsi="Times New Roman"/>
          <w:sz w:val="28"/>
          <w:szCs w:val="28"/>
        </w:rPr>
        <w:t>и</w:t>
      </w:r>
      <w:r w:rsidR="00260A62" w:rsidRPr="00270C3D">
        <w:rPr>
          <w:rFonts w:ascii="Times New Roman" w:hAnsi="Times New Roman"/>
          <w:sz w:val="28"/>
          <w:szCs w:val="28"/>
        </w:rPr>
        <w:t>щу человека и животным, а также для</w:t>
      </w:r>
      <w:r w:rsidR="00270C3D" w:rsidRPr="00270C3D">
        <w:rPr>
          <w:rFonts w:ascii="Times New Roman" w:hAnsi="Times New Roman"/>
          <w:sz w:val="28"/>
          <w:szCs w:val="28"/>
        </w:rPr>
        <w:t xml:space="preserve"> получения жемчуга и перламутра [50].</w:t>
      </w:r>
    </w:p>
    <w:p w:rsidR="00260A62" w:rsidRPr="00930613" w:rsidRDefault="00260A62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В Рязанской области обитают представители двух классов моллюсков: брюх</w:t>
      </w:r>
      <w:r w:rsidRPr="00930613">
        <w:rPr>
          <w:rFonts w:ascii="Times New Roman" w:hAnsi="Times New Roman"/>
          <w:sz w:val="28"/>
          <w:szCs w:val="28"/>
        </w:rPr>
        <w:t>о</w:t>
      </w:r>
      <w:r w:rsidRPr="00930613">
        <w:rPr>
          <w:rFonts w:ascii="Times New Roman" w:hAnsi="Times New Roman"/>
          <w:sz w:val="28"/>
          <w:szCs w:val="28"/>
        </w:rPr>
        <w:t>ногие и пластинчатожаберные. Брюхоногие моллюски, с которыми обычно связыв</w:t>
      </w:r>
      <w:r w:rsidRPr="00930613">
        <w:rPr>
          <w:rFonts w:ascii="Times New Roman" w:hAnsi="Times New Roman"/>
          <w:sz w:val="28"/>
          <w:szCs w:val="28"/>
        </w:rPr>
        <w:t>а</w:t>
      </w:r>
      <w:r w:rsidRPr="00930613">
        <w:rPr>
          <w:rFonts w:ascii="Times New Roman" w:hAnsi="Times New Roman"/>
          <w:sz w:val="28"/>
          <w:szCs w:val="28"/>
        </w:rPr>
        <w:t>ется представление как обычно пассивных, характеризуются высокой пластич</w:t>
      </w:r>
      <w:r w:rsidR="000942B4" w:rsidRPr="00930613">
        <w:rPr>
          <w:rFonts w:ascii="Times New Roman" w:hAnsi="Times New Roman"/>
          <w:sz w:val="28"/>
          <w:szCs w:val="28"/>
        </w:rPr>
        <w:t>н</w:t>
      </w:r>
      <w:r w:rsidRPr="00930613">
        <w:rPr>
          <w:rFonts w:ascii="Times New Roman" w:hAnsi="Times New Roman"/>
          <w:sz w:val="28"/>
          <w:szCs w:val="28"/>
        </w:rPr>
        <w:t>о</w:t>
      </w:r>
      <w:r w:rsidRPr="00930613">
        <w:rPr>
          <w:rFonts w:ascii="Times New Roman" w:hAnsi="Times New Roman"/>
          <w:sz w:val="28"/>
          <w:szCs w:val="28"/>
        </w:rPr>
        <w:t xml:space="preserve">стью организации и разнообразием экологии. Брюхоногие </w:t>
      </w:r>
      <w:r w:rsidR="000942B4" w:rsidRPr="00930613">
        <w:rPr>
          <w:rFonts w:ascii="Times New Roman" w:hAnsi="Times New Roman"/>
          <w:sz w:val="28"/>
          <w:szCs w:val="28"/>
        </w:rPr>
        <w:t>м</w:t>
      </w:r>
      <w:r w:rsidRPr="00930613">
        <w:rPr>
          <w:rFonts w:ascii="Times New Roman" w:hAnsi="Times New Roman"/>
          <w:sz w:val="28"/>
          <w:szCs w:val="28"/>
        </w:rPr>
        <w:t>оллюски богато пре</w:t>
      </w:r>
      <w:r w:rsidRPr="00930613">
        <w:rPr>
          <w:rFonts w:ascii="Times New Roman" w:hAnsi="Times New Roman"/>
          <w:sz w:val="28"/>
          <w:szCs w:val="28"/>
        </w:rPr>
        <w:t>д</w:t>
      </w:r>
      <w:r w:rsidRPr="00930613">
        <w:rPr>
          <w:rFonts w:ascii="Times New Roman" w:hAnsi="Times New Roman"/>
          <w:sz w:val="28"/>
          <w:szCs w:val="28"/>
        </w:rPr>
        <w:t>ставлены в водоемах области</w:t>
      </w:r>
      <w:r w:rsidR="00E170EE" w:rsidRPr="00930613">
        <w:rPr>
          <w:rFonts w:ascii="Times New Roman" w:hAnsi="Times New Roman"/>
          <w:sz w:val="28"/>
          <w:szCs w:val="28"/>
        </w:rPr>
        <w:t>, где общее число их видов достигает несколько деся</w:t>
      </w:r>
      <w:r w:rsidR="00E170EE" w:rsidRPr="00930613">
        <w:rPr>
          <w:rFonts w:ascii="Times New Roman" w:hAnsi="Times New Roman"/>
          <w:sz w:val="28"/>
          <w:szCs w:val="28"/>
        </w:rPr>
        <w:t>т</w:t>
      </w:r>
      <w:r w:rsidR="00E170EE" w:rsidRPr="00930613">
        <w:rPr>
          <w:rFonts w:ascii="Times New Roman" w:hAnsi="Times New Roman"/>
          <w:sz w:val="28"/>
          <w:szCs w:val="28"/>
        </w:rPr>
        <w:t xml:space="preserve">ков. В водоемах Окского заповедника выявлен </w:t>
      </w:r>
      <w:r w:rsidR="00CE6032">
        <w:rPr>
          <w:rFonts w:ascii="Times New Roman" w:hAnsi="Times New Roman"/>
          <w:sz w:val="28"/>
          <w:szCs w:val="28"/>
        </w:rPr>
        <w:t>21 вид брюхоногих моллюсков</w:t>
      </w:r>
      <w:r w:rsidR="00E170EE" w:rsidRPr="00930613">
        <w:rPr>
          <w:rFonts w:ascii="Times New Roman" w:hAnsi="Times New Roman"/>
          <w:sz w:val="28"/>
          <w:szCs w:val="28"/>
        </w:rPr>
        <w:t>. Об</w:t>
      </w:r>
      <w:r w:rsidR="00E170EE" w:rsidRPr="00930613">
        <w:rPr>
          <w:rFonts w:ascii="Times New Roman" w:hAnsi="Times New Roman"/>
          <w:sz w:val="28"/>
          <w:szCs w:val="28"/>
        </w:rPr>
        <w:t>и</w:t>
      </w:r>
      <w:r w:rsidR="00E170EE" w:rsidRPr="00930613">
        <w:rPr>
          <w:rFonts w:ascii="Times New Roman" w:hAnsi="Times New Roman"/>
          <w:sz w:val="28"/>
          <w:szCs w:val="28"/>
        </w:rPr>
        <w:t>тают в зарослях водных растений, но многие держатся</w:t>
      </w:r>
      <w:r w:rsidR="00CE6032">
        <w:rPr>
          <w:rFonts w:ascii="Times New Roman" w:hAnsi="Times New Roman"/>
          <w:sz w:val="28"/>
          <w:szCs w:val="28"/>
        </w:rPr>
        <w:t xml:space="preserve"> на камнях, на заиленном грунте [19</w:t>
      </w:r>
      <w:r w:rsidR="00CE6032" w:rsidRPr="00CE6032">
        <w:rPr>
          <w:rFonts w:ascii="Times New Roman" w:hAnsi="Times New Roman"/>
          <w:sz w:val="28"/>
          <w:szCs w:val="28"/>
        </w:rPr>
        <w:t>].</w:t>
      </w:r>
    </w:p>
    <w:p w:rsidR="00E170EE" w:rsidRPr="00930613" w:rsidRDefault="00E170EE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Пресноводные подразделяются на жаберных, которые дышат раств</w:t>
      </w:r>
      <w:r w:rsidR="000942B4" w:rsidRPr="00930613">
        <w:rPr>
          <w:rFonts w:ascii="Times New Roman" w:hAnsi="Times New Roman"/>
          <w:sz w:val="28"/>
          <w:szCs w:val="28"/>
        </w:rPr>
        <w:t>о</w:t>
      </w:r>
      <w:r w:rsidRPr="00930613">
        <w:rPr>
          <w:rFonts w:ascii="Times New Roman" w:hAnsi="Times New Roman"/>
          <w:sz w:val="28"/>
          <w:szCs w:val="28"/>
        </w:rPr>
        <w:t>ренным в воде кислородом, и легочные. Последние нуждают</w:t>
      </w:r>
      <w:r w:rsidR="000942B4" w:rsidRPr="00930613">
        <w:rPr>
          <w:rFonts w:ascii="Times New Roman" w:hAnsi="Times New Roman"/>
          <w:sz w:val="28"/>
          <w:szCs w:val="28"/>
        </w:rPr>
        <w:t>с</w:t>
      </w:r>
      <w:r w:rsidRPr="00930613">
        <w:rPr>
          <w:rFonts w:ascii="Times New Roman" w:hAnsi="Times New Roman"/>
          <w:sz w:val="28"/>
          <w:szCs w:val="28"/>
        </w:rPr>
        <w:t>я в атмосферном кислороде и регулярно поднимаются для дыхания к поверхности воды. Из пресноводных лего</w:t>
      </w:r>
      <w:r w:rsidRPr="00930613">
        <w:rPr>
          <w:rFonts w:ascii="Times New Roman" w:hAnsi="Times New Roman"/>
          <w:sz w:val="28"/>
          <w:szCs w:val="28"/>
        </w:rPr>
        <w:t>ч</w:t>
      </w:r>
      <w:r w:rsidRPr="00930613">
        <w:rPr>
          <w:rFonts w:ascii="Times New Roman" w:hAnsi="Times New Roman"/>
          <w:sz w:val="28"/>
          <w:szCs w:val="28"/>
        </w:rPr>
        <w:t>ных брюхоногих обычн</w:t>
      </w:r>
      <w:r w:rsidR="00B62071">
        <w:rPr>
          <w:rFonts w:ascii="Times New Roman" w:hAnsi="Times New Roman"/>
          <w:sz w:val="28"/>
          <w:szCs w:val="28"/>
        </w:rPr>
        <w:t>ы</w:t>
      </w:r>
      <w:r w:rsidRPr="00930613">
        <w:rPr>
          <w:rFonts w:ascii="Times New Roman" w:hAnsi="Times New Roman"/>
          <w:sz w:val="28"/>
          <w:szCs w:val="28"/>
        </w:rPr>
        <w:t xml:space="preserve"> </w:t>
      </w:r>
      <w:r w:rsidR="00B62071">
        <w:rPr>
          <w:rFonts w:ascii="Times New Roman" w:hAnsi="Times New Roman"/>
          <w:sz w:val="28"/>
          <w:szCs w:val="28"/>
        </w:rPr>
        <w:t>П</w:t>
      </w:r>
      <w:r w:rsidRPr="00930613">
        <w:rPr>
          <w:rFonts w:ascii="Times New Roman" w:hAnsi="Times New Roman"/>
          <w:sz w:val="28"/>
          <w:szCs w:val="28"/>
        </w:rPr>
        <w:t xml:space="preserve">рудовики </w:t>
      </w:r>
      <w:r w:rsidR="00B62071" w:rsidRPr="00930613">
        <w:rPr>
          <w:rFonts w:ascii="Times New Roman" w:hAnsi="Times New Roman"/>
          <w:sz w:val="28"/>
          <w:szCs w:val="28"/>
        </w:rPr>
        <w:t>(болотный, вытянутый, ушков</w:t>
      </w:r>
      <w:r w:rsidR="00B62071">
        <w:rPr>
          <w:rFonts w:ascii="Times New Roman" w:hAnsi="Times New Roman"/>
          <w:sz w:val="28"/>
          <w:szCs w:val="28"/>
        </w:rPr>
        <w:t>ы</w:t>
      </w:r>
      <w:r w:rsidR="00B62071" w:rsidRPr="00930613">
        <w:rPr>
          <w:rFonts w:ascii="Times New Roman" w:hAnsi="Times New Roman"/>
          <w:sz w:val="28"/>
          <w:szCs w:val="28"/>
        </w:rPr>
        <w:t>й, малый и другие)</w:t>
      </w:r>
      <w:r w:rsidR="00B62071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 xml:space="preserve">и </w:t>
      </w:r>
      <w:r w:rsidR="00B62071">
        <w:rPr>
          <w:rFonts w:ascii="Times New Roman" w:hAnsi="Times New Roman"/>
          <w:sz w:val="28"/>
          <w:szCs w:val="28"/>
        </w:rPr>
        <w:t>К</w:t>
      </w:r>
      <w:r w:rsidRPr="00930613">
        <w:rPr>
          <w:rFonts w:ascii="Times New Roman" w:hAnsi="Times New Roman"/>
          <w:sz w:val="28"/>
          <w:szCs w:val="28"/>
        </w:rPr>
        <w:t>атушки.</w:t>
      </w:r>
      <w:r w:rsidR="00C8419D" w:rsidRPr="00930613">
        <w:rPr>
          <w:rFonts w:ascii="Times New Roman" w:hAnsi="Times New Roman"/>
          <w:sz w:val="28"/>
          <w:szCs w:val="28"/>
        </w:rPr>
        <w:t xml:space="preserve"> </w:t>
      </w:r>
      <w:r w:rsidR="00B62071">
        <w:rPr>
          <w:rFonts w:ascii="Times New Roman" w:hAnsi="Times New Roman"/>
          <w:sz w:val="28"/>
          <w:szCs w:val="28"/>
        </w:rPr>
        <w:t>П</w:t>
      </w:r>
      <w:r w:rsidR="00B62071" w:rsidRPr="00930613">
        <w:rPr>
          <w:rFonts w:ascii="Times New Roman" w:hAnsi="Times New Roman"/>
          <w:sz w:val="28"/>
          <w:szCs w:val="28"/>
        </w:rPr>
        <w:t xml:space="preserve">рудовик </w:t>
      </w:r>
      <w:r w:rsidR="00B62071">
        <w:rPr>
          <w:rFonts w:ascii="Times New Roman" w:hAnsi="Times New Roman"/>
          <w:sz w:val="28"/>
          <w:szCs w:val="28"/>
        </w:rPr>
        <w:t>у</w:t>
      </w:r>
      <w:r w:rsidR="00C8419D" w:rsidRPr="00930613">
        <w:rPr>
          <w:rFonts w:ascii="Times New Roman" w:hAnsi="Times New Roman"/>
          <w:sz w:val="28"/>
          <w:szCs w:val="28"/>
        </w:rPr>
        <w:t>шковый</w:t>
      </w:r>
      <w:r w:rsidR="00B62071">
        <w:rPr>
          <w:rFonts w:ascii="Times New Roman" w:hAnsi="Times New Roman"/>
          <w:sz w:val="28"/>
          <w:szCs w:val="28"/>
        </w:rPr>
        <w:t xml:space="preserve"> и Прудовик</w:t>
      </w:r>
      <w:r w:rsidR="00C8419D" w:rsidRPr="00930613">
        <w:rPr>
          <w:rFonts w:ascii="Times New Roman" w:hAnsi="Times New Roman"/>
          <w:sz w:val="28"/>
          <w:szCs w:val="28"/>
        </w:rPr>
        <w:t xml:space="preserve"> овальный живут на песчаном грунте рек, озер. Также встречаются в заросших прудах, старицах. </w:t>
      </w:r>
      <w:r w:rsidR="00B62071">
        <w:rPr>
          <w:rFonts w:ascii="Times New Roman" w:hAnsi="Times New Roman"/>
          <w:sz w:val="28"/>
          <w:szCs w:val="28"/>
        </w:rPr>
        <w:t>П</w:t>
      </w:r>
      <w:r w:rsidR="00B62071" w:rsidRPr="00930613">
        <w:rPr>
          <w:rFonts w:ascii="Times New Roman" w:hAnsi="Times New Roman"/>
          <w:sz w:val="28"/>
          <w:szCs w:val="28"/>
        </w:rPr>
        <w:t xml:space="preserve">рудовик </w:t>
      </w:r>
      <w:r w:rsidR="00B62071">
        <w:rPr>
          <w:rFonts w:ascii="Times New Roman" w:hAnsi="Times New Roman"/>
          <w:sz w:val="28"/>
          <w:szCs w:val="28"/>
        </w:rPr>
        <w:t>в</w:t>
      </w:r>
      <w:r w:rsidR="00C8419D" w:rsidRPr="00930613">
        <w:rPr>
          <w:rFonts w:ascii="Times New Roman" w:hAnsi="Times New Roman"/>
          <w:sz w:val="28"/>
          <w:szCs w:val="28"/>
        </w:rPr>
        <w:t>ыт</w:t>
      </w:r>
      <w:r w:rsidR="00C8419D" w:rsidRPr="00930613">
        <w:rPr>
          <w:rFonts w:ascii="Times New Roman" w:hAnsi="Times New Roman"/>
          <w:sz w:val="28"/>
          <w:szCs w:val="28"/>
        </w:rPr>
        <w:t>я</w:t>
      </w:r>
      <w:r w:rsidR="00C8419D" w:rsidRPr="00930613">
        <w:rPr>
          <w:rFonts w:ascii="Times New Roman" w:hAnsi="Times New Roman"/>
          <w:sz w:val="28"/>
          <w:szCs w:val="28"/>
        </w:rPr>
        <w:t xml:space="preserve">нутый </w:t>
      </w:r>
      <w:r w:rsidR="00F927AA" w:rsidRPr="00930613">
        <w:rPr>
          <w:rFonts w:ascii="Times New Roman" w:hAnsi="Times New Roman"/>
          <w:sz w:val="28"/>
          <w:szCs w:val="28"/>
        </w:rPr>
        <w:t xml:space="preserve">чаще обитает в пойменных лугах, в болотистых водоемах. </w:t>
      </w:r>
      <w:r w:rsidR="00B62071">
        <w:rPr>
          <w:rFonts w:ascii="Times New Roman" w:hAnsi="Times New Roman"/>
          <w:sz w:val="28"/>
          <w:szCs w:val="28"/>
        </w:rPr>
        <w:t>П</w:t>
      </w:r>
      <w:r w:rsidR="00F927AA" w:rsidRPr="00930613">
        <w:rPr>
          <w:rFonts w:ascii="Times New Roman" w:hAnsi="Times New Roman"/>
          <w:sz w:val="28"/>
          <w:szCs w:val="28"/>
        </w:rPr>
        <w:t xml:space="preserve">рудовик </w:t>
      </w:r>
      <w:r w:rsidR="00B62071">
        <w:rPr>
          <w:rFonts w:ascii="Times New Roman" w:hAnsi="Times New Roman"/>
          <w:sz w:val="28"/>
          <w:szCs w:val="28"/>
        </w:rPr>
        <w:t>б</w:t>
      </w:r>
      <w:r w:rsidR="00B62071" w:rsidRPr="00930613">
        <w:rPr>
          <w:rFonts w:ascii="Times New Roman" w:hAnsi="Times New Roman"/>
          <w:sz w:val="28"/>
          <w:szCs w:val="28"/>
        </w:rPr>
        <w:t>оло</w:t>
      </w:r>
      <w:r w:rsidR="00B62071" w:rsidRPr="00930613">
        <w:rPr>
          <w:rFonts w:ascii="Times New Roman" w:hAnsi="Times New Roman"/>
          <w:sz w:val="28"/>
          <w:szCs w:val="28"/>
        </w:rPr>
        <w:t>т</w:t>
      </w:r>
      <w:r w:rsidR="00B62071" w:rsidRPr="00930613">
        <w:rPr>
          <w:rFonts w:ascii="Times New Roman" w:hAnsi="Times New Roman"/>
          <w:sz w:val="28"/>
          <w:szCs w:val="28"/>
        </w:rPr>
        <w:t xml:space="preserve">ный </w:t>
      </w:r>
      <w:r w:rsidR="00F927AA" w:rsidRPr="00930613">
        <w:rPr>
          <w:rFonts w:ascii="Times New Roman" w:hAnsi="Times New Roman"/>
          <w:sz w:val="28"/>
          <w:szCs w:val="28"/>
        </w:rPr>
        <w:t>тяготеет к мелким водоемам, болотам. Прудовики обычно держатся у повер</w:t>
      </w:r>
      <w:r w:rsidR="00F927AA" w:rsidRPr="00930613">
        <w:rPr>
          <w:rFonts w:ascii="Times New Roman" w:hAnsi="Times New Roman"/>
          <w:sz w:val="28"/>
          <w:szCs w:val="28"/>
        </w:rPr>
        <w:t>х</w:t>
      </w:r>
      <w:r w:rsidR="00F927AA" w:rsidRPr="00930613">
        <w:rPr>
          <w:rFonts w:ascii="Times New Roman" w:hAnsi="Times New Roman"/>
          <w:sz w:val="28"/>
          <w:szCs w:val="28"/>
        </w:rPr>
        <w:t xml:space="preserve">ности воды. </w:t>
      </w:r>
      <w:r w:rsidR="00B62071">
        <w:rPr>
          <w:rFonts w:ascii="Times New Roman" w:hAnsi="Times New Roman"/>
          <w:sz w:val="28"/>
          <w:szCs w:val="28"/>
        </w:rPr>
        <w:t>П</w:t>
      </w:r>
      <w:r w:rsidR="00B62071" w:rsidRPr="00930613">
        <w:rPr>
          <w:rFonts w:ascii="Times New Roman" w:hAnsi="Times New Roman"/>
          <w:sz w:val="28"/>
          <w:szCs w:val="28"/>
        </w:rPr>
        <w:t xml:space="preserve">рудовик </w:t>
      </w:r>
      <w:r w:rsidR="00B62071">
        <w:rPr>
          <w:rFonts w:ascii="Times New Roman" w:hAnsi="Times New Roman"/>
          <w:sz w:val="28"/>
          <w:szCs w:val="28"/>
        </w:rPr>
        <w:t>м</w:t>
      </w:r>
      <w:r w:rsidR="00F927AA" w:rsidRPr="00930613">
        <w:rPr>
          <w:rFonts w:ascii="Times New Roman" w:hAnsi="Times New Roman"/>
          <w:sz w:val="28"/>
          <w:szCs w:val="28"/>
        </w:rPr>
        <w:t>алый служит промежуточным</w:t>
      </w:r>
      <w:r w:rsidR="000942B4" w:rsidRPr="00930613">
        <w:rPr>
          <w:rFonts w:ascii="Times New Roman" w:hAnsi="Times New Roman"/>
          <w:sz w:val="28"/>
          <w:szCs w:val="28"/>
        </w:rPr>
        <w:t xml:space="preserve"> хозяином печеночной дв</w:t>
      </w:r>
      <w:r w:rsidR="000942B4" w:rsidRPr="00930613">
        <w:rPr>
          <w:rFonts w:ascii="Times New Roman" w:hAnsi="Times New Roman"/>
          <w:sz w:val="28"/>
          <w:szCs w:val="28"/>
        </w:rPr>
        <w:t>у</w:t>
      </w:r>
      <w:r w:rsidR="000942B4" w:rsidRPr="00930613">
        <w:rPr>
          <w:rFonts w:ascii="Times New Roman" w:hAnsi="Times New Roman"/>
          <w:sz w:val="28"/>
          <w:szCs w:val="28"/>
        </w:rPr>
        <w:t>устки (</w:t>
      </w:r>
      <w:r w:rsidR="00F927AA" w:rsidRPr="00930613">
        <w:rPr>
          <w:rFonts w:ascii="Times New Roman" w:hAnsi="Times New Roman"/>
          <w:sz w:val="28"/>
          <w:szCs w:val="28"/>
        </w:rPr>
        <w:t>сосальщика), опасного паразита печени рогатого скота и реже – человека. Прудовики размножаются с весны до осени. Они герм</w:t>
      </w:r>
      <w:r w:rsidR="000942B4" w:rsidRPr="00930613">
        <w:rPr>
          <w:rFonts w:ascii="Times New Roman" w:hAnsi="Times New Roman"/>
          <w:sz w:val="28"/>
          <w:szCs w:val="28"/>
        </w:rPr>
        <w:t>а</w:t>
      </w:r>
      <w:r w:rsidR="00F927AA" w:rsidRPr="00930613">
        <w:rPr>
          <w:rFonts w:ascii="Times New Roman" w:hAnsi="Times New Roman"/>
          <w:sz w:val="28"/>
          <w:szCs w:val="28"/>
        </w:rPr>
        <w:t>фродиты</w:t>
      </w:r>
      <w:r w:rsidR="00EA6226" w:rsidRPr="00930613">
        <w:rPr>
          <w:rFonts w:ascii="Times New Roman" w:hAnsi="Times New Roman"/>
          <w:sz w:val="28"/>
          <w:szCs w:val="28"/>
        </w:rPr>
        <w:t>, но оплодотворение у них перекрестное. Икра прудовиков имеет вид длинных слизистых шнурков, вну</w:t>
      </w:r>
      <w:r w:rsidR="00EA6226" w:rsidRPr="00930613">
        <w:rPr>
          <w:rFonts w:ascii="Times New Roman" w:hAnsi="Times New Roman"/>
          <w:sz w:val="28"/>
          <w:szCs w:val="28"/>
        </w:rPr>
        <w:t>т</w:t>
      </w:r>
      <w:r w:rsidR="00EA6226" w:rsidRPr="00930613">
        <w:rPr>
          <w:rFonts w:ascii="Times New Roman" w:hAnsi="Times New Roman"/>
          <w:sz w:val="28"/>
          <w:szCs w:val="28"/>
        </w:rPr>
        <w:t>ри которые довольно крупные яйца. Кладка переклеивается к стеблям водных ра</w:t>
      </w:r>
      <w:r w:rsidR="00EA6226" w:rsidRPr="00930613">
        <w:rPr>
          <w:rFonts w:ascii="Times New Roman" w:hAnsi="Times New Roman"/>
          <w:sz w:val="28"/>
          <w:szCs w:val="28"/>
        </w:rPr>
        <w:t>с</w:t>
      </w:r>
      <w:r w:rsidR="00EA6226" w:rsidRPr="00930613">
        <w:rPr>
          <w:rFonts w:ascii="Times New Roman" w:hAnsi="Times New Roman"/>
          <w:sz w:val="28"/>
          <w:szCs w:val="28"/>
        </w:rPr>
        <w:t>тений и другим предметам. Катушки в отличие от прудовиков, имеют раковину, з</w:t>
      </w:r>
      <w:r w:rsidR="00EA6226" w:rsidRPr="00930613">
        <w:rPr>
          <w:rFonts w:ascii="Times New Roman" w:hAnsi="Times New Roman"/>
          <w:sz w:val="28"/>
          <w:szCs w:val="28"/>
        </w:rPr>
        <w:t>а</w:t>
      </w:r>
      <w:r w:rsidR="00EA6226" w:rsidRPr="00930613">
        <w:rPr>
          <w:rFonts w:ascii="Times New Roman" w:hAnsi="Times New Roman"/>
          <w:sz w:val="28"/>
          <w:szCs w:val="28"/>
        </w:rPr>
        <w:lastRenderedPageBreak/>
        <w:t>крученную в одной плоскости. Широко распространенная роговая катушка живет в мелких заросших водоемах. Часто на глубине, а иногда и на мелководье обитают к</w:t>
      </w:r>
      <w:r w:rsidR="00EA6226" w:rsidRPr="00930613">
        <w:rPr>
          <w:rFonts w:ascii="Times New Roman" w:hAnsi="Times New Roman"/>
          <w:sz w:val="28"/>
          <w:szCs w:val="28"/>
        </w:rPr>
        <w:t>а</w:t>
      </w:r>
      <w:r w:rsidR="00EA6226" w:rsidRPr="00930613">
        <w:rPr>
          <w:rFonts w:ascii="Times New Roman" w:hAnsi="Times New Roman"/>
          <w:sz w:val="28"/>
          <w:szCs w:val="28"/>
        </w:rPr>
        <w:t>тушка завиток, катушка окаймленная, килевая. Мелкие формы катушек охотно п</w:t>
      </w:r>
      <w:r w:rsidR="00EA6226" w:rsidRPr="00930613">
        <w:rPr>
          <w:rFonts w:ascii="Times New Roman" w:hAnsi="Times New Roman"/>
          <w:sz w:val="28"/>
          <w:szCs w:val="28"/>
        </w:rPr>
        <w:t>о</w:t>
      </w:r>
      <w:r w:rsidR="00EA6226" w:rsidRPr="00930613">
        <w:rPr>
          <w:rFonts w:ascii="Times New Roman" w:hAnsi="Times New Roman"/>
          <w:sz w:val="28"/>
          <w:szCs w:val="28"/>
        </w:rPr>
        <w:t>едаются рыбами. Кладки икры катушек розово-желтые, плоские. К числу мелких пресноводных брюхоногих принадлежит моллюск чашечка. Раковина в отличие от других брюхоногих, в виде чашечки или щита, без завитка, с загнутой назад верш</w:t>
      </w:r>
      <w:r w:rsidR="00EA6226" w:rsidRPr="00930613">
        <w:rPr>
          <w:rFonts w:ascii="Times New Roman" w:hAnsi="Times New Roman"/>
          <w:sz w:val="28"/>
          <w:szCs w:val="28"/>
        </w:rPr>
        <w:t>и</w:t>
      </w:r>
      <w:r w:rsidR="00EA6226" w:rsidRPr="00930613">
        <w:rPr>
          <w:rFonts w:ascii="Times New Roman" w:hAnsi="Times New Roman"/>
          <w:sz w:val="28"/>
          <w:szCs w:val="28"/>
        </w:rPr>
        <w:t xml:space="preserve">ной. Обычны виды речная и озерная чашечки. </w:t>
      </w:r>
      <w:r w:rsidR="00AF6C72" w:rsidRPr="00930613">
        <w:rPr>
          <w:rFonts w:ascii="Times New Roman" w:hAnsi="Times New Roman"/>
          <w:sz w:val="28"/>
          <w:szCs w:val="28"/>
        </w:rPr>
        <w:t>Речная чашечка предпочитает реки, встречается на стеблях растений, на камнях, плотно прижимаясь устьем раковины. Речная чашечка утратила способность дышать атмосферным воздухом и использует кислород, раств</w:t>
      </w:r>
      <w:r w:rsidR="000942B4" w:rsidRPr="00930613">
        <w:rPr>
          <w:rFonts w:ascii="Times New Roman" w:hAnsi="Times New Roman"/>
          <w:sz w:val="28"/>
          <w:szCs w:val="28"/>
        </w:rPr>
        <w:t>о</w:t>
      </w:r>
      <w:r w:rsidR="00AF6C72" w:rsidRPr="00930613">
        <w:rPr>
          <w:rFonts w:ascii="Times New Roman" w:hAnsi="Times New Roman"/>
          <w:sz w:val="28"/>
          <w:szCs w:val="28"/>
        </w:rPr>
        <w:t>ренный в воде. Это происходит при помощи заполненного во</w:t>
      </w:r>
      <w:r w:rsidR="000942B4" w:rsidRPr="00930613">
        <w:rPr>
          <w:rFonts w:ascii="Times New Roman" w:hAnsi="Times New Roman"/>
          <w:sz w:val="28"/>
          <w:szCs w:val="28"/>
        </w:rPr>
        <w:t>д</w:t>
      </w:r>
      <w:r w:rsidR="00AF6C72" w:rsidRPr="00930613">
        <w:rPr>
          <w:rFonts w:ascii="Times New Roman" w:hAnsi="Times New Roman"/>
          <w:sz w:val="28"/>
          <w:szCs w:val="28"/>
        </w:rPr>
        <w:t>ой легкого,  которое таким образом функционирует как жабра. Озерная чашечка обы</w:t>
      </w:r>
      <w:r w:rsidR="00AF6C72" w:rsidRPr="00930613">
        <w:rPr>
          <w:rFonts w:ascii="Times New Roman" w:hAnsi="Times New Roman"/>
          <w:sz w:val="28"/>
          <w:szCs w:val="28"/>
        </w:rPr>
        <w:t>ч</w:t>
      </w:r>
      <w:r w:rsidR="00AF6C72" w:rsidRPr="00930613">
        <w:rPr>
          <w:rFonts w:ascii="Times New Roman" w:hAnsi="Times New Roman"/>
          <w:sz w:val="28"/>
          <w:szCs w:val="28"/>
        </w:rPr>
        <w:t>на в больших стоячих водоемах, на стеблях, листьях растений. Аплексы обычно в весенний период. В водоемах обитают жаберные брюхоногие, которые, в отличие от легочных полностью прячась в раковину, закрывают ее устье крышечкой. Среди них наиболее крупные представител</w:t>
      </w:r>
      <w:r w:rsidR="00B62071">
        <w:rPr>
          <w:rFonts w:ascii="Times New Roman" w:hAnsi="Times New Roman"/>
          <w:sz w:val="28"/>
          <w:szCs w:val="28"/>
        </w:rPr>
        <w:t>и из рода</w:t>
      </w:r>
      <w:r w:rsidR="00AF6C72" w:rsidRPr="00930613">
        <w:rPr>
          <w:rFonts w:ascii="Times New Roman" w:hAnsi="Times New Roman"/>
          <w:sz w:val="28"/>
          <w:szCs w:val="28"/>
        </w:rPr>
        <w:t xml:space="preserve"> </w:t>
      </w:r>
      <w:r w:rsidR="00612170" w:rsidRPr="00930613">
        <w:rPr>
          <w:rFonts w:ascii="Times New Roman" w:hAnsi="Times New Roman"/>
          <w:sz w:val="28"/>
          <w:szCs w:val="28"/>
        </w:rPr>
        <w:t>Л</w:t>
      </w:r>
      <w:r w:rsidR="00AF6C72" w:rsidRPr="00930613">
        <w:rPr>
          <w:rFonts w:ascii="Times New Roman" w:hAnsi="Times New Roman"/>
          <w:sz w:val="28"/>
          <w:szCs w:val="28"/>
        </w:rPr>
        <w:t xml:space="preserve">ужанка, или </w:t>
      </w:r>
      <w:r w:rsidR="00612170" w:rsidRPr="00930613">
        <w:rPr>
          <w:rFonts w:ascii="Times New Roman" w:hAnsi="Times New Roman"/>
          <w:sz w:val="28"/>
          <w:szCs w:val="28"/>
        </w:rPr>
        <w:t>Ж</w:t>
      </w:r>
      <w:r w:rsidR="00AF6C72" w:rsidRPr="00930613">
        <w:rPr>
          <w:rFonts w:ascii="Times New Roman" w:hAnsi="Times New Roman"/>
          <w:sz w:val="28"/>
          <w:szCs w:val="28"/>
        </w:rPr>
        <w:t>ивородка</w:t>
      </w:r>
      <w:r w:rsidR="00B62071">
        <w:rPr>
          <w:rFonts w:ascii="Times New Roman" w:hAnsi="Times New Roman"/>
          <w:sz w:val="28"/>
          <w:szCs w:val="28"/>
        </w:rPr>
        <w:t>:</w:t>
      </w:r>
      <w:r w:rsidR="00AF6C72" w:rsidRPr="00930613">
        <w:rPr>
          <w:rFonts w:ascii="Times New Roman" w:hAnsi="Times New Roman"/>
          <w:sz w:val="28"/>
          <w:szCs w:val="28"/>
        </w:rPr>
        <w:t xml:space="preserve"> </w:t>
      </w:r>
      <w:r w:rsidR="00B62071">
        <w:rPr>
          <w:rFonts w:ascii="Times New Roman" w:hAnsi="Times New Roman"/>
          <w:sz w:val="28"/>
          <w:szCs w:val="28"/>
        </w:rPr>
        <w:t xml:space="preserve">Лужанка </w:t>
      </w:r>
      <w:r w:rsidR="00AF6C72" w:rsidRPr="00930613">
        <w:rPr>
          <w:rFonts w:ascii="Times New Roman" w:hAnsi="Times New Roman"/>
          <w:sz w:val="28"/>
          <w:szCs w:val="28"/>
        </w:rPr>
        <w:t>боло</w:t>
      </w:r>
      <w:r w:rsidR="00AF6C72" w:rsidRPr="00930613">
        <w:rPr>
          <w:rFonts w:ascii="Times New Roman" w:hAnsi="Times New Roman"/>
          <w:sz w:val="28"/>
          <w:szCs w:val="28"/>
        </w:rPr>
        <w:t>т</w:t>
      </w:r>
      <w:r w:rsidR="00AF6C72" w:rsidRPr="00930613">
        <w:rPr>
          <w:rFonts w:ascii="Times New Roman" w:hAnsi="Times New Roman"/>
          <w:sz w:val="28"/>
          <w:szCs w:val="28"/>
        </w:rPr>
        <w:t>ная</w:t>
      </w:r>
      <w:r w:rsidR="00B62071">
        <w:rPr>
          <w:rFonts w:ascii="Times New Roman" w:hAnsi="Times New Roman"/>
          <w:sz w:val="28"/>
          <w:szCs w:val="28"/>
        </w:rPr>
        <w:t>, Лужанка</w:t>
      </w:r>
      <w:r w:rsidR="00AF6C72" w:rsidRPr="00930613">
        <w:rPr>
          <w:rFonts w:ascii="Times New Roman" w:hAnsi="Times New Roman"/>
          <w:sz w:val="28"/>
          <w:szCs w:val="28"/>
        </w:rPr>
        <w:t xml:space="preserve"> речная. </w:t>
      </w:r>
      <w:r w:rsidR="009E2E94">
        <w:rPr>
          <w:rFonts w:ascii="Times New Roman" w:hAnsi="Times New Roman"/>
          <w:sz w:val="28"/>
          <w:szCs w:val="28"/>
        </w:rPr>
        <w:t>Л</w:t>
      </w:r>
      <w:r w:rsidR="009E2E94" w:rsidRPr="00930613">
        <w:rPr>
          <w:rFonts w:ascii="Times New Roman" w:hAnsi="Times New Roman"/>
          <w:sz w:val="28"/>
          <w:szCs w:val="28"/>
        </w:rPr>
        <w:t xml:space="preserve">ужанка </w:t>
      </w:r>
      <w:r w:rsidR="009E2E94">
        <w:rPr>
          <w:rFonts w:ascii="Times New Roman" w:hAnsi="Times New Roman"/>
          <w:sz w:val="28"/>
          <w:szCs w:val="28"/>
        </w:rPr>
        <w:t>р</w:t>
      </w:r>
      <w:r w:rsidR="00AF6C72" w:rsidRPr="00930613">
        <w:rPr>
          <w:rFonts w:ascii="Times New Roman" w:hAnsi="Times New Roman"/>
          <w:sz w:val="28"/>
          <w:szCs w:val="28"/>
        </w:rPr>
        <w:t>ечная</w:t>
      </w:r>
      <w:r w:rsidR="0007370F">
        <w:rPr>
          <w:rFonts w:ascii="Times New Roman" w:hAnsi="Times New Roman"/>
          <w:sz w:val="28"/>
          <w:szCs w:val="28"/>
        </w:rPr>
        <w:t xml:space="preserve"> </w:t>
      </w:r>
      <w:r w:rsidR="00AF6C72" w:rsidRPr="00930613">
        <w:rPr>
          <w:rFonts w:ascii="Times New Roman" w:hAnsi="Times New Roman"/>
          <w:sz w:val="28"/>
          <w:szCs w:val="28"/>
        </w:rPr>
        <w:t>предпочитает реки, мелкие водоемы, где де</w:t>
      </w:r>
      <w:r w:rsidR="00AF6C72" w:rsidRPr="00930613">
        <w:rPr>
          <w:rFonts w:ascii="Times New Roman" w:hAnsi="Times New Roman"/>
          <w:sz w:val="28"/>
          <w:szCs w:val="28"/>
        </w:rPr>
        <w:t>р</w:t>
      </w:r>
      <w:r w:rsidR="00AF6C72" w:rsidRPr="00930613">
        <w:rPr>
          <w:rFonts w:ascii="Times New Roman" w:hAnsi="Times New Roman"/>
          <w:sz w:val="28"/>
          <w:szCs w:val="28"/>
        </w:rPr>
        <w:t>жится обычно на илистом грунте. Лужанкам свойственно живорождение. Оплод</w:t>
      </w:r>
      <w:r w:rsidR="00AF6C72" w:rsidRPr="00930613">
        <w:rPr>
          <w:rFonts w:ascii="Times New Roman" w:hAnsi="Times New Roman"/>
          <w:sz w:val="28"/>
          <w:szCs w:val="28"/>
        </w:rPr>
        <w:t>о</w:t>
      </w:r>
      <w:r w:rsidR="00AF6C72" w:rsidRPr="00930613">
        <w:rPr>
          <w:rFonts w:ascii="Times New Roman" w:hAnsi="Times New Roman"/>
          <w:sz w:val="28"/>
          <w:szCs w:val="28"/>
        </w:rPr>
        <w:t>творенные яйца развиваются в теле моллюска (</w:t>
      </w:r>
      <w:r w:rsidR="00721B0D" w:rsidRPr="00930613">
        <w:rPr>
          <w:rFonts w:ascii="Times New Roman" w:hAnsi="Times New Roman"/>
          <w:sz w:val="28"/>
          <w:szCs w:val="28"/>
        </w:rPr>
        <w:t>в мантийной полости), и в середине лета из них выходит в воду маленькие, в</w:t>
      </w:r>
      <w:r w:rsidR="00911233" w:rsidRPr="00930613">
        <w:rPr>
          <w:rFonts w:ascii="Times New Roman" w:hAnsi="Times New Roman"/>
          <w:sz w:val="28"/>
          <w:szCs w:val="28"/>
        </w:rPr>
        <w:t xml:space="preserve">полне сформировавшиеся улитки. </w:t>
      </w:r>
      <w:r w:rsidR="00721B0D" w:rsidRPr="00930613">
        <w:rPr>
          <w:rFonts w:ascii="Times New Roman" w:hAnsi="Times New Roman"/>
          <w:sz w:val="28"/>
          <w:szCs w:val="28"/>
        </w:rPr>
        <w:t>В пр</w:t>
      </w:r>
      <w:r w:rsidR="00721B0D" w:rsidRPr="00930613">
        <w:rPr>
          <w:rFonts w:ascii="Times New Roman" w:hAnsi="Times New Roman"/>
          <w:sz w:val="28"/>
          <w:szCs w:val="28"/>
        </w:rPr>
        <w:t>е</w:t>
      </w:r>
      <w:r w:rsidR="00721B0D" w:rsidRPr="00930613">
        <w:rPr>
          <w:rFonts w:ascii="Times New Roman" w:hAnsi="Times New Roman"/>
          <w:sz w:val="28"/>
          <w:szCs w:val="28"/>
        </w:rPr>
        <w:t>сных водоемах обитают разные виды затворок. Обычна обыкновенная затворка, к</w:t>
      </w:r>
      <w:r w:rsidR="00721B0D" w:rsidRPr="00930613">
        <w:rPr>
          <w:rFonts w:ascii="Times New Roman" w:hAnsi="Times New Roman"/>
          <w:sz w:val="28"/>
          <w:szCs w:val="28"/>
        </w:rPr>
        <w:t>о</w:t>
      </w:r>
      <w:r w:rsidR="00721B0D" w:rsidRPr="00930613">
        <w:rPr>
          <w:rFonts w:ascii="Times New Roman" w:hAnsi="Times New Roman"/>
          <w:sz w:val="28"/>
          <w:szCs w:val="28"/>
        </w:rPr>
        <w:t>торая живет на заиленных грунтах, иногда на значительной глубине. Весьма по</w:t>
      </w:r>
      <w:r w:rsidR="00721B0D" w:rsidRPr="00930613">
        <w:rPr>
          <w:rFonts w:ascii="Times New Roman" w:hAnsi="Times New Roman"/>
          <w:sz w:val="28"/>
          <w:szCs w:val="28"/>
        </w:rPr>
        <w:t>д</w:t>
      </w:r>
      <w:r w:rsidR="00721B0D" w:rsidRPr="00930613">
        <w:rPr>
          <w:rFonts w:ascii="Times New Roman" w:hAnsi="Times New Roman"/>
          <w:sz w:val="28"/>
          <w:szCs w:val="28"/>
        </w:rPr>
        <w:t>вижный моллюск, активно ползает. Питается падалью и мелкими животными об</w:t>
      </w:r>
      <w:r w:rsidR="00721B0D" w:rsidRPr="00930613">
        <w:rPr>
          <w:rFonts w:ascii="Times New Roman" w:hAnsi="Times New Roman"/>
          <w:sz w:val="28"/>
          <w:szCs w:val="28"/>
        </w:rPr>
        <w:t>и</w:t>
      </w:r>
      <w:r w:rsidR="00721B0D" w:rsidRPr="00930613">
        <w:rPr>
          <w:rFonts w:ascii="Times New Roman" w:hAnsi="Times New Roman"/>
          <w:sz w:val="28"/>
          <w:szCs w:val="28"/>
        </w:rPr>
        <w:t>тающими в иле. Более обычны в водоем</w:t>
      </w:r>
      <w:r w:rsidR="000942B4" w:rsidRPr="00930613">
        <w:rPr>
          <w:rFonts w:ascii="Times New Roman" w:hAnsi="Times New Roman"/>
          <w:sz w:val="28"/>
          <w:szCs w:val="28"/>
        </w:rPr>
        <w:t>а</w:t>
      </w:r>
      <w:r w:rsidR="00721B0D" w:rsidRPr="00930613">
        <w:rPr>
          <w:rFonts w:ascii="Times New Roman" w:hAnsi="Times New Roman"/>
          <w:sz w:val="28"/>
          <w:szCs w:val="28"/>
        </w:rPr>
        <w:t xml:space="preserve">х </w:t>
      </w:r>
      <w:r w:rsidR="00B62071">
        <w:rPr>
          <w:rFonts w:ascii="Times New Roman" w:hAnsi="Times New Roman"/>
          <w:sz w:val="28"/>
          <w:szCs w:val="28"/>
        </w:rPr>
        <w:t>Б</w:t>
      </w:r>
      <w:r w:rsidR="00721B0D" w:rsidRPr="00930613">
        <w:rPr>
          <w:rFonts w:ascii="Times New Roman" w:hAnsi="Times New Roman"/>
          <w:sz w:val="28"/>
          <w:szCs w:val="28"/>
        </w:rPr>
        <w:t xml:space="preserve">итинии: </w:t>
      </w:r>
      <w:r w:rsidR="00B62071">
        <w:rPr>
          <w:rFonts w:ascii="Times New Roman" w:hAnsi="Times New Roman"/>
          <w:sz w:val="28"/>
          <w:szCs w:val="28"/>
        </w:rPr>
        <w:t>Б</w:t>
      </w:r>
      <w:r w:rsidR="00721B0D" w:rsidRPr="00930613">
        <w:rPr>
          <w:rFonts w:ascii="Times New Roman" w:hAnsi="Times New Roman"/>
          <w:sz w:val="28"/>
          <w:szCs w:val="28"/>
        </w:rPr>
        <w:t xml:space="preserve">итиния щупальцевая и </w:t>
      </w:r>
      <w:r w:rsidR="00B62071">
        <w:rPr>
          <w:rFonts w:ascii="Times New Roman" w:hAnsi="Times New Roman"/>
          <w:sz w:val="28"/>
          <w:szCs w:val="28"/>
        </w:rPr>
        <w:t>Б</w:t>
      </w:r>
      <w:r w:rsidR="00721B0D" w:rsidRPr="00930613">
        <w:rPr>
          <w:rFonts w:ascii="Times New Roman" w:hAnsi="Times New Roman"/>
          <w:sz w:val="28"/>
          <w:szCs w:val="28"/>
        </w:rPr>
        <w:t>ит</w:t>
      </w:r>
      <w:r w:rsidR="00721B0D" w:rsidRPr="00930613">
        <w:rPr>
          <w:rFonts w:ascii="Times New Roman" w:hAnsi="Times New Roman"/>
          <w:sz w:val="28"/>
          <w:szCs w:val="28"/>
        </w:rPr>
        <w:t>и</w:t>
      </w:r>
      <w:r w:rsidR="00721B0D" w:rsidRPr="00930613">
        <w:rPr>
          <w:rFonts w:ascii="Times New Roman" w:hAnsi="Times New Roman"/>
          <w:sz w:val="28"/>
          <w:szCs w:val="28"/>
        </w:rPr>
        <w:t>ния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913F94">
        <w:rPr>
          <w:rFonts w:ascii="Times New Roman" w:hAnsi="Times New Roman"/>
          <w:sz w:val="28"/>
          <w:szCs w:val="28"/>
        </w:rPr>
        <w:t>Л</w:t>
      </w:r>
      <w:r w:rsidR="00913F94" w:rsidRPr="00930613">
        <w:rPr>
          <w:rFonts w:ascii="Times New Roman" w:hAnsi="Times New Roman"/>
          <w:sz w:val="28"/>
          <w:szCs w:val="28"/>
        </w:rPr>
        <w:t xml:space="preserve">ича </w:t>
      </w:r>
      <w:r w:rsidR="00721B0D" w:rsidRPr="00930613">
        <w:rPr>
          <w:rFonts w:ascii="Times New Roman" w:hAnsi="Times New Roman"/>
          <w:sz w:val="28"/>
          <w:szCs w:val="28"/>
        </w:rPr>
        <w:t>– мелкие моллюски, высота раковины которых 6-12</w:t>
      </w:r>
      <w:r w:rsidR="00612170">
        <w:rPr>
          <w:rFonts w:ascii="Times New Roman" w:hAnsi="Times New Roman"/>
          <w:sz w:val="28"/>
          <w:szCs w:val="28"/>
        </w:rPr>
        <w:t xml:space="preserve"> </w:t>
      </w:r>
      <w:r w:rsidR="00721B0D" w:rsidRPr="00930613">
        <w:rPr>
          <w:rFonts w:ascii="Times New Roman" w:hAnsi="Times New Roman"/>
          <w:sz w:val="28"/>
          <w:szCs w:val="28"/>
        </w:rPr>
        <w:t>мм. Они могут быть промежуточными хозяевами сибирской (кошачьей) двуустки – возбудителя оп</w:t>
      </w:r>
      <w:r w:rsidR="00721B0D" w:rsidRPr="00930613">
        <w:rPr>
          <w:rFonts w:ascii="Times New Roman" w:hAnsi="Times New Roman"/>
          <w:sz w:val="28"/>
          <w:szCs w:val="28"/>
        </w:rPr>
        <w:t>и</w:t>
      </w:r>
      <w:r w:rsidR="00721B0D" w:rsidRPr="00930613">
        <w:rPr>
          <w:rFonts w:ascii="Times New Roman" w:hAnsi="Times New Roman"/>
          <w:sz w:val="28"/>
          <w:szCs w:val="28"/>
        </w:rPr>
        <w:t>стор</w:t>
      </w:r>
      <w:r w:rsidR="00612170">
        <w:rPr>
          <w:rFonts w:ascii="Times New Roman" w:hAnsi="Times New Roman"/>
          <w:sz w:val="28"/>
          <w:szCs w:val="28"/>
        </w:rPr>
        <w:t>хоза людей и домашних животных.</w:t>
      </w:r>
      <w:r w:rsidR="00721B0D" w:rsidRPr="00930613">
        <w:rPr>
          <w:rFonts w:ascii="Times New Roman" w:hAnsi="Times New Roman"/>
          <w:sz w:val="28"/>
          <w:szCs w:val="28"/>
        </w:rPr>
        <w:t xml:space="preserve"> В отличие от затворок, </w:t>
      </w:r>
      <w:r w:rsidR="00B62071">
        <w:rPr>
          <w:rFonts w:ascii="Times New Roman" w:hAnsi="Times New Roman"/>
          <w:sz w:val="28"/>
          <w:szCs w:val="28"/>
        </w:rPr>
        <w:t>Б</w:t>
      </w:r>
      <w:r w:rsidR="00721B0D" w:rsidRPr="00930613">
        <w:rPr>
          <w:rFonts w:ascii="Times New Roman" w:hAnsi="Times New Roman"/>
          <w:sz w:val="28"/>
          <w:szCs w:val="28"/>
        </w:rPr>
        <w:t>итинии малопо</w:t>
      </w:r>
      <w:r w:rsidR="00721B0D" w:rsidRPr="00930613">
        <w:rPr>
          <w:rFonts w:ascii="Times New Roman" w:hAnsi="Times New Roman"/>
          <w:sz w:val="28"/>
          <w:szCs w:val="28"/>
        </w:rPr>
        <w:t>д</w:t>
      </w:r>
      <w:r w:rsidR="00721B0D" w:rsidRPr="00930613">
        <w:rPr>
          <w:rFonts w:ascii="Times New Roman" w:hAnsi="Times New Roman"/>
          <w:sz w:val="28"/>
          <w:szCs w:val="28"/>
        </w:rPr>
        <w:t>вижны, держаться обычно на стеблях растений, соскабливая с них налет. Больши</w:t>
      </w:r>
      <w:r w:rsidR="00721B0D" w:rsidRPr="00930613">
        <w:rPr>
          <w:rFonts w:ascii="Times New Roman" w:hAnsi="Times New Roman"/>
          <w:sz w:val="28"/>
          <w:szCs w:val="28"/>
        </w:rPr>
        <w:t>н</w:t>
      </w:r>
      <w:r w:rsidR="00721B0D" w:rsidRPr="00930613">
        <w:rPr>
          <w:rFonts w:ascii="Times New Roman" w:hAnsi="Times New Roman"/>
          <w:sz w:val="28"/>
          <w:szCs w:val="28"/>
        </w:rPr>
        <w:t>ство видов пресноводных улиток питают</w:t>
      </w:r>
      <w:r w:rsidR="00CE6032">
        <w:rPr>
          <w:rFonts w:ascii="Times New Roman" w:hAnsi="Times New Roman"/>
          <w:sz w:val="28"/>
          <w:szCs w:val="28"/>
        </w:rPr>
        <w:t>ся преимущественно водорослями [41</w:t>
      </w:r>
      <w:r w:rsidR="00CE6032" w:rsidRPr="00CE6032">
        <w:rPr>
          <w:rFonts w:ascii="Times New Roman" w:hAnsi="Times New Roman"/>
          <w:sz w:val="28"/>
          <w:szCs w:val="28"/>
        </w:rPr>
        <w:t>].</w:t>
      </w:r>
    </w:p>
    <w:p w:rsidR="00621591" w:rsidRPr="00930613" w:rsidRDefault="00621591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lastRenderedPageBreak/>
        <w:t>Виды рода унионид наблюдаются на пробной площади постоянно. Диапазон дина</w:t>
      </w:r>
      <w:r w:rsidR="00EA703C" w:rsidRPr="00930613">
        <w:rPr>
          <w:rFonts w:ascii="Times New Roman" w:hAnsi="Times New Roman"/>
          <w:sz w:val="28"/>
          <w:szCs w:val="28"/>
        </w:rPr>
        <w:t>мики их численности широк: от 0,2 до 52,</w:t>
      </w:r>
      <w:r w:rsidR="008B1172">
        <w:rPr>
          <w:rFonts w:ascii="Times New Roman" w:hAnsi="Times New Roman"/>
          <w:sz w:val="28"/>
          <w:szCs w:val="28"/>
        </w:rPr>
        <w:t>8 особей</w:t>
      </w:r>
      <w:r w:rsidRPr="00930613">
        <w:rPr>
          <w:rFonts w:ascii="Times New Roman" w:hAnsi="Times New Roman"/>
          <w:sz w:val="28"/>
          <w:szCs w:val="28"/>
        </w:rPr>
        <w:t>/м</w:t>
      </w:r>
      <w:r w:rsidRPr="00930613">
        <w:rPr>
          <w:rFonts w:ascii="Times New Roman" w:hAnsi="Times New Roman"/>
          <w:sz w:val="28"/>
          <w:szCs w:val="28"/>
          <w:vertAlign w:val="superscript"/>
        </w:rPr>
        <w:t>2</w:t>
      </w:r>
      <w:r w:rsidRPr="00930613">
        <w:rPr>
          <w:rFonts w:ascii="Times New Roman" w:hAnsi="Times New Roman"/>
          <w:sz w:val="28"/>
          <w:szCs w:val="28"/>
        </w:rPr>
        <w:t xml:space="preserve"> у </w:t>
      </w:r>
      <w:r w:rsidRPr="00930613">
        <w:rPr>
          <w:rFonts w:ascii="Times New Roman" w:hAnsi="Times New Roman"/>
          <w:sz w:val="28"/>
          <w:szCs w:val="28"/>
          <w:lang w:val="en-US"/>
        </w:rPr>
        <w:t>Unio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  <w:lang w:val="en-US"/>
        </w:rPr>
        <w:t>pictorum</w:t>
      </w:r>
      <w:r w:rsidR="00EA703C" w:rsidRPr="00930613">
        <w:rPr>
          <w:rFonts w:ascii="Times New Roman" w:hAnsi="Times New Roman"/>
          <w:sz w:val="28"/>
          <w:szCs w:val="28"/>
        </w:rPr>
        <w:t xml:space="preserve"> от 0,3 до 45,</w:t>
      </w:r>
      <w:r w:rsidRPr="00930613">
        <w:rPr>
          <w:rFonts w:ascii="Times New Roman" w:hAnsi="Times New Roman"/>
          <w:sz w:val="28"/>
          <w:szCs w:val="28"/>
        </w:rPr>
        <w:t>7</w:t>
      </w:r>
      <w:r w:rsidR="0002654E">
        <w:rPr>
          <w:rFonts w:ascii="Times New Roman" w:hAnsi="Times New Roman"/>
          <w:sz w:val="28"/>
          <w:szCs w:val="28"/>
        </w:rPr>
        <w:t xml:space="preserve"> –</w:t>
      </w:r>
      <w:r w:rsidRPr="00930613">
        <w:rPr>
          <w:rFonts w:ascii="Times New Roman" w:hAnsi="Times New Roman"/>
          <w:sz w:val="28"/>
          <w:szCs w:val="28"/>
        </w:rPr>
        <w:t xml:space="preserve"> у </w:t>
      </w:r>
      <w:r w:rsidRPr="00930613">
        <w:rPr>
          <w:rFonts w:ascii="Times New Roman" w:hAnsi="Times New Roman"/>
          <w:sz w:val="28"/>
          <w:szCs w:val="28"/>
          <w:lang w:val="en-US"/>
        </w:rPr>
        <w:t>Unio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  <w:lang w:val="en-US"/>
        </w:rPr>
        <w:t>timidus</w:t>
      </w:r>
      <w:r w:rsidR="00913F94">
        <w:rPr>
          <w:rFonts w:ascii="Times New Roman" w:hAnsi="Times New Roman"/>
          <w:sz w:val="28"/>
          <w:szCs w:val="28"/>
        </w:rPr>
        <w:t xml:space="preserve"> </w:t>
      </w:r>
      <w:r w:rsidR="00CE6032">
        <w:rPr>
          <w:rFonts w:ascii="Times New Roman" w:hAnsi="Times New Roman"/>
          <w:sz w:val="28"/>
          <w:szCs w:val="28"/>
        </w:rPr>
        <w:t>[19</w:t>
      </w:r>
      <w:r w:rsidR="008C5B8A" w:rsidRPr="00930613">
        <w:rPr>
          <w:rFonts w:ascii="Times New Roman" w:hAnsi="Times New Roman"/>
          <w:sz w:val="28"/>
          <w:szCs w:val="28"/>
        </w:rPr>
        <w:t>].</w:t>
      </w:r>
    </w:p>
    <w:p w:rsidR="0086206B" w:rsidRPr="00930613" w:rsidRDefault="00AB5A1E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Двустворчатые</w:t>
      </w:r>
      <w:r w:rsidR="0002654E">
        <w:rPr>
          <w:rFonts w:ascii="Times New Roman" w:hAnsi="Times New Roman"/>
          <w:sz w:val="28"/>
          <w:szCs w:val="28"/>
        </w:rPr>
        <w:t>,</w:t>
      </w:r>
      <w:r w:rsidRPr="00930613">
        <w:rPr>
          <w:rFonts w:ascii="Times New Roman" w:hAnsi="Times New Roman"/>
          <w:sz w:val="28"/>
          <w:szCs w:val="28"/>
        </w:rPr>
        <w:t xml:space="preserve"> или пластинчатожаберные</w:t>
      </w:r>
      <w:r w:rsidR="0002654E">
        <w:rPr>
          <w:rFonts w:ascii="Times New Roman" w:hAnsi="Times New Roman"/>
          <w:sz w:val="28"/>
          <w:szCs w:val="28"/>
        </w:rPr>
        <w:t>,</w:t>
      </w:r>
      <w:r w:rsidRPr="00930613">
        <w:rPr>
          <w:rFonts w:ascii="Times New Roman" w:hAnsi="Times New Roman"/>
          <w:sz w:val="28"/>
          <w:szCs w:val="28"/>
        </w:rPr>
        <w:t xml:space="preserve"> моллюски – донные малоподви</w:t>
      </w:r>
      <w:r w:rsidRPr="00930613">
        <w:rPr>
          <w:rFonts w:ascii="Times New Roman" w:hAnsi="Times New Roman"/>
          <w:sz w:val="28"/>
          <w:szCs w:val="28"/>
        </w:rPr>
        <w:t>ж</w:t>
      </w:r>
      <w:r w:rsidRPr="00930613">
        <w:rPr>
          <w:rFonts w:ascii="Times New Roman" w:hAnsi="Times New Roman"/>
          <w:sz w:val="28"/>
          <w:szCs w:val="28"/>
        </w:rPr>
        <w:t>ные животные. В водоемах Окского заповедника выявлено 14 в</w:t>
      </w:r>
      <w:r w:rsidR="00B26C1C" w:rsidRPr="00930613">
        <w:rPr>
          <w:rFonts w:ascii="Times New Roman" w:hAnsi="Times New Roman"/>
          <w:sz w:val="28"/>
          <w:szCs w:val="28"/>
        </w:rPr>
        <w:t>идов этого класса</w:t>
      </w:r>
      <w:r w:rsidRPr="00930613">
        <w:rPr>
          <w:rFonts w:ascii="Times New Roman" w:hAnsi="Times New Roman"/>
          <w:sz w:val="28"/>
          <w:szCs w:val="28"/>
        </w:rPr>
        <w:t xml:space="preserve">. В пресных водоемах они представлены крупными формами – </w:t>
      </w:r>
      <w:r w:rsidR="006F0150" w:rsidRPr="00930613">
        <w:rPr>
          <w:rFonts w:ascii="Times New Roman" w:hAnsi="Times New Roman"/>
          <w:sz w:val="28"/>
          <w:szCs w:val="28"/>
        </w:rPr>
        <w:t>П</w:t>
      </w:r>
      <w:r w:rsidRPr="00930613">
        <w:rPr>
          <w:rFonts w:ascii="Times New Roman" w:hAnsi="Times New Roman"/>
          <w:sz w:val="28"/>
          <w:szCs w:val="28"/>
        </w:rPr>
        <w:t xml:space="preserve">ерловицами и </w:t>
      </w:r>
      <w:r w:rsidR="006F0150" w:rsidRPr="00930613">
        <w:rPr>
          <w:rFonts w:ascii="Times New Roman" w:hAnsi="Times New Roman"/>
          <w:sz w:val="28"/>
          <w:szCs w:val="28"/>
        </w:rPr>
        <w:t>Б</w:t>
      </w:r>
      <w:r w:rsidRPr="00930613">
        <w:rPr>
          <w:rFonts w:ascii="Times New Roman" w:hAnsi="Times New Roman"/>
          <w:sz w:val="28"/>
          <w:szCs w:val="28"/>
        </w:rPr>
        <w:t>еззу</w:t>
      </w:r>
      <w:r w:rsidRPr="00930613">
        <w:rPr>
          <w:rFonts w:ascii="Times New Roman" w:hAnsi="Times New Roman"/>
          <w:sz w:val="28"/>
          <w:szCs w:val="28"/>
        </w:rPr>
        <w:t>б</w:t>
      </w:r>
      <w:r w:rsidRPr="00930613">
        <w:rPr>
          <w:rFonts w:ascii="Times New Roman" w:hAnsi="Times New Roman"/>
          <w:sz w:val="28"/>
          <w:szCs w:val="28"/>
        </w:rPr>
        <w:t>ками. Перловиц</w:t>
      </w:r>
      <w:r w:rsidR="00F2763A">
        <w:rPr>
          <w:rFonts w:ascii="Times New Roman" w:hAnsi="Times New Roman"/>
          <w:sz w:val="28"/>
          <w:szCs w:val="28"/>
        </w:rPr>
        <w:t>ы</w:t>
      </w:r>
      <w:r w:rsidRPr="00930613">
        <w:rPr>
          <w:rFonts w:ascii="Times New Roman" w:hAnsi="Times New Roman"/>
          <w:sz w:val="28"/>
          <w:szCs w:val="28"/>
        </w:rPr>
        <w:t xml:space="preserve"> обыкновенная</w:t>
      </w:r>
      <w:r w:rsidR="00F2763A">
        <w:rPr>
          <w:rFonts w:ascii="Times New Roman" w:hAnsi="Times New Roman"/>
          <w:sz w:val="28"/>
          <w:szCs w:val="28"/>
        </w:rPr>
        <w:t xml:space="preserve"> и</w:t>
      </w:r>
      <w:r w:rsidRPr="00930613">
        <w:rPr>
          <w:rFonts w:ascii="Times New Roman" w:hAnsi="Times New Roman"/>
          <w:sz w:val="28"/>
          <w:szCs w:val="28"/>
        </w:rPr>
        <w:t xml:space="preserve"> вздутая, беззубк</w:t>
      </w:r>
      <w:r w:rsidR="00F2763A">
        <w:rPr>
          <w:rFonts w:ascii="Times New Roman" w:hAnsi="Times New Roman"/>
          <w:sz w:val="28"/>
          <w:szCs w:val="28"/>
        </w:rPr>
        <w:t>и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 xml:space="preserve">обыкновенная, рыбья и утиная обитают в реках, озерах. Для </w:t>
      </w:r>
      <w:r w:rsidR="006F0150" w:rsidRPr="00930613">
        <w:rPr>
          <w:rFonts w:ascii="Times New Roman" w:hAnsi="Times New Roman"/>
          <w:sz w:val="28"/>
          <w:szCs w:val="28"/>
        </w:rPr>
        <w:t>П</w:t>
      </w:r>
      <w:r w:rsidRPr="00930613">
        <w:rPr>
          <w:rFonts w:ascii="Times New Roman" w:hAnsi="Times New Roman"/>
          <w:sz w:val="28"/>
          <w:szCs w:val="28"/>
        </w:rPr>
        <w:t xml:space="preserve">ерловиц и </w:t>
      </w:r>
      <w:r w:rsidR="006F0150" w:rsidRPr="00930613">
        <w:rPr>
          <w:rFonts w:ascii="Times New Roman" w:hAnsi="Times New Roman"/>
          <w:sz w:val="28"/>
          <w:szCs w:val="28"/>
        </w:rPr>
        <w:t>Б</w:t>
      </w:r>
      <w:r w:rsidRPr="00930613">
        <w:rPr>
          <w:rFonts w:ascii="Times New Roman" w:hAnsi="Times New Roman"/>
          <w:sz w:val="28"/>
          <w:szCs w:val="28"/>
        </w:rPr>
        <w:t>еззубок характерно</w:t>
      </w:r>
      <w:r w:rsidR="00EA703C" w:rsidRPr="00930613">
        <w:rPr>
          <w:rFonts w:ascii="Times New Roman" w:hAnsi="Times New Roman"/>
          <w:sz w:val="28"/>
          <w:szCs w:val="28"/>
        </w:rPr>
        <w:t xml:space="preserve"> непрям</w:t>
      </w:r>
      <w:r w:rsidRPr="00930613">
        <w:rPr>
          <w:rFonts w:ascii="Times New Roman" w:hAnsi="Times New Roman"/>
          <w:sz w:val="28"/>
          <w:szCs w:val="28"/>
        </w:rPr>
        <w:t xml:space="preserve">ое развитие. В первую половину лета в жабрах самок </w:t>
      </w:r>
      <w:r w:rsidR="006F0150" w:rsidRPr="00930613">
        <w:rPr>
          <w:rFonts w:ascii="Times New Roman" w:hAnsi="Times New Roman"/>
          <w:sz w:val="28"/>
          <w:szCs w:val="28"/>
        </w:rPr>
        <w:t>П</w:t>
      </w:r>
      <w:r w:rsidRPr="00930613">
        <w:rPr>
          <w:rFonts w:ascii="Times New Roman" w:hAnsi="Times New Roman"/>
          <w:sz w:val="28"/>
          <w:szCs w:val="28"/>
        </w:rPr>
        <w:t xml:space="preserve">ерловиц и </w:t>
      </w:r>
      <w:r w:rsidR="006F0150" w:rsidRPr="00930613">
        <w:rPr>
          <w:rFonts w:ascii="Times New Roman" w:hAnsi="Times New Roman"/>
          <w:sz w:val="28"/>
          <w:szCs w:val="28"/>
        </w:rPr>
        <w:t>Б</w:t>
      </w:r>
      <w:r w:rsidRPr="00930613">
        <w:rPr>
          <w:rFonts w:ascii="Times New Roman" w:hAnsi="Times New Roman"/>
          <w:sz w:val="28"/>
          <w:szCs w:val="28"/>
        </w:rPr>
        <w:t>еззубок развиваются зародыши и формируются личинки</w:t>
      </w:r>
      <w:r w:rsidR="00F2763A">
        <w:rPr>
          <w:rFonts w:ascii="Times New Roman" w:hAnsi="Times New Roman"/>
          <w:sz w:val="28"/>
          <w:szCs w:val="28"/>
        </w:rPr>
        <w:t xml:space="preserve"> –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 xml:space="preserve">глохидии. У </w:t>
      </w:r>
      <w:r w:rsidR="006F0150" w:rsidRPr="00930613">
        <w:rPr>
          <w:rFonts w:ascii="Times New Roman" w:hAnsi="Times New Roman"/>
          <w:sz w:val="28"/>
          <w:szCs w:val="28"/>
        </w:rPr>
        <w:t>Б</w:t>
      </w:r>
      <w:r w:rsidRPr="00930613">
        <w:rPr>
          <w:rFonts w:ascii="Times New Roman" w:hAnsi="Times New Roman"/>
          <w:sz w:val="28"/>
          <w:szCs w:val="28"/>
        </w:rPr>
        <w:t>еззубки развитие зародышей происходит зимой, а зрелые глохидии появляются весной. Зрелый глохидий – это маленький двустворчатый моллюск с треугольными створками раковины, которые непрерывно захлопываются и широко раскрываются. Створки по нижнему краю снабжены</w:t>
      </w:r>
      <w:r w:rsidR="00A57A6F" w:rsidRPr="00930613">
        <w:rPr>
          <w:rFonts w:ascii="Times New Roman" w:hAnsi="Times New Roman"/>
          <w:sz w:val="28"/>
          <w:szCs w:val="28"/>
        </w:rPr>
        <w:t xml:space="preserve"> ос</w:t>
      </w:r>
      <w:r w:rsidR="00A57A6F" w:rsidRPr="00930613">
        <w:rPr>
          <w:rFonts w:ascii="Times New Roman" w:hAnsi="Times New Roman"/>
          <w:sz w:val="28"/>
          <w:szCs w:val="28"/>
        </w:rPr>
        <w:t>т</w:t>
      </w:r>
      <w:r w:rsidR="00A57A6F" w:rsidRPr="00930613">
        <w:rPr>
          <w:rFonts w:ascii="Times New Roman" w:hAnsi="Times New Roman"/>
          <w:sz w:val="28"/>
          <w:szCs w:val="28"/>
        </w:rPr>
        <w:t>рыми зубцами, от брюшной стороны тела личинки отходит длинная клейкая нить. Самка моллюска при приближении к ней какой-либо рыбы, выбрасывает порцию глохидиев. Большинство из них пада</w:t>
      </w:r>
      <w:r w:rsidR="00B62071">
        <w:rPr>
          <w:rFonts w:ascii="Times New Roman" w:hAnsi="Times New Roman"/>
          <w:sz w:val="28"/>
          <w:szCs w:val="28"/>
        </w:rPr>
        <w:t>е</w:t>
      </w:r>
      <w:r w:rsidR="00A57A6F" w:rsidRPr="00930613">
        <w:rPr>
          <w:rFonts w:ascii="Times New Roman" w:hAnsi="Times New Roman"/>
          <w:sz w:val="28"/>
          <w:szCs w:val="28"/>
        </w:rPr>
        <w:t>т на дно и гибнет, некоторые же, прикосну</w:t>
      </w:r>
      <w:r w:rsidR="00A57A6F" w:rsidRPr="00930613">
        <w:rPr>
          <w:rFonts w:ascii="Times New Roman" w:hAnsi="Times New Roman"/>
          <w:sz w:val="28"/>
          <w:szCs w:val="28"/>
        </w:rPr>
        <w:t>в</w:t>
      </w:r>
      <w:r w:rsidR="00A57A6F" w:rsidRPr="00930613">
        <w:rPr>
          <w:rFonts w:ascii="Times New Roman" w:hAnsi="Times New Roman"/>
          <w:sz w:val="28"/>
          <w:szCs w:val="28"/>
        </w:rPr>
        <w:t>шись к плавникам или коже рыбы, вцепляются в них зубчиками створок раковины. Рыба на 1,5-2 месяца становится их хозяином, а они ее паразитами, не принося при этом особого вреда. Так паразитирование личинок на теле рыб обеспечивает мал</w:t>
      </w:r>
      <w:r w:rsidR="00A57A6F" w:rsidRPr="00930613">
        <w:rPr>
          <w:rFonts w:ascii="Times New Roman" w:hAnsi="Times New Roman"/>
          <w:sz w:val="28"/>
          <w:szCs w:val="28"/>
        </w:rPr>
        <w:t>о</w:t>
      </w:r>
      <w:r w:rsidR="00A57A6F" w:rsidRPr="00930613">
        <w:rPr>
          <w:rFonts w:ascii="Times New Roman" w:hAnsi="Times New Roman"/>
          <w:sz w:val="28"/>
          <w:szCs w:val="28"/>
        </w:rPr>
        <w:t xml:space="preserve">подвижным </w:t>
      </w:r>
      <w:r w:rsidR="006F0150" w:rsidRPr="00930613">
        <w:rPr>
          <w:rFonts w:ascii="Times New Roman" w:hAnsi="Times New Roman"/>
          <w:sz w:val="28"/>
          <w:szCs w:val="28"/>
        </w:rPr>
        <w:t>П</w:t>
      </w:r>
      <w:r w:rsidR="00A57A6F" w:rsidRPr="00930613">
        <w:rPr>
          <w:rFonts w:ascii="Times New Roman" w:hAnsi="Times New Roman"/>
          <w:sz w:val="28"/>
          <w:szCs w:val="28"/>
        </w:rPr>
        <w:t xml:space="preserve">ерловицам и </w:t>
      </w:r>
      <w:r w:rsidR="006F0150" w:rsidRPr="00930613">
        <w:rPr>
          <w:rFonts w:ascii="Times New Roman" w:hAnsi="Times New Roman"/>
          <w:sz w:val="28"/>
          <w:szCs w:val="28"/>
        </w:rPr>
        <w:t>Б</w:t>
      </w:r>
      <w:r w:rsidR="00A57A6F" w:rsidRPr="00930613">
        <w:rPr>
          <w:rFonts w:ascii="Times New Roman" w:hAnsi="Times New Roman"/>
          <w:sz w:val="28"/>
          <w:szCs w:val="28"/>
        </w:rPr>
        <w:t xml:space="preserve">еззубкам расселение по водоемам. Обычны и мелкие формы </w:t>
      </w:r>
      <w:r w:rsidR="006F0150" w:rsidRPr="00930613">
        <w:rPr>
          <w:rFonts w:ascii="Times New Roman" w:hAnsi="Times New Roman"/>
          <w:sz w:val="28"/>
          <w:szCs w:val="28"/>
        </w:rPr>
        <w:t>Ш</w:t>
      </w:r>
      <w:r w:rsidR="00A57A6F" w:rsidRPr="00930613">
        <w:rPr>
          <w:rFonts w:ascii="Times New Roman" w:hAnsi="Times New Roman"/>
          <w:sz w:val="28"/>
          <w:szCs w:val="28"/>
        </w:rPr>
        <w:t xml:space="preserve">аровки и </w:t>
      </w:r>
      <w:r w:rsidR="006F0150" w:rsidRPr="00930613">
        <w:rPr>
          <w:rFonts w:ascii="Times New Roman" w:hAnsi="Times New Roman"/>
          <w:sz w:val="28"/>
          <w:szCs w:val="28"/>
        </w:rPr>
        <w:t>Г</w:t>
      </w:r>
      <w:r w:rsidR="00A57A6F" w:rsidRPr="00930613">
        <w:rPr>
          <w:rFonts w:ascii="Times New Roman" w:hAnsi="Times New Roman"/>
          <w:sz w:val="28"/>
          <w:szCs w:val="28"/>
        </w:rPr>
        <w:t xml:space="preserve">орошины: </w:t>
      </w:r>
      <w:r w:rsidR="006F0150" w:rsidRPr="00930613">
        <w:rPr>
          <w:rFonts w:ascii="Times New Roman" w:hAnsi="Times New Roman"/>
          <w:sz w:val="28"/>
          <w:szCs w:val="28"/>
        </w:rPr>
        <w:t>Ш</w:t>
      </w:r>
      <w:r w:rsidR="00A57A6F" w:rsidRPr="00930613">
        <w:rPr>
          <w:rFonts w:ascii="Times New Roman" w:hAnsi="Times New Roman"/>
          <w:sz w:val="28"/>
          <w:szCs w:val="28"/>
        </w:rPr>
        <w:t>аровка</w:t>
      </w:r>
      <w:r w:rsidR="006F0150" w:rsidRPr="006F0150">
        <w:rPr>
          <w:rFonts w:ascii="Times New Roman" w:hAnsi="Times New Roman"/>
          <w:sz w:val="28"/>
          <w:szCs w:val="28"/>
        </w:rPr>
        <w:t xml:space="preserve"> </w:t>
      </w:r>
      <w:r w:rsidR="006F0150" w:rsidRPr="00930613">
        <w:rPr>
          <w:rFonts w:ascii="Times New Roman" w:hAnsi="Times New Roman"/>
          <w:sz w:val="28"/>
          <w:szCs w:val="28"/>
        </w:rPr>
        <w:t>речная</w:t>
      </w:r>
      <w:r w:rsidR="00A57A6F" w:rsidRPr="00930613">
        <w:rPr>
          <w:rFonts w:ascii="Times New Roman" w:hAnsi="Times New Roman"/>
          <w:sz w:val="28"/>
          <w:szCs w:val="28"/>
        </w:rPr>
        <w:t xml:space="preserve">, </w:t>
      </w:r>
      <w:r w:rsidR="006F0150" w:rsidRPr="00930613">
        <w:rPr>
          <w:rFonts w:ascii="Times New Roman" w:hAnsi="Times New Roman"/>
          <w:sz w:val="28"/>
          <w:szCs w:val="28"/>
        </w:rPr>
        <w:t>Г</w:t>
      </w:r>
      <w:r w:rsidR="00A57A6F" w:rsidRPr="00930613">
        <w:rPr>
          <w:rFonts w:ascii="Times New Roman" w:hAnsi="Times New Roman"/>
          <w:sz w:val="28"/>
          <w:szCs w:val="28"/>
        </w:rPr>
        <w:t>орошина</w:t>
      </w:r>
      <w:r w:rsidR="006F0150" w:rsidRPr="006F0150">
        <w:rPr>
          <w:rFonts w:ascii="Times New Roman" w:hAnsi="Times New Roman"/>
          <w:sz w:val="28"/>
          <w:szCs w:val="28"/>
        </w:rPr>
        <w:t xml:space="preserve"> </w:t>
      </w:r>
      <w:r w:rsidR="006F0150" w:rsidRPr="00930613">
        <w:rPr>
          <w:rFonts w:ascii="Times New Roman" w:hAnsi="Times New Roman"/>
          <w:sz w:val="28"/>
          <w:szCs w:val="28"/>
        </w:rPr>
        <w:t>речная</w:t>
      </w:r>
      <w:r w:rsidR="0086206B" w:rsidRPr="00930613">
        <w:rPr>
          <w:rFonts w:ascii="Times New Roman" w:hAnsi="Times New Roman"/>
          <w:sz w:val="28"/>
          <w:szCs w:val="28"/>
        </w:rPr>
        <w:t xml:space="preserve">, </w:t>
      </w:r>
      <w:r w:rsidR="006F0150" w:rsidRPr="00930613">
        <w:rPr>
          <w:rFonts w:ascii="Times New Roman" w:hAnsi="Times New Roman"/>
          <w:sz w:val="28"/>
          <w:szCs w:val="28"/>
        </w:rPr>
        <w:t>Г</w:t>
      </w:r>
      <w:r w:rsidR="0086206B" w:rsidRPr="00930613">
        <w:rPr>
          <w:rFonts w:ascii="Times New Roman" w:hAnsi="Times New Roman"/>
          <w:sz w:val="28"/>
          <w:szCs w:val="28"/>
        </w:rPr>
        <w:t>орошина</w:t>
      </w:r>
      <w:r w:rsidR="006F0150" w:rsidRPr="006F0150">
        <w:rPr>
          <w:rFonts w:ascii="Times New Roman" w:hAnsi="Times New Roman"/>
          <w:sz w:val="28"/>
          <w:szCs w:val="28"/>
        </w:rPr>
        <w:t xml:space="preserve"> </w:t>
      </w:r>
      <w:r w:rsidR="006F0150" w:rsidRPr="00930613">
        <w:rPr>
          <w:rFonts w:ascii="Times New Roman" w:hAnsi="Times New Roman"/>
          <w:sz w:val="28"/>
          <w:szCs w:val="28"/>
        </w:rPr>
        <w:t>бл</w:t>
      </w:r>
      <w:r w:rsidR="006F0150" w:rsidRPr="00930613">
        <w:rPr>
          <w:rFonts w:ascii="Times New Roman" w:hAnsi="Times New Roman"/>
          <w:sz w:val="28"/>
          <w:szCs w:val="28"/>
        </w:rPr>
        <w:t>е</w:t>
      </w:r>
      <w:r w:rsidR="006F0150" w:rsidRPr="00930613">
        <w:rPr>
          <w:rFonts w:ascii="Times New Roman" w:hAnsi="Times New Roman"/>
          <w:sz w:val="28"/>
          <w:szCs w:val="28"/>
        </w:rPr>
        <w:t>стящая</w:t>
      </w:r>
      <w:r w:rsidR="0086206B" w:rsidRPr="00930613">
        <w:rPr>
          <w:rFonts w:ascii="Times New Roman" w:hAnsi="Times New Roman"/>
          <w:sz w:val="28"/>
          <w:szCs w:val="28"/>
        </w:rPr>
        <w:t>. Горошины по внешнему виду отличается от шаровки несколько меньшими размерами и смещением вершины раковины к переднему краю. Шаровка живет на заиленном грунте, в который может зарываться на небольшую глубину, выставляя на поверхности грунта сифоны. Сифоны обладают способностью поворачиваться. Шаровка живородяща. Живорождение – особенность мелких двустворчатых молл</w:t>
      </w:r>
      <w:r w:rsidR="0086206B" w:rsidRPr="00930613">
        <w:rPr>
          <w:rFonts w:ascii="Times New Roman" w:hAnsi="Times New Roman"/>
          <w:sz w:val="28"/>
          <w:szCs w:val="28"/>
        </w:rPr>
        <w:t>ю</w:t>
      </w:r>
      <w:r w:rsidR="0086206B" w:rsidRPr="00930613">
        <w:rPr>
          <w:rFonts w:ascii="Times New Roman" w:hAnsi="Times New Roman"/>
          <w:sz w:val="28"/>
          <w:szCs w:val="28"/>
        </w:rPr>
        <w:t>сков, вынашивающих развивающиеся яйца в жаберных пласти</w:t>
      </w:r>
      <w:r w:rsidR="00CE6032">
        <w:rPr>
          <w:rFonts w:ascii="Times New Roman" w:hAnsi="Times New Roman"/>
          <w:sz w:val="28"/>
          <w:szCs w:val="28"/>
        </w:rPr>
        <w:t>нках до полного ра</w:t>
      </w:r>
      <w:r w:rsidR="00CE6032">
        <w:rPr>
          <w:rFonts w:ascii="Times New Roman" w:hAnsi="Times New Roman"/>
          <w:sz w:val="28"/>
          <w:szCs w:val="28"/>
        </w:rPr>
        <w:t>з</w:t>
      </w:r>
      <w:r w:rsidR="00CE6032">
        <w:rPr>
          <w:rFonts w:ascii="Times New Roman" w:hAnsi="Times New Roman"/>
          <w:sz w:val="28"/>
          <w:szCs w:val="28"/>
        </w:rPr>
        <w:t>вития молоди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CE6032">
        <w:rPr>
          <w:rFonts w:ascii="Times New Roman" w:hAnsi="Times New Roman"/>
          <w:sz w:val="28"/>
          <w:szCs w:val="28"/>
        </w:rPr>
        <w:t>[18</w:t>
      </w:r>
      <w:r w:rsidR="00CE6032" w:rsidRPr="00CE6032">
        <w:rPr>
          <w:rFonts w:ascii="Times New Roman" w:hAnsi="Times New Roman"/>
          <w:sz w:val="28"/>
          <w:szCs w:val="28"/>
        </w:rPr>
        <w:t>].</w:t>
      </w:r>
    </w:p>
    <w:p w:rsidR="008E72CD" w:rsidRPr="00930613" w:rsidRDefault="0086206B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Широко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 xml:space="preserve">распространена в реках Рязанской области </w:t>
      </w:r>
      <w:r w:rsidR="006F0150" w:rsidRPr="00930613">
        <w:rPr>
          <w:rFonts w:ascii="Times New Roman" w:hAnsi="Times New Roman"/>
          <w:sz w:val="28"/>
          <w:szCs w:val="28"/>
        </w:rPr>
        <w:t xml:space="preserve">Дрейссена </w:t>
      </w:r>
      <w:r w:rsidRPr="00930613">
        <w:rPr>
          <w:rFonts w:ascii="Times New Roman" w:hAnsi="Times New Roman"/>
          <w:sz w:val="28"/>
          <w:szCs w:val="28"/>
        </w:rPr>
        <w:t>речная – мо</w:t>
      </w:r>
      <w:r w:rsidRPr="00930613">
        <w:rPr>
          <w:rFonts w:ascii="Times New Roman" w:hAnsi="Times New Roman"/>
          <w:sz w:val="28"/>
          <w:szCs w:val="28"/>
        </w:rPr>
        <w:t>р</w:t>
      </w:r>
      <w:r w:rsidRPr="00930613">
        <w:rPr>
          <w:rFonts w:ascii="Times New Roman" w:hAnsi="Times New Roman"/>
          <w:sz w:val="28"/>
          <w:szCs w:val="28"/>
        </w:rPr>
        <w:t>ской вид</w:t>
      </w:r>
      <w:r w:rsidR="00913F94">
        <w:rPr>
          <w:rFonts w:ascii="Times New Roman" w:hAnsi="Times New Roman"/>
          <w:sz w:val="28"/>
          <w:szCs w:val="28"/>
        </w:rPr>
        <w:t>,</w:t>
      </w:r>
      <w:r w:rsidRPr="00930613">
        <w:rPr>
          <w:rFonts w:ascii="Times New Roman" w:hAnsi="Times New Roman"/>
          <w:sz w:val="28"/>
          <w:szCs w:val="28"/>
        </w:rPr>
        <w:t xml:space="preserve"> сравнительно недавно перешедший к жизни в пресных водах. Дрейс</w:t>
      </w:r>
      <w:r w:rsidR="000942B4" w:rsidRPr="00930613">
        <w:rPr>
          <w:rFonts w:ascii="Times New Roman" w:hAnsi="Times New Roman"/>
          <w:sz w:val="28"/>
          <w:szCs w:val="28"/>
        </w:rPr>
        <w:t>с</w:t>
      </w:r>
      <w:r w:rsidRPr="00930613">
        <w:rPr>
          <w:rFonts w:ascii="Times New Roman" w:hAnsi="Times New Roman"/>
          <w:sz w:val="28"/>
          <w:szCs w:val="28"/>
        </w:rPr>
        <w:t xml:space="preserve">ена </w:t>
      </w:r>
      <w:r w:rsidRPr="00930613">
        <w:rPr>
          <w:rFonts w:ascii="Times New Roman" w:hAnsi="Times New Roman"/>
          <w:sz w:val="28"/>
          <w:szCs w:val="28"/>
        </w:rPr>
        <w:lastRenderedPageBreak/>
        <w:t xml:space="preserve">ведет прикрепленный образ жизни и очень часто образует массовые поселения на различных водных сооружениях: причалах, днищах судов. </w:t>
      </w:r>
      <w:r w:rsidR="00AD0F61" w:rsidRPr="00930613">
        <w:rPr>
          <w:rFonts w:ascii="Times New Roman" w:hAnsi="Times New Roman"/>
          <w:sz w:val="28"/>
          <w:szCs w:val="28"/>
        </w:rPr>
        <w:t>Дрейссены могут прич</w:t>
      </w:r>
      <w:r w:rsidR="00AD0F61" w:rsidRPr="00930613">
        <w:rPr>
          <w:rFonts w:ascii="Times New Roman" w:hAnsi="Times New Roman"/>
          <w:sz w:val="28"/>
          <w:szCs w:val="28"/>
        </w:rPr>
        <w:t>и</w:t>
      </w:r>
      <w:r w:rsidR="00AD0F61" w:rsidRPr="00930613">
        <w:rPr>
          <w:rFonts w:ascii="Times New Roman" w:hAnsi="Times New Roman"/>
          <w:sz w:val="28"/>
          <w:szCs w:val="28"/>
        </w:rPr>
        <w:t>нять большой вред, засоряя водопроводные трубы и другие сооружения гидроста</w:t>
      </w:r>
      <w:r w:rsidR="00AD0F61" w:rsidRPr="00930613">
        <w:rPr>
          <w:rFonts w:ascii="Times New Roman" w:hAnsi="Times New Roman"/>
          <w:sz w:val="28"/>
          <w:szCs w:val="28"/>
        </w:rPr>
        <w:t>н</w:t>
      </w:r>
      <w:r w:rsidR="00AD0F61" w:rsidRPr="00930613">
        <w:rPr>
          <w:rFonts w:ascii="Times New Roman" w:hAnsi="Times New Roman"/>
          <w:sz w:val="28"/>
          <w:szCs w:val="28"/>
        </w:rPr>
        <w:t xml:space="preserve">ций, в которые они могут проникнуть. </w:t>
      </w:r>
    </w:p>
    <w:p w:rsidR="00BF10BA" w:rsidRPr="00930613" w:rsidRDefault="00BF10BA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A703C" w:rsidRPr="00930613" w:rsidRDefault="009D226E" w:rsidP="00913F94">
      <w:pPr>
        <w:spacing w:after="120" w:line="48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1.3. </w:t>
      </w:r>
      <w:r w:rsidR="00BF10BA" w:rsidRPr="009D226E">
        <w:rPr>
          <w:rFonts w:ascii="Times New Roman" w:hAnsi="Times New Roman"/>
          <w:sz w:val="28"/>
          <w:szCs w:val="28"/>
        </w:rPr>
        <w:t>Моллюски как объекты биоиндикации</w:t>
      </w:r>
    </w:p>
    <w:p w:rsidR="00271013" w:rsidRPr="00930613" w:rsidRDefault="000942B4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На урбанизированных территориях сообщества многих организмов подверг</w:t>
      </w:r>
      <w:r w:rsidRPr="00930613">
        <w:rPr>
          <w:rFonts w:ascii="Times New Roman" w:hAnsi="Times New Roman"/>
          <w:sz w:val="28"/>
          <w:szCs w:val="28"/>
        </w:rPr>
        <w:t>а</w:t>
      </w:r>
      <w:r w:rsidRPr="00930613">
        <w:rPr>
          <w:rFonts w:ascii="Times New Roman" w:hAnsi="Times New Roman"/>
          <w:sz w:val="28"/>
          <w:szCs w:val="28"/>
        </w:rPr>
        <w:t>ются сильному антропогенному прессу из-за изменений услов</w:t>
      </w:r>
      <w:r w:rsidR="00EA703C" w:rsidRPr="00930613">
        <w:rPr>
          <w:rFonts w:ascii="Times New Roman" w:hAnsi="Times New Roman"/>
          <w:sz w:val="28"/>
          <w:szCs w:val="28"/>
        </w:rPr>
        <w:t>ий обитания. Это ск</w:t>
      </w:r>
      <w:r w:rsidR="00EA703C" w:rsidRPr="00930613">
        <w:rPr>
          <w:rFonts w:ascii="Times New Roman" w:hAnsi="Times New Roman"/>
          <w:sz w:val="28"/>
          <w:szCs w:val="28"/>
        </w:rPr>
        <w:t>а</w:t>
      </w:r>
      <w:r w:rsidR="00EA703C" w:rsidRPr="00930613">
        <w:rPr>
          <w:rFonts w:ascii="Times New Roman" w:hAnsi="Times New Roman"/>
          <w:sz w:val="28"/>
          <w:szCs w:val="28"/>
        </w:rPr>
        <w:t xml:space="preserve">зывается на видовом </w:t>
      </w:r>
      <w:r w:rsidRPr="00930613">
        <w:rPr>
          <w:rFonts w:ascii="Times New Roman" w:hAnsi="Times New Roman"/>
          <w:sz w:val="28"/>
          <w:szCs w:val="28"/>
        </w:rPr>
        <w:t>разнообразии экосистем, численности и</w:t>
      </w:r>
      <w:r w:rsidR="00EA703C" w:rsidRPr="00930613">
        <w:rPr>
          <w:rFonts w:ascii="Times New Roman" w:hAnsi="Times New Roman"/>
          <w:sz w:val="28"/>
          <w:szCs w:val="28"/>
        </w:rPr>
        <w:t xml:space="preserve"> структуре входящих в их состав </w:t>
      </w:r>
      <w:r w:rsidRPr="00930613">
        <w:rPr>
          <w:rFonts w:ascii="Times New Roman" w:hAnsi="Times New Roman"/>
          <w:sz w:val="28"/>
          <w:szCs w:val="28"/>
        </w:rPr>
        <w:t>популяций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271013" w:rsidRPr="00930613">
        <w:rPr>
          <w:rFonts w:ascii="Times New Roman" w:hAnsi="Times New Roman"/>
          <w:sz w:val="28"/>
          <w:szCs w:val="28"/>
        </w:rPr>
        <w:t>[10].</w:t>
      </w:r>
    </w:p>
    <w:p w:rsidR="000942B4" w:rsidRPr="00930613" w:rsidRDefault="000942B4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При сбросе в водоем токсических веществ, содержащихся в промышленных сточных водах, происходит угнетение и обеднение фитопланктона. При обогащении водоемов биогенными веществами, содержащимися, например, в бытовых стоках, значительно повышается продуктивность фитопланктона. При перегрузке водоемов биогенами возникает бурное развитие планктонных водорослей, окрашивающих в</w:t>
      </w:r>
      <w:r w:rsidRPr="00930613">
        <w:rPr>
          <w:rFonts w:ascii="Times New Roman" w:hAnsi="Times New Roman"/>
          <w:sz w:val="28"/>
          <w:szCs w:val="28"/>
        </w:rPr>
        <w:t>о</w:t>
      </w:r>
      <w:r w:rsidRPr="00930613">
        <w:rPr>
          <w:rFonts w:ascii="Times New Roman" w:hAnsi="Times New Roman"/>
          <w:sz w:val="28"/>
          <w:szCs w:val="28"/>
        </w:rPr>
        <w:t>ду в зеленый, сине-зеленый, золотистый, бурый или кр</w:t>
      </w:r>
      <w:r w:rsidR="00F30127" w:rsidRPr="00930613">
        <w:rPr>
          <w:rFonts w:ascii="Times New Roman" w:hAnsi="Times New Roman"/>
          <w:sz w:val="28"/>
          <w:szCs w:val="28"/>
        </w:rPr>
        <w:t>асный цвета («цветение» в</w:t>
      </w:r>
      <w:r w:rsidR="00F30127" w:rsidRPr="00930613">
        <w:rPr>
          <w:rFonts w:ascii="Times New Roman" w:hAnsi="Times New Roman"/>
          <w:sz w:val="28"/>
          <w:szCs w:val="28"/>
        </w:rPr>
        <w:t>о</w:t>
      </w:r>
      <w:r w:rsidR="00F30127" w:rsidRPr="00930613">
        <w:rPr>
          <w:rFonts w:ascii="Times New Roman" w:hAnsi="Times New Roman"/>
          <w:sz w:val="28"/>
          <w:szCs w:val="28"/>
        </w:rPr>
        <w:t>ды). «Цветение»</w:t>
      </w:r>
      <w:r w:rsidRPr="00930613">
        <w:rPr>
          <w:rFonts w:ascii="Times New Roman" w:hAnsi="Times New Roman"/>
          <w:sz w:val="28"/>
          <w:szCs w:val="28"/>
        </w:rPr>
        <w:t xml:space="preserve"> воды наступает при наличии благоприятных внешних условий для развития одного, редко двух-трех видов. При разложении избыточной биомассы, выделяется сероводород или другие токсичные вещества. Это может приводить к гибели зооценозов водоема и делает воду непригодной для питья. Многие план</w:t>
      </w:r>
      <w:r w:rsidRPr="00930613">
        <w:rPr>
          <w:rFonts w:ascii="Times New Roman" w:hAnsi="Times New Roman"/>
          <w:sz w:val="28"/>
          <w:szCs w:val="28"/>
        </w:rPr>
        <w:t>к</w:t>
      </w:r>
      <w:r w:rsidRPr="00930613">
        <w:rPr>
          <w:rFonts w:ascii="Times New Roman" w:hAnsi="Times New Roman"/>
          <w:sz w:val="28"/>
          <w:szCs w:val="28"/>
        </w:rPr>
        <w:t>тонные водоросли в процессе жизнедеятельности нередко выделяют токсичные в</w:t>
      </w:r>
      <w:r w:rsidRPr="00930613">
        <w:rPr>
          <w:rFonts w:ascii="Times New Roman" w:hAnsi="Times New Roman"/>
          <w:sz w:val="28"/>
          <w:szCs w:val="28"/>
        </w:rPr>
        <w:t>е</w:t>
      </w:r>
      <w:r w:rsidRPr="00930613">
        <w:rPr>
          <w:rFonts w:ascii="Times New Roman" w:hAnsi="Times New Roman"/>
          <w:sz w:val="28"/>
          <w:szCs w:val="28"/>
        </w:rPr>
        <w:t>щества. Увеличение в водоемах содержания биогенных веществ в результате хозя</w:t>
      </w:r>
      <w:r w:rsidRPr="00930613">
        <w:rPr>
          <w:rFonts w:ascii="Times New Roman" w:hAnsi="Times New Roman"/>
          <w:sz w:val="28"/>
          <w:szCs w:val="28"/>
        </w:rPr>
        <w:t>й</w:t>
      </w:r>
      <w:r w:rsidRPr="00930613">
        <w:rPr>
          <w:rFonts w:ascii="Times New Roman" w:hAnsi="Times New Roman"/>
          <w:sz w:val="28"/>
          <w:szCs w:val="28"/>
        </w:rPr>
        <w:t>ственной деятельности человека, сопровождаемые чрезмерным развитием фит</w:t>
      </w:r>
      <w:r w:rsidRPr="00930613">
        <w:rPr>
          <w:rFonts w:ascii="Times New Roman" w:hAnsi="Times New Roman"/>
          <w:sz w:val="28"/>
          <w:szCs w:val="28"/>
        </w:rPr>
        <w:t>о</w:t>
      </w:r>
      <w:r w:rsidRPr="00930613">
        <w:rPr>
          <w:rFonts w:ascii="Times New Roman" w:hAnsi="Times New Roman"/>
          <w:sz w:val="28"/>
          <w:szCs w:val="28"/>
        </w:rPr>
        <w:t>планктона, называют антропогенным эвтрофированием водоемов. Значение макр</w:t>
      </w:r>
      <w:r w:rsidRPr="00930613">
        <w:rPr>
          <w:rFonts w:ascii="Times New Roman" w:hAnsi="Times New Roman"/>
          <w:sz w:val="28"/>
          <w:szCs w:val="28"/>
        </w:rPr>
        <w:t>о</w:t>
      </w:r>
      <w:r w:rsidRPr="00930613">
        <w:rPr>
          <w:rFonts w:ascii="Times New Roman" w:hAnsi="Times New Roman"/>
          <w:sz w:val="28"/>
          <w:szCs w:val="28"/>
        </w:rPr>
        <w:t>фитов (высшая водная растительность) наиболее существенно при предварительном гидробиологическом осмотре водных объек</w:t>
      </w:r>
      <w:r w:rsidR="00D514A2">
        <w:rPr>
          <w:rFonts w:ascii="Times New Roman" w:hAnsi="Times New Roman"/>
          <w:sz w:val="28"/>
          <w:szCs w:val="28"/>
        </w:rPr>
        <w:t xml:space="preserve">тов </w:t>
      </w:r>
      <w:r w:rsidR="00270C3D" w:rsidRPr="00270C3D">
        <w:rPr>
          <w:rFonts w:ascii="Times New Roman" w:hAnsi="Times New Roman"/>
          <w:sz w:val="28"/>
          <w:szCs w:val="28"/>
        </w:rPr>
        <w:t>[</w:t>
      </w:r>
      <w:r w:rsidR="00270C3D">
        <w:rPr>
          <w:rFonts w:ascii="Times New Roman" w:hAnsi="Times New Roman"/>
          <w:sz w:val="28"/>
          <w:szCs w:val="28"/>
        </w:rPr>
        <w:t>52</w:t>
      </w:r>
      <w:r w:rsidR="00270C3D" w:rsidRPr="00270C3D">
        <w:rPr>
          <w:rFonts w:ascii="Times New Roman" w:hAnsi="Times New Roman"/>
          <w:sz w:val="28"/>
          <w:szCs w:val="28"/>
        </w:rPr>
        <w:t>].</w:t>
      </w:r>
    </w:p>
    <w:p w:rsidR="000942B4" w:rsidRPr="00930613" w:rsidRDefault="000942B4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При загрязнении водоемов изменяется видовой состав, биомасса и продукция макрофитов, возникают морфологические аномалии, происходит смена доминан</w:t>
      </w:r>
      <w:r w:rsidRPr="00930613">
        <w:rPr>
          <w:rFonts w:ascii="Times New Roman" w:hAnsi="Times New Roman"/>
          <w:sz w:val="28"/>
          <w:szCs w:val="28"/>
        </w:rPr>
        <w:t>т</w:t>
      </w:r>
      <w:r w:rsidRPr="00930613">
        <w:rPr>
          <w:rFonts w:ascii="Times New Roman" w:hAnsi="Times New Roman"/>
          <w:sz w:val="28"/>
          <w:szCs w:val="28"/>
        </w:rPr>
        <w:t xml:space="preserve">ных видов, обусловливающих особенности ценоза. Данные по ихтиофауне важны </w:t>
      </w:r>
      <w:r w:rsidRPr="00930613">
        <w:rPr>
          <w:rFonts w:ascii="Times New Roman" w:hAnsi="Times New Roman"/>
          <w:sz w:val="28"/>
          <w:szCs w:val="28"/>
        </w:rPr>
        <w:lastRenderedPageBreak/>
        <w:t>при оценке состояния водного объекта в целом и</w:t>
      </w:r>
      <w:r w:rsidR="00913F94">
        <w:rPr>
          <w:rFonts w:ascii="Times New Roman" w:hAnsi="Times New Roman"/>
          <w:sz w:val="28"/>
          <w:szCs w:val="28"/>
        </w:rPr>
        <w:t>,</w:t>
      </w:r>
      <w:r w:rsidRPr="00930613">
        <w:rPr>
          <w:rFonts w:ascii="Times New Roman" w:hAnsi="Times New Roman"/>
          <w:sz w:val="28"/>
          <w:szCs w:val="28"/>
        </w:rPr>
        <w:t xml:space="preserve"> особенно</w:t>
      </w:r>
      <w:r w:rsidR="00913F94">
        <w:rPr>
          <w:rFonts w:ascii="Times New Roman" w:hAnsi="Times New Roman"/>
          <w:sz w:val="28"/>
          <w:szCs w:val="28"/>
        </w:rPr>
        <w:t>,</w:t>
      </w:r>
      <w:r w:rsidRPr="00930613">
        <w:rPr>
          <w:rFonts w:ascii="Times New Roman" w:hAnsi="Times New Roman"/>
          <w:sz w:val="28"/>
          <w:szCs w:val="28"/>
        </w:rPr>
        <w:t xml:space="preserve"> при определении допу</w:t>
      </w:r>
      <w:r w:rsidRPr="00930613">
        <w:rPr>
          <w:rFonts w:ascii="Times New Roman" w:hAnsi="Times New Roman"/>
          <w:sz w:val="28"/>
          <w:szCs w:val="28"/>
        </w:rPr>
        <w:t>с</w:t>
      </w:r>
      <w:r w:rsidRPr="00930613">
        <w:rPr>
          <w:rFonts w:ascii="Times New Roman" w:hAnsi="Times New Roman"/>
          <w:sz w:val="28"/>
          <w:szCs w:val="28"/>
        </w:rPr>
        <w:t>тимых уровней загрязнения водных объектов, имеющих рыбохозяйственное знач</w:t>
      </w:r>
      <w:r w:rsidRPr="00930613">
        <w:rPr>
          <w:rFonts w:ascii="Times New Roman" w:hAnsi="Times New Roman"/>
          <w:sz w:val="28"/>
          <w:szCs w:val="28"/>
        </w:rPr>
        <w:t>е</w:t>
      </w:r>
      <w:r w:rsidRPr="00930613">
        <w:rPr>
          <w:rFonts w:ascii="Times New Roman" w:hAnsi="Times New Roman"/>
          <w:sz w:val="28"/>
          <w:szCs w:val="28"/>
        </w:rPr>
        <w:t>ние.</w:t>
      </w:r>
    </w:p>
    <w:p w:rsidR="00BD599D" w:rsidRPr="00930613" w:rsidRDefault="00BF10BA" w:rsidP="00930613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shd w:val="clear" w:color="auto" w:fill="F7F7F7"/>
        </w:rPr>
      </w:pPr>
      <w:r w:rsidRPr="00930613">
        <w:rPr>
          <w:rFonts w:ascii="Times New Roman" w:hAnsi="Times New Roman"/>
          <w:sz w:val="28"/>
          <w:szCs w:val="28"/>
        </w:rPr>
        <w:t>Моллюски, обладая биотопической приуроченностью с достаточно стабил</w:t>
      </w:r>
      <w:r w:rsidRPr="00930613">
        <w:rPr>
          <w:rFonts w:ascii="Times New Roman" w:hAnsi="Times New Roman"/>
          <w:sz w:val="28"/>
          <w:szCs w:val="28"/>
        </w:rPr>
        <w:t>ь</w:t>
      </w:r>
      <w:r w:rsidRPr="00930613">
        <w:rPr>
          <w:rFonts w:ascii="Times New Roman" w:hAnsi="Times New Roman"/>
          <w:sz w:val="28"/>
          <w:szCs w:val="28"/>
        </w:rPr>
        <w:t>ными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фаунистическими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группировками и корреляционной зависимостью качес</w:t>
      </w:r>
      <w:r w:rsidRPr="00930613">
        <w:rPr>
          <w:rFonts w:ascii="Times New Roman" w:hAnsi="Times New Roman"/>
          <w:sz w:val="28"/>
          <w:szCs w:val="28"/>
        </w:rPr>
        <w:t>т</w:t>
      </w:r>
      <w:r w:rsidRPr="00930613">
        <w:rPr>
          <w:rFonts w:ascii="Times New Roman" w:hAnsi="Times New Roman"/>
          <w:sz w:val="28"/>
          <w:szCs w:val="28"/>
        </w:rPr>
        <w:t>венного и количественного состава от антропогенного загрязнения, служат удобн</w:t>
      </w:r>
      <w:r w:rsidRPr="00930613">
        <w:rPr>
          <w:rFonts w:ascii="Times New Roman" w:hAnsi="Times New Roman"/>
          <w:sz w:val="28"/>
          <w:szCs w:val="28"/>
        </w:rPr>
        <w:t>ы</w:t>
      </w:r>
      <w:r w:rsidRPr="00930613">
        <w:rPr>
          <w:rFonts w:ascii="Times New Roman" w:hAnsi="Times New Roman"/>
          <w:sz w:val="28"/>
          <w:szCs w:val="28"/>
        </w:rPr>
        <w:t>ми объектами мониторинговых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и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биоиндикационных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ис</w:t>
      </w:r>
      <w:r w:rsidR="00C32684">
        <w:rPr>
          <w:rFonts w:ascii="Times New Roman" w:hAnsi="Times New Roman"/>
          <w:sz w:val="28"/>
          <w:szCs w:val="28"/>
        </w:rPr>
        <w:t>следований [13</w:t>
      </w:r>
      <w:r w:rsidR="00C32684" w:rsidRPr="00C32684">
        <w:rPr>
          <w:rFonts w:ascii="Times New Roman" w:hAnsi="Times New Roman"/>
          <w:sz w:val="28"/>
          <w:szCs w:val="28"/>
        </w:rPr>
        <w:t>].</w:t>
      </w:r>
    </w:p>
    <w:p w:rsidR="00F30127" w:rsidRPr="00930613" w:rsidRDefault="000942B4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В условиях современных масштабов деструкции природных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экосистем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сохр</w:t>
      </w:r>
      <w:r w:rsidRPr="00930613">
        <w:rPr>
          <w:rFonts w:ascii="Times New Roman" w:hAnsi="Times New Roman"/>
          <w:sz w:val="28"/>
          <w:szCs w:val="28"/>
        </w:rPr>
        <w:t>а</w:t>
      </w:r>
      <w:r w:rsidRPr="00930613">
        <w:rPr>
          <w:rFonts w:ascii="Times New Roman" w:hAnsi="Times New Roman"/>
          <w:sz w:val="28"/>
          <w:szCs w:val="28"/>
        </w:rPr>
        <w:t>нение биоразнообразия является главной экологической проблемой. Успех ее реш</w:t>
      </w:r>
      <w:r w:rsidRPr="00930613">
        <w:rPr>
          <w:rFonts w:ascii="Times New Roman" w:hAnsi="Times New Roman"/>
          <w:sz w:val="28"/>
          <w:szCs w:val="28"/>
        </w:rPr>
        <w:t>е</w:t>
      </w:r>
      <w:r w:rsidRPr="00930613">
        <w:rPr>
          <w:rFonts w:ascii="Times New Roman" w:hAnsi="Times New Roman"/>
          <w:sz w:val="28"/>
          <w:szCs w:val="28"/>
        </w:rPr>
        <w:t>ния зависит от полноты изученности биоты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конкретных регионов с целью принятия адекватных мер по сохранению видов, оценки изменения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видового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состава под влиянием природных или антропогенных факторов.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Фаунистические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исследования позволяют получать исходную научно-информационную основу для решения ряда теоретических и практических задач. Пространственный и временной анализ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фауны</w:t>
      </w:r>
      <w:r w:rsidR="00FB530F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выявляет определенные тенденции ее динамики, как отве</w:t>
      </w:r>
      <w:r w:rsidR="00EA703C" w:rsidRPr="00930613">
        <w:rPr>
          <w:rFonts w:ascii="Times New Roman" w:hAnsi="Times New Roman"/>
          <w:sz w:val="28"/>
          <w:szCs w:val="28"/>
        </w:rPr>
        <w:t xml:space="preserve">тной реакции на изменение среды </w:t>
      </w:r>
      <w:r w:rsidR="00271013" w:rsidRPr="00930613">
        <w:rPr>
          <w:rFonts w:ascii="Times New Roman" w:hAnsi="Times New Roman"/>
          <w:sz w:val="28"/>
          <w:szCs w:val="28"/>
        </w:rPr>
        <w:t>[3</w:t>
      </w:r>
      <w:r w:rsidR="00270C3D">
        <w:rPr>
          <w:rFonts w:ascii="Times New Roman" w:hAnsi="Times New Roman"/>
          <w:sz w:val="28"/>
          <w:szCs w:val="28"/>
        </w:rPr>
        <w:t>, 7</w:t>
      </w:r>
      <w:r w:rsidR="00271013" w:rsidRPr="00930613">
        <w:rPr>
          <w:rFonts w:ascii="Times New Roman" w:hAnsi="Times New Roman"/>
          <w:sz w:val="28"/>
          <w:szCs w:val="28"/>
        </w:rPr>
        <w:t>].</w:t>
      </w:r>
    </w:p>
    <w:p w:rsidR="00EB3011" w:rsidRPr="00930613" w:rsidRDefault="00EB3011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br w:type="page"/>
      </w:r>
    </w:p>
    <w:p w:rsidR="002A72B7" w:rsidRPr="002A72B7" w:rsidRDefault="002A72B7" w:rsidP="000942B4">
      <w:pPr>
        <w:spacing w:after="0" w:line="480" w:lineRule="auto"/>
        <w:ind w:left="360"/>
        <w:jc w:val="center"/>
        <w:rPr>
          <w:rFonts w:ascii="Times New Roman" w:hAnsi="Times New Roman"/>
          <w:sz w:val="28"/>
          <w:szCs w:val="28"/>
        </w:rPr>
      </w:pPr>
      <w:r w:rsidRPr="002A72B7">
        <w:rPr>
          <w:rFonts w:ascii="Times New Roman" w:hAnsi="Times New Roman"/>
          <w:sz w:val="28"/>
          <w:szCs w:val="28"/>
        </w:rPr>
        <w:lastRenderedPageBreak/>
        <w:t>2. СОБСТВЕННЫЕ ИССЛЕДОВАНИЯ</w:t>
      </w:r>
    </w:p>
    <w:p w:rsidR="002A72B7" w:rsidRDefault="00227996" w:rsidP="00913F94">
      <w:pPr>
        <w:spacing w:after="120" w:line="480" w:lineRule="auto"/>
        <w:ind w:left="357"/>
        <w:jc w:val="center"/>
        <w:rPr>
          <w:rFonts w:ascii="Times New Roman" w:hAnsi="Times New Roman"/>
          <w:sz w:val="28"/>
          <w:szCs w:val="28"/>
        </w:rPr>
      </w:pPr>
      <w:r w:rsidRPr="00227996">
        <w:rPr>
          <w:rFonts w:ascii="Times New Roman" w:hAnsi="Times New Roman"/>
          <w:sz w:val="28"/>
          <w:szCs w:val="28"/>
        </w:rPr>
        <w:t xml:space="preserve">2.1. </w:t>
      </w:r>
      <w:r w:rsidR="00B145CA">
        <w:rPr>
          <w:rFonts w:ascii="Times New Roman" w:hAnsi="Times New Roman"/>
          <w:sz w:val="28"/>
          <w:szCs w:val="28"/>
        </w:rPr>
        <w:t>Природно-климатические условия района исследований</w:t>
      </w:r>
    </w:p>
    <w:p w:rsidR="00AE2A25" w:rsidRDefault="00AE2A25" w:rsidP="00174125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Исследования проведены на особо охраняемых территориях Рязанской обла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 xml:space="preserve">ти – </w:t>
      </w:r>
      <w:r w:rsidRPr="00965CC0">
        <w:rPr>
          <w:rFonts w:ascii="Times New Roman" w:hAnsi="Times New Roman"/>
          <w:sz w:val="28"/>
          <w:szCs w:val="28"/>
        </w:rPr>
        <w:t>Окск</w:t>
      </w:r>
      <w:r>
        <w:rPr>
          <w:rFonts w:ascii="Times New Roman" w:hAnsi="Times New Roman"/>
          <w:sz w:val="28"/>
          <w:szCs w:val="28"/>
        </w:rPr>
        <w:t>ом</w:t>
      </w:r>
      <w:r w:rsidRPr="00965CC0">
        <w:rPr>
          <w:rFonts w:ascii="Times New Roman" w:hAnsi="Times New Roman"/>
          <w:sz w:val="28"/>
          <w:szCs w:val="28"/>
        </w:rPr>
        <w:t xml:space="preserve"> государственн</w:t>
      </w:r>
      <w:r>
        <w:rPr>
          <w:rFonts w:ascii="Times New Roman" w:hAnsi="Times New Roman"/>
          <w:sz w:val="28"/>
          <w:szCs w:val="28"/>
        </w:rPr>
        <w:t>ом</w:t>
      </w:r>
      <w:r w:rsidRPr="00965CC0">
        <w:rPr>
          <w:rFonts w:ascii="Times New Roman" w:hAnsi="Times New Roman"/>
          <w:sz w:val="28"/>
          <w:szCs w:val="28"/>
        </w:rPr>
        <w:t xml:space="preserve"> природн</w:t>
      </w:r>
      <w:r>
        <w:rPr>
          <w:rFonts w:ascii="Times New Roman" w:hAnsi="Times New Roman"/>
          <w:sz w:val="28"/>
          <w:szCs w:val="28"/>
        </w:rPr>
        <w:t>ом биосферном</w:t>
      </w:r>
      <w:r w:rsidRPr="00965CC0">
        <w:rPr>
          <w:rFonts w:ascii="Times New Roman" w:hAnsi="Times New Roman"/>
          <w:sz w:val="28"/>
          <w:szCs w:val="28"/>
        </w:rPr>
        <w:t xml:space="preserve"> заповедник</w:t>
      </w:r>
      <w:r>
        <w:rPr>
          <w:rFonts w:ascii="Times New Roman" w:hAnsi="Times New Roman"/>
          <w:sz w:val="28"/>
          <w:szCs w:val="28"/>
        </w:rPr>
        <w:t>е и памятнике природы Сынтульском озере-пруду.</w:t>
      </w:r>
    </w:p>
    <w:p w:rsidR="003930E2" w:rsidRDefault="00557183" w:rsidP="00174125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65CC0">
        <w:rPr>
          <w:rFonts w:ascii="Times New Roman" w:hAnsi="Times New Roman"/>
          <w:sz w:val="28"/>
          <w:szCs w:val="28"/>
        </w:rPr>
        <w:t>Окский государственный природный</w:t>
      </w:r>
      <w:r w:rsidR="00AE2A25">
        <w:rPr>
          <w:rFonts w:ascii="Times New Roman" w:hAnsi="Times New Roman"/>
          <w:sz w:val="28"/>
          <w:szCs w:val="28"/>
        </w:rPr>
        <w:t xml:space="preserve"> биосферный</w:t>
      </w:r>
      <w:r w:rsidRPr="00965CC0">
        <w:rPr>
          <w:rFonts w:ascii="Times New Roman" w:hAnsi="Times New Roman"/>
          <w:sz w:val="28"/>
          <w:szCs w:val="28"/>
        </w:rPr>
        <w:t xml:space="preserve"> заповедник расположен в центральной части европейской территории России, занимает северную часть Ряза</w:t>
      </w:r>
      <w:r w:rsidRPr="00965CC0">
        <w:rPr>
          <w:rFonts w:ascii="Times New Roman" w:hAnsi="Times New Roman"/>
          <w:sz w:val="28"/>
          <w:szCs w:val="28"/>
        </w:rPr>
        <w:t>н</w:t>
      </w:r>
      <w:r w:rsidRPr="00965CC0">
        <w:rPr>
          <w:rFonts w:ascii="Times New Roman" w:hAnsi="Times New Roman"/>
          <w:sz w:val="28"/>
          <w:szCs w:val="28"/>
        </w:rPr>
        <w:t xml:space="preserve">ской области (Спасский </w:t>
      </w:r>
      <w:r w:rsidR="00363C82">
        <w:rPr>
          <w:rFonts w:ascii="Times New Roman" w:hAnsi="Times New Roman"/>
          <w:sz w:val="28"/>
          <w:szCs w:val="28"/>
        </w:rPr>
        <w:t>район</w:t>
      </w:r>
      <w:r w:rsidRPr="00965CC0">
        <w:rPr>
          <w:rFonts w:ascii="Times New Roman" w:hAnsi="Times New Roman"/>
          <w:sz w:val="28"/>
          <w:szCs w:val="28"/>
        </w:rPr>
        <w:t>), в среднем течении р. Оки, в 100 км от г. Р</w:t>
      </w:r>
      <w:r w:rsidR="00911233">
        <w:rPr>
          <w:rFonts w:ascii="Times New Roman" w:hAnsi="Times New Roman"/>
          <w:sz w:val="28"/>
          <w:szCs w:val="28"/>
        </w:rPr>
        <w:t xml:space="preserve">язань и в 300 км от Москвы. </w:t>
      </w:r>
    </w:p>
    <w:p w:rsidR="003930E2" w:rsidRPr="00965CC0" w:rsidRDefault="003930E2" w:rsidP="003930E2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65CC0">
        <w:rPr>
          <w:rFonts w:ascii="Times New Roman" w:hAnsi="Times New Roman"/>
          <w:sz w:val="28"/>
          <w:szCs w:val="28"/>
        </w:rPr>
        <w:t xml:space="preserve">Общая площадь </w:t>
      </w:r>
      <w:r>
        <w:rPr>
          <w:rFonts w:ascii="Times New Roman" w:hAnsi="Times New Roman"/>
          <w:sz w:val="28"/>
          <w:szCs w:val="28"/>
        </w:rPr>
        <w:t xml:space="preserve">заповедника составляет 55 760 га, </w:t>
      </w:r>
      <w:r w:rsidRPr="00965CC0">
        <w:rPr>
          <w:rFonts w:ascii="Times New Roman" w:hAnsi="Times New Roman"/>
          <w:sz w:val="28"/>
          <w:szCs w:val="28"/>
        </w:rPr>
        <w:t xml:space="preserve">выделяют строго </w:t>
      </w:r>
      <w:r>
        <w:rPr>
          <w:rFonts w:ascii="Times New Roman" w:hAnsi="Times New Roman"/>
          <w:sz w:val="28"/>
          <w:szCs w:val="28"/>
        </w:rPr>
        <w:t>охраня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мую территорию – «Ядро» </w:t>
      </w:r>
      <w:r w:rsidRPr="00965CC0">
        <w:rPr>
          <w:rFonts w:ascii="Times New Roman" w:hAnsi="Times New Roman"/>
          <w:sz w:val="28"/>
          <w:szCs w:val="28"/>
        </w:rPr>
        <w:t xml:space="preserve">и </w:t>
      </w:r>
      <w:r>
        <w:rPr>
          <w:rFonts w:ascii="Times New Roman" w:hAnsi="Times New Roman"/>
          <w:sz w:val="28"/>
          <w:szCs w:val="28"/>
        </w:rPr>
        <w:t>б</w:t>
      </w:r>
      <w:r w:rsidRPr="00965CC0">
        <w:rPr>
          <w:rFonts w:ascii="Times New Roman" w:hAnsi="Times New Roman"/>
          <w:sz w:val="28"/>
          <w:szCs w:val="28"/>
        </w:rPr>
        <w:t>иосферный полигон.</w:t>
      </w:r>
    </w:p>
    <w:p w:rsidR="003930E2" w:rsidRPr="00965CC0" w:rsidRDefault="003930E2" w:rsidP="003930E2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«Ядро» заповедника – это ц</w:t>
      </w:r>
      <w:r w:rsidRPr="00965CC0">
        <w:rPr>
          <w:rFonts w:ascii="Times New Roman" w:hAnsi="Times New Roman"/>
          <w:sz w:val="28"/>
          <w:szCs w:val="28"/>
        </w:rPr>
        <w:t>ентральное участковое лесничество, которое включает природные комплексы эталонного значения, находящиеся в различных стадиях естественного возобновления.</w:t>
      </w:r>
    </w:p>
    <w:p w:rsidR="003930E2" w:rsidRPr="00965CC0" w:rsidRDefault="003930E2" w:rsidP="003930E2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65CC0">
        <w:rPr>
          <w:rFonts w:ascii="Times New Roman" w:hAnsi="Times New Roman"/>
          <w:sz w:val="28"/>
          <w:szCs w:val="28"/>
        </w:rPr>
        <w:t>В 1986 г. Окский заповедник получил международный статус биосферного.</w:t>
      </w:r>
    </w:p>
    <w:p w:rsidR="003930E2" w:rsidRPr="00965CC0" w:rsidRDefault="003930E2" w:rsidP="003930E2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65CC0">
        <w:rPr>
          <w:rFonts w:ascii="Times New Roman" w:hAnsi="Times New Roman"/>
          <w:sz w:val="28"/>
          <w:szCs w:val="28"/>
        </w:rPr>
        <w:t>В 1989 году территория заповедника увеличена на 32,8 тыс. га с целью созд</w:t>
      </w:r>
      <w:r w:rsidRPr="00965CC0">
        <w:rPr>
          <w:rFonts w:ascii="Times New Roman" w:hAnsi="Times New Roman"/>
          <w:sz w:val="28"/>
          <w:szCs w:val="28"/>
        </w:rPr>
        <w:t>а</w:t>
      </w:r>
      <w:r w:rsidRPr="00965CC0">
        <w:rPr>
          <w:rFonts w:ascii="Times New Roman" w:hAnsi="Times New Roman"/>
          <w:sz w:val="28"/>
          <w:szCs w:val="28"/>
        </w:rPr>
        <w:t xml:space="preserve">ния на ней биосферного полигона. </w:t>
      </w:r>
    </w:p>
    <w:p w:rsidR="003930E2" w:rsidRPr="00965CC0" w:rsidRDefault="003930E2" w:rsidP="003930E2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65CC0">
        <w:rPr>
          <w:rFonts w:ascii="Times New Roman" w:hAnsi="Times New Roman"/>
          <w:sz w:val="28"/>
          <w:szCs w:val="28"/>
        </w:rPr>
        <w:t>В настоящий момент общая площадь, находящаяся под контролем Окского заповедника, составляет 77</w:t>
      </w:r>
      <w:r w:rsidR="00FB530F">
        <w:rPr>
          <w:rFonts w:ascii="Times New Roman" w:hAnsi="Times New Roman"/>
          <w:sz w:val="28"/>
          <w:szCs w:val="28"/>
        </w:rPr>
        <w:t xml:space="preserve"> </w:t>
      </w:r>
      <w:r w:rsidRPr="00965CC0">
        <w:rPr>
          <w:rFonts w:ascii="Times New Roman" w:hAnsi="Times New Roman"/>
          <w:sz w:val="28"/>
          <w:szCs w:val="28"/>
        </w:rPr>
        <w:t>193 га (55 744 га – площадь заповедника и 22 985 га – площадь охранной зоны).</w:t>
      </w:r>
    </w:p>
    <w:p w:rsidR="003930E2" w:rsidRPr="00965CC0" w:rsidRDefault="003930E2" w:rsidP="003930E2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65CC0">
        <w:rPr>
          <w:rFonts w:ascii="Times New Roman" w:hAnsi="Times New Roman"/>
          <w:sz w:val="28"/>
          <w:szCs w:val="28"/>
        </w:rPr>
        <w:t>В 1994 году Комитетом министров Совета Европы Окскому заповеднику пр</w:t>
      </w:r>
      <w:r w:rsidRPr="00965CC0">
        <w:rPr>
          <w:rFonts w:ascii="Times New Roman" w:hAnsi="Times New Roman"/>
          <w:sz w:val="28"/>
          <w:szCs w:val="28"/>
        </w:rPr>
        <w:t>и</w:t>
      </w:r>
      <w:r w:rsidRPr="00965CC0">
        <w:rPr>
          <w:rFonts w:ascii="Times New Roman" w:hAnsi="Times New Roman"/>
          <w:sz w:val="28"/>
          <w:szCs w:val="28"/>
        </w:rPr>
        <w:t xml:space="preserve">сужден Диплом категории </w:t>
      </w:r>
      <w:r>
        <w:rPr>
          <w:rFonts w:ascii="Times New Roman" w:hAnsi="Times New Roman"/>
          <w:sz w:val="28"/>
          <w:szCs w:val="28"/>
        </w:rPr>
        <w:t>«А» Совета Европы. Таким д</w:t>
      </w:r>
      <w:r w:rsidRPr="00965CC0">
        <w:rPr>
          <w:rFonts w:ascii="Times New Roman" w:hAnsi="Times New Roman"/>
          <w:sz w:val="28"/>
          <w:szCs w:val="28"/>
        </w:rPr>
        <w:t>ипломом отмечают деятел</w:t>
      </w:r>
      <w:r w:rsidRPr="00965CC0">
        <w:rPr>
          <w:rFonts w:ascii="Times New Roman" w:hAnsi="Times New Roman"/>
          <w:sz w:val="28"/>
          <w:szCs w:val="28"/>
        </w:rPr>
        <w:t>ь</w:t>
      </w:r>
      <w:r w:rsidRPr="00965CC0">
        <w:rPr>
          <w:rFonts w:ascii="Times New Roman" w:hAnsi="Times New Roman"/>
          <w:sz w:val="28"/>
          <w:szCs w:val="28"/>
        </w:rPr>
        <w:t>ность, соответствующую международным стандартам. После инспектирования з</w:t>
      </w:r>
      <w:r w:rsidRPr="00965CC0">
        <w:rPr>
          <w:rFonts w:ascii="Times New Roman" w:hAnsi="Times New Roman"/>
          <w:sz w:val="28"/>
          <w:szCs w:val="28"/>
        </w:rPr>
        <w:t>а</w:t>
      </w:r>
      <w:r w:rsidRPr="00965CC0">
        <w:rPr>
          <w:rFonts w:ascii="Times New Roman" w:hAnsi="Times New Roman"/>
          <w:sz w:val="28"/>
          <w:szCs w:val="28"/>
        </w:rPr>
        <w:t>поведника специа</w:t>
      </w:r>
      <w:r>
        <w:rPr>
          <w:rFonts w:ascii="Times New Roman" w:hAnsi="Times New Roman"/>
          <w:sz w:val="28"/>
          <w:szCs w:val="28"/>
        </w:rPr>
        <w:t>листами Совета Европы действие д</w:t>
      </w:r>
      <w:r w:rsidRPr="00965CC0">
        <w:rPr>
          <w:rFonts w:ascii="Times New Roman" w:hAnsi="Times New Roman"/>
          <w:sz w:val="28"/>
          <w:szCs w:val="28"/>
        </w:rPr>
        <w:t>иплома продлевал</w:t>
      </w:r>
      <w:r>
        <w:rPr>
          <w:rFonts w:ascii="Times New Roman" w:hAnsi="Times New Roman"/>
          <w:sz w:val="28"/>
          <w:szCs w:val="28"/>
        </w:rPr>
        <w:t>и до 1999, 2004, 2009 и 2014 г</w:t>
      </w:r>
      <w:r w:rsidR="00B62071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г.</w:t>
      </w:r>
    </w:p>
    <w:p w:rsidR="00557183" w:rsidRPr="00965CC0" w:rsidRDefault="00911233" w:rsidP="00174125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Меще</w:t>
      </w:r>
      <w:r w:rsidR="00557183" w:rsidRPr="00965CC0">
        <w:rPr>
          <w:rFonts w:ascii="Times New Roman" w:hAnsi="Times New Roman"/>
          <w:sz w:val="28"/>
          <w:szCs w:val="28"/>
        </w:rPr>
        <w:t>рская низменность находится юго-восточнее Москвы, на стыке Моско</w:t>
      </w:r>
      <w:r w:rsidR="00557183" w:rsidRPr="00965CC0">
        <w:rPr>
          <w:rFonts w:ascii="Times New Roman" w:hAnsi="Times New Roman"/>
          <w:sz w:val="28"/>
          <w:szCs w:val="28"/>
        </w:rPr>
        <w:t>в</w:t>
      </w:r>
      <w:r w:rsidR="00557183" w:rsidRPr="00965CC0">
        <w:rPr>
          <w:rFonts w:ascii="Times New Roman" w:hAnsi="Times New Roman"/>
          <w:sz w:val="28"/>
          <w:szCs w:val="28"/>
        </w:rPr>
        <w:t>ской, Владимирской и Рязанской областей. С юга и</w:t>
      </w:r>
      <w:r w:rsidR="00C82242">
        <w:rPr>
          <w:rFonts w:ascii="Times New Roman" w:hAnsi="Times New Roman"/>
          <w:sz w:val="28"/>
          <w:szCs w:val="28"/>
        </w:rPr>
        <w:t xml:space="preserve"> востока Меще</w:t>
      </w:r>
      <w:r w:rsidR="00557183" w:rsidRPr="00965CC0">
        <w:rPr>
          <w:rFonts w:ascii="Times New Roman" w:hAnsi="Times New Roman"/>
          <w:sz w:val="28"/>
          <w:szCs w:val="28"/>
        </w:rPr>
        <w:t>ра ограничена о</w:t>
      </w:r>
      <w:r w:rsidR="00557183" w:rsidRPr="00965CC0">
        <w:rPr>
          <w:rFonts w:ascii="Times New Roman" w:hAnsi="Times New Roman"/>
          <w:sz w:val="28"/>
          <w:szCs w:val="28"/>
        </w:rPr>
        <w:t>г</w:t>
      </w:r>
      <w:r w:rsidR="00557183" w:rsidRPr="00965CC0">
        <w:rPr>
          <w:rFonts w:ascii="Times New Roman" w:hAnsi="Times New Roman"/>
          <w:sz w:val="28"/>
          <w:szCs w:val="28"/>
        </w:rPr>
        <w:t>ромной петлей среднего течения Оки; с севера – впадающей в нее Клязьмой, а с з</w:t>
      </w:r>
      <w:r w:rsidR="00557183" w:rsidRPr="00965CC0">
        <w:rPr>
          <w:rFonts w:ascii="Times New Roman" w:hAnsi="Times New Roman"/>
          <w:sz w:val="28"/>
          <w:szCs w:val="28"/>
        </w:rPr>
        <w:t>а</w:t>
      </w:r>
      <w:r w:rsidR="00557183" w:rsidRPr="00965CC0">
        <w:rPr>
          <w:rFonts w:ascii="Times New Roman" w:hAnsi="Times New Roman"/>
          <w:sz w:val="28"/>
          <w:szCs w:val="28"/>
        </w:rPr>
        <w:t>пада – Москвой. В этом треугольнике, занимающем около 1 млн</w:t>
      </w:r>
      <w:r w:rsidR="000942B4">
        <w:rPr>
          <w:rFonts w:ascii="Times New Roman" w:hAnsi="Times New Roman"/>
          <w:sz w:val="28"/>
          <w:szCs w:val="28"/>
        </w:rPr>
        <w:t>.</w:t>
      </w:r>
      <w:r w:rsidR="00557183" w:rsidRPr="00965CC0">
        <w:rPr>
          <w:rFonts w:ascii="Times New Roman" w:hAnsi="Times New Roman"/>
          <w:sz w:val="28"/>
          <w:szCs w:val="28"/>
        </w:rPr>
        <w:t xml:space="preserve"> га, или 10 тыс. км</w:t>
      </w:r>
      <w:r w:rsidR="008E72CD">
        <w:rPr>
          <w:rFonts w:ascii="Times New Roman" w:hAnsi="Times New Roman"/>
          <w:sz w:val="28"/>
          <w:szCs w:val="28"/>
          <w:vertAlign w:val="superscript"/>
        </w:rPr>
        <w:t>2</w:t>
      </w:r>
      <w:r w:rsidR="00557183" w:rsidRPr="00965CC0">
        <w:rPr>
          <w:rFonts w:ascii="Times New Roman" w:hAnsi="Times New Roman"/>
          <w:sz w:val="28"/>
          <w:szCs w:val="28"/>
        </w:rPr>
        <w:t xml:space="preserve">, </w:t>
      </w:r>
      <w:r w:rsidR="00557183" w:rsidRPr="00965CC0">
        <w:rPr>
          <w:rFonts w:ascii="Times New Roman" w:hAnsi="Times New Roman"/>
          <w:sz w:val="28"/>
          <w:szCs w:val="28"/>
        </w:rPr>
        <w:lastRenderedPageBreak/>
        <w:t>лежит сильно заболоченная зандровая равнина. Абсолютные выс</w:t>
      </w:r>
      <w:r w:rsidR="000942B4">
        <w:rPr>
          <w:rFonts w:ascii="Times New Roman" w:hAnsi="Times New Roman"/>
          <w:sz w:val="28"/>
          <w:szCs w:val="28"/>
        </w:rPr>
        <w:t>оты колеблются в пределах 80-</w:t>
      </w:r>
      <w:r w:rsidR="00557183" w:rsidRPr="00965CC0">
        <w:rPr>
          <w:rFonts w:ascii="Times New Roman" w:hAnsi="Times New Roman"/>
          <w:sz w:val="28"/>
          <w:szCs w:val="28"/>
        </w:rPr>
        <w:t>160 м над ур</w:t>
      </w:r>
      <w:r w:rsidR="000942B4">
        <w:rPr>
          <w:rFonts w:ascii="Times New Roman" w:hAnsi="Times New Roman"/>
          <w:sz w:val="28"/>
          <w:szCs w:val="28"/>
        </w:rPr>
        <w:t>овнем</w:t>
      </w:r>
      <w:r w:rsidR="00557183" w:rsidRPr="00965CC0">
        <w:rPr>
          <w:rFonts w:ascii="Times New Roman" w:hAnsi="Times New Roman"/>
          <w:sz w:val="28"/>
          <w:szCs w:val="28"/>
        </w:rPr>
        <w:t xml:space="preserve"> моря, уклоны поверхности совсем небольшие, что сильно снижает дренирующую функцию рек и приводит к образованию много</w:t>
      </w:r>
      <w:r w:rsidR="00CE6032">
        <w:rPr>
          <w:rFonts w:ascii="Times New Roman" w:hAnsi="Times New Roman"/>
          <w:sz w:val="28"/>
          <w:szCs w:val="28"/>
        </w:rPr>
        <w:t>чи</w:t>
      </w:r>
      <w:r w:rsidR="00CE6032">
        <w:rPr>
          <w:rFonts w:ascii="Times New Roman" w:hAnsi="Times New Roman"/>
          <w:sz w:val="28"/>
          <w:szCs w:val="28"/>
        </w:rPr>
        <w:t>с</w:t>
      </w:r>
      <w:r w:rsidR="00CE6032">
        <w:rPr>
          <w:rFonts w:ascii="Times New Roman" w:hAnsi="Times New Roman"/>
          <w:sz w:val="28"/>
          <w:szCs w:val="28"/>
        </w:rPr>
        <w:t>ленных озер и низинных болот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CE6032">
        <w:rPr>
          <w:rFonts w:ascii="Times New Roman" w:hAnsi="Times New Roman"/>
          <w:sz w:val="28"/>
          <w:szCs w:val="28"/>
        </w:rPr>
        <w:t>[</w:t>
      </w:r>
      <w:r w:rsidR="00C32684">
        <w:rPr>
          <w:rFonts w:ascii="Times New Roman" w:hAnsi="Times New Roman"/>
          <w:sz w:val="28"/>
          <w:szCs w:val="28"/>
        </w:rPr>
        <w:t>53</w:t>
      </w:r>
      <w:r w:rsidR="00CE6032" w:rsidRPr="00CE6032">
        <w:rPr>
          <w:rFonts w:ascii="Times New Roman" w:hAnsi="Times New Roman"/>
          <w:sz w:val="28"/>
          <w:szCs w:val="28"/>
        </w:rPr>
        <w:t>].</w:t>
      </w:r>
    </w:p>
    <w:p w:rsidR="00557183" w:rsidRPr="00965CC0" w:rsidRDefault="00F30127" w:rsidP="00174125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Меще</w:t>
      </w:r>
      <w:r w:rsidR="00557183" w:rsidRPr="00965CC0">
        <w:rPr>
          <w:rFonts w:ascii="Times New Roman" w:hAnsi="Times New Roman"/>
          <w:sz w:val="28"/>
          <w:szCs w:val="28"/>
        </w:rPr>
        <w:t>ра представляет собой типичное «полесье», для которого характерны развитые поймы рек и дюнные формы рельефа междуречий. Почвы болотные, пе</w:t>
      </w:r>
      <w:r w:rsidR="00557183" w:rsidRPr="00965CC0">
        <w:rPr>
          <w:rFonts w:ascii="Times New Roman" w:hAnsi="Times New Roman"/>
          <w:sz w:val="28"/>
          <w:szCs w:val="28"/>
        </w:rPr>
        <w:t>с</w:t>
      </w:r>
      <w:r w:rsidR="00557183" w:rsidRPr="00965CC0">
        <w:rPr>
          <w:rFonts w:ascii="Times New Roman" w:hAnsi="Times New Roman"/>
          <w:sz w:val="28"/>
          <w:szCs w:val="28"/>
        </w:rPr>
        <w:t>чаные, супесчаные и подзолистые с прожилками глин, лежащие на известняках ка</w:t>
      </w:r>
      <w:r w:rsidR="00557183" w:rsidRPr="00965CC0">
        <w:rPr>
          <w:rFonts w:ascii="Times New Roman" w:hAnsi="Times New Roman"/>
          <w:sz w:val="28"/>
          <w:szCs w:val="28"/>
        </w:rPr>
        <w:t>р</w:t>
      </w:r>
      <w:r w:rsidR="00557183" w:rsidRPr="00965CC0">
        <w:rPr>
          <w:rFonts w:ascii="Times New Roman" w:hAnsi="Times New Roman"/>
          <w:sz w:val="28"/>
          <w:szCs w:val="28"/>
        </w:rPr>
        <w:t>бона, залегающих на глубинах от 250 до 600 м. Они развиваются на древнеаллюв</w:t>
      </w:r>
      <w:r w:rsidR="00557183" w:rsidRPr="00965CC0">
        <w:rPr>
          <w:rFonts w:ascii="Times New Roman" w:hAnsi="Times New Roman"/>
          <w:sz w:val="28"/>
          <w:szCs w:val="28"/>
        </w:rPr>
        <w:t>и</w:t>
      </w:r>
      <w:r w:rsidR="00557183" w:rsidRPr="00965CC0">
        <w:rPr>
          <w:rFonts w:ascii="Times New Roman" w:hAnsi="Times New Roman"/>
          <w:sz w:val="28"/>
          <w:szCs w:val="28"/>
        </w:rPr>
        <w:t>альных (наносных) и приледниковых песчаных отложениях, отличаются высокой водопроницаемостью и фильтрационной способностью. Это и определяет характер растительности региона. Леса в основном сосновые. В заболоченных низинах они заменяются черноольшанниками и березняками, а вдо</w:t>
      </w:r>
      <w:r w:rsidR="0007370F">
        <w:rPr>
          <w:rFonts w:ascii="Times New Roman" w:hAnsi="Times New Roman"/>
          <w:sz w:val="28"/>
          <w:szCs w:val="28"/>
        </w:rPr>
        <w:t xml:space="preserve">ль рек и озер – </w:t>
      </w:r>
      <w:r w:rsidR="00557183" w:rsidRPr="00965CC0">
        <w:rPr>
          <w:rFonts w:ascii="Times New Roman" w:hAnsi="Times New Roman"/>
          <w:sz w:val="28"/>
          <w:szCs w:val="28"/>
        </w:rPr>
        <w:t>дубравами.</w:t>
      </w:r>
    </w:p>
    <w:p w:rsidR="00557183" w:rsidRPr="00965CC0" w:rsidRDefault="00557183" w:rsidP="00174125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65CC0">
        <w:rPr>
          <w:rFonts w:ascii="Times New Roman" w:hAnsi="Times New Roman"/>
          <w:sz w:val="28"/>
          <w:szCs w:val="28"/>
        </w:rPr>
        <w:t>Рельеф равнинный, с высотами от 70-80 м над у</w:t>
      </w:r>
      <w:r w:rsidR="00F30127">
        <w:rPr>
          <w:rFonts w:ascii="Times New Roman" w:hAnsi="Times New Roman"/>
          <w:sz w:val="28"/>
          <w:szCs w:val="28"/>
        </w:rPr>
        <w:t>ровнем</w:t>
      </w:r>
      <w:r w:rsidRPr="00965CC0">
        <w:rPr>
          <w:rFonts w:ascii="Times New Roman" w:hAnsi="Times New Roman"/>
          <w:sz w:val="28"/>
          <w:szCs w:val="28"/>
        </w:rPr>
        <w:t xml:space="preserve"> м</w:t>
      </w:r>
      <w:r w:rsidR="00F30127">
        <w:rPr>
          <w:rFonts w:ascii="Times New Roman" w:hAnsi="Times New Roman"/>
          <w:sz w:val="28"/>
          <w:szCs w:val="28"/>
        </w:rPr>
        <w:t>оря</w:t>
      </w:r>
      <w:r w:rsidRPr="00965CC0">
        <w:rPr>
          <w:rFonts w:ascii="Times New Roman" w:hAnsi="Times New Roman"/>
          <w:sz w:val="28"/>
          <w:szCs w:val="28"/>
        </w:rPr>
        <w:t xml:space="preserve"> на юго</w:t>
      </w:r>
      <w:r w:rsidR="000942B4">
        <w:rPr>
          <w:rFonts w:ascii="Times New Roman" w:hAnsi="Times New Roman"/>
          <w:sz w:val="28"/>
          <w:szCs w:val="28"/>
        </w:rPr>
        <w:t>-</w:t>
      </w:r>
      <w:r w:rsidRPr="00965CC0">
        <w:rPr>
          <w:rFonts w:ascii="Times New Roman" w:hAnsi="Times New Roman"/>
          <w:sz w:val="28"/>
          <w:szCs w:val="28"/>
        </w:rPr>
        <w:t>востоке до 140</w:t>
      </w:r>
      <w:r w:rsidR="000942B4">
        <w:rPr>
          <w:rFonts w:ascii="Times New Roman" w:hAnsi="Times New Roman"/>
          <w:sz w:val="28"/>
          <w:szCs w:val="28"/>
        </w:rPr>
        <w:t>-</w:t>
      </w:r>
      <w:r w:rsidRPr="00965CC0">
        <w:rPr>
          <w:rFonts w:ascii="Times New Roman" w:hAnsi="Times New Roman"/>
          <w:sz w:val="28"/>
          <w:szCs w:val="28"/>
        </w:rPr>
        <w:t xml:space="preserve">160 м над </w:t>
      </w:r>
      <w:r w:rsidR="00F30127">
        <w:rPr>
          <w:rFonts w:ascii="Times New Roman" w:hAnsi="Times New Roman"/>
          <w:sz w:val="28"/>
          <w:szCs w:val="28"/>
        </w:rPr>
        <w:t>уровнем моря</w:t>
      </w:r>
      <w:r w:rsidRPr="00965CC0">
        <w:rPr>
          <w:rFonts w:ascii="Times New Roman" w:hAnsi="Times New Roman"/>
          <w:sz w:val="28"/>
          <w:szCs w:val="28"/>
        </w:rPr>
        <w:t xml:space="preserve"> – в северо</w:t>
      </w:r>
      <w:r w:rsidR="000942B4">
        <w:rPr>
          <w:rFonts w:ascii="Times New Roman" w:hAnsi="Times New Roman"/>
          <w:sz w:val="28"/>
          <w:szCs w:val="28"/>
        </w:rPr>
        <w:t>-</w:t>
      </w:r>
      <w:r w:rsidRPr="00965CC0">
        <w:rPr>
          <w:rFonts w:ascii="Times New Roman" w:hAnsi="Times New Roman"/>
          <w:sz w:val="28"/>
          <w:szCs w:val="28"/>
        </w:rPr>
        <w:t>западной части. Основные элементы ландшафта заповедника – слабохолмистые песчаные равнины и долины рек.</w:t>
      </w:r>
    </w:p>
    <w:p w:rsidR="00557183" w:rsidRPr="00965CC0" w:rsidRDefault="00F30127" w:rsidP="00174125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Климат Меще</w:t>
      </w:r>
      <w:r w:rsidR="00557183" w:rsidRPr="00965CC0">
        <w:rPr>
          <w:rFonts w:ascii="Times New Roman" w:hAnsi="Times New Roman"/>
          <w:sz w:val="28"/>
          <w:szCs w:val="28"/>
        </w:rPr>
        <w:t>ры умеренно континентальный. Среднегодовая температура воздуха 4,2 °</w:t>
      </w:r>
      <w:r w:rsidR="00557183" w:rsidRPr="00965CC0">
        <w:rPr>
          <w:rFonts w:ascii="Times New Roman" w:hAnsi="Times New Roman"/>
          <w:sz w:val="28"/>
          <w:szCs w:val="28"/>
          <w:lang w:val="en-US"/>
        </w:rPr>
        <w:t>C</w:t>
      </w:r>
      <w:r w:rsidR="00557183" w:rsidRPr="00965CC0">
        <w:rPr>
          <w:rFonts w:ascii="Times New Roman" w:hAnsi="Times New Roman"/>
          <w:sz w:val="28"/>
          <w:szCs w:val="28"/>
        </w:rPr>
        <w:t xml:space="preserve"> с колебаниями по годам от 1,7 до 4,8 °</w:t>
      </w:r>
      <w:r w:rsidR="00557183" w:rsidRPr="00965CC0">
        <w:rPr>
          <w:rFonts w:ascii="Times New Roman" w:hAnsi="Times New Roman"/>
          <w:sz w:val="28"/>
          <w:szCs w:val="28"/>
          <w:lang w:val="en-US"/>
        </w:rPr>
        <w:t>C</w:t>
      </w:r>
      <w:r>
        <w:rPr>
          <w:rFonts w:ascii="Times New Roman" w:hAnsi="Times New Roman"/>
          <w:sz w:val="28"/>
          <w:szCs w:val="28"/>
        </w:rPr>
        <w:t xml:space="preserve">. Самый жаркий месяц – </w:t>
      </w:r>
      <w:r w:rsidR="00557183" w:rsidRPr="00965CC0">
        <w:rPr>
          <w:rFonts w:ascii="Times New Roman" w:hAnsi="Times New Roman"/>
          <w:sz w:val="28"/>
          <w:szCs w:val="28"/>
        </w:rPr>
        <w:t>июль, когда средняя температура воздуха достигает 19,8 °</w:t>
      </w:r>
      <w:r w:rsidR="00557183" w:rsidRPr="00965CC0">
        <w:rPr>
          <w:rFonts w:ascii="Times New Roman" w:hAnsi="Times New Roman"/>
          <w:sz w:val="28"/>
          <w:szCs w:val="28"/>
          <w:lang w:val="en-US"/>
        </w:rPr>
        <w:t>C</w:t>
      </w:r>
      <w:r w:rsidR="00557183" w:rsidRPr="00965CC0">
        <w:rPr>
          <w:rFonts w:ascii="Times New Roman" w:hAnsi="Times New Roman"/>
          <w:sz w:val="28"/>
          <w:szCs w:val="28"/>
        </w:rPr>
        <w:t>, самый хо</w:t>
      </w:r>
      <w:r>
        <w:rPr>
          <w:rFonts w:ascii="Times New Roman" w:hAnsi="Times New Roman"/>
          <w:sz w:val="28"/>
          <w:szCs w:val="28"/>
        </w:rPr>
        <w:t xml:space="preserve">лодный </w:t>
      </w:r>
      <w:r w:rsidRPr="00965CC0">
        <w:rPr>
          <w:rFonts w:ascii="Times New Roman" w:hAnsi="Times New Roman"/>
          <w:sz w:val="28"/>
          <w:szCs w:val="28"/>
        </w:rPr>
        <w:t>–</w:t>
      </w:r>
      <w:r w:rsidR="00557183" w:rsidRPr="00965CC0">
        <w:rPr>
          <w:rFonts w:ascii="Times New Roman" w:hAnsi="Times New Roman"/>
          <w:sz w:val="28"/>
          <w:szCs w:val="28"/>
        </w:rPr>
        <w:t xml:space="preserve"> фе</w:t>
      </w:r>
      <w:r w:rsidR="00557183" w:rsidRPr="00965CC0">
        <w:rPr>
          <w:rFonts w:ascii="Times New Roman" w:hAnsi="Times New Roman"/>
          <w:sz w:val="28"/>
          <w:szCs w:val="28"/>
        </w:rPr>
        <w:t>в</w:t>
      </w:r>
      <w:r w:rsidR="00557183" w:rsidRPr="00965CC0">
        <w:rPr>
          <w:rFonts w:ascii="Times New Roman" w:hAnsi="Times New Roman"/>
          <w:sz w:val="28"/>
          <w:szCs w:val="28"/>
        </w:rPr>
        <w:t>рал</w:t>
      </w:r>
      <w:r w:rsidR="006B4337">
        <w:rPr>
          <w:rFonts w:ascii="Times New Roman" w:hAnsi="Times New Roman"/>
          <w:sz w:val="28"/>
          <w:szCs w:val="28"/>
        </w:rPr>
        <w:t xml:space="preserve">ь, имеющий среднюю температуру </w:t>
      </w:r>
      <w:r>
        <w:rPr>
          <w:rFonts w:ascii="Times New Roman" w:hAnsi="Times New Roman"/>
          <w:sz w:val="28"/>
          <w:szCs w:val="28"/>
        </w:rPr>
        <w:t>–</w:t>
      </w:r>
      <w:r w:rsidR="006F0150">
        <w:rPr>
          <w:rFonts w:ascii="Times New Roman" w:hAnsi="Times New Roman"/>
          <w:sz w:val="28"/>
          <w:szCs w:val="28"/>
        </w:rPr>
        <w:t xml:space="preserve"> </w:t>
      </w:r>
      <w:r w:rsidR="00557183" w:rsidRPr="00965CC0">
        <w:rPr>
          <w:rFonts w:ascii="Times New Roman" w:hAnsi="Times New Roman"/>
          <w:sz w:val="28"/>
          <w:szCs w:val="28"/>
        </w:rPr>
        <w:t>11,6 °</w:t>
      </w:r>
      <w:r w:rsidR="00557183" w:rsidRPr="00965CC0">
        <w:rPr>
          <w:rFonts w:ascii="Times New Roman" w:hAnsi="Times New Roman"/>
          <w:sz w:val="28"/>
          <w:szCs w:val="28"/>
          <w:lang w:val="en-US"/>
        </w:rPr>
        <w:t>C</w:t>
      </w:r>
      <w:r w:rsidR="00557183" w:rsidRPr="00965CC0">
        <w:rPr>
          <w:rFonts w:ascii="Times New Roman" w:hAnsi="Times New Roman"/>
          <w:sz w:val="28"/>
          <w:szCs w:val="28"/>
        </w:rPr>
        <w:t xml:space="preserve">. Отрицательные среднемесячные температуры держатся пять месяцев в году. Безморозный период длится от 120 на севере до 135 дней на юге. Среднегодовое количество осадков составляет 534 мм с колебаниями от 347 до 919 мм. Наибольшее количество осадков выпадает в июле (72 мм), наименьшее </w:t>
      </w:r>
      <w:r>
        <w:rPr>
          <w:rFonts w:ascii="Times New Roman" w:hAnsi="Times New Roman"/>
          <w:sz w:val="28"/>
          <w:szCs w:val="28"/>
        </w:rPr>
        <w:t>–</w:t>
      </w:r>
      <w:r w:rsidR="00557183" w:rsidRPr="00965CC0">
        <w:rPr>
          <w:rFonts w:ascii="Times New Roman" w:hAnsi="Times New Roman"/>
          <w:sz w:val="28"/>
          <w:szCs w:val="28"/>
        </w:rPr>
        <w:t xml:space="preserve"> в феврале (25 мм). </w:t>
      </w:r>
    </w:p>
    <w:p w:rsidR="00557183" w:rsidRPr="00965CC0" w:rsidRDefault="00557183" w:rsidP="00174125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65CC0">
        <w:rPr>
          <w:rFonts w:ascii="Times New Roman" w:hAnsi="Times New Roman"/>
          <w:sz w:val="28"/>
          <w:szCs w:val="28"/>
        </w:rPr>
        <w:t>Устойчивый снежный покров образуется обычно в конце ноября и исчезает в начале апреля. В последние десятилетия часто наблюдаются климатические аном</w:t>
      </w:r>
      <w:r w:rsidRPr="00965CC0">
        <w:rPr>
          <w:rFonts w:ascii="Times New Roman" w:hAnsi="Times New Roman"/>
          <w:sz w:val="28"/>
          <w:szCs w:val="28"/>
        </w:rPr>
        <w:t>а</w:t>
      </w:r>
      <w:r w:rsidRPr="00965CC0">
        <w:rPr>
          <w:rFonts w:ascii="Times New Roman" w:hAnsi="Times New Roman"/>
          <w:sz w:val="28"/>
          <w:szCs w:val="28"/>
        </w:rPr>
        <w:t>лии. Сюда можно отнести как очень засушливые годы (1972, 2002, 2010 г</w:t>
      </w:r>
      <w:r w:rsidR="00EF707C">
        <w:rPr>
          <w:rFonts w:ascii="Times New Roman" w:hAnsi="Times New Roman"/>
          <w:sz w:val="28"/>
          <w:szCs w:val="28"/>
        </w:rPr>
        <w:t xml:space="preserve">. </w:t>
      </w:r>
      <w:r w:rsidRPr="00965CC0">
        <w:rPr>
          <w:rFonts w:ascii="Times New Roman" w:hAnsi="Times New Roman"/>
          <w:sz w:val="28"/>
          <w:szCs w:val="28"/>
        </w:rPr>
        <w:t xml:space="preserve">г.) так и годы с очень резкими зимними перепадами температур с нижним </w:t>
      </w:r>
      <w:r w:rsidR="00F30127">
        <w:rPr>
          <w:rFonts w:ascii="Times New Roman" w:hAnsi="Times New Roman"/>
          <w:sz w:val="28"/>
          <w:szCs w:val="28"/>
        </w:rPr>
        <w:t>пределом около –</w:t>
      </w:r>
      <w:r w:rsidR="00F2763A">
        <w:rPr>
          <w:rFonts w:ascii="Times New Roman" w:hAnsi="Times New Roman"/>
          <w:sz w:val="28"/>
          <w:szCs w:val="28"/>
        </w:rPr>
        <w:t>40 градусов (1978-19</w:t>
      </w:r>
      <w:r w:rsidRPr="00965CC0">
        <w:rPr>
          <w:rFonts w:ascii="Times New Roman" w:hAnsi="Times New Roman"/>
          <w:sz w:val="28"/>
          <w:szCs w:val="28"/>
        </w:rPr>
        <w:t>79 г</w:t>
      </w:r>
      <w:r w:rsidR="00EF707C">
        <w:rPr>
          <w:rFonts w:ascii="Times New Roman" w:hAnsi="Times New Roman"/>
          <w:sz w:val="28"/>
          <w:szCs w:val="28"/>
        </w:rPr>
        <w:t xml:space="preserve">. </w:t>
      </w:r>
      <w:r w:rsidRPr="00965CC0">
        <w:rPr>
          <w:rFonts w:ascii="Times New Roman" w:hAnsi="Times New Roman"/>
          <w:sz w:val="28"/>
          <w:szCs w:val="28"/>
        </w:rPr>
        <w:t>г.)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CE6032">
        <w:rPr>
          <w:rFonts w:ascii="Times New Roman" w:hAnsi="Times New Roman"/>
          <w:sz w:val="28"/>
          <w:szCs w:val="28"/>
        </w:rPr>
        <w:t>[38</w:t>
      </w:r>
      <w:r w:rsidR="00CE6032" w:rsidRPr="00CE6032">
        <w:rPr>
          <w:rFonts w:ascii="Times New Roman" w:hAnsi="Times New Roman"/>
          <w:sz w:val="28"/>
          <w:szCs w:val="28"/>
        </w:rPr>
        <w:t>].</w:t>
      </w:r>
    </w:p>
    <w:p w:rsidR="00557183" w:rsidRPr="00965CC0" w:rsidRDefault="00557183" w:rsidP="003930E2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65CC0">
        <w:rPr>
          <w:rFonts w:ascii="Times New Roman" w:hAnsi="Times New Roman"/>
          <w:sz w:val="28"/>
          <w:szCs w:val="28"/>
        </w:rPr>
        <w:t>Гидрологическая сеть заповедника представлена левыми притоками Оки – р</w:t>
      </w:r>
      <w:r w:rsidRPr="00965CC0">
        <w:rPr>
          <w:rFonts w:ascii="Times New Roman" w:hAnsi="Times New Roman"/>
          <w:sz w:val="28"/>
          <w:szCs w:val="28"/>
        </w:rPr>
        <w:t>е</w:t>
      </w:r>
      <w:r w:rsidRPr="00965CC0">
        <w:rPr>
          <w:rFonts w:ascii="Times New Roman" w:hAnsi="Times New Roman"/>
          <w:sz w:val="28"/>
          <w:szCs w:val="28"/>
        </w:rPr>
        <w:t>ками Прой, Ламшей, Нармой и Куршей, многочисленными старицами и внепойме</w:t>
      </w:r>
      <w:r w:rsidRPr="00965CC0">
        <w:rPr>
          <w:rFonts w:ascii="Times New Roman" w:hAnsi="Times New Roman"/>
          <w:sz w:val="28"/>
          <w:szCs w:val="28"/>
        </w:rPr>
        <w:t>н</w:t>
      </w:r>
      <w:r w:rsidRPr="00965CC0">
        <w:rPr>
          <w:rFonts w:ascii="Times New Roman" w:hAnsi="Times New Roman"/>
          <w:sz w:val="28"/>
          <w:szCs w:val="28"/>
        </w:rPr>
        <w:lastRenderedPageBreak/>
        <w:t xml:space="preserve">ными озерами. </w:t>
      </w:r>
    </w:p>
    <w:p w:rsidR="00911233" w:rsidRDefault="00FE19AB" w:rsidP="0091123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E19AB">
        <w:rPr>
          <w:rFonts w:ascii="Times New Roman" w:hAnsi="Times New Roman"/>
          <w:sz w:val="28"/>
          <w:szCs w:val="28"/>
        </w:rPr>
        <w:t>Река Пра – основная водная магистраль непосредственно территории запове</w:t>
      </w:r>
      <w:r w:rsidRPr="00FE19AB">
        <w:rPr>
          <w:rFonts w:ascii="Times New Roman" w:hAnsi="Times New Roman"/>
          <w:sz w:val="28"/>
          <w:szCs w:val="28"/>
        </w:rPr>
        <w:t>д</w:t>
      </w:r>
      <w:r w:rsidRPr="00FE19AB">
        <w:rPr>
          <w:rFonts w:ascii="Times New Roman" w:hAnsi="Times New Roman"/>
          <w:sz w:val="28"/>
          <w:szCs w:val="28"/>
        </w:rPr>
        <w:t>ника</w:t>
      </w:r>
      <w:r w:rsidR="003930E2">
        <w:rPr>
          <w:rFonts w:ascii="Times New Roman" w:hAnsi="Times New Roman"/>
          <w:sz w:val="28"/>
          <w:szCs w:val="28"/>
        </w:rPr>
        <w:t xml:space="preserve"> (рисунок 1)</w:t>
      </w:r>
      <w:r w:rsidRPr="00FE19AB">
        <w:rPr>
          <w:rFonts w:ascii="Times New Roman" w:hAnsi="Times New Roman"/>
          <w:sz w:val="28"/>
          <w:szCs w:val="28"/>
        </w:rPr>
        <w:t>. Она берет свое начало при выходе из системы Великих озер и я</w:t>
      </w:r>
      <w:r w:rsidRPr="00FE19AB">
        <w:rPr>
          <w:rFonts w:ascii="Times New Roman" w:hAnsi="Times New Roman"/>
          <w:sz w:val="28"/>
          <w:szCs w:val="28"/>
        </w:rPr>
        <w:t>в</w:t>
      </w:r>
      <w:r w:rsidRPr="00FE19AB">
        <w:rPr>
          <w:rFonts w:ascii="Times New Roman" w:hAnsi="Times New Roman"/>
          <w:sz w:val="28"/>
          <w:szCs w:val="28"/>
        </w:rPr>
        <w:t>ляется продолжением р. Буржа (Владимирская область). Питается река за счет оса</w:t>
      </w:r>
      <w:r w:rsidRPr="00FE19AB">
        <w:rPr>
          <w:rFonts w:ascii="Times New Roman" w:hAnsi="Times New Roman"/>
          <w:sz w:val="28"/>
          <w:szCs w:val="28"/>
        </w:rPr>
        <w:t>д</w:t>
      </w:r>
      <w:r w:rsidRPr="00FE19AB">
        <w:rPr>
          <w:rFonts w:ascii="Times New Roman" w:hAnsi="Times New Roman"/>
          <w:sz w:val="28"/>
          <w:szCs w:val="28"/>
        </w:rPr>
        <w:t>ков и стока воды из верховых водоемов. Вода в реке имеет красно-бурый цвет, об</w:t>
      </w:r>
      <w:r w:rsidRPr="00FE19AB">
        <w:rPr>
          <w:rFonts w:ascii="Times New Roman" w:hAnsi="Times New Roman"/>
          <w:sz w:val="28"/>
          <w:szCs w:val="28"/>
        </w:rPr>
        <w:t>у</w:t>
      </w:r>
      <w:r w:rsidRPr="00FE19AB">
        <w:rPr>
          <w:rFonts w:ascii="Times New Roman" w:hAnsi="Times New Roman"/>
          <w:sz w:val="28"/>
          <w:szCs w:val="28"/>
        </w:rPr>
        <w:t>словленный высоким содержанием железа. Река сильно разливается и образует множество стариц</w:t>
      </w:r>
      <w:r w:rsidR="0007370F">
        <w:rPr>
          <w:rFonts w:ascii="Times New Roman" w:hAnsi="Times New Roman"/>
          <w:sz w:val="28"/>
          <w:szCs w:val="28"/>
        </w:rPr>
        <w:t xml:space="preserve"> </w:t>
      </w:r>
      <w:r w:rsidR="00CE6032">
        <w:rPr>
          <w:rFonts w:ascii="Times New Roman" w:hAnsi="Times New Roman"/>
          <w:sz w:val="28"/>
          <w:szCs w:val="28"/>
        </w:rPr>
        <w:t>[40</w:t>
      </w:r>
      <w:r w:rsidR="00CE6032" w:rsidRPr="00CE6032">
        <w:rPr>
          <w:rFonts w:ascii="Times New Roman" w:hAnsi="Times New Roman"/>
          <w:sz w:val="28"/>
          <w:szCs w:val="28"/>
        </w:rPr>
        <w:t>].</w:t>
      </w:r>
    </w:p>
    <w:p w:rsidR="0007370F" w:rsidRPr="00911233" w:rsidRDefault="0007370F" w:rsidP="0091123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364FD" w:rsidRDefault="002D0BE8" w:rsidP="003930E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943600" cy="372427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033A" w:rsidRPr="009D033A" w:rsidRDefault="009D033A" w:rsidP="003930E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736572" w:rsidRDefault="00736572" w:rsidP="009D033A">
      <w:pPr>
        <w:pStyle w:val="a3"/>
        <w:spacing w:after="0" w:line="240" w:lineRule="auto"/>
        <w:ind w:left="142"/>
        <w:jc w:val="center"/>
        <w:rPr>
          <w:rFonts w:ascii="Times New Roman" w:hAnsi="Times New Roman"/>
          <w:sz w:val="28"/>
          <w:szCs w:val="28"/>
        </w:rPr>
      </w:pPr>
      <w:r w:rsidRPr="009D226E">
        <w:rPr>
          <w:rFonts w:ascii="Times New Roman" w:hAnsi="Times New Roman"/>
          <w:sz w:val="28"/>
          <w:szCs w:val="28"/>
        </w:rPr>
        <w:t>1 – р. Пра у моста; 2 – р. Пра 300</w:t>
      </w:r>
      <w:r w:rsidR="009D226E">
        <w:rPr>
          <w:rFonts w:ascii="Times New Roman" w:hAnsi="Times New Roman"/>
          <w:sz w:val="28"/>
          <w:szCs w:val="28"/>
        </w:rPr>
        <w:t xml:space="preserve"> м выше по течению от моста; 3 – </w:t>
      </w:r>
      <w:r w:rsidRPr="009D226E">
        <w:rPr>
          <w:rFonts w:ascii="Times New Roman" w:hAnsi="Times New Roman"/>
          <w:sz w:val="28"/>
          <w:szCs w:val="28"/>
        </w:rPr>
        <w:t>р. Пра в 700 м по течению выше от моста;</w:t>
      </w:r>
      <w:r w:rsidR="009D226E">
        <w:rPr>
          <w:rFonts w:ascii="Times New Roman" w:hAnsi="Times New Roman"/>
          <w:sz w:val="28"/>
          <w:szCs w:val="28"/>
        </w:rPr>
        <w:t xml:space="preserve"> 4 –</w:t>
      </w:r>
      <w:r w:rsidRPr="009D226E">
        <w:rPr>
          <w:rFonts w:ascii="Times New Roman" w:hAnsi="Times New Roman"/>
          <w:sz w:val="28"/>
          <w:szCs w:val="28"/>
        </w:rPr>
        <w:t xml:space="preserve"> р. Пра у Кургана</w:t>
      </w:r>
      <w:r w:rsidR="009D226E">
        <w:rPr>
          <w:rFonts w:ascii="Times New Roman" w:hAnsi="Times New Roman"/>
          <w:sz w:val="28"/>
          <w:szCs w:val="28"/>
        </w:rPr>
        <w:t>; 5 –</w:t>
      </w:r>
      <w:r w:rsidRPr="009D226E">
        <w:rPr>
          <w:rFonts w:ascii="Times New Roman" w:hAnsi="Times New Roman"/>
          <w:sz w:val="28"/>
          <w:szCs w:val="28"/>
        </w:rPr>
        <w:t xml:space="preserve"> р. Пра у эстакады;</w:t>
      </w:r>
      <w:r w:rsidR="009D226E">
        <w:rPr>
          <w:rFonts w:ascii="Times New Roman" w:hAnsi="Times New Roman"/>
          <w:sz w:val="28"/>
          <w:szCs w:val="28"/>
        </w:rPr>
        <w:t xml:space="preserve"> 6 –</w:t>
      </w:r>
      <w:r w:rsidRPr="009D226E">
        <w:rPr>
          <w:rFonts w:ascii="Times New Roman" w:hAnsi="Times New Roman"/>
          <w:sz w:val="28"/>
          <w:szCs w:val="28"/>
        </w:rPr>
        <w:t xml:space="preserve"> Старица Смолянка; 7</w:t>
      </w:r>
      <w:r w:rsidR="009D226E">
        <w:rPr>
          <w:rFonts w:ascii="Times New Roman" w:hAnsi="Times New Roman"/>
          <w:sz w:val="28"/>
          <w:szCs w:val="28"/>
        </w:rPr>
        <w:t xml:space="preserve"> –</w:t>
      </w:r>
      <w:r w:rsidRPr="009D226E">
        <w:rPr>
          <w:rFonts w:ascii="Times New Roman" w:hAnsi="Times New Roman"/>
          <w:sz w:val="28"/>
          <w:szCs w:val="28"/>
        </w:rPr>
        <w:t xml:space="preserve"> Старица Алешина Лук</w:t>
      </w:r>
      <w:r w:rsidR="009D226E">
        <w:rPr>
          <w:rFonts w:ascii="Times New Roman" w:hAnsi="Times New Roman"/>
          <w:sz w:val="28"/>
          <w:szCs w:val="28"/>
        </w:rPr>
        <w:t>а; 8 –</w:t>
      </w:r>
      <w:r w:rsidRPr="009D226E">
        <w:rPr>
          <w:rFonts w:ascii="Times New Roman" w:hAnsi="Times New Roman"/>
          <w:sz w:val="28"/>
          <w:szCs w:val="28"/>
        </w:rPr>
        <w:t xml:space="preserve"> Старица Большое Попово; </w:t>
      </w:r>
      <w:r w:rsidR="00913F94">
        <w:rPr>
          <w:rFonts w:ascii="Times New Roman" w:hAnsi="Times New Roman"/>
          <w:sz w:val="28"/>
          <w:szCs w:val="28"/>
        </w:rPr>
        <w:br/>
      </w:r>
      <w:r w:rsidRPr="009D226E">
        <w:rPr>
          <w:rFonts w:ascii="Times New Roman" w:hAnsi="Times New Roman"/>
          <w:sz w:val="28"/>
          <w:szCs w:val="28"/>
        </w:rPr>
        <w:t>9</w:t>
      </w:r>
      <w:r w:rsidR="009D226E">
        <w:rPr>
          <w:rFonts w:ascii="Times New Roman" w:hAnsi="Times New Roman"/>
          <w:sz w:val="28"/>
          <w:szCs w:val="28"/>
        </w:rPr>
        <w:t xml:space="preserve"> –</w:t>
      </w:r>
      <w:r w:rsidRPr="009D226E">
        <w:rPr>
          <w:rFonts w:ascii="Times New Roman" w:hAnsi="Times New Roman"/>
          <w:sz w:val="28"/>
          <w:szCs w:val="28"/>
        </w:rPr>
        <w:t xml:space="preserve"> Центральная канава </w:t>
      </w:r>
      <w:r w:rsidR="009D033A" w:rsidRPr="009D226E">
        <w:rPr>
          <w:rFonts w:ascii="Times New Roman" w:hAnsi="Times New Roman"/>
          <w:sz w:val="28"/>
          <w:szCs w:val="28"/>
        </w:rPr>
        <w:t>в окр. д. Папушево</w:t>
      </w:r>
    </w:p>
    <w:p w:rsidR="009D033A" w:rsidRPr="002364FD" w:rsidRDefault="009D033A" w:rsidP="009D033A">
      <w:pPr>
        <w:pStyle w:val="a3"/>
        <w:spacing w:after="0" w:line="240" w:lineRule="auto"/>
        <w:ind w:left="142"/>
        <w:rPr>
          <w:rFonts w:ascii="Times New Roman" w:hAnsi="Times New Roman"/>
          <w:sz w:val="28"/>
          <w:szCs w:val="28"/>
        </w:rPr>
      </w:pPr>
    </w:p>
    <w:p w:rsidR="002364FD" w:rsidRDefault="002364FD" w:rsidP="00A8520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Рисуно</w:t>
      </w:r>
      <w:r w:rsidR="00A85201">
        <w:rPr>
          <w:rFonts w:ascii="Times New Roman" w:hAnsi="Times New Roman"/>
          <w:sz w:val="28"/>
          <w:szCs w:val="28"/>
        </w:rPr>
        <w:t>к 1 – Карта-схема р. Пры</w:t>
      </w:r>
      <w:r w:rsidR="009D033A">
        <w:rPr>
          <w:rFonts w:ascii="Times New Roman" w:hAnsi="Times New Roman"/>
          <w:sz w:val="28"/>
          <w:szCs w:val="28"/>
        </w:rPr>
        <w:t xml:space="preserve"> и места отбора проб</w:t>
      </w:r>
      <w:r>
        <w:rPr>
          <w:rFonts w:ascii="Times New Roman" w:hAnsi="Times New Roman"/>
          <w:sz w:val="28"/>
          <w:szCs w:val="28"/>
        </w:rPr>
        <w:t>.</w:t>
      </w:r>
    </w:p>
    <w:p w:rsidR="00C82242" w:rsidRPr="002364FD" w:rsidRDefault="00C82242" w:rsidP="003930E2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3930E2" w:rsidRPr="00965CC0" w:rsidRDefault="003930E2" w:rsidP="003930E2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65CC0">
        <w:rPr>
          <w:rFonts w:ascii="Times New Roman" w:hAnsi="Times New Roman"/>
          <w:sz w:val="28"/>
          <w:szCs w:val="28"/>
        </w:rPr>
        <w:t>Крупные болотные массивы находятся в центральной и северо-западной ча</w:t>
      </w:r>
      <w:r w:rsidRPr="00965CC0">
        <w:rPr>
          <w:rFonts w:ascii="Times New Roman" w:hAnsi="Times New Roman"/>
          <w:sz w:val="28"/>
          <w:szCs w:val="28"/>
        </w:rPr>
        <w:t>с</w:t>
      </w:r>
      <w:r w:rsidRPr="00965CC0">
        <w:rPr>
          <w:rFonts w:ascii="Times New Roman" w:hAnsi="Times New Roman"/>
          <w:sz w:val="28"/>
          <w:szCs w:val="28"/>
        </w:rPr>
        <w:t>тях заповедника. В Окском заповеднике пойменный режим особенно выражен. Пра весной поднимается на 2,5</w:t>
      </w:r>
      <w:r>
        <w:rPr>
          <w:rFonts w:ascii="Times New Roman" w:hAnsi="Times New Roman"/>
          <w:sz w:val="28"/>
          <w:szCs w:val="28"/>
        </w:rPr>
        <w:t xml:space="preserve">-5 м над меженным уровнем, Ока – </w:t>
      </w:r>
      <w:r w:rsidRPr="00965CC0">
        <w:rPr>
          <w:rFonts w:ascii="Times New Roman" w:hAnsi="Times New Roman"/>
          <w:sz w:val="28"/>
          <w:szCs w:val="28"/>
        </w:rPr>
        <w:t>на 5-8 м и даже бол</w:t>
      </w:r>
      <w:r w:rsidRPr="00965CC0">
        <w:rPr>
          <w:rFonts w:ascii="Times New Roman" w:hAnsi="Times New Roman"/>
          <w:sz w:val="28"/>
          <w:szCs w:val="28"/>
        </w:rPr>
        <w:t>ь</w:t>
      </w:r>
      <w:r w:rsidRPr="00965CC0">
        <w:rPr>
          <w:rFonts w:ascii="Times New Roman" w:hAnsi="Times New Roman"/>
          <w:sz w:val="28"/>
          <w:szCs w:val="28"/>
        </w:rPr>
        <w:t xml:space="preserve">ше. Продолжительность половодья составляет 25-65 дней. Затапливает не только </w:t>
      </w:r>
      <w:r w:rsidRPr="00965CC0">
        <w:rPr>
          <w:rFonts w:ascii="Times New Roman" w:hAnsi="Times New Roman"/>
          <w:sz w:val="28"/>
          <w:szCs w:val="28"/>
        </w:rPr>
        <w:lastRenderedPageBreak/>
        <w:t>луговые участки пойм и болота, но и значительные площади лесов. Под водой ок</w:t>
      </w:r>
      <w:r w:rsidRPr="00965CC0">
        <w:rPr>
          <w:rFonts w:ascii="Times New Roman" w:hAnsi="Times New Roman"/>
          <w:sz w:val="28"/>
          <w:szCs w:val="28"/>
        </w:rPr>
        <w:t>а</w:t>
      </w:r>
      <w:r w:rsidRPr="00965CC0">
        <w:rPr>
          <w:rFonts w:ascii="Times New Roman" w:hAnsi="Times New Roman"/>
          <w:sz w:val="28"/>
          <w:szCs w:val="28"/>
        </w:rPr>
        <w:t>зывается более половины территории Окского заповедника. Половодье – это наиб</w:t>
      </w:r>
      <w:r w:rsidRPr="00965CC0">
        <w:rPr>
          <w:rFonts w:ascii="Times New Roman" w:hAnsi="Times New Roman"/>
          <w:sz w:val="28"/>
          <w:szCs w:val="28"/>
        </w:rPr>
        <w:t>о</w:t>
      </w:r>
      <w:r w:rsidRPr="00965CC0">
        <w:rPr>
          <w:rFonts w:ascii="Times New Roman" w:hAnsi="Times New Roman"/>
          <w:sz w:val="28"/>
          <w:szCs w:val="28"/>
        </w:rPr>
        <w:t xml:space="preserve">лее яркое явление в жизни природы заповедника и Мещеры в целом. Пик разлива приходится на середину апреля. </w:t>
      </w:r>
    </w:p>
    <w:p w:rsidR="003930E2" w:rsidRPr="00965CC0" w:rsidRDefault="003930E2" w:rsidP="003930E2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65CC0">
        <w:rPr>
          <w:rFonts w:ascii="Times New Roman" w:hAnsi="Times New Roman"/>
          <w:sz w:val="28"/>
          <w:szCs w:val="28"/>
        </w:rPr>
        <w:t>Во многих местах заповедника, например в районе Желтой старицы на Пре, имеются выходы богатых железом вод, окрашенных в ржавый цвет. В берегах Оки и Пры встречаются вкрапления (залежи) железистых песчаников (болотного железа).</w:t>
      </w:r>
    </w:p>
    <w:p w:rsidR="003930E2" w:rsidRDefault="003930E2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65CC0">
        <w:rPr>
          <w:rFonts w:ascii="Times New Roman" w:hAnsi="Times New Roman"/>
          <w:sz w:val="28"/>
          <w:szCs w:val="28"/>
        </w:rPr>
        <w:t>Большинство внепойменных озер заповедника имеет торфянистые берега и питается за счет лесных речек, текущих через торфяники. Вода в таких озерах имеет коричневый цвет. Исключение составляет оз. Святое – Лубяникское. Вода в нем г</w:t>
      </w:r>
      <w:r w:rsidRPr="00965CC0">
        <w:rPr>
          <w:rFonts w:ascii="Times New Roman" w:hAnsi="Times New Roman"/>
          <w:sz w:val="28"/>
          <w:szCs w:val="28"/>
        </w:rPr>
        <w:t>о</w:t>
      </w:r>
      <w:r w:rsidRPr="00965CC0">
        <w:rPr>
          <w:rFonts w:ascii="Times New Roman" w:hAnsi="Times New Roman"/>
          <w:sz w:val="28"/>
          <w:szCs w:val="28"/>
        </w:rPr>
        <w:t>лубоватая и прозрачная, что говорит об источниках, берущих свое начало в глуб</w:t>
      </w:r>
      <w:r w:rsidRPr="00965CC0">
        <w:rPr>
          <w:rFonts w:ascii="Times New Roman" w:hAnsi="Times New Roman"/>
          <w:sz w:val="28"/>
          <w:szCs w:val="28"/>
        </w:rPr>
        <w:t>о</w:t>
      </w:r>
      <w:r w:rsidRPr="00965CC0">
        <w:rPr>
          <w:rFonts w:ascii="Times New Roman" w:hAnsi="Times New Roman"/>
          <w:sz w:val="28"/>
          <w:szCs w:val="28"/>
        </w:rPr>
        <w:t>ких, не связанных с торфом горизонтах. Это озеро, а также и другие, имеющие о</w:t>
      </w:r>
      <w:r w:rsidRPr="00965CC0">
        <w:rPr>
          <w:rFonts w:ascii="Times New Roman" w:hAnsi="Times New Roman"/>
          <w:sz w:val="28"/>
          <w:szCs w:val="28"/>
        </w:rPr>
        <w:t>к</w:t>
      </w:r>
      <w:r w:rsidRPr="00965CC0">
        <w:rPr>
          <w:rFonts w:ascii="Times New Roman" w:hAnsi="Times New Roman"/>
          <w:sz w:val="28"/>
          <w:szCs w:val="28"/>
        </w:rPr>
        <w:t>руглую форму, видимо, обязаны своим происхождением термокарстовым процессам конца ледниковой эпохи или карстовому размыву залегающих на глубин</w:t>
      </w:r>
      <w:r>
        <w:rPr>
          <w:rFonts w:ascii="Times New Roman" w:hAnsi="Times New Roman"/>
          <w:sz w:val="28"/>
          <w:szCs w:val="28"/>
        </w:rPr>
        <w:t>е 150-600 м известняков и</w:t>
      </w:r>
      <w:r w:rsidRPr="00965CC0">
        <w:rPr>
          <w:rFonts w:ascii="Times New Roman" w:hAnsi="Times New Roman"/>
          <w:sz w:val="28"/>
          <w:szCs w:val="28"/>
        </w:rPr>
        <w:t xml:space="preserve"> гипсов. </w:t>
      </w:r>
      <w:r>
        <w:rPr>
          <w:rFonts w:ascii="Times New Roman" w:hAnsi="Times New Roman"/>
          <w:sz w:val="28"/>
          <w:szCs w:val="28"/>
        </w:rPr>
        <w:t>В</w:t>
      </w:r>
      <w:r w:rsidRPr="00965CC0">
        <w:rPr>
          <w:rFonts w:ascii="Times New Roman" w:hAnsi="Times New Roman"/>
          <w:sz w:val="28"/>
          <w:szCs w:val="28"/>
        </w:rPr>
        <w:t xml:space="preserve"> период половодья даже внепойменные озера оказываются связанными с основной площадью разлива. </w:t>
      </w:r>
    </w:p>
    <w:p w:rsidR="00CD7BD2" w:rsidRPr="00930613" w:rsidRDefault="003930E2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</w:t>
      </w:r>
      <w:r w:rsidRPr="00930613">
        <w:rPr>
          <w:rFonts w:ascii="Times New Roman" w:hAnsi="Times New Roman"/>
          <w:sz w:val="28"/>
          <w:szCs w:val="28"/>
        </w:rPr>
        <w:t xml:space="preserve"> Касимовском районе Рязанской области</w:t>
      </w:r>
      <w:r w:rsidR="004D38D6">
        <w:rPr>
          <w:rFonts w:ascii="Times New Roman" w:hAnsi="Times New Roman"/>
          <w:sz w:val="28"/>
          <w:szCs w:val="28"/>
        </w:rPr>
        <w:t xml:space="preserve"> располож</w:t>
      </w:r>
      <w:r>
        <w:rPr>
          <w:rFonts w:ascii="Times New Roman" w:hAnsi="Times New Roman"/>
          <w:sz w:val="28"/>
          <w:szCs w:val="28"/>
        </w:rPr>
        <w:t xml:space="preserve">ен </w:t>
      </w:r>
      <w:r w:rsidRPr="00930613">
        <w:rPr>
          <w:rFonts w:ascii="Times New Roman" w:hAnsi="Times New Roman"/>
          <w:sz w:val="28"/>
          <w:szCs w:val="28"/>
        </w:rPr>
        <w:t>поселок городского т</w:t>
      </w:r>
      <w:r w:rsidRPr="00930613">
        <w:rPr>
          <w:rFonts w:ascii="Times New Roman" w:hAnsi="Times New Roman"/>
          <w:sz w:val="28"/>
          <w:szCs w:val="28"/>
        </w:rPr>
        <w:t>и</w:t>
      </w:r>
      <w:r w:rsidRPr="00930613">
        <w:rPr>
          <w:rFonts w:ascii="Times New Roman" w:hAnsi="Times New Roman"/>
          <w:sz w:val="28"/>
          <w:szCs w:val="28"/>
        </w:rPr>
        <w:t xml:space="preserve">па </w:t>
      </w:r>
      <w:r w:rsidR="00C82242" w:rsidRPr="00930613">
        <w:rPr>
          <w:rFonts w:ascii="Times New Roman" w:hAnsi="Times New Roman"/>
          <w:sz w:val="28"/>
          <w:szCs w:val="28"/>
        </w:rPr>
        <w:t>Сынтул</w:t>
      </w:r>
      <w:r>
        <w:rPr>
          <w:rFonts w:ascii="Times New Roman" w:hAnsi="Times New Roman"/>
          <w:sz w:val="28"/>
          <w:szCs w:val="28"/>
        </w:rPr>
        <w:t>.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7D3965">
        <w:rPr>
          <w:rFonts w:ascii="Times New Roman" w:hAnsi="Times New Roman"/>
          <w:sz w:val="28"/>
          <w:szCs w:val="28"/>
        </w:rPr>
        <w:t>Население</w:t>
      </w:r>
      <w:r w:rsidR="009D033A">
        <w:rPr>
          <w:rFonts w:ascii="Times New Roman" w:hAnsi="Times New Roman"/>
          <w:sz w:val="28"/>
          <w:szCs w:val="28"/>
        </w:rPr>
        <w:t xml:space="preserve"> составляет</w:t>
      </w:r>
      <w:r w:rsidR="007D3965">
        <w:rPr>
          <w:rFonts w:ascii="Times New Roman" w:hAnsi="Times New Roman"/>
          <w:sz w:val="28"/>
          <w:szCs w:val="28"/>
        </w:rPr>
        <w:t xml:space="preserve"> 1</w:t>
      </w:r>
      <w:r w:rsidR="00561262">
        <w:rPr>
          <w:rFonts w:ascii="Times New Roman" w:hAnsi="Times New Roman"/>
          <w:sz w:val="28"/>
          <w:szCs w:val="28"/>
        </w:rPr>
        <w:t xml:space="preserve">796 человек </w:t>
      </w:r>
      <w:r w:rsidR="00557183" w:rsidRPr="00930613">
        <w:rPr>
          <w:rFonts w:ascii="Times New Roman" w:hAnsi="Times New Roman"/>
          <w:sz w:val="28"/>
          <w:szCs w:val="28"/>
        </w:rPr>
        <w:t>(2006 год).</w:t>
      </w:r>
      <w:r w:rsidR="00EF707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Вблизи п</w:t>
      </w:r>
      <w:r w:rsidR="00CD7BD2" w:rsidRPr="00930613">
        <w:rPr>
          <w:rFonts w:ascii="Times New Roman" w:hAnsi="Times New Roman"/>
          <w:sz w:val="28"/>
          <w:szCs w:val="28"/>
        </w:rPr>
        <w:t>оселк</w:t>
      </w:r>
      <w:r>
        <w:rPr>
          <w:rFonts w:ascii="Times New Roman" w:hAnsi="Times New Roman"/>
          <w:sz w:val="28"/>
          <w:szCs w:val="28"/>
        </w:rPr>
        <w:t>а</w:t>
      </w:r>
      <w:r w:rsidR="00CD7BD2" w:rsidRPr="00930613">
        <w:rPr>
          <w:rFonts w:ascii="Times New Roman" w:hAnsi="Times New Roman"/>
          <w:sz w:val="28"/>
          <w:szCs w:val="28"/>
        </w:rPr>
        <w:t xml:space="preserve"> Сынтул </w:t>
      </w:r>
      <w:r>
        <w:rPr>
          <w:rFonts w:ascii="Times New Roman" w:hAnsi="Times New Roman"/>
          <w:sz w:val="28"/>
          <w:szCs w:val="28"/>
        </w:rPr>
        <w:t>протекает</w:t>
      </w:r>
      <w:r w:rsidR="00CD7BD2" w:rsidRPr="00930613">
        <w:rPr>
          <w:rFonts w:ascii="Times New Roman" w:hAnsi="Times New Roman"/>
          <w:sz w:val="28"/>
          <w:szCs w:val="28"/>
        </w:rPr>
        <w:t xml:space="preserve"> рек</w:t>
      </w:r>
      <w:r>
        <w:rPr>
          <w:rFonts w:ascii="Times New Roman" w:hAnsi="Times New Roman"/>
          <w:sz w:val="28"/>
          <w:szCs w:val="28"/>
        </w:rPr>
        <w:t>а</w:t>
      </w:r>
      <w:r w:rsidR="00CD7BD2" w:rsidRPr="00930613">
        <w:rPr>
          <w:rFonts w:ascii="Times New Roman" w:hAnsi="Times New Roman"/>
          <w:sz w:val="28"/>
          <w:szCs w:val="28"/>
        </w:rPr>
        <w:t xml:space="preserve"> Сынтулка</w:t>
      </w:r>
      <w:r w:rsidR="00EF707C">
        <w:rPr>
          <w:rFonts w:ascii="Times New Roman" w:hAnsi="Times New Roman"/>
          <w:sz w:val="28"/>
          <w:szCs w:val="28"/>
        </w:rPr>
        <w:t xml:space="preserve"> </w:t>
      </w:r>
      <w:r w:rsidR="00F30127" w:rsidRPr="00930613">
        <w:rPr>
          <w:rFonts w:ascii="Times New Roman" w:hAnsi="Times New Roman"/>
          <w:sz w:val="28"/>
          <w:szCs w:val="28"/>
        </w:rPr>
        <w:t>–</w:t>
      </w:r>
      <w:r w:rsidR="00CD7BD2" w:rsidRPr="00930613">
        <w:rPr>
          <w:rFonts w:ascii="Times New Roman" w:hAnsi="Times New Roman"/>
          <w:sz w:val="28"/>
          <w:szCs w:val="28"/>
        </w:rPr>
        <w:t xml:space="preserve"> левый приток Оки. В </w:t>
      </w:r>
      <w:r w:rsidR="00C82242" w:rsidRPr="00930613">
        <w:rPr>
          <w:rFonts w:ascii="Times New Roman" w:hAnsi="Times New Roman"/>
          <w:sz w:val="28"/>
          <w:szCs w:val="28"/>
        </w:rPr>
        <w:t xml:space="preserve">20 </w:t>
      </w:r>
      <w:r w:rsidR="00557183" w:rsidRPr="00930613">
        <w:rPr>
          <w:rFonts w:ascii="Times New Roman" w:hAnsi="Times New Roman"/>
          <w:sz w:val="28"/>
          <w:szCs w:val="28"/>
        </w:rPr>
        <w:t>км к северо-западу от железн</w:t>
      </w:r>
      <w:r w:rsidR="00557183" w:rsidRPr="00930613">
        <w:rPr>
          <w:rFonts w:ascii="Times New Roman" w:hAnsi="Times New Roman"/>
          <w:sz w:val="28"/>
          <w:szCs w:val="28"/>
        </w:rPr>
        <w:t>о</w:t>
      </w:r>
      <w:r w:rsidR="00557183" w:rsidRPr="00930613">
        <w:rPr>
          <w:rFonts w:ascii="Times New Roman" w:hAnsi="Times New Roman"/>
          <w:sz w:val="28"/>
          <w:szCs w:val="28"/>
        </w:rPr>
        <w:t>дорожной станции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hyperlink r:id="rId16" w:tooltip="Касимов" w:history="1">
        <w:r w:rsidR="00557183" w:rsidRPr="00930613">
          <w:rPr>
            <w:rStyle w:val="a5"/>
            <w:rFonts w:ascii="Times New Roman" w:hAnsi="Times New Roman"/>
            <w:color w:val="auto"/>
            <w:sz w:val="28"/>
            <w:szCs w:val="28"/>
            <w:u w:val="none"/>
          </w:rPr>
          <w:t>Касимов</w:t>
        </w:r>
      </w:hyperlink>
      <w:r w:rsidR="00C82242" w:rsidRPr="00930613">
        <w:rPr>
          <w:rFonts w:ascii="Times New Roman" w:hAnsi="Times New Roman"/>
          <w:sz w:val="28"/>
          <w:szCs w:val="28"/>
        </w:rPr>
        <w:t xml:space="preserve"> (с ним, а также с посе</w:t>
      </w:r>
      <w:r w:rsidR="00557183" w:rsidRPr="00930613">
        <w:rPr>
          <w:rFonts w:ascii="Times New Roman" w:hAnsi="Times New Roman"/>
          <w:sz w:val="28"/>
          <w:szCs w:val="28"/>
        </w:rPr>
        <w:t>лком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hyperlink r:id="rId17" w:tooltip="Тума" w:history="1">
        <w:r w:rsidR="00557183" w:rsidRPr="00930613">
          <w:rPr>
            <w:rStyle w:val="a5"/>
            <w:rFonts w:ascii="Times New Roman" w:hAnsi="Times New Roman"/>
            <w:color w:val="auto"/>
            <w:sz w:val="28"/>
            <w:szCs w:val="28"/>
            <w:u w:val="none"/>
          </w:rPr>
          <w:t>Тума</w:t>
        </w:r>
      </w:hyperlink>
      <w:r w:rsidR="00557183" w:rsidRPr="00930613">
        <w:rPr>
          <w:rFonts w:ascii="Times New Roman" w:hAnsi="Times New Roman"/>
          <w:sz w:val="28"/>
          <w:szCs w:val="28"/>
        </w:rPr>
        <w:t>связан автодорогами), на берегу пруда на реке Сынтулке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557183" w:rsidRPr="00930613">
        <w:rPr>
          <w:rFonts w:ascii="Times New Roman" w:hAnsi="Times New Roman"/>
          <w:sz w:val="28"/>
          <w:szCs w:val="28"/>
        </w:rPr>
        <w:t>(озеро Сынтул).</w:t>
      </w:r>
      <w:r w:rsidR="00CD7BD2" w:rsidRPr="00930613">
        <w:rPr>
          <w:rFonts w:ascii="Times New Roman" w:hAnsi="Times New Roman"/>
          <w:sz w:val="28"/>
          <w:szCs w:val="28"/>
        </w:rPr>
        <w:t xml:space="preserve"> Климат Касимовского района, на территории которого находится п. Сынтул умеренно-континентальный.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697BCB" w:rsidRPr="00930613">
        <w:rPr>
          <w:rFonts w:ascii="Times New Roman" w:hAnsi="Times New Roman"/>
          <w:sz w:val="28"/>
          <w:szCs w:val="28"/>
        </w:rPr>
        <w:t>Плотность воды в нем намного превышает плотность воды в об</w:t>
      </w:r>
      <w:r w:rsidR="00CE6032">
        <w:rPr>
          <w:rFonts w:ascii="Times New Roman" w:hAnsi="Times New Roman"/>
          <w:sz w:val="28"/>
          <w:szCs w:val="28"/>
        </w:rPr>
        <w:t>ычных водоемах с пресной в</w:t>
      </w:r>
      <w:r w:rsidR="00CE6032">
        <w:rPr>
          <w:rFonts w:ascii="Times New Roman" w:hAnsi="Times New Roman"/>
          <w:sz w:val="28"/>
          <w:szCs w:val="28"/>
        </w:rPr>
        <w:t>о</w:t>
      </w:r>
      <w:r w:rsidR="00CE6032">
        <w:rPr>
          <w:rFonts w:ascii="Times New Roman" w:hAnsi="Times New Roman"/>
          <w:sz w:val="28"/>
          <w:szCs w:val="28"/>
        </w:rPr>
        <w:t>дой [</w:t>
      </w:r>
      <w:r w:rsidR="00C32684">
        <w:rPr>
          <w:rFonts w:ascii="Times New Roman" w:hAnsi="Times New Roman"/>
          <w:sz w:val="28"/>
          <w:szCs w:val="28"/>
        </w:rPr>
        <w:t>54</w:t>
      </w:r>
      <w:r w:rsidR="00CE6032" w:rsidRPr="00CE6032">
        <w:rPr>
          <w:rFonts w:ascii="Times New Roman" w:hAnsi="Times New Roman"/>
          <w:sz w:val="28"/>
          <w:szCs w:val="28"/>
        </w:rPr>
        <w:t>].</w:t>
      </w:r>
    </w:p>
    <w:p w:rsidR="00AF5FDF" w:rsidRPr="00930613" w:rsidRDefault="00AF5FDF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Сынтульское озеро-пруд располагается в</w:t>
      </w:r>
      <w:r w:rsidR="005A635B" w:rsidRPr="00930613">
        <w:rPr>
          <w:rFonts w:ascii="Times New Roman" w:hAnsi="Times New Roman"/>
          <w:sz w:val="28"/>
          <w:szCs w:val="28"/>
        </w:rPr>
        <w:t xml:space="preserve"> поселке Сынтул, </w:t>
      </w:r>
      <w:r w:rsidRPr="00930613">
        <w:rPr>
          <w:rFonts w:ascii="Times New Roman" w:hAnsi="Times New Roman"/>
          <w:sz w:val="28"/>
          <w:szCs w:val="28"/>
        </w:rPr>
        <w:t xml:space="preserve">является </w:t>
      </w:r>
      <w:r w:rsidR="005A635B" w:rsidRPr="00930613">
        <w:rPr>
          <w:rFonts w:ascii="Times New Roman" w:hAnsi="Times New Roman"/>
          <w:sz w:val="28"/>
          <w:szCs w:val="28"/>
        </w:rPr>
        <w:t>уникал</w:t>
      </w:r>
      <w:r w:rsidR="005A635B" w:rsidRPr="00930613">
        <w:rPr>
          <w:rFonts w:ascii="Times New Roman" w:hAnsi="Times New Roman"/>
          <w:sz w:val="28"/>
          <w:szCs w:val="28"/>
        </w:rPr>
        <w:t>ь</w:t>
      </w:r>
      <w:r w:rsidR="005A635B" w:rsidRPr="00930613">
        <w:rPr>
          <w:rFonts w:ascii="Times New Roman" w:hAnsi="Times New Roman"/>
          <w:sz w:val="28"/>
          <w:szCs w:val="28"/>
        </w:rPr>
        <w:t>ны</w:t>
      </w:r>
      <w:r w:rsidRPr="00930613">
        <w:rPr>
          <w:rFonts w:ascii="Times New Roman" w:hAnsi="Times New Roman"/>
          <w:sz w:val="28"/>
          <w:szCs w:val="28"/>
        </w:rPr>
        <w:t>м</w:t>
      </w:r>
      <w:r w:rsidR="005A635B" w:rsidRPr="00930613">
        <w:rPr>
          <w:rFonts w:ascii="Times New Roman" w:hAnsi="Times New Roman"/>
          <w:sz w:val="28"/>
          <w:szCs w:val="28"/>
        </w:rPr>
        <w:t xml:space="preserve"> природны</w:t>
      </w:r>
      <w:r w:rsidRPr="00930613">
        <w:rPr>
          <w:rFonts w:ascii="Times New Roman" w:hAnsi="Times New Roman"/>
          <w:sz w:val="28"/>
          <w:szCs w:val="28"/>
        </w:rPr>
        <w:t>м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5A635B" w:rsidRPr="00930613">
        <w:rPr>
          <w:rFonts w:ascii="Times New Roman" w:hAnsi="Times New Roman"/>
          <w:sz w:val="28"/>
          <w:szCs w:val="28"/>
        </w:rPr>
        <w:t>объект</w:t>
      </w:r>
      <w:r w:rsidRPr="00930613">
        <w:rPr>
          <w:rFonts w:ascii="Times New Roman" w:hAnsi="Times New Roman"/>
          <w:sz w:val="28"/>
          <w:szCs w:val="28"/>
        </w:rPr>
        <w:t>ом,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особо охраняемой природной территорией Рязанской о</w:t>
      </w:r>
      <w:r w:rsidRPr="00930613">
        <w:rPr>
          <w:rFonts w:ascii="Times New Roman" w:hAnsi="Times New Roman"/>
          <w:sz w:val="28"/>
          <w:szCs w:val="28"/>
        </w:rPr>
        <w:t>б</w:t>
      </w:r>
      <w:r w:rsidRPr="00930613">
        <w:rPr>
          <w:rFonts w:ascii="Times New Roman" w:hAnsi="Times New Roman"/>
          <w:sz w:val="28"/>
          <w:szCs w:val="28"/>
        </w:rPr>
        <w:t>ласти</w:t>
      </w:r>
      <w:r w:rsidR="005A635B" w:rsidRPr="00930613">
        <w:rPr>
          <w:rFonts w:ascii="Times New Roman" w:hAnsi="Times New Roman"/>
          <w:sz w:val="28"/>
          <w:szCs w:val="28"/>
        </w:rPr>
        <w:t xml:space="preserve">. </w:t>
      </w:r>
      <w:r w:rsidRPr="00930613">
        <w:rPr>
          <w:rFonts w:ascii="Times New Roman" w:hAnsi="Times New Roman"/>
          <w:sz w:val="28"/>
          <w:szCs w:val="28"/>
        </w:rPr>
        <w:t>Площадь озера – 104 га,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0924FA" w:rsidRPr="00930613">
        <w:rPr>
          <w:rFonts w:ascii="Times New Roman" w:hAnsi="Times New Roman"/>
          <w:sz w:val="28"/>
          <w:szCs w:val="28"/>
        </w:rPr>
        <w:t>объе</w:t>
      </w:r>
      <w:r w:rsidRPr="00930613">
        <w:rPr>
          <w:rFonts w:ascii="Times New Roman" w:hAnsi="Times New Roman"/>
          <w:sz w:val="28"/>
          <w:szCs w:val="28"/>
        </w:rPr>
        <w:t>м воды – 2,5 млн. м</w:t>
      </w:r>
      <w:r w:rsidRPr="00930613">
        <w:rPr>
          <w:rFonts w:ascii="Times New Roman" w:hAnsi="Times New Roman"/>
          <w:sz w:val="28"/>
          <w:szCs w:val="28"/>
          <w:vertAlign w:val="superscript"/>
        </w:rPr>
        <w:t>3</w:t>
      </w:r>
      <w:r w:rsidR="004D38D6">
        <w:rPr>
          <w:rFonts w:ascii="Times New Roman" w:hAnsi="Times New Roman"/>
          <w:sz w:val="28"/>
          <w:szCs w:val="28"/>
          <w:vertAlign w:val="superscript"/>
        </w:rPr>
        <w:t xml:space="preserve"> </w:t>
      </w:r>
      <w:r w:rsidR="009D033A">
        <w:rPr>
          <w:rFonts w:ascii="Times New Roman" w:hAnsi="Times New Roman"/>
          <w:sz w:val="28"/>
          <w:szCs w:val="28"/>
        </w:rPr>
        <w:t>(рисунок 2)</w:t>
      </w:r>
      <w:r w:rsidR="00911233" w:rsidRPr="00930613">
        <w:rPr>
          <w:rFonts w:ascii="Times New Roman" w:hAnsi="Times New Roman"/>
          <w:sz w:val="28"/>
          <w:szCs w:val="28"/>
        </w:rPr>
        <w:t>.</w:t>
      </w:r>
    </w:p>
    <w:p w:rsidR="002A0457" w:rsidRDefault="003930E2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Сынтульское озеро-пруд – памятник природы, учрежденный решением Ряза</w:t>
      </w:r>
      <w:r w:rsidRPr="00930613">
        <w:rPr>
          <w:rFonts w:ascii="Times New Roman" w:hAnsi="Times New Roman"/>
          <w:sz w:val="28"/>
          <w:szCs w:val="28"/>
        </w:rPr>
        <w:t>н</w:t>
      </w:r>
      <w:r w:rsidRPr="00930613">
        <w:rPr>
          <w:rFonts w:ascii="Times New Roman" w:hAnsi="Times New Roman"/>
          <w:sz w:val="28"/>
          <w:szCs w:val="28"/>
        </w:rPr>
        <w:t xml:space="preserve">ского облисполкома от 30 декабря 1974 г. № 366 «О признании водных объектов </w:t>
      </w:r>
      <w:r w:rsidRPr="00930613">
        <w:rPr>
          <w:rFonts w:ascii="Times New Roman" w:hAnsi="Times New Roman"/>
          <w:sz w:val="28"/>
          <w:szCs w:val="28"/>
        </w:rPr>
        <w:lastRenderedPageBreak/>
        <w:t xml:space="preserve">памятниками природы». </w:t>
      </w:r>
      <w:r>
        <w:rPr>
          <w:rFonts w:ascii="Times New Roman" w:hAnsi="Times New Roman"/>
          <w:sz w:val="28"/>
          <w:szCs w:val="28"/>
        </w:rPr>
        <w:t>Эти</w:t>
      </w:r>
      <w:r w:rsidRPr="00930613">
        <w:rPr>
          <w:rFonts w:ascii="Times New Roman" w:hAnsi="Times New Roman"/>
          <w:sz w:val="28"/>
          <w:szCs w:val="28"/>
        </w:rPr>
        <w:t>м же решением облисполкома</w:t>
      </w:r>
      <w:r>
        <w:rPr>
          <w:rFonts w:ascii="Times New Roman" w:hAnsi="Times New Roman"/>
          <w:sz w:val="28"/>
          <w:szCs w:val="28"/>
        </w:rPr>
        <w:t xml:space="preserve"> установлена охранная зона </w:t>
      </w:r>
      <w:r w:rsidRPr="00930613">
        <w:rPr>
          <w:rFonts w:ascii="Times New Roman" w:hAnsi="Times New Roman"/>
          <w:sz w:val="28"/>
          <w:szCs w:val="28"/>
        </w:rPr>
        <w:t>в прибрежной полосе шириной 100-200</w:t>
      </w:r>
      <w:r w:rsidR="00FB530F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м.</w:t>
      </w:r>
    </w:p>
    <w:p w:rsidR="0007370F" w:rsidRPr="00930613" w:rsidRDefault="0007370F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85201" w:rsidRDefault="002D0BE8" w:rsidP="00A85201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5572125" cy="4724400"/>
            <wp:effectExtent l="19050" t="0" r="9525" b="0"/>
            <wp:docPr id="2" name="Рисунок 8" descr="C:\Users\Ванька\AppData\Local\Microsoft\Windows\Temporary Internet Files\Content.Word\Сынтул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C:\Users\Ванька\AppData\Local\Microsoft\Windows\Temporary Internet Files\Content.Word\Сынтул 2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472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033A" w:rsidRDefault="009D226E" w:rsidP="009D033A">
      <w:pPr>
        <w:pStyle w:val="ab"/>
        <w:spacing w:before="0" w:beforeAutospacing="0" w:after="0" w:afterAutospacing="0"/>
        <w:ind w:firstLine="709"/>
        <w:jc w:val="center"/>
        <w:rPr>
          <w:sz w:val="28"/>
          <w:szCs w:val="28"/>
        </w:rPr>
      </w:pPr>
      <w:r>
        <w:rPr>
          <w:color w:val="000000"/>
          <w:sz w:val="28"/>
          <w:szCs w:val="28"/>
          <w:shd w:val="clear" w:color="auto" w:fill="FFFFFF"/>
        </w:rPr>
        <w:t>1 –</w:t>
      </w:r>
      <w:r w:rsidR="009D033A" w:rsidRPr="009D226E">
        <w:rPr>
          <w:color w:val="000000"/>
          <w:sz w:val="28"/>
          <w:szCs w:val="28"/>
          <w:shd w:val="clear" w:color="auto" w:fill="FFFFFF"/>
        </w:rPr>
        <w:t xml:space="preserve"> главный пляж;</w:t>
      </w:r>
      <w:r>
        <w:rPr>
          <w:color w:val="000000"/>
          <w:sz w:val="28"/>
          <w:szCs w:val="28"/>
          <w:shd w:val="clear" w:color="auto" w:fill="FFFFFF"/>
        </w:rPr>
        <w:t xml:space="preserve"> 2 – </w:t>
      </w:r>
      <w:r w:rsidR="009D033A" w:rsidRPr="009D226E">
        <w:rPr>
          <w:color w:val="000000"/>
          <w:sz w:val="28"/>
          <w:szCs w:val="28"/>
          <w:shd w:val="clear" w:color="auto" w:fill="FFFFFF"/>
        </w:rPr>
        <w:t>300 м от главного пляжа озера;</w:t>
      </w:r>
      <w:r>
        <w:rPr>
          <w:color w:val="000000"/>
          <w:sz w:val="28"/>
          <w:szCs w:val="28"/>
          <w:shd w:val="clear" w:color="auto" w:fill="FFFFFF"/>
        </w:rPr>
        <w:t xml:space="preserve"> 3 –</w:t>
      </w:r>
      <w:r w:rsidR="009D033A" w:rsidRPr="009D226E">
        <w:rPr>
          <w:color w:val="000000"/>
          <w:sz w:val="28"/>
          <w:szCs w:val="28"/>
          <w:shd w:val="clear" w:color="auto" w:fill="FFFFFF"/>
        </w:rPr>
        <w:t xml:space="preserve"> 700 м от главного пляжа озера</w:t>
      </w:r>
      <w:r w:rsidR="009D033A" w:rsidRPr="009D226E">
        <w:rPr>
          <w:sz w:val="28"/>
          <w:szCs w:val="28"/>
        </w:rPr>
        <w:t>;</w:t>
      </w:r>
      <w:r>
        <w:rPr>
          <w:sz w:val="28"/>
          <w:szCs w:val="28"/>
        </w:rPr>
        <w:t xml:space="preserve"> 4 –</w:t>
      </w:r>
      <w:r w:rsidR="009D033A" w:rsidRPr="009D226E">
        <w:rPr>
          <w:sz w:val="28"/>
          <w:szCs w:val="28"/>
        </w:rPr>
        <w:t xml:space="preserve"> прибрежная зона русла;</w:t>
      </w:r>
      <w:r>
        <w:rPr>
          <w:sz w:val="28"/>
          <w:szCs w:val="28"/>
        </w:rPr>
        <w:t xml:space="preserve"> 5 –</w:t>
      </w:r>
      <w:r w:rsidR="009D033A" w:rsidRPr="009D226E">
        <w:rPr>
          <w:sz w:val="28"/>
          <w:szCs w:val="28"/>
        </w:rPr>
        <w:t xml:space="preserve"> залитый паводком пойменный луг;</w:t>
      </w:r>
      <w:r>
        <w:rPr>
          <w:sz w:val="28"/>
          <w:szCs w:val="28"/>
        </w:rPr>
        <w:t xml:space="preserve"> 6 –</w:t>
      </w:r>
      <w:r w:rsidR="009D033A" w:rsidRPr="009D226E">
        <w:rPr>
          <w:sz w:val="28"/>
          <w:szCs w:val="28"/>
        </w:rPr>
        <w:t xml:space="preserve"> прибрежный участок озера с песчаным дном;</w:t>
      </w:r>
      <w:r>
        <w:rPr>
          <w:sz w:val="28"/>
          <w:szCs w:val="28"/>
        </w:rPr>
        <w:t xml:space="preserve"> 7 –</w:t>
      </w:r>
      <w:r w:rsidR="009D033A" w:rsidRPr="009D226E">
        <w:rPr>
          <w:sz w:val="28"/>
          <w:szCs w:val="28"/>
        </w:rPr>
        <w:t xml:space="preserve"> прибрежно-склоновые участки с уклоном 30-45</w:t>
      </w:r>
      <w:r w:rsidR="00FB530F">
        <w:rPr>
          <w:sz w:val="28"/>
          <w:szCs w:val="28"/>
        </w:rPr>
        <w:t xml:space="preserve"> </w:t>
      </w:r>
      <w:r w:rsidR="009D033A" w:rsidRPr="009D226E">
        <w:rPr>
          <w:sz w:val="28"/>
          <w:szCs w:val="28"/>
        </w:rPr>
        <w:t>°;</w:t>
      </w:r>
      <w:r>
        <w:rPr>
          <w:sz w:val="28"/>
          <w:szCs w:val="28"/>
        </w:rPr>
        <w:t xml:space="preserve"> 8 – </w:t>
      </w:r>
      <w:r w:rsidR="009D033A" w:rsidRPr="009D226E">
        <w:rPr>
          <w:sz w:val="28"/>
          <w:szCs w:val="28"/>
        </w:rPr>
        <w:t xml:space="preserve">прибрежные участки с хорошо развитой водно-прибрежной </w:t>
      </w:r>
      <w:r w:rsidR="009D033A" w:rsidRPr="009D226E">
        <w:rPr>
          <w:color w:val="111111"/>
          <w:sz w:val="28"/>
          <w:szCs w:val="28"/>
          <w:shd w:val="clear" w:color="auto" w:fill="FFFFFF"/>
        </w:rPr>
        <w:t>растительностью</w:t>
      </w:r>
      <w:r w:rsidR="009D033A" w:rsidRPr="009D226E">
        <w:rPr>
          <w:sz w:val="28"/>
          <w:szCs w:val="28"/>
        </w:rPr>
        <w:t xml:space="preserve">; </w:t>
      </w:r>
      <w:r>
        <w:rPr>
          <w:sz w:val="28"/>
          <w:szCs w:val="28"/>
        </w:rPr>
        <w:t xml:space="preserve">9 – </w:t>
      </w:r>
      <w:r w:rsidR="00A6327E">
        <w:rPr>
          <w:sz w:val="28"/>
          <w:szCs w:val="28"/>
        </w:rPr>
        <w:t>мелководные прибрежные участки</w:t>
      </w:r>
    </w:p>
    <w:p w:rsidR="009D033A" w:rsidRPr="000C731E" w:rsidRDefault="009D033A" w:rsidP="009D033A">
      <w:pPr>
        <w:pStyle w:val="ab"/>
        <w:spacing w:before="0" w:beforeAutospacing="0" w:after="0" w:afterAutospacing="0"/>
        <w:ind w:firstLine="709"/>
        <w:jc w:val="center"/>
        <w:rPr>
          <w:sz w:val="28"/>
          <w:szCs w:val="28"/>
        </w:rPr>
      </w:pPr>
    </w:p>
    <w:p w:rsidR="00B91836" w:rsidRPr="00B91836" w:rsidRDefault="00AE2BD4" w:rsidP="00A85201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Рисунок 2 </w:t>
      </w:r>
      <w:r w:rsidR="000924FA">
        <w:rPr>
          <w:rFonts w:ascii="Times New Roman" w:hAnsi="Times New Roman"/>
          <w:sz w:val="28"/>
          <w:szCs w:val="28"/>
        </w:rPr>
        <w:t>–Карта-схема Сынту</w:t>
      </w:r>
      <w:r w:rsidR="00A85201">
        <w:rPr>
          <w:rFonts w:ascii="Times New Roman" w:hAnsi="Times New Roman"/>
          <w:sz w:val="28"/>
          <w:szCs w:val="28"/>
        </w:rPr>
        <w:t>льского озера</w:t>
      </w:r>
      <w:r w:rsidR="009D033A">
        <w:rPr>
          <w:rFonts w:ascii="Times New Roman" w:hAnsi="Times New Roman"/>
          <w:sz w:val="28"/>
          <w:szCs w:val="28"/>
        </w:rPr>
        <w:t xml:space="preserve"> и места отбора проб</w:t>
      </w:r>
      <w:r w:rsidR="000924FA">
        <w:rPr>
          <w:rFonts w:ascii="Times New Roman" w:hAnsi="Times New Roman"/>
          <w:sz w:val="28"/>
          <w:szCs w:val="28"/>
        </w:rPr>
        <w:t>.</w:t>
      </w:r>
    </w:p>
    <w:p w:rsidR="009D033A" w:rsidRDefault="009D033A" w:rsidP="009D033A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D033A" w:rsidRPr="00930613" w:rsidRDefault="009D033A" w:rsidP="009D033A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Постановлением главы Касимовского района от 6 августа 1997 г. № 465 «О состоянии природных заказников и памятников природы регионального значения на территории Касимовского района» памятник природы «Озеро-пруд Сынтульское» передан под охрану АО «Сынтульский ЛМЗ».</w:t>
      </w:r>
    </w:p>
    <w:p w:rsidR="009D033A" w:rsidRPr="00930613" w:rsidRDefault="009D033A" w:rsidP="009D033A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  <w:shd w:val="clear" w:color="auto" w:fill="FFFFFF"/>
        </w:rPr>
      </w:pPr>
      <w:r w:rsidRPr="00930613">
        <w:rPr>
          <w:rFonts w:ascii="Times New Roman" w:hAnsi="Times New Roman"/>
          <w:sz w:val="28"/>
          <w:szCs w:val="28"/>
        </w:rPr>
        <w:lastRenderedPageBreak/>
        <w:t>Водохранилище создано на р. Сынтулка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в начале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bCs/>
          <w:sz w:val="28"/>
          <w:szCs w:val="28"/>
          <w:shd w:val="clear" w:color="auto" w:fill="FFFFFF"/>
        </w:rPr>
        <w:t>XIX</w:t>
      </w:r>
      <w:r w:rsidR="00913F94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 </w:t>
      </w:r>
      <w:r w:rsidRPr="00930613">
        <w:rPr>
          <w:rFonts w:ascii="Times New Roman" w:hAnsi="Times New Roman"/>
          <w:bCs/>
          <w:sz w:val="28"/>
          <w:szCs w:val="28"/>
          <w:shd w:val="clear" w:color="auto" w:fill="FFFFFF"/>
        </w:rPr>
        <w:t>в. с помощью запруды. Охранная зона обследована сотрудниками лаборатории по про</w:t>
      </w:r>
      <w:r w:rsidR="00FB530F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блемам экологии РГПУ в 1997-2001 </w:t>
      </w:r>
      <w:r w:rsidRPr="00930613">
        <w:rPr>
          <w:rFonts w:ascii="Times New Roman" w:hAnsi="Times New Roman"/>
          <w:bCs/>
          <w:sz w:val="28"/>
          <w:szCs w:val="28"/>
          <w:shd w:val="clear" w:color="auto" w:fill="FFFFFF"/>
        </w:rPr>
        <w:t>г</w:t>
      </w:r>
      <w:r w:rsidR="00EF707C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. </w:t>
      </w:r>
      <w:r w:rsidRPr="00930613">
        <w:rPr>
          <w:rFonts w:ascii="Times New Roman" w:hAnsi="Times New Roman"/>
          <w:bCs/>
          <w:sz w:val="28"/>
          <w:szCs w:val="28"/>
          <w:shd w:val="clear" w:color="auto" w:fill="FFFFFF"/>
        </w:rPr>
        <w:t>г.</w:t>
      </w:r>
    </w:p>
    <w:p w:rsidR="009D033A" w:rsidRPr="00930613" w:rsidRDefault="009D033A" w:rsidP="009D033A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Основное назначение памятника природы – поддержание сформировавшегося к настоящему времени гидрологического режима р. Сынтулка и формирование ре</w:t>
      </w:r>
      <w:r w:rsidRPr="00930613">
        <w:rPr>
          <w:rFonts w:ascii="Times New Roman" w:hAnsi="Times New Roman"/>
          <w:sz w:val="28"/>
          <w:szCs w:val="28"/>
        </w:rPr>
        <w:t>к</w:t>
      </w:r>
      <w:r w:rsidR="00913F94">
        <w:rPr>
          <w:rFonts w:ascii="Times New Roman" w:hAnsi="Times New Roman"/>
          <w:sz w:val="28"/>
          <w:szCs w:val="28"/>
        </w:rPr>
        <w:t>реационной  зоны, включающе</w:t>
      </w:r>
      <w:r w:rsidRPr="00930613">
        <w:rPr>
          <w:rFonts w:ascii="Times New Roman" w:hAnsi="Times New Roman"/>
          <w:sz w:val="28"/>
          <w:szCs w:val="28"/>
        </w:rPr>
        <w:t>й водохранилище и приле</w:t>
      </w:r>
      <w:r w:rsidR="00913F94">
        <w:rPr>
          <w:rFonts w:ascii="Times New Roman" w:hAnsi="Times New Roman"/>
          <w:sz w:val="28"/>
          <w:szCs w:val="28"/>
        </w:rPr>
        <w:t>г</w:t>
      </w:r>
      <w:r w:rsidRPr="00930613">
        <w:rPr>
          <w:rFonts w:ascii="Times New Roman" w:hAnsi="Times New Roman"/>
          <w:sz w:val="28"/>
          <w:szCs w:val="28"/>
        </w:rPr>
        <w:t>а</w:t>
      </w:r>
      <w:r w:rsidR="00913F94">
        <w:rPr>
          <w:rFonts w:ascii="Times New Roman" w:hAnsi="Times New Roman"/>
          <w:sz w:val="28"/>
          <w:szCs w:val="28"/>
        </w:rPr>
        <w:t>ю</w:t>
      </w:r>
      <w:r w:rsidRPr="00930613">
        <w:rPr>
          <w:rFonts w:ascii="Times New Roman" w:hAnsi="Times New Roman"/>
          <w:sz w:val="28"/>
          <w:szCs w:val="28"/>
        </w:rPr>
        <w:t>щую территорию; с</w:t>
      </w:r>
      <w:r w:rsidRPr="00930613">
        <w:rPr>
          <w:rFonts w:ascii="Times New Roman" w:hAnsi="Times New Roman"/>
          <w:sz w:val="28"/>
          <w:szCs w:val="28"/>
        </w:rPr>
        <w:t>о</w:t>
      </w:r>
      <w:r w:rsidRPr="00930613">
        <w:rPr>
          <w:rFonts w:ascii="Times New Roman" w:hAnsi="Times New Roman"/>
          <w:sz w:val="28"/>
          <w:szCs w:val="28"/>
        </w:rPr>
        <w:t>хранение популяций редких видов прибрежно-водных растений и животных окол</w:t>
      </w:r>
      <w:r w:rsidRPr="00930613">
        <w:rPr>
          <w:rFonts w:ascii="Times New Roman" w:hAnsi="Times New Roman"/>
          <w:sz w:val="28"/>
          <w:szCs w:val="28"/>
        </w:rPr>
        <w:t>о</w:t>
      </w:r>
      <w:r w:rsidRPr="00930613">
        <w:rPr>
          <w:rFonts w:ascii="Times New Roman" w:hAnsi="Times New Roman"/>
          <w:sz w:val="28"/>
          <w:szCs w:val="28"/>
        </w:rPr>
        <w:t>водного комплекса. Сынтульское озеро – место расположения спортивной базы по</w:t>
      </w:r>
      <w:r w:rsidRPr="00930613">
        <w:rPr>
          <w:rFonts w:ascii="Times New Roman" w:hAnsi="Times New Roman"/>
          <w:sz w:val="28"/>
          <w:szCs w:val="28"/>
        </w:rPr>
        <w:t>д</w:t>
      </w:r>
      <w:r w:rsidRPr="00930613">
        <w:rPr>
          <w:rFonts w:ascii="Times New Roman" w:hAnsi="Times New Roman"/>
          <w:sz w:val="28"/>
          <w:szCs w:val="28"/>
        </w:rPr>
        <w:t>готовки олимпийского резерва общества «Динамо», а также место проведения ле</w:t>
      </w:r>
      <w:r w:rsidRPr="00930613">
        <w:rPr>
          <w:rFonts w:ascii="Times New Roman" w:hAnsi="Times New Roman"/>
          <w:sz w:val="28"/>
          <w:szCs w:val="28"/>
        </w:rPr>
        <w:t>т</w:t>
      </w:r>
      <w:r w:rsidRPr="00930613">
        <w:rPr>
          <w:rFonts w:ascii="Times New Roman" w:hAnsi="Times New Roman"/>
          <w:sz w:val="28"/>
          <w:szCs w:val="28"/>
        </w:rPr>
        <w:t>них и зимних эколого-оздоровительных лагерей для школьников области; водохр</w:t>
      </w:r>
      <w:r w:rsidRPr="00930613">
        <w:rPr>
          <w:rFonts w:ascii="Times New Roman" w:hAnsi="Times New Roman"/>
          <w:sz w:val="28"/>
          <w:szCs w:val="28"/>
        </w:rPr>
        <w:t>а</w:t>
      </w:r>
      <w:r w:rsidRPr="00930613">
        <w:rPr>
          <w:rFonts w:ascii="Times New Roman" w:hAnsi="Times New Roman"/>
          <w:sz w:val="28"/>
          <w:szCs w:val="28"/>
        </w:rPr>
        <w:t>нилище обеспечивает необходимые условия для контроля противопожарной ситу</w:t>
      </w:r>
      <w:r w:rsidRPr="00930613">
        <w:rPr>
          <w:rFonts w:ascii="Times New Roman" w:hAnsi="Times New Roman"/>
          <w:sz w:val="28"/>
          <w:szCs w:val="28"/>
        </w:rPr>
        <w:t>а</w:t>
      </w:r>
      <w:r w:rsidRPr="00930613">
        <w:rPr>
          <w:rFonts w:ascii="Times New Roman" w:hAnsi="Times New Roman"/>
          <w:sz w:val="28"/>
          <w:szCs w:val="28"/>
        </w:rPr>
        <w:t>ции в прилегающих кварталах Бельковского и Касимовского лесхозов.</w:t>
      </w:r>
    </w:p>
    <w:p w:rsidR="009D033A" w:rsidRPr="00930613" w:rsidRDefault="009D033A" w:rsidP="009D033A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Памятник природы представляет собой живописное водохранилище, затопи</w:t>
      </w:r>
      <w:r w:rsidRPr="00930613">
        <w:rPr>
          <w:rFonts w:ascii="Times New Roman" w:hAnsi="Times New Roman"/>
          <w:sz w:val="28"/>
          <w:szCs w:val="28"/>
        </w:rPr>
        <w:t>в</w:t>
      </w:r>
      <w:r w:rsidRPr="00930613">
        <w:rPr>
          <w:rFonts w:ascii="Times New Roman" w:hAnsi="Times New Roman"/>
          <w:sz w:val="28"/>
          <w:szCs w:val="28"/>
        </w:rPr>
        <w:t>шие пойменную часть долины реки Сынтулка. В 2001-2002</w:t>
      </w:r>
      <w:r w:rsidR="0007370F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г</w:t>
      </w:r>
      <w:r w:rsidR="00EF707C">
        <w:rPr>
          <w:rFonts w:ascii="Times New Roman" w:hAnsi="Times New Roman"/>
          <w:sz w:val="28"/>
          <w:szCs w:val="28"/>
        </w:rPr>
        <w:t xml:space="preserve">. </w:t>
      </w:r>
      <w:r w:rsidRPr="00930613">
        <w:rPr>
          <w:rFonts w:ascii="Times New Roman" w:hAnsi="Times New Roman"/>
          <w:sz w:val="28"/>
          <w:szCs w:val="28"/>
        </w:rPr>
        <w:t>г. проведена реконс</w:t>
      </w:r>
      <w:r w:rsidRPr="00930613">
        <w:rPr>
          <w:rFonts w:ascii="Times New Roman" w:hAnsi="Times New Roman"/>
          <w:sz w:val="28"/>
          <w:szCs w:val="28"/>
        </w:rPr>
        <w:t>т</w:t>
      </w:r>
      <w:r w:rsidRPr="00930613">
        <w:rPr>
          <w:rFonts w:ascii="Times New Roman" w:hAnsi="Times New Roman"/>
          <w:sz w:val="28"/>
          <w:szCs w:val="28"/>
        </w:rPr>
        <w:t>рукция плотины. Длина водохранилища – около 5 км, ширина – от 100 до 500 м, глубина – от 1 до 6 м.</w:t>
      </w:r>
    </w:p>
    <w:p w:rsidR="009D033A" w:rsidRPr="00930613" w:rsidRDefault="009D033A" w:rsidP="009D033A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Береговая растительность представлена полосой ивняка, разнотравно-злаковыми лугами, травяными болотами, участками ольшаника и смешанного дуб</w:t>
      </w:r>
      <w:r w:rsidRPr="00930613">
        <w:rPr>
          <w:rFonts w:ascii="Times New Roman" w:hAnsi="Times New Roman"/>
          <w:sz w:val="28"/>
          <w:szCs w:val="28"/>
        </w:rPr>
        <w:t>о</w:t>
      </w:r>
      <w:r w:rsidRPr="00930613">
        <w:rPr>
          <w:rFonts w:ascii="Times New Roman" w:hAnsi="Times New Roman"/>
          <w:sz w:val="28"/>
          <w:szCs w:val="28"/>
        </w:rPr>
        <w:t>во-соснового леса. Водная гладь частично занята плавающей растительностью. Сп</w:t>
      </w:r>
      <w:r w:rsidRPr="00930613">
        <w:rPr>
          <w:rFonts w:ascii="Times New Roman" w:hAnsi="Times New Roman"/>
          <w:sz w:val="28"/>
          <w:szCs w:val="28"/>
        </w:rPr>
        <w:t>е</w:t>
      </w:r>
      <w:r w:rsidRPr="00930613">
        <w:rPr>
          <w:rFonts w:ascii="Times New Roman" w:hAnsi="Times New Roman"/>
          <w:sz w:val="28"/>
          <w:szCs w:val="28"/>
        </w:rPr>
        <w:t>циальные исследования водной флоры и фауны не проводились.</w:t>
      </w:r>
    </w:p>
    <w:p w:rsidR="009D033A" w:rsidRPr="00930613" w:rsidRDefault="009D033A" w:rsidP="009D033A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Негативное воздействие оказывают интенсивное использование территории в качестве зоны отдыха; замусоривание охранной зоны, несанкционированная выру</w:t>
      </w:r>
      <w:r w:rsidRPr="00930613">
        <w:rPr>
          <w:rFonts w:ascii="Times New Roman" w:hAnsi="Times New Roman"/>
          <w:sz w:val="28"/>
          <w:szCs w:val="28"/>
        </w:rPr>
        <w:t>б</w:t>
      </w:r>
      <w:r w:rsidRPr="00930613">
        <w:rPr>
          <w:rFonts w:ascii="Times New Roman" w:hAnsi="Times New Roman"/>
          <w:sz w:val="28"/>
          <w:szCs w:val="28"/>
        </w:rPr>
        <w:t>ка деревьев отдыхающими.</w:t>
      </w:r>
    </w:p>
    <w:p w:rsidR="009D033A" w:rsidRPr="00930613" w:rsidRDefault="009D033A" w:rsidP="009D033A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На территории памятника природы и в его охранной зоне запрещены: любые работы, которые могут вызвать изменение естественного уровня водного горизонта и гидрологического режима; использование объекта в мелиоративных целях; сброс неочищенных сточных вод; охота на все виды дичи без особого разрешения охоти</w:t>
      </w:r>
      <w:r w:rsidRPr="00930613">
        <w:rPr>
          <w:rFonts w:ascii="Times New Roman" w:hAnsi="Times New Roman"/>
          <w:sz w:val="28"/>
          <w:szCs w:val="28"/>
        </w:rPr>
        <w:t>н</w:t>
      </w:r>
      <w:r w:rsidRPr="00930613">
        <w:rPr>
          <w:rFonts w:ascii="Times New Roman" w:hAnsi="Times New Roman"/>
          <w:sz w:val="28"/>
          <w:szCs w:val="28"/>
        </w:rPr>
        <w:t>спекции; использование моторных плавсредств за исключением спасательных; ра</w:t>
      </w:r>
      <w:r w:rsidRPr="00930613">
        <w:rPr>
          <w:rFonts w:ascii="Times New Roman" w:hAnsi="Times New Roman"/>
          <w:sz w:val="28"/>
          <w:szCs w:val="28"/>
        </w:rPr>
        <w:t>с</w:t>
      </w:r>
      <w:r w:rsidRPr="00930613">
        <w:rPr>
          <w:rFonts w:ascii="Times New Roman" w:hAnsi="Times New Roman"/>
          <w:sz w:val="28"/>
          <w:szCs w:val="28"/>
        </w:rPr>
        <w:t>пашка и разрушение берегов; выпас скота; уничтожение прибрежной растительн</w:t>
      </w:r>
      <w:r w:rsidRPr="00930613">
        <w:rPr>
          <w:rFonts w:ascii="Times New Roman" w:hAnsi="Times New Roman"/>
          <w:sz w:val="28"/>
          <w:szCs w:val="28"/>
        </w:rPr>
        <w:t>о</w:t>
      </w:r>
      <w:r w:rsidRPr="00930613">
        <w:rPr>
          <w:rFonts w:ascii="Times New Roman" w:hAnsi="Times New Roman"/>
          <w:sz w:val="28"/>
          <w:szCs w:val="28"/>
        </w:rPr>
        <w:lastRenderedPageBreak/>
        <w:t>сти – деревьев, кустарников, имеющих водоохранн</w:t>
      </w:r>
      <w:r>
        <w:rPr>
          <w:rFonts w:ascii="Times New Roman" w:hAnsi="Times New Roman"/>
          <w:sz w:val="28"/>
          <w:szCs w:val="28"/>
        </w:rPr>
        <w:t xml:space="preserve">ое и противоэрозионное значение </w:t>
      </w:r>
      <w:r w:rsidRPr="00270C3D">
        <w:rPr>
          <w:rFonts w:ascii="Times New Roman" w:hAnsi="Times New Roman"/>
          <w:sz w:val="28"/>
          <w:szCs w:val="28"/>
        </w:rPr>
        <w:t>[2</w:t>
      </w:r>
      <w:r>
        <w:rPr>
          <w:rFonts w:ascii="Times New Roman" w:hAnsi="Times New Roman"/>
          <w:sz w:val="28"/>
          <w:szCs w:val="28"/>
        </w:rPr>
        <w:t>2</w:t>
      </w:r>
      <w:r w:rsidRPr="00270C3D">
        <w:rPr>
          <w:rFonts w:ascii="Times New Roman" w:hAnsi="Times New Roman"/>
          <w:sz w:val="28"/>
          <w:szCs w:val="28"/>
        </w:rPr>
        <w:t>].</w:t>
      </w:r>
    </w:p>
    <w:p w:rsidR="009D033A" w:rsidRPr="00930613" w:rsidRDefault="009D033A" w:rsidP="009D033A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Для улучшения состояния памятника природы необходимо четкое определ</w:t>
      </w:r>
      <w:r w:rsidRPr="00930613">
        <w:rPr>
          <w:rFonts w:ascii="Times New Roman" w:hAnsi="Times New Roman"/>
          <w:sz w:val="28"/>
          <w:szCs w:val="28"/>
        </w:rPr>
        <w:t>е</w:t>
      </w:r>
      <w:r w:rsidRPr="00930613">
        <w:rPr>
          <w:rFonts w:ascii="Times New Roman" w:hAnsi="Times New Roman"/>
          <w:sz w:val="28"/>
          <w:szCs w:val="28"/>
        </w:rPr>
        <w:t>ние юридических лиц, ответственных за соблюдение режима его охраны.</w:t>
      </w:r>
    </w:p>
    <w:p w:rsidR="009D033A" w:rsidRPr="00930613" w:rsidRDefault="009D033A" w:rsidP="009D033A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Обязательства по обеспечению режима особой охраны памятника природы взяли на себя спортивная база «Динамо», Сынтульский чугунолитейный завод и Сынтульская сельская администрация. Фактически охрану памятника природы обеспечивает АОЗТ Гребной центр «Динамо».</w:t>
      </w:r>
      <w:r w:rsidR="00FB530F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В водах озера произрастает водяной орех Trapa</w:t>
      </w:r>
      <w:r w:rsidR="006F0150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natans – вид растений, занесенный в Красную книгу Российской Федер</w:t>
      </w:r>
      <w:r w:rsidRPr="00930613">
        <w:rPr>
          <w:rFonts w:ascii="Times New Roman" w:hAnsi="Times New Roman"/>
          <w:sz w:val="28"/>
          <w:szCs w:val="28"/>
        </w:rPr>
        <w:t>а</w:t>
      </w:r>
      <w:r w:rsidRPr="00930613">
        <w:rPr>
          <w:rFonts w:ascii="Times New Roman" w:hAnsi="Times New Roman"/>
          <w:sz w:val="28"/>
          <w:szCs w:val="28"/>
        </w:rPr>
        <w:t>ции, а на берегах озера растет ветреница лесная Anemone</w:t>
      </w:r>
      <w:r w:rsidR="006F0150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sylvestris – вид растений, занесенный в Красную книгу Ря</w:t>
      </w:r>
      <w:r>
        <w:rPr>
          <w:rFonts w:ascii="Times New Roman" w:hAnsi="Times New Roman"/>
          <w:sz w:val="28"/>
          <w:szCs w:val="28"/>
        </w:rPr>
        <w:t>занской области [40</w:t>
      </w:r>
      <w:r w:rsidRPr="00CE6032">
        <w:rPr>
          <w:rFonts w:ascii="Times New Roman" w:hAnsi="Times New Roman"/>
          <w:sz w:val="28"/>
          <w:szCs w:val="28"/>
        </w:rPr>
        <w:t>].</w:t>
      </w:r>
    </w:p>
    <w:p w:rsidR="00911233" w:rsidRDefault="00911233" w:rsidP="00EA2A23">
      <w:pPr>
        <w:pStyle w:val="ab"/>
        <w:spacing w:before="0" w:beforeAutospacing="0" w:after="0" w:afterAutospacing="0" w:line="360" w:lineRule="auto"/>
        <w:ind w:left="1069"/>
        <w:jc w:val="center"/>
        <w:rPr>
          <w:sz w:val="28"/>
          <w:szCs w:val="28"/>
        </w:rPr>
      </w:pPr>
    </w:p>
    <w:p w:rsidR="002A72B7" w:rsidRPr="00965CC0" w:rsidRDefault="009D033A" w:rsidP="00913F94">
      <w:pPr>
        <w:spacing w:after="120" w:line="480" w:lineRule="auto"/>
        <w:jc w:val="center"/>
        <w:rPr>
          <w:rFonts w:ascii="Times New Roman" w:hAnsi="Times New Roman"/>
          <w:sz w:val="28"/>
          <w:szCs w:val="28"/>
        </w:rPr>
      </w:pPr>
      <w:r>
        <w:rPr>
          <w:sz w:val="28"/>
          <w:szCs w:val="28"/>
        </w:rPr>
        <w:br w:type="page"/>
      </w:r>
      <w:r w:rsidR="00227996" w:rsidRPr="00913F94">
        <w:rPr>
          <w:rFonts w:ascii="Times New Roman" w:hAnsi="Times New Roman"/>
          <w:sz w:val="28"/>
          <w:szCs w:val="28"/>
        </w:rPr>
        <w:lastRenderedPageBreak/>
        <w:t>2.2</w:t>
      </w:r>
      <w:r w:rsidR="002A72B7" w:rsidRPr="00913F94">
        <w:rPr>
          <w:rFonts w:ascii="Times New Roman" w:hAnsi="Times New Roman"/>
          <w:sz w:val="28"/>
          <w:szCs w:val="28"/>
        </w:rPr>
        <w:t>. Материалы и методы исследований</w:t>
      </w:r>
    </w:p>
    <w:p w:rsidR="005120E5" w:rsidRDefault="002A72B7" w:rsidP="00930613">
      <w:pPr>
        <w:pStyle w:val="ab"/>
        <w:spacing w:before="0" w:beforeAutospacing="0" w:after="0" w:afterAutospacing="0" w:line="360" w:lineRule="auto"/>
        <w:ind w:firstLine="709"/>
        <w:jc w:val="both"/>
        <w:rPr>
          <w:rFonts w:ascii="Georgia" w:hAnsi="Georgia"/>
          <w:color w:val="000000"/>
          <w:sz w:val="20"/>
          <w:szCs w:val="20"/>
        </w:rPr>
      </w:pPr>
      <w:r w:rsidRPr="00A35C7A">
        <w:rPr>
          <w:sz w:val="28"/>
          <w:szCs w:val="28"/>
        </w:rPr>
        <w:t>Изуч</w:t>
      </w:r>
      <w:r w:rsidR="008F0C4F">
        <w:rPr>
          <w:sz w:val="28"/>
          <w:szCs w:val="28"/>
        </w:rPr>
        <w:t>ение малакофауны проводил</w:t>
      </w:r>
      <w:r w:rsidR="00EB3011">
        <w:rPr>
          <w:sz w:val="28"/>
          <w:szCs w:val="28"/>
        </w:rPr>
        <w:t>и</w:t>
      </w:r>
      <w:r w:rsidR="004D38D6">
        <w:rPr>
          <w:sz w:val="28"/>
          <w:szCs w:val="28"/>
        </w:rPr>
        <w:t xml:space="preserve"> </w:t>
      </w:r>
      <w:r w:rsidR="00F47D17">
        <w:rPr>
          <w:sz w:val="28"/>
          <w:szCs w:val="28"/>
        </w:rPr>
        <w:t>в</w:t>
      </w:r>
      <w:r w:rsidRPr="00A35C7A">
        <w:rPr>
          <w:sz w:val="28"/>
          <w:szCs w:val="28"/>
        </w:rPr>
        <w:t xml:space="preserve"> 2016</w:t>
      </w:r>
      <w:r w:rsidR="008F0C4F">
        <w:rPr>
          <w:sz w:val="28"/>
          <w:szCs w:val="28"/>
        </w:rPr>
        <w:t>-2017 г.</w:t>
      </w:r>
      <w:r w:rsidR="00913F94">
        <w:rPr>
          <w:sz w:val="28"/>
          <w:szCs w:val="28"/>
        </w:rPr>
        <w:t xml:space="preserve"> г.</w:t>
      </w:r>
      <w:r w:rsidR="0007370F">
        <w:rPr>
          <w:sz w:val="28"/>
          <w:szCs w:val="28"/>
        </w:rPr>
        <w:t xml:space="preserve"> </w:t>
      </w:r>
      <w:r w:rsidR="003F0362">
        <w:rPr>
          <w:sz w:val="28"/>
          <w:szCs w:val="28"/>
        </w:rPr>
        <w:t xml:space="preserve">в ФГБУ «Окский </w:t>
      </w:r>
      <w:r w:rsidR="003930E2">
        <w:rPr>
          <w:sz w:val="28"/>
          <w:szCs w:val="28"/>
        </w:rPr>
        <w:t>госуда</w:t>
      </w:r>
      <w:r w:rsidR="003930E2">
        <w:rPr>
          <w:sz w:val="28"/>
          <w:szCs w:val="28"/>
        </w:rPr>
        <w:t>р</w:t>
      </w:r>
      <w:r w:rsidR="003930E2">
        <w:rPr>
          <w:sz w:val="28"/>
          <w:szCs w:val="28"/>
        </w:rPr>
        <w:t xml:space="preserve">ственный природный биосферный </w:t>
      </w:r>
      <w:r w:rsidR="003F0362">
        <w:rPr>
          <w:sz w:val="28"/>
          <w:szCs w:val="28"/>
        </w:rPr>
        <w:t>заповедник» (Спасский район) и в окрестностях пос. Сынтульская Слобода (Касимовский район).</w:t>
      </w:r>
    </w:p>
    <w:p w:rsidR="00206F08" w:rsidRPr="00D64D76" w:rsidRDefault="00206F08" w:rsidP="00206F0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4D76">
        <w:rPr>
          <w:rFonts w:ascii="Times New Roman" w:hAnsi="Times New Roman"/>
          <w:sz w:val="28"/>
          <w:szCs w:val="28"/>
        </w:rPr>
        <w:t>Объекты исследования – девять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D64D76">
        <w:rPr>
          <w:rFonts w:ascii="Times New Roman" w:hAnsi="Times New Roman"/>
          <w:sz w:val="28"/>
          <w:szCs w:val="28"/>
        </w:rPr>
        <w:t>станций на территории ОГПБЗ: р. Пра у Ку</w:t>
      </w:r>
      <w:r w:rsidRPr="00D64D76">
        <w:rPr>
          <w:rFonts w:ascii="Times New Roman" w:hAnsi="Times New Roman"/>
          <w:sz w:val="28"/>
          <w:szCs w:val="28"/>
        </w:rPr>
        <w:t>р</w:t>
      </w:r>
      <w:r w:rsidRPr="00D64D76">
        <w:rPr>
          <w:rFonts w:ascii="Times New Roman" w:hAnsi="Times New Roman"/>
          <w:sz w:val="28"/>
          <w:szCs w:val="28"/>
        </w:rPr>
        <w:t>гана</w:t>
      </w:r>
      <w:r>
        <w:rPr>
          <w:rFonts w:ascii="Times New Roman" w:hAnsi="Times New Roman"/>
          <w:sz w:val="28"/>
          <w:szCs w:val="28"/>
        </w:rPr>
        <w:t xml:space="preserve"> (песчано-илистое дно, без макрофитов)</w:t>
      </w:r>
      <w:r w:rsidRPr="00D64D76">
        <w:rPr>
          <w:rFonts w:ascii="Times New Roman" w:hAnsi="Times New Roman"/>
          <w:sz w:val="28"/>
          <w:szCs w:val="28"/>
        </w:rPr>
        <w:t>;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D64D76">
        <w:rPr>
          <w:rFonts w:ascii="Times New Roman" w:hAnsi="Times New Roman"/>
          <w:sz w:val="28"/>
          <w:szCs w:val="28"/>
        </w:rPr>
        <w:t>р. Пра</w:t>
      </w:r>
      <w:r>
        <w:rPr>
          <w:rFonts w:ascii="Times New Roman" w:hAnsi="Times New Roman"/>
          <w:sz w:val="28"/>
          <w:szCs w:val="28"/>
        </w:rPr>
        <w:t xml:space="preserve"> у моста (в рипали течение 0,</w:t>
      </w:r>
      <w:r w:rsidRPr="00D64D76">
        <w:rPr>
          <w:rFonts w:ascii="Times New Roman" w:hAnsi="Times New Roman"/>
          <w:sz w:val="28"/>
          <w:szCs w:val="28"/>
        </w:rPr>
        <w:t>15 м/с, дно песчаное без макрофитов);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D64D76">
        <w:rPr>
          <w:rFonts w:ascii="Times New Roman" w:hAnsi="Times New Roman"/>
          <w:sz w:val="28"/>
          <w:szCs w:val="28"/>
        </w:rPr>
        <w:t>р. Пра 300 м выше по течению от моста (песч</w:t>
      </w:r>
      <w:r w:rsidRPr="00D64D76">
        <w:rPr>
          <w:rFonts w:ascii="Times New Roman" w:hAnsi="Times New Roman"/>
          <w:sz w:val="28"/>
          <w:szCs w:val="28"/>
        </w:rPr>
        <w:t>а</w:t>
      </w:r>
      <w:r w:rsidRPr="00D64D76">
        <w:rPr>
          <w:rFonts w:ascii="Times New Roman" w:hAnsi="Times New Roman"/>
          <w:sz w:val="28"/>
          <w:szCs w:val="28"/>
        </w:rPr>
        <w:t>но-глинистое дно, с крупным щебнем, без макрофитов); р. Пра в 700 м по течению выше от моста (песчано-илистое дно с макрофитами: осоки, сусак зонтичный, хвощ приречной, частуха подорожниковая); р. Пра у эст</w:t>
      </w:r>
      <w:r>
        <w:rPr>
          <w:rFonts w:ascii="Times New Roman" w:hAnsi="Times New Roman"/>
          <w:sz w:val="28"/>
          <w:szCs w:val="28"/>
        </w:rPr>
        <w:t xml:space="preserve">акады (песчано-глинистое дно, </w:t>
      </w:r>
      <w:r w:rsidRPr="00D64D76">
        <w:rPr>
          <w:rFonts w:ascii="Times New Roman" w:hAnsi="Times New Roman"/>
          <w:sz w:val="28"/>
          <w:szCs w:val="28"/>
        </w:rPr>
        <w:t>без макрофитов).</w:t>
      </w:r>
      <w:r w:rsidR="00EF707C">
        <w:rPr>
          <w:rFonts w:ascii="Times New Roman" w:hAnsi="Times New Roman"/>
          <w:sz w:val="28"/>
          <w:szCs w:val="28"/>
        </w:rPr>
        <w:t xml:space="preserve"> Точка отбора проб отмечены на рисунке 1.</w:t>
      </w:r>
    </w:p>
    <w:p w:rsidR="00206F08" w:rsidRPr="00D64D76" w:rsidRDefault="00206F08" w:rsidP="00206F0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4D76">
        <w:rPr>
          <w:rFonts w:ascii="Times New Roman" w:hAnsi="Times New Roman"/>
          <w:sz w:val="28"/>
          <w:szCs w:val="28"/>
        </w:rPr>
        <w:t>Старицы реки Пра: Смолянка, Алешина Лука и Большое Попово. Старица Смолянка (дно илистое с растительными остатками, макрофиты у берега: осоки, в</w:t>
      </w:r>
      <w:r w:rsidRPr="00D64D76">
        <w:rPr>
          <w:rFonts w:ascii="Times New Roman" w:hAnsi="Times New Roman"/>
          <w:sz w:val="28"/>
          <w:szCs w:val="28"/>
        </w:rPr>
        <w:t>о</w:t>
      </w:r>
      <w:r w:rsidRPr="00D64D76">
        <w:rPr>
          <w:rFonts w:ascii="Times New Roman" w:hAnsi="Times New Roman"/>
          <w:sz w:val="28"/>
          <w:szCs w:val="28"/>
        </w:rPr>
        <w:t>докрас ля</w:t>
      </w:r>
      <w:r>
        <w:rPr>
          <w:rFonts w:ascii="Times New Roman" w:hAnsi="Times New Roman"/>
          <w:sz w:val="28"/>
          <w:szCs w:val="28"/>
        </w:rPr>
        <w:t>гушачий, стрелолист). Старица Але</w:t>
      </w:r>
      <w:r w:rsidRPr="00D64D76">
        <w:rPr>
          <w:rFonts w:ascii="Times New Roman" w:hAnsi="Times New Roman"/>
          <w:sz w:val="28"/>
          <w:szCs w:val="28"/>
        </w:rPr>
        <w:t>шина Лука (илистое дно с перегноем из листьев и веток, п</w:t>
      </w:r>
      <w:r>
        <w:rPr>
          <w:rFonts w:ascii="Times New Roman" w:hAnsi="Times New Roman"/>
          <w:sz w:val="28"/>
          <w:szCs w:val="28"/>
        </w:rPr>
        <w:t>рибрежная часть заросла осоками).</w:t>
      </w:r>
      <w:r w:rsidRPr="00D64D76">
        <w:rPr>
          <w:rFonts w:ascii="Times New Roman" w:hAnsi="Times New Roman"/>
          <w:sz w:val="28"/>
          <w:szCs w:val="28"/>
        </w:rPr>
        <w:t xml:space="preserve"> Старица Большое Поп</w:t>
      </w:r>
      <w:r w:rsidRPr="00D64D76">
        <w:rPr>
          <w:rFonts w:ascii="Times New Roman" w:hAnsi="Times New Roman"/>
          <w:sz w:val="28"/>
          <w:szCs w:val="28"/>
        </w:rPr>
        <w:t>о</w:t>
      </w:r>
      <w:r w:rsidRPr="00D64D76">
        <w:rPr>
          <w:rFonts w:ascii="Times New Roman" w:hAnsi="Times New Roman"/>
          <w:sz w:val="28"/>
          <w:szCs w:val="28"/>
        </w:rPr>
        <w:t>во(песчано-илистый грунт ил с растительными остатками листьев дуба черешчатого, хвои сосны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D64D76">
        <w:rPr>
          <w:rFonts w:ascii="Times New Roman" w:hAnsi="Times New Roman"/>
          <w:sz w:val="28"/>
          <w:szCs w:val="28"/>
        </w:rPr>
        <w:t>и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8B1172">
        <w:rPr>
          <w:rFonts w:ascii="Times New Roman" w:hAnsi="Times New Roman"/>
          <w:sz w:val="28"/>
          <w:szCs w:val="28"/>
        </w:rPr>
        <w:t xml:space="preserve">осок). </w:t>
      </w:r>
      <w:r w:rsidRPr="00D64D76">
        <w:rPr>
          <w:rFonts w:ascii="Times New Roman" w:hAnsi="Times New Roman"/>
          <w:sz w:val="28"/>
          <w:szCs w:val="28"/>
        </w:rPr>
        <w:t>Водоем искусственного происхождения Центральная канава</w:t>
      </w:r>
      <w:r w:rsidR="00C726E0">
        <w:rPr>
          <w:rFonts w:ascii="Times New Roman" w:hAnsi="Times New Roman"/>
          <w:sz w:val="28"/>
          <w:szCs w:val="28"/>
        </w:rPr>
        <w:t xml:space="preserve"> </w:t>
      </w:r>
      <w:r w:rsidRPr="00D64D76">
        <w:rPr>
          <w:rFonts w:ascii="Times New Roman" w:hAnsi="Times New Roman"/>
          <w:sz w:val="28"/>
          <w:szCs w:val="28"/>
        </w:rPr>
        <w:t>в окр. д. Папушево (песчано-илистое дн</w:t>
      </w:r>
      <w:r w:rsidR="001B4AA3">
        <w:rPr>
          <w:rFonts w:ascii="Times New Roman" w:hAnsi="Times New Roman"/>
          <w:sz w:val="28"/>
          <w:szCs w:val="28"/>
        </w:rPr>
        <w:t>о, с перегноем листьев и веток)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C726E0">
        <w:rPr>
          <w:rFonts w:ascii="Times New Roman" w:hAnsi="Times New Roman"/>
          <w:sz w:val="28"/>
          <w:szCs w:val="28"/>
        </w:rPr>
        <w:t>(</w:t>
      </w:r>
      <w:r w:rsidR="001B4AA3" w:rsidRPr="001B4AA3">
        <w:rPr>
          <w:rFonts w:ascii="Times New Roman" w:hAnsi="Times New Roman"/>
          <w:sz w:val="28"/>
          <w:szCs w:val="28"/>
        </w:rPr>
        <w:t>ПРИЛОЖ</w:t>
      </w:r>
      <w:r w:rsidR="001B4AA3" w:rsidRPr="001B4AA3">
        <w:rPr>
          <w:rFonts w:ascii="Times New Roman" w:hAnsi="Times New Roman"/>
          <w:sz w:val="28"/>
          <w:szCs w:val="28"/>
        </w:rPr>
        <w:t>Е</w:t>
      </w:r>
      <w:r w:rsidR="001B4AA3">
        <w:rPr>
          <w:rFonts w:ascii="Times New Roman" w:hAnsi="Times New Roman"/>
          <w:sz w:val="28"/>
          <w:szCs w:val="28"/>
        </w:rPr>
        <w:t>НИЕ В</w:t>
      </w:r>
      <w:r w:rsidR="00C726E0">
        <w:rPr>
          <w:rFonts w:ascii="Times New Roman" w:hAnsi="Times New Roman"/>
          <w:sz w:val="28"/>
          <w:szCs w:val="28"/>
        </w:rPr>
        <w:t>)</w:t>
      </w:r>
      <w:r w:rsidR="001B4AA3">
        <w:rPr>
          <w:rFonts w:ascii="Times New Roman" w:hAnsi="Times New Roman"/>
          <w:sz w:val="28"/>
          <w:szCs w:val="28"/>
        </w:rPr>
        <w:t>.</w:t>
      </w:r>
    </w:p>
    <w:p w:rsidR="00206F08" w:rsidRPr="00D64D76" w:rsidRDefault="00206F08" w:rsidP="00206F08">
      <w:pPr>
        <w:pStyle w:val="ab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64D76">
        <w:rPr>
          <w:color w:val="000000"/>
          <w:sz w:val="28"/>
          <w:szCs w:val="28"/>
          <w:shd w:val="clear" w:color="auto" w:fill="FFFFFF"/>
        </w:rPr>
        <w:t>На Сынтульском озере пробы отобраны в следующих девяти биотопах</w:t>
      </w:r>
      <w:r w:rsidR="00EF707C">
        <w:rPr>
          <w:color w:val="000000"/>
          <w:sz w:val="28"/>
          <w:szCs w:val="28"/>
          <w:shd w:val="clear" w:color="auto" w:fill="FFFFFF"/>
        </w:rPr>
        <w:t xml:space="preserve"> (рис</w:t>
      </w:r>
      <w:r w:rsidR="00EF707C">
        <w:rPr>
          <w:color w:val="000000"/>
          <w:sz w:val="28"/>
          <w:szCs w:val="28"/>
          <w:shd w:val="clear" w:color="auto" w:fill="FFFFFF"/>
        </w:rPr>
        <w:t>у</w:t>
      </w:r>
      <w:r w:rsidR="00EF707C">
        <w:rPr>
          <w:color w:val="000000"/>
          <w:sz w:val="28"/>
          <w:szCs w:val="28"/>
          <w:shd w:val="clear" w:color="auto" w:fill="FFFFFF"/>
        </w:rPr>
        <w:t>нок 2)</w:t>
      </w:r>
      <w:r w:rsidRPr="00D64D76">
        <w:rPr>
          <w:color w:val="000000"/>
          <w:sz w:val="28"/>
          <w:szCs w:val="28"/>
          <w:shd w:val="clear" w:color="auto" w:fill="FFFFFF"/>
        </w:rPr>
        <w:t>: главный пляж</w:t>
      </w:r>
      <w:r w:rsidRPr="00D64D76">
        <w:rPr>
          <w:sz w:val="28"/>
          <w:szCs w:val="28"/>
        </w:rPr>
        <w:t xml:space="preserve"> (песчано-илистое дно)</w:t>
      </w:r>
      <w:r w:rsidRPr="00D64D76">
        <w:rPr>
          <w:color w:val="000000"/>
          <w:sz w:val="28"/>
          <w:szCs w:val="28"/>
          <w:shd w:val="clear" w:color="auto" w:fill="FFFFFF"/>
        </w:rPr>
        <w:t>;</w:t>
      </w:r>
      <w:r w:rsidR="00C726E0">
        <w:rPr>
          <w:color w:val="000000"/>
          <w:sz w:val="28"/>
          <w:szCs w:val="28"/>
          <w:shd w:val="clear" w:color="auto" w:fill="FFFFFF"/>
        </w:rPr>
        <w:t xml:space="preserve"> </w:t>
      </w:r>
      <w:r w:rsidRPr="00D64D76">
        <w:rPr>
          <w:color w:val="000000"/>
          <w:sz w:val="28"/>
          <w:szCs w:val="28"/>
          <w:shd w:val="clear" w:color="auto" w:fill="FFFFFF"/>
        </w:rPr>
        <w:t>300 м от главного пляжа озера</w:t>
      </w:r>
      <w:r w:rsidRPr="00D64D76">
        <w:rPr>
          <w:sz w:val="28"/>
          <w:szCs w:val="28"/>
        </w:rPr>
        <w:t xml:space="preserve"> (песч</w:t>
      </w:r>
      <w:r w:rsidRPr="00D64D76">
        <w:rPr>
          <w:sz w:val="28"/>
          <w:szCs w:val="28"/>
        </w:rPr>
        <w:t>а</w:t>
      </w:r>
      <w:r w:rsidRPr="00D64D76">
        <w:rPr>
          <w:sz w:val="28"/>
          <w:szCs w:val="28"/>
        </w:rPr>
        <w:t>ное дно, без макрофитов)</w:t>
      </w:r>
      <w:r w:rsidRPr="00D64D76">
        <w:rPr>
          <w:color w:val="000000"/>
          <w:sz w:val="28"/>
          <w:szCs w:val="28"/>
          <w:shd w:val="clear" w:color="auto" w:fill="FFFFFF"/>
        </w:rPr>
        <w:t>;</w:t>
      </w:r>
      <w:r w:rsidR="00C726E0">
        <w:rPr>
          <w:color w:val="000000"/>
          <w:sz w:val="28"/>
          <w:szCs w:val="28"/>
          <w:shd w:val="clear" w:color="auto" w:fill="FFFFFF"/>
        </w:rPr>
        <w:t xml:space="preserve"> </w:t>
      </w:r>
      <w:r w:rsidRPr="00D64D76">
        <w:rPr>
          <w:color w:val="000000"/>
          <w:sz w:val="28"/>
          <w:szCs w:val="28"/>
          <w:shd w:val="clear" w:color="auto" w:fill="FFFFFF"/>
        </w:rPr>
        <w:t>700 м от главного пляжа озера</w:t>
      </w:r>
      <w:r w:rsidR="004D38D6">
        <w:rPr>
          <w:color w:val="000000"/>
          <w:sz w:val="28"/>
          <w:szCs w:val="28"/>
          <w:shd w:val="clear" w:color="auto" w:fill="FFFFFF"/>
        </w:rPr>
        <w:t xml:space="preserve"> </w:t>
      </w:r>
      <w:r w:rsidRPr="00D64D76">
        <w:rPr>
          <w:sz w:val="28"/>
          <w:szCs w:val="28"/>
        </w:rPr>
        <w:t>(песчано-илистое дно);</w:t>
      </w:r>
      <w:r w:rsidR="00FB530F">
        <w:rPr>
          <w:sz w:val="28"/>
          <w:szCs w:val="28"/>
        </w:rPr>
        <w:t xml:space="preserve"> </w:t>
      </w:r>
      <w:r w:rsidRPr="00D64D76">
        <w:rPr>
          <w:sz w:val="28"/>
          <w:szCs w:val="28"/>
        </w:rPr>
        <w:t>прибрежная зона русла (песчано-илистое дно);</w:t>
      </w:r>
      <w:r w:rsidR="00FB530F">
        <w:rPr>
          <w:sz w:val="28"/>
          <w:szCs w:val="28"/>
        </w:rPr>
        <w:t xml:space="preserve"> </w:t>
      </w:r>
      <w:r w:rsidRPr="00D64D76">
        <w:rPr>
          <w:sz w:val="28"/>
          <w:szCs w:val="28"/>
        </w:rPr>
        <w:t>залитый паводком пойменный луг</w:t>
      </w:r>
      <w:r w:rsidR="006F0150">
        <w:rPr>
          <w:sz w:val="28"/>
          <w:szCs w:val="28"/>
        </w:rPr>
        <w:t xml:space="preserve"> </w:t>
      </w:r>
      <w:r w:rsidRPr="00D64D76">
        <w:rPr>
          <w:sz w:val="28"/>
          <w:szCs w:val="28"/>
        </w:rPr>
        <w:t>(песчано-илистый грунт, осоковое разнотравье);</w:t>
      </w:r>
      <w:r w:rsidR="006F0150">
        <w:rPr>
          <w:sz w:val="28"/>
          <w:szCs w:val="28"/>
        </w:rPr>
        <w:t xml:space="preserve"> </w:t>
      </w:r>
      <w:r w:rsidRPr="00D64D76">
        <w:rPr>
          <w:sz w:val="28"/>
          <w:szCs w:val="28"/>
        </w:rPr>
        <w:t>прибрежный участок озера с песч</w:t>
      </w:r>
      <w:r w:rsidRPr="00D64D76">
        <w:rPr>
          <w:sz w:val="28"/>
          <w:szCs w:val="28"/>
        </w:rPr>
        <w:t>а</w:t>
      </w:r>
      <w:r w:rsidRPr="00D64D76">
        <w:rPr>
          <w:sz w:val="28"/>
          <w:szCs w:val="28"/>
        </w:rPr>
        <w:t>ным дном (характеризуется слабым течением и отсутствием макрофитов); прибре</w:t>
      </w:r>
      <w:r w:rsidRPr="00D64D76">
        <w:rPr>
          <w:sz w:val="28"/>
          <w:szCs w:val="28"/>
        </w:rPr>
        <w:t>ж</w:t>
      </w:r>
      <w:r w:rsidRPr="00D64D76">
        <w:rPr>
          <w:sz w:val="28"/>
          <w:szCs w:val="28"/>
        </w:rPr>
        <w:t>но-склоновые участки уклоном 30-45</w:t>
      </w:r>
      <w:r w:rsidR="00FB530F">
        <w:rPr>
          <w:sz w:val="28"/>
          <w:szCs w:val="28"/>
        </w:rPr>
        <w:t xml:space="preserve"> </w:t>
      </w:r>
      <w:r w:rsidRPr="00D64D76">
        <w:rPr>
          <w:sz w:val="28"/>
          <w:szCs w:val="28"/>
        </w:rPr>
        <w:t>°</w:t>
      </w:r>
      <w:r>
        <w:rPr>
          <w:sz w:val="28"/>
          <w:szCs w:val="28"/>
        </w:rPr>
        <w:t xml:space="preserve"> (</w:t>
      </w:r>
      <w:r w:rsidRPr="00D64D76">
        <w:rPr>
          <w:sz w:val="28"/>
          <w:szCs w:val="28"/>
        </w:rPr>
        <w:t>с глинистым дном, макрофиты: рдест пл</w:t>
      </w:r>
      <w:r w:rsidRPr="00D64D76">
        <w:rPr>
          <w:sz w:val="28"/>
          <w:szCs w:val="28"/>
        </w:rPr>
        <w:t>а</w:t>
      </w:r>
      <w:r w:rsidRPr="00D64D76">
        <w:rPr>
          <w:sz w:val="28"/>
          <w:szCs w:val="28"/>
        </w:rPr>
        <w:t>вающий, манник</w:t>
      </w:r>
      <w:r>
        <w:rPr>
          <w:sz w:val="28"/>
          <w:szCs w:val="28"/>
        </w:rPr>
        <w:t>)</w:t>
      </w:r>
      <w:r w:rsidRPr="00D64D76">
        <w:rPr>
          <w:sz w:val="28"/>
          <w:szCs w:val="28"/>
        </w:rPr>
        <w:t>;</w:t>
      </w:r>
      <w:r w:rsidR="00FB530F">
        <w:rPr>
          <w:sz w:val="28"/>
          <w:szCs w:val="28"/>
        </w:rPr>
        <w:t xml:space="preserve"> </w:t>
      </w:r>
      <w:r w:rsidRPr="00D64D76">
        <w:rPr>
          <w:sz w:val="28"/>
          <w:szCs w:val="28"/>
        </w:rPr>
        <w:t xml:space="preserve">прибрежные участки с хорошо развитой водно-прибрежной </w:t>
      </w:r>
      <w:r w:rsidRPr="00D64D76">
        <w:rPr>
          <w:color w:val="111111"/>
          <w:sz w:val="28"/>
          <w:szCs w:val="28"/>
          <w:shd w:val="clear" w:color="auto" w:fill="FFFFFF"/>
        </w:rPr>
        <w:t>ра</w:t>
      </w:r>
      <w:r w:rsidRPr="00D64D76">
        <w:rPr>
          <w:color w:val="111111"/>
          <w:sz w:val="28"/>
          <w:szCs w:val="28"/>
          <w:shd w:val="clear" w:color="auto" w:fill="FFFFFF"/>
        </w:rPr>
        <w:t>с</w:t>
      </w:r>
      <w:r w:rsidRPr="00D64D76">
        <w:rPr>
          <w:color w:val="111111"/>
          <w:sz w:val="28"/>
          <w:szCs w:val="28"/>
          <w:shd w:val="clear" w:color="auto" w:fill="FFFFFF"/>
        </w:rPr>
        <w:t>тительностью: осоки, манник большой</w:t>
      </w:r>
      <w:r w:rsidRPr="00D64D76">
        <w:rPr>
          <w:sz w:val="28"/>
          <w:szCs w:val="28"/>
        </w:rPr>
        <w:t>, мелководные прибрежные участки (дно</w:t>
      </w:r>
      <w:r w:rsidR="004D38D6">
        <w:rPr>
          <w:sz w:val="28"/>
          <w:szCs w:val="28"/>
        </w:rPr>
        <w:t xml:space="preserve"> </w:t>
      </w:r>
      <w:r w:rsidRPr="00D64D76">
        <w:rPr>
          <w:sz w:val="28"/>
          <w:szCs w:val="28"/>
        </w:rPr>
        <w:t>пе</w:t>
      </w:r>
      <w:r w:rsidRPr="00D64D76">
        <w:rPr>
          <w:sz w:val="28"/>
          <w:szCs w:val="28"/>
        </w:rPr>
        <w:t>с</w:t>
      </w:r>
      <w:r w:rsidRPr="00D64D76">
        <w:rPr>
          <w:sz w:val="28"/>
          <w:szCs w:val="28"/>
        </w:rPr>
        <w:t>чаное с наилком, средняя глубина до 0,4 м, вода мутная, без макрофитов).</w:t>
      </w:r>
    </w:p>
    <w:p w:rsidR="005120E5" w:rsidRPr="005120E5" w:rsidRDefault="003930E2" w:rsidP="00930613">
      <w:pPr>
        <w:pStyle w:val="ab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В</w:t>
      </w:r>
      <w:r w:rsidR="005120E5" w:rsidRPr="005120E5">
        <w:rPr>
          <w:color w:val="000000"/>
          <w:sz w:val="28"/>
          <w:szCs w:val="28"/>
        </w:rPr>
        <w:t xml:space="preserve"> водоеме приблизительно определял</w:t>
      </w:r>
      <w:r>
        <w:rPr>
          <w:color w:val="000000"/>
          <w:sz w:val="28"/>
          <w:szCs w:val="28"/>
        </w:rPr>
        <w:t>и</w:t>
      </w:r>
      <w:r w:rsidR="005120E5" w:rsidRPr="005120E5">
        <w:rPr>
          <w:color w:val="000000"/>
          <w:sz w:val="28"/>
          <w:szCs w:val="28"/>
        </w:rPr>
        <w:t xml:space="preserve"> тип донных отложений по следующей шкале</w:t>
      </w:r>
      <w:r w:rsidR="00C82242">
        <w:rPr>
          <w:color w:val="000000"/>
          <w:sz w:val="28"/>
          <w:szCs w:val="28"/>
        </w:rPr>
        <w:t>:</w:t>
      </w:r>
    </w:p>
    <w:p w:rsidR="005120E5" w:rsidRPr="005120E5" w:rsidRDefault="00863A02" w:rsidP="002F3F77">
      <w:pPr>
        <w:pStyle w:val="ab"/>
        <w:spacing w:before="0" w:beforeAutospacing="0" w:after="0" w:afterAutospacing="0" w:line="360" w:lineRule="auto"/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– </w:t>
      </w:r>
      <w:r w:rsidR="00C13FDF">
        <w:rPr>
          <w:color w:val="000000"/>
          <w:sz w:val="28"/>
          <w:szCs w:val="28"/>
        </w:rPr>
        <w:t>к</w:t>
      </w:r>
      <w:r w:rsidR="00EA2A23">
        <w:rPr>
          <w:color w:val="000000"/>
          <w:sz w:val="28"/>
          <w:szCs w:val="28"/>
        </w:rPr>
        <w:t>аменистый –</w:t>
      </w:r>
      <w:r w:rsidR="005120E5" w:rsidRPr="005120E5">
        <w:rPr>
          <w:color w:val="000000"/>
          <w:sz w:val="28"/>
          <w:szCs w:val="28"/>
        </w:rPr>
        <w:t xml:space="preserve"> дно </w:t>
      </w:r>
      <w:r w:rsidR="002F3F77">
        <w:rPr>
          <w:color w:val="000000"/>
          <w:sz w:val="28"/>
          <w:szCs w:val="28"/>
        </w:rPr>
        <w:t>покрывают преимущественно камни;</w:t>
      </w:r>
    </w:p>
    <w:p w:rsidR="005120E5" w:rsidRPr="005120E5" w:rsidRDefault="00863A02" w:rsidP="002F3F77">
      <w:pPr>
        <w:pStyle w:val="ab"/>
        <w:spacing w:before="0" w:beforeAutospacing="0" w:after="0" w:afterAutospacing="0" w:line="360" w:lineRule="auto"/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– </w:t>
      </w:r>
      <w:r w:rsidR="00EA2A23">
        <w:rPr>
          <w:color w:val="000000"/>
          <w:sz w:val="28"/>
          <w:szCs w:val="28"/>
        </w:rPr>
        <w:t>каменисто-песчанный –</w:t>
      </w:r>
      <w:r w:rsidR="005120E5" w:rsidRPr="005120E5">
        <w:rPr>
          <w:color w:val="000000"/>
          <w:sz w:val="28"/>
          <w:szCs w:val="28"/>
        </w:rPr>
        <w:t xml:space="preserve"> среди отдельных камней есть участки откры</w:t>
      </w:r>
      <w:r w:rsidR="002F3F77">
        <w:rPr>
          <w:color w:val="000000"/>
          <w:sz w:val="28"/>
          <w:szCs w:val="28"/>
        </w:rPr>
        <w:t>того песчаного грунта;</w:t>
      </w:r>
    </w:p>
    <w:p w:rsidR="005120E5" w:rsidRPr="005120E5" w:rsidRDefault="002F3F77" w:rsidP="002F3F77">
      <w:pPr>
        <w:pStyle w:val="ab"/>
        <w:spacing w:before="0" w:beforeAutospacing="0" w:after="0" w:afterAutospacing="0" w:line="360" w:lineRule="auto"/>
        <w:ind w:left="709"/>
        <w:jc w:val="both"/>
        <w:rPr>
          <w:color w:val="000000"/>
          <w:sz w:val="28"/>
          <w:szCs w:val="28"/>
        </w:rPr>
      </w:pPr>
      <w:r w:rsidRPr="00863A02">
        <w:rPr>
          <w:color w:val="000000"/>
          <w:sz w:val="28"/>
          <w:szCs w:val="28"/>
        </w:rPr>
        <w:t xml:space="preserve">– </w:t>
      </w:r>
      <w:r w:rsidR="00EA2A23">
        <w:rPr>
          <w:color w:val="000000"/>
          <w:sz w:val="28"/>
          <w:szCs w:val="28"/>
        </w:rPr>
        <w:t>песчаный –</w:t>
      </w:r>
      <w:r w:rsidR="005120E5" w:rsidRPr="005120E5">
        <w:rPr>
          <w:color w:val="000000"/>
          <w:sz w:val="28"/>
          <w:szCs w:val="28"/>
        </w:rPr>
        <w:t xml:space="preserve"> преобладает п</w:t>
      </w:r>
      <w:r>
        <w:rPr>
          <w:color w:val="000000"/>
          <w:sz w:val="28"/>
          <w:szCs w:val="28"/>
        </w:rPr>
        <w:t>есок, изредка встречаются камни;</w:t>
      </w:r>
    </w:p>
    <w:p w:rsidR="005120E5" w:rsidRPr="005120E5" w:rsidRDefault="002F3F77" w:rsidP="002F3F77">
      <w:pPr>
        <w:pStyle w:val="ab"/>
        <w:spacing w:before="0" w:beforeAutospacing="0" w:after="0" w:afterAutospacing="0" w:line="360" w:lineRule="auto"/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–</w:t>
      </w:r>
      <w:r w:rsidR="00EA2A23">
        <w:rPr>
          <w:color w:val="000000"/>
          <w:sz w:val="28"/>
          <w:szCs w:val="28"/>
        </w:rPr>
        <w:t xml:space="preserve">песчанно-илистый – </w:t>
      </w:r>
      <w:r w:rsidR="005120E5" w:rsidRPr="005120E5">
        <w:rPr>
          <w:color w:val="000000"/>
          <w:sz w:val="28"/>
          <w:szCs w:val="28"/>
        </w:rPr>
        <w:t>песок час</w:t>
      </w:r>
      <w:r>
        <w:rPr>
          <w:color w:val="000000"/>
          <w:sz w:val="28"/>
          <w:szCs w:val="28"/>
        </w:rPr>
        <w:t>тично или полностью покрыт илом;</w:t>
      </w:r>
    </w:p>
    <w:p w:rsidR="005120E5" w:rsidRPr="005120E5" w:rsidRDefault="002F3F77" w:rsidP="002F3F77">
      <w:pPr>
        <w:pStyle w:val="ab"/>
        <w:spacing w:before="0" w:beforeAutospacing="0" w:after="0" w:afterAutospacing="0" w:line="360" w:lineRule="auto"/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–</w:t>
      </w:r>
      <w:r w:rsidR="00EA2A23">
        <w:rPr>
          <w:color w:val="000000"/>
          <w:sz w:val="28"/>
          <w:szCs w:val="28"/>
        </w:rPr>
        <w:t xml:space="preserve">илисто-песчанный – </w:t>
      </w:r>
      <w:r w:rsidR="005120E5" w:rsidRPr="005120E5">
        <w:rPr>
          <w:color w:val="000000"/>
          <w:sz w:val="28"/>
          <w:szCs w:val="28"/>
        </w:rPr>
        <w:t>ил является преобладающей фракцией, пр</w:t>
      </w:r>
      <w:r w:rsidR="00561262">
        <w:rPr>
          <w:color w:val="000000"/>
          <w:sz w:val="28"/>
          <w:szCs w:val="28"/>
        </w:rPr>
        <w:t>и</w:t>
      </w:r>
      <w:r w:rsidR="005120E5" w:rsidRPr="005120E5">
        <w:rPr>
          <w:color w:val="000000"/>
          <w:sz w:val="28"/>
          <w:szCs w:val="28"/>
        </w:rPr>
        <w:t xml:space="preserve"> растирании между пальц</w:t>
      </w:r>
      <w:r>
        <w:rPr>
          <w:color w:val="000000"/>
          <w:sz w:val="28"/>
          <w:szCs w:val="28"/>
        </w:rPr>
        <w:t>ами ощущается присутствие песка;</w:t>
      </w:r>
    </w:p>
    <w:p w:rsidR="005120E5" w:rsidRPr="00651E89" w:rsidRDefault="002F3F77" w:rsidP="002F3F77">
      <w:pPr>
        <w:pStyle w:val="ab"/>
        <w:spacing w:before="0" w:beforeAutospacing="0" w:after="0" w:afterAutospacing="0" w:line="360" w:lineRule="auto"/>
        <w:ind w:left="709"/>
        <w:jc w:val="both"/>
        <w:rPr>
          <w:color w:val="000000"/>
          <w:spacing w:val="-2"/>
          <w:sz w:val="28"/>
          <w:szCs w:val="28"/>
        </w:rPr>
      </w:pPr>
      <w:r w:rsidRPr="00651E89">
        <w:rPr>
          <w:color w:val="000000"/>
          <w:spacing w:val="-2"/>
          <w:sz w:val="28"/>
          <w:szCs w:val="28"/>
        </w:rPr>
        <w:t>–</w:t>
      </w:r>
      <w:r w:rsidR="00EA2A23" w:rsidRPr="00651E89">
        <w:rPr>
          <w:color w:val="000000"/>
          <w:spacing w:val="-2"/>
          <w:sz w:val="28"/>
          <w:szCs w:val="28"/>
        </w:rPr>
        <w:t>илистый –</w:t>
      </w:r>
      <w:r w:rsidR="005120E5" w:rsidRPr="00651E89">
        <w:rPr>
          <w:color w:val="000000"/>
          <w:spacing w:val="-2"/>
          <w:sz w:val="28"/>
          <w:szCs w:val="28"/>
        </w:rPr>
        <w:t xml:space="preserve"> при растирании между пальцами не ощущается присутст</w:t>
      </w:r>
      <w:r w:rsidRPr="00651E89">
        <w:rPr>
          <w:color w:val="000000"/>
          <w:spacing w:val="-2"/>
          <w:sz w:val="28"/>
          <w:szCs w:val="28"/>
        </w:rPr>
        <w:t>вие песка;</w:t>
      </w:r>
    </w:p>
    <w:p w:rsidR="005120E5" w:rsidRPr="005120E5" w:rsidRDefault="002F3F77" w:rsidP="002F3F77">
      <w:pPr>
        <w:pStyle w:val="ab"/>
        <w:spacing w:before="0" w:beforeAutospacing="0" w:after="0" w:afterAutospacing="0" w:line="360" w:lineRule="auto"/>
        <w:ind w:left="709"/>
        <w:jc w:val="both"/>
        <w:rPr>
          <w:color w:val="000000"/>
          <w:sz w:val="28"/>
          <w:szCs w:val="28"/>
        </w:rPr>
      </w:pPr>
      <w:r w:rsidRPr="00651E89">
        <w:rPr>
          <w:color w:val="000000"/>
          <w:spacing w:val="-2"/>
          <w:sz w:val="28"/>
          <w:szCs w:val="28"/>
        </w:rPr>
        <w:t>–</w:t>
      </w:r>
      <w:r w:rsidR="00EA2A23" w:rsidRPr="00651E89">
        <w:rPr>
          <w:color w:val="000000"/>
          <w:spacing w:val="-2"/>
          <w:sz w:val="28"/>
          <w:szCs w:val="28"/>
        </w:rPr>
        <w:t>глинистый</w:t>
      </w:r>
      <w:r w:rsidR="00EA2A23">
        <w:rPr>
          <w:color w:val="000000"/>
          <w:sz w:val="28"/>
          <w:szCs w:val="28"/>
        </w:rPr>
        <w:t xml:space="preserve"> – </w:t>
      </w:r>
      <w:r w:rsidR="005120E5" w:rsidRPr="005120E5">
        <w:rPr>
          <w:color w:val="000000"/>
          <w:sz w:val="28"/>
          <w:szCs w:val="28"/>
        </w:rPr>
        <w:t>при ра</w:t>
      </w:r>
      <w:r>
        <w:rPr>
          <w:color w:val="000000"/>
          <w:sz w:val="28"/>
          <w:szCs w:val="28"/>
        </w:rPr>
        <w:t>стирании ощущается пластичность;</w:t>
      </w:r>
    </w:p>
    <w:p w:rsidR="002A72B7" w:rsidRDefault="002F3F77" w:rsidP="002F3F77">
      <w:pPr>
        <w:pStyle w:val="ab"/>
        <w:spacing w:before="0" w:beforeAutospacing="0" w:after="0" w:afterAutospacing="0" w:line="360" w:lineRule="auto"/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–</w:t>
      </w:r>
      <w:r w:rsidR="00EA2A23">
        <w:rPr>
          <w:color w:val="000000"/>
          <w:sz w:val="28"/>
          <w:szCs w:val="28"/>
        </w:rPr>
        <w:t xml:space="preserve">задернованные почвы – </w:t>
      </w:r>
      <w:r w:rsidR="005120E5" w:rsidRPr="005120E5">
        <w:rPr>
          <w:color w:val="000000"/>
          <w:sz w:val="28"/>
          <w:szCs w:val="28"/>
        </w:rPr>
        <w:t>в искусственных водоемах.</w:t>
      </w:r>
    </w:p>
    <w:p w:rsidR="00C32684" w:rsidRPr="005120E5" w:rsidRDefault="00C32684" w:rsidP="00055D33">
      <w:pPr>
        <w:pStyle w:val="ab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Водная растительность определялась с помощью </w:t>
      </w:r>
      <w:r w:rsidR="00DA48D4">
        <w:rPr>
          <w:color w:val="000000"/>
          <w:sz w:val="28"/>
          <w:szCs w:val="28"/>
        </w:rPr>
        <w:t>П</w:t>
      </w:r>
      <w:r w:rsidR="00CF4CEA">
        <w:rPr>
          <w:color w:val="000000"/>
          <w:sz w:val="28"/>
          <w:szCs w:val="28"/>
        </w:rPr>
        <w:t xml:space="preserve">олевого атласа </w:t>
      </w:r>
      <w:r w:rsidR="00DA48D4">
        <w:rPr>
          <w:color w:val="000000"/>
          <w:sz w:val="28"/>
          <w:szCs w:val="28"/>
        </w:rPr>
        <w:t>«Р</w:t>
      </w:r>
      <w:r w:rsidR="00CF4CEA">
        <w:rPr>
          <w:color w:val="000000"/>
          <w:sz w:val="28"/>
          <w:szCs w:val="28"/>
        </w:rPr>
        <w:t>астени</w:t>
      </w:r>
      <w:r w:rsidR="00DA48D4">
        <w:rPr>
          <w:color w:val="000000"/>
          <w:sz w:val="28"/>
          <w:szCs w:val="28"/>
        </w:rPr>
        <w:t>я</w:t>
      </w:r>
      <w:r w:rsidR="00CF4CEA">
        <w:rPr>
          <w:color w:val="000000"/>
          <w:sz w:val="28"/>
          <w:szCs w:val="28"/>
        </w:rPr>
        <w:t xml:space="preserve"> средней полосы </w:t>
      </w:r>
      <w:r w:rsidR="00CF4CEA">
        <w:rPr>
          <w:sz w:val="28"/>
          <w:szCs w:val="28"/>
          <w:shd w:val="clear" w:color="auto" w:fill="FFFFFF"/>
        </w:rPr>
        <w:t>Европейской России</w:t>
      </w:r>
      <w:r w:rsidR="00DA48D4">
        <w:rPr>
          <w:sz w:val="28"/>
          <w:szCs w:val="28"/>
          <w:shd w:val="clear" w:color="auto" w:fill="FFFFFF"/>
        </w:rPr>
        <w:t>»</w:t>
      </w:r>
      <w:r>
        <w:rPr>
          <w:color w:val="000000"/>
          <w:sz w:val="28"/>
          <w:szCs w:val="28"/>
        </w:rPr>
        <w:t>[48</w:t>
      </w:r>
      <w:r w:rsidRPr="00C32684">
        <w:rPr>
          <w:color w:val="000000"/>
          <w:sz w:val="28"/>
          <w:szCs w:val="28"/>
        </w:rPr>
        <w:t>].</w:t>
      </w:r>
    </w:p>
    <w:p w:rsidR="00BF10BA" w:rsidRPr="00D64577" w:rsidRDefault="00B102F1" w:rsidP="00930613">
      <w:pPr>
        <w:spacing w:after="0" w:line="360" w:lineRule="auto"/>
        <w:ind w:firstLine="709"/>
        <w:jc w:val="both"/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D64577">
        <w:rPr>
          <w:rFonts w:ascii="Times New Roman" w:hAnsi="Times New Roman"/>
          <w:sz w:val="28"/>
          <w:szCs w:val="28"/>
        </w:rPr>
        <w:t xml:space="preserve">На каждой станции </w:t>
      </w:r>
      <w:r w:rsidR="0052439B">
        <w:rPr>
          <w:rFonts w:ascii="Times New Roman" w:hAnsi="Times New Roman"/>
          <w:sz w:val="28"/>
          <w:szCs w:val="28"/>
        </w:rPr>
        <w:t>(биотопе) отбирали по пять проб,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52439B">
        <w:rPr>
          <w:rFonts w:ascii="Times New Roman" w:hAnsi="Times New Roman"/>
          <w:sz w:val="28"/>
          <w:szCs w:val="28"/>
        </w:rPr>
        <w:t>общее количество проб –</w:t>
      </w:r>
      <w:r w:rsidR="001B4E68">
        <w:rPr>
          <w:rFonts w:ascii="Times New Roman" w:hAnsi="Times New Roman"/>
          <w:sz w:val="28"/>
          <w:szCs w:val="28"/>
        </w:rPr>
        <w:t xml:space="preserve"> 2</w:t>
      </w:r>
      <w:r w:rsidR="001B4E68" w:rsidRPr="001B4E68">
        <w:rPr>
          <w:rFonts w:ascii="Times New Roman" w:hAnsi="Times New Roman"/>
          <w:sz w:val="28"/>
          <w:szCs w:val="28"/>
        </w:rPr>
        <w:t>14</w:t>
      </w:r>
      <w:r w:rsidRPr="00D64577">
        <w:rPr>
          <w:rFonts w:ascii="Times New Roman" w:hAnsi="Times New Roman"/>
          <w:sz w:val="28"/>
          <w:szCs w:val="28"/>
        </w:rPr>
        <w:t>.</w:t>
      </w:r>
    </w:p>
    <w:p w:rsidR="00950154" w:rsidRDefault="00085375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C2A5B">
        <w:rPr>
          <w:rFonts w:ascii="Times New Roman" w:hAnsi="Times New Roman"/>
          <w:sz w:val="28"/>
          <w:szCs w:val="28"/>
        </w:rPr>
        <w:t xml:space="preserve">Для </w:t>
      </w:r>
      <w:r w:rsidR="00BF10BA">
        <w:rPr>
          <w:rFonts w:ascii="Times New Roman" w:hAnsi="Times New Roman"/>
          <w:sz w:val="28"/>
          <w:szCs w:val="28"/>
        </w:rPr>
        <w:t>сбора</w:t>
      </w:r>
      <w:r w:rsidRPr="004C2A5B">
        <w:rPr>
          <w:rFonts w:ascii="Times New Roman" w:hAnsi="Times New Roman"/>
          <w:sz w:val="28"/>
          <w:szCs w:val="28"/>
        </w:rPr>
        <w:t xml:space="preserve"> использовал</w:t>
      </w:r>
      <w:r w:rsidR="00412DCF">
        <w:rPr>
          <w:rFonts w:ascii="Times New Roman" w:hAnsi="Times New Roman"/>
          <w:sz w:val="28"/>
          <w:szCs w:val="28"/>
        </w:rPr>
        <w:t>и</w:t>
      </w:r>
      <w:r w:rsidRPr="004C2A5B">
        <w:rPr>
          <w:rFonts w:ascii="Times New Roman" w:hAnsi="Times New Roman"/>
          <w:sz w:val="28"/>
          <w:szCs w:val="28"/>
        </w:rPr>
        <w:t xml:space="preserve"> оборудованное сито. С его помощью производи</w:t>
      </w:r>
      <w:r w:rsidR="00412DCF">
        <w:rPr>
          <w:rFonts w:ascii="Times New Roman" w:hAnsi="Times New Roman"/>
          <w:sz w:val="28"/>
          <w:szCs w:val="28"/>
        </w:rPr>
        <w:t>ли</w:t>
      </w:r>
      <w:r w:rsidRPr="004C2A5B">
        <w:rPr>
          <w:rFonts w:ascii="Times New Roman" w:hAnsi="Times New Roman"/>
          <w:sz w:val="28"/>
          <w:szCs w:val="28"/>
        </w:rPr>
        <w:t xml:space="preserve"> сбор материала </w:t>
      </w:r>
      <w:r w:rsidR="00412DCF">
        <w:rPr>
          <w:rFonts w:ascii="Times New Roman" w:hAnsi="Times New Roman"/>
          <w:sz w:val="28"/>
          <w:szCs w:val="28"/>
        </w:rPr>
        <w:t>на</w:t>
      </w:r>
      <w:r w:rsidRPr="004C2A5B">
        <w:rPr>
          <w:rFonts w:ascii="Times New Roman" w:hAnsi="Times New Roman"/>
          <w:sz w:val="28"/>
          <w:szCs w:val="28"/>
        </w:rPr>
        <w:t xml:space="preserve"> глубин</w:t>
      </w:r>
      <w:r w:rsidR="00412DCF">
        <w:rPr>
          <w:rFonts w:ascii="Times New Roman" w:hAnsi="Times New Roman"/>
          <w:sz w:val="28"/>
          <w:szCs w:val="28"/>
        </w:rPr>
        <w:t>е</w:t>
      </w:r>
      <w:r w:rsidRPr="004C2A5B">
        <w:rPr>
          <w:rFonts w:ascii="Times New Roman" w:hAnsi="Times New Roman"/>
          <w:sz w:val="28"/>
          <w:szCs w:val="28"/>
        </w:rPr>
        <w:t xml:space="preserve"> не </w:t>
      </w:r>
      <w:r w:rsidR="00412DCF">
        <w:rPr>
          <w:rFonts w:ascii="Times New Roman" w:hAnsi="Times New Roman"/>
          <w:sz w:val="28"/>
          <w:szCs w:val="28"/>
        </w:rPr>
        <w:t>более</w:t>
      </w:r>
      <w:r w:rsidRPr="004C2A5B">
        <w:rPr>
          <w:rFonts w:ascii="Times New Roman" w:hAnsi="Times New Roman"/>
          <w:sz w:val="28"/>
          <w:szCs w:val="28"/>
        </w:rPr>
        <w:t xml:space="preserve"> 1 м. Лов ситом производи</w:t>
      </w:r>
      <w:r w:rsidR="00412DCF">
        <w:rPr>
          <w:rFonts w:ascii="Times New Roman" w:hAnsi="Times New Roman"/>
          <w:sz w:val="28"/>
          <w:szCs w:val="28"/>
        </w:rPr>
        <w:t>ли</w:t>
      </w:r>
      <w:r w:rsidRPr="004C2A5B">
        <w:rPr>
          <w:rFonts w:ascii="Times New Roman" w:hAnsi="Times New Roman"/>
          <w:sz w:val="28"/>
          <w:szCs w:val="28"/>
        </w:rPr>
        <w:t xml:space="preserve"> следующим обр</w:t>
      </w:r>
      <w:r w:rsidRPr="004C2A5B">
        <w:rPr>
          <w:rFonts w:ascii="Times New Roman" w:hAnsi="Times New Roman"/>
          <w:sz w:val="28"/>
          <w:szCs w:val="28"/>
        </w:rPr>
        <w:t>а</w:t>
      </w:r>
      <w:r w:rsidRPr="004C2A5B">
        <w:rPr>
          <w:rFonts w:ascii="Times New Roman" w:hAnsi="Times New Roman"/>
          <w:sz w:val="28"/>
          <w:szCs w:val="28"/>
        </w:rPr>
        <w:t>зом: сито опуска</w:t>
      </w:r>
      <w:r w:rsidR="00412DCF">
        <w:rPr>
          <w:rFonts w:ascii="Times New Roman" w:hAnsi="Times New Roman"/>
          <w:sz w:val="28"/>
          <w:szCs w:val="28"/>
        </w:rPr>
        <w:t>ли</w:t>
      </w:r>
      <w:r w:rsidRPr="004C2A5B">
        <w:rPr>
          <w:rFonts w:ascii="Times New Roman" w:hAnsi="Times New Roman"/>
          <w:sz w:val="28"/>
          <w:szCs w:val="28"/>
        </w:rPr>
        <w:t xml:space="preserve"> в воду краем обруч</w:t>
      </w:r>
      <w:r w:rsidR="00412DCF">
        <w:rPr>
          <w:rFonts w:ascii="Times New Roman" w:hAnsi="Times New Roman"/>
          <w:sz w:val="28"/>
          <w:szCs w:val="28"/>
        </w:rPr>
        <w:t>а</w:t>
      </w:r>
      <w:r w:rsidRPr="004C2A5B">
        <w:rPr>
          <w:rFonts w:ascii="Times New Roman" w:hAnsi="Times New Roman"/>
          <w:sz w:val="28"/>
          <w:szCs w:val="28"/>
        </w:rPr>
        <w:t xml:space="preserve"> перпендикулярно поверхности воды.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412DCF">
        <w:rPr>
          <w:rFonts w:ascii="Times New Roman" w:hAnsi="Times New Roman"/>
          <w:sz w:val="28"/>
          <w:szCs w:val="28"/>
        </w:rPr>
        <w:t>Сито с пробой</w:t>
      </w:r>
      <w:r w:rsidRPr="004C2A5B">
        <w:rPr>
          <w:rFonts w:ascii="Times New Roman" w:hAnsi="Times New Roman"/>
          <w:sz w:val="28"/>
          <w:szCs w:val="28"/>
        </w:rPr>
        <w:t xml:space="preserve"> держа</w:t>
      </w:r>
      <w:r w:rsidR="00412DCF">
        <w:rPr>
          <w:rFonts w:ascii="Times New Roman" w:hAnsi="Times New Roman"/>
          <w:sz w:val="28"/>
          <w:szCs w:val="28"/>
        </w:rPr>
        <w:t>ли</w:t>
      </w:r>
      <w:r w:rsidRPr="004C2A5B">
        <w:rPr>
          <w:rFonts w:ascii="Times New Roman" w:hAnsi="Times New Roman"/>
          <w:sz w:val="28"/>
          <w:szCs w:val="28"/>
        </w:rPr>
        <w:t xml:space="preserve"> отверстием вверх, слегка наклонно. Вынув </w:t>
      </w:r>
      <w:r w:rsidR="00412DCF">
        <w:rPr>
          <w:rFonts w:ascii="Times New Roman" w:hAnsi="Times New Roman"/>
          <w:sz w:val="28"/>
          <w:szCs w:val="28"/>
        </w:rPr>
        <w:t>сито</w:t>
      </w:r>
      <w:r w:rsidRPr="004C2A5B">
        <w:rPr>
          <w:rFonts w:ascii="Times New Roman" w:hAnsi="Times New Roman"/>
          <w:sz w:val="28"/>
          <w:szCs w:val="28"/>
        </w:rPr>
        <w:t>, необходимо дать стечь воде. Когда в сит</w:t>
      </w:r>
      <w:r w:rsidR="003926FA">
        <w:rPr>
          <w:rFonts w:ascii="Times New Roman" w:hAnsi="Times New Roman"/>
          <w:sz w:val="28"/>
          <w:szCs w:val="28"/>
        </w:rPr>
        <w:t>е</w:t>
      </w:r>
      <w:r w:rsidRPr="004C2A5B">
        <w:rPr>
          <w:rFonts w:ascii="Times New Roman" w:hAnsi="Times New Roman"/>
          <w:sz w:val="28"/>
          <w:szCs w:val="28"/>
        </w:rPr>
        <w:t xml:space="preserve"> остается </w:t>
      </w:r>
      <w:r w:rsidR="00412DCF">
        <w:rPr>
          <w:rFonts w:ascii="Times New Roman" w:hAnsi="Times New Roman"/>
          <w:sz w:val="28"/>
          <w:szCs w:val="28"/>
        </w:rPr>
        <w:t>грунт</w:t>
      </w:r>
      <w:r w:rsidRPr="004C2A5B">
        <w:rPr>
          <w:rFonts w:ascii="Times New Roman" w:hAnsi="Times New Roman"/>
          <w:sz w:val="28"/>
          <w:szCs w:val="28"/>
        </w:rPr>
        <w:t>, приступа</w:t>
      </w:r>
      <w:r w:rsidR="00412DCF">
        <w:rPr>
          <w:rFonts w:ascii="Times New Roman" w:hAnsi="Times New Roman"/>
          <w:sz w:val="28"/>
          <w:szCs w:val="28"/>
        </w:rPr>
        <w:t>ли</w:t>
      </w:r>
      <w:r w:rsidRPr="004C2A5B">
        <w:rPr>
          <w:rFonts w:ascii="Times New Roman" w:hAnsi="Times New Roman"/>
          <w:sz w:val="28"/>
          <w:szCs w:val="28"/>
        </w:rPr>
        <w:t xml:space="preserve"> к осмотру.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412DCF">
        <w:rPr>
          <w:rFonts w:ascii="Times New Roman" w:hAnsi="Times New Roman"/>
          <w:sz w:val="28"/>
          <w:szCs w:val="28"/>
        </w:rPr>
        <w:t>Кроме того, прои</w:t>
      </w:r>
      <w:r w:rsidR="00412DCF">
        <w:rPr>
          <w:rFonts w:ascii="Times New Roman" w:hAnsi="Times New Roman"/>
          <w:sz w:val="28"/>
          <w:szCs w:val="28"/>
        </w:rPr>
        <w:t>з</w:t>
      </w:r>
      <w:r w:rsidR="00412DCF">
        <w:rPr>
          <w:rFonts w:ascii="Times New Roman" w:hAnsi="Times New Roman"/>
          <w:sz w:val="28"/>
          <w:szCs w:val="28"/>
        </w:rPr>
        <w:t>водили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412DCF">
        <w:rPr>
          <w:rFonts w:ascii="Times New Roman" w:hAnsi="Times New Roman"/>
          <w:sz w:val="28"/>
          <w:szCs w:val="28"/>
        </w:rPr>
        <w:t>сбор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3D0E4B">
        <w:rPr>
          <w:rFonts w:ascii="Times New Roman" w:hAnsi="Times New Roman"/>
          <w:sz w:val="28"/>
          <w:szCs w:val="28"/>
        </w:rPr>
        <w:t>пресноводны</w:t>
      </w:r>
      <w:r w:rsidR="00412DCF">
        <w:rPr>
          <w:rFonts w:ascii="Times New Roman" w:hAnsi="Times New Roman"/>
          <w:sz w:val="28"/>
          <w:szCs w:val="28"/>
        </w:rPr>
        <w:t>х</w:t>
      </w:r>
      <w:r w:rsidR="003D0E4B">
        <w:rPr>
          <w:rFonts w:ascii="Times New Roman" w:hAnsi="Times New Roman"/>
          <w:sz w:val="28"/>
          <w:szCs w:val="28"/>
        </w:rPr>
        <w:t xml:space="preserve"> моллюск</w:t>
      </w:r>
      <w:r w:rsidR="00412DCF">
        <w:rPr>
          <w:rFonts w:ascii="Times New Roman" w:hAnsi="Times New Roman"/>
          <w:sz w:val="28"/>
          <w:szCs w:val="28"/>
        </w:rPr>
        <w:t>ов</w:t>
      </w:r>
      <w:r w:rsidR="003D0E4B">
        <w:rPr>
          <w:rFonts w:ascii="Times New Roman" w:hAnsi="Times New Roman"/>
          <w:sz w:val="28"/>
          <w:szCs w:val="28"/>
        </w:rPr>
        <w:t xml:space="preserve"> вручную.</w:t>
      </w:r>
      <w:r w:rsidRPr="004C2A5B">
        <w:rPr>
          <w:rFonts w:ascii="Times New Roman" w:hAnsi="Times New Roman"/>
          <w:sz w:val="28"/>
          <w:szCs w:val="28"/>
        </w:rPr>
        <w:t xml:space="preserve"> Прежде всего, выбира</w:t>
      </w:r>
      <w:r w:rsidR="00412DCF">
        <w:rPr>
          <w:rFonts w:ascii="Times New Roman" w:hAnsi="Times New Roman"/>
          <w:sz w:val="28"/>
          <w:szCs w:val="28"/>
        </w:rPr>
        <w:t>ли</w:t>
      </w:r>
      <w:r w:rsidRPr="004C2A5B">
        <w:rPr>
          <w:rFonts w:ascii="Times New Roman" w:hAnsi="Times New Roman"/>
          <w:sz w:val="28"/>
          <w:szCs w:val="28"/>
        </w:rPr>
        <w:t xml:space="preserve"> крупные объекты, бросающие в глаза, а затем внимательно </w:t>
      </w:r>
      <w:r w:rsidR="00412DCF">
        <w:rPr>
          <w:rFonts w:ascii="Times New Roman" w:hAnsi="Times New Roman"/>
          <w:sz w:val="28"/>
          <w:szCs w:val="28"/>
        </w:rPr>
        <w:t>искали</w:t>
      </w:r>
      <w:r w:rsidRPr="004C2A5B">
        <w:rPr>
          <w:rFonts w:ascii="Times New Roman" w:hAnsi="Times New Roman"/>
          <w:sz w:val="28"/>
          <w:szCs w:val="28"/>
        </w:rPr>
        <w:t xml:space="preserve"> мелких животных, спр</w:t>
      </w:r>
      <w:r w:rsidRPr="004C2A5B">
        <w:rPr>
          <w:rFonts w:ascii="Times New Roman" w:hAnsi="Times New Roman"/>
          <w:sz w:val="28"/>
          <w:szCs w:val="28"/>
        </w:rPr>
        <w:t>я</w:t>
      </w:r>
      <w:r w:rsidRPr="004C2A5B">
        <w:rPr>
          <w:rFonts w:ascii="Times New Roman" w:hAnsi="Times New Roman"/>
          <w:sz w:val="28"/>
          <w:szCs w:val="28"/>
        </w:rPr>
        <w:t>тавшихся в песке или среди растений,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4C2A5B">
        <w:rPr>
          <w:rFonts w:ascii="Times New Roman" w:hAnsi="Times New Roman"/>
          <w:sz w:val="28"/>
          <w:szCs w:val="28"/>
        </w:rPr>
        <w:t>при помощи стандартного метода учета ло</w:t>
      </w:r>
      <w:r w:rsidRPr="004C2A5B">
        <w:rPr>
          <w:rFonts w:ascii="Times New Roman" w:hAnsi="Times New Roman"/>
          <w:sz w:val="28"/>
          <w:szCs w:val="28"/>
        </w:rPr>
        <w:t>в</w:t>
      </w:r>
      <w:r w:rsidRPr="004C2A5B">
        <w:rPr>
          <w:rFonts w:ascii="Times New Roman" w:hAnsi="Times New Roman"/>
          <w:sz w:val="28"/>
          <w:szCs w:val="28"/>
        </w:rPr>
        <w:t>чими канавками на стационарных площадках в Окском государственном природном био</w:t>
      </w:r>
      <w:r w:rsidR="004D38D6">
        <w:rPr>
          <w:rFonts w:ascii="Times New Roman" w:hAnsi="Times New Roman"/>
          <w:sz w:val="28"/>
          <w:szCs w:val="28"/>
        </w:rPr>
        <w:t>сферном заповеднике</w:t>
      </w:r>
      <w:r w:rsidRPr="004C2A5B">
        <w:rPr>
          <w:rFonts w:ascii="Times New Roman" w:hAnsi="Times New Roman"/>
          <w:sz w:val="28"/>
          <w:szCs w:val="28"/>
        </w:rPr>
        <w:t xml:space="preserve"> </w:t>
      </w:r>
      <w:r w:rsidR="00C726E0">
        <w:rPr>
          <w:rFonts w:ascii="Times New Roman" w:hAnsi="Times New Roman"/>
          <w:sz w:val="28"/>
          <w:szCs w:val="28"/>
        </w:rPr>
        <w:t>(ПРИЛОЖЕНИЕ В)</w:t>
      </w:r>
      <w:r w:rsidR="001B4AA3">
        <w:rPr>
          <w:rFonts w:ascii="Times New Roman" w:hAnsi="Times New Roman"/>
          <w:sz w:val="28"/>
          <w:szCs w:val="28"/>
        </w:rPr>
        <w:t>.</w:t>
      </w:r>
    </w:p>
    <w:p w:rsidR="00607AA8" w:rsidRPr="00607AA8" w:rsidRDefault="008045DC" w:rsidP="00930613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Собран</w:t>
      </w:r>
      <w:r w:rsidR="00EB3011">
        <w:rPr>
          <w:rFonts w:ascii="Times New Roman" w:hAnsi="Times New Roman"/>
          <w:sz w:val="28"/>
          <w:szCs w:val="28"/>
          <w:shd w:val="clear" w:color="auto" w:fill="FFFFFF"/>
        </w:rPr>
        <w:t>н</w:t>
      </w:r>
      <w:r>
        <w:rPr>
          <w:rFonts w:ascii="Times New Roman" w:hAnsi="Times New Roman"/>
          <w:sz w:val="28"/>
          <w:szCs w:val="28"/>
          <w:shd w:val="clear" w:color="auto" w:fill="FFFFFF"/>
        </w:rPr>
        <w:t>ых</w:t>
      </w:r>
      <w:r w:rsidR="00C726E0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7B4DC4" w:rsidRPr="007B4DC4">
        <w:rPr>
          <w:rFonts w:ascii="Times New Roman" w:hAnsi="Times New Roman"/>
          <w:bCs/>
          <w:sz w:val="28"/>
          <w:szCs w:val="28"/>
          <w:shd w:val="clear" w:color="auto" w:fill="FFFFFF"/>
        </w:rPr>
        <w:t>животных</w:t>
      </w:r>
      <w:r w:rsidR="00C726E0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 </w:t>
      </w:r>
      <w:r w:rsidR="007B4DC4" w:rsidRPr="007B4DC4">
        <w:rPr>
          <w:rFonts w:ascii="Times New Roman" w:hAnsi="Times New Roman"/>
          <w:bCs/>
          <w:sz w:val="28"/>
          <w:szCs w:val="28"/>
          <w:shd w:val="clear" w:color="auto" w:fill="FFFFFF"/>
        </w:rPr>
        <w:t>каждой</w:t>
      </w:r>
      <w:r w:rsidR="00C726E0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 </w:t>
      </w:r>
      <w:r w:rsidR="007B4DC4" w:rsidRPr="007B4DC4">
        <w:rPr>
          <w:rFonts w:ascii="Times New Roman" w:hAnsi="Times New Roman"/>
          <w:bCs/>
          <w:sz w:val="28"/>
          <w:szCs w:val="28"/>
          <w:shd w:val="clear" w:color="auto" w:fill="FFFFFF"/>
        </w:rPr>
        <w:t>пробы</w:t>
      </w:r>
      <w:r w:rsidR="00C726E0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 </w:t>
      </w:r>
      <w:r w:rsidR="007B4DC4" w:rsidRPr="007B4DC4">
        <w:rPr>
          <w:rFonts w:ascii="Times New Roman" w:hAnsi="Times New Roman"/>
          <w:bCs/>
          <w:sz w:val="28"/>
          <w:szCs w:val="28"/>
          <w:shd w:val="clear" w:color="auto" w:fill="FFFFFF"/>
        </w:rPr>
        <w:t>помеща</w:t>
      </w:r>
      <w:r w:rsidR="00412DCF">
        <w:rPr>
          <w:rFonts w:ascii="Times New Roman" w:hAnsi="Times New Roman"/>
          <w:bCs/>
          <w:sz w:val="28"/>
          <w:szCs w:val="28"/>
          <w:shd w:val="clear" w:color="auto" w:fill="FFFFFF"/>
        </w:rPr>
        <w:t>ли</w:t>
      </w:r>
      <w:r w:rsidR="00C726E0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 </w:t>
      </w:r>
      <w:r w:rsidR="007B4DC4" w:rsidRPr="007B4DC4">
        <w:rPr>
          <w:rFonts w:ascii="Times New Roman" w:hAnsi="Times New Roman"/>
          <w:bCs/>
          <w:sz w:val="28"/>
          <w:szCs w:val="28"/>
          <w:shd w:val="clear" w:color="auto" w:fill="FFFFFF"/>
        </w:rPr>
        <w:t>в</w:t>
      </w:r>
      <w:r w:rsidR="00C726E0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 </w:t>
      </w:r>
      <w:r w:rsidR="007B4DC4" w:rsidRPr="007B4DC4">
        <w:rPr>
          <w:rFonts w:ascii="Times New Roman" w:hAnsi="Times New Roman"/>
          <w:bCs/>
          <w:sz w:val="28"/>
          <w:szCs w:val="28"/>
          <w:shd w:val="clear" w:color="auto" w:fill="FFFFFF"/>
        </w:rPr>
        <w:t>отдельные</w:t>
      </w:r>
      <w:r w:rsidR="00C726E0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 </w:t>
      </w:r>
      <w:r w:rsidR="007B4DC4" w:rsidRPr="007B4DC4">
        <w:rPr>
          <w:rFonts w:ascii="Times New Roman" w:hAnsi="Times New Roman"/>
          <w:bCs/>
          <w:sz w:val="28"/>
          <w:szCs w:val="28"/>
          <w:shd w:val="clear" w:color="auto" w:fill="FFFFFF"/>
        </w:rPr>
        <w:t>емкости</w:t>
      </w:r>
      <w:r w:rsidR="007B4DC4" w:rsidRPr="007B4DC4">
        <w:rPr>
          <w:rFonts w:ascii="Times New Roman" w:hAnsi="Times New Roman"/>
          <w:sz w:val="28"/>
          <w:szCs w:val="28"/>
          <w:shd w:val="clear" w:color="auto" w:fill="FFFFFF"/>
        </w:rPr>
        <w:t>.</w:t>
      </w:r>
      <w:r w:rsidR="00C726E0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7B4DC4" w:rsidRPr="007B4DC4">
        <w:rPr>
          <w:rFonts w:ascii="Times New Roman" w:hAnsi="Times New Roman"/>
          <w:sz w:val="28"/>
          <w:szCs w:val="28"/>
          <w:shd w:val="clear" w:color="auto" w:fill="FFFFFF"/>
        </w:rPr>
        <w:t>На</w:t>
      </w:r>
      <w:r w:rsidR="00C726E0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7B4DC4" w:rsidRPr="007B4DC4">
        <w:rPr>
          <w:rFonts w:ascii="Times New Roman" w:hAnsi="Times New Roman"/>
          <w:bCs/>
          <w:sz w:val="28"/>
          <w:szCs w:val="28"/>
          <w:shd w:val="clear" w:color="auto" w:fill="FFFFFF"/>
        </w:rPr>
        <w:t>б</w:t>
      </w:r>
      <w:r w:rsidR="007B4DC4" w:rsidRPr="007B4DC4">
        <w:rPr>
          <w:rFonts w:ascii="Times New Roman" w:hAnsi="Times New Roman"/>
          <w:bCs/>
          <w:sz w:val="28"/>
          <w:szCs w:val="28"/>
          <w:shd w:val="clear" w:color="auto" w:fill="FFFFFF"/>
        </w:rPr>
        <w:t>а</w:t>
      </w:r>
      <w:r w:rsidR="007B4DC4" w:rsidRPr="007B4DC4">
        <w:rPr>
          <w:rFonts w:ascii="Times New Roman" w:hAnsi="Times New Roman"/>
          <w:bCs/>
          <w:sz w:val="28"/>
          <w:szCs w:val="28"/>
          <w:shd w:val="clear" w:color="auto" w:fill="FFFFFF"/>
        </w:rPr>
        <w:t>ночки</w:t>
      </w:r>
      <w:r w:rsidR="00C726E0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 </w:t>
      </w:r>
      <w:r w:rsidR="007B4DC4" w:rsidRPr="007B4DC4">
        <w:rPr>
          <w:rFonts w:ascii="Times New Roman" w:hAnsi="Times New Roman"/>
          <w:bCs/>
          <w:sz w:val="28"/>
          <w:szCs w:val="28"/>
          <w:shd w:val="clear" w:color="auto" w:fill="FFFFFF"/>
        </w:rPr>
        <w:t>наклеива</w:t>
      </w:r>
      <w:r w:rsidR="00412DCF">
        <w:rPr>
          <w:rFonts w:ascii="Times New Roman" w:hAnsi="Times New Roman"/>
          <w:bCs/>
          <w:sz w:val="28"/>
          <w:szCs w:val="28"/>
          <w:shd w:val="clear" w:color="auto" w:fill="FFFFFF"/>
        </w:rPr>
        <w:t>ли</w:t>
      </w:r>
      <w:r w:rsidR="00C726E0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 </w:t>
      </w:r>
      <w:r w:rsidR="007B4DC4" w:rsidRPr="007B4DC4">
        <w:rPr>
          <w:rFonts w:ascii="Times New Roman" w:hAnsi="Times New Roman"/>
          <w:bCs/>
          <w:sz w:val="28"/>
          <w:szCs w:val="28"/>
          <w:shd w:val="clear" w:color="auto" w:fill="FFFFFF"/>
        </w:rPr>
        <w:t>этикетки</w:t>
      </w:r>
      <w:r w:rsidR="00C726E0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 </w:t>
      </w:r>
      <w:r w:rsidR="007B4DC4" w:rsidRPr="007B4DC4">
        <w:rPr>
          <w:rFonts w:ascii="Times New Roman" w:hAnsi="Times New Roman"/>
          <w:bCs/>
          <w:sz w:val="28"/>
          <w:szCs w:val="28"/>
          <w:shd w:val="clear" w:color="auto" w:fill="FFFFFF"/>
        </w:rPr>
        <w:t>с</w:t>
      </w:r>
      <w:r w:rsidR="00C726E0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 </w:t>
      </w:r>
      <w:r w:rsidR="007B4DC4" w:rsidRPr="007B4DC4">
        <w:rPr>
          <w:rFonts w:ascii="Times New Roman" w:hAnsi="Times New Roman"/>
          <w:bCs/>
          <w:sz w:val="28"/>
          <w:szCs w:val="28"/>
          <w:shd w:val="clear" w:color="auto" w:fill="FFFFFF"/>
        </w:rPr>
        <w:t>указанием</w:t>
      </w:r>
      <w:r w:rsidR="007B4DC4" w:rsidRPr="007B4DC4">
        <w:rPr>
          <w:rFonts w:ascii="Times New Roman" w:hAnsi="Times New Roman"/>
          <w:sz w:val="28"/>
          <w:szCs w:val="28"/>
          <w:shd w:val="clear" w:color="auto" w:fill="FFFFFF"/>
        </w:rPr>
        <w:t xml:space="preserve">: </w:t>
      </w:r>
      <w:r w:rsidR="00607AA8" w:rsidRPr="007B4DC4">
        <w:rPr>
          <w:rFonts w:ascii="Times New Roman" w:hAnsi="Times New Roman"/>
          <w:sz w:val="28"/>
          <w:szCs w:val="28"/>
          <w:shd w:val="clear" w:color="auto" w:fill="FFFFFF"/>
        </w:rPr>
        <w:t>даты</w:t>
      </w:r>
      <w:r w:rsidR="00607AA8" w:rsidRPr="00607AA8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сбора, номера станции, глубины гор</w:t>
      </w:r>
      <w:r w:rsidR="00607AA8" w:rsidRPr="00607AA8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и</w:t>
      </w:r>
      <w:r w:rsidR="00607AA8" w:rsidRPr="00607AA8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зонта,</w:t>
      </w:r>
      <w:r w:rsidR="007B4DC4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орудия лова и количества иссле</w:t>
      </w:r>
      <w:r w:rsidR="00607AA8" w:rsidRPr="00607AA8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дуемой воды. Далее пробы фиксир</w:t>
      </w:r>
      <w:r w:rsidR="00412DC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овали</w:t>
      </w:r>
      <w:r w:rsidR="004D38D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r w:rsidR="00DA48D4" w:rsidRPr="00607AA8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4</w:t>
      </w:r>
      <w:r w:rsidR="00DA48D4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% раствором формали</w:t>
      </w:r>
      <w:r w:rsidR="00DA48D4" w:rsidRPr="00607AA8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н</w:t>
      </w:r>
      <w:r w:rsidR="00DA48D4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а </w:t>
      </w:r>
      <w:r w:rsidR="007B4DC4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для дальнейшей обработки в лабо</w:t>
      </w:r>
      <w:r w:rsidR="00607AA8" w:rsidRPr="00607AA8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раторных условиях. </w:t>
      </w:r>
    </w:p>
    <w:p w:rsidR="00412DCF" w:rsidRDefault="004C2A5B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C59D1">
        <w:rPr>
          <w:rFonts w:ascii="Times New Roman" w:hAnsi="Times New Roman"/>
          <w:sz w:val="28"/>
          <w:szCs w:val="28"/>
        </w:rPr>
        <w:lastRenderedPageBreak/>
        <w:t>Видовой состав определ</w:t>
      </w:r>
      <w:r w:rsidR="003926FA">
        <w:rPr>
          <w:rFonts w:ascii="Times New Roman" w:hAnsi="Times New Roman"/>
          <w:sz w:val="28"/>
          <w:szCs w:val="28"/>
        </w:rPr>
        <w:t>яли</w:t>
      </w:r>
      <w:r w:rsidRPr="006C59D1">
        <w:rPr>
          <w:rFonts w:ascii="Times New Roman" w:hAnsi="Times New Roman"/>
          <w:sz w:val="28"/>
          <w:szCs w:val="28"/>
        </w:rPr>
        <w:t xml:space="preserve"> с помощью краткого определителя пресноводной фауны Е. М. Хейсин</w:t>
      </w:r>
      <w:r w:rsidR="002A4805">
        <w:rPr>
          <w:rFonts w:ascii="Times New Roman" w:hAnsi="Times New Roman"/>
          <w:sz w:val="28"/>
          <w:szCs w:val="28"/>
        </w:rPr>
        <w:t>а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412DCF" w:rsidRPr="00412DCF">
        <w:rPr>
          <w:rFonts w:ascii="Times New Roman" w:hAnsi="Times New Roman"/>
          <w:sz w:val="28"/>
          <w:szCs w:val="28"/>
        </w:rPr>
        <w:t>[</w:t>
      </w:r>
      <w:r w:rsidR="00CE6032">
        <w:rPr>
          <w:rFonts w:ascii="Times New Roman" w:hAnsi="Times New Roman"/>
          <w:sz w:val="28"/>
          <w:szCs w:val="28"/>
        </w:rPr>
        <w:t>45</w:t>
      </w:r>
      <w:r w:rsidR="00412DCF" w:rsidRPr="00412DCF">
        <w:rPr>
          <w:rFonts w:ascii="Times New Roman" w:hAnsi="Times New Roman"/>
          <w:sz w:val="28"/>
          <w:szCs w:val="28"/>
        </w:rPr>
        <w:t>]</w:t>
      </w:r>
      <w:r w:rsidR="002A4805">
        <w:rPr>
          <w:rFonts w:ascii="Times New Roman" w:hAnsi="Times New Roman"/>
          <w:sz w:val="28"/>
          <w:szCs w:val="28"/>
        </w:rPr>
        <w:t>.</w:t>
      </w:r>
    </w:p>
    <w:p w:rsidR="004C2A5B" w:rsidRDefault="00412DCF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Использованное оборудование: микроскоп </w:t>
      </w:r>
      <w:r w:rsidR="002A4805">
        <w:rPr>
          <w:rFonts w:ascii="Times New Roman" w:hAnsi="Times New Roman"/>
          <w:sz w:val="28"/>
          <w:szCs w:val="28"/>
        </w:rPr>
        <w:t>МБС-</w:t>
      </w:r>
      <w:r w:rsidR="004C2A5B" w:rsidRPr="006C59D1">
        <w:rPr>
          <w:rFonts w:ascii="Times New Roman" w:hAnsi="Times New Roman"/>
          <w:sz w:val="28"/>
          <w:szCs w:val="28"/>
        </w:rPr>
        <w:t>10</w:t>
      </w:r>
      <w:r w:rsidR="006C59D1" w:rsidRPr="006C59D1">
        <w:rPr>
          <w:rFonts w:ascii="Times New Roman" w:hAnsi="Times New Roman"/>
          <w:sz w:val="28"/>
          <w:szCs w:val="28"/>
        </w:rPr>
        <w:t>,</w:t>
      </w:r>
      <w:r w:rsidR="006C59D1" w:rsidRPr="006C59D1">
        <w:rPr>
          <w:rFonts w:ascii="Times New Roman" w:hAnsi="Times New Roman"/>
          <w:spacing w:val="2"/>
          <w:sz w:val="28"/>
          <w:szCs w:val="28"/>
          <w:shd w:val="clear" w:color="auto" w:fill="FFFFFF"/>
        </w:rPr>
        <w:t xml:space="preserve"> пинцет анатомический, пинцет хирургический</w:t>
      </w:r>
      <w:r w:rsidR="006C59D1" w:rsidRPr="006C59D1">
        <w:rPr>
          <w:rFonts w:ascii="Times New Roman" w:hAnsi="Times New Roman"/>
          <w:sz w:val="28"/>
          <w:szCs w:val="28"/>
        </w:rPr>
        <w:t>.</w:t>
      </w:r>
      <w:r w:rsidR="004C2A5B" w:rsidRPr="006C59D1">
        <w:rPr>
          <w:rFonts w:ascii="Times New Roman" w:hAnsi="Times New Roman"/>
          <w:sz w:val="28"/>
          <w:szCs w:val="28"/>
        </w:rPr>
        <w:t xml:space="preserve"> Линейные размеры определяли с помощью штангенциркуля</w:t>
      </w:r>
      <w:r w:rsidR="00C726E0">
        <w:rPr>
          <w:rFonts w:ascii="Times New Roman" w:hAnsi="Times New Roman"/>
          <w:sz w:val="28"/>
          <w:szCs w:val="28"/>
        </w:rPr>
        <w:t xml:space="preserve"> (ПРИЛОЖЕНИЕ В). М</w:t>
      </w:r>
      <w:r w:rsidR="004C2A5B" w:rsidRPr="006C59D1">
        <w:rPr>
          <w:rFonts w:ascii="Times New Roman" w:hAnsi="Times New Roman"/>
          <w:sz w:val="28"/>
          <w:szCs w:val="28"/>
        </w:rPr>
        <w:t>ассу тела – с помощью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3926FA">
        <w:rPr>
          <w:rFonts w:ascii="Times New Roman" w:hAnsi="Times New Roman"/>
          <w:spacing w:val="2"/>
          <w:sz w:val="28"/>
          <w:szCs w:val="28"/>
          <w:shd w:val="clear" w:color="auto" w:fill="FFFFFF"/>
        </w:rPr>
        <w:t>в</w:t>
      </w:r>
      <w:r w:rsidR="006C59D1" w:rsidRPr="006C59D1">
        <w:rPr>
          <w:rFonts w:ascii="Times New Roman" w:hAnsi="Times New Roman"/>
          <w:spacing w:val="2"/>
          <w:sz w:val="28"/>
          <w:szCs w:val="28"/>
          <w:shd w:val="clear" w:color="auto" w:fill="FFFFFF"/>
        </w:rPr>
        <w:t>есо</w:t>
      </w:r>
      <w:r w:rsidR="003926FA">
        <w:rPr>
          <w:rFonts w:ascii="Times New Roman" w:hAnsi="Times New Roman"/>
          <w:spacing w:val="2"/>
          <w:sz w:val="28"/>
          <w:szCs w:val="28"/>
          <w:shd w:val="clear" w:color="auto" w:fill="FFFFFF"/>
        </w:rPr>
        <w:t>в</w:t>
      </w:r>
      <w:r w:rsidR="006C59D1" w:rsidRPr="006C59D1">
        <w:rPr>
          <w:rFonts w:ascii="Times New Roman" w:hAnsi="Times New Roman"/>
          <w:spacing w:val="2"/>
          <w:sz w:val="28"/>
          <w:szCs w:val="28"/>
          <w:shd w:val="clear" w:color="auto" w:fill="FFFFFF"/>
        </w:rPr>
        <w:t xml:space="preserve"> с пределами допустимой абс</w:t>
      </w:r>
      <w:r w:rsidR="006C59D1" w:rsidRPr="006C59D1">
        <w:rPr>
          <w:rFonts w:ascii="Times New Roman" w:hAnsi="Times New Roman"/>
          <w:spacing w:val="2"/>
          <w:sz w:val="28"/>
          <w:szCs w:val="28"/>
          <w:shd w:val="clear" w:color="auto" w:fill="FFFFFF"/>
        </w:rPr>
        <w:t>о</w:t>
      </w:r>
      <w:r w:rsidR="006C59D1" w:rsidRPr="006C59D1">
        <w:rPr>
          <w:rFonts w:ascii="Times New Roman" w:hAnsi="Times New Roman"/>
          <w:spacing w:val="2"/>
          <w:sz w:val="28"/>
          <w:szCs w:val="28"/>
          <w:shd w:val="clear" w:color="auto" w:fill="FFFFFF"/>
        </w:rPr>
        <w:t>лютной погрешности однократного взвешивания ±5 мг и ±10 мг</w:t>
      </w:r>
      <w:r w:rsidR="00C726E0">
        <w:rPr>
          <w:rFonts w:ascii="Times New Roman" w:hAnsi="Times New Roman"/>
          <w:spacing w:val="2"/>
          <w:sz w:val="28"/>
          <w:szCs w:val="28"/>
          <w:shd w:val="clear" w:color="auto" w:fill="FFFFFF"/>
        </w:rPr>
        <w:t xml:space="preserve"> </w:t>
      </w:r>
      <w:r w:rsidR="00CE6032">
        <w:rPr>
          <w:rFonts w:ascii="Times New Roman" w:hAnsi="Times New Roman"/>
          <w:sz w:val="28"/>
          <w:szCs w:val="28"/>
        </w:rPr>
        <w:t>[14</w:t>
      </w:r>
      <w:r w:rsidR="001B4AA3">
        <w:rPr>
          <w:rFonts w:ascii="Times New Roman" w:hAnsi="Times New Roman"/>
          <w:sz w:val="28"/>
          <w:szCs w:val="28"/>
        </w:rPr>
        <w:t>]</w:t>
      </w:r>
      <w:r w:rsidR="00C726E0">
        <w:rPr>
          <w:rFonts w:ascii="Times New Roman" w:hAnsi="Times New Roman"/>
          <w:sz w:val="28"/>
          <w:szCs w:val="28"/>
        </w:rPr>
        <w:t>.</w:t>
      </w:r>
      <w:r w:rsidR="004D38D6">
        <w:rPr>
          <w:rFonts w:ascii="Times New Roman" w:hAnsi="Times New Roman"/>
          <w:sz w:val="28"/>
          <w:szCs w:val="28"/>
        </w:rPr>
        <w:t xml:space="preserve"> </w:t>
      </w:r>
    </w:p>
    <w:p w:rsidR="00866048" w:rsidRPr="008E72CD" w:rsidRDefault="00866048" w:rsidP="00930613">
      <w:pPr>
        <w:tabs>
          <w:tab w:val="left" w:pos="410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E72CD">
        <w:rPr>
          <w:rFonts w:ascii="Times New Roman" w:hAnsi="Times New Roman"/>
          <w:sz w:val="28"/>
          <w:szCs w:val="28"/>
        </w:rPr>
        <w:t xml:space="preserve">При работе </w:t>
      </w:r>
      <w:r w:rsidR="00DA48D4">
        <w:rPr>
          <w:rFonts w:ascii="Times New Roman" w:hAnsi="Times New Roman"/>
          <w:sz w:val="28"/>
          <w:szCs w:val="28"/>
        </w:rPr>
        <w:t>с</w:t>
      </w:r>
      <w:r w:rsidRPr="008E72CD">
        <w:rPr>
          <w:rFonts w:ascii="Times New Roman" w:hAnsi="Times New Roman"/>
          <w:sz w:val="28"/>
          <w:szCs w:val="28"/>
        </w:rPr>
        <w:t xml:space="preserve"> раковиной </w:t>
      </w:r>
      <w:r w:rsidR="00DA48D4">
        <w:rPr>
          <w:rFonts w:ascii="Times New Roman" w:hAnsi="Times New Roman"/>
          <w:sz w:val="28"/>
          <w:szCs w:val="28"/>
        </w:rPr>
        <w:t>д</w:t>
      </w:r>
      <w:r w:rsidRPr="008E72CD">
        <w:rPr>
          <w:rFonts w:ascii="Times New Roman" w:hAnsi="Times New Roman"/>
          <w:sz w:val="28"/>
          <w:szCs w:val="28"/>
        </w:rPr>
        <w:t xml:space="preserve">ля правильной ориентировки </w:t>
      </w:r>
      <w:r w:rsidR="00DA48D4">
        <w:rPr>
          <w:rFonts w:ascii="Times New Roman" w:hAnsi="Times New Roman"/>
          <w:sz w:val="28"/>
          <w:szCs w:val="28"/>
        </w:rPr>
        <w:t>важно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8E72CD">
        <w:rPr>
          <w:rFonts w:ascii="Times New Roman" w:hAnsi="Times New Roman"/>
          <w:sz w:val="28"/>
          <w:szCs w:val="28"/>
        </w:rPr>
        <w:t>придерживаться следующих правил: 1) раковину следует держать так, чтобы завиток обрисовывался максимально полно, а вершина была бы направлена от исследователя или кверху; всякое отклонение от указанного положения приводит к тому, что за счет более сл</w:t>
      </w:r>
      <w:r w:rsidRPr="008E72CD">
        <w:rPr>
          <w:rFonts w:ascii="Times New Roman" w:hAnsi="Times New Roman"/>
          <w:sz w:val="28"/>
          <w:szCs w:val="28"/>
        </w:rPr>
        <w:t>а</w:t>
      </w:r>
      <w:r w:rsidRPr="008E72CD">
        <w:rPr>
          <w:rFonts w:ascii="Times New Roman" w:hAnsi="Times New Roman"/>
          <w:sz w:val="28"/>
          <w:szCs w:val="28"/>
        </w:rPr>
        <w:t>бой выраженности завитка видна задняя сторона раковины; 2) выполняя предыд</w:t>
      </w:r>
      <w:r w:rsidRPr="008E72CD">
        <w:rPr>
          <w:rFonts w:ascii="Times New Roman" w:hAnsi="Times New Roman"/>
          <w:sz w:val="28"/>
          <w:szCs w:val="28"/>
        </w:rPr>
        <w:t>у</w:t>
      </w:r>
      <w:r w:rsidRPr="008E72CD">
        <w:rPr>
          <w:rFonts w:ascii="Times New Roman" w:hAnsi="Times New Roman"/>
          <w:sz w:val="28"/>
          <w:szCs w:val="28"/>
        </w:rPr>
        <w:t>щие указания, повернуть раковину вокруг оси так, чтобы устье вырисовывалось с максимальной полнотой. Данное положение раковины является основным при х</w:t>
      </w:r>
      <w:r w:rsidRPr="008E72CD">
        <w:rPr>
          <w:rFonts w:ascii="Times New Roman" w:hAnsi="Times New Roman"/>
          <w:sz w:val="28"/>
          <w:szCs w:val="28"/>
        </w:rPr>
        <w:t>а</w:t>
      </w:r>
      <w:r w:rsidRPr="008E72CD">
        <w:rPr>
          <w:rFonts w:ascii="Times New Roman" w:hAnsi="Times New Roman"/>
          <w:sz w:val="28"/>
          <w:szCs w:val="28"/>
        </w:rPr>
        <w:t>рактеристике формы раковины в целом, при определении отношения высоты зави</w:t>
      </w:r>
      <w:r w:rsidRPr="008E72CD">
        <w:rPr>
          <w:rFonts w:ascii="Times New Roman" w:hAnsi="Times New Roman"/>
          <w:sz w:val="28"/>
          <w:szCs w:val="28"/>
        </w:rPr>
        <w:t>т</w:t>
      </w:r>
      <w:r w:rsidRPr="008E72CD">
        <w:rPr>
          <w:rFonts w:ascii="Times New Roman" w:hAnsi="Times New Roman"/>
          <w:sz w:val="28"/>
          <w:szCs w:val="28"/>
        </w:rPr>
        <w:t>ка к высоте устья и при измерени</w:t>
      </w:r>
      <w:r w:rsidR="00412DCF" w:rsidRPr="008E72CD">
        <w:rPr>
          <w:rFonts w:ascii="Times New Roman" w:hAnsi="Times New Roman"/>
          <w:sz w:val="28"/>
          <w:szCs w:val="28"/>
        </w:rPr>
        <w:t>и</w:t>
      </w:r>
      <w:r w:rsidRPr="008E72CD">
        <w:rPr>
          <w:rFonts w:ascii="Times New Roman" w:hAnsi="Times New Roman"/>
          <w:sz w:val="28"/>
          <w:szCs w:val="28"/>
        </w:rPr>
        <w:t xml:space="preserve"> высоты и ширины ра</w:t>
      </w:r>
      <w:r w:rsidR="00270C3D">
        <w:rPr>
          <w:rFonts w:ascii="Times New Roman" w:hAnsi="Times New Roman"/>
          <w:sz w:val="28"/>
          <w:szCs w:val="28"/>
        </w:rPr>
        <w:t>ковины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270C3D">
        <w:rPr>
          <w:rFonts w:ascii="Times New Roman" w:hAnsi="Times New Roman"/>
          <w:sz w:val="28"/>
          <w:szCs w:val="28"/>
        </w:rPr>
        <w:t>[31</w:t>
      </w:r>
      <w:r w:rsidR="00270C3D" w:rsidRPr="00270C3D">
        <w:rPr>
          <w:rFonts w:ascii="Times New Roman" w:hAnsi="Times New Roman"/>
          <w:sz w:val="28"/>
          <w:szCs w:val="28"/>
        </w:rPr>
        <w:t>].</w:t>
      </w:r>
    </w:p>
    <w:p w:rsidR="00730407" w:rsidRPr="00DA48D4" w:rsidRDefault="00866048" w:rsidP="00930613">
      <w:pPr>
        <w:tabs>
          <w:tab w:val="left" w:pos="410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E72CD">
        <w:rPr>
          <w:rFonts w:ascii="Times New Roman" w:hAnsi="Times New Roman"/>
          <w:sz w:val="28"/>
          <w:szCs w:val="28"/>
        </w:rPr>
        <w:t>Для измерения высоты и ширины раковину мысленно вписывают в прям</w:t>
      </w:r>
      <w:r w:rsidRPr="008E72CD">
        <w:rPr>
          <w:rFonts w:ascii="Times New Roman" w:hAnsi="Times New Roman"/>
          <w:sz w:val="28"/>
          <w:szCs w:val="28"/>
        </w:rPr>
        <w:t>о</w:t>
      </w:r>
      <w:r w:rsidRPr="008E72CD">
        <w:rPr>
          <w:rFonts w:ascii="Times New Roman" w:hAnsi="Times New Roman"/>
          <w:sz w:val="28"/>
          <w:szCs w:val="28"/>
        </w:rPr>
        <w:t>угольник так, чтобы ось ее была параллельна двум противолежащим сторонам пр</w:t>
      </w:r>
      <w:r w:rsidRPr="008E72CD">
        <w:rPr>
          <w:rFonts w:ascii="Times New Roman" w:hAnsi="Times New Roman"/>
          <w:sz w:val="28"/>
          <w:szCs w:val="28"/>
        </w:rPr>
        <w:t>я</w:t>
      </w:r>
      <w:r w:rsidRPr="008E72CD">
        <w:rPr>
          <w:rFonts w:ascii="Times New Roman" w:hAnsi="Times New Roman"/>
          <w:sz w:val="28"/>
          <w:szCs w:val="28"/>
        </w:rPr>
        <w:t>моугольника. Одна из сторон будет проекцией высоты, другая, перпендикулярная первой проекцией ширины. Так как измерение раковины наиболее удобно вести штангенциркулем, то практически раковину держат так, чтобы ось ее была перпе</w:t>
      </w:r>
      <w:r w:rsidRPr="008E72CD">
        <w:rPr>
          <w:rFonts w:ascii="Times New Roman" w:hAnsi="Times New Roman"/>
          <w:sz w:val="28"/>
          <w:szCs w:val="28"/>
        </w:rPr>
        <w:t>н</w:t>
      </w:r>
      <w:r w:rsidRPr="008E72CD">
        <w:rPr>
          <w:rFonts w:ascii="Times New Roman" w:hAnsi="Times New Roman"/>
          <w:sz w:val="28"/>
          <w:szCs w:val="28"/>
        </w:rPr>
        <w:t>дикулярна (при измерении высоты) или параллельна (при измерении ширины) изм</w:t>
      </w:r>
      <w:r w:rsidRPr="008E72CD">
        <w:rPr>
          <w:rFonts w:ascii="Times New Roman" w:hAnsi="Times New Roman"/>
          <w:sz w:val="28"/>
          <w:szCs w:val="28"/>
        </w:rPr>
        <w:t>е</w:t>
      </w:r>
      <w:r w:rsidRPr="008E72CD">
        <w:rPr>
          <w:rFonts w:ascii="Times New Roman" w:hAnsi="Times New Roman"/>
          <w:sz w:val="28"/>
          <w:szCs w:val="28"/>
        </w:rPr>
        <w:t>ряющим плоскостям штангенциркуля. В обоих случаях устье раковины до</w:t>
      </w:r>
      <w:r w:rsidR="00AC28C8">
        <w:rPr>
          <w:rFonts w:ascii="Times New Roman" w:hAnsi="Times New Roman"/>
          <w:sz w:val="28"/>
          <w:szCs w:val="28"/>
        </w:rPr>
        <w:t>лжно быть обращено вперед, т.</w:t>
      </w:r>
      <w:r w:rsidR="00913F94">
        <w:rPr>
          <w:rFonts w:ascii="Times New Roman" w:hAnsi="Times New Roman"/>
          <w:sz w:val="28"/>
          <w:szCs w:val="28"/>
        </w:rPr>
        <w:t xml:space="preserve"> </w:t>
      </w:r>
      <w:r w:rsidRPr="008E72CD">
        <w:rPr>
          <w:rFonts w:ascii="Times New Roman" w:hAnsi="Times New Roman"/>
          <w:sz w:val="28"/>
          <w:szCs w:val="28"/>
        </w:rPr>
        <w:t>е. на измеряющего.</w:t>
      </w:r>
    </w:p>
    <w:p w:rsidR="00730407" w:rsidRDefault="00730407" w:rsidP="00930613">
      <w:pPr>
        <w:tabs>
          <w:tab w:val="left" w:pos="410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E72CD">
        <w:rPr>
          <w:rFonts w:ascii="Times New Roman" w:hAnsi="Times New Roman"/>
          <w:sz w:val="28"/>
          <w:szCs w:val="28"/>
        </w:rPr>
        <w:t>Следует подчеркнуть, что определение моллюсков чаще всего ведется по р</w:t>
      </w:r>
      <w:r w:rsidRPr="008E72CD">
        <w:rPr>
          <w:rFonts w:ascii="Times New Roman" w:hAnsi="Times New Roman"/>
          <w:sz w:val="28"/>
          <w:szCs w:val="28"/>
        </w:rPr>
        <w:t>а</w:t>
      </w:r>
      <w:r w:rsidRPr="008E72CD">
        <w:rPr>
          <w:rFonts w:ascii="Times New Roman" w:hAnsi="Times New Roman"/>
          <w:sz w:val="28"/>
          <w:szCs w:val="28"/>
        </w:rPr>
        <w:t>ковинам взрослых животных. Молодые раковины обычно более или менее отлич</w:t>
      </w:r>
      <w:r w:rsidRPr="008E72CD">
        <w:rPr>
          <w:rFonts w:ascii="Times New Roman" w:hAnsi="Times New Roman"/>
          <w:sz w:val="28"/>
          <w:szCs w:val="28"/>
        </w:rPr>
        <w:t>а</w:t>
      </w:r>
      <w:r w:rsidRPr="008E72CD">
        <w:rPr>
          <w:rFonts w:ascii="Times New Roman" w:hAnsi="Times New Roman"/>
          <w:sz w:val="28"/>
          <w:szCs w:val="28"/>
        </w:rPr>
        <w:t>ются от взрослых и претерпевают ряд последовательных превращений, пока оконч</w:t>
      </w:r>
      <w:r w:rsidRPr="008E72CD">
        <w:rPr>
          <w:rFonts w:ascii="Times New Roman" w:hAnsi="Times New Roman"/>
          <w:sz w:val="28"/>
          <w:szCs w:val="28"/>
        </w:rPr>
        <w:t>а</w:t>
      </w:r>
      <w:r w:rsidRPr="008E72CD">
        <w:rPr>
          <w:rFonts w:ascii="Times New Roman" w:hAnsi="Times New Roman"/>
          <w:sz w:val="28"/>
          <w:szCs w:val="28"/>
        </w:rPr>
        <w:t>тельно сформируются. Раковины молодых моллюсков отличаются приземистой формой, последним оборотом и незаконченностью линий – колумеллярный край обычно отвесный и в базальный переходит с углом, последний оборот снизу упл</w:t>
      </w:r>
      <w:r w:rsidRPr="008E72CD">
        <w:rPr>
          <w:rFonts w:ascii="Times New Roman" w:hAnsi="Times New Roman"/>
          <w:sz w:val="28"/>
          <w:szCs w:val="28"/>
        </w:rPr>
        <w:t>о</w:t>
      </w:r>
      <w:r w:rsidRPr="008E72CD">
        <w:rPr>
          <w:rFonts w:ascii="Times New Roman" w:hAnsi="Times New Roman"/>
          <w:sz w:val="28"/>
          <w:szCs w:val="28"/>
        </w:rPr>
        <w:t xml:space="preserve">щен, а по периферии чаще всего угловатый. Кроме того, устье молодых раковин не </w:t>
      </w:r>
      <w:r w:rsidRPr="008E72CD">
        <w:rPr>
          <w:rFonts w:ascii="Times New Roman" w:hAnsi="Times New Roman"/>
          <w:sz w:val="28"/>
          <w:szCs w:val="28"/>
        </w:rPr>
        <w:lastRenderedPageBreak/>
        <w:t>имеет губы и зубов; края устья не отвернуты. Для того чтобы разобраться в возра</w:t>
      </w:r>
      <w:r w:rsidRPr="008E72CD">
        <w:rPr>
          <w:rFonts w:ascii="Times New Roman" w:hAnsi="Times New Roman"/>
          <w:sz w:val="28"/>
          <w:szCs w:val="28"/>
        </w:rPr>
        <w:t>с</w:t>
      </w:r>
      <w:r w:rsidRPr="008E72CD">
        <w:rPr>
          <w:rFonts w:ascii="Times New Roman" w:hAnsi="Times New Roman"/>
          <w:sz w:val="28"/>
          <w:szCs w:val="28"/>
        </w:rPr>
        <w:t xml:space="preserve">тной изменчивости раковины того или иного вида, необходимо собирать массовый материал, причем как </w:t>
      </w:r>
      <w:r w:rsidRPr="008E72CD">
        <w:rPr>
          <w:rFonts w:ascii="Times New Roman" w:hAnsi="Times New Roman"/>
          <w:bCs/>
          <w:sz w:val="28"/>
          <w:szCs w:val="28"/>
        </w:rPr>
        <w:t>живых</w:t>
      </w:r>
      <w:r w:rsidR="004D38D6">
        <w:rPr>
          <w:rFonts w:ascii="Times New Roman" w:hAnsi="Times New Roman"/>
          <w:bCs/>
          <w:sz w:val="28"/>
          <w:szCs w:val="28"/>
        </w:rPr>
        <w:t xml:space="preserve"> </w:t>
      </w:r>
      <w:r w:rsidRPr="008E72CD">
        <w:rPr>
          <w:rFonts w:ascii="Times New Roman" w:hAnsi="Times New Roman"/>
          <w:sz w:val="28"/>
          <w:szCs w:val="28"/>
        </w:rPr>
        <w:t>моллюсков, так и пустые раковины. В таком случае, построив ряд постепенных переходов от самой молодой раковины к вполне взро</w:t>
      </w:r>
      <w:r w:rsidRPr="008E72CD">
        <w:rPr>
          <w:rFonts w:ascii="Times New Roman" w:hAnsi="Times New Roman"/>
          <w:sz w:val="28"/>
          <w:szCs w:val="28"/>
        </w:rPr>
        <w:t>с</w:t>
      </w:r>
      <w:r w:rsidRPr="008E72CD">
        <w:rPr>
          <w:rFonts w:ascii="Times New Roman" w:hAnsi="Times New Roman"/>
          <w:sz w:val="28"/>
          <w:szCs w:val="28"/>
        </w:rPr>
        <w:t>лой, станет ясно какие изменения претерпевает раковина, того или иного вида в его онтогенезе.</w:t>
      </w:r>
    </w:p>
    <w:p w:rsidR="002D32C2" w:rsidRDefault="002D32C2" w:rsidP="00930613">
      <w:pPr>
        <w:tabs>
          <w:tab w:val="left" w:pos="410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Морфометрические параметры определялись по схем</w:t>
      </w:r>
      <w:r w:rsidR="00913F94">
        <w:rPr>
          <w:rFonts w:ascii="Times New Roman" w:hAnsi="Times New Roman"/>
          <w:sz w:val="28"/>
          <w:szCs w:val="28"/>
        </w:rPr>
        <w:t>е</w:t>
      </w:r>
      <w:r w:rsidR="00DA48D4">
        <w:rPr>
          <w:rFonts w:ascii="Times New Roman" w:hAnsi="Times New Roman"/>
          <w:sz w:val="28"/>
          <w:szCs w:val="28"/>
        </w:rPr>
        <w:t>, представленно</w:t>
      </w:r>
      <w:r w:rsidR="00913F94">
        <w:rPr>
          <w:rFonts w:ascii="Times New Roman" w:hAnsi="Times New Roman"/>
          <w:sz w:val="28"/>
          <w:szCs w:val="28"/>
        </w:rPr>
        <w:t>й</w:t>
      </w:r>
      <w:r w:rsidR="00DA48D4">
        <w:rPr>
          <w:rFonts w:ascii="Times New Roman" w:hAnsi="Times New Roman"/>
          <w:sz w:val="28"/>
          <w:szCs w:val="28"/>
        </w:rPr>
        <w:t xml:space="preserve"> на р</w:t>
      </w:r>
      <w:r w:rsidR="00DA48D4">
        <w:rPr>
          <w:rFonts w:ascii="Times New Roman" w:hAnsi="Times New Roman"/>
          <w:sz w:val="28"/>
          <w:szCs w:val="28"/>
        </w:rPr>
        <w:t>и</w:t>
      </w:r>
      <w:r w:rsidR="00DA48D4">
        <w:rPr>
          <w:rFonts w:ascii="Times New Roman" w:hAnsi="Times New Roman"/>
          <w:sz w:val="28"/>
          <w:szCs w:val="28"/>
        </w:rPr>
        <w:t>сунке 3.</w:t>
      </w:r>
    </w:p>
    <w:p w:rsidR="001B6A46" w:rsidRDefault="002D0BE8" w:rsidP="00C726E0">
      <w:pPr>
        <w:tabs>
          <w:tab w:val="left" w:pos="4100"/>
        </w:tabs>
        <w:spacing w:after="0" w:line="240" w:lineRule="auto"/>
        <w:jc w:val="center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333625" cy="1133475"/>
            <wp:effectExtent l="19050" t="0" r="9525" b="0"/>
            <wp:docPr id="3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113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076450" cy="3371850"/>
            <wp:effectExtent l="19050" t="0" r="0" b="0"/>
            <wp:docPr id="4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3F94" w:rsidRDefault="00913F94" w:rsidP="00C726E0">
      <w:pPr>
        <w:tabs>
          <w:tab w:val="left" w:pos="410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01BD5" w:rsidRDefault="00F01BD5" w:rsidP="00C726E0">
      <w:pPr>
        <w:tabs>
          <w:tab w:val="left" w:pos="410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t>L</w:t>
      </w:r>
      <w:r w:rsidRPr="001B6A46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 xml:space="preserve">длина раковины; </w:t>
      </w:r>
      <w:r>
        <w:rPr>
          <w:rFonts w:ascii="Times New Roman" w:hAnsi="Times New Roman"/>
          <w:sz w:val="28"/>
          <w:szCs w:val="28"/>
          <w:lang w:val="en-US"/>
        </w:rPr>
        <w:t>H</w:t>
      </w:r>
      <w:r w:rsidRPr="001B6A46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 xml:space="preserve">высота раковины; </w:t>
      </w:r>
      <w:r>
        <w:rPr>
          <w:rFonts w:ascii="Times New Roman" w:hAnsi="Times New Roman"/>
          <w:sz w:val="28"/>
          <w:szCs w:val="28"/>
          <w:lang w:val="en-US"/>
        </w:rPr>
        <w:t>S</w:t>
      </w:r>
      <w:r w:rsidRPr="001B6A46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ширина раковины</w:t>
      </w:r>
    </w:p>
    <w:p w:rsidR="00F01BD5" w:rsidRPr="001B6A46" w:rsidRDefault="00F01BD5" w:rsidP="00F01BD5">
      <w:pPr>
        <w:tabs>
          <w:tab w:val="left" w:pos="4100"/>
        </w:tabs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27A1" w:rsidRDefault="002327A1" w:rsidP="00C726E0">
      <w:pPr>
        <w:tabs>
          <w:tab w:val="left" w:pos="410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Рисунок 3 </w:t>
      </w:r>
      <w:r w:rsidRPr="001B6A46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Схема морфометричес</w:t>
      </w:r>
      <w:r w:rsidR="004B7992">
        <w:rPr>
          <w:rFonts w:ascii="Times New Roman" w:hAnsi="Times New Roman"/>
          <w:sz w:val="28"/>
          <w:szCs w:val="28"/>
        </w:rPr>
        <w:t>ких параметров водных моллюсков</w:t>
      </w:r>
      <w:r w:rsidR="009D226E">
        <w:rPr>
          <w:rFonts w:ascii="Times New Roman" w:hAnsi="Times New Roman"/>
          <w:sz w:val="28"/>
          <w:szCs w:val="28"/>
        </w:rPr>
        <w:t>.</w:t>
      </w:r>
    </w:p>
    <w:p w:rsidR="00DA48D4" w:rsidRDefault="00DA48D4" w:rsidP="002327A1">
      <w:pPr>
        <w:tabs>
          <w:tab w:val="left" w:pos="4100"/>
        </w:tabs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638F8" w:rsidRPr="00772CD4" w:rsidRDefault="002A72B7" w:rsidP="005638F8">
      <w:pPr>
        <w:pStyle w:val="a3"/>
        <w:tabs>
          <w:tab w:val="left" w:pos="709"/>
        </w:tabs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eastAsia="TimesNewRoman" w:hAnsi="Times New Roman"/>
          <w:spacing w:val="-4"/>
          <w:sz w:val="28"/>
          <w:szCs w:val="28"/>
        </w:rPr>
      </w:pPr>
      <w:r w:rsidRPr="004C2A5B">
        <w:rPr>
          <w:rFonts w:ascii="Times New Roman" w:hAnsi="Times New Roman"/>
          <w:sz w:val="28"/>
          <w:szCs w:val="28"/>
        </w:rPr>
        <w:t>Проведен сравнительный анализ изменения фауны моллюсков по материалам архива Окс</w:t>
      </w:r>
      <w:r w:rsidR="00AC28C8">
        <w:rPr>
          <w:rFonts w:ascii="Times New Roman" w:hAnsi="Times New Roman"/>
          <w:sz w:val="28"/>
          <w:szCs w:val="28"/>
        </w:rPr>
        <w:t>кого заповедника за 2000-2015 г</w:t>
      </w:r>
      <w:r w:rsidR="00913F94">
        <w:rPr>
          <w:rFonts w:ascii="Times New Roman" w:hAnsi="Times New Roman"/>
          <w:sz w:val="28"/>
          <w:szCs w:val="28"/>
        </w:rPr>
        <w:t xml:space="preserve">. </w:t>
      </w:r>
      <w:r w:rsidRPr="004C2A5B">
        <w:rPr>
          <w:rFonts w:ascii="Times New Roman" w:hAnsi="Times New Roman"/>
          <w:sz w:val="28"/>
          <w:szCs w:val="28"/>
        </w:rPr>
        <w:t xml:space="preserve">г. </w:t>
      </w:r>
      <w:r w:rsidR="005638F8" w:rsidRPr="00772CD4">
        <w:rPr>
          <w:rFonts w:ascii="Times New Roman" w:hAnsi="Times New Roman"/>
          <w:spacing w:val="-4"/>
          <w:sz w:val="28"/>
          <w:szCs w:val="28"/>
        </w:rPr>
        <w:t>О</w:t>
      </w:r>
      <w:r w:rsidR="005638F8">
        <w:rPr>
          <w:rFonts w:ascii="Times New Roman" w:hAnsi="Times New Roman"/>
          <w:spacing w:val="-4"/>
          <w:sz w:val="28"/>
          <w:szCs w:val="28"/>
        </w:rPr>
        <w:t>пределение и о</w:t>
      </w:r>
      <w:r w:rsidR="005638F8" w:rsidRPr="00772CD4">
        <w:rPr>
          <w:rFonts w:ascii="Times New Roman" w:hAnsi="Times New Roman"/>
          <w:spacing w:val="-4"/>
          <w:sz w:val="28"/>
          <w:szCs w:val="28"/>
        </w:rPr>
        <w:t>писание видов прои</w:t>
      </w:r>
      <w:r w:rsidR="005638F8" w:rsidRPr="00772CD4">
        <w:rPr>
          <w:rFonts w:ascii="Times New Roman" w:hAnsi="Times New Roman"/>
          <w:spacing w:val="-4"/>
          <w:sz w:val="28"/>
          <w:szCs w:val="28"/>
        </w:rPr>
        <w:t>з</w:t>
      </w:r>
      <w:r w:rsidR="005638F8" w:rsidRPr="00772CD4">
        <w:rPr>
          <w:rFonts w:ascii="Times New Roman" w:hAnsi="Times New Roman"/>
          <w:spacing w:val="-4"/>
          <w:sz w:val="28"/>
          <w:szCs w:val="28"/>
        </w:rPr>
        <w:t>водил</w:t>
      </w:r>
      <w:r w:rsidR="005638F8">
        <w:rPr>
          <w:rFonts w:ascii="Times New Roman" w:hAnsi="Times New Roman"/>
          <w:spacing w:val="-4"/>
          <w:sz w:val="28"/>
          <w:szCs w:val="28"/>
        </w:rPr>
        <w:t>и</w:t>
      </w:r>
      <w:r w:rsidR="005638F8" w:rsidRPr="00772CD4">
        <w:rPr>
          <w:rFonts w:ascii="Times New Roman" w:hAnsi="Times New Roman"/>
          <w:spacing w:val="-4"/>
          <w:sz w:val="28"/>
          <w:szCs w:val="28"/>
        </w:rPr>
        <w:t xml:space="preserve"> с помощью следующих </w:t>
      </w:r>
      <w:r w:rsidR="005638F8">
        <w:rPr>
          <w:rFonts w:ascii="Times New Roman" w:hAnsi="Times New Roman"/>
          <w:spacing w:val="-4"/>
          <w:sz w:val="28"/>
          <w:szCs w:val="28"/>
        </w:rPr>
        <w:t>источников</w:t>
      </w:r>
      <w:r w:rsidR="005638F8" w:rsidRPr="00772CD4">
        <w:rPr>
          <w:rFonts w:ascii="Times New Roman" w:hAnsi="Times New Roman"/>
          <w:spacing w:val="-4"/>
          <w:sz w:val="28"/>
          <w:szCs w:val="28"/>
        </w:rPr>
        <w:t xml:space="preserve">: </w:t>
      </w:r>
      <w:r w:rsidR="005638F8" w:rsidRPr="00772CD4">
        <w:rPr>
          <w:rFonts w:ascii="Times New Roman" w:eastAsia="TimesNewRoman" w:hAnsi="Times New Roman"/>
          <w:spacing w:val="-4"/>
          <w:sz w:val="28"/>
          <w:szCs w:val="28"/>
        </w:rPr>
        <w:t>С. И. Андреева, Н. И. Андреев, М. В. В</w:t>
      </w:r>
      <w:r w:rsidR="005638F8" w:rsidRPr="00772CD4">
        <w:rPr>
          <w:rFonts w:ascii="Times New Roman" w:eastAsia="TimesNewRoman" w:hAnsi="Times New Roman"/>
          <w:spacing w:val="-4"/>
          <w:sz w:val="28"/>
          <w:szCs w:val="28"/>
        </w:rPr>
        <w:t>и</w:t>
      </w:r>
      <w:r w:rsidR="005638F8" w:rsidRPr="00772CD4">
        <w:rPr>
          <w:rFonts w:ascii="Times New Roman" w:eastAsia="TimesNewRoman" w:hAnsi="Times New Roman"/>
          <w:spacing w:val="-4"/>
          <w:sz w:val="28"/>
          <w:szCs w:val="28"/>
        </w:rPr>
        <w:t xml:space="preserve">нарский </w:t>
      </w:r>
      <w:r w:rsidR="005638F8" w:rsidRPr="00772CD4">
        <w:rPr>
          <w:rFonts w:ascii="Times New Roman" w:hAnsi="Times New Roman"/>
          <w:spacing w:val="-4"/>
          <w:sz w:val="28"/>
          <w:szCs w:val="28"/>
        </w:rPr>
        <w:t>[2]</w:t>
      </w:r>
      <w:r w:rsidR="005638F8" w:rsidRPr="00772CD4">
        <w:rPr>
          <w:rFonts w:ascii="Times New Roman" w:eastAsia="TimesNewRoman" w:hAnsi="Times New Roman"/>
          <w:spacing w:val="-4"/>
          <w:sz w:val="28"/>
          <w:szCs w:val="28"/>
        </w:rPr>
        <w:t>;</w:t>
      </w:r>
      <w:r w:rsidR="005638F8" w:rsidRPr="00772CD4">
        <w:rPr>
          <w:rFonts w:ascii="Times New Roman" w:hAnsi="Times New Roman"/>
          <w:spacing w:val="-4"/>
          <w:sz w:val="28"/>
          <w:szCs w:val="28"/>
        </w:rPr>
        <w:t xml:space="preserve"> В. И. Жадин [14];</w:t>
      </w:r>
      <w:r w:rsidR="005638F8" w:rsidRPr="00034DA3">
        <w:rPr>
          <w:rFonts w:ascii="Times New Roman" w:hAnsi="Times New Roman"/>
          <w:color w:val="000000"/>
          <w:spacing w:val="-4"/>
          <w:sz w:val="28"/>
          <w:szCs w:val="28"/>
        </w:rPr>
        <w:t xml:space="preserve"> Е. М. Хейсин </w:t>
      </w:r>
      <w:r w:rsidR="005638F8" w:rsidRPr="00772CD4">
        <w:rPr>
          <w:rFonts w:ascii="Times New Roman" w:hAnsi="Times New Roman"/>
          <w:spacing w:val="-4"/>
          <w:sz w:val="28"/>
          <w:szCs w:val="28"/>
        </w:rPr>
        <w:t>[45].</w:t>
      </w:r>
    </w:p>
    <w:p w:rsidR="00941946" w:rsidRDefault="003D0E4B" w:rsidP="009306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D0E4B">
        <w:rPr>
          <w:rFonts w:ascii="Times New Roman" w:hAnsi="Times New Roman"/>
          <w:sz w:val="28"/>
          <w:szCs w:val="28"/>
        </w:rPr>
        <w:t xml:space="preserve">Приведенный список </w:t>
      </w:r>
      <w:r>
        <w:rPr>
          <w:rFonts w:ascii="Times New Roman" w:hAnsi="Times New Roman"/>
          <w:sz w:val="28"/>
          <w:szCs w:val="28"/>
        </w:rPr>
        <w:t>видов малакофауны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3D0E4B">
        <w:rPr>
          <w:rFonts w:ascii="Times New Roman" w:hAnsi="Times New Roman"/>
          <w:sz w:val="28"/>
          <w:szCs w:val="28"/>
        </w:rPr>
        <w:t>основан на собственном определ</w:t>
      </w:r>
      <w:r w:rsidRPr="003D0E4B">
        <w:rPr>
          <w:rFonts w:ascii="Times New Roman" w:hAnsi="Times New Roman"/>
          <w:sz w:val="28"/>
          <w:szCs w:val="28"/>
        </w:rPr>
        <w:t>е</w:t>
      </w:r>
      <w:r w:rsidRPr="003D0E4B">
        <w:rPr>
          <w:rFonts w:ascii="Times New Roman" w:hAnsi="Times New Roman"/>
          <w:sz w:val="28"/>
          <w:szCs w:val="28"/>
        </w:rPr>
        <w:t>нии оригинально</w:t>
      </w:r>
      <w:r>
        <w:rPr>
          <w:rFonts w:ascii="Times New Roman" w:hAnsi="Times New Roman"/>
          <w:sz w:val="28"/>
          <w:szCs w:val="28"/>
        </w:rPr>
        <w:t>го материала, собранного  в течение 2016</w:t>
      </w:r>
      <w:r w:rsidR="00C61BAC">
        <w:rPr>
          <w:rFonts w:ascii="Times New Roman" w:hAnsi="Times New Roman"/>
          <w:sz w:val="28"/>
          <w:szCs w:val="28"/>
        </w:rPr>
        <w:t>-</w:t>
      </w:r>
      <w:r w:rsidRPr="003D0E4B">
        <w:rPr>
          <w:rFonts w:ascii="Times New Roman" w:hAnsi="Times New Roman"/>
          <w:sz w:val="28"/>
          <w:szCs w:val="28"/>
        </w:rPr>
        <w:t>20</w:t>
      </w:r>
      <w:r>
        <w:rPr>
          <w:rFonts w:ascii="Times New Roman" w:hAnsi="Times New Roman"/>
          <w:sz w:val="28"/>
          <w:szCs w:val="28"/>
        </w:rPr>
        <w:t>1</w:t>
      </w:r>
      <w:r w:rsidR="00D64577">
        <w:rPr>
          <w:rFonts w:ascii="Times New Roman" w:hAnsi="Times New Roman"/>
          <w:sz w:val="28"/>
          <w:szCs w:val="28"/>
        </w:rPr>
        <w:t>7 г</w:t>
      </w:r>
      <w:r w:rsidR="00913F94">
        <w:rPr>
          <w:rFonts w:ascii="Times New Roman" w:hAnsi="Times New Roman"/>
          <w:sz w:val="28"/>
          <w:szCs w:val="28"/>
        </w:rPr>
        <w:t xml:space="preserve">. </w:t>
      </w:r>
      <w:r w:rsidR="00D64577">
        <w:rPr>
          <w:rFonts w:ascii="Times New Roman" w:hAnsi="Times New Roman"/>
          <w:sz w:val="28"/>
          <w:szCs w:val="28"/>
        </w:rPr>
        <w:t>г</w:t>
      </w:r>
      <w:r w:rsidR="00C61BAC">
        <w:rPr>
          <w:rFonts w:ascii="Times New Roman" w:hAnsi="Times New Roman"/>
          <w:sz w:val="28"/>
          <w:szCs w:val="28"/>
        </w:rPr>
        <w:t>.</w:t>
      </w:r>
    </w:p>
    <w:p w:rsidR="00561262" w:rsidRDefault="00FD4163" w:rsidP="00651E8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Индекс встречае</w:t>
      </w:r>
      <w:r w:rsidR="00651E89">
        <w:rPr>
          <w:rFonts w:ascii="Times New Roman" w:hAnsi="Times New Roman"/>
          <w:sz w:val="28"/>
          <w:szCs w:val="28"/>
        </w:rPr>
        <w:t>мости рассчитыва</w:t>
      </w:r>
      <w:r w:rsidR="00E048AB">
        <w:rPr>
          <w:rFonts w:ascii="Times New Roman" w:hAnsi="Times New Roman"/>
          <w:sz w:val="28"/>
          <w:szCs w:val="28"/>
        </w:rPr>
        <w:t>ли</w:t>
      </w:r>
      <w:r w:rsidR="00651E89">
        <w:rPr>
          <w:rFonts w:ascii="Times New Roman" w:hAnsi="Times New Roman"/>
          <w:sz w:val="28"/>
          <w:szCs w:val="28"/>
        </w:rPr>
        <w:t xml:space="preserve"> по формуле</w:t>
      </w:r>
      <w:r w:rsidR="00E048AB">
        <w:rPr>
          <w:rFonts w:ascii="Times New Roman" w:hAnsi="Times New Roman"/>
          <w:sz w:val="28"/>
          <w:szCs w:val="28"/>
        </w:rPr>
        <w:t xml:space="preserve"> из работы </w:t>
      </w:r>
      <w:r w:rsidR="00E048AB" w:rsidRPr="00E048AB">
        <w:rPr>
          <w:rFonts w:ascii="Times New Roman" w:hAnsi="Times New Roman"/>
          <w:sz w:val="28"/>
          <w:szCs w:val="28"/>
        </w:rPr>
        <w:t>В. К. Шитиков</w:t>
      </w:r>
      <w:r w:rsidR="00E048AB">
        <w:rPr>
          <w:rFonts w:ascii="Times New Roman" w:hAnsi="Times New Roman"/>
          <w:sz w:val="28"/>
          <w:szCs w:val="28"/>
        </w:rPr>
        <w:t>а</w:t>
      </w:r>
      <w:r w:rsidR="00913F94">
        <w:rPr>
          <w:rFonts w:ascii="Times New Roman" w:hAnsi="Times New Roman"/>
          <w:sz w:val="28"/>
          <w:szCs w:val="28"/>
        </w:rPr>
        <w:t xml:space="preserve"> </w:t>
      </w:r>
      <w:r w:rsidR="00CE6032">
        <w:rPr>
          <w:rFonts w:ascii="Times New Roman" w:hAnsi="Times New Roman"/>
          <w:sz w:val="28"/>
          <w:szCs w:val="28"/>
        </w:rPr>
        <w:t>[</w:t>
      </w:r>
      <w:r w:rsidR="00270C3D">
        <w:rPr>
          <w:rFonts w:ascii="Times New Roman" w:hAnsi="Times New Roman"/>
          <w:sz w:val="28"/>
          <w:szCs w:val="28"/>
        </w:rPr>
        <w:t>51</w:t>
      </w:r>
      <w:r w:rsidR="00651E89">
        <w:rPr>
          <w:rFonts w:ascii="Times New Roman" w:hAnsi="Times New Roman"/>
          <w:sz w:val="28"/>
          <w:szCs w:val="28"/>
        </w:rPr>
        <w:t>]:</w:t>
      </w:r>
    </w:p>
    <w:p w:rsidR="00EA2A23" w:rsidRDefault="00212CE9" w:rsidP="00C726E0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Times New Roman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  <w:lang w:val="en-US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  <w:lang w:val="en-US"/>
              </w:rPr>
              <m:t>i</m:t>
            </m:r>
          </m:sub>
        </m:sSub>
        <m:r>
          <m:rPr>
            <m:sty m:val="p"/>
          </m:rPr>
          <w:rPr>
            <w:rFonts w:ascii="Cambria Math" w:hAnsi="Times New Roman"/>
            <w:sz w:val="28"/>
            <w:szCs w:val="28"/>
          </w:rPr>
          <m:t xml:space="preserve">= </m:t>
        </m:r>
        <m:f>
          <m:fPr>
            <m:ctrlPr>
              <w:rPr>
                <w:rFonts w:ascii="Cambria Math" w:hAnsi="Times New Roman"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/>
                    <w:sz w:val="28"/>
                    <w:szCs w:val="28"/>
                  </w:rPr>
                  <m:t>N</m:t>
                </m:r>
              </m:e>
              <m:sub>
                <m:r>
                  <m:rPr>
                    <m:sty m:val="p"/>
                  </m:rPr>
                  <w:rPr>
                    <w:rFonts w:ascii="Cambria Math" w:hAnsi="Times New Roman"/>
                    <w:sz w:val="28"/>
                    <w:szCs w:val="28"/>
                  </w:rPr>
                  <m:t>i</m:t>
                </m:r>
              </m:sub>
            </m:sSub>
          </m:num>
          <m:den>
            <m:sSub>
              <m:sSubPr>
                <m:ctrlPr>
                  <w:rPr>
                    <w:rFonts w:ascii="Cambria Math" w:hAnsi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/>
                    <w:sz w:val="28"/>
                    <w:szCs w:val="28"/>
                  </w:rPr>
                  <m:t>N</m:t>
                </m:r>
              </m:e>
              <m:sub>
                <m:r>
                  <m:rPr>
                    <m:sty m:val="p"/>
                  </m:rPr>
                  <w:rPr>
                    <w:rFonts w:ascii="Cambria Math" w:hAnsi="Times New Roman"/>
                    <w:sz w:val="28"/>
                    <w:szCs w:val="28"/>
                  </w:rPr>
                  <m:t>s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×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100 %</m:t>
        </m:r>
      </m:oMath>
      <w:r w:rsidR="00E048AB">
        <w:rPr>
          <w:rFonts w:ascii="Times New Roman" w:hAnsi="Times New Roman"/>
          <w:sz w:val="28"/>
          <w:szCs w:val="28"/>
        </w:rPr>
        <w:t>,</w:t>
      </w:r>
      <w:r w:rsidR="00177564" w:rsidRPr="002A0457">
        <w:rPr>
          <w:rFonts w:ascii="Times New Roman" w:hAnsi="Times New Roman"/>
          <w:sz w:val="28"/>
          <w:szCs w:val="28"/>
        </w:rPr>
        <w:t xml:space="preserve">                                                (1)</w:t>
      </w:r>
    </w:p>
    <w:p w:rsidR="00C337CB" w:rsidRDefault="00B2650A" w:rsidP="000C731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</w:t>
      </w:r>
      <w:r w:rsidR="00C337CB">
        <w:rPr>
          <w:rFonts w:ascii="Times New Roman" w:hAnsi="Times New Roman"/>
          <w:sz w:val="28"/>
          <w:szCs w:val="28"/>
        </w:rPr>
        <w:t>де</w:t>
      </w:r>
      <w:r>
        <w:rPr>
          <w:rFonts w:ascii="Times New Roman" w:hAnsi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i</m:t>
            </m:r>
          </m:sub>
        </m:sSub>
      </m:oMath>
      <w:r w:rsidR="000C731E">
        <w:rPr>
          <w:rFonts w:ascii="Times New Roman" w:hAnsi="Times New Roman"/>
          <w:sz w:val="28"/>
          <w:szCs w:val="28"/>
        </w:rPr>
        <w:t xml:space="preserve"> –</w:t>
      </w:r>
      <w:r w:rsidR="00C337CB">
        <w:rPr>
          <w:rFonts w:ascii="Times New Roman" w:hAnsi="Times New Roman"/>
          <w:sz w:val="28"/>
          <w:szCs w:val="28"/>
        </w:rPr>
        <w:t xml:space="preserve"> индекс встречаемости</w:t>
      </w:r>
      <w:r w:rsidR="00ED5D3C">
        <w:rPr>
          <w:rFonts w:ascii="Times New Roman" w:hAnsi="Times New Roman"/>
          <w:sz w:val="28"/>
          <w:szCs w:val="28"/>
        </w:rPr>
        <w:t xml:space="preserve"> (%)</w:t>
      </w:r>
      <w:r w:rsidR="00C337CB">
        <w:rPr>
          <w:rFonts w:ascii="Times New Roman" w:hAnsi="Times New Roman"/>
          <w:sz w:val="28"/>
          <w:szCs w:val="28"/>
        </w:rPr>
        <w:t>;</w:t>
      </w:r>
    </w:p>
    <w:p w:rsidR="00C337CB" w:rsidRDefault="00212CE9" w:rsidP="00E048AB">
      <w:pPr>
        <w:spacing w:after="0" w:line="360" w:lineRule="auto"/>
        <w:ind w:firstLine="1134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i</m:t>
            </m:r>
          </m:sub>
        </m:sSub>
      </m:oMath>
      <w:r w:rsidR="00B2650A">
        <w:rPr>
          <w:rFonts w:ascii="Times New Roman" w:hAnsi="Times New Roman"/>
          <w:sz w:val="28"/>
          <w:szCs w:val="28"/>
        </w:rPr>
        <w:t xml:space="preserve"> </w:t>
      </w:r>
      <w:r w:rsidR="00EA2A23">
        <w:rPr>
          <w:rFonts w:ascii="Times New Roman" w:hAnsi="Times New Roman"/>
          <w:sz w:val="28"/>
          <w:szCs w:val="28"/>
        </w:rPr>
        <w:t>–</w:t>
      </w:r>
      <w:r w:rsidR="00B2650A">
        <w:rPr>
          <w:rFonts w:ascii="Times New Roman" w:hAnsi="Times New Roman"/>
          <w:sz w:val="28"/>
          <w:szCs w:val="28"/>
        </w:rPr>
        <w:t xml:space="preserve"> </w:t>
      </w:r>
      <w:r w:rsidR="00EA2A23">
        <w:rPr>
          <w:rFonts w:ascii="Times New Roman" w:hAnsi="Times New Roman"/>
          <w:sz w:val="28"/>
          <w:szCs w:val="28"/>
        </w:rPr>
        <w:t xml:space="preserve">число особей </w:t>
      </w:r>
      <w:r w:rsidR="00EA2A23">
        <w:rPr>
          <w:rFonts w:ascii="Times New Roman" w:hAnsi="Times New Roman"/>
          <w:sz w:val="28"/>
          <w:szCs w:val="28"/>
          <w:lang w:val="en-US"/>
        </w:rPr>
        <w:t>i</w:t>
      </w:r>
      <w:r w:rsidR="00EA2A23" w:rsidRPr="00EA2A23">
        <w:rPr>
          <w:rFonts w:ascii="Times New Roman" w:hAnsi="Times New Roman"/>
          <w:sz w:val="28"/>
          <w:szCs w:val="28"/>
        </w:rPr>
        <w:t>-</w:t>
      </w:r>
      <w:r w:rsidR="00C337CB">
        <w:rPr>
          <w:rFonts w:ascii="Times New Roman" w:hAnsi="Times New Roman"/>
          <w:sz w:val="28"/>
          <w:szCs w:val="28"/>
        </w:rPr>
        <w:t>го вида;</w:t>
      </w:r>
    </w:p>
    <w:p w:rsidR="00FD4163" w:rsidRPr="000C731E" w:rsidRDefault="00212CE9" w:rsidP="00E048AB">
      <w:pPr>
        <w:spacing w:after="0" w:line="360" w:lineRule="auto"/>
        <w:ind w:firstLine="1134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s</m:t>
            </m:r>
          </m:sub>
        </m:sSub>
      </m:oMath>
      <w:r w:rsidR="000C731E" w:rsidRPr="00B2650A">
        <w:rPr>
          <w:rFonts w:ascii="Times New Roman" w:hAnsi="Times New Roman"/>
          <w:sz w:val="28"/>
          <w:szCs w:val="28"/>
        </w:rPr>
        <w:t xml:space="preserve"> </w:t>
      </w:r>
      <w:r w:rsidR="000C731E">
        <w:rPr>
          <w:rFonts w:ascii="Times New Roman" w:hAnsi="Times New Roman"/>
          <w:sz w:val="28"/>
          <w:szCs w:val="28"/>
        </w:rPr>
        <w:t>–</w:t>
      </w:r>
      <w:r w:rsidR="00B2650A">
        <w:rPr>
          <w:rFonts w:ascii="Times New Roman" w:hAnsi="Times New Roman"/>
          <w:sz w:val="28"/>
          <w:szCs w:val="28"/>
        </w:rPr>
        <w:t xml:space="preserve"> </w:t>
      </w:r>
      <w:r w:rsidR="000C731E" w:rsidRPr="00344B87">
        <w:rPr>
          <w:rFonts w:ascii="Times New Roman" w:hAnsi="Times New Roman"/>
          <w:sz w:val="28"/>
          <w:szCs w:val="28"/>
        </w:rPr>
        <w:t>общее число особей в биоценозе.</w:t>
      </w:r>
    </w:p>
    <w:p w:rsidR="00561262" w:rsidRPr="00344B87" w:rsidRDefault="00FD4163" w:rsidP="00651E89">
      <w:pPr>
        <w:pStyle w:val="Default"/>
        <w:spacing w:line="360" w:lineRule="auto"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Индекс доминирования</w:t>
      </w:r>
      <w:r w:rsidR="00ED5D3C">
        <w:rPr>
          <w:color w:val="auto"/>
          <w:sz w:val="28"/>
          <w:szCs w:val="28"/>
        </w:rPr>
        <w:t>,</w:t>
      </w:r>
      <w:r>
        <w:rPr>
          <w:color w:val="auto"/>
          <w:sz w:val="28"/>
          <w:szCs w:val="28"/>
        </w:rPr>
        <w:t xml:space="preserve"> или и</w:t>
      </w:r>
      <w:r w:rsidR="00344B87" w:rsidRPr="00344B87">
        <w:rPr>
          <w:color w:val="auto"/>
          <w:sz w:val="28"/>
          <w:szCs w:val="28"/>
        </w:rPr>
        <w:t>ндекс Палия-Ковнацки</w:t>
      </w:r>
      <w:r w:rsidR="00E048AB">
        <w:rPr>
          <w:color w:val="auto"/>
          <w:sz w:val="28"/>
          <w:szCs w:val="28"/>
        </w:rPr>
        <w:t xml:space="preserve"> [37, 56]</w:t>
      </w:r>
      <w:r w:rsidR="00ED5D3C">
        <w:rPr>
          <w:color w:val="auto"/>
          <w:sz w:val="28"/>
          <w:szCs w:val="28"/>
        </w:rPr>
        <w:t>,</w:t>
      </w:r>
      <w:r w:rsidR="00344B87" w:rsidRPr="00344B87">
        <w:rPr>
          <w:color w:val="auto"/>
          <w:sz w:val="28"/>
          <w:szCs w:val="28"/>
        </w:rPr>
        <w:t xml:space="preserve"> (</w:t>
      </w:r>
      <w:r w:rsidR="00ED5D3C">
        <w:rPr>
          <w:color w:val="auto"/>
          <w:sz w:val="28"/>
          <w:szCs w:val="28"/>
        </w:rPr>
        <w:t>может рассч</w:t>
      </w:r>
      <w:r w:rsidR="00ED5D3C">
        <w:rPr>
          <w:color w:val="auto"/>
          <w:sz w:val="28"/>
          <w:szCs w:val="28"/>
        </w:rPr>
        <w:t>и</w:t>
      </w:r>
      <w:r w:rsidR="00ED5D3C">
        <w:rPr>
          <w:color w:val="auto"/>
          <w:sz w:val="28"/>
          <w:szCs w:val="28"/>
        </w:rPr>
        <w:t>тываться</w:t>
      </w:r>
      <w:r w:rsidR="00344B87" w:rsidRPr="00344B87">
        <w:rPr>
          <w:color w:val="auto"/>
          <w:sz w:val="28"/>
          <w:szCs w:val="28"/>
        </w:rPr>
        <w:t xml:space="preserve"> для численности и биомассы</w:t>
      </w:r>
      <w:r w:rsidR="00E048AB">
        <w:rPr>
          <w:color w:val="auto"/>
          <w:sz w:val="28"/>
          <w:szCs w:val="28"/>
        </w:rPr>
        <w:t>)</w:t>
      </w:r>
      <w:r w:rsidR="00344B87" w:rsidRPr="00344B87">
        <w:rPr>
          <w:color w:val="auto"/>
          <w:sz w:val="28"/>
          <w:szCs w:val="28"/>
        </w:rPr>
        <w:t xml:space="preserve"> для оценки комплексов доминирующих </w:t>
      </w:r>
      <w:r w:rsidR="00C337CB">
        <w:rPr>
          <w:color w:val="auto"/>
          <w:sz w:val="28"/>
          <w:szCs w:val="28"/>
        </w:rPr>
        <w:t>в</w:t>
      </w:r>
      <w:r w:rsidR="00C337CB">
        <w:rPr>
          <w:color w:val="auto"/>
          <w:sz w:val="28"/>
          <w:szCs w:val="28"/>
        </w:rPr>
        <w:t>и</w:t>
      </w:r>
      <w:r w:rsidR="00E048AB">
        <w:rPr>
          <w:color w:val="auto"/>
          <w:sz w:val="28"/>
          <w:szCs w:val="28"/>
        </w:rPr>
        <w:t>дов</w:t>
      </w:r>
      <w:r w:rsidR="00C337CB">
        <w:rPr>
          <w:color w:val="auto"/>
          <w:sz w:val="28"/>
          <w:szCs w:val="28"/>
        </w:rPr>
        <w:t xml:space="preserve"> рас</w:t>
      </w:r>
      <w:r w:rsidR="00651E89">
        <w:rPr>
          <w:color w:val="auto"/>
          <w:sz w:val="28"/>
          <w:szCs w:val="28"/>
        </w:rPr>
        <w:t>счит</w:t>
      </w:r>
      <w:r w:rsidR="00E048AB">
        <w:rPr>
          <w:color w:val="auto"/>
          <w:sz w:val="28"/>
          <w:szCs w:val="28"/>
        </w:rPr>
        <w:t>ывали</w:t>
      </w:r>
      <w:r w:rsidR="00651E89">
        <w:rPr>
          <w:color w:val="auto"/>
          <w:sz w:val="28"/>
          <w:szCs w:val="28"/>
        </w:rPr>
        <w:t xml:space="preserve"> по формуле:</w:t>
      </w:r>
    </w:p>
    <w:p w:rsidR="00344B87" w:rsidRPr="002E1D5A" w:rsidRDefault="00212CE9" w:rsidP="00C726E0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Times New Roman"/>
                <w:sz w:val="32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iN</m:t>
            </m:r>
          </m:sub>
        </m:sSub>
        <m:r>
          <m:rPr>
            <m:sty m:val="p"/>
          </m:rPr>
          <w:rPr>
            <w:rFonts w:ascii="Cambria Math" w:hAnsi="Times New Roman"/>
            <w:sz w:val="32"/>
            <w:szCs w:val="28"/>
          </w:rPr>
          <m:t xml:space="preserve">= </m:t>
        </m:r>
        <m:f>
          <m:fPr>
            <m:ctrlPr>
              <w:rPr>
                <w:rFonts w:ascii="Cambria Math" w:hAnsi="Times New Roman"/>
                <w:sz w:val="32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/>
                <w:sz w:val="32"/>
                <w:szCs w:val="28"/>
              </w:rPr>
              <m:t xml:space="preserve">100 </m:t>
            </m:r>
            <m:r>
              <m:rPr>
                <m:sty m:val="p"/>
              </m:rPr>
              <w:rPr>
                <w:rFonts w:ascii="Cambria Math" w:hAnsi="Times New Roman"/>
                <w:sz w:val="32"/>
                <w:szCs w:val="28"/>
              </w:rPr>
              <m:t>×</m:t>
            </m:r>
            <m:sSub>
              <m:sSubPr>
                <m:ctrlPr>
                  <w:rPr>
                    <w:rFonts w:ascii="Cambria Math" w:hAnsi="Times New Roman"/>
                    <w:sz w:val="32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P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i</m:t>
                </m:r>
              </m:sub>
            </m:sSub>
            <m:r>
              <m:rPr>
                <m:sty m:val="p"/>
              </m:rPr>
              <w:rPr>
                <w:rFonts w:ascii="Cambria Math" w:hAnsi="Times New Roman"/>
                <w:sz w:val="32"/>
                <w:szCs w:val="28"/>
              </w:rPr>
              <m:t>×</m:t>
            </m:r>
            <m:sSub>
              <m:sSubPr>
                <m:ctrlPr>
                  <w:rPr>
                    <w:rFonts w:ascii="Cambria Math" w:hAnsi="Times New Roman"/>
                    <w:sz w:val="32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N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i</m:t>
                </m:r>
              </m:sub>
            </m:sSub>
          </m:num>
          <m:den>
            <m:sSub>
              <m:sSubPr>
                <m:ctrlPr>
                  <w:rPr>
                    <w:rFonts w:ascii="Cambria Math" w:hAnsi="Times New Roman"/>
                    <w:sz w:val="32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N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s</m:t>
                </m:r>
              </m:sub>
            </m:sSub>
          </m:den>
        </m:f>
      </m:oMath>
      <w:r w:rsidR="00E048AB">
        <w:rPr>
          <w:rFonts w:ascii="Times New Roman" w:hAnsi="Times New Roman"/>
          <w:sz w:val="28"/>
          <w:szCs w:val="28"/>
        </w:rPr>
        <w:t>,</w:t>
      </w:r>
      <w:r w:rsidR="00177564" w:rsidRPr="002E1D5A">
        <w:rPr>
          <w:rFonts w:ascii="Times New Roman" w:hAnsi="Times New Roman"/>
          <w:sz w:val="28"/>
          <w:szCs w:val="28"/>
        </w:rPr>
        <w:t xml:space="preserve">                                             (2)</w:t>
      </w:r>
    </w:p>
    <w:p w:rsidR="00C337CB" w:rsidRDefault="00B2650A" w:rsidP="00344B8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</w:t>
      </w:r>
      <w:r w:rsidR="00C337CB">
        <w:rPr>
          <w:rFonts w:ascii="Times New Roman" w:hAnsi="Times New Roman"/>
          <w:sz w:val="28"/>
          <w:szCs w:val="28"/>
        </w:rPr>
        <w:t>де</w:t>
      </w:r>
      <w:r>
        <w:rPr>
          <w:rFonts w:ascii="Times New Roman" w:hAnsi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  <w:lang w:val="en-US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iN</m:t>
            </m:r>
          </m:sub>
        </m:sSub>
      </m:oMath>
      <w:r w:rsidR="00344B87" w:rsidRPr="00344B87">
        <w:rPr>
          <w:rFonts w:ascii="Times New Roman" w:hAnsi="Times New Roman"/>
          <w:sz w:val="28"/>
          <w:szCs w:val="28"/>
        </w:rPr>
        <w:t xml:space="preserve"> – инде</w:t>
      </w:r>
      <w:r w:rsidR="00C337CB">
        <w:rPr>
          <w:rFonts w:ascii="Times New Roman" w:hAnsi="Times New Roman"/>
          <w:sz w:val="28"/>
          <w:szCs w:val="28"/>
        </w:rPr>
        <w:t>кс доминирования по численности</w:t>
      </w:r>
      <w:r w:rsidR="00ED5D3C">
        <w:rPr>
          <w:rFonts w:ascii="Times New Roman" w:hAnsi="Times New Roman"/>
          <w:sz w:val="28"/>
          <w:szCs w:val="28"/>
        </w:rPr>
        <w:t xml:space="preserve"> (%)</w:t>
      </w:r>
      <w:r w:rsidR="00C337CB">
        <w:rPr>
          <w:rFonts w:ascii="Times New Roman" w:hAnsi="Times New Roman"/>
          <w:sz w:val="28"/>
          <w:szCs w:val="28"/>
        </w:rPr>
        <w:t>;</w:t>
      </w:r>
    </w:p>
    <w:p w:rsidR="00C337CB" w:rsidRDefault="00212CE9" w:rsidP="00E048AB">
      <w:pPr>
        <w:spacing w:after="0" w:line="360" w:lineRule="auto"/>
        <w:ind w:firstLine="1134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i</m:t>
            </m:r>
          </m:sub>
        </m:sSub>
      </m:oMath>
      <w:r w:rsidR="00B2650A">
        <w:rPr>
          <w:rFonts w:ascii="Times New Roman" w:hAnsi="Times New Roman"/>
          <w:sz w:val="28"/>
          <w:szCs w:val="28"/>
        </w:rPr>
        <w:t xml:space="preserve"> </w:t>
      </w:r>
      <w:r w:rsidR="00C337CB">
        <w:rPr>
          <w:rFonts w:ascii="Times New Roman" w:hAnsi="Times New Roman"/>
          <w:sz w:val="28"/>
          <w:szCs w:val="28"/>
        </w:rPr>
        <w:t>– встречаемость;</w:t>
      </w:r>
    </w:p>
    <w:p w:rsidR="00C337CB" w:rsidRDefault="00212CE9" w:rsidP="00E048AB">
      <w:pPr>
        <w:spacing w:after="0" w:line="360" w:lineRule="auto"/>
        <w:ind w:firstLine="1134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 xml:space="preserve">i </m:t>
            </m:r>
          </m:sub>
        </m:sSub>
      </m:oMath>
      <w:r w:rsidR="00C337CB">
        <w:rPr>
          <w:rFonts w:ascii="Times New Roman" w:hAnsi="Times New Roman"/>
          <w:sz w:val="28"/>
          <w:szCs w:val="28"/>
        </w:rPr>
        <w:t>– число особей i-го вида;</w:t>
      </w:r>
    </w:p>
    <w:p w:rsidR="00344B87" w:rsidRDefault="00212CE9" w:rsidP="00E048AB">
      <w:pPr>
        <w:spacing w:after="0" w:line="360" w:lineRule="auto"/>
        <w:ind w:firstLine="1134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s</m:t>
            </m:r>
          </m:sub>
        </m:sSub>
      </m:oMath>
      <w:r w:rsidR="00B2650A">
        <w:rPr>
          <w:rFonts w:ascii="Times New Roman" w:hAnsi="Times New Roman"/>
          <w:sz w:val="28"/>
          <w:szCs w:val="28"/>
        </w:rPr>
        <w:t xml:space="preserve"> </w:t>
      </w:r>
      <w:r w:rsidR="00344B87" w:rsidRPr="00344B87">
        <w:rPr>
          <w:rFonts w:ascii="Times New Roman" w:hAnsi="Times New Roman"/>
          <w:sz w:val="28"/>
          <w:szCs w:val="28"/>
        </w:rPr>
        <w:t>– общее число особей в биоценозе.</w:t>
      </w:r>
    </w:p>
    <w:p w:rsidR="004C2A5B" w:rsidRDefault="00E048AB" w:rsidP="00ED5D3C">
      <w:pPr>
        <w:spacing w:after="120" w:line="48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 w:rsidR="004C2A5B">
        <w:rPr>
          <w:rFonts w:ascii="Times New Roman" w:hAnsi="Times New Roman"/>
          <w:sz w:val="28"/>
          <w:szCs w:val="28"/>
        </w:rPr>
        <w:lastRenderedPageBreak/>
        <w:t xml:space="preserve">2.2. </w:t>
      </w:r>
      <w:r w:rsidR="004C2A5B" w:rsidRPr="00F7675B">
        <w:rPr>
          <w:rFonts w:ascii="Times New Roman" w:hAnsi="Times New Roman"/>
          <w:sz w:val="28"/>
          <w:szCs w:val="28"/>
        </w:rPr>
        <w:t>Результаты исследований</w:t>
      </w:r>
    </w:p>
    <w:p w:rsidR="00E6214C" w:rsidRDefault="00E6214C" w:rsidP="00ED5D3C">
      <w:pPr>
        <w:spacing w:after="120" w:line="48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2.2.1. Эколого-биологические особенности представителей </w:t>
      </w:r>
      <w:r>
        <w:rPr>
          <w:rFonts w:ascii="Times New Roman" w:hAnsi="Times New Roman"/>
          <w:sz w:val="28"/>
          <w:szCs w:val="28"/>
        </w:rPr>
        <w:br/>
        <w:t>водной малакофауны Рязанской области</w:t>
      </w:r>
    </w:p>
    <w:p w:rsidR="004C2A5B" w:rsidRPr="00965CC0" w:rsidRDefault="00C426AB" w:rsidP="0017412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</w:t>
      </w:r>
      <w:r w:rsidR="004C2A5B">
        <w:rPr>
          <w:rFonts w:ascii="Times New Roman" w:hAnsi="Times New Roman"/>
          <w:sz w:val="28"/>
          <w:szCs w:val="28"/>
        </w:rPr>
        <w:t xml:space="preserve"> Рязанской области обнаружен</w:t>
      </w:r>
      <w:r w:rsidR="00772CD4">
        <w:rPr>
          <w:rFonts w:ascii="Times New Roman" w:hAnsi="Times New Roman"/>
          <w:sz w:val="28"/>
          <w:szCs w:val="28"/>
        </w:rPr>
        <w:t>о17</w:t>
      </w:r>
      <w:r w:rsidR="004C2A5B" w:rsidRPr="00965CC0">
        <w:rPr>
          <w:rFonts w:ascii="Times New Roman" w:hAnsi="Times New Roman"/>
          <w:sz w:val="28"/>
          <w:szCs w:val="28"/>
        </w:rPr>
        <w:t xml:space="preserve"> вид</w:t>
      </w:r>
      <w:r w:rsidR="00772CD4">
        <w:rPr>
          <w:rFonts w:ascii="Times New Roman" w:hAnsi="Times New Roman"/>
          <w:sz w:val="28"/>
          <w:szCs w:val="28"/>
        </w:rPr>
        <w:t xml:space="preserve">ов </w:t>
      </w:r>
      <w:r w:rsidR="004C2A5B" w:rsidRPr="00965CC0">
        <w:rPr>
          <w:rFonts w:ascii="Times New Roman" w:hAnsi="Times New Roman"/>
          <w:sz w:val="28"/>
          <w:szCs w:val="28"/>
        </w:rPr>
        <w:t>водных моллюсков</w:t>
      </w:r>
      <w:r w:rsidR="00ED5D3C">
        <w:rPr>
          <w:rFonts w:ascii="Times New Roman" w:hAnsi="Times New Roman"/>
          <w:sz w:val="28"/>
          <w:szCs w:val="28"/>
        </w:rPr>
        <w:t xml:space="preserve"> из двух классов</w:t>
      </w:r>
      <w:r w:rsidR="004C2A5B" w:rsidRPr="00965CC0">
        <w:rPr>
          <w:rFonts w:ascii="Times New Roman" w:hAnsi="Times New Roman"/>
          <w:sz w:val="28"/>
          <w:szCs w:val="28"/>
        </w:rPr>
        <w:t xml:space="preserve">: </w:t>
      </w:r>
    </w:p>
    <w:p w:rsidR="004C2A5B" w:rsidRPr="00772CD4" w:rsidRDefault="00772CD4" w:rsidP="00772CD4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772CD4">
        <w:rPr>
          <w:rFonts w:ascii="Times New Roman" w:hAnsi="Times New Roman"/>
          <w:b/>
          <w:sz w:val="28"/>
          <w:szCs w:val="28"/>
          <w:lang w:val="en-US"/>
        </w:rPr>
        <w:t>I</w:t>
      </w:r>
      <w:r w:rsidRPr="00B04B68">
        <w:rPr>
          <w:rFonts w:ascii="Times New Roman" w:hAnsi="Times New Roman"/>
          <w:b/>
          <w:sz w:val="28"/>
          <w:szCs w:val="28"/>
        </w:rPr>
        <w:t xml:space="preserve">. </w:t>
      </w:r>
      <w:r w:rsidR="004C2A5B" w:rsidRPr="00772CD4">
        <w:rPr>
          <w:rFonts w:ascii="Times New Roman" w:hAnsi="Times New Roman"/>
          <w:b/>
          <w:sz w:val="28"/>
          <w:szCs w:val="28"/>
        </w:rPr>
        <w:t>Класс Gastropoda</w:t>
      </w:r>
    </w:p>
    <w:p w:rsidR="00177564" w:rsidRPr="00D64D76" w:rsidRDefault="00177564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4D76">
        <w:rPr>
          <w:rFonts w:ascii="Times New Roman" w:hAnsi="Times New Roman"/>
          <w:sz w:val="28"/>
          <w:szCs w:val="28"/>
        </w:rPr>
        <w:t>Подкласс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="00912D4D" w:rsidRPr="00D64D76">
        <w:rPr>
          <w:rFonts w:ascii="Times New Roman" w:hAnsi="Times New Roman"/>
          <w:sz w:val="28"/>
          <w:szCs w:val="28"/>
        </w:rPr>
        <w:t>Prosobranchia</w:t>
      </w:r>
    </w:p>
    <w:p w:rsidR="004C2A5B" w:rsidRPr="00D64D76" w:rsidRDefault="004C2A5B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4D76">
        <w:rPr>
          <w:rFonts w:ascii="Times New Roman" w:hAnsi="Times New Roman"/>
          <w:sz w:val="28"/>
          <w:szCs w:val="28"/>
        </w:rPr>
        <w:t xml:space="preserve">Отряд </w:t>
      </w:r>
      <w:hyperlink r:id="rId21" w:tooltip="Architaenioglossa (страница отсутствует)" w:history="1">
        <w:r w:rsidRPr="00D64D76">
          <w:rPr>
            <w:rStyle w:val="a5"/>
            <w:rFonts w:ascii="Times New Roman" w:hAnsi="Times New Roman"/>
            <w:color w:val="auto"/>
            <w:sz w:val="28"/>
            <w:szCs w:val="28"/>
            <w:u w:val="none"/>
          </w:rPr>
          <w:t>Architaenioglossa</w:t>
        </w:r>
      </w:hyperlink>
    </w:p>
    <w:p w:rsidR="004C2A5B" w:rsidRPr="008B74DD" w:rsidRDefault="004C2A5B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D64D76">
        <w:rPr>
          <w:rFonts w:ascii="Times New Roman" w:hAnsi="Times New Roman"/>
          <w:sz w:val="28"/>
          <w:szCs w:val="28"/>
        </w:rPr>
        <w:t>Семейство</w:t>
      </w:r>
      <w:r w:rsidRPr="00D64D76">
        <w:rPr>
          <w:rFonts w:ascii="Times New Roman" w:hAnsi="Times New Roman"/>
          <w:sz w:val="28"/>
          <w:szCs w:val="28"/>
          <w:lang w:val="en-US"/>
        </w:rPr>
        <w:t>Viviparidae</w:t>
      </w:r>
    </w:p>
    <w:p w:rsidR="004C2A5B" w:rsidRPr="008B74DD" w:rsidRDefault="004C2A5B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8B74DD">
        <w:rPr>
          <w:rFonts w:ascii="Times New Roman" w:hAnsi="Times New Roman"/>
          <w:sz w:val="28"/>
          <w:szCs w:val="28"/>
          <w:lang w:val="en-US"/>
        </w:rPr>
        <w:t xml:space="preserve">1. </w:t>
      </w:r>
      <w:r w:rsidRPr="00D64D76">
        <w:rPr>
          <w:rFonts w:ascii="Times New Roman" w:hAnsi="Times New Roman"/>
          <w:sz w:val="28"/>
          <w:szCs w:val="28"/>
          <w:lang w:val="en-US"/>
        </w:rPr>
        <w:t>Viviparus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D64D76">
        <w:rPr>
          <w:rFonts w:ascii="Times New Roman" w:hAnsi="Times New Roman"/>
          <w:sz w:val="28"/>
          <w:szCs w:val="28"/>
          <w:lang w:val="en-US"/>
        </w:rPr>
        <w:t>contectus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4E0367" w:rsidRPr="008B74DD">
        <w:rPr>
          <w:rFonts w:ascii="Times New Roman" w:hAnsi="Times New Roman"/>
          <w:sz w:val="28"/>
          <w:szCs w:val="28"/>
          <w:lang w:val="en-US"/>
        </w:rPr>
        <w:t>(</w:t>
      </w:r>
      <w:r w:rsidR="004E0367" w:rsidRPr="00D64D76">
        <w:rPr>
          <w:rFonts w:ascii="Times New Roman" w:hAnsi="Times New Roman"/>
          <w:sz w:val="28"/>
          <w:szCs w:val="28"/>
          <w:lang w:val="en-US"/>
        </w:rPr>
        <w:t>Millet</w:t>
      </w:r>
      <w:r w:rsidR="004E0367" w:rsidRPr="008B74DD">
        <w:rPr>
          <w:rFonts w:ascii="Times New Roman" w:hAnsi="Times New Roman"/>
          <w:sz w:val="28"/>
          <w:szCs w:val="28"/>
          <w:lang w:val="en-US"/>
        </w:rPr>
        <w:t>, 1813)</w:t>
      </w:r>
    </w:p>
    <w:p w:rsidR="004E0367" w:rsidRPr="008B74DD" w:rsidRDefault="004E0367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8B74DD">
        <w:rPr>
          <w:rFonts w:ascii="Times New Roman" w:hAnsi="Times New Roman"/>
          <w:sz w:val="28"/>
          <w:szCs w:val="28"/>
          <w:lang w:val="en-US"/>
        </w:rPr>
        <w:t xml:space="preserve">2. </w:t>
      </w:r>
      <w:r w:rsidRPr="00D64D76">
        <w:rPr>
          <w:rFonts w:ascii="Times New Roman" w:hAnsi="Times New Roman"/>
          <w:sz w:val="28"/>
          <w:szCs w:val="28"/>
          <w:lang w:val="en-US"/>
        </w:rPr>
        <w:t>Viviparus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734C0">
        <w:rPr>
          <w:rFonts w:ascii="Times New Roman" w:hAnsi="Times New Roman"/>
          <w:sz w:val="28"/>
          <w:szCs w:val="28"/>
          <w:lang w:val="en-US"/>
        </w:rPr>
        <w:t>vivipar</w:t>
      </w:r>
      <w:r w:rsidR="004D38D6">
        <w:rPr>
          <w:rFonts w:ascii="Times New Roman" w:hAnsi="Times New Roman"/>
          <w:sz w:val="28"/>
          <w:szCs w:val="28"/>
          <w:lang w:val="en-US"/>
        </w:rPr>
        <w:t>us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8B74DD">
        <w:rPr>
          <w:rFonts w:ascii="Times New Roman" w:hAnsi="Times New Roman"/>
          <w:sz w:val="28"/>
          <w:szCs w:val="28"/>
          <w:lang w:val="en-US"/>
        </w:rPr>
        <w:t>(</w:t>
      </w:r>
      <w:r w:rsidRPr="00D64D76">
        <w:rPr>
          <w:rFonts w:ascii="Times New Roman" w:hAnsi="Times New Roman"/>
          <w:sz w:val="28"/>
          <w:szCs w:val="28"/>
          <w:lang w:val="en-US"/>
        </w:rPr>
        <w:t>L</w:t>
      </w:r>
      <w:r w:rsidRPr="008B74DD">
        <w:rPr>
          <w:rFonts w:ascii="Times New Roman" w:hAnsi="Times New Roman"/>
          <w:sz w:val="28"/>
          <w:szCs w:val="28"/>
          <w:lang w:val="en-US"/>
        </w:rPr>
        <w:t>., 1758)</w:t>
      </w:r>
    </w:p>
    <w:p w:rsidR="004C2A5B" w:rsidRPr="008B74DD" w:rsidRDefault="004C2A5B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D64D76">
        <w:rPr>
          <w:rFonts w:ascii="Times New Roman" w:hAnsi="Times New Roman"/>
          <w:sz w:val="28"/>
          <w:szCs w:val="28"/>
        </w:rPr>
        <w:t>Отряд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D64D76">
        <w:rPr>
          <w:rFonts w:ascii="Times New Roman" w:hAnsi="Times New Roman"/>
          <w:sz w:val="28"/>
          <w:szCs w:val="28"/>
          <w:lang w:val="en-US"/>
        </w:rPr>
        <w:t>Discopoda</w:t>
      </w:r>
    </w:p>
    <w:p w:rsidR="004C2A5B" w:rsidRPr="008B74DD" w:rsidRDefault="004C2A5B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D64D76">
        <w:rPr>
          <w:rFonts w:ascii="Times New Roman" w:hAnsi="Times New Roman"/>
          <w:sz w:val="28"/>
          <w:szCs w:val="28"/>
        </w:rPr>
        <w:t>Семейство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D64D76">
        <w:rPr>
          <w:rFonts w:ascii="Times New Roman" w:hAnsi="Times New Roman"/>
          <w:sz w:val="28"/>
          <w:szCs w:val="28"/>
          <w:lang w:val="en-US"/>
        </w:rPr>
        <w:t>Bythyniidae</w:t>
      </w:r>
    </w:p>
    <w:p w:rsidR="004C69D6" w:rsidRPr="00D64D76" w:rsidRDefault="004C2A5B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D64D76">
        <w:rPr>
          <w:rFonts w:ascii="Times New Roman" w:hAnsi="Times New Roman"/>
          <w:sz w:val="28"/>
          <w:szCs w:val="28"/>
          <w:lang w:val="en-US"/>
        </w:rPr>
        <w:t xml:space="preserve">3. </w:t>
      </w:r>
      <w:r w:rsidR="004C69D6" w:rsidRPr="00D64D76">
        <w:rPr>
          <w:rFonts w:ascii="Times New Roman" w:hAnsi="Times New Roman"/>
          <w:sz w:val="28"/>
          <w:szCs w:val="28"/>
          <w:lang w:val="en-US"/>
        </w:rPr>
        <w:t>Bithynia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4C69D6" w:rsidRPr="00D64D76">
        <w:rPr>
          <w:rFonts w:ascii="Times New Roman" w:hAnsi="Times New Roman"/>
          <w:sz w:val="28"/>
          <w:szCs w:val="28"/>
          <w:lang w:val="en-US"/>
        </w:rPr>
        <w:t>tentaculata (L., 1758)</w:t>
      </w:r>
    </w:p>
    <w:p w:rsidR="00772CD4" w:rsidRPr="00D64D76" w:rsidRDefault="00772CD4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772CD4">
        <w:rPr>
          <w:rFonts w:ascii="Times New Roman" w:hAnsi="Times New Roman"/>
          <w:sz w:val="28"/>
          <w:szCs w:val="28"/>
        </w:rPr>
        <w:t>Подкласс</w:t>
      </w:r>
      <w:r w:rsidRPr="00772CD4">
        <w:rPr>
          <w:rFonts w:ascii="Times New Roman" w:hAnsi="Times New Roman"/>
          <w:sz w:val="28"/>
          <w:szCs w:val="28"/>
          <w:lang w:val="en-US"/>
        </w:rPr>
        <w:t xml:space="preserve"> Pulmonata</w:t>
      </w:r>
    </w:p>
    <w:p w:rsidR="004C2A5B" w:rsidRPr="00D64D76" w:rsidRDefault="004C2A5B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D64D76">
        <w:rPr>
          <w:rFonts w:ascii="Times New Roman" w:hAnsi="Times New Roman"/>
          <w:sz w:val="28"/>
          <w:szCs w:val="28"/>
        </w:rPr>
        <w:t>Отряд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D64D76">
        <w:rPr>
          <w:rFonts w:ascii="Times New Roman" w:hAnsi="Times New Roman"/>
          <w:sz w:val="28"/>
          <w:szCs w:val="28"/>
          <w:lang w:val="en-US"/>
        </w:rPr>
        <w:t>Hydrophila</w:t>
      </w:r>
    </w:p>
    <w:p w:rsidR="004C2A5B" w:rsidRPr="00D64D76" w:rsidRDefault="004C2A5B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D64D76">
        <w:rPr>
          <w:rFonts w:ascii="Times New Roman" w:hAnsi="Times New Roman"/>
          <w:sz w:val="28"/>
          <w:szCs w:val="28"/>
        </w:rPr>
        <w:t>Семейство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D64D76">
        <w:rPr>
          <w:rFonts w:ascii="Times New Roman" w:hAnsi="Times New Roman"/>
          <w:sz w:val="28"/>
          <w:szCs w:val="28"/>
          <w:lang w:val="en-US"/>
        </w:rPr>
        <w:t>Lymnaeidae</w:t>
      </w:r>
    </w:p>
    <w:p w:rsidR="004C69D6" w:rsidRPr="00D64D76" w:rsidRDefault="004C69D6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D64D76">
        <w:rPr>
          <w:rFonts w:ascii="Times New Roman" w:hAnsi="Times New Roman"/>
          <w:sz w:val="28"/>
          <w:szCs w:val="28"/>
          <w:lang w:val="en-US"/>
        </w:rPr>
        <w:t>4. Lymnaea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D64D76">
        <w:rPr>
          <w:rFonts w:ascii="Times New Roman" w:hAnsi="Times New Roman"/>
          <w:sz w:val="28"/>
          <w:szCs w:val="28"/>
          <w:lang w:val="en-US"/>
        </w:rPr>
        <w:t>stagnalis (L., 1758)</w:t>
      </w:r>
    </w:p>
    <w:p w:rsidR="00E64436" w:rsidRPr="00D64D76" w:rsidRDefault="004C69D6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D64D76">
        <w:rPr>
          <w:rFonts w:ascii="Times New Roman" w:hAnsi="Times New Roman"/>
          <w:sz w:val="28"/>
          <w:szCs w:val="28"/>
          <w:lang w:val="en-US"/>
        </w:rPr>
        <w:t xml:space="preserve">5. </w:t>
      </w:r>
      <w:r w:rsidR="004C2A5B" w:rsidRPr="00D64D76">
        <w:rPr>
          <w:rFonts w:ascii="Times New Roman" w:hAnsi="Times New Roman"/>
          <w:sz w:val="28"/>
          <w:szCs w:val="28"/>
          <w:lang w:val="en-US"/>
        </w:rPr>
        <w:t>Lymnaea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4C2A5B" w:rsidRPr="00D64D76">
        <w:rPr>
          <w:rFonts w:ascii="Times New Roman" w:hAnsi="Times New Roman"/>
          <w:sz w:val="28"/>
          <w:szCs w:val="28"/>
          <w:lang w:val="en-US"/>
        </w:rPr>
        <w:t>palustris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E64436" w:rsidRPr="00D64D76">
        <w:rPr>
          <w:rFonts w:ascii="Times New Roman" w:hAnsi="Times New Roman"/>
          <w:sz w:val="28"/>
          <w:szCs w:val="28"/>
          <w:lang w:val="en-US"/>
        </w:rPr>
        <w:t>(Müller, 1774)</w:t>
      </w:r>
    </w:p>
    <w:p w:rsidR="004C2A5B" w:rsidRPr="00D64D76" w:rsidRDefault="00E64436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D64D76">
        <w:rPr>
          <w:rFonts w:ascii="Times New Roman" w:hAnsi="Times New Roman"/>
          <w:sz w:val="28"/>
          <w:szCs w:val="28"/>
          <w:lang w:val="en-US"/>
        </w:rPr>
        <w:t xml:space="preserve">6. </w:t>
      </w:r>
      <w:r w:rsidR="004C2A5B" w:rsidRPr="00D64D76">
        <w:rPr>
          <w:rFonts w:ascii="Times New Roman" w:hAnsi="Times New Roman"/>
          <w:sz w:val="28"/>
          <w:szCs w:val="28"/>
          <w:lang w:val="en-US"/>
        </w:rPr>
        <w:t>Lymnaea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4C2A5B" w:rsidRPr="00D64D76">
        <w:rPr>
          <w:rFonts w:ascii="Times New Roman" w:hAnsi="Times New Roman"/>
          <w:sz w:val="28"/>
          <w:szCs w:val="28"/>
          <w:lang w:val="en-US"/>
        </w:rPr>
        <w:t>glabra</w:t>
      </w:r>
      <w:r w:rsidRPr="00D64D76">
        <w:rPr>
          <w:rFonts w:ascii="Times New Roman" w:hAnsi="Times New Roman"/>
          <w:sz w:val="28"/>
          <w:szCs w:val="28"/>
          <w:lang w:val="en-US"/>
        </w:rPr>
        <w:t xml:space="preserve"> (Müller, 1774)</w:t>
      </w:r>
    </w:p>
    <w:p w:rsidR="004C2A5B" w:rsidRPr="00D64D76" w:rsidRDefault="00E64436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D64D76">
        <w:rPr>
          <w:rFonts w:ascii="Times New Roman" w:hAnsi="Times New Roman"/>
          <w:sz w:val="28"/>
          <w:szCs w:val="28"/>
          <w:lang w:val="en-US"/>
        </w:rPr>
        <w:t xml:space="preserve">7. </w:t>
      </w:r>
      <w:r w:rsidR="004C2A5B" w:rsidRPr="00D64D76">
        <w:rPr>
          <w:rFonts w:ascii="Times New Roman" w:hAnsi="Times New Roman"/>
          <w:sz w:val="28"/>
          <w:szCs w:val="28"/>
          <w:lang w:val="en-US"/>
        </w:rPr>
        <w:t>Lymnaea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4C2A5B" w:rsidRPr="00D64D76">
        <w:rPr>
          <w:rFonts w:ascii="Times New Roman" w:hAnsi="Times New Roman"/>
          <w:sz w:val="28"/>
          <w:szCs w:val="28"/>
          <w:lang w:val="en-US"/>
        </w:rPr>
        <w:t>peregra</w:t>
      </w:r>
      <w:r w:rsidRPr="00D64D76">
        <w:rPr>
          <w:rFonts w:ascii="Times New Roman" w:hAnsi="Times New Roman"/>
          <w:sz w:val="28"/>
          <w:szCs w:val="28"/>
          <w:lang w:val="en-US"/>
        </w:rPr>
        <w:t xml:space="preserve"> (Müller, 1774)</w:t>
      </w:r>
    </w:p>
    <w:p w:rsidR="004C2A5B" w:rsidRPr="00D64D76" w:rsidRDefault="00E64436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D64D76">
        <w:rPr>
          <w:rFonts w:ascii="Times New Roman" w:hAnsi="Times New Roman"/>
          <w:sz w:val="28"/>
          <w:szCs w:val="28"/>
          <w:lang w:val="en-US"/>
        </w:rPr>
        <w:t xml:space="preserve">8. </w:t>
      </w:r>
      <w:r w:rsidR="004C2A5B" w:rsidRPr="00D64D76">
        <w:rPr>
          <w:rFonts w:ascii="Times New Roman" w:hAnsi="Times New Roman"/>
          <w:sz w:val="28"/>
          <w:szCs w:val="28"/>
          <w:lang w:val="en-US"/>
        </w:rPr>
        <w:t>Lymnaea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4C2A5B" w:rsidRPr="00D64D76">
        <w:rPr>
          <w:rFonts w:ascii="Times New Roman" w:hAnsi="Times New Roman"/>
          <w:sz w:val="28"/>
          <w:szCs w:val="28"/>
          <w:lang w:val="en-US"/>
        </w:rPr>
        <w:t>truncatula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D64D76">
        <w:rPr>
          <w:rFonts w:ascii="Times New Roman" w:hAnsi="Times New Roman"/>
          <w:sz w:val="28"/>
          <w:szCs w:val="28"/>
          <w:lang w:val="en-US"/>
        </w:rPr>
        <w:t>(Müller, 1774)</w:t>
      </w:r>
    </w:p>
    <w:p w:rsidR="004C2A5B" w:rsidRPr="00D64D76" w:rsidRDefault="004C2A5B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D64D76">
        <w:rPr>
          <w:rFonts w:ascii="Times New Roman" w:hAnsi="Times New Roman"/>
          <w:sz w:val="28"/>
          <w:szCs w:val="28"/>
        </w:rPr>
        <w:t>Отряд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D64D76">
        <w:rPr>
          <w:rFonts w:ascii="Times New Roman" w:hAnsi="Times New Roman"/>
          <w:sz w:val="28"/>
          <w:szCs w:val="28"/>
          <w:lang w:val="en-US"/>
        </w:rPr>
        <w:t>Physidae</w:t>
      </w:r>
    </w:p>
    <w:p w:rsidR="004C2A5B" w:rsidRPr="00D64D76" w:rsidRDefault="00E64436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D64D76">
        <w:rPr>
          <w:rFonts w:ascii="Times New Roman" w:hAnsi="Times New Roman"/>
          <w:sz w:val="28"/>
          <w:szCs w:val="28"/>
          <w:lang w:val="en-US"/>
        </w:rPr>
        <w:t xml:space="preserve">9. </w:t>
      </w:r>
      <w:r w:rsidR="004C2A5B" w:rsidRPr="00D64D76">
        <w:rPr>
          <w:rFonts w:ascii="Times New Roman" w:hAnsi="Times New Roman"/>
          <w:sz w:val="28"/>
          <w:szCs w:val="28"/>
          <w:lang w:val="en-US"/>
        </w:rPr>
        <w:t>Aplexa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4C2A5B" w:rsidRPr="00D64D76">
        <w:rPr>
          <w:rFonts w:ascii="Times New Roman" w:hAnsi="Times New Roman"/>
          <w:sz w:val="28"/>
          <w:szCs w:val="28"/>
          <w:lang w:val="en-US"/>
        </w:rPr>
        <w:t>hypnorum</w:t>
      </w:r>
      <w:r w:rsidRPr="00D64D76">
        <w:rPr>
          <w:rFonts w:ascii="Times New Roman" w:hAnsi="Times New Roman"/>
          <w:sz w:val="28"/>
          <w:szCs w:val="28"/>
          <w:lang w:val="en-US"/>
        </w:rPr>
        <w:t xml:space="preserve"> (L., 1758)</w:t>
      </w:r>
    </w:p>
    <w:p w:rsidR="004C2A5B" w:rsidRPr="00D64D76" w:rsidRDefault="00E64436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D64D76">
        <w:rPr>
          <w:rFonts w:ascii="Times New Roman" w:hAnsi="Times New Roman"/>
          <w:sz w:val="28"/>
          <w:szCs w:val="28"/>
          <w:lang w:val="en-US"/>
        </w:rPr>
        <w:t xml:space="preserve">10. </w:t>
      </w:r>
      <w:r w:rsidR="004C2A5B" w:rsidRPr="00D64D76">
        <w:rPr>
          <w:rFonts w:ascii="Times New Roman" w:hAnsi="Times New Roman"/>
          <w:sz w:val="28"/>
          <w:szCs w:val="28"/>
          <w:lang w:val="en-US"/>
        </w:rPr>
        <w:t>Physa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881383">
        <w:rPr>
          <w:rFonts w:ascii="Times New Roman" w:hAnsi="Times New Roman"/>
          <w:sz w:val="28"/>
          <w:szCs w:val="28"/>
          <w:lang w:val="en-US"/>
        </w:rPr>
        <w:t>adverse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D64D76">
        <w:rPr>
          <w:rFonts w:ascii="Times New Roman" w:hAnsi="Times New Roman"/>
          <w:sz w:val="28"/>
          <w:szCs w:val="28"/>
          <w:lang w:val="en-US"/>
        </w:rPr>
        <w:t>(Costa, 1778)</w:t>
      </w:r>
    </w:p>
    <w:p w:rsidR="004C2A5B" w:rsidRPr="00D64D76" w:rsidRDefault="00E64436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D64D76">
        <w:rPr>
          <w:rFonts w:ascii="Times New Roman" w:hAnsi="Times New Roman"/>
          <w:sz w:val="28"/>
          <w:szCs w:val="28"/>
          <w:lang w:val="en-US"/>
        </w:rPr>
        <w:t xml:space="preserve">11. </w:t>
      </w:r>
      <w:r w:rsidR="004C2A5B" w:rsidRPr="00D64D76">
        <w:rPr>
          <w:rFonts w:ascii="Times New Roman" w:hAnsi="Times New Roman"/>
          <w:sz w:val="28"/>
          <w:szCs w:val="28"/>
          <w:lang w:val="en-US"/>
        </w:rPr>
        <w:t>Physa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4C2A5B" w:rsidRPr="00D64D76">
        <w:rPr>
          <w:rFonts w:ascii="Times New Roman" w:hAnsi="Times New Roman"/>
          <w:sz w:val="28"/>
          <w:szCs w:val="28"/>
          <w:lang w:val="en-US"/>
        </w:rPr>
        <w:t>fontinatis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D64D76">
        <w:rPr>
          <w:rFonts w:ascii="Times New Roman" w:hAnsi="Times New Roman"/>
          <w:sz w:val="28"/>
          <w:szCs w:val="28"/>
          <w:lang w:val="en-US"/>
        </w:rPr>
        <w:t>(L., 1758)</w:t>
      </w:r>
    </w:p>
    <w:p w:rsidR="00834740" w:rsidRPr="00D64D76" w:rsidRDefault="00834740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D64D76">
        <w:rPr>
          <w:rFonts w:ascii="Times New Roman" w:hAnsi="Times New Roman"/>
          <w:sz w:val="28"/>
          <w:szCs w:val="28"/>
        </w:rPr>
        <w:t>Семейство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D64D76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Planorbidae</w:t>
      </w:r>
    </w:p>
    <w:p w:rsidR="00834740" w:rsidRPr="00D64D76" w:rsidRDefault="00834740" w:rsidP="00772CD4">
      <w:pPr>
        <w:spacing w:after="0" w:line="360" w:lineRule="auto"/>
        <w:ind w:firstLine="709"/>
        <w:jc w:val="both"/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</w:pPr>
      <w:r w:rsidRPr="00D64D76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12. Planorbis</w:t>
      </w:r>
      <w:r w:rsidR="004D38D6" w:rsidRPr="004D38D6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 xml:space="preserve"> </w:t>
      </w:r>
      <w:r w:rsidRPr="00D64D76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corneus (Lang, 1856)</w:t>
      </w:r>
    </w:p>
    <w:p w:rsidR="00834740" w:rsidRPr="00D64D76" w:rsidRDefault="00834740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D64D76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13. Planorbis</w:t>
      </w:r>
      <w:r w:rsidR="004D38D6" w:rsidRPr="004D38D6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 xml:space="preserve"> </w:t>
      </w:r>
      <w:r w:rsidRPr="00D64D76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spirorbis</w:t>
      </w:r>
      <w:r w:rsidR="004D38D6" w:rsidRPr="004D38D6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 xml:space="preserve"> </w:t>
      </w:r>
      <w:r w:rsidRPr="00D64D76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(Lang, 1856)</w:t>
      </w:r>
    </w:p>
    <w:p w:rsidR="00C726E0" w:rsidRPr="00C0614F" w:rsidRDefault="00C726E0" w:rsidP="00772CD4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val="en-US"/>
        </w:rPr>
      </w:pPr>
    </w:p>
    <w:p w:rsidR="008678FE" w:rsidRPr="00772CD4" w:rsidRDefault="00772CD4" w:rsidP="00772CD4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val="en-US"/>
        </w:rPr>
      </w:pPr>
      <w:r w:rsidRPr="00772CD4">
        <w:rPr>
          <w:rFonts w:ascii="Times New Roman" w:hAnsi="Times New Roman"/>
          <w:b/>
          <w:sz w:val="28"/>
          <w:szCs w:val="28"/>
          <w:lang w:val="en-US"/>
        </w:rPr>
        <w:lastRenderedPageBreak/>
        <w:t xml:space="preserve">II. </w:t>
      </w:r>
      <w:r w:rsidR="008678FE" w:rsidRPr="00772CD4">
        <w:rPr>
          <w:rFonts w:ascii="Times New Roman" w:hAnsi="Times New Roman"/>
          <w:b/>
          <w:sz w:val="28"/>
          <w:szCs w:val="28"/>
        </w:rPr>
        <w:t>Класс</w:t>
      </w:r>
      <w:r w:rsidR="004D38D6" w:rsidRPr="004D38D6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r w:rsidR="008678FE" w:rsidRPr="00772CD4">
        <w:rPr>
          <w:rFonts w:ascii="Times New Roman" w:hAnsi="Times New Roman"/>
          <w:b/>
          <w:sz w:val="28"/>
          <w:szCs w:val="28"/>
          <w:lang w:val="en-US"/>
        </w:rPr>
        <w:t>Bivalvia</w:t>
      </w:r>
    </w:p>
    <w:p w:rsidR="008678FE" w:rsidRPr="00D64D76" w:rsidRDefault="008678FE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D64D76">
        <w:rPr>
          <w:rFonts w:ascii="Times New Roman" w:hAnsi="Times New Roman"/>
          <w:sz w:val="28"/>
          <w:szCs w:val="28"/>
        </w:rPr>
        <w:t>Отряд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D64D76">
        <w:rPr>
          <w:rFonts w:ascii="Times New Roman" w:hAnsi="Times New Roman"/>
          <w:sz w:val="28"/>
          <w:szCs w:val="28"/>
          <w:lang w:val="en-US"/>
        </w:rPr>
        <w:t>Actinodontida</w:t>
      </w:r>
    </w:p>
    <w:p w:rsidR="008678FE" w:rsidRPr="00D64D76" w:rsidRDefault="008678FE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D64D76">
        <w:rPr>
          <w:rFonts w:ascii="Times New Roman" w:hAnsi="Times New Roman"/>
          <w:sz w:val="28"/>
          <w:szCs w:val="28"/>
        </w:rPr>
        <w:t>Семейство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912D4D" w:rsidRPr="00D64D76">
        <w:rPr>
          <w:rFonts w:ascii="Times New Roman" w:hAnsi="Times New Roman"/>
          <w:sz w:val="28"/>
          <w:szCs w:val="28"/>
          <w:lang w:val="en-US"/>
        </w:rPr>
        <w:t>Unionidae</w:t>
      </w:r>
    </w:p>
    <w:p w:rsidR="00416E3C" w:rsidRPr="00D64D76" w:rsidRDefault="00416E3C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D64D76">
        <w:rPr>
          <w:rFonts w:ascii="Times New Roman" w:hAnsi="Times New Roman"/>
          <w:sz w:val="28"/>
          <w:szCs w:val="28"/>
          <w:lang w:val="en-US"/>
        </w:rPr>
        <w:t>1</w:t>
      </w:r>
      <w:r w:rsidR="00834740" w:rsidRPr="00D64D76">
        <w:rPr>
          <w:rFonts w:ascii="Times New Roman" w:hAnsi="Times New Roman"/>
          <w:sz w:val="28"/>
          <w:szCs w:val="28"/>
          <w:lang w:val="en-US"/>
        </w:rPr>
        <w:t>4</w:t>
      </w:r>
      <w:r w:rsidRPr="00D64D76">
        <w:rPr>
          <w:rFonts w:ascii="Times New Roman" w:hAnsi="Times New Roman"/>
          <w:sz w:val="28"/>
          <w:szCs w:val="28"/>
          <w:lang w:val="en-US"/>
        </w:rPr>
        <w:t>. Unio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D64D76">
        <w:rPr>
          <w:rFonts w:ascii="Times New Roman" w:hAnsi="Times New Roman"/>
          <w:sz w:val="28"/>
          <w:szCs w:val="28"/>
          <w:lang w:val="en-US"/>
        </w:rPr>
        <w:t>pictorum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D64D76">
        <w:rPr>
          <w:rFonts w:ascii="Times New Roman" w:hAnsi="Times New Roman"/>
          <w:sz w:val="28"/>
          <w:szCs w:val="28"/>
          <w:lang w:val="en-US"/>
        </w:rPr>
        <w:t>(L., 1758)</w:t>
      </w:r>
    </w:p>
    <w:p w:rsidR="00912D4D" w:rsidRPr="00D64D76" w:rsidRDefault="00834740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D64D76">
        <w:rPr>
          <w:rFonts w:ascii="Times New Roman" w:hAnsi="Times New Roman"/>
          <w:sz w:val="28"/>
          <w:szCs w:val="28"/>
          <w:lang w:val="en-US"/>
        </w:rPr>
        <w:t>15</w:t>
      </w:r>
      <w:r w:rsidR="00416E3C" w:rsidRPr="00D64D76">
        <w:rPr>
          <w:rFonts w:ascii="Times New Roman" w:hAnsi="Times New Roman"/>
          <w:sz w:val="28"/>
          <w:szCs w:val="28"/>
          <w:lang w:val="en-US"/>
        </w:rPr>
        <w:t>. Tumidia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416E3C" w:rsidRPr="00D64D76">
        <w:rPr>
          <w:rFonts w:ascii="Times New Roman" w:hAnsi="Times New Roman"/>
          <w:sz w:val="28"/>
          <w:szCs w:val="28"/>
          <w:lang w:val="en-US"/>
        </w:rPr>
        <w:t>natumida (Philips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416E3C" w:rsidRPr="00D64D76">
        <w:rPr>
          <w:rFonts w:ascii="Times New Roman" w:hAnsi="Times New Roman"/>
          <w:sz w:val="28"/>
          <w:szCs w:val="28"/>
          <w:lang w:val="en-US"/>
        </w:rPr>
        <w:t>sonin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416E3C" w:rsidRPr="00D64D76">
        <w:rPr>
          <w:rFonts w:ascii="Times New Roman" w:hAnsi="Times New Roman"/>
          <w:sz w:val="28"/>
          <w:szCs w:val="28"/>
          <w:lang w:val="en-US"/>
        </w:rPr>
        <w:t>Retzius, 1788)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8163AE" w:rsidRPr="00D64D76">
        <w:rPr>
          <w:rFonts w:ascii="Times New Roman" w:hAnsi="Times New Roman"/>
          <w:sz w:val="28"/>
          <w:szCs w:val="28"/>
          <w:lang w:val="en-US"/>
        </w:rPr>
        <w:t xml:space="preserve">(= syn. </w:t>
      </w:r>
      <w:r w:rsidR="00912D4D" w:rsidRPr="00D64D76">
        <w:rPr>
          <w:rFonts w:ascii="Times New Roman" w:hAnsi="Times New Roman"/>
          <w:sz w:val="28"/>
          <w:szCs w:val="28"/>
          <w:lang w:val="en-US"/>
        </w:rPr>
        <w:t>Unio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912D4D" w:rsidRPr="00D64D76">
        <w:rPr>
          <w:rFonts w:ascii="Times New Roman" w:hAnsi="Times New Roman"/>
          <w:sz w:val="28"/>
          <w:szCs w:val="28"/>
          <w:lang w:val="en-US"/>
        </w:rPr>
        <w:t>tumidus</w:t>
      </w:r>
      <w:r w:rsidR="008163AE" w:rsidRPr="00D64D76">
        <w:rPr>
          <w:rFonts w:ascii="Times New Roman" w:hAnsi="Times New Roman"/>
          <w:sz w:val="28"/>
          <w:szCs w:val="28"/>
          <w:lang w:val="en-US"/>
        </w:rPr>
        <w:t>)</w:t>
      </w:r>
    </w:p>
    <w:p w:rsidR="00912D4D" w:rsidRPr="00D64D76" w:rsidRDefault="00912D4D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D64D76">
        <w:rPr>
          <w:rFonts w:ascii="Times New Roman" w:hAnsi="Times New Roman"/>
          <w:sz w:val="28"/>
          <w:szCs w:val="28"/>
        </w:rPr>
        <w:t>Семейство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D64D76">
        <w:rPr>
          <w:rFonts w:ascii="Times New Roman" w:hAnsi="Times New Roman"/>
          <w:sz w:val="28"/>
          <w:szCs w:val="28"/>
          <w:lang w:val="en-US"/>
        </w:rPr>
        <w:t>Pisididae</w:t>
      </w:r>
    </w:p>
    <w:p w:rsidR="008163AE" w:rsidRPr="00D64D76" w:rsidRDefault="00834740" w:rsidP="00772CD4">
      <w:pPr>
        <w:spacing w:after="0" w:line="360" w:lineRule="auto"/>
        <w:ind w:firstLine="709"/>
        <w:jc w:val="both"/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  <w:lang w:val="en-US"/>
        </w:rPr>
      </w:pPr>
      <w:r w:rsidRPr="00D64D76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16</w:t>
      </w:r>
      <w:r w:rsidR="008163AE" w:rsidRPr="00D64D76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 xml:space="preserve">. </w:t>
      </w:r>
      <w:r w:rsidR="008163AE" w:rsidRPr="00D64D76"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  <w:lang w:val="en-US"/>
        </w:rPr>
        <w:t>Pisidium</w:t>
      </w:r>
      <w:r w:rsidR="004D38D6" w:rsidRPr="004D38D6"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  <w:lang w:val="en-US"/>
        </w:rPr>
        <w:t xml:space="preserve"> </w:t>
      </w:r>
      <w:r w:rsidR="008163AE" w:rsidRPr="00D64D76"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  <w:lang w:val="en-US"/>
        </w:rPr>
        <w:t>inflatum</w:t>
      </w:r>
      <w:r w:rsidR="004D38D6" w:rsidRPr="004D38D6"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  <w:lang w:val="en-US"/>
        </w:rPr>
        <w:t xml:space="preserve"> </w:t>
      </w:r>
      <w:r w:rsidR="008163AE" w:rsidRPr="00D64D76"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  <w:lang w:val="en-US"/>
        </w:rPr>
        <w:t>(Muehlfeld in Porro, 1838)</w:t>
      </w:r>
    </w:p>
    <w:p w:rsidR="00B74423" w:rsidRPr="004D38D6" w:rsidRDefault="00B74423" w:rsidP="00772CD4">
      <w:pPr>
        <w:spacing w:after="0" w:line="360" w:lineRule="auto"/>
        <w:ind w:firstLine="709"/>
        <w:jc w:val="both"/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</w:pPr>
      <w:r w:rsidRPr="00D64D76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</w:rPr>
        <w:t>Семейство</w:t>
      </w:r>
      <w:r w:rsidR="004D38D6" w:rsidRPr="004D38D6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 xml:space="preserve"> </w:t>
      </w:r>
      <w:r w:rsidR="007D7F33" w:rsidRPr="00D64D76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Sphaeriidae</w:t>
      </w:r>
    </w:p>
    <w:p w:rsidR="008163AE" w:rsidRPr="004D38D6" w:rsidRDefault="00834740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4D38D6">
        <w:rPr>
          <w:rFonts w:ascii="Times New Roman" w:hAnsi="Times New Roman"/>
          <w:sz w:val="28"/>
          <w:szCs w:val="28"/>
          <w:lang w:val="en-US"/>
        </w:rPr>
        <w:t>17</w:t>
      </w:r>
      <w:r w:rsidR="008163AE" w:rsidRPr="004D38D6">
        <w:rPr>
          <w:rFonts w:ascii="Times New Roman" w:hAnsi="Times New Roman"/>
          <w:sz w:val="28"/>
          <w:szCs w:val="28"/>
          <w:lang w:val="en-US"/>
        </w:rPr>
        <w:t xml:space="preserve">. </w:t>
      </w:r>
      <w:r w:rsidR="008163AE" w:rsidRPr="00D64D76">
        <w:rPr>
          <w:rFonts w:ascii="Times New Roman" w:hAnsi="Times New Roman"/>
          <w:sz w:val="28"/>
          <w:szCs w:val="28"/>
          <w:lang w:val="en-US"/>
        </w:rPr>
        <w:t>Sphaerium</w:t>
      </w:r>
      <w:r w:rsidR="004D38D6" w:rsidRPr="004D38D6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8163AE" w:rsidRPr="00D64D76">
        <w:rPr>
          <w:rFonts w:ascii="Times New Roman" w:hAnsi="Times New Roman"/>
          <w:sz w:val="28"/>
          <w:szCs w:val="28"/>
          <w:lang w:val="en-US"/>
        </w:rPr>
        <w:t>corneum</w:t>
      </w:r>
      <w:r w:rsidR="008163AE" w:rsidRPr="004D38D6">
        <w:rPr>
          <w:rFonts w:ascii="Times New Roman" w:hAnsi="Times New Roman"/>
          <w:sz w:val="28"/>
          <w:szCs w:val="28"/>
          <w:lang w:val="en-US"/>
        </w:rPr>
        <w:t xml:space="preserve"> (</w:t>
      </w:r>
      <w:r w:rsidR="008163AE" w:rsidRPr="00D64D76">
        <w:rPr>
          <w:rFonts w:ascii="Times New Roman" w:hAnsi="Times New Roman"/>
          <w:sz w:val="28"/>
          <w:szCs w:val="28"/>
          <w:lang w:val="en-US"/>
        </w:rPr>
        <w:t>L</w:t>
      </w:r>
      <w:r w:rsidR="008163AE" w:rsidRPr="004D38D6">
        <w:rPr>
          <w:rFonts w:ascii="Times New Roman" w:hAnsi="Times New Roman"/>
          <w:sz w:val="28"/>
          <w:szCs w:val="28"/>
          <w:lang w:val="en-US"/>
        </w:rPr>
        <w:t>. 1758)</w:t>
      </w:r>
    </w:p>
    <w:p w:rsidR="005461BC" w:rsidRDefault="005461BC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Фотографии </w:t>
      </w:r>
      <w:r w:rsidR="00772CD4">
        <w:rPr>
          <w:rFonts w:ascii="Times New Roman" w:hAnsi="Times New Roman"/>
          <w:sz w:val="28"/>
          <w:szCs w:val="28"/>
        </w:rPr>
        <w:t>обнаруженных в Рязанской области видов</w:t>
      </w:r>
      <w:r>
        <w:rPr>
          <w:rFonts w:ascii="Times New Roman" w:hAnsi="Times New Roman"/>
          <w:sz w:val="28"/>
          <w:szCs w:val="28"/>
        </w:rPr>
        <w:t xml:space="preserve"> моллюсков </w:t>
      </w:r>
      <w:r w:rsidR="00ED5D3C">
        <w:rPr>
          <w:rFonts w:ascii="Times New Roman" w:hAnsi="Times New Roman"/>
          <w:sz w:val="28"/>
          <w:szCs w:val="28"/>
        </w:rPr>
        <w:t>приведены</w:t>
      </w:r>
      <w:r>
        <w:rPr>
          <w:rFonts w:ascii="Times New Roman" w:hAnsi="Times New Roman"/>
          <w:sz w:val="28"/>
          <w:szCs w:val="28"/>
        </w:rPr>
        <w:t xml:space="preserve"> </w:t>
      </w:r>
      <w:r w:rsidRPr="002E3C5B">
        <w:rPr>
          <w:rFonts w:ascii="Times New Roman" w:hAnsi="Times New Roman"/>
          <w:sz w:val="28"/>
          <w:szCs w:val="28"/>
        </w:rPr>
        <w:t xml:space="preserve">в </w:t>
      </w:r>
      <w:r w:rsidR="002E3C5B" w:rsidRPr="002E3C5B">
        <w:rPr>
          <w:rFonts w:ascii="Times New Roman" w:hAnsi="Times New Roman"/>
          <w:sz w:val="28"/>
          <w:szCs w:val="28"/>
        </w:rPr>
        <w:t>ПРИЛОЖЕНИИ</w:t>
      </w:r>
      <w:r w:rsidR="00CC114C">
        <w:rPr>
          <w:rFonts w:ascii="Times New Roman" w:hAnsi="Times New Roman"/>
          <w:sz w:val="28"/>
          <w:szCs w:val="28"/>
        </w:rPr>
        <w:t xml:space="preserve"> В </w:t>
      </w:r>
      <w:r w:rsidR="00C726E0">
        <w:rPr>
          <w:rFonts w:ascii="Times New Roman" w:hAnsi="Times New Roman"/>
          <w:sz w:val="28"/>
          <w:szCs w:val="28"/>
        </w:rPr>
        <w:t>(</w:t>
      </w:r>
      <w:r w:rsidR="00CC114C">
        <w:rPr>
          <w:rFonts w:ascii="Times New Roman" w:hAnsi="Times New Roman"/>
          <w:sz w:val="28"/>
          <w:szCs w:val="28"/>
        </w:rPr>
        <w:t>рисунок 1</w:t>
      </w:r>
      <w:r w:rsidR="008B1172">
        <w:rPr>
          <w:rFonts w:ascii="Times New Roman" w:hAnsi="Times New Roman"/>
          <w:sz w:val="28"/>
          <w:szCs w:val="28"/>
        </w:rPr>
        <w:t>, 2</w:t>
      </w:r>
      <w:r w:rsidR="00C726E0">
        <w:rPr>
          <w:rFonts w:ascii="Times New Roman" w:hAnsi="Times New Roman"/>
          <w:sz w:val="28"/>
          <w:szCs w:val="28"/>
        </w:rPr>
        <w:t>)</w:t>
      </w:r>
      <w:r w:rsidR="00CC114C">
        <w:rPr>
          <w:rFonts w:ascii="Times New Roman" w:hAnsi="Times New Roman"/>
          <w:sz w:val="28"/>
          <w:szCs w:val="28"/>
        </w:rPr>
        <w:t>.</w:t>
      </w:r>
    </w:p>
    <w:p w:rsidR="00772CD4" w:rsidRDefault="00772CD4" w:rsidP="00772C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Обитающие</w:t>
      </w:r>
      <w:r w:rsidR="00ED5D3C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в</w:t>
      </w:r>
      <w:r w:rsidR="00ED5D3C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пресных</w:t>
      </w:r>
      <w:r w:rsidR="00ED5D3C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водоемах</w:t>
      </w:r>
      <w:r w:rsidR="00ED5D3C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брюхоногие</w:t>
      </w:r>
      <w:r w:rsidR="00ED5D3C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моллюски</w:t>
      </w:r>
      <w:r w:rsidR="00ED5D3C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относятся</w:t>
      </w:r>
      <w:r w:rsidR="00ED5D3C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к</w:t>
      </w:r>
      <w:r w:rsidR="00ED5D3C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двум</w:t>
      </w:r>
      <w:r w:rsidR="00ED5D3C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по</w:t>
      </w:r>
      <w:r w:rsidRPr="00930613">
        <w:rPr>
          <w:rFonts w:ascii="Times New Roman" w:hAnsi="Times New Roman"/>
          <w:sz w:val="28"/>
          <w:szCs w:val="28"/>
        </w:rPr>
        <w:t>д</w:t>
      </w:r>
      <w:r w:rsidRPr="00930613">
        <w:rPr>
          <w:rFonts w:ascii="Times New Roman" w:hAnsi="Times New Roman"/>
          <w:sz w:val="28"/>
          <w:szCs w:val="28"/>
        </w:rPr>
        <w:t>классам</w:t>
      </w:r>
      <w:r w:rsidRPr="007A650B">
        <w:rPr>
          <w:rFonts w:ascii="Times New Roman" w:hAnsi="Times New Roman"/>
          <w:sz w:val="28"/>
          <w:szCs w:val="28"/>
        </w:rPr>
        <w:t xml:space="preserve">: </w:t>
      </w:r>
      <w:r w:rsidRPr="00930613">
        <w:rPr>
          <w:rFonts w:ascii="Times New Roman" w:hAnsi="Times New Roman"/>
          <w:sz w:val="28"/>
          <w:szCs w:val="28"/>
        </w:rPr>
        <w:t>переднежаберные</w:t>
      </w:r>
      <w:r w:rsidRPr="007A650B">
        <w:rPr>
          <w:rFonts w:ascii="Times New Roman" w:hAnsi="Times New Roman"/>
          <w:sz w:val="28"/>
          <w:szCs w:val="28"/>
        </w:rPr>
        <w:t xml:space="preserve"> (</w:t>
      </w:r>
      <w:r w:rsidRPr="00930613">
        <w:rPr>
          <w:rFonts w:ascii="Times New Roman" w:hAnsi="Times New Roman"/>
          <w:sz w:val="28"/>
          <w:szCs w:val="28"/>
          <w:lang w:val="en-US"/>
        </w:rPr>
        <w:t>Prosobranchia</w:t>
      </w:r>
      <w:r w:rsidRPr="007A650B">
        <w:rPr>
          <w:rFonts w:ascii="Times New Roman" w:hAnsi="Times New Roman"/>
          <w:sz w:val="28"/>
          <w:szCs w:val="28"/>
        </w:rPr>
        <w:t xml:space="preserve">) </w:t>
      </w:r>
      <w:r w:rsidRPr="00930613">
        <w:rPr>
          <w:rFonts w:ascii="Times New Roman" w:hAnsi="Times New Roman"/>
          <w:sz w:val="28"/>
          <w:szCs w:val="28"/>
        </w:rPr>
        <w:t>и</w:t>
      </w:r>
      <w:r w:rsidR="00B2650A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легочные</w:t>
      </w:r>
      <w:r w:rsidRPr="007A650B">
        <w:rPr>
          <w:rFonts w:ascii="Times New Roman" w:hAnsi="Times New Roman"/>
          <w:sz w:val="28"/>
          <w:szCs w:val="28"/>
        </w:rPr>
        <w:t xml:space="preserve"> (</w:t>
      </w:r>
      <w:r w:rsidRPr="00930613">
        <w:rPr>
          <w:rFonts w:ascii="Times New Roman" w:hAnsi="Times New Roman"/>
          <w:sz w:val="28"/>
          <w:szCs w:val="28"/>
          <w:lang w:val="en-US"/>
        </w:rPr>
        <w:t>Pulmonata</w:t>
      </w:r>
      <w:r w:rsidRPr="007A650B">
        <w:rPr>
          <w:rFonts w:ascii="Times New Roman" w:hAnsi="Times New Roman"/>
          <w:sz w:val="28"/>
          <w:szCs w:val="28"/>
        </w:rPr>
        <w:t xml:space="preserve">). </w:t>
      </w:r>
      <w:r w:rsidRPr="00930613">
        <w:rPr>
          <w:rFonts w:ascii="Times New Roman" w:hAnsi="Times New Roman"/>
          <w:sz w:val="28"/>
          <w:szCs w:val="28"/>
        </w:rPr>
        <w:t>Основные их о</w:t>
      </w:r>
      <w:r w:rsidRPr="00930613">
        <w:rPr>
          <w:rFonts w:ascii="Times New Roman" w:hAnsi="Times New Roman"/>
          <w:sz w:val="28"/>
          <w:szCs w:val="28"/>
        </w:rPr>
        <w:t>т</w:t>
      </w:r>
      <w:r w:rsidRPr="00930613">
        <w:rPr>
          <w:rFonts w:ascii="Times New Roman" w:hAnsi="Times New Roman"/>
          <w:sz w:val="28"/>
          <w:szCs w:val="28"/>
        </w:rPr>
        <w:t>личия в строении состоят в том, что первые имеют в качестве специализированных органов газообмена жабры, а вторые – особое расширение мантийной полости – легкое, а также наличие у переднежаберных «крышечки», закрывающей устье (оперкулума). Все распространенные виды имеют хорошо развитую коническую, спирально-коническую или плоско-спиральную</w:t>
      </w:r>
      <w:r>
        <w:rPr>
          <w:rFonts w:ascii="Times New Roman" w:hAnsi="Times New Roman"/>
          <w:sz w:val="28"/>
          <w:szCs w:val="28"/>
        </w:rPr>
        <w:t xml:space="preserve"> раковину </w:t>
      </w:r>
      <w:r w:rsidRPr="00C87296">
        <w:rPr>
          <w:rFonts w:ascii="Times New Roman" w:hAnsi="Times New Roman"/>
          <w:sz w:val="28"/>
          <w:szCs w:val="28"/>
        </w:rPr>
        <w:t>[37, 56].</w:t>
      </w:r>
    </w:p>
    <w:p w:rsidR="00F75245" w:rsidRPr="00930613" w:rsidRDefault="00360A6E" w:rsidP="008162AE">
      <w:pPr>
        <w:pStyle w:val="ab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30613">
        <w:rPr>
          <w:bCs/>
          <w:sz w:val="28"/>
          <w:szCs w:val="28"/>
        </w:rPr>
        <w:t>Живор</w:t>
      </w:r>
      <w:r w:rsidR="00EB3011" w:rsidRPr="00930613">
        <w:rPr>
          <w:bCs/>
          <w:sz w:val="28"/>
          <w:szCs w:val="28"/>
        </w:rPr>
        <w:t>о</w:t>
      </w:r>
      <w:r w:rsidRPr="00930613">
        <w:rPr>
          <w:bCs/>
          <w:sz w:val="28"/>
          <w:szCs w:val="28"/>
        </w:rPr>
        <w:t>дки</w:t>
      </w:r>
      <w:r w:rsidRPr="00930613">
        <w:rPr>
          <w:sz w:val="28"/>
          <w:szCs w:val="28"/>
        </w:rPr>
        <w:t>,</w:t>
      </w:r>
      <w:r w:rsidR="004D38D6">
        <w:rPr>
          <w:sz w:val="28"/>
          <w:szCs w:val="28"/>
        </w:rPr>
        <w:t xml:space="preserve"> </w:t>
      </w:r>
      <w:r w:rsidR="00B9689E">
        <w:rPr>
          <w:bCs/>
          <w:sz w:val="28"/>
          <w:szCs w:val="28"/>
        </w:rPr>
        <w:t>Л</w:t>
      </w:r>
      <w:r w:rsidRPr="00930613">
        <w:rPr>
          <w:bCs/>
          <w:sz w:val="28"/>
          <w:szCs w:val="28"/>
        </w:rPr>
        <w:t>ужанки</w:t>
      </w:r>
      <w:r w:rsidR="004D38D6">
        <w:rPr>
          <w:bCs/>
          <w:sz w:val="28"/>
          <w:szCs w:val="28"/>
        </w:rPr>
        <w:t xml:space="preserve"> </w:t>
      </w:r>
      <w:r w:rsidRPr="00930613">
        <w:rPr>
          <w:sz w:val="28"/>
          <w:szCs w:val="28"/>
        </w:rPr>
        <w:t>(</w:t>
      </w:r>
      <w:r w:rsidRPr="00ED5D3C">
        <w:rPr>
          <w:sz w:val="28"/>
          <w:szCs w:val="28"/>
        </w:rPr>
        <w:t>лат.</w:t>
      </w:r>
      <w:r w:rsidR="00B2650A">
        <w:rPr>
          <w:rStyle w:val="a5"/>
          <w:color w:val="auto"/>
          <w:sz w:val="28"/>
          <w:szCs w:val="28"/>
          <w:u w:val="none"/>
        </w:rPr>
        <w:t xml:space="preserve"> </w:t>
      </w:r>
      <w:r w:rsidRPr="00930613">
        <w:rPr>
          <w:iCs/>
          <w:sz w:val="28"/>
          <w:szCs w:val="28"/>
          <w:lang w:val="la-Latn"/>
        </w:rPr>
        <w:t>Viviparidae</w:t>
      </w:r>
      <w:r w:rsidR="00881383" w:rsidRPr="00930613">
        <w:rPr>
          <w:sz w:val="28"/>
          <w:szCs w:val="28"/>
        </w:rPr>
        <w:t xml:space="preserve">) </w:t>
      </w:r>
      <w:r w:rsidR="00361CDF" w:rsidRPr="00930613">
        <w:rPr>
          <w:sz w:val="28"/>
          <w:szCs w:val="28"/>
        </w:rPr>
        <w:t xml:space="preserve">– </w:t>
      </w:r>
      <w:r w:rsidRPr="00930613">
        <w:rPr>
          <w:sz w:val="28"/>
          <w:szCs w:val="28"/>
        </w:rPr>
        <w:t>семейство пресноводных брюхон</w:t>
      </w:r>
      <w:r w:rsidRPr="00930613">
        <w:rPr>
          <w:sz w:val="28"/>
          <w:szCs w:val="28"/>
        </w:rPr>
        <w:t>о</w:t>
      </w:r>
      <w:r w:rsidRPr="00930613">
        <w:rPr>
          <w:sz w:val="28"/>
          <w:szCs w:val="28"/>
        </w:rPr>
        <w:t>гих</w:t>
      </w:r>
      <w:r w:rsidR="004D38D6">
        <w:rPr>
          <w:sz w:val="28"/>
          <w:szCs w:val="28"/>
        </w:rPr>
        <w:t xml:space="preserve"> </w:t>
      </w:r>
      <w:hyperlink r:id="rId22" w:tooltip="Моллюск" w:history="1">
        <w:r w:rsidRPr="00930613">
          <w:rPr>
            <w:rStyle w:val="a5"/>
            <w:color w:val="auto"/>
            <w:sz w:val="28"/>
            <w:szCs w:val="28"/>
            <w:u w:val="none"/>
          </w:rPr>
          <w:t>моллюсков</w:t>
        </w:r>
      </w:hyperlink>
      <w:r w:rsidR="004D38D6">
        <w:t xml:space="preserve"> </w:t>
      </w:r>
      <w:r w:rsidRPr="00930613">
        <w:rPr>
          <w:sz w:val="28"/>
          <w:szCs w:val="28"/>
        </w:rPr>
        <w:t>подкласса</w:t>
      </w:r>
      <w:r w:rsidR="004D38D6">
        <w:rPr>
          <w:sz w:val="28"/>
          <w:szCs w:val="28"/>
        </w:rPr>
        <w:t xml:space="preserve"> </w:t>
      </w:r>
      <w:hyperlink r:id="rId23" w:tooltip="Переднежаберные" w:history="1">
        <w:r w:rsidRPr="00930613">
          <w:rPr>
            <w:rStyle w:val="a5"/>
            <w:color w:val="auto"/>
            <w:sz w:val="28"/>
            <w:szCs w:val="28"/>
            <w:u w:val="none"/>
          </w:rPr>
          <w:t>переднежаберных</w:t>
        </w:r>
      </w:hyperlink>
      <w:r w:rsidRPr="00930613">
        <w:rPr>
          <w:sz w:val="28"/>
          <w:szCs w:val="28"/>
        </w:rPr>
        <w:t>.</w:t>
      </w:r>
      <w:r w:rsidR="004D38D6">
        <w:rPr>
          <w:sz w:val="28"/>
          <w:szCs w:val="28"/>
        </w:rPr>
        <w:t xml:space="preserve"> </w:t>
      </w:r>
      <w:r w:rsidR="008162AE" w:rsidRPr="00930613">
        <w:rPr>
          <w:sz w:val="28"/>
          <w:szCs w:val="28"/>
        </w:rPr>
        <w:t>Раковина высотой до 45 мм, шириной до 30 мм, округлая, с конусовидной верхушкой, 5-6 спиралей, с крышкой, зеленая или коричневая, часто с темными полосами и желтыми пятнышками. Маленькие, полностью сформировавшиеся моллюски первые дни находятся в прозрачной об</w:t>
      </w:r>
      <w:r w:rsidR="008162AE" w:rsidRPr="00930613">
        <w:rPr>
          <w:sz w:val="28"/>
          <w:szCs w:val="28"/>
        </w:rPr>
        <w:t>о</w:t>
      </w:r>
      <w:r w:rsidR="008162AE" w:rsidRPr="00930613">
        <w:rPr>
          <w:sz w:val="28"/>
          <w:szCs w:val="28"/>
        </w:rPr>
        <w:t>лочке.</w:t>
      </w:r>
      <w:r w:rsidR="004D38D6">
        <w:rPr>
          <w:sz w:val="28"/>
          <w:szCs w:val="28"/>
        </w:rPr>
        <w:t xml:space="preserve"> </w:t>
      </w:r>
      <w:r w:rsidR="00F75245" w:rsidRPr="00930613">
        <w:rPr>
          <w:sz w:val="28"/>
          <w:szCs w:val="28"/>
        </w:rPr>
        <w:t>Отверстие</w:t>
      </w:r>
      <w:r w:rsidR="004D38D6">
        <w:rPr>
          <w:sz w:val="28"/>
          <w:szCs w:val="28"/>
        </w:rPr>
        <w:t xml:space="preserve"> </w:t>
      </w:r>
      <w:hyperlink r:id="rId24" w:tooltip="Раковина" w:history="1">
        <w:r w:rsidR="00F75245" w:rsidRPr="00930613">
          <w:rPr>
            <w:rStyle w:val="a5"/>
            <w:color w:val="auto"/>
            <w:sz w:val="28"/>
            <w:szCs w:val="28"/>
            <w:u w:val="none"/>
          </w:rPr>
          <w:t>раковины</w:t>
        </w:r>
      </w:hyperlink>
      <w:r w:rsidR="004D38D6">
        <w:t xml:space="preserve"> </w:t>
      </w:r>
      <w:r w:rsidR="00912D4D" w:rsidRPr="00930613">
        <w:rPr>
          <w:sz w:val="28"/>
          <w:szCs w:val="28"/>
        </w:rPr>
        <w:t>закрывается крышечкой, что дае</w:t>
      </w:r>
      <w:r w:rsidR="00F75245" w:rsidRPr="00930613">
        <w:rPr>
          <w:sz w:val="28"/>
          <w:szCs w:val="28"/>
        </w:rPr>
        <w:t>т живородкам возмо</w:t>
      </w:r>
      <w:r w:rsidR="00F75245" w:rsidRPr="00930613">
        <w:rPr>
          <w:sz w:val="28"/>
          <w:szCs w:val="28"/>
        </w:rPr>
        <w:t>ж</w:t>
      </w:r>
      <w:r w:rsidR="00F75245" w:rsidRPr="00930613">
        <w:rPr>
          <w:sz w:val="28"/>
          <w:szCs w:val="28"/>
        </w:rPr>
        <w:t>ность переживать неблагоприятные условия. Живородки широко распространены в стоячих и текучих</w:t>
      </w:r>
      <w:r w:rsidR="004D38D6">
        <w:rPr>
          <w:sz w:val="28"/>
          <w:szCs w:val="28"/>
        </w:rPr>
        <w:t xml:space="preserve"> </w:t>
      </w:r>
      <w:hyperlink r:id="rId25" w:tooltip="Водоём" w:history="1">
        <w:r w:rsidR="00881383" w:rsidRPr="00930613">
          <w:rPr>
            <w:rStyle w:val="a5"/>
            <w:color w:val="auto"/>
            <w:sz w:val="28"/>
            <w:szCs w:val="28"/>
            <w:u w:val="none"/>
          </w:rPr>
          <w:t>водое</w:t>
        </w:r>
        <w:r w:rsidR="00F75245" w:rsidRPr="00930613">
          <w:rPr>
            <w:rStyle w:val="a5"/>
            <w:color w:val="auto"/>
            <w:sz w:val="28"/>
            <w:szCs w:val="28"/>
            <w:u w:val="none"/>
          </w:rPr>
          <w:t>мах</w:t>
        </w:r>
      </w:hyperlink>
      <w:r w:rsidR="00F75245" w:rsidRPr="00930613">
        <w:rPr>
          <w:sz w:val="28"/>
          <w:szCs w:val="28"/>
        </w:rPr>
        <w:t xml:space="preserve">, чаще всего холодных. </w:t>
      </w:r>
    </w:p>
    <w:p w:rsidR="00360A6E" w:rsidRPr="00930613" w:rsidRDefault="00F75245" w:rsidP="00174125">
      <w:pPr>
        <w:pStyle w:val="ab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30613">
        <w:rPr>
          <w:bCs/>
          <w:sz w:val="28"/>
          <w:szCs w:val="28"/>
          <w:shd w:val="clear" w:color="auto" w:fill="FFFFFF"/>
        </w:rPr>
        <w:t>Битинииды</w:t>
      </w:r>
      <w:r w:rsidR="004D38D6">
        <w:rPr>
          <w:bCs/>
          <w:sz w:val="28"/>
          <w:szCs w:val="28"/>
          <w:shd w:val="clear" w:color="auto" w:fill="FFFFFF"/>
        </w:rPr>
        <w:t xml:space="preserve"> </w:t>
      </w:r>
      <w:r w:rsidRPr="00930613">
        <w:rPr>
          <w:sz w:val="28"/>
          <w:szCs w:val="28"/>
          <w:shd w:val="clear" w:color="auto" w:fill="FFFFFF"/>
        </w:rPr>
        <w:t>(</w:t>
      </w:r>
      <w:r w:rsidRPr="00ED5D3C">
        <w:rPr>
          <w:sz w:val="28"/>
          <w:szCs w:val="28"/>
          <w:shd w:val="clear" w:color="auto" w:fill="FFFFFF"/>
        </w:rPr>
        <w:t>лат.</w:t>
      </w:r>
      <w:r w:rsidR="00B2650A">
        <w:rPr>
          <w:rStyle w:val="a5"/>
          <w:color w:val="auto"/>
          <w:sz w:val="28"/>
          <w:szCs w:val="28"/>
          <w:u w:val="none"/>
          <w:shd w:val="clear" w:color="auto" w:fill="FFFFFF"/>
        </w:rPr>
        <w:t xml:space="preserve"> </w:t>
      </w:r>
      <w:r w:rsidRPr="00930613">
        <w:rPr>
          <w:iCs/>
          <w:sz w:val="28"/>
          <w:szCs w:val="28"/>
          <w:shd w:val="clear" w:color="auto" w:fill="FFFFFF"/>
          <w:lang w:val="la-Latn"/>
        </w:rPr>
        <w:t>Bithyniidae</w:t>
      </w:r>
      <w:r w:rsidRPr="00930613">
        <w:rPr>
          <w:sz w:val="28"/>
          <w:szCs w:val="28"/>
          <w:shd w:val="clear" w:color="auto" w:fill="FFFFFF"/>
        </w:rPr>
        <w:t>)</w:t>
      </w:r>
      <w:r w:rsidR="00361CDF" w:rsidRPr="00930613">
        <w:rPr>
          <w:sz w:val="28"/>
          <w:szCs w:val="28"/>
        </w:rPr>
        <w:t>–</w:t>
      </w:r>
      <w:r w:rsidRPr="00930613">
        <w:rPr>
          <w:sz w:val="28"/>
          <w:szCs w:val="28"/>
          <w:shd w:val="clear" w:color="auto" w:fill="FFFFFF"/>
        </w:rPr>
        <w:t xml:space="preserve"> семейство пресноводных</w:t>
      </w:r>
      <w:r w:rsidR="004D38D6">
        <w:rPr>
          <w:sz w:val="28"/>
          <w:szCs w:val="28"/>
          <w:shd w:val="clear" w:color="auto" w:fill="FFFFFF"/>
        </w:rPr>
        <w:t xml:space="preserve"> </w:t>
      </w:r>
      <w:hyperlink r:id="rId26" w:tooltip="Брюхоногие" w:history="1">
        <w:r w:rsidRPr="00930613">
          <w:rPr>
            <w:rStyle w:val="a5"/>
            <w:color w:val="auto"/>
            <w:sz w:val="28"/>
            <w:szCs w:val="28"/>
            <w:u w:val="none"/>
            <w:shd w:val="clear" w:color="auto" w:fill="FFFFFF"/>
          </w:rPr>
          <w:t>брюхоногих молл</w:t>
        </w:r>
        <w:r w:rsidRPr="00930613">
          <w:rPr>
            <w:rStyle w:val="a5"/>
            <w:color w:val="auto"/>
            <w:sz w:val="28"/>
            <w:szCs w:val="28"/>
            <w:u w:val="none"/>
            <w:shd w:val="clear" w:color="auto" w:fill="FFFFFF"/>
          </w:rPr>
          <w:t>ю</w:t>
        </w:r>
        <w:r w:rsidRPr="00930613">
          <w:rPr>
            <w:rStyle w:val="a5"/>
            <w:color w:val="auto"/>
            <w:sz w:val="28"/>
            <w:szCs w:val="28"/>
            <w:u w:val="none"/>
            <w:shd w:val="clear" w:color="auto" w:fill="FFFFFF"/>
          </w:rPr>
          <w:t>сков</w:t>
        </w:r>
      </w:hyperlink>
      <w:r w:rsidR="004D38D6">
        <w:t xml:space="preserve"> </w:t>
      </w:r>
      <w:r w:rsidRPr="00930613">
        <w:rPr>
          <w:sz w:val="28"/>
          <w:szCs w:val="28"/>
          <w:shd w:val="clear" w:color="auto" w:fill="FFFFFF"/>
        </w:rPr>
        <w:t>из отряда</w:t>
      </w:r>
      <w:r w:rsidR="004D38D6">
        <w:rPr>
          <w:sz w:val="28"/>
          <w:szCs w:val="28"/>
          <w:shd w:val="clear" w:color="auto" w:fill="FFFFFF"/>
        </w:rPr>
        <w:t xml:space="preserve"> </w:t>
      </w:r>
      <w:hyperlink r:id="rId27" w:tooltip="Littorinimorpha" w:history="1">
        <w:r w:rsidRPr="00930613">
          <w:rPr>
            <w:rStyle w:val="a5"/>
            <w:color w:val="auto"/>
            <w:sz w:val="28"/>
            <w:szCs w:val="28"/>
            <w:u w:val="none"/>
            <w:shd w:val="clear" w:color="auto" w:fill="FFFFFF"/>
          </w:rPr>
          <w:t>Littorinimorpha</w:t>
        </w:r>
      </w:hyperlink>
      <w:r w:rsidRPr="00930613">
        <w:rPr>
          <w:sz w:val="28"/>
          <w:szCs w:val="28"/>
          <w:shd w:val="clear" w:color="auto" w:fill="FFFFFF"/>
        </w:rPr>
        <w:t xml:space="preserve">. Высота раковины в среднем не превышает </w:t>
      </w:r>
      <w:r w:rsidR="009550EA">
        <w:rPr>
          <w:sz w:val="28"/>
          <w:szCs w:val="28"/>
          <w:shd w:val="clear" w:color="auto" w:fill="FFFFFF"/>
        </w:rPr>
        <w:t xml:space="preserve">1 </w:t>
      </w:r>
      <w:r w:rsidRPr="00930613">
        <w:rPr>
          <w:sz w:val="28"/>
          <w:szCs w:val="28"/>
          <w:shd w:val="clear" w:color="auto" w:fill="FFFFFF"/>
        </w:rPr>
        <w:t>см, о</w:t>
      </w:r>
      <w:r w:rsidRPr="00930613">
        <w:rPr>
          <w:sz w:val="28"/>
          <w:szCs w:val="28"/>
          <w:shd w:val="clear" w:color="auto" w:fill="FFFFFF"/>
        </w:rPr>
        <w:t>т</w:t>
      </w:r>
      <w:r w:rsidRPr="00930613">
        <w:rPr>
          <w:sz w:val="28"/>
          <w:szCs w:val="28"/>
          <w:shd w:val="clear" w:color="auto" w:fill="FFFFFF"/>
        </w:rPr>
        <w:t>верстие раковины закрывается крышечкой. Представители семейства являются пр</w:t>
      </w:r>
      <w:r w:rsidRPr="00930613">
        <w:rPr>
          <w:sz w:val="28"/>
          <w:szCs w:val="28"/>
          <w:shd w:val="clear" w:color="auto" w:fill="FFFFFF"/>
        </w:rPr>
        <w:t>о</w:t>
      </w:r>
      <w:r w:rsidRPr="00930613">
        <w:rPr>
          <w:sz w:val="28"/>
          <w:szCs w:val="28"/>
          <w:shd w:val="clear" w:color="auto" w:fill="FFFFFF"/>
        </w:rPr>
        <w:lastRenderedPageBreak/>
        <w:t>межуточным хозяином в жизненном цикле</w:t>
      </w:r>
      <w:r w:rsidR="00ED5D3C">
        <w:rPr>
          <w:sz w:val="28"/>
          <w:szCs w:val="28"/>
          <w:shd w:val="clear" w:color="auto" w:fill="FFFFFF"/>
        </w:rPr>
        <w:t xml:space="preserve"> </w:t>
      </w:r>
      <w:hyperlink r:id="rId28" w:tooltip="Кошачья двуустка (страница отсутствует)" w:history="1">
        <w:r w:rsidRPr="00930613">
          <w:rPr>
            <w:rStyle w:val="a5"/>
            <w:color w:val="auto"/>
            <w:sz w:val="28"/>
            <w:szCs w:val="28"/>
            <w:u w:val="none"/>
            <w:shd w:val="clear" w:color="auto" w:fill="FFFFFF"/>
          </w:rPr>
          <w:t>кошачьей двуустки</w:t>
        </w:r>
      </w:hyperlink>
      <w:r w:rsidR="00361CDF" w:rsidRPr="00930613">
        <w:rPr>
          <w:rStyle w:val="apple-converted-space"/>
          <w:sz w:val="28"/>
          <w:szCs w:val="28"/>
          <w:shd w:val="clear" w:color="auto" w:fill="FFFFFF"/>
        </w:rPr>
        <w:t xml:space="preserve">, </w:t>
      </w:r>
      <w:r w:rsidRPr="00930613">
        <w:rPr>
          <w:sz w:val="28"/>
          <w:szCs w:val="28"/>
          <w:shd w:val="clear" w:color="auto" w:fill="FFFFFF"/>
        </w:rPr>
        <w:t>паразита человека и животных, а также многих других</w:t>
      </w:r>
      <w:r w:rsidR="004D38D6">
        <w:rPr>
          <w:sz w:val="28"/>
          <w:szCs w:val="28"/>
          <w:shd w:val="clear" w:color="auto" w:fill="FFFFFF"/>
        </w:rPr>
        <w:t xml:space="preserve"> </w:t>
      </w:r>
      <w:hyperlink r:id="rId29" w:tooltip="Дигенетические сосальщики" w:history="1">
        <w:r w:rsidRPr="00930613">
          <w:rPr>
            <w:rStyle w:val="a5"/>
            <w:color w:val="auto"/>
            <w:sz w:val="28"/>
            <w:szCs w:val="28"/>
            <w:u w:val="none"/>
            <w:shd w:val="clear" w:color="auto" w:fill="FFFFFF"/>
          </w:rPr>
          <w:t>трематод</w:t>
        </w:r>
      </w:hyperlink>
      <w:r w:rsidRPr="00930613">
        <w:rPr>
          <w:sz w:val="28"/>
          <w:szCs w:val="28"/>
          <w:shd w:val="clear" w:color="auto" w:fill="FFFFFF"/>
        </w:rPr>
        <w:t>.</w:t>
      </w:r>
    </w:p>
    <w:p w:rsidR="00E01392" w:rsidRPr="00930613" w:rsidRDefault="00B9689E" w:rsidP="008162A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Лужанка и </w:t>
      </w:r>
      <w:r w:rsidR="00B62071">
        <w:rPr>
          <w:rFonts w:ascii="Times New Roman" w:hAnsi="Times New Roman"/>
          <w:sz w:val="28"/>
          <w:szCs w:val="28"/>
        </w:rPr>
        <w:t>Б</w:t>
      </w:r>
      <w:r w:rsidR="00F75245" w:rsidRPr="00930613">
        <w:rPr>
          <w:rFonts w:ascii="Times New Roman" w:hAnsi="Times New Roman"/>
          <w:sz w:val="28"/>
          <w:szCs w:val="28"/>
        </w:rPr>
        <w:t>итиния всегда держатся на дне водоема и не всплывают на п</w:t>
      </w:r>
      <w:r w:rsidR="00F75245" w:rsidRPr="00930613">
        <w:rPr>
          <w:rFonts w:ascii="Times New Roman" w:hAnsi="Times New Roman"/>
          <w:sz w:val="28"/>
          <w:szCs w:val="28"/>
        </w:rPr>
        <w:t>о</w:t>
      </w:r>
      <w:r w:rsidR="00F75245" w:rsidRPr="00930613">
        <w:rPr>
          <w:rFonts w:ascii="Times New Roman" w:hAnsi="Times New Roman"/>
          <w:sz w:val="28"/>
          <w:szCs w:val="28"/>
        </w:rPr>
        <w:t xml:space="preserve">верхность, подобно прудовикам и катушкам. </w:t>
      </w:r>
      <w:r w:rsidR="001B4AA3" w:rsidRPr="00930613">
        <w:rPr>
          <w:rFonts w:ascii="Times New Roman" w:hAnsi="Times New Roman"/>
          <w:sz w:val="28"/>
          <w:szCs w:val="28"/>
        </w:rPr>
        <w:t>В</w:t>
      </w:r>
      <w:r w:rsidR="001B4AA3">
        <w:rPr>
          <w:rFonts w:ascii="Times New Roman" w:hAnsi="Times New Roman"/>
          <w:sz w:val="28"/>
          <w:szCs w:val="28"/>
        </w:rPr>
        <w:t>иды</w:t>
      </w:r>
      <w:r w:rsidR="00F75245" w:rsidRPr="00930613">
        <w:rPr>
          <w:rFonts w:ascii="Times New Roman" w:hAnsi="Times New Roman"/>
          <w:sz w:val="28"/>
          <w:szCs w:val="28"/>
        </w:rPr>
        <w:t xml:space="preserve"> принадлежат к жаберным ули</w:t>
      </w:r>
      <w:r w:rsidR="00F75245" w:rsidRPr="00930613">
        <w:rPr>
          <w:rFonts w:ascii="Times New Roman" w:hAnsi="Times New Roman"/>
          <w:sz w:val="28"/>
          <w:szCs w:val="28"/>
        </w:rPr>
        <w:t>т</w:t>
      </w:r>
      <w:r w:rsidR="00F75245" w:rsidRPr="00930613">
        <w:rPr>
          <w:rFonts w:ascii="Times New Roman" w:hAnsi="Times New Roman"/>
          <w:sz w:val="28"/>
          <w:szCs w:val="28"/>
        </w:rPr>
        <w:t xml:space="preserve">кам, извлекающим кислород из воды при помощи жаберного аппарата, скрытого под раковиной. Питаются растительными остатками, которые находят на дне водоемов. </w:t>
      </w:r>
    </w:p>
    <w:p w:rsidR="009A44DC" w:rsidRPr="00930613" w:rsidRDefault="00F75245" w:rsidP="0017412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Вынашивает икру и молодь в своем теле, чем и отличается от других пресн</w:t>
      </w:r>
      <w:r w:rsidRPr="00930613">
        <w:rPr>
          <w:rFonts w:ascii="Times New Roman" w:hAnsi="Times New Roman"/>
          <w:sz w:val="28"/>
          <w:szCs w:val="28"/>
        </w:rPr>
        <w:t>о</w:t>
      </w:r>
      <w:r w:rsidRPr="00930613">
        <w:rPr>
          <w:rFonts w:ascii="Times New Roman" w:hAnsi="Times New Roman"/>
          <w:sz w:val="28"/>
          <w:szCs w:val="28"/>
        </w:rPr>
        <w:t>водных брюхоногих моллюсков. В отличие о</w:t>
      </w:r>
      <w:r w:rsidR="00B9689E">
        <w:rPr>
          <w:rFonts w:ascii="Times New Roman" w:hAnsi="Times New Roman"/>
          <w:sz w:val="28"/>
          <w:szCs w:val="28"/>
        </w:rPr>
        <w:t xml:space="preserve">т </w:t>
      </w:r>
      <w:r w:rsidR="00B62071">
        <w:rPr>
          <w:rFonts w:ascii="Times New Roman" w:hAnsi="Times New Roman"/>
          <w:sz w:val="28"/>
          <w:szCs w:val="28"/>
        </w:rPr>
        <w:t>П</w:t>
      </w:r>
      <w:r w:rsidR="00B9689E">
        <w:rPr>
          <w:rFonts w:ascii="Times New Roman" w:hAnsi="Times New Roman"/>
          <w:sz w:val="28"/>
          <w:szCs w:val="28"/>
        </w:rPr>
        <w:t xml:space="preserve">рудовиков и </w:t>
      </w:r>
      <w:r w:rsidR="00B62071">
        <w:rPr>
          <w:rFonts w:ascii="Times New Roman" w:hAnsi="Times New Roman"/>
          <w:sz w:val="28"/>
          <w:szCs w:val="28"/>
        </w:rPr>
        <w:t>К</w:t>
      </w:r>
      <w:r w:rsidR="00B9689E">
        <w:rPr>
          <w:rFonts w:ascii="Times New Roman" w:hAnsi="Times New Roman"/>
          <w:sz w:val="28"/>
          <w:szCs w:val="28"/>
        </w:rPr>
        <w:t xml:space="preserve">атушек, </w:t>
      </w:r>
      <w:r w:rsidR="00B62071">
        <w:rPr>
          <w:rFonts w:ascii="Times New Roman" w:hAnsi="Times New Roman"/>
          <w:sz w:val="28"/>
          <w:szCs w:val="28"/>
        </w:rPr>
        <w:t>Л</w:t>
      </w:r>
      <w:r w:rsidR="00C13FDF" w:rsidRPr="00930613">
        <w:rPr>
          <w:rFonts w:ascii="Times New Roman" w:hAnsi="Times New Roman"/>
          <w:sz w:val="28"/>
          <w:szCs w:val="28"/>
        </w:rPr>
        <w:t xml:space="preserve">ужанки </w:t>
      </w:r>
      <w:r w:rsidRPr="00930613">
        <w:rPr>
          <w:rFonts w:ascii="Times New Roman" w:hAnsi="Times New Roman"/>
          <w:sz w:val="28"/>
          <w:szCs w:val="28"/>
        </w:rPr>
        <w:t>раздельнополы.</w:t>
      </w:r>
      <w:r w:rsidR="004D38D6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 xml:space="preserve">Битиния размножается, откладывая яйца на водные растения. </w:t>
      </w:r>
    </w:p>
    <w:p w:rsidR="00A25295" w:rsidRPr="00930613" w:rsidRDefault="00A25295" w:rsidP="00174125">
      <w:pPr>
        <w:pStyle w:val="ab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30613">
        <w:rPr>
          <w:bCs/>
          <w:sz w:val="28"/>
          <w:szCs w:val="28"/>
        </w:rPr>
        <w:t>Прудовики</w:t>
      </w:r>
      <w:r w:rsidR="004D38D6">
        <w:rPr>
          <w:bCs/>
          <w:sz w:val="28"/>
          <w:szCs w:val="28"/>
        </w:rPr>
        <w:t xml:space="preserve"> </w:t>
      </w:r>
      <w:r w:rsidRPr="00930613">
        <w:rPr>
          <w:sz w:val="28"/>
          <w:szCs w:val="28"/>
        </w:rPr>
        <w:t>(</w:t>
      </w:r>
      <w:hyperlink r:id="rId30" w:tooltip="Латинский язык" w:history="1">
        <w:r w:rsidRPr="00930613">
          <w:rPr>
            <w:rStyle w:val="a5"/>
            <w:color w:val="auto"/>
            <w:sz w:val="28"/>
            <w:szCs w:val="28"/>
            <w:u w:val="none"/>
          </w:rPr>
          <w:t>лат.</w:t>
        </w:r>
      </w:hyperlink>
      <w:r w:rsidR="004D38D6">
        <w:t xml:space="preserve"> </w:t>
      </w:r>
      <w:r w:rsidR="00881383" w:rsidRPr="00930613">
        <w:rPr>
          <w:sz w:val="28"/>
          <w:szCs w:val="28"/>
        </w:rPr>
        <w:t xml:space="preserve">Lymnaeidae) </w:t>
      </w:r>
      <w:r w:rsidR="00361CDF" w:rsidRPr="00930613">
        <w:rPr>
          <w:sz w:val="28"/>
          <w:szCs w:val="28"/>
        </w:rPr>
        <w:t>– с</w:t>
      </w:r>
      <w:r w:rsidRPr="00930613">
        <w:rPr>
          <w:sz w:val="28"/>
          <w:szCs w:val="28"/>
        </w:rPr>
        <w:t>емейство</w:t>
      </w:r>
      <w:r w:rsidR="004D38D6">
        <w:rPr>
          <w:sz w:val="28"/>
          <w:szCs w:val="28"/>
        </w:rPr>
        <w:t xml:space="preserve"> </w:t>
      </w:r>
      <w:hyperlink r:id="rId31" w:tooltip="Pulmonata" w:history="1">
        <w:r w:rsidR="00361CDF" w:rsidRPr="00930613">
          <w:rPr>
            <w:rStyle w:val="a5"/>
            <w:color w:val="auto"/>
            <w:sz w:val="28"/>
            <w:szCs w:val="28"/>
            <w:u w:val="none"/>
          </w:rPr>
          <w:t>ле</w:t>
        </w:r>
        <w:r w:rsidRPr="00930613">
          <w:rPr>
            <w:rStyle w:val="a5"/>
            <w:color w:val="auto"/>
            <w:sz w:val="28"/>
            <w:szCs w:val="28"/>
            <w:u w:val="none"/>
          </w:rPr>
          <w:t>гочных улиток</w:t>
        </w:r>
      </w:hyperlink>
      <w:r w:rsidR="001F3ADA">
        <w:t xml:space="preserve"> </w:t>
      </w:r>
      <w:r w:rsidRPr="00930613">
        <w:rPr>
          <w:sz w:val="28"/>
          <w:szCs w:val="28"/>
        </w:rPr>
        <w:t>из отряда</w:t>
      </w:r>
      <w:r w:rsidR="001F3ADA">
        <w:rPr>
          <w:sz w:val="28"/>
          <w:szCs w:val="28"/>
        </w:rPr>
        <w:t xml:space="preserve"> </w:t>
      </w:r>
      <w:hyperlink r:id="rId32" w:tooltip="Pulmonata" w:history="1">
        <w:r w:rsidR="00881383" w:rsidRPr="00930613">
          <w:rPr>
            <w:rStyle w:val="a5"/>
            <w:color w:val="auto"/>
            <w:sz w:val="28"/>
            <w:szCs w:val="28"/>
            <w:u w:val="none"/>
          </w:rPr>
          <w:t>ле</w:t>
        </w:r>
        <w:r w:rsidRPr="00930613">
          <w:rPr>
            <w:rStyle w:val="a5"/>
            <w:color w:val="auto"/>
            <w:sz w:val="28"/>
            <w:szCs w:val="28"/>
            <w:u w:val="none"/>
          </w:rPr>
          <w:t>гочных</w:t>
        </w:r>
      </w:hyperlink>
      <w:r w:rsidR="004D38D6">
        <w:t xml:space="preserve"> </w:t>
      </w:r>
      <w:r w:rsidRPr="00930613">
        <w:rPr>
          <w:sz w:val="28"/>
          <w:szCs w:val="28"/>
        </w:rPr>
        <w:t>(</w:t>
      </w:r>
      <w:r w:rsidRPr="00930613">
        <w:rPr>
          <w:iCs/>
          <w:sz w:val="28"/>
          <w:szCs w:val="28"/>
        </w:rPr>
        <w:t>Pulmonata</w:t>
      </w:r>
      <w:r w:rsidR="00881383" w:rsidRPr="00930613">
        <w:rPr>
          <w:sz w:val="28"/>
          <w:szCs w:val="28"/>
        </w:rPr>
        <w:t>). Широко распростране</w:t>
      </w:r>
      <w:r w:rsidRPr="00930613">
        <w:rPr>
          <w:sz w:val="28"/>
          <w:szCs w:val="28"/>
        </w:rPr>
        <w:t>нные обитатели пресных вод. Обладают хорошо раз</w:t>
      </w:r>
      <w:r w:rsidR="008F0C4F" w:rsidRPr="00930613">
        <w:rPr>
          <w:sz w:val="28"/>
          <w:szCs w:val="28"/>
        </w:rPr>
        <w:t>витой спирально закрученной в 4-</w:t>
      </w:r>
      <w:r w:rsidRPr="00930613">
        <w:rPr>
          <w:sz w:val="28"/>
          <w:szCs w:val="28"/>
        </w:rPr>
        <w:t>5 оборотов</w:t>
      </w:r>
      <w:r w:rsidR="004D38D6">
        <w:rPr>
          <w:sz w:val="28"/>
          <w:szCs w:val="28"/>
        </w:rPr>
        <w:t xml:space="preserve"> </w:t>
      </w:r>
      <w:hyperlink r:id="rId33" w:tooltip="Раковина моллюсков" w:history="1">
        <w:r w:rsidRPr="00930613">
          <w:rPr>
            <w:rStyle w:val="a5"/>
            <w:color w:val="auto"/>
            <w:sz w:val="28"/>
            <w:szCs w:val="28"/>
            <w:u w:val="none"/>
          </w:rPr>
          <w:t>раковиной</w:t>
        </w:r>
      </w:hyperlink>
      <w:r w:rsidRPr="00930613">
        <w:rPr>
          <w:sz w:val="28"/>
          <w:szCs w:val="28"/>
        </w:rPr>
        <w:t>. Некоторые</w:t>
      </w:r>
      <w:r w:rsidR="001F3ADA">
        <w:rPr>
          <w:sz w:val="28"/>
          <w:szCs w:val="28"/>
        </w:rPr>
        <w:t xml:space="preserve"> </w:t>
      </w:r>
      <w:r w:rsidR="00AF634E" w:rsidRPr="00930613">
        <w:rPr>
          <w:sz w:val="28"/>
          <w:szCs w:val="28"/>
        </w:rPr>
        <w:t>представ</w:t>
      </w:r>
      <w:r w:rsidR="00AF634E" w:rsidRPr="00930613">
        <w:rPr>
          <w:sz w:val="28"/>
          <w:szCs w:val="28"/>
        </w:rPr>
        <w:t>и</w:t>
      </w:r>
      <w:r w:rsidR="00AF634E" w:rsidRPr="00930613">
        <w:rPr>
          <w:sz w:val="28"/>
          <w:szCs w:val="28"/>
        </w:rPr>
        <w:t xml:space="preserve">тели этого семейства – </w:t>
      </w:r>
      <w:r w:rsidR="008F0C4F" w:rsidRPr="00930613">
        <w:rPr>
          <w:sz w:val="28"/>
          <w:szCs w:val="28"/>
        </w:rPr>
        <w:t xml:space="preserve">промежуточные </w:t>
      </w:r>
      <w:r w:rsidRPr="00930613">
        <w:rPr>
          <w:sz w:val="28"/>
          <w:szCs w:val="28"/>
        </w:rPr>
        <w:t>хозяева</w:t>
      </w:r>
      <w:r w:rsidR="001F3ADA">
        <w:rPr>
          <w:sz w:val="28"/>
          <w:szCs w:val="28"/>
        </w:rPr>
        <w:t xml:space="preserve"> </w:t>
      </w:r>
      <w:hyperlink r:id="rId34" w:tooltip="Партеногенез" w:history="1">
        <w:r w:rsidRPr="00930613">
          <w:rPr>
            <w:rStyle w:val="a5"/>
            <w:color w:val="auto"/>
            <w:sz w:val="28"/>
            <w:szCs w:val="28"/>
            <w:u w:val="none"/>
          </w:rPr>
          <w:t>партеногенетических</w:t>
        </w:r>
      </w:hyperlink>
      <w:r w:rsidR="001F3ADA">
        <w:t xml:space="preserve"> </w:t>
      </w:r>
      <w:r w:rsidRPr="00930613">
        <w:rPr>
          <w:sz w:val="28"/>
          <w:szCs w:val="28"/>
        </w:rPr>
        <w:t>поколений</w:t>
      </w:r>
      <w:r w:rsidR="001F3ADA">
        <w:rPr>
          <w:sz w:val="28"/>
          <w:szCs w:val="28"/>
        </w:rPr>
        <w:t xml:space="preserve"> </w:t>
      </w:r>
      <w:hyperlink r:id="rId35" w:tooltip="Trematoda" w:history="1">
        <w:r w:rsidRPr="00930613">
          <w:rPr>
            <w:rStyle w:val="a5"/>
            <w:color w:val="auto"/>
            <w:sz w:val="28"/>
            <w:szCs w:val="28"/>
            <w:u w:val="none"/>
          </w:rPr>
          <w:t>трематод</w:t>
        </w:r>
      </w:hyperlink>
      <w:r w:rsidRPr="00930613">
        <w:rPr>
          <w:sz w:val="28"/>
          <w:szCs w:val="28"/>
        </w:rPr>
        <w:t xml:space="preserve">, в том числе опасных паразитов человека. </w:t>
      </w:r>
    </w:p>
    <w:p w:rsidR="00A25295" w:rsidRPr="00930613" w:rsidRDefault="00A25295" w:rsidP="00174125">
      <w:pPr>
        <w:pStyle w:val="ab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30613">
        <w:rPr>
          <w:sz w:val="28"/>
          <w:szCs w:val="28"/>
        </w:rPr>
        <w:t>Прудовики предпочитают растительную пищу. Потребляют как живые раст</w:t>
      </w:r>
      <w:r w:rsidRPr="00930613">
        <w:rPr>
          <w:sz w:val="28"/>
          <w:szCs w:val="28"/>
        </w:rPr>
        <w:t>е</w:t>
      </w:r>
      <w:r w:rsidRPr="00930613">
        <w:rPr>
          <w:sz w:val="28"/>
          <w:szCs w:val="28"/>
        </w:rPr>
        <w:t>ния, так и растительный детрит. Кроме того, значительную долю рациона может с</w:t>
      </w:r>
      <w:r w:rsidRPr="00930613">
        <w:rPr>
          <w:sz w:val="28"/>
          <w:szCs w:val="28"/>
        </w:rPr>
        <w:t>о</w:t>
      </w:r>
      <w:r w:rsidRPr="00930613">
        <w:rPr>
          <w:sz w:val="28"/>
          <w:szCs w:val="28"/>
        </w:rPr>
        <w:t>ставлять животная пища и бактерии. Гермафродиты. Оплодотворение может прои</w:t>
      </w:r>
      <w:r w:rsidRPr="00930613">
        <w:rPr>
          <w:sz w:val="28"/>
          <w:szCs w:val="28"/>
        </w:rPr>
        <w:t>с</w:t>
      </w:r>
      <w:r w:rsidRPr="00930613">
        <w:rPr>
          <w:sz w:val="28"/>
          <w:szCs w:val="28"/>
        </w:rPr>
        <w:t>ходить как своими половыми продуктами, так и чужими. Откладывает большое к</w:t>
      </w:r>
      <w:r w:rsidRPr="00930613">
        <w:rPr>
          <w:sz w:val="28"/>
          <w:szCs w:val="28"/>
        </w:rPr>
        <w:t>о</w:t>
      </w:r>
      <w:r w:rsidRPr="00930613">
        <w:rPr>
          <w:sz w:val="28"/>
          <w:szCs w:val="28"/>
        </w:rPr>
        <w:t>личество яиц, заключенных в прозрачные слизистые кладки вытянутой формы. К</w:t>
      </w:r>
      <w:r w:rsidRPr="00930613">
        <w:rPr>
          <w:sz w:val="28"/>
          <w:szCs w:val="28"/>
        </w:rPr>
        <w:t>о</w:t>
      </w:r>
      <w:r w:rsidRPr="00930613">
        <w:rPr>
          <w:sz w:val="28"/>
          <w:szCs w:val="28"/>
        </w:rPr>
        <w:t>личество яиц в кладке может варьировать в зависимости от вида.</w:t>
      </w:r>
    </w:p>
    <w:p w:rsidR="00A25295" w:rsidRPr="00930613" w:rsidRDefault="00A25295" w:rsidP="00174125">
      <w:pPr>
        <w:pStyle w:val="ab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30613">
        <w:rPr>
          <w:sz w:val="28"/>
          <w:szCs w:val="28"/>
        </w:rPr>
        <w:t>Как и другие</w:t>
      </w:r>
      <w:r w:rsidR="001F3ADA">
        <w:rPr>
          <w:sz w:val="28"/>
          <w:szCs w:val="28"/>
        </w:rPr>
        <w:t xml:space="preserve"> </w:t>
      </w:r>
      <w:hyperlink r:id="rId36" w:tooltip="Лёгочные улитки" w:history="1">
        <w:r w:rsidR="00361CDF" w:rsidRPr="00930613">
          <w:rPr>
            <w:rStyle w:val="a5"/>
            <w:color w:val="auto"/>
            <w:sz w:val="28"/>
            <w:szCs w:val="28"/>
            <w:u w:val="none"/>
          </w:rPr>
          <w:t>ле</w:t>
        </w:r>
        <w:r w:rsidRPr="00930613">
          <w:rPr>
            <w:rStyle w:val="a5"/>
            <w:color w:val="auto"/>
            <w:sz w:val="28"/>
            <w:szCs w:val="28"/>
            <w:u w:val="none"/>
          </w:rPr>
          <w:t>гочные улитки</w:t>
        </w:r>
      </w:hyperlink>
      <w:r w:rsidRPr="00930613">
        <w:rPr>
          <w:sz w:val="28"/>
          <w:szCs w:val="28"/>
        </w:rPr>
        <w:t xml:space="preserve">, </w:t>
      </w:r>
      <w:r w:rsidR="00B62071">
        <w:rPr>
          <w:sz w:val="28"/>
          <w:szCs w:val="28"/>
        </w:rPr>
        <w:t>П</w:t>
      </w:r>
      <w:r w:rsidRPr="00930613">
        <w:rPr>
          <w:sz w:val="28"/>
          <w:szCs w:val="28"/>
        </w:rPr>
        <w:t>рудовики лишены первичных жабр. Бол</w:t>
      </w:r>
      <w:r w:rsidRPr="00930613">
        <w:rPr>
          <w:sz w:val="28"/>
          <w:szCs w:val="28"/>
        </w:rPr>
        <w:t>ь</w:t>
      </w:r>
      <w:r w:rsidRPr="00930613">
        <w:rPr>
          <w:sz w:val="28"/>
          <w:szCs w:val="28"/>
        </w:rPr>
        <w:t>шинство представителей семейства дышит</w:t>
      </w:r>
      <w:r w:rsidR="001F3ADA">
        <w:rPr>
          <w:sz w:val="28"/>
          <w:szCs w:val="28"/>
        </w:rPr>
        <w:t xml:space="preserve"> </w:t>
      </w:r>
      <w:hyperlink r:id="rId37" w:tooltip="Воздух" w:history="1">
        <w:r w:rsidRPr="00930613">
          <w:rPr>
            <w:rStyle w:val="a5"/>
            <w:color w:val="auto"/>
            <w:sz w:val="28"/>
            <w:szCs w:val="28"/>
            <w:u w:val="none"/>
          </w:rPr>
          <w:t>атмосферным воздухом</w:t>
        </w:r>
      </w:hyperlink>
      <w:r w:rsidR="006F5D31" w:rsidRPr="00930613">
        <w:rPr>
          <w:sz w:val="28"/>
          <w:szCs w:val="28"/>
        </w:rPr>
        <w:t xml:space="preserve"> с </w:t>
      </w:r>
      <w:r w:rsidRPr="00930613">
        <w:rPr>
          <w:sz w:val="28"/>
          <w:szCs w:val="28"/>
        </w:rPr>
        <w:t>помощью</w:t>
      </w:r>
      <w:r w:rsidR="001F3ADA">
        <w:rPr>
          <w:sz w:val="28"/>
          <w:szCs w:val="28"/>
        </w:rPr>
        <w:t xml:space="preserve"> </w:t>
      </w:r>
      <w:r w:rsidR="00361CDF" w:rsidRPr="00930613">
        <w:rPr>
          <w:iCs/>
          <w:sz w:val="28"/>
          <w:szCs w:val="28"/>
        </w:rPr>
        <w:t>ле</w:t>
      </w:r>
      <w:r w:rsidRPr="00930613">
        <w:rPr>
          <w:iCs/>
          <w:sz w:val="28"/>
          <w:szCs w:val="28"/>
        </w:rPr>
        <w:t>г</w:t>
      </w:r>
      <w:r w:rsidRPr="00930613">
        <w:rPr>
          <w:iCs/>
          <w:sz w:val="28"/>
          <w:szCs w:val="28"/>
        </w:rPr>
        <w:t>кого</w:t>
      </w:r>
      <w:r w:rsidR="00ED5D3C">
        <w:rPr>
          <w:iCs/>
          <w:sz w:val="28"/>
          <w:szCs w:val="28"/>
        </w:rPr>
        <w:t xml:space="preserve"> </w:t>
      </w:r>
      <w:r w:rsidR="00361CDF" w:rsidRPr="00930613">
        <w:rPr>
          <w:sz w:val="28"/>
          <w:szCs w:val="28"/>
        </w:rPr>
        <w:t>–</w:t>
      </w:r>
      <w:r w:rsidRPr="00930613">
        <w:rPr>
          <w:sz w:val="28"/>
          <w:szCs w:val="28"/>
        </w:rPr>
        <w:t xml:space="preserve"> специализированного участка</w:t>
      </w:r>
      <w:r w:rsidR="001F3ADA">
        <w:rPr>
          <w:sz w:val="28"/>
          <w:szCs w:val="28"/>
        </w:rPr>
        <w:t xml:space="preserve"> </w:t>
      </w:r>
      <w:hyperlink r:id="rId38" w:tooltip="Мантийная полость" w:history="1">
        <w:r w:rsidRPr="00930613">
          <w:rPr>
            <w:rStyle w:val="a5"/>
            <w:color w:val="auto"/>
            <w:sz w:val="28"/>
            <w:szCs w:val="28"/>
            <w:u w:val="none"/>
          </w:rPr>
          <w:t>мантийной полости</w:t>
        </w:r>
      </w:hyperlink>
      <w:r w:rsidRPr="00930613">
        <w:rPr>
          <w:sz w:val="28"/>
          <w:szCs w:val="28"/>
        </w:rPr>
        <w:t>, к которому прилегает гу</w:t>
      </w:r>
      <w:r w:rsidRPr="00930613">
        <w:rPr>
          <w:sz w:val="28"/>
          <w:szCs w:val="28"/>
        </w:rPr>
        <w:t>с</w:t>
      </w:r>
      <w:r w:rsidRPr="00930613">
        <w:rPr>
          <w:sz w:val="28"/>
          <w:szCs w:val="28"/>
        </w:rPr>
        <w:t xml:space="preserve">тая сеть кровеносных сосудов. </w:t>
      </w:r>
      <w:r w:rsidR="0070595D" w:rsidRPr="00930613">
        <w:rPr>
          <w:sz w:val="28"/>
          <w:szCs w:val="28"/>
        </w:rPr>
        <w:t>Ле</w:t>
      </w:r>
      <w:r w:rsidRPr="00930613">
        <w:rPr>
          <w:sz w:val="28"/>
          <w:szCs w:val="28"/>
        </w:rPr>
        <w:t>гочное дыхание может отчасти дополняться ма</w:t>
      </w:r>
      <w:r w:rsidRPr="00930613">
        <w:rPr>
          <w:sz w:val="28"/>
          <w:szCs w:val="28"/>
        </w:rPr>
        <w:t>н</w:t>
      </w:r>
      <w:r w:rsidRPr="00930613">
        <w:rPr>
          <w:sz w:val="28"/>
          <w:szCs w:val="28"/>
        </w:rPr>
        <w:t>тийным.</w:t>
      </w:r>
    </w:p>
    <w:p w:rsidR="00C426AB" w:rsidRPr="00930613" w:rsidRDefault="00B9689E" w:rsidP="00174125">
      <w:pPr>
        <w:pStyle w:val="ab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>Нервная система П</w:t>
      </w:r>
      <w:r w:rsidR="00A25295" w:rsidRPr="00930613">
        <w:rPr>
          <w:sz w:val="28"/>
          <w:szCs w:val="28"/>
        </w:rPr>
        <w:t>рудовика включает в себя</w:t>
      </w:r>
      <w:r w:rsidR="001F3ADA">
        <w:rPr>
          <w:sz w:val="28"/>
          <w:szCs w:val="28"/>
        </w:rPr>
        <w:t xml:space="preserve"> </w:t>
      </w:r>
      <w:hyperlink r:id="rId39" w:tooltip="Гигантские нейроны (страница отсутствует)" w:history="1">
        <w:r w:rsidR="00A25295" w:rsidRPr="00930613">
          <w:rPr>
            <w:rStyle w:val="a5"/>
            <w:color w:val="auto"/>
            <w:sz w:val="28"/>
            <w:szCs w:val="28"/>
            <w:u w:val="none"/>
          </w:rPr>
          <w:t>гигантские нейроны</w:t>
        </w:r>
      </w:hyperlink>
      <w:r w:rsidR="00A25295" w:rsidRPr="00930613">
        <w:rPr>
          <w:sz w:val="28"/>
          <w:szCs w:val="28"/>
        </w:rPr>
        <w:t>, испол</w:t>
      </w:r>
      <w:r w:rsidR="00A25295" w:rsidRPr="00930613">
        <w:rPr>
          <w:sz w:val="28"/>
          <w:szCs w:val="28"/>
        </w:rPr>
        <w:t>ь</w:t>
      </w:r>
      <w:r w:rsidR="00A25295" w:rsidRPr="00930613">
        <w:rPr>
          <w:sz w:val="28"/>
          <w:szCs w:val="28"/>
        </w:rPr>
        <w:t>зующиеся в</w:t>
      </w:r>
      <w:r w:rsidR="001F3ADA">
        <w:rPr>
          <w:sz w:val="28"/>
          <w:szCs w:val="28"/>
        </w:rPr>
        <w:t xml:space="preserve"> </w:t>
      </w:r>
      <w:hyperlink r:id="rId40" w:tooltip="Нейрофизиология" w:history="1">
        <w:r w:rsidR="00A25295" w:rsidRPr="00930613">
          <w:rPr>
            <w:rStyle w:val="a5"/>
            <w:color w:val="auto"/>
            <w:sz w:val="28"/>
            <w:szCs w:val="28"/>
            <w:u w:val="none"/>
          </w:rPr>
          <w:t>нейрофизиологии</w:t>
        </w:r>
      </w:hyperlink>
      <w:r w:rsidR="001F3ADA">
        <w:t xml:space="preserve"> </w:t>
      </w:r>
      <w:r w:rsidR="00A25295" w:rsidRPr="00930613">
        <w:rPr>
          <w:sz w:val="28"/>
          <w:szCs w:val="28"/>
        </w:rPr>
        <w:t>как</w:t>
      </w:r>
      <w:r w:rsidR="001F3ADA">
        <w:rPr>
          <w:sz w:val="28"/>
          <w:szCs w:val="28"/>
        </w:rPr>
        <w:t xml:space="preserve"> </w:t>
      </w:r>
      <w:hyperlink r:id="rId41" w:tooltip="Модельные организмы" w:history="1">
        <w:r w:rsidR="00A25295" w:rsidRPr="00930613">
          <w:rPr>
            <w:rStyle w:val="a5"/>
            <w:color w:val="auto"/>
            <w:sz w:val="28"/>
            <w:szCs w:val="28"/>
            <w:u w:val="none"/>
          </w:rPr>
          <w:t>модельный объект</w:t>
        </w:r>
      </w:hyperlink>
      <w:r w:rsidR="001F3ADA">
        <w:t xml:space="preserve"> </w:t>
      </w:r>
      <w:r w:rsidR="00A25295" w:rsidRPr="00930613">
        <w:rPr>
          <w:sz w:val="28"/>
          <w:szCs w:val="28"/>
        </w:rPr>
        <w:t>для изучения функциониров</w:t>
      </w:r>
      <w:r w:rsidR="00A25295" w:rsidRPr="00930613">
        <w:rPr>
          <w:sz w:val="28"/>
          <w:szCs w:val="28"/>
        </w:rPr>
        <w:t>а</w:t>
      </w:r>
      <w:r w:rsidR="00A25295" w:rsidRPr="00930613">
        <w:rPr>
          <w:sz w:val="28"/>
          <w:szCs w:val="28"/>
        </w:rPr>
        <w:t xml:space="preserve">ния нервной системы животных. </w:t>
      </w:r>
    </w:p>
    <w:p w:rsidR="00AF2688" w:rsidRPr="00930613" w:rsidRDefault="00AF634E" w:rsidP="00174125">
      <w:pPr>
        <w:pStyle w:val="ab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30613">
        <w:rPr>
          <w:bCs/>
          <w:sz w:val="28"/>
          <w:szCs w:val="28"/>
        </w:rPr>
        <w:t>Униони</w:t>
      </w:r>
      <w:r w:rsidR="00AF2688" w:rsidRPr="00930613">
        <w:rPr>
          <w:bCs/>
          <w:sz w:val="28"/>
          <w:szCs w:val="28"/>
        </w:rPr>
        <w:t>ды</w:t>
      </w:r>
      <w:r w:rsidR="001F3ADA">
        <w:rPr>
          <w:bCs/>
          <w:sz w:val="28"/>
          <w:szCs w:val="28"/>
        </w:rPr>
        <w:t xml:space="preserve"> </w:t>
      </w:r>
      <w:r w:rsidR="00AF2688" w:rsidRPr="00930613">
        <w:rPr>
          <w:sz w:val="28"/>
          <w:szCs w:val="28"/>
        </w:rPr>
        <w:t>(</w:t>
      </w:r>
      <w:hyperlink r:id="rId42" w:tooltip="Латинский язык" w:history="1">
        <w:r w:rsidR="00AF2688" w:rsidRPr="00930613">
          <w:rPr>
            <w:rStyle w:val="a5"/>
            <w:color w:val="auto"/>
            <w:sz w:val="28"/>
            <w:szCs w:val="28"/>
            <w:u w:val="none"/>
          </w:rPr>
          <w:t>лат.</w:t>
        </w:r>
      </w:hyperlink>
      <w:r w:rsidR="001F3ADA">
        <w:t xml:space="preserve"> </w:t>
      </w:r>
      <w:r w:rsidR="00AF2688" w:rsidRPr="00930613">
        <w:rPr>
          <w:sz w:val="28"/>
          <w:szCs w:val="28"/>
        </w:rPr>
        <w:t>Unionidae)</w:t>
      </w:r>
      <w:r w:rsidR="00B62071">
        <w:rPr>
          <w:sz w:val="28"/>
          <w:szCs w:val="28"/>
        </w:rPr>
        <w:t xml:space="preserve"> </w:t>
      </w:r>
      <w:r w:rsidR="00361CDF" w:rsidRPr="00930613">
        <w:rPr>
          <w:sz w:val="28"/>
          <w:szCs w:val="28"/>
        </w:rPr>
        <w:t>–</w:t>
      </w:r>
      <w:r w:rsidR="008162AE">
        <w:rPr>
          <w:sz w:val="28"/>
          <w:szCs w:val="28"/>
        </w:rPr>
        <w:t xml:space="preserve"> с</w:t>
      </w:r>
      <w:r w:rsidR="00AF2688" w:rsidRPr="008162AE">
        <w:rPr>
          <w:sz w:val="28"/>
          <w:szCs w:val="28"/>
        </w:rPr>
        <w:t>амое большое семейство в составе</w:t>
      </w:r>
      <w:r w:rsidR="001F3ADA">
        <w:rPr>
          <w:sz w:val="28"/>
          <w:szCs w:val="28"/>
        </w:rPr>
        <w:t xml:space="preserve"> </w:t>
      </w:r>
      <w:hyperlink r:id="rId43" w:tooltip="Класс (биология)" w:history="1">
        <w:r w:rsidR="00AF2688" w:rsidRPr="008162AE">
          <w:rPr>
            <w:rStyle w:val="a5"/>
            <w:color w:val="auto"/>
            <w:sz w:val="28"/>
            <w:szCs w:val="28"/>
            <w:u w:val="none"/>
          </w:rPr>
          <w:t>класса</w:t>
        </w:r>
      </w:hyperlink>
      <w:r w:rsidR="00AF2688" w:rsidRPr="008162AE">
        <w:rPr>
          <w:sz w:val="28"/>
          <w:szCs w:val="28"/>
        </w:rPr>
        <w:t>.</w:t>
      </w:r>
      <w:r w:rsidR="00AF2688" w:rsidRPr="00930613">
        <w:rPr>
          <w:sz w:val="28"/>
          <w:szCs w:val="28"/>
        </w:rPr>
        <w:t xml:space="preserve"> К наиболее известным представителям семейства можно отнести</w:t>
      </w:r>
      <w:r w:rsidR="001F3ADA">
        <w:rPr>
          <w:sz w:val="28"/>
          <w:szCs w:val="28"/>
        </w:rPr>
        <w:t xml:space="preserve"> </w:t>
      </w:r>
      <w:hyperlink r:id="rId44" w:tooltip="Беззубки" w:history="1">
        <w:r w:rsidR="00B9689E">
          <w:rPr>
            <w:rStyle w:val="a5"/>
            <w:color w:val="auto"/>
            <w:sz w:val="28"/>
            <w:szCs w:val="28"/>
            <w:u w:val="none"/>
          </w:rPr>
          <w:t>Б</w:t>
        </w:r>
        <w:r w:rsidR="00AF2688" w:rsidRPr="00930613">
          <w:rPr>
            <w:rStyle w:val="a5"/>
            <w:color w:val="auto"/>
            <w:sz w:val="28"/>
            <w:szCs w:val="28"/>
            <w:u w:val="none"/>
          </w:rPr>
          <w:t>еззубок</w:t>
        </w:r>
      </w:hyperlink>
      <w:r w:rsidR="00B62071">
        <w:rPr>
          <w:rStyle w:val="a5"/>
          <w:color w:val="auto"/>
          <w:sz w:val="28"/>
          <w:szCs w:val="28"/>
          <w:u w:val="none"/>
        </w:rPr>
        <w:t xml:space="preserve"> </w:t>
      </w:r>
      <w:r w:rsidR="00AF2688" w:rsidRPr="00930613">
        <w:rPr>
          <w:sz w:val="28"/>
          <w:szCs w:val="28"/>
        </w:rPr>
        <w:t>(</w:t>
      </w:r>
      <w:r w:rsidR="00AF2688" w:rsidRPr="00930613">
        <w:rPr>
          <w:iCs/>
          <w:sz w:val="28"/>
          <w:szCs w:val="28"/>
          <w:lang w:val="la-Latn"/>
        </w:rPr>
        <w:t>Anodonta</w:t>
      </w:r>
      <w:r w:rsidR="00AF2688" w:rsidRPr="00930613">
        <w:rPr>
          <w:sz w:val="28"/>
          <w:szCs w:val="28"/>
        </w:rPr>
        <w:t xml:space="preserve">) </w:t>
      </w:r>
      <w:r w:rsidR="00AF2688" w:rsidRPr="00930613">
        <w:rPr>
          <w:sz w:val="28"/>
          <w:szCs w:val="28"/>
        </w:rPr>
        <w:lastRenderedPageBreak/>
        <w:t>и</w:t>
      </w:r>
      <w:r w:rsidR="001F3ADA">
        <w:rPr>
          <w:sz w:val="28"/>
          <w:szCs w:val="28"/>
        </w:rPr>
        <w:t xml:space="preserve"> </w:t>
      </w:r>
      <w:hyperlink r:id="rId45" w:tooltip="Перловицы" w:history="1">
        <w:r w:rsidR="00B9689E">
          <w:rPr>
            <w:rStyle w:val="a5"/>
            <w:color w:val="auto"/>
            <w:sz w:val="28"/>
            <w:szCs w:val="28"/>
            <w:u w:val="none"/>
          </w:rPr>
          <w:t>П</w:t>
        </w:r>
        <w:r w:rsidR="00AF2688" w:rsidRPr="00930613">
          <w:rPr>
            <w:rStyle w:val="a5"/>
            <w:color w:val="auto"/>
            <w:sz w:val="28"/>
            <w:szCs w:val="28"/>
            <w:u w:val="none"/>
          </w:rPr>
          <w:t>ерловиц</w:t>
        </w:r>
      </w:hyperlink>
      <w:r w:rsidR="001F3ADA">
        <w:t xml:space="preserve"> </w:t>
      </w:r>
      <w:r w:rsidR="00AF2688" w:rsidRPr="00930613">
        <w:rPr>
          <w:sz w:val="28"/>
          <w:szCs w:val="28"/>
        </w:rPr>
        <w:t>(</w:t>
      </w:r>
      <w:r w:rsidR="00AF2688" w:rsidRPr="00930613">
        <w:rPr>
          <w:iCs/>
          <w:sz w:val="28"/>
          <w:szCs w:val="28"/>
          <w:lang w:val="la-Latn"/>
        </w:rPr>
        <w:t>Unio</w:t>
      </w:r>
      <w:r w:rsidR="00AF2688" w:rsidRPr="00930613">
        <w:rPr>
          <w:sz w:val="28"/>
          <w:szCs w:val="28"/>
        </w:rPr>
        <w:t>).</w:t>
      </w:r>
      <w:r w:rsidR="001F3ADA">
        <w:rPr>
          <w:sz w:val="28"/>
          <w:szCs w:val="28"/>
        </w:rPr>
        <w:t xml:space="preserve"> </w:t>
      </w:r>
      <w:r w:rsidR="00AF2688" w:rsidRPr="00930613">
        <w:rPr>
          <w:sz w:val="28"/>
          <w:szCs w:val="28"/>
        </w:rPr>
        <w:t>Для унионид характерен уникальный механизм наследования</w:t>
      </w:r>
      <w:r w:rsidR="001F3ADA">
        <w:rPr>
          <w:sz w:val="28"/>
          <w:szCs w:val="28"/>
        </w:rPr>
        <w:t xml:space="preserve"> </w:t>
      </w:r>
      <w:hyperlink r:id="rId46" w:tooltip="Митохондриальная ДНК" w:history="1">
        <w:r w:rsidR="00AF2688" w:rsidRPr="00930613">
          <w:rPr>
            <w:rStyle w:val="a5"/>
            <w:color w:val="auto"/>
            <w:sz w:val="28"/>
            <w:szCs w:val="28"/>
            <w:u w:val="none"/>
          </w:rPr>
          <w:t>митохондриальной ДНК</w:t>
        </w:r>
      </w:hyperlink>
      <w:r w:rsidR="00AF2688" w:rsidRPr="00930613">
        <w:rPr>
          <w:sz w:val="28"/>
          <w:szCs w:val="28"/>
        </w:rPr>
        <w:t>.</w:t>
      </w:r>
    </w:p>
    <w:p w:rsidR="008C7F65" w:rsidRPr="00930613" w:rsidRDefault="00212CE9" w:rsidP="00174125">
      <w:pPr>
        <w:pStyle w:val="ab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hyperlink r:id="rId47" w:tooltip="Раковина" w:history="1">
        <w:r w:rsidR="00AF2688" w:rsidRPr="00930613">
          <w:rPr>
            <w:rStyle w:val="a5"/>
            <w:color w:val="auto"/>
            <w:sz w:val="28"/>
            <w:szCs w:val="28"/>
            <w:u w:val="none"/>
          </w:rPr>
          <w:t>Раковина</w:t>
        </w:r>
      </w:hyperlink>
      <w:r w:rsidR="001F3ADA">
        <w:t xml:space="preserve"> </w:t>
      </w:r>
      <w:r w:rsidR="00AF2688" w:rsidRPr="00930613">
        <w:rPr>
          <w:sz w:val="28"/>
          <w:szCs w:val="28"/>
        </w:rPr>
        <w:t>длиной от 3 до 25 см, с равными створками, изнутри покрытыми х</w:t>
      </w:r>
      <w:r w:rsidR="00AF2688" w:rsidRPr="00930613">
        <w:rPr>
          <w:sz w:val="28"/>
          <w:szCs w:val="28"/>
        </w:rPr>
        <w:t>о</w:t>
      </w:r>
      <w:r w:rsidR="00AF2688" w:rsidRPr="00930613">
        <w:rPr>
          <w:sz w:val="28"/>
          <w:szCs w:val="28"/>
        </w:rPr>
        <w:t>рошо развитым</w:t>
      </w:r>
      <w:r w:rsidR="001F3ADA">
        <w:rPr>
          <w:sz w:val="28"/>
          <w:szCs w:val="28"/>
        </w:rPr>
        <w:t xml:space="preserve"> </w:t>
      </w:r>
      <w:hyperlink r:id="rId48" w:tooltip="Перламутр" w:history="1">
        <w:r w:rsidR="00AF2688" w:rsidRPr="00930613">
          <w:rPr>
            <w:rStyle w:val="a5"/>
            <w:color w:val="auto"/>
            <w:sz w:val="28"/>
            <w:szCs w:val="28"/>
            <w:u w:val="none"/>
          </w:rPr>
          <w:t>перламутровым</w:t>
        </w:r>
      </w:hyperlink>
      <w:r w:rsidR="001F3ADA">
        <w:t xml:space="preserve"> </w:t>
      </w:r>
      <w:r w:rsidR="00AF2688" w:rsidRPr="00930613">
        <w:rPr>
          <w:sz w:val="28"/>
          <w:szCs w:val="28"/>
        </w:rPr>
        <w:t>слоем. Лигамент наружный.</w:t>
      </w:r>
      <w:r w:rsidR="001F3ADA">
        <w:rPr>
          <w:sz w:val="28"/>
          <w:szCs w:val="28"/>
        </w:rPr>
        <w:t xml:space="preserve"> </w:t>
      </w:r>
      <w:hyperlink r:id="rId49" w:tooltip="Замок (моллюски) (страница отсутствует)" w:history="1">
        <w:r w:rsidR="00AF2688" w:rsidRPr="00930613">
          <w:rPr>
            <w:rStyle w:val="a5"/>
            <w:color w:val="auto"/>
            <w:sz w:val="28"/>
            <w:szCs w:val="28"/>
            <w:u w:val="none"/>
          </w:rPr>
          <w:t>Замковый аппарат</w:t>
        </w:r>
      </w:hyperlink>
      <w:r w:rsidR="001F3ADA">
        <w:t xml:space="preserve"> </w:t>
      </w:r>
      <w:r w:rsidR="00AF2688" w:rsidRPr="00930613">
        <w:rPr>
          <w:sz w:val="28"/>
          <w:szCs w:val="28"/>
        </w:rPr>
        <w:t>гет</w:t>
      </w:r>
      <w:r w:rsidR="00AF2688" w:rsidRPr="00930613">
        <w:rPr>
          <w:sz w:val="28"/>
          <w:szCs w:val="28"/>
        </w:rPr>
        <w:t>е</w:t>
      </w:r>
      <w:r w:rsidR="00AF2688" w:rsidRPr="00930613">
        <w:rPr>
          <w:sz w:val="28"/>
          <w:szCs w:val="28"/>
        </w:rPr>
        <w:t>родонтный, с небольшим количеством зубов или отсутствует.</w:t>
      </w:r>
      <w:r w:rsidR="001F3ADA">
        <w:rPr>
          <w:sz w:val="28"/>
          <w:szCs w:val="28"/>
        </w:rPr>
        <w:t xml:space="preserve"> </w:t>
      </w:r>
      <w:r w:rsidR="00AF2688" w:rsidRPr="00930613">
        <w:rPr>
          <w:sz w:val="28"/>
          <w:szCs w:val="28"/>
        </w:rPr>
        <w:t xml:space="preserve">Нога клиновидная. </w:t>
      </w:r>
      <w:hyperlink r:id="rId50" w:tooltip="Жабры" w:history="1">
        <w:r w:rsidR="00AF2688" w:rsidRPr="00930613">
          <w:rPr>
            <w:rStyle w:val="a5"/>
            <w:color w:val="auto"/>
            <w:sz w:val="28"/>
            <w:szCs w:val="28"/>
            <w:u w:val="none"/>
          </w:rPr>
          <w:t>Жабры</w:t>
        </w:r>
      </w:hyperlink>
      <w:r w:rsidR="00C726E0">
        <w:rPr>
          <w:rStyle w:val="a5"/>
          <w:color w:val="auto"/>
          <w:sz w:val="28"/>
          <w:szCs w:val="28"/>
          <w:u w:val="none"/>
        </w:rPr>
        <w:t xml:space="preserve"> </w:t>
      </w:r>
      <w:r w:rsidR="00AF2688" w:rsidRPr="00930613">
        <w:rPr>
          <w:sz w:val="28"/>
          <w:szCs w:val="28"/>
        </w:rPr>
        <w:t>пластинчатые.</w:t>
      </w:r>
      <w:r w:rsidR="001F3ADA">
        <w:rPr>
          <w:sz w:val="28"/>
          <w:szCs w:val="28"/>
        </w:rPr>
        <w:t xml:space="preserve"> </w:t>
      </w:r>
      <w:hyperlink r:id="rId51" w:tooltip="Сифон (моллюски)" w:history="1">
        <w:r w:rsidR="00AF2688" w:rsidRPr="00930613">
          <w:rPr>
            <w:rStyle w:val="a5"/>
            <w:color w:val="auto"/>
            <w:sz w:val="28"/>
            <w:szCs w:val="28"/>
            <w:u w:val="none"/>
          </w:rPr>
          <w:t>Сифоны</w:t>
        </w:r>
      </w:hyperlink>
      <w:r w:rsidR="001F3ADA">
        <w:t xml:space="preserve"> </w:t>
      </w:r>
      <w:r w:rsidR="00AF2688" w:rsidRPr="00930613">
        <w:rPr>
          <w:sz w:val="28"/>
          <w:szCs w:val="28"/>
        </w:rPr>
        <w:t>обычно развиты слабо, края листков</w:t>
      </w:r>
      <w:r w:rsidR="001F3ADA">
        <w:rPr>
          <w:sz w:val="28"/>
          <w:szCs w:val="28"/>
        </w:rPr>
        <w:t xml:space="preserve"> </w:t>
      </w:r>
      <w:hyperlink r:id="rId52" w:tooltip="Мантия моллюсков" w:history="1">
        <w:r w:rsidR="00AF2688" w:rsidRPr="00930613">
          <w:rPr>
            <w:rStyle w:val="a5"/>
            <w:color w:val="auto"/>
            <w:sz w:val="28"/>
            <w:szCs w:val="28"/>
            <w:u w:val="none"/>
          </w:rPr>
          <w:t>мантии</w:t>
        </w:r>
      </w:hyperlink>
      <w:r w:rsidR="00AF2688" w:rsidRPr="00930613">
        <w:rPr>
          <w:sz w:val="28"/>
          <w:szCs w:val="28"/>
        </w:rPr>
        <w:t>не</w:t>
      </w:r>
      <w:r w:rsidR="001F3ADA">
        <w:rPr>
          <w:sz w:val="28"/>
          <w:szCs w:val="28"/>
        </w:rPr>
        <w:t xml:space="preserve"> </w:t>
      </w:r>
      <w:r w:rsidR="00AF2688" w:rsidRPr="00930613">
        <w:rPr>
          <w:sz w:val="28"/>
          <w:szCs w:val="28"/>
        </w:rPr>
        <w:t>сро</w:t>
      </w:r>
      <w:r w:rsidR="00AF2688" w:rsidRPr="00930613">
        <w:rPr>
          <w:sz w:val="28"/>
          <w:szCs w:val="28"/>
        </w:rPr>
        <w:t>с</w:t>
      </w:r>
      <w:r w:rsidR="00AF2688" w:rsidRPr="00930613">
        <w:rPr>
          <w:sz w:val="28"/>
          <w:szCs w:val="28"/>
        </w:rPr>
        <w:t xml:space="preserve">шиеся. </w:t>
      </w:r>
    </w:p>
    <w:p w:rsidR="00AF2688" w:rsidRPr="00930613" w:rsidRDefault="00AF2688" w:rsidP="00174125">
      <w:pPr>
        <w:pStyle w:val="ab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30613">
        <w:rPr>
          <w:sz w:val="28"/>
          <w:szCs w:val="28"/>
        </w:rPr>
        <w:t>Униониды</w:t>
      </w:r>
      <w:r w:rsidR="001F3ADA">
        <w:rPr>
          <w:sz w:val="28"/>
          <w:szCs w:val="28"/>
        </w:rPr>
        <w:t xml:space="preserve"> </w:t>
      </w:r>
      <w:r w:rsidRPr="00930613">
        <w:rPr>
          <w:sz w:val="28"/>
          <w:szCs w:val="28"/>
        </w:rPr>
        <w:t>известны своим характерным сложным жизненным циклом. Пра</w:t>
      </w:r>
      <w:r w:rsidRPr="00930613">
        <w:rPr>
          <w:sz w:val="28"/>
          <w:szCs w:val="28"/>
        </w:rPr>
        <w:t>к</w:t>
      </w:r>
      <w:r w:rsidRPr="00930613">
        <w:rPr>
          <w:sz w:val="28"/>
          <w:szCs w:val="28"/>
        </w:rPr>
        <w:t>тически все виды, за исключением отдельных</w:t>
      </w:r>
      <w:r w:rsidR="001F3ADA">
        <w:rPr>
          <w:sz w:val="28"/>
          <w:szCs w:val="28"/>
        </w:rPr>
        <w:t xml:space="preserve"> </w:t>
      </w:r>
      <w:hyperlink r:id="rId53" w:tooltip="Гермафродитизм" w:history="1">
        <w:r w:rsidRPr="00930613">
          <w:rPr>
            <w:rStyle w:val="a5"/>
            <w:color w:val="auto"/>
            <w:sz w:val="28"/>
            <w:szCs w:val="28"/>
            <w:u w:val="none"/>
          </w:rPr>
          <w:t>гермафродитных</w:t>
        </w:r>
      </w:hyperlink>
      <w:r w:rsidRPr="00930613">
        <w:rPr>
          <w:sz w:val="28"/>
          <w:szCs w:val="28"/>
        </w:rPr>
        <w:t>, например,</w:t>
      </w:r>
      <w:r w:rsidR="001F3ADA">
        <w:rPr>
          <w:sz w:val="28"/>
          <w:szCs w:val="28"/>
        </w:rPr>
        <w:t xml:space="preserve"> </w:t>
      </w:r>
      <w:hyperlink r:id="rId54" w:tooltip="Elliptio complanata (страница отсутствует)" w:history="1">
        <w:r w:rsidRPr="00930613">
          <w:rPr>
            <w:rStyle w:val="a5"/>
            <w:iCs/>
            <w:color w:val="auto"/>
            <w:sz w:val="28"/>
            <w:szCs w:val="28"/>
            <w:u w:val="none"/>
          </w:rPr>
          <w:t>Elliptio</w:t>
        </w:r>
        <w:r w:rsidR="00C04604">
          <w:rPr>
            <w:rStyle w:val="a5"/>
            <w:iCs/>
            <w:color w:val="auto"/>
            <w:sz w:val="28"/>
            <w:szCs w:val="28"/>
            <w:u w:val="none"/>
          </w:rPr>
          <w:t> </w:t>
        </w:r>
        <w:r w:rsidRPr="00930613">
          <w:rPr>
            <w:rStyle w:val="a5"/>
            <w:iCs/>
            <w:color w:val="auto"/>
            <w:sz w:val="28"/>
            <w:szCs w:val="28"/>
            <w:u w:val="none"/>
          </w:rPr>
          <w:t>complanata</w:t>
        </w:r>
      </w:hyperlink>
      <w:r w:rsidR="001F3ADA">
        <w:t xml:space="preserve"> </w:t>
      </w:r>
      <w:r w:rsidRPr="00930613">
        <w:rPr>
          <w:sz w:val="28"/>
          <w:szCs w:val="28"/>
        </w:rPr>
        <w:t>раздельнополые.</w:t>
      </w:r>
    </w:p>
    <w:p w:rsidR="006F02F4" w:rsidRPr="00930613" w:rsidRDefault="00AF2688" w:rsidP="00174125">
      <w:pPr>
        <w:pStyle w:val="ab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30613">
        <w:rPr>
          <w:sz w:val="28"/>
          <w:szCs w:val="28"/>
        </w:rPr>
        <w:t>Глохидии выводятся из тела самки через сифон в окружающую среду, прич</w:t>
      </w:r>
      <w:r w:rsidR="00C04604">
        <w:rPr>
          <w:sz w:val="28"/>
          <w:szCs w:val="28"/>
        </w:rPr>
        <w:t>е</w:t>
      </w:r>
      <w:r w:rsidRPr="00930613">
        <w:rPr>
          <w:sz w:val="28"/>
          <w:szCs w:val="28"/>
        </w:rPr>
        <w:t>м способ выбрасывания зависит от образа жизни рыбы-хозяина. Некоторые моллюски формируют на дне</w:t>
      </w:r>
      <w:r w:rsidR="001F3ADA">
        <w:rPr>
          <w:sz w:val="28"/>
          <w:szCs w:val="28"/>
        </w:rPr>
        <w:t xml:space="preserve"> </w:t>
      </w:r>
      <w:hyperlink r:id="rId55" w:tooltip="Слизь" w:history="1">
        <w:r w:rsidRPr="00930613">
          <w:rPr>
            <w:rStyle w:val="a5"/>
            <w:color w:val="auto"/>
            <w:sz w:val="28"/>
            <w:szCs w:val="28"/>
            <w:u w:val="none"/>
          </w:rPr>
          <w:t>слизистые</w:t>
        </w:r>
      </w:hyperlink>
      <w:r w:rsidR="001F3ADA">
        <w:t xml:space="preserve"> </w:t>
      </w:r>
      <w:r w:rsidRPr="00930613">
        <w:rPr>
          <w:sz w:val="28"/>
          <w:szCs w:val="28"/>
        </w:rPr>
        <w:t>тяжи, в которые заключены личинки; ими заражаются рыбы,</w:t>
      </w:r>
      <w:r w:rsidR="001F3ADA">
        <w:rPr>
          <w:sz w:val="28"/>
          <w:szCs w:val="28"/>
        </w:rPr>
        <w:t xml:space="preserve"> </w:t>
      </w:r>
      <w:hyperlink r:id="rId56" w:tooltip="Нерест" w:history="1">
        <w:r w:rsidRPr="00930613">
          <w:rPr>
            <w:rStyle w:val="a5"/>
            <w:color w:val="auto"/>
            <w:sz w:val="28"/>
            <w:szCs w:val="28"/>
            <w:u w:val="none"/>
          </w:rPr>
          <w:t>нерестящиеся</w:t>
        </w:r>
      </w:hyperlink>
      <w:r w:rsidR="001F3ADA">
        <w:t xml:space="preserve"> </w:t>
      </w:r>
      <w:r w:rsidRPr="00930613">
        <w:rPr>
          <w:sz w:val="28"/>
          <w:szCs w:val="28"/>
        </w:rPr>
        <w:t>на дне или питающиеся</w:t>
      </w:r>
      <w:r w:rsidR="001F3ADA">
        <w:rPr>
          <w:sz w:val="28"/>
          <w:szCs w:val="28"/>
        </w:rPr>
        <w:t xml:space="preserve"> </w:t>
      </w:r>
      <w:hyperlink r:id="rId57" w:tooltip="Бентос" w:history="1">
        <w:r w:rsidRPr="00930613">
          <w:rPr>
            <w:rStyle w:val="a5"/>
            <w:color w:val="auto"/>
            <w:sz w:val="28"/>
            <w:szCs w:val="28"/>
            <w:u w:val="none"/>
          </w:rPr>
          <w:t>бентосными</w:t>
        </w:r>
      </w:hyperlink>
      <w:r w:rsidR="001F3ADA">
        <w:t xml:space="preserve"> </w:t>
      </w:r>
      <w:r w:rsidRPr="00930613">
        <w:rPr>
          <w:sz w:val="28"/>
          <w:szCs w:val="28"/>
        </w:rPr>
        <w:t xml:space="preserve">организмами. </w:t>
      </w:r>
    </w:p>
    <w:p w:rsidR="00E6214C" w:rsidRPr="00930613" w:rsidRDefault="00AF634E" w:rsidP="0017412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71C53">
        <w:rPr>
          <w:rFonts w:ascii="Times New Roman" w:hAnsi="Times New Roman"/>
          <w:sz w:val="28"/>
          <w:szCs w:val="28"/>
        </w:rPr>
        <w:t xml:space="preserve">Pisidium – </w:t>
      </w:r>
      <w:r w:rsidR="00CB1A4E" w:rsidRPr="00B71C53">
        <w:rPr>
          <w:rFonts w:ascii="Times New Roman" w:hAnsi="Times New Roman"/>
          <w:sz w:val="28"/>
          <w:szCs w:val="28"/>
        </w:rPr>
        <w:t>это</w:t>
      </w:r>
      <w:r w:rsidR="001F3ADA">
        <w:rPr>
          <w:rFonts w:ascii="Times New Roman" w:hAnsi="Times New Roman"/>
          <w:sz w:val="28"/>
          <w:szCs w:val="28"/>
        </w:rPr>
        <w:t xml:space="preserve"> </w:t>
      </w:r>
      <w:hyperlink r:id="rId58" w:tooltip="Родов" w:history="1">
        <w:r w:rsidR="00CB1A4E" w:rsidRPr="00B71C53">
          <w:rPr>
            <w:rStyle w:val="a5"/>
            <w:rFonts w:ascii="Times New Roman" w:hAnsi="Times New Roman"/>
            <w:color w:val="auto"/>
            <w:sz w:val="28"/>
            <w:szCs w:val="28"/>
            <w:u w:val="none"/>
          </w:rPr>
          <w:t>род</w:t>
        </w:r>
      </w:hyperlink>
      <w:r w:rsidR="00C726E0">
        <w:rPr>
          <w:rStyle w:val="a5"/>
          <w:rFonts w:ascii="Times New Roman" w:hAnsi="Times New Roman"/>
          <w:color w:val="auto"/>
          <w:sz w:val="28"/>
          <w:szCs w:val="28"/>
          <w:u w:val="none"/>
        </w:rPr>
        <w:t xml:space="preserve"> </w:t>
      </w:r>
      <w:r w:rsidR="00CB1A4E" w:rsidRPr="00B71C53">
        <w:rPr>
          <w:rFonts w:ascii="Times New Roman" w:hAnsi="Times New Roman"/>
          <w:sz w:val="28"/>
          <w:szCs w:val="28"/>
        </w:rPr>
        <w:t xml:space="preserve">очень мелких </w:t>
      </w:r>
      <w:hyperlink r:id="rId59" w:tooltip="Пресноводный моллюск" w:history="1">
        <w:r w:rsidR="00CB1A4E" w:rsidRPr="00B71C53">
          <w:rPr>
            <w:rStyle w:val="a5"/>
            <w:rFonts w:ascii="Times New Roman" w:hAnsi="Times New Roman"/>
            <w:color w:val="auto"/>
            <w:sz w:val="28"/>
            <w:szCs w:val="28"/>
            <w:u w:val="none"/>
          </w:rPr>
          <w:t xml:space="preserve">пресноводных </w:t>
        </w:r>
        <w:r w:rsidR="00B80D79">
          <w:rPr>
            <w:rFonts w:ascii="Times New Roman" w:hAnsi="Times New Roman"/>
            <w:sz w:val="28"/>
            <w:szCs w:val="28"/>
          </w:rPr>
          <w:t>д</w:t>
        </w:r>
        <w:r w:rsidR="00B80D79" w:rsidRPr="00B71C53">
          <w:rPr>
            <w:rFonts w:ascii="Times New Roman" w:hAnsi="Times New Roman"/>
            <w:sz w:val="28"/>
            <w:szCs w:val="28"/>
          </w:rPr>
          <w:t>вустворчаты</w:t>
        </w:r>
        <w:r w:rsidR="00B80D79">
          <w:rPr>
            <w:rFonts w:ascii="Times New Roman" w:hAnsi="Times New Roman"/>
            <w:sz w:val="28"/>
            <w:szCs w:val="28"/>
          </w:rPr>
          <w:t>х</w:t>
        </w:r>
        <w:r w:rsidR="00B80D79" w:rsidRPr="00B71C53">
          <w:rPr>
            <w:rFonts w:ascii="Times New Roman" w:hAnsi="Times New Roman"/>
            <w:sz w:val="28"/>
            <w:szCs w:val="28"/>
          </w:rPr>
          <w:t xml:space="preserve"> </w:t>
        </w:r>
        <w:r w:rsidR="00CB1A4E" w:rsidRPr="00B71C53">
          <w:rPr>
            <w:rStyle w:val="a5"/>
            <w:rFonts w:ascii="Times New Roman" w:hAnsi="Times New Roman"/>
            <w:color w:val="auto"/>
            <w:sz w:val="28"/>
            <w:szCs w:val="28"/>
            <w:u w:val="none"/>
          </w:rPr>
          <w:t>моллюсков</w:t>
        </w:r>
      </w:hyperlink>
      <w:r w:rsidR="00B80D79">
        <w:rPr>
          <w:rStyle w:val="a5"/>
          <w:rFonts w:ascii="Times New Roman" w:hAnsi="Times New Roman"/>
          <w:color w:val="auto"/>
          <w:sz w:val="28"/>
          <w:szCs w:val="28"/>
          <w:u w:val="none"/>
        </w:rPr>
        <w:t xml:space="preserve"> из</w:t>
      </w:r>
      <w:r w:rsidR="00321D71" w:rsidRPr="00B71C53">
        <w:rPr>
          <w:rFonts w:ascii="Times New Roman" w:hAnsi="Times New Roman"/>
          <w:sz w:val="28"/>
          <w:szCs w:val="28"/>
        </w:rPr>
        <w:t xml:space="preserve"> семейств</w:t>
      </w:r>
      <w:r w:rsidR="00B80D79">
        <w:rPr>
          <w:rFonts w:ascii="Times New Roman" w:hAnsi="Times New Roman"/>
          <w:sz w:val="28"/>
          <w:szCs w:val="28"/>
        </w:rPr>
        <w:t>а</w:t>
      </w:r>
      <w:r w:rsidR="001F3ADA">
        <w:rPr>
          <w:rFonts w:ascii="Times New Roman" w:hAnsi="Times New Roman"/>
          <w:sz w:val="28"/>
          <w:szCs w:val="28"/>
        </w:rPr>
        <w:t xml:space="preserve"> </w:t>
      </w:r>
      <w:hyperlink r:id="rId60" w:tooltip="Sphaeriidae" w:history="1">
        <w:r w:rsidR="00CB1A4E" w:rsidRPr="00B71C53">
          <w:rPr>
            <w:rStyle w:val="a5"/>
            <w:rFonts w:ascii="Times New Roman" w:hAnsi="Times New Roman"/>
            <w:color w:val="auto"/>
            <w:sz w:val="28"/>
            <w:szCs w:val="28"/>
            <w:u w:val="none"/>
          </w:rPr>
          <w:t>Sphaeriidae</w:t>
        </w:r>
      </w:hyperlink>
      <w:r w:rsidRPr="00B71C53">
        <w:rPr>
          <w:rFonts w:ascii="Times New Roman" w:hAnsi="Times New Roman"/>
          <w:sz w:val="28"/>
          <w:szCs w:val="28"/>
        </w:rPr>
        <w:t xml:space="preserve">. </w:t>
      </w:r>
      <w:r w:rsidR="00CB1A4E" w:rsidRPr="00B71C53">
        <w:rPr>
          <w:rFonts w:ascii="Times New Roman" w:hAnsi="Times New Roman"/>
          <w:sz w:val="28"/>
          <w:szCs w:val="28"/>
        </w:rPr>
        <w:t>Длина раковины взрослого моллюска не меньше 5,5 мм. Л</w:t>
      </w:r>
      <w:r w:rsidR="00CB1A4E" w:rsidRPr="00B71C53">
        <w:rPr>
          <w:rFonts w:ascii="Times New Roman" w:hAnsi="Times New Roman"/>
          <w:sz w:val="28"/>
          <w:szCs w:val="28"/>
        </w:rPr>
        <w:t>и</w:t>
      </w:r>
      <w:r w:rsidR="00CB1A4E" w:rsidRPr="00B71C53">
        <w:rPr>
          <w:rFonts w:ascii="Times New Roman" w:hAnsi="Times New Roman"/>
          <w:sz w:val="28"/>
          <w:szCs w:val="28"/>
        </w:rPr>
        <w:t xml:space="preserve">гамент со спинной стороны открыт и хорошо виден. </w:t>
      </w:r>
      <w:r w:rsidR="00B80D79">
        <w:rPr>
          <w:rFonts w:ascii="Times New Roman" w:hAnsi="Times New Roman"/>
          <w:sz w:val="28"/>
          <w:szCs w:val="28"/>
        </w:rPr>
        <w:t>И</w:t>
      </w:r>
      <w:r w:rsidR="00CB1A4E" w:rsidRPr="00B71C53">
        <w:rPr>
          <w:rFonts w:ascii="Times New Roman" w:hAnsi="Times New Roman"/>
          <w:sz w:val="28"/>
          <w:szCs w:val="28"/>
        </w:rPr>
        <w:t>ме</w:t>
      </w:r>
      <w:r w:rsidR="00B80D79">
        <w:rPr>
          <w:rFonts w:ascii="Times New Roman" w:hAnsi="Times New Roman"/>
          <w:sz w:val="28"/>
          <w:szCs w:val="28"/>
        </w:rPr>
        <w:t>ю</w:t>
      </w:r>
      <w:r w:rsidR="00C87296" w:rsidRPr="00B71C53">
        <w:rPr>
          <w:rFonts w:ascii="Times New Roman" w:hAnsi="Times New Roman"/>
          <w:sz w:val="28"/>
          <w:szCs w:val="28"/>
        </w:rPr>
        <w:t xml:space="preserve">тся </w:t>
      </w:r>
      <w:r w:rsidR="00B80D79" w:rsidRPr="00B71C53">
        <w:rPr>
          <w:rFonts w:ascii="Times New Roman" w:hAnsi="Times New Roman"/>
          <w:sz w:val="28"/>
          <w:szCs w:val="28"/>
        </w:rPr>
        <w:t xml:space="preserve">два </w:t>
      </w:r>
      <w:r w:rsidR="00B80D79">
        <w:rPr>
          <w:rFonts w:ascii="Times New Roman" w:hAnsi="Times New Roman"/>
          <w:sz w:val="28"/>
          <w:szCs w:val="28"/>
        </w:rPr>
        <w:t>с</w:t>
      </w:r>
      <w:r w:rsidR="00C87296" w:rsidRPr="00B71C53">
        <w:rPr>
          <w:rFonts w:ascii="Times New Roman" w:hAnsi="Times New Roman"/>
          <w:sz w:val="28"/>
          <w:szCs w:val="28"/>
        </w:rPr>
        <w:t>ифональных о</w:t>
      </w:r>
      <w:r w:rsidR="00C87296" w:rsidRPr="00B71C53">
        <w:rPr>
          <w:rFonts w:ascii="Times New Roman" w:hAnsi="Times New Roman"/>
          <w:sz w:val="28"/>
          <w:szCs w:val="28"/>
        </w:rPr>
        <w:t>т</w:t>
      </w:r>
      <w:r w:rsidR="00C87296" w:rsidRPr="00B71C53">
        <w:rPr>
          <w:rFonts w:ascii="Times New Roman" w:hAnsi="Times New Roman"/>
          <w:sz w:val="28"/>
          <w:szCs w:val="28"/>
        </w:rPr>
        <w:t>версти</w:t>
      </w:r>
      <w:r w:rsidR="00B80D79">
        <w:rPr>
          <w:rFonts w:ascii="Times New Roman" w:hAnsi="Times New Roman"/>
          <w:sz w:val="28"/>
          <w:szCs w:val="28"/>
        </w:rPr>
        <w:t>я</w:t>
      </w:r>
      <w:r w:rsidR="00B80D79" w:rsidRPr="00B80D79">
        <w:rPr>
          <w:rFonts w:ascii="Times New Roman" w:hAnsi="Times New Roman"/>
          <w:sz w:val="28"/>
          <w:szCs w:val="28"/>
        </w:rPr>
        <w:t xml:space="preserve"> </w:t>
      </w:r>
      <w:r w:rsidR="00B80D79">
        <w:rPr>
          <w:rFonts w:ascii="Times New Roman" w:hAnsi="Times New Roman"/>
          <w:sz w:val="28"/>
          <w:szCs w:val="28"/>
        </w:rPr>
        <w:t>и н</w:t>
      </w:r>
      <w:r w:rsidR="00B80D79" w:rsidRPr="00B71C53">
        <w:rPr>
          <w:rFonts w:ascii="Times New Roman" w:hAnsi="Times New Roman"/>
          <w:sz w:val="28"/>
          <w:szCs w:val="28"/>
        </w:rPr>
        <w:t>аружная (задняя) полужабра</w:t>
      </w:r>
      <w:r w:rsidR="00C87296" w:rsidRPr="00B71C53">
        <w:rPr>
          <w:rFonts w:ascii="Times New Roman" w:hAnsi="Times New Roman"/>
          <w:sz w:val="28"/>
          <w:szCs w:val="28"/>
        </w:rPr>
        <w:t>.</w:t>
      </w:r>
    </w:p>
    <w:p w:rsidR="00BF10B0" w:rsidRPr="00174125" w:rsidRDefault="00BF10B0" w:rsidP="0017412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6214C" w:rsidRDefault="00E6214C" w:rsidP="00B80D79">
      <w:pPr>
        <w:pStyle w:val="ab"/>
        <w:shd w:val="clear" w:color="auto" w:fill="FFFFFF"/>
        <w:spacing w:before="0" w:beforeAutospacing="0" w:after="120" w:afterAutospacing="0" w:line="480" w:lineRule="auto"/>
        <w:jc w:val="center"/>
        <w:rPr>
          <w:sz w:val="28"/>
          <w:szCs w:val="28"/>
        </w:rPr>
      </w:pPr>
      <w:r w:rsidRPr="00174125">
        <w:rPr>
          <w:sz w:val="28"/>
          <w:szCs w:val="28"/>
        </w:rPr>
        <w:t>2.2.</w:t>
      </w:r>
      <w:r w:rsidR="00565332" w:rsidRPr="00174125">
        <w:rPr>
          <w:sz w:val="28"/>
          <w:szCs w:val="28"/>
        </w:rPr>
        <w:t>2</w:t>
      </w:r>
      <w:r w:rsidRPr="00174125">
        <w:rPr>
          <w:sz w:val="28"/>
          <w:szCs w:val="28"/>
        </w:rPr>
        <w:t xml:space="preserve">. Сравнительная характеристика видового состава малакофауны </w:t>
      </w:r>
      <w:r w:rsidR="00B80D79">
        <w:rPr>
          <w:sz w:val="28"/>
          <w:szCs w:val="28"/>
        </w:rPr>
        <w:br/>
      </w:r>
      <w:r w:rsidRPr="00174125">
        <w:rPr>
          <w:sz w:val="28"/>
          <w:szCs w:val="28"/>
        </w:rPr>
        <w:t>ОГПБЗ и Сынтульского озера-пруда</w:t>
      </w:r>
    </w:p>
    <w:p w:rsidR="00E6214C" w:rsidRDefault="00E6214C" w:rsidP="00174125">
      <w:pPr>
        <w:pStyle w:val="ab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30613">
        <w:rPr>
          <w:sz w:val="28"/>
          <w:szCs w:val="28"/>
        </w:rPr>
        <w:t>В</w:t>
      </w:r>
      <w:r w:rsidR="001F3ADA">
        <w:rPr>
          <w:sz w:val="28"/>
          <w:szCs w:val="28"/>
        </w:rPr>
        <w:t xml:space="preserve"> </w:t>
      </w:r>
      <w:r w:rsidRPr="00930613">
        <w:rPr>
          <w:sz w:val="28"/>
          <w:szCs w:val="28"/>
        </w:rPr>
        <w:t>обследованных</w:t>
      </w:r>
      <w:r w:rsidR="001F3ADA">
        <w:rPr>
          <w:sz w:val="28"/>
          <w:szCs w:val="28"/>
        </w:rPr>
        <w:t xml:space="preserve"> </w:t>
      </w:r>
      <w:r w:rsidRPr="00930613">
        <w:rPr>
          <w:sz w:val="28"/>
          <w:szCs w:val="28"/>
        </w:rPr>
        <w:t>биотопах</w:t>
      </w:r>
      <w:r w:rsidR="001F3ADA">
        <w:rPr>
          <w:sz w:val="28"/>
          <w:szCs w:val="28"/>
        </w:rPr>
        <w:t xml:space="preserve"> </w:t>
      </w:r>
      <w:r w:rsidRPr="00930613">
        <w:rPr>
          <w:sz w:val="28"/>
          <w:szCs w:val="28"/>
        </w:rPr>
        <w:t>обнаружено 16 видов</w:t>
      </w:r>
      <w:r w:rsidR="001F3ADA">
        <w:rPr>
          <w:sz w:val="28"/>
          <w:szCs w:val="28"/>
        </w:rPr>
        <w:t xml:space="preserve"> </w:t>
      </w:r>
      <w:r w:rsidRPr="00930613">
        <w:rPr>
          <w:sz w:val="28"/>
          <w:szCs w:val="28"/>
        </w:rPr>
        <w:t>моллюсков</w:t>
      </w:r>
      <w:r w:rsidR="00B80D79">
        <w:rPr>
          <w:sz w:val="28"/>
          <w:szCs w:val="28"/>
        </w:rPr>
        <w:t xml:space="preserve"> </w:t>
      </w:r>
      <w:r w:rsidRPr="00930613">
        <w:rPr>
          <w:sz w:val="28"/>
          <w:szCs w:val="28"/>
        </w:rPr>
        <w:t xml:space="preserve">из 5 семейств: </w:t>
      </w:r>
      <w:r w:rsidRPr="00930613">
        <w:rPr>
          <w:sz w:val="28"/>
          <w:szCs w:val="28"/>
          <w:lang w:val="en-US"/>
        </w:rPr>
        <w:t>Viviparidae</w:t>
      </w:r>
      <w:r w:rsidRPr="00930613">
        <w:rPr>
          <w:sz w:val="28"/>
          <w:szCs w:val="28"/>
        </w:rPr>
        <w:t xml:space="preserve">, </w:t>
      </w:r>
      <w:r w:rsidRPr="00930613">
        <w:rPr>
          <w:sz w:val="28"/>
          <w:szCs w:val="28"/>
          <w:lang w:val="en-US"/>
        </w:rPr>
        <w:t>Bithyniidae</w:t>
      </w:r>
      <w:r w:rsidRPr="00930613">
        <w:rPr>
          <w:sz w:val="28"/>
          <w:szCs w:val="28"/>
        </w:rPr>
        <w:t xml:space="preserve">, </w:t>
      </w:r>
      <w:r w:rsidRPr="00930613">
        <w:rPr>
          <w:sz w:val="28"/>
          <w:szCs w:val="28"/>
          <w:lang w:val="en-US"/>
        </w:rPr>
        <w:t>Lymnaeidae</w:t>
      </w:r>
      <w:r w:rsidRPr="00930613">
        <w:rPr>
          <w:sz w:val="28"/>
          <w:szCs w:val="28"/>
        </w:rPr>
        <w:t xml:space="preserve">, </w:t>
      </w:r>
      <w:r w:rsidRPr="00930613">
        <w:rPr>
          <w:sz w:val="28"/>
          <w:szCs w:val="28"/>
          <w:lang w:val="en-US"/>
        </w:rPr>
        <w:t>Unionidae</w:t>
      </w:r>
      <w:r w:rsidRPr="00930613">
        <w:rPr>
          <w:sz w:val="28"/>
          <w:szCs w:val="28"/>
        </w:rPr>
        <w:t xml:space="preserve">, </w:t>
      </w:r>
      <w:r w:rsidRPr="00930613">
        <w:rPr>
          <w:sz w:val="28"/>
          <w:szCs w:val="28"/>
          <w:lang w:val="en-US"/>
        </w:rPr>
        <w:t>Pisididae</w:t>
      </w:r>
      <w:r w:rsidR="008B1172">
        <w:rPr>
          <w:sz w:val="28"/>
          <w:szCs w:val="28"/>
        </w:rPr>
        <w:t>. Всего было собрано 214</w:t>
      </w:r>
      <w:r w:rsidRPr="00930613">
        <w:rPr>
          <w:sz w:val="28"/>
          <w:szCs w:val="28"/>
        </w:rPr>
        <w:t xml:space="preserve"> экземпляров мол</w:t>
      </w:r>
      <w:r w:rsidR="008B1172">
        <w:rPr>
          <w:sz w:val="28"/>
          <w:szCs w:val="28"/>
        </w:rPr>
        <w:t>люсков, из них 144 на р. Пра, 70</w:t>
      </w:r>
      <w:r w:rsidRPr="00930613">
        <w:rPr>
          <w:sz w:val="28"/>
          <w:szCs w:val="28"/>
        </w:rPr>
        <w:t xml:space="preserve"> – на озере Сынтул. Разработаны и составлены учетные карточки биотопов с описанием метеорологических условий (температура воздуха и воды, влажность воздуха), количества и видов животных и растительных компонентов в биотопе.</w:t>
      </w:r>
    </w:p>
    <w:p w:rsidR="00372CDF" w:rsidRDefault="00372CDF" w:rsidP="00174125">
      <w:pPr>
        <w:pStyle w:val="ab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Биотопы, в которых произведен сбор моллюсков в ОГПБЗ</w:t>
      </w:r>
      <w:r w:rsidR="00B80D79">
        <w:rPr>
          <w:sz w:val="28"/>
          <w:szCs w:val="28"/>
        </w:rPr>
        <w:t>,</w:t>
      </w:r>
      <w:r>
        <w:rPr>
          <w:sz w:val="28"/>
          <w:szCs w:val="28"/>
        </w:rPr>
        <w:t xml:space="preserve"> отмечены на р</w:t>
      </w:r>
      <w:r>
        <w:rPr>
          <w:sz w:val="28"/>
          <w:szCs w:val="28"/>
        </w:rPr>
        <w:t>и</w:t>
      </w:r>
      <w:r>
        <w:rPr>
          <w:sz w:val="28"/>
          <w:szCs w:val="28"/>
        </w:rPr>
        <w:t>сунке 4.</w:t>
      </w:r>
    </w:p>
    <w:p w:rsidR="006E1C27" w:rsidRDefault="002D0BE8" w:rsidP="00C726E0">
      <w:pPr>
        <w:pStyle w:val="ab"/>
        <w:shd w:val="clear" w:color="auto" w:fill="FFFFFF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2762250" cy="3228975"/>
            <wp:effectExtent l="19050" t="0" r="0" b="0"/>
            <wp:docPr id="23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3228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CDF" w:rsidRDefault="00372CDF" w:rsidP="006E1C27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372CDF" w:rsidRPr="004F3819" w:rsidRDefault="001F3ADA" w:rsidP="00B2650A">
      <w:pPr>
        <w:spacing w:after="0" w:line="240" w:lineRule="auto"/>
        <w:jc w:val="center"/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</w:rPr>
      </w:pPr>
      <w:r w:rsidRPr="008D4887">
        <w:rPr>
          <w:rFonts w:ascii="Times New Roman CYR" w:hAnsi="Times New Roman CYR" w:cs="Times New Roman CYR"/>
          <w:iCs/>
          <w:color w:val="000000"/>
          <w:sz w:val="28"/>
          <w:szCs w:val="28"/>
        </w:rPr>
        <w:t>а</w:t>
      </w:r>
      <w:r>
        <w:rPr>
          <w:rFonts w:ascii="Times New Roman CYR" w:hAnsi="Times New Roman CYR" w:cs="Times New Roman CYR"/>
          <w:iCs/>
          <w:color w:val="000000"/>
          <w:sz w:val="28"/>
          <w:szCs w:val="28"/>
        </w:rPr>
        <w:t xml:space="preserve"> </w:t>
      </w:r>
      <w:r w:rsidRPr="00B71C53">
        <w:rPr>
          <w:rFonts w:ascii="Times New Roman CYR" w:hAnsi="Times New Roman CYR" w:cs="Times New Roman CYR"/>
          <w:iCs/>
          <w:color w:val="000000"/>
          <w:sz w:val="28"/>
          <w:szCs w:val="28"/>
        </w:rPr>
        <w:t>–</w:t>
      </w:r>
      <w:r w:rsidR="00372CDF" w:rsidRPr="00B71C53">
        <w:rPr>
          <w:rFonts w:ascii="Times New Roman CYR" w:hAnsi="Times New Roman CYR" w:cs="Times New Roman CYR"/>
          <w:iCs/>
          <w:color w:val="000000"/>
          <w:sz w:val="28"/>
          <w:szCs w:val="28"/>
        </w:rPr>
        <w:t xml:space="preserve"> </w:t>
      </w:r>
      <w:r w:rsidR="00372CDF" w:rsidRPr="008D4887">
        <w:rPr>
          <w:rFonts w:ascii="Times New Roman CYR" w:hAnsi="Times New Roman CYR" w:cs="Times New Roman CYR"/>
          <w:iCs/>
          <w:color w:val="000000"/>
          <w:sz w:val="28"/>
          <w:szCs w:val="28"/>
        </w:rPr>
        <w:t>русло</w:t>
      </w:r>
      <w:r w:rsidR="00372CDF" w:rsidRPr="00B71C53">
        <w:rPr>
          <w:rFonts w:ascii="Times New Roman CYR" w:hAnsi="Times New Roman CYR" w:cs="Times New Roman CYR"/>
          <w:iCs/>
          <w:color w:val="000000"/>
          <w:sz w:val="28"/>
          <w:szCs w:val="28"/>
        </w:rPr>
        <w:t xml:space="preserve"> (</w:t>
      </w:r>
      <w:r w:rsidR="00372CDF" w:rsidRPr="008D4887">
        <w:rPr>
          <w:rFonts w:ascii="Times New Roman CYR" w:hAnsi="Times New Roman CYR" w:cs="Times New Roman CYR"/>
          <w:iCs/>
          <w:color w:val="000000"/>
          <w:sz w:val="28"/>
          <w:szCs w:val="28"/>
        </w:rPr>
        <w:t>медиаль</w:t>
      </w:r>
      <w:r w:rsidR="00372CDF" w:rsidRPr="00B71C53">
        <w:rPr>
          <w:rFonts w:ascii="Times New Roman CYR" w:hAnsi="Times New Roman CYR" w:cs="Times New Roman CYR"/>
          <w:iCs/>
          <w:color w:val="000000"/>
          <w:sz w:val="28"/>
          <w:szCs w:val="28"/>
        </w:rPr>
        <w:t>),</w:t>
      </w:r>
      <w:r>
        <w:rPr>
          <w:rFonts w:ascii="Times New Roman CYR" w:hAnsi="Times New Roman CYR" w:cs="Times New Roman CYR"/>
          <w:iCs/>
          <w:color w:val="000000"/>
          <w:sz w:val="28"/>
          <w:szCs w:val="28"/>
        </w:rPr>
        <w:t xml:space="preserve"> </w:t>
      </w:r>
      <w:r w:rsidR="00372CDF" w:rsidRPr="008D4887">
        <w:rPr>
          <w:rFonts w:ascii="Times New Roman CYR" w:hAnsi="Times New Roman CYR" w:cs="Times New Roman CYR"/>
          <w:iCs/>
          <w:color w:val="000000"/>
          <w:sz w:val="28"/>
          <w:szCs w:val="28"/>
        </w:rPr>
        <w:t>б</w:t>
      </w:r>
      <w:r>
        <w:rPr>
          <w:rFonts w:ascii="Times New Roman CYR" w:hAnsi="Times New Roman CYR" w:cs="Times New Roman CYR"/>
          <w:iCs/>
          <w:color w:val="000000"/>
          <w:sz w:val="28"/>
          <w:szCs w:val="28"/>
        </w:rPr>
        <w:t xml:space="preserve"> </w:t>
      </w:r>
      <w:r w:rsidR="00372CDF" w:rsidRPr="00B71C53">
        <w:rPr>
          <w:rFonts w:ascii="Times New Roman CYR" w:hAnsi="Times New Roman CYR" w:cs="Times New Roman CYR"/>
          <w:iCs/>
          <w:color w:val="000000"/>
          <w:sz w:val="28"/>
          <w:szCs w:val="28"/>
        </w:rPr>
        <w:t xml:space="preserve">– </w:t>
      </w:r>
      <w:r w:rsidR="00372CDF" w:rsidRPr="008D4887">
        <w:rPr>
          <w:rFonts w:ascii="Times New Roman CYR" w:hAnsi="Times New Roman CYR" w:cs="Times New Roman CYR"/>
          <w:iCs/>
          <w:color w:val="000000"/>
          <w:sz w:val="28"/>
          <w:szCs w:val="28"/>
        </w:rPr>
        <w:t>рипаль</w:t>
      </w:r>
      <w:r w:rsidR="00372CDF" w:rsidRPr="00B71C53">
        <w:rPr>
          <w:rFonts w:ascii="Times New Roman CYR" w:hAnsi="Times New Roman CYR" w:cs="Times New Roman CYR"/>
          <w:iCs/>
          <w:color w:val="000000"/>
          <w:sz w:val="28"/>
          <w:szCs w:val="28"/>
        </w:rPr>
        <w:t xml:space="preserve">; </w:t>
      </w:r>
      <w:r w:rsidR="00B71C53" w:rsidRPr="00B71C53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 xml:space="preserve"> </w:t>
      </w:r>
      <w:r w:rsidR="00B71C53" w:rsidRPr="00B71C53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="00372CDF" w:rsidRPr="00D64D76">
        <w:rPr>
          <w:rFonts w:ascii="Times New Roman" w:hAnsi="Times New Roman"/>
          <w:sz w:val="28"/>
          <w:szCs w:val="28"/>
          <w:lang w:val="en-US"/>
        </w:rPr>
        <w:t>Unio</w:t>
      </w:r>
      <w:r>
        <w:rPr>
          <w:rFonts w:ascii="Times New Roman" w:hAnsi="Times New Roman"/>
          <w:sz w:val="28"/>
          <w:szCs w:val="28"/>
        </w:rPr>
        <w:t xml:space="preserve"> </w:t>
      </w:r>
      <w:r w:rsidR="00372CDF" w:rsidRPr="00D64D76">
        <w:rPr>
          <w:rFonts w:ascii="Times New Roman" w:hAnsi="Times New Roman"/>
          <w:sz w:val="28"/>
          <w:szCs w:val="28"/>
          <w:lang w:val="en-US"/>
        </w:rPr>
        <w:t>pictorum</w:t>
      </w:r>
      <w:r w:rsidR="00372CDF" w:rsidRPr="00B71C53">
        <w:rPr>
          <w:rFonts w:ascii="Times New Roman" w:hAnsi="Times New Roman"/>
          <w:sz w:val="28"/>
          <w:szCs w:val="28"/>
        </w:rPr>
        <w:t>; 2</w:t>
      </w:r>
      <w:r w:rsidR="00B71C53" w:rsidRPr="00B71C53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 xml:space="preserve"> </w:t>
      </w:r>
      <w:r w:rsidR="00372CDF" w:rsidRPr="00D64D76">
        <w:rPr>
          <w:rFonts w:ascii="Times New Roman" w:hAnsi="Times New Roman"/>
          <w:sz w:val="28"/>
          <w:szCs w:val="28"/>
          <w:lang w:val="en-US"/>
        </w:rPr>
        <w:t>Unio</w:t>
      </w:r>
      <w:r>
        <w:rPr>
          <w:rFonts w:ascii="Times New Roman" w:hAnsi="Times New Roman"/>
          <w:sz w:val="28"/>
          <w:szCs w:val="28"/>
        </w:rPr>
        <w:t xml:space="preserve"> </w:t>
      </w:r>
      <w:r w:rsidR="00372CDF" w:rsidRPr="00D64D76">
        <w:rPr>
          <w:rFonts w:ascii="Times New Roman" w:hAnsi="Times New Roman"/>
          <w:sz w:val="28"/>
          <w:szCs w:val="28"/>
          <w:lang w:val="en-US"/>
        </w:rPr>
        <w:t>tumidus</w:t>
      </w:r>
      <w:r w:rsidR="00B71C53" w:rsidRPr="00B71C53">
        <w:rPr>
          <w:rFonts w:ascii="Times New Roman" w:hAnsi="Times New Roman"/>
          <w:sz w:val="28"/>
          <w:szCs w:val="28"/>
        </w:rPr>
        <w:t>; 3</w:t>
      </w:r>
      <w:r>
        <w:rPr>
          <w:rFonts w:ascii="Times New Roman" w:hAnsi="Times New Roman"/>
          <w:sz w:val="28"/>
          <w:szCs w:val="28"/>
        </w:rPr>
        <w:t xml:space="preserve"> </w:t>
      </w:r>
      <w:r w:rsidR="00B71C53" w:rsidRPr="00B71C53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="00372CDF" w:rsidRPr="00D64D76"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  <w:lang w:val="en-US"/>
        </w:rPr>
        <w:t>Pisidium</w:t>
      </w:r>
      <w:r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</w:rPr>
        <w:t xml:space="preserve"> </w:t>
      </w:r>
      <w:r w:rsidR="00372CDF" w:rsidRPr="00D64D76"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  <w:lang w:val="en-US"/>
        </w:rPr>
        <w:t>i</w:t>
      </w:r>
      <w:r w:rsidR="00372CDF" w:rsidRPr="00D64D76"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  <w:lang w:val="en-US"/>
        </w:rPr>
        <w:t>n</w:t>
      </w:r>
      <w:r w:rsidR="00372CDF" w:rsidRPr="00D64D76"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  <w:lang w:val="en-US"/>
        </w:rPr>
        <w:t>flatum</w:t>
      </w:r>
      <w:r w:rsidR="00B71C53" w:rsidRPr="00B71C53"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</w:rPr>
        <w:t>; 4 –</w:t>
      </w:r>
      <w:r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</w:rPr>
        <w:t xml:space="preserve"> </w:t>
      </w:r>
      <w:r w:rsidR="00372CDF" w:rsidRPr="00D64D76">
        <w:rPr>
          <w:rFonts w:ascii="Times New Roman" w:hAnsi="Times New Roman"/>
          <w:sz w:val="28"/>
          <w:szCs w:val="28"/>
          <w:lang w:val="en-US"/>
        </w:rPr>
        <w:t>Sphaerium</w:t>
      </w:r>
      <w:r>
        <w:rPr>
          <w:rFonts w:ascii="Times New Roman" w:hAnsi="Times New Roman"/>
          <w:sz w:val="28"/>
          <w:szCs w:val="28"/>
        </w:rPr>
        <w:t xml:space="preserve"> </w:t>
      </w:r>
      <w:r w:rsidR="00372CDF" w:rsidRPr="00D64D76">
        <w:rPr>
          <w:rFonts w:ascii="Times New Roman" w:hAnsi="Times New Roman"/>
          <w:sz w:val="28"/>
          <w:szCs w:val="28"/>
          <w:lang w:val="en-US"/>
        </w:rPr>
        <w:t>corneum</w:t>
      </w:r>
      <w:r w:rsidR="00B71C53" w:rsidRPr="00B71C53">
        <w:rPr>
          <w:rFonts w:ascii="Times New Roman" w:hAnsi="Times New Roman"/>
          <w:sz w:val="28"/>
          <w:szCs w:val="28"/>
        </w:rPr>
        <w:t>; 5</w:t>
      </w:r>
      <w:r>
        <w:rPr>
          <w:rFonts w:ascii="Times New Roman" w:hAnsi="Times New Roman"/>
          <w:sz w:val="28"/>
          <w:szCs w:val="28"/>
        </w:rPr>
        <w:t xml:space="preserve"> </w:t>
      </w:r>
      <w:r w:rsidR="00B71C53" w:rsidRPr="00B71C53">
        <w:rPr>
          <w:rFonts w:ascii="Times New Roman" w:hAnsi="Times New Roman"/>
          <w:sz w:val="28"/>
          <w:szCs w:val="28"/>
        </w:rPr>
        <w:t xml:space="preserve">– </w:t>
      </w:r>
      <w:r w:rsidR="00372CDF" w:rsidRPr="00D64D76">
        <w:rPr>
          <w:rFonts w:ascii="Times New Roman" w:hAnsi="Times New Roman"/>
          <w:sz w:val="28"/>
          <w:szCs w:val="28"/>
          <w:lang w:val="en-US"/>
        </w:rPr>
        <w:t>Viviparus</w:t>
      </w:r>
      <w:r>
        <w:rPr>
          <w:rFonts w:ascii="Times New Roman" w:hAnsi="Times New Roman"/>
          <w:sz w:val="28"/>
          <w:szCs w:val="28"/>
        </w:rPr>
        <w:t xml:space="preserve"> </w:t>
      </w:r>
      <w:r w:rsidR="00372CDF" w:rsidRPr="00D64D76">
        <w:rPr>
          <w:rFonts w:ascii="Times New Roman" w:hAnsi="Times New Roman"/>
          <w:sz w:val="28"/>
          <w:szCs w:val="28"/>
          <w:lang w:val="en-US"/>
        </w:rPr>
        <w:t>contectus</w:t>
      </w:r>
      <w:r w:rsidR="00B71C53" w:rsidRPr="00B71C53">
        <w:rPr>
          <w:rFonts w:ascii="Times New Roman" w:hAnsi="Times New Roman"/>
          <w:sz w:val="28"/>
          <w:szCs w:val="28"/>
        </w:rPr>
        <w:t>; 6</w:t>
      </w:r>
      <w:r>
        <w:rPr>
          <w:rFonts w:ascii="Times New Roman" w:hAnsi="Times New Roman"/>
          <w:sz w:val="28"/>
          <w:szCs w:val="28"/>
        </w:rPr>
        <w:t xml:space="preserve"> </w:t>
      </w:r>
      <w:r w:rsidR="00B71C53" w:rsidRPr="00B71C53">
        <w:rPr>
          <w:rFonts w:ascii="Times New Roman" w:hAnsi="Times New Roman"/>
          <w:sz w:val="28"/>
          <w:szCs w:val="28"/>
        </w:rPr>
        <w:t xml:space="preserve">– </w:t>
      </w:r>
      <w:r w:rsidR="00372CDF" w:rsidRPr="00D64D76">
        <w:rPr>
          <w:rFonts w:ascii="Times New Roman" w:hAnsi="Times New Roman"/>
          <w:sz w:val="28"/>
          <w:szCs w:val="28"/>
          <w:lang w:val="en-US"/>
        </w:rPr>
        <w:t>Viviparus</w:t>
      </w:r>
      <w:r>
        <w:rPr>
          <w:rFonts w:ascii="Times New Roman" w:hAnsi="Times New Roman"/>
          <w:sz w:val="28"/>
          <w:szCs w:val="28"/>
        </w:rPr>
        <w:t xml:space="preserve"> </w:t>
      </w:r>
      <w:r w:rsidR="00372CDF">
        <w:rPr>
          <w:rFonts w:ascii="Times New Roman" w:hAnsi="Times New Roman"/>
          <w:sz w:val="28"/>
          <w:szCs w:val="28"/>
          <w:lang w:val="en-US"/>
        </w:rPr>
        <w:t>viviparus</w:t>
      </w:r>
      <w:r w:rsidR="00B71C53" w:rsidRPr="00B71C53">
        <w:rPr>
          <w:rFonts w:ascii="Times New Roman" w:hAnsi="Times New Roman"/>
          <w:sz w:val="28"/>
          <w:szCs w:val="28"/>
        </w:rPr>
        <w:t>; 7 –</w:t>
      </w:r>
      <w:r>
        <w:rPr>
          <w:rFonts w:ascii="Times New Roman" w:hAnsi="Times New Roman"/>
          <w:sz w:val="28"/>
          <w:szCs w:val="28"/>
        </w:rPr>
        <w:t xml:space="preserve"> </w:t>
      </w:r>
      <w:r w:rsidR="00372CDF" w:rsidRPr="00D64D76">
        <w:rPr>
          <w:rFonts w:ascii="Times New Roman" w:hAnsi="Times New Roman"/>
          <w:sz w:val="28"/>
          <w:szCs w:val="28"/>
          <w:lang w:val="en-US"/>
        </w:rPr>
        <w:t>B</w:t>
      </w:r>
      <w:r w:rsidR="00372CDF" w:rsidRPr="00D64D76">
        <w:rPr>
          <w:rFonts w:ascii="Times New Roman" w:hAnsi="Times New Roman"/>
          <w:sz w:val="28"/>
          <w:szCs w:val="28"/>
          <w:lang w:val="en-US"/>
        </w:rPr>
        <w:t>i</w:t>
      </w:r>
      <w:r w:rsidR="00372CDF" w:rsidRPr="00D64D76">
        <w:rPr>
          <w:rFonts w:ascii="Times New Roman" w:hAnsi="Times New Roman"/>
          <w:sz w:val="28"/>
          <w:szCs w:val="28"/>
          <w:lang w:val="en-US"/>
        </w:rPr>
        <w:t>thynia</w:t>
      </w:r>
      <w:r>
        <w:rPr>
          <w:rFonts w:ascii="Times New Roman" w:hAnsi="Times New Roman"/>
          <w:sz w:val="28"/>
          <w:szCs w:val="28"/>
        </w:rPr>
        <w:t xml:space="preserve"> </w:t>
      </w:r>
      <w:r w:rsidR="00372CDF">
        <w:rPr>
          <w:rFonts w:ascii="Times New Roman" w:hAnsi="Times New Roman"/>
          <w:sz w:val="28"/>
          <w:szCs w:val="28"/>
          <w:lang w:val="en-US"/>
        </w:rPr>
        <w:t>tentaculata</w:t>
      </w:r>
      <w:r w:rsidR="00B71C53" w:rsidRPr="00B71C53">
        <w:rPr>
          <w:rFonts w:ascii="Times New Roman" w:hAnsi="Times New Roman"/>
          <w:sz w:val="28"/>
          <w:szCs w:val="28"/>
        </w:rPr>
        <w:t>; 8</w:t>
      </w:r>
      <w:r>
        <w:rPr>
          <w:rFonts w:ascii="Times New Roman" w:hAnsi="Times New Roman"/>
          <w:sz w:val="28"/>
          <w:szCs w:val="28"/>
        </w:rPr>
        <w:t xml:space="preserve"> </w:t>
      </w:r>
      <w:r w:rsidR="00B71C53" w:rsidRPr="00B71C53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="00372CDF" w:rsidRPr="00D64D76">
        <w:rPr>
          <w:rFonts w:ascii="Times New Roman" w:hAnsi="Times New Roman"/>
          <w:sz w:val="28"/>
          <w:szCs w:val="28"/>
          <w:lang w:val="en-US"/>
        </w:rPr>
        <w:t>Lymnaea</w:t>
      </w:r>
      <w:r>
        <w:rPr>
          <w:rFonts w:ascii="Times New Roman" w:hAnsi="Times New Roman"/>
          <w:sz w:val="28"/>
          <w:szCs w:val="28"/>
        </w:rPr>
        <w:t xml:space="preserve"> </w:t>
      </w:r>
      <w:r w:rsidR="00372CDF" w:rsidRPr="00D64D76">
        <w:rPr>
          <w:rFonts w:ascii="Times New Roman" w:hAnsi="Times New Roman"/>
          <w:sz w:val="28"/>
          <w:szCs w:val="28"/>
          <w:lang w:val="en-US"/>
        </w:rPr>
        <w:t>stagna</w:t>
      </w:r>
      <w:r w:rsidR="00372CDF">
        <w:rPr>
          <w:rFonts w:ascii="Times New Roman" w:hAnsi="Times New Roman"/>
          <w:sz w:val="28"/>
          <w:szCs w:val="28"/>
          <w:lang w:val="en-US"/>
        </w:rPr>
        <w:t>lis</w:t>
      </w:r>
      <w:r w:rsidR="00B71C53">
        <w:rPr>
          <w:rFonts w:ascii="Times New Roman" w:hAnsi="Times New Roman"/>
          <w:sz w:val="28"/>
          <w:szCs w:val="28"/>
        </w:rPr>
        <w:t>; 9</w:t>
      </w:r>
      <w:r>
        <w:rPr>
          <w:rFonts w:ascii="Times New Roman" w:hAnsi="Times New Roman"/>
          <w:sz w:val="28"/>
          <w:szCs w:val="28"/>
        </w:rPr>
        <w:t xml:space="preserve"> </w:t>
      </w:r>
      <w:r w:rsidR="00B71C53" w:rsidRPr="00B71C53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="00372CDF" w:rsidRPr="00D64D76">
        <w:rPr>
          <w:rFonts w:ascii="Times New Roman" w:hAnsi="Times New Roman"/>
          <w:sz w:val="28"/>
          <w:szCs w:val="28"/>
          <w:lang w:val="en-US"/>
        </w:rPr>
        <w:t>Lymnaea</w:t>
      </w:r>
      <w:r>
        <w:rPr>
          <w:rFonts w:ascii="Times New Roman" w:hAnsi="Times New Roman"/>
          <w:sz w:val="28"/>
          <w:szCs w:val="28"/>
        </w:rPr>
        <w:t xml:space="preserve"> </w:t>
      </w:r>
      <w:r w:rsidR="00372CDF" w:rsidRPr="00D64D76">
        <w:rPr>
          <w:rFonts w:ascii="Times New Roman" w:hAnsi="Times New Roman"/>
          <w:sz w:val="28"/>
          <w:szCs w:val="28"/>
          <w:lang w:val="en-US"/>
        </w:rPr>
        <w:t>palustris</w:t>
      </w:r>
      <w:r w:rsidR="00372CDF" w:rsidRPr="00B71C53">
        <w:rPr>
          <w:rFonts w:ascii="Times New Roman" w:hAnsi="Times New Roman"/>
          <w:sz w:val="28"/>
          <w:szCs w:val="28"/>
        </w:rPr>
        <w:t>; 10</w:t>
      </w:r>
      <w:r>
        <w:rPr>
          <w:rFonts w:ascii="Times New Roman" w:hAnsi="Times New Roman"/>
          <w:sz w:val="28"/>
          <w:szCs w:val="28"/>
        </w:rPr>
        <w:t xml:space="preserve"> </w:t>
      </w:r>
      <w:r w:rsidR="00B71C53" w:rsidRPr="00B71C53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="00372CDF" w:rsidRPr="00D64D76">
        <w:rPr>
          <w:rFonts w:ascii="Times New Roman" w:hAnsi="Times New Roman"/>
          <w:sz w:val="28"/>
          <w:szCs w:val="28"/>
          <w:lang w:val="en-US"/>
        </w:rPr>
        <w:t>Lymnaea</w:t>
      </w:r>
      <w:r>
        <w:rPr>
          <w:rFonts w:ascii="Times New Roman" w:hAnsi="Times New Roman"/>
          <w:sz w:val="28"/>
          <w:szCs w:val="28"/>
        </w:rPr>
        <w:t xml:space="preserve"> </w:t>
      </w:r>
      <w:r w:rsidR="00372CDF" w:rsidRPr="00D64D76">
        <w:rPr>
          <w:rFonts w:ascii="Times New Roman" w:hAnsi="Times New Roman"/>
          <w:sz w:val="28"/>
          <w:szCs w:val="28"/>
          <w:lang w:val="en-US"/>
        </w:rPr>
        <w:t>glabra</w:t>
      </w:r>
      <w:r w:rsidR="00BA1EF7">
        <w:rPr>
          <w:rFonts w:ascii="Times New Roman" w:hAnsi="Times New Roman"/>
          <w:sz w:val="28"/>
          <w:szCs w:val="28"/>
        </w:rPr>
        <w:t>; 11</w:t>
      </w:r>
      <w:r>
        <w:rPr>
          <w:rFonts w:ascii="Times New Roman" w:hAnsi="Times New Roman"/>
          <w:sz w:val="28"/>
          <w:szCs w:val="28"/>
        </w:rPr>
        <w:t xml:space="preserve"> </w:t>
      </w:r>
      <w:r w:rsidR="00BA1EF7" w:rsidRPr="00BA1EF7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="00372CDF" w:rsidRPr="00D64D76">
        <w:rPr>
          <w:rFonts w:ascii="Times New Roman" w:hAnsi="Times New Roman"/>
          <w:sz w:val="28"/>
          <w:szCs w:val="28"/>
          <w:lang w:val="en-US"/>
        </w:rPr>
        <w:t>Lymnaea</w:t>
      </w:r>
      <w:r>
        <w:rPr>
          <w:rFonts w:ascii="Times New Roman" w:hAnsi="Times New Roman"/>
          <w:sz w:val="28"/>
          <w:szCs w:val="28"/>
        </w:rPr>
        <w:t xml:space="preserve"> </w:t>
      </w:r>
      <w:r w:rsidR="00372CDF" w:rsidRPr="00D64D76">
        <w:rPr>
          <w:rFonts w:ascii="Times New Roman" w:hAnsi="Times New Roman"/>
          <w:sz w:val="28"/>
          <w:szCs w:val="28"/>
          <w:lang w:val="en-US"/>
        </w:rPr>
        <w:t>peregra</w:t>
      </w:r>
      <w:r w:rsidR="00BA1EF7">
        <w:rPr>
          <w:rFonts w:ascii="Times New Roman" w:hAnsi="Times New Roman"/>
          <w:sz w:val="28"/>
          <w:szCs w:val="28"/>
        </w:rPr>
        <w:t>; 12</w:t>
      </w:r>
      <w:r>
        <w:rPr>
          <w:rFonts w:ascii="Times New Roman" w:hAnsi="Times New Roman"/>
          <w:sz w:val="28"/>
          <w:szCs w:val="28"/>
        </w:rPr>
        <w:t xml:space="preserve"> </w:t>
      </w:r>
      <w:r w:rsidR="00BA1EF7" w:rsidRPr="00BA1EF7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="00372CDF" w:rsidRPr="00D64D76">
        <w:rPr>
          <w:rFonts w:ascii="Times New Roman" w:hAnsi="Times New Roman"/>
          <w:sz w:val="28"/>
          <w:szCs w:val="28"/>
          <w:lang w:val="en-US"/>
        </w:rPr>
        <w:t>Lymnaea</w:t>
      </w:r>
      <w:r>
        <w:rPr>
          <w:rFonts w:ascii="Times New Roman" w:hAnsi="Times New Roman"/>
          <w:sz w:val="28"/>
          <w:szCs w:val="28"/>
        </w:rPr>
        <w:t xml:space="preserve"> </w:t>
      </w:r>
      <w:r w:rsidR="00372CDF" w:rsidRPr="00D64D76">
        <w:rPr>
          <w:rFonts w:ascii="Times New Roman" w:hAnsi="Times New Roman"/>
          <w:sz w:val="28"/>
          <w:szCs w:val="28"/>
          <w:lang w:val="en-US"/>
        </w:rPr>
        <w:t>truncatula</w:t>
      </w:r>
      <w:r w:rsidR="00BA1EF7">
        <w:rPr>
          <w:rFonts w:ascii="Times New Roman" w:hAnsi="Times New Roman"/>
          <w:sz w:val="28"/>
          <w:szCs w:val="28"/>
        </w:rPr>
        <w:t>; 13</w:t>
      </w:r>
      <w:r>
        <w:rPr>
          <w:rFonts w:ascii="Times New Roman" w:hAnsi="Times New Roman"/>
          <w:sz w:val="28"/>
          <w:szCs w:val="28"/>
        </w:rPr>
        <w:t xml:space="preserve"> </w:t>
      </w:r>
      <w:r w:rsidR="00BA1EF7" w:rsidRPr="00BA1EF7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="00372CDF" w:rsidRPr="00D64D76">
        <w:rPr>
          <w:rFonts w:ascii="Times New Roman" w:hAnsi="Times New Roman"/>
          <w:sz w:val="28"/>
          <w:szCs w:val="28"/>
          <w:lang w:val="en-US"/>
        </w:rPr>
        <w:t>Aplexa</w:t>
      </w:r>
      <w:r>
        <w:rPr>
          <w:rFonts w:ascii="Times New Roman" w:hAnsi="Times New Roman"/>
          <w:sz w:val="28"/>
          <w:szCs w:val="28"/>
        </w:rPr>
        <w:t xml:space="preserve"> </w:t>
      </w:r>
      <w:r w:rsidR="00372CDF" w:rsidRPr="00D64D76">
        <w:rPr>
          <w:rFonts w:ascii="Times New Roman" w:hAnsi="Times New Roman"/>
          <w:sz w:val="28"/>
          <w:szCs w:val="28"/>
          <w:lang w:val="en-US"/>
        </w:rPr>
        <w:t>hypnorum</w:t>
      </w:r>
      <w:r w:rsidR="00BA1EF7">
        <w:rPr>
          <w:rFonts w:ascii="Times New Roman" w:hAnsi="Times New Roman"/>
          <w:sz w:val="28"/>
          <w:szCs w:val="28"/>
        </w:rPr>
        <w:t>; 14</w:t>
      </w:r>
      <w:r>
        <w:rPr>
          <w:rFonts w:ascii="Times New Roman" w:hAnsi="Times New Roman"/>
          <w:sz w:val="28"/>
          <w:szCs w:val="28"/>
        </w:rPr>
        <w:t xml:space="preserve"> </w:t>
      </w:r>
      <w:r w:rsidR="00BA1EF7" w:rsidRPr="00BA1EF7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="00372CDF" w:rsidRPr="00D64D76">
        <w:rPr>
          <w:rFonts w:ascii="Times New Roman" w:hAnsi="Times New Roman"/>
          <w:sz w:val="28"/>
          <w:szCs w:val="28"/>
          <w:lang w:val="en-US"/>
        </w:rPr>
        <w:t>Physa</w:t>
      </w:r>
      <w:r>
        <w:rPr>
          <w:rFonts w:ascii="Times New Roman" w:hAnsi="Times New Roman"/>
          <w:sz w:val="28"/>
          <w:szCs w:val="28"/>
        </w:rPr>
        <w:t xml:space="preserve"> </w:t>
      </w:r>
      <w:r w:rsidR="00372CDF">
        <w:rPr>
          <w:rFonts w:ascii="Times New Roman" w:hAnsi="Times New Roman"/>
          <w:sz w:val="28"/>
          <w:szCs w:val="28"/>
          <w:lang w:val="en-US"/>
        </w:rPr>
        <w:t>a</w:t>
      </w:r>
      <w:r w:rsidR="00372CDF">
        <w:rPr>
          <w:rFonts w:ascii="Times New Roman" w:hAnsi="Times New Roman"/>
          <w:sz w:val="28"/>
          <w:szCs w:val="28"/>
          <w:lang w:val="en-US"/>
        </w:rPr>
        <w:t>d</w:t>
      </w:r>
      <w:r w:rsidR="00372CDF">
        <w:rPr>
          <w:rFonts w:ascii="Times New Roman" w:hAnsi="Times New Roman"/>
          <w:sz w:val="28"/>
          <w:szCs w:val="28"/>
          <w:lang w:val="en-US"/>
        </w:rPr>
        <w:t>verse</w:t>
      </w:r>
      <w:r w:rsidR="00BA1EF7">
        <w:rPr>
          <w:rFonts w:ascii="Times New Roman" w:hAnsi="Times New Roman"/>
          <w:sz w:val="28"/>
          <w:szCs w:val="28"/>
        </w:rPr>
        <w:t>; 15</w:t>
      </w:r>
      <w:r>
        <w:rPr>
          <w:rFonts w:ascii="Times New Roman" w:hAnsi="Times New Roman"/>
          <w:sz w:val="28"/>
          <w:szCs w:val="28"/>
        </w:rPr>
        <w:t xml:space="preserve"> </w:t>
      </w:r>
      <w:r w:rsidR="00BA1EF7" w:rsidRPr="00BA1EF7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="00372CDF" w:rsidRPr="00D64D76">
        <w:rPr>
          <w:rFonts w:ascii="Times New Roman" w:hAnsi="Times New Roman"/>
          <w:sz w:val="28"/>
          <w:szCs w:val="28"/>
          <w:lang w:val="en-US"/>
        </w:rPr>
        <w:t>Physa</w:t>
      </w:r>
      <w:r>
        <w:rPr>
          <w:rFonts w:ascii="Times New Roman" w:hAnsi="Times New Roman"/>
          <w:sz w:val="28"/>
          <w:szCs w:val="28"/>
        </w:rPr>
        <w:t xml:space="preserve"> </w:t>
      </w:r>
      <w:r w:rsidR="00372CDF" w:rsidRPr="00D64D76">
        <w:rPr>
          <w:rFonts w:ascii="Times New Roman" w:hAnsi="Times New Roman"/>
          <w:sz w:val="28"/>
          <w:szCs w:val="28"/>
          <w:lang w:val="en-US"/>
        </w:rPr>
        <w:t>fontinatis</w:t>
      </w:r>
      <w:r w:rsidR="00BA1EF7">
        <w:rPr>
          <w:rFonts w:ascii="Times New Roman" w:hAnsi="Times New Roman"/>
          <w:sz w:val="28"/>
          <w:szCs w:val="28"/>
        </w:rPr>
        <w:t>; 16</w:t>
      </w:r>
      <w:r>
        <w:rPr>
          <w:rFonts w:ascii="Times New Roman" w:hAnsi="Times New Roman"/>
          <w:sz w:val="28"/>
          <w:szCs w:val="28"/>
        </w:rPr>
        <w:t xml:space="preserve"> </w:t>
      </w:r>
      <w:r w:rsidR="00BA1EF7" w:rsidRPr="00BA1EF7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="00372CDF" w:rsidRPr="00D64D76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Planorbis</w:t>
      </w:r>
      <w:r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372CDF" w:rsidRPr="00D64D76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corneus</w:t>
      </w:r>
      <w:r w:rsidR="00BA1EF7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; 17</w:t>
      </w:r>
      <w:r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BA1EF7" w:rsidRPr="00BA1EF7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–</w:t>
      </w:r>
      <w:r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372CDF" w:rsidRPr="00D64D76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Planorbis</w:t>
      </w:r>
      <w:r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</w:rPr>
        <w:t xml:space="preserve"> </w:t>
      </w:r>
      <w:r w:rsidR="00372CDF" w:rsidRPr="00D64D76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spirorbis</w:t>
      </w:r>
    </w:p>
    <w:p w:rsidR="006641F2" w:rsidRPr="00BA1EF7" w:rsidRDefault="006641F2" w:rsidP="00C726E0">
      <w:pPr>
        <w:spacing w:after="0" w:line="240" w:lineRule="auto"/>
        <w:jc w:val="center"/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</w:rPr>
      </w:pPr>
    </w:p>
    <w:p w:rsidR="00372CDF" w:rsidRPr="006E1C27" w:rsidRDefault="00372CDF" w:rsidP="00C726E0">
      <w:pPr>
        <w:spacing w:after="0" w:line="240" w:lineRule="auto"/>
        <w:jc w:val="center"/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 CYR" w:hAnsi="Times New Roman CYR" w:cs="Times New Roman CYR"/>
          <w:iCs/>
          <w:color w:val="000000"/>
          <w:sz w:val="28"/>
          <w:szCs w:val="28"/>
        </w:rPr>
        <w:t>Рисунок</w:t>
      </w:r>
      <w:r w:rsidRPr="006E1C27">
        <w:rPr>
          <w:rFonts w:ascii="Times New Roman CYR" w:hAnsi="Times New Roman CYR" w:cs="Times New Roman CYR"/>
          <w:iCs/>
          <w:color w:val="000000"/>
          <w:sz w:val="28"/>
          <w:szCs w:val="28"/>
        </w:rPr>
        <w:t xml:space="preserve"> 4 – </w:t>
      </w:r>
      <w:r w:rsidR="006641F2">
        <w:rPr>
          <w:rFonts w:ascii="Times New Roman CYR" w:hAnsi="Times New Roman CYR" w:cs="Times New Roman CYR"/>
          <w:iCs/>
          <w:color w:val="000000"/>
          <w:sz w:val="28"/>
          <w:szCs w:val="28"/>
        </w:rPr>
        <w:t>Места</w:t>
      </w:r>
      <w:r w:rsidR="001F3ADA">
        <w:rPr>
          <w:rFonts w:ascii="Times New Roman CYR" w:hAnsi="Times New Roman CYR" w:cs="Times New Roman CYR"/>
          <w:iCs/>
          <w:color w:val="000000"/>
          <w:sz w:val="28"/>
          <w:szCs w:val="28"/>
        </w:rPr>
        <w:t xml:space="preserve"> </w:t>
      </w:r>
      <w:r w:rsidR="006641F2">
        <w:rPr>
          <w:rFonts w:ascii="Times New Roman CYR" w:hAnsi="Times New Roman CYR" w:cs="Times New Roman CYR"/>
          <w:iCs/>
          <w:color w:val="000000"/>
          <w:sz w:val="28"/>
          <w:szCs w:val="28"/>
        </w:rPr>
        <w:t>обитания</w:t>
      </w:r>
      <w:r w:rsidR="001F3ADA">
        <w:rPr>
          <w:rFonts w:ascii="Times New Roman CYR" w:hAnsi="Times New Roman CYR" w:cs="Times New Roman CYR"/>
          <w:iCs/>
          <w:color w:val="000000"/>
          <w:sz w:val="28"/>
          <w:szCs w:val="28"/>
        </w:rPr>
        <w:t xml:space="preserve"> </w:t>
      </w:r>
      <w:r w:rsidR="006641F2">
        <w:rPr>
          <w:rFonts w:ascii="Times New Roman CYR" w:hAnsi="Times New Roman CYR" w:cs="Times New Roman CYR"/>
          <w:iCs/>
          <w:color w:val="000000"/>
          <w:sz w:val="28"/>
          <w:szCs w:val="28"/>
        </w:rPr>
        <w:t>различных</w:t>
      </w:r>
      <w:r w:rsidR="001F3ADA">
        <w:rPr>
          <w:rFonts w:ascii="Times New Roman CYR" w:hAnsi="Times New Roman CYR" w:cs="Times New Roman CYR"/>
          <w:iCs/>
          <w:color w:val="000000"/>
          <w:sz w:val="28"/>
          <w:szCs w:val="28"/>
        </w:rPr>
        <w:t xml:space="preserve"> </w:t>
      </w:r>
      <w:r w:rsidR="006641F2">
        <w:rPr>
          <w:rFonts w:ascii="Times New Roman CYR" w:hAnsi="Times New Roman CYR" w:cs="Times New Roman CYR"/>
          <w:iCs/>
          <w:color w:val="000000"/>
          <w:sz w:val="28"/>
          <w:szCs w:val="28"/>
        </w:rPr>
        <w:t>видов</w:t>
      </w:r>
      <w:r w:rsidR="001F3ADA">
        <w:rPr>
          <w:rFonts w:ascii="Times New Roman CYR" w:hAnsi="Times New Roman CYR" w:cs="Times New Roman CYR"/>
          <w:iCs/>
          <w:color w:val="000000"/>
          <w:sz w:val="28"/>
          <w:szCs w:val="28"/>
        </w:rPr>
        <w:t xml:space="preserve"> </w:t>
      </w:r>
      <w:r>
        <w:rPr>
          <w:rFonts w:ascii="Times New Roman CYR" w:hAnsi="Times New Roman CYR" w:cs="Times New Roman CYR"/>
          <w:iCs/>
          <w:color w:val="000000"/>
          <w:sz w:val="28"/>
          <w:szCs w:val="28"/>
        </w:rPr>
        <w:t>моллюсков</w:t>
      </w:r>
      <w:r w:rsidR="001F3ADA">
        <w:rPr>
          <w:rFonts w:ascii="Times New Roman CYR" w:hAnsi="Times New Roman CYR" w:cs="Times New Roman CYR"/>
          <w:iCs/>
          <w:color w:val="000000"/>
          <w:sz w:val="28"/>
          <w:szCs w:val="28"/>
        </w:rPr>
        <w:t xml:space="preserve"> </w:t>
      </w:r>
      <w:r>
        <w:rPr>
          <w:rFonts w:ascii="Times New Roman CYR" w:hAnsi="Times New Roman CYR" w:cs="Times New Roman CYR"/>
          <w:iCs/>
          <w:color w:val="000000"/>
          <w:sz w:val="28"/>
          <w:szCs w:val="28"/>
        </w:rPr>
        <w:t>в</w:t>
      </w:r>
      <w:r w:rsidR="001F3ADA">
        <w:rPr>
          <w:rFonts w:ascii="Times New Roman CYR" w:hAnsi="Times New Roman CYR" w:cs="Times New Roman CYR"/>
          <w:iCs/>
          <w:color w:val="000000"/>
          <w:sz w:val="28"/>
          <w:szCs w:val="28"/>
        </w:rPr>
        <w:t xml:space="preserve"> </w:t>
      </w:r>
      <w:r w:rsidR="006641F2" w:rsidRPr="008D4887">
        <w:rPr>
          <w:rFonts w:ascii="Times New Roman CYR" w:hAnsi="Times New Roman CYR" w:cs="Times New Roman CYR"/>
          <w:iCs/>
          <w:color w:val="000000"/>
          <w:sz w:val="28"/>
          <w:szCs w:val="28"/>
        </w:rPr>
        <w:t>речной</w:t>
      </w:r>
      <w:r w:rsidR="001F3ADA">
        <w:rPr>
          <w:rFonts w:ascii="Times New Roman CYR" w:hAnsi="Times New Roman CYR" w:cs="Times New Roman CYR"/>
          <w:iCs/>
          <w:color w:val="000000"/>
          <w:sz w:val="28"/>
          <w:szCs w:val="28"/>
        </w:rPr>
        <w:t xml:space="preserve"> </w:t>
      </w:r>
      <w:r w:rsidR="006641F2" w:rsidRPr="008D4887">
        <w:rPr>
          <w:rFonts w:ascii="Times New Roman CYR" w:hAnsi="Times New Roman CYR" w:cs="Times New Roman CYR"/>
          <w:iCs/>
          <w:color w:val="000000"/>
          <w:sz w:val="28"/>
          <w:szCs w:val="28"/>
        </w:rPr>
        <w:t>систем</w:t>
      </w:r>
      <w:r w:rsidR="006641F2">
        <w:rPr>
          <w:rFonts w:ascii="Times New Roman CYR" w:hAnsi="Times New Roman CYR" w:cs="Times New Roman CYR"/>
          <w:iCs/>
          <w:color w:val="000000"/>
          <w:sz w:val="28"/>
          <w:szCs w:val="28"/>
        </w:rPr>
        <w:t>е</w:t>
      </w:r>
      <w:r w:rsidR="001F3ADA">
        <w:rPr>
          <w:rFonts w:ascii="Times New Roman CYR" w:hAnsi="Times New Roman CYR" w:cs="Times New Roman CYR"/>
          <w:iCs/>
          <w:color w:val="000000"/>
          <w:sz w:val="28"/>
          <w:szCs w:val="28"/>
        </w:rPr>
        <w:t xml:space="preserve"> </w:t>
      </w:r>
      <w:r>
        <w:rPr>
          <w:rFonts w:ascii="Times New Roman CYR" w:hAnsi="Times New Roman CYR" w:cs="Times New Roman CYR"/>
          <w:iCs/>
          <w:color w:val="000000"/>
          <w:sz w:val="28"/>
          <w:szCs w:val="28"/>
        </w:rPr>
        <w:t>Пры</w:t>
      </w:r>
      <w:r w:rsidR="00B2650A">
        <w:rPr>
          <w:rFonts w:ascii="Times New Roman CYR" w:hAnsi="Times New Roman CYR" w:cs="Times New Roman CYR"/>
          <w:iCs/>
          <w:color w:val="000000"/>
          <w:sz w:val="28"/>
          <w:szCs w:val="28"/>
        </w:rPr>
        <w:t>.</w:t>
      </w:r>
    </w:p>
    <w:p w:rsidR="00372CDF" w:rsidRPr="006E1C27" w:rsidRDefault="00372CDF" w:rsidP="00174125">
      <w:pPr>
        <w:pStyle w:val="ab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b/>
          <w:bCs/>
          <w:color w:val="252525"/>
          <w:sz w:val="28"/>
          <w:szCs w:val="28"/>
        </w:rPr>
      </w:pPr>
    </w:p>
    <w:p w:rsidR="006A659E" w:rsidRPr="00930613" w:rsidRDefault="006A659E" w:rsidP="0017412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0613">
        <w:rPr>
          <w:rFonts w:ascii="Times New Roman" w:hAnsi="Times New Roman"/>
          <w:sz w:val="28"/>
          <w:szCs w:val="28"/>
        </w:rPr>
        <w:t>В Окском</w:t>
      </w:r>
      <w:r w:rsidR="001F3ADA">
        <w:rPr>
          <w:rFonts w:ascii="Times New Roman" w:hAnsi="Times New Roman"/>
          <w:sz w:val="28"/>
          <w:szCs w:val="28"/>
        </w:rPr>
        <w:t xml:space="preserve"> </w:t>
      </w:r>
      <w:r w:rsidR="00BC0879">
        <w:rPr>
          <w:rFonts w:ascii="Times New Roman" w:hAnsi="Times New Roman"/>
          <w:sz w:val="28"/>
          <w:szCs w:val="28"/>
        </w:rPr>
        <w:t xml:space="preserve">государственном </w:t>
      </w:r>
      <w:r w:rsidR="008C7F65" w:rsidRPr="00930613">
        <w:rPr>
          <w:rFonts w:ascii="Times New Roman" w:hAnsi="Times New Roman"/>
          <w:bCs/>
          <w:sz w:val="28"/>
          <w:szCs w:val="28"/>
          <w:shd w:val="clear" w:color="auto" w:fill="FFFFFF"/>
        </w:rPr>
        <w:t>природном</w:t>
      </w:r>
      <w:r w:rsidR="001F3ADA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 </w:t>
      </w:r>
      <w:r w:rsidR="008C7F65" w:rsidRPr="00930613">
        <w:rPr>
          <w:rFonts w:ascii="Times New Roman" w:hAnsi="Times New Roman"/>
          <w:bCs/>
          <w:sz w:val="28"/>
          <w:szCs w:val="28"/>
          <w:shd w:val="clear" w:color="auto" w:fill="FFFFFF"/>
        </w:rPr>
        <w:t>би</w:t>
      </w:r>
      <w:r w:rsidR="00361CDF" w:rsidRPr="00930613">
        <w:rPr>
          <w:rFonts w:ascii="Times New Roman" w:hAnsi="Times New Roman"/>
          <w:bCs/>
          <w:sz w:val="28"/>
          <w:szCs w:val="28"/>
          <w:shd w:val="clear" w:color="auto" w:fill="FFFFFF"/>
        </w:rPr>
        <w:t>о</w:t>
      </w:r>
      <w:r w:rsidR="00055D33" w:rsidRPr="00930613">
        <w:rPr>
          <w:rFonts w:ascii="Times New Roman" w:hAnsi="Times New Roman"/>
          <w:bCs/>
          <w:sz w:val="28"/>
          <w:szCs w:val="28"/>
          <w:shd w:val="clear" w:color="auto" w:fill="FFFFFF"/>
        </w:rPr>
        <w:t>с</w:t>
      </w:r>
      <w:r w:rsidR="008C7F65" w:rsidRPr="00930613">
        <w:rPr>
          <w:rFonts w:ascii="Times New Roman" w:hAnsi="Times New Roman"/>
          <w:bCs/>
          <w:sz w:val="28"/>
          <w:szCs w:val="28"/>
          <w:shd w:val="clear" w:color="auto" w:fill="FFFFFF"/>
        </w:rPr>
        <w:t>ферном</w:t>
      </w:r>
      <w:r w:rsidR="001F3ADA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 </w:t>
      </w:r>
      <w:r w:rsidR="008C7F65" w:rsidRPr="00930613">
        <w:rPr>
          <w:rFonts w:ascii="Times New Roman" w:hAnsi="Times New Roman"/>
          <w:bCs/>
          <w:sz w:val="28"/>
          <w:szCs w:val="28"/>
          <w:shd w:val="clear" w:color="auto" w:fill="FFFFFF"/>
        </w:rPr>
        <w:t>заповеднике</w:t>
      </w:r>
      <w:r w:rsidRPr="00930613">
        <w:rPr>
          <w:rFonts w:ascii="Times New Roman" w:hAnsi="Times New Roman"/>
          <w:sz w:val="28"/>
          <w:szCs w:val="28"/>
        </w:rPr>
        <w:t xml:space="preserve"> наиболее часто встречаются следующие виды моллюсков: Unio</w:t>
      </w:r>
      <w:r w:rsidR="001F3ADA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pictorum (Перловица обыкн</w:t>
      </w:r>
      <w:r w:rsidRPr="00930613">
        <w:rPr>
          <w:rFonts w:ascii="Times New Roman" w:hAnsi="Times New Roman"/>
          <w:sz w:val="28"/>
          <w:szCs w:val="28"/>
        </w:rPr>
        <w:t>о</w:t>
      </w:r>
      <w:r w:rsidRPr="00930613">
        <w:rPr>
          <w:rFonts w:ascii="Times New Roman" w:hAnsi="Times New Roman"/>
          <w:sz w:val="28"/>
          <w:szCs w:val="28"/>
        </w:rPr>
        <w:t>венная), Unio</w:t>
      </w:r>
      <w:r w:rsidR="001F3ADA">
        <w:rPr>
          <w:rFonts w:ascii="Times New Roman" w:hAnsi="Times New Roman"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 xml:space="preserve">tumidus (Перловица клиновидная), </w:t>
      </w:r>
      <w:r w:rsidRPr="00930613">
        <w:rPr>
          <w:rFonts w:ascii="Times New Roman" w:hAnsi="Times New Roman"/>
          <w:bCs/>
          <w:iCs/>
          <w:sz w:val="28"/>
          <w:szCs w:val="28"/>
          <w:lang w:val="en-US"/>
        </w:rPr>
        <w:t>Viviparus</w:t>
      </w:r>
      <w:r w:rsidR="001F3ADA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Pr="00930613">
        <w:rPr>
          <w:rFonts w:ascii="Times New Roman" w:hAnsi="Times New Roman"/>
          <w:bCs/>
          <w:iCs/>
          <w:sz w:val="28"/>
          <w:szCs w:val="28"/>
          <w:lang w:val="en-US"/>
        </w:rPr>
        <w:t>contectus</w:t>
      </w:r>
      <w:r w:rsidR="001F3ADA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Pr="00930613">
        <w:rPr>
          <w:rFonts w:ascii="Times New Roman" w:hAnsi="Times New Roman"/>
          <w:sz w:val="28"/>
          <w:szCs w:val="28"/>
        </w:rPr>
        <w:t>(</w:t>
      </w:r>
      <w:r w:rsidR="00332D01">
        <w:rPr>
          <w:rFonts w:ascii="Times New Roman" w:hAnsi="Times New Roman"/>
          <w:sz w:val="28"/>
          <w:szCs w:val="28"/>
        </w:rPr>
        <w:t>Л</w:t>
      </w:r>
      <w:r w:rsidR="00332D01" w:rsidRPr="00332D01">
        <w:rPr>
          <w:rFonts w:ascii="Times New Roman" w:hAnsi="Times New Roman"/>
          <w:sz w:val="28"/>
          <w:szCs w:val="28"/>
        </w:rPr>
        <w:t xml:space="preserve">ужанка </w:t>
      </w:r>
      <w:r w:rsidR="00332D01">
        <w:rPr>
          <w:rFonts w:ascii="Times New Roman" w:hAnsi="Times New Roman"/>
          <w:sz w:val="28"/>
          <w:szCs w:val="28"/>
        </w:rPr>
        <w:t>ж</w:t>
      </w:r>
      <w:r w:rsidRPr="00332D01">
        <w:rPr>
          <w:rFonts w:ascii="Times New Roman" w:hAnsi="Times New Roman"/>
          <w:sz w:val="28"/>
          <w:szCs w:val="28"/>
        </w:rPr>
        <w:t>ив</w:t>
      </w:r>
      <w:r w:rsidRPr="00332D01">
        <w:rPr>
          <w:rFonts w:ascii="Times New Roman" w:hAnsi="Times New Roman"/>
          <w:sz w:val="28"/>
          <w:szCs w:val="28"/>
        </w:rPr>
        <w:t>о</w:t>
      </w:r>
      <w:r w:rsidRPr="00332D01">
        <w:rPr>
          <w:rFonts w:ascii="Times New Roman" w:hAnsi="Times New Roman"/>
          <w:sz w:val="28"/>
          <w:szCs w:val="28"/>
        </w:rPr>
        <w:t>родящая)</w:t>
      </w:r>
      <w:r w:rsidRPr="00332D01">
        <w:rPr>
          <w:rFonts w:ascii="Times New Roman" w:hAnsi="Times New Roman"/>
          <w:bCs/>
          <w:iCs/>
          <w:sz w:val="28"/>
          <w:szCs w:val="28"/>
        </w:rPr>
        <w:t>.</w:t>
      </w:r>
      <w:r w:rsidRPr="00332D01">
        <w:rPr>
          <w:rFonts w:ascii="Times New Roman" w:hAnsi="Times New Roman"/>
          <w:sz w:val="28"/>
          <w:szCs w:val="28"/>
        </w:rPr>
        <w:t xml:space="preserve"> В затонах и старицах часто встречаются </w:t>
      </w:r>
      <w:r w:rsidRPr="00332D01">
        <w:rPr>
          <w:rFonts w:ascii="Times New Roman" w:hAnsi="Times New Roman"/>
          <w:bCs/>
          <w:iCs/>
          <w:sz w:val="28"/>
          <w:szCs w:val="28"/>
        </w:rPr>
        <w:t>Lymnaea</w:t>
      </w:r>
      <w:r w:rsidR="001F3ADA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Pr="00332D01">
        <w:rPr>
          <w:rFonts w:ascii="Times New Roman" w:hAnsi="Times New Roman"/>
          <w:bCs/>
          <w:iCs/>
          <w:sz w:val="28"/>
          <w:szCs w:val="28"/>
          <w:lang w:val="en-US"/>
        </w:rPr>
        <w:t>palustris</w:t>
      </w:r>
      <w:r w:rsidR="008B1172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Pr="00332D01">
        <w:rPr>
          <w:rFonts w:ascii="Times New Roman" w:hAnsi="Times New Roman"/>
          <w:sz w:val="28"/>
          <w:szCs w:val="28"/>
        </w:rPr>
        <w:t>(Прудовик</w:t>
      </w:r>
      <w:r w:rsidRPr="00930613">
        <w:rPr>
          <w:rFonts w:ascii="Times New Roman" w:hAnsi="Times New Roman"/>
          <w:sz w:val="28"/>
          <w:szCs w:val="28"/>
        </w:rPr>
        <w:t xml:space="preserve"> б</w:t>
      </w:r>
      <w:r w:rsidRPr="00930613">
        <w:rPr>
          <w:rFonts w:ascii="Times New Roman" w:hAnsi="Times New Roman"/>
          <w:sz w:val="28"/>
          <w:szCs w:val="28"/>
        </w:rPr>
        <w:t>о</w:t>
      </w:r>
      <w:r w:rsidRPr="00930613">
        <w:rPr>
          <w:rFonts w:ascii="Times New Roman" w:hAnsi="Times New Roman"/>
          <w:sz w:val="28"/>
          <w:szCs w:val="28"/>
        </w:rPr>
        <w:t>лотный)</w:t>
      </w:r>
      <w:r w:rsidRPr="00930613">
        <w:rPr>
          <w:rFonts w:ascii="Times New Roman" w:hAnsi="Times New Roman"/>
          <w:bCs/>
          <w:iCs/>
          <w:sz w:val="28"/>
          <w:szCs w:val="28"/>
        </w:rPr>
        <w:t xml:space="preserve">, </w:t>
      </w:r>
      <w:r w:rsidRPr="00930613">
        <w:rPr>
          <w:rFonts w:ascii="Times New Roman" w:hAnsi="Times New Roman"/>
          <w:bCs/>
          <w:iCs/>
          <w:sz w:val="28"/>
          <w:szCs w:val="28"/>
          <w:lang w:val="en-US"/>
        </w:rPr>
        <w:t>Planorbis</w:t>
      </w:r>
      <w:r w:rsidR="001F3ADA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Pr="00930613">
        <w:rPr>
          <w:rFonts w:ascii="Times New Roman" w:hAnsi="Times New Roman"/>
          <w:bCs/>
          <w:iCs/>
          <w:sz w:val="28"/>
          <w:szCs w:val="28"/>
          <w:lang w:val="en-US"/>
        </w:rPr>
        <w:t>corneus</w:t>
      </w:r>
      <w:r w:rsidRPr="00930613">
        <w:rPr>
          <w:rFonts w:ascii="Times New Roman" w:hAnsi="Times New Roman"/>
          <w:bCs/>
          <w:iCs/>
          <w:sz w:val="28"/>
          <w:szCs w:val="28"/>
        </w:rPr>
        <w:t xml:space="preserve"> (</w:t>
      </w:r>
      <w:r w:rsidRPr="00930613">
        <w:rPr>
          <w:rFonts w:ascii="Times New Roman" w:hAnsi="Times New Roman"/>
          <w:bCs/>
          <w:sz w:val="28"/>
          <w:szCs w:val="28"/>
        </w:rPr>
        <w:t>Роговая</w:t>
      </w:r>
      <w:r w:rsidR="001F3ADA">
        <w:rPr>
          <w:rFonts w:ascii="Times New Roman" w:hAnsi="Times New Roman"/>
          <w:bCs/>
          <w:sz w:val="28"/>
          <w:szCs w:val="28"/>
        </w:rPr>
        <w:t xml:space="preserve"> </w:t>
      </w:r>
      <w:r w:rsidRPr="00930613">
        <w:rPr>
          <w:rFonts w:ascii="Times New Roman" w:hAnsi="Times New Roman"/>
          <w:bCs/>
          <w:sz w:val="28"/>
          <w:szCs w:val="28"/>
        </w:rPr>
        <w:t>катушка)</w:t>
      </w:r>
      <w:r w:rsidRPr="00930613">
        <w:rPr>
          <w:rFonts w:ascii="Times New Roman" w:hAnsi="Times New Roman"/>
          <w:bCs/>
          <w:iCs/>
          <w:sz w:val="28"/>
          <w:szCs w:val="28"/>
        </w:rPr>
        <w:t xml:space="preserve">. Большое количество видов </w:t>
      </w:r>
      <w:r w:rsidRPr="00930613">
        <w:rPr>
          <w:rFonts w:ascii="Times New Roman" w:hAnsi="Times New Roman"/>
          <w:bCs/>
          <w:iCs/>
          <w:sz w:val="28"/>
          <w:szCs w:val="28"/>
          <w:lang w:val="en-US"/>
        </w:rPr>
        <w:t>Pisidium</w:t>
      </w:r>
      <w:r w:rsidR="001F3ADA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Pr="00930613">
        <w:rPr>
          <w:rFonts w:ascii="Times New Roman" w:hAnsi="Times New Roman"/>
          <w:bCs/>
          <w:iCs/>
          <w:sz w:val="28"/>
          <w:szCs w:val="28"/>
          <w:lang w:val="en-US"/>
        </w:rPr>
        <w:t>inflatum</w:t>
      </w:r>
      <w:r w:rsidRPr="00930613">
        <w:rPr>
          <w:rFonts w:ascii="Times New Roman" w:hAnsi="Times New Roman"/>
          <w:sz w:val="28"/>
          <w:szCs w:val="28"/>
        </w:rPr>
        <w:t xml:space="preserve"> (Горошинка обыкновенная)</w:t>
      </w:r>
      <w:r w:rsidRPr="00930613">
        <w:rPr>
          <w:rFonts w:ascii="Times New Roman" w:hAnsi="Times New Roman"/>
          <w:bCs/>
          <w:iCs/>
          <w:sz w:val="28"/>
          <w:szCs w:val="28"/>
        </w:rPr>
        <w:t xml:space="preserve">, </w:t>
      </w:r>
      <w:r w:rsidRPr="00930613">
        <w:rPr>
          <w:rFonts w:ascii="Times New Roman" w:hAnsi="Times New Roman"/>
          <w:bCs/>
          <w:iCs/>
          <w:sz w:val="28"/>
          <w:szCs w:val="28"/>
          <w:lang w:val="en-US"/>
        </w:rPr>
        <w:t>Lymnaea</w:t>
      </w:r>
      <w:r w:rsidR="001F3ADA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Pr="00930613">
        <w:rPr>
          <w:rFonts w:ascii="Times New Roman" w:hAnsi="Times New Roman"/>
          <w:bCs/>
          <w:iCs/>
          <w:sz w:val="28"/>
          <w:szCs w:val="28"/>
          <w:lang w:val="en-US"/>
        </w:rPr>
        <w:t>glabra</w:t>
      </w:r>
      <w:r w:rsidRPr="00930613">
        <w:rPr>
          <w:rFonts w:ascii="Times New Roman" w:hAnsi="Times New Roman"/>
          <w:bCs/>
          <w:iCs/>
          <w:sz w:val="28"/>
          <w:szCs w:val="28"/>
        </w:rPr>
        <w:t xml:space="preserve"> (</w:t>
      </w:r>
      <w:r w:rsidRPr="00930613">
        <w:rPr>
          <w:rFonts w:ascii="Times New Roman" w:hAnsi="Times New Roman"/>
          <w:sz w:val="28"/>
          <w:szCs w:val="28"/>
        </w:rPr>
        <w:t>Прудовик гладкий)</w:t>
      </w:r>
      <w:r w:rsidRPr="00930613">
        <w:rPr>
          <w:rFonts w:ascii="Times New Roman" w:hAnsi="Times New Roman"/>
          <w:bCs/>
          <w:iCs/>
          <w:sz w:val="28"/>
          <w:szCs w:val="28"/>
        </w:rPr>
        <w:t xml:space="preserve"> в забол</w:t>
      </w:r>
      <w:r w:rsidRPr="00930613">
        <w:rPr>
          <w:rFonts w:ascii="Times New Roman" w:hAnsi="Times New Roman"/>
          <w:bCs/>
          <w:iCs/>
          <w:sz w:val="28"/>
          <w:szCs w:val="28"/>
        </w:rPr>
        <w:t>о</w:t>
      </w:r>
      <w:r w:rsidRPr="00930613">
        <w:rPr>
          <w:rFonts w:ascii="Times New Roman" w:hAnsi="Times New Roman"/>
          <w:bCs/>
          <w:iCs/>
          <w:sz w:val="28"/>
          <w:szCs w:val="28"/>
        </w:rPr>
        <w:t>ченных водоемах, где находятся остатки гниющих растений (таблица 1).</w:t>
      </w:r>
    </w:p>
    <w:p w:rsidR="006641F2" w:rsidRDefault="006641F2" w:rsidP="00174125">
      <w:pPr>
        <w:tabs>
          <w:tab w:val="left" w:pos="426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  <w:sectPr w:rsidR="006641F2" w:rsidSect="00EC2F97">
          <w:footerReference w:type="default" r:id="rId62"/>
          <w:footerReference w:type="first" r:id="rId63"/>
          <w:pgSz w:w="11906" w:h="16838"/>
          <w:pgMar w:top="1134" w:right="567" w:bottom="1134" w:left="1134" w:header="708" w:footer="416" w:gutter="0"/>
          <w:cols w:space="708"/>
          <w:titlePg/>
          <w:docGrid w:linePitch="360"/>
        </w:sectPr>
      </w:pPr>
    </w:p>
    <w:p w:rsidR="006641F2" w:rsidRPr="006641F2" w:rsidRDefault="006641F2" w:rsidP="006641F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65CC0">
        <w:rPr>
          <w:rFonts w:ascii="Times New Roman" w:hAnsi="Times New Roman"/>
          <w:sz w:val="28"/>
          <w:szCs w:val="28"/>
        </w:rPr>
        <w:lastRenderedPageBreak/>
        <w:t>Таб</w:t>
      </w:r>
      <w:r>
        <w:rPr>
          <w:rFonts w:ascii="Times New Roman" w:hAnsi="Times New Roman"/>
          <w:sz w:val="28"/>
          <w:szCs w:val="28"/>
        </w:rPr>
        <w:t>лица</w:t>
      </w:r>
      <w:r w:rsidRPr="006641F2">
        <w:rPr>
          <w:rFonts w:ascii="Times New Roman" w:hAnsi="Times New Roman"/>
          <w:sz w:val="28"/>
          <w:szCs w:val="28"/>
        </w:rPr>
        <w:t xml:space="preserve"> 1 – </w:t>
      </w:r>
      <w:r>
        <w:rPr>
          <w:rFonts w:ascii="Times New Roman" w:hAnsi="Times New Roman"/>
          <w:sz w:val="28"/>
          <w:szCs w:val="28"/>
        </w:rPr>
        <w:t>Видовой</w:t>
      </w:r>
      <w:r w:rsidR="001F3ADA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состав</w:t>
      </w:r>
      <w:r w:rsidR="001F3ADA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моллюсков</w:t>
      </w:r>
      <w:r w:rsidR="001F3ADA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</w:t>
      </w:r>
      <w:r w:rsidR="001F3ADA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биотопах</w:t>
      </w:r>
      <w:r w:rsidR="001F3ADA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реки</w:t>
      </w:r>
      <w:r w:rsidR="001F3ADA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Пры</w:t>
      </w:r>
    </w:p>
    <w:p w:rsidR="006641F2" w:rsidRPr="006641F2" w:rsidRDefault="006641F2" w:rsidP="006641F2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tbl>
      <w:tblPr>
        <w:tblW w:w="5000" w:type="pct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47"/>
        <w:gridCol w:w="957"/>
        <w:gridCol w:w="1237"/>
        <w:gridCol w:w="1237"/>
        <w:gridCol w:w="1495"/>
        <w:gridCol w:w="1298"/>
        <w:gridCol w:w="1399"/>
        <w:gridCol w:w="1814"/>
        <w:gridCol w:w="1325"/>
        <w:gridCol w:w="1266"/>
        <w:gridCol w:w="911"/>
      </w:tblGrid>
      <w:tr w:rsidR="006641F2" w:rsidRPr="00034DA3" w:rsidTr="00B80D79">
        <w:trPr>
          <w:trHeight w:val="312"/>
        </w:trPr>
        <w:tc>
          <w:tcPr>
            <w:tcW w:w="625" w:type="pct"/>
            <w:vMerge w:val="restar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Виды</w:t>
            </w:r>
          </w:p>
        </w:tc>
        <w:tc>
          <w:tcPr>
            <w:tcW w:w="4375" w:type="pct"/>
            <w:gridSpan w:val="10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Число моллюсков в исследованных биотопах</w:t>
            </w:r>
          </w:p>
        </w:tc>
      </w:tr>
      <w:tr w:rsidR="00034DA3" w:rsidRPr="00034DA3" w:rsidTr="00D7398C">
        <w:trPr>
          <w:trHeight w:val="596"/>
        </w:trPr>
        <w:tc>
          <w:tcPr>
            <w:tcW w:w="625" w:type="pct"/>
            <w:vMerge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4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р. Пра у моста</w:t>
            </w:r>
          </w:p>
        </w:tc>
        <w:tc>
          <w:tcPr>
            <w:tcW w:w="41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р. Пра 300 м выше по течению от моста</w:t>
            </w:r>
          </w:p>
        </w:tc>
        <w:tc>
          <w:tcPr>
            <w:tcW w:w="41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р. Пра в 700 м по т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е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чению выше от моста</w:t>
            </w:r>
          </w:p>
        </w:tc>
        <w:tc>
          <w:tcPr>
            <w:tcW w:w="506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р. Пра у Кургана</w:t>
            </w:r>
          </w:p>
        </w:tc>
        <w:tc>
          <w:tcPr>
            <w:tcW w:w="439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р. Пра около эстакады</w:t>
            </w:r>
          </w:p>
        </w:tc>
        <w:tc>
          <w:tcPr>
            <w:tcW w:w="473" w:type="pct"/>
            <w:shd w:val="clear" w:color="auto" w:fill="auto"/>
            <w:vAlign w:val="center"/>
          </w:tcPr>
          <w:p w:rsidR="006641F2" w:rsidRPr="00034DA3" w:rsidRDefault="00B80D7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 w:rsidR="006641F2" w:rsidRPr="00034DA3">
              <w:rPr>
                <w:rFonts w:ascii="Times New Roman" w:hAnsi="Times New Roman"/>
                <w:sz w:val="28"/>
                <w:szCs w:val="28"/>
              </w:rPr>
              <w:t>тарица р. Пры Смолянка</w:t>
            </w:r>
          </w:p>
        </w:tc>
        <w:tc>
          <w:tcPr>
            <w:tcW w:w="613" w:type="pct"/>
            <w:shd w:val="clear" w:color="auto" w:fill="auto"/>
            <w:vAlign w:val="center"/>
          </w:tcPr>
          <w:p w:rsidR="006641F2" w:rsidRPr="00034DA3" w:rsidRDefault="00B80D7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ц</w:t>
            </w:r>
            <w:r w:rsidR="006641F2" w:rsidRPr="00034DA3">
              <w:rPr>
                <w:rFonts w:ascii="Times New Roman" w:hAnsi="Times New Roman"/>
                <w:sz w:val="28"/>
                <w:szCs w:val="28"/>
              </w:rPr>
              <w:t>ентральная канава окр</w:t>
            </w:r>
            <w:r w:rsidR="006641F2" w:rsidRPr="00034DA3">
              <w:rPr>
                <w:rFonts w:ascii="Times New Roman" w:hAnsi="Times New Roman"/>
                <w:sz w:val="28"/>
                <w:szCs w:val="28"/>
              </w:rPr>
              <w:t>е</w:t>
            </w:r>
            <w:r w:rsidR="006641F2" w:rsidRPr="00034DA3">
              <w:rPr>
                <w:rFonts w:ascii="Times New Roman" w:hAnsi="Times New Roman"/>
                <w:sz w:val="28"/>
                <w:szCs w:val="28"/>
              </w:rPr>
              <w:t>стностей д. Папушево</w:t>
            </w:r>
          </w:p>
        </w:tc>
        <w:tc>
          <w:tcPr>
            <w:tcW w:w="448" w:type="pct"/>
            <w:shd w:val="clear" w:color="auto" w:fill="auto"/>
            <w:vAlign w:val="center"/>
          </w:tcPr>
          <w:p w:rsidR="006641F2" w:rsidRPr="00034DA3" w:rsidRDefault="00B80D7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 w:rsidR="006641F2" w:rsidRPr="00034DA3">
              <w:rPr>
                <w:rFonts w:ascii="Times New Roman" w:hAnsi="Times New Roman"/>
                <w:sz w:val="28"/>
                <w:szCs w:val="28"/>
              </w:rPr>
              <w:t>тарица Алешина Лука</w:t>
            </w:r>
          </w:p>
        </w:tc>
        <w:tc>
          <w:tcPr>
            <w:tcW w:w="428" w:type="pct"/>
            <w:shd w:val="clear" w:color="auto" w:fill="auto"/>
            <w:vAlign w:val="center"/>
          </w:tcPr>
          <w:p w:rsidR="006641F2" w:rsidRPr="00034DA3" w:rsidRDefault="00B80D7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 w:rsidR="006641F2" w:rsidRPr="00034DA3">
              <w:rPr>
                <w:rFonts w:ascii="Times New Roman" w:hAnsi="Times New Roman"/>
                <w:sz w:val="28"/>
                <w:szCs w:val="28"/>
              </w:rPr>
              <w:t>тарица Большое Попово</w:t>
            </w:r>
          </w:p>
        </w:tc>
        <w:tc>
          <w:tcPr>
            <w:tcW w:w="30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Всего</w:t>
            </w:r>
          </w:p>
        </w:tc>
      </w:tr>
      <w:tr w:rsidR="00034DA3" w:rsidRPr="00034DA3" w:rsidTr="00D7398C">
        <w:trPr>
          <w:trHeight w:val="325"/>
        </w:trPr>
        <w:tc>
          <w:tcPr>
            <w:tcW w:w="625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1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1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506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439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473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613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44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42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30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034DA3" w:rsidRPr="00034DA3" w:rsidTr="00D7398C">
        <w:trPr>
          <w:trHeight w:val="596"/>
        </w:trPr>
        <w:tc>
          <w:tcPr>
            <w:tcW w:w="625" w:type="pct"/>
            <w:shd w:val="clear" w:color="auto" w:fill="auto"/>
            <w:vAlign w:val="center"/>
          </w:tcPr>
          <w:p w:rsidR="006641F2" w:rsidRPr="00034DA3" w:rsidRDefault="00212CE9" w:rsidP="00B80D7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margin-left:-30.65pt;margin-top:9.9pt;width:29.4pt;height:31.5pt;z-index:251649024;mso-position-horizontal-relative:text;mso-position-vertical-relative:text" filled="f" stroked="f">
                  <v:textbox style="layout-flow:vertical;mso-next-textbox:#_x0000_s1027">
                    <w:txbxContent>
                      <w:p w:rsidR="00B65B2C" w:rsidRPr="00EC2F97" w:rsidRDefault="00B65B2C" w:rsidP="00EC2F97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</w:rPr>
                          <w:t>34</w:t>
                        </w:r>
                      </w:p>
                    </w:txbxContent>
                  </v:textbox>
                </v:shape>
              </w:pict>
            </w:r>
            <w:r w:rsidR="006641F2" w:rsidRPr="00034DA3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Unio</w:t>
            </w:r>
            <w:r w:rsidR="001F3ADA" w:rsidRPr="00034DA3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 xml:space="preserve"> </w:t>
            </w:r>
            <w:r w:rsidR="006641F2" w:rsidRPr="00034DA3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pictorum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41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41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506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439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473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613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4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2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0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</w:tr>
      <w:tr w:rsidR="00034DA3" w:rsidRPr="00B80D79" w:rsidTr="00D7398C">
        <w:trPr>
          <w:trHeight w:val="596"/>
        </w:trPr>
        <w:tc>
          <w:tcPr>
            <w:tcW w:w="625" w:type="pct"/>
            <w:shd w:val="clear" w:color="auto" w:fill="auto"/>
            <w:vAlign w:val="center"/>
          </w:tcPr>
          <w:p w:rsidR="006641F2" w:rsidRPr="00B80D79" w:rsidRDefault="006641F2" w:rsidP="00B80D7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B80D79">
              <w:rPr>
                <w:rFonts w:ascii="Times New Roman" w:hAnsi="Times New Roman"/>
                <w:sz w:val="28"/>
                <w:szCs w:val="28"/>
                <w:lang w:val="en-US"/>
              </w:rPr>
              <w:t>Unio</w:t>
            </w:r>
            <w:r w:rsidR="001F3ADA" w:rsidRPr="00B80D79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</w:t>
            </w:r>
            <w:r w:rsidR="00B80D79" w:rsidRPr="00B80D79">
              <w:rPr>
                <w:rFonts w:ascii="Times New Roman" w:hAnsi="Times New Roman"/>
                <w:sz w:val="28"/>
                <w:szCs w:val="28"/>
                <w:lang w:val="en-US"/>
              </w:rPr>
              <w:br/>
            </w:r>
            <w:r w:rsidRPr="00B80D79">
              <w:rPr>
                <w:rFonts w:ascii="Times New Roman" w:hAnsi="Times New Roman"/>
                <w:sz w:val="28"/>
                <w:szCs w:val="28"/>
                <w:lang w:val="en-US"/>
              </w:rPr>
              <w:t>tumidus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641F2" w:rsidRPr="00B80D79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B80D79">
              <w:rPr>
                <w:rFonts w:ascii="Times New Roman" w:hAnsi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418" w:type="pct"/>
            <w:shd w:val="clear" w:color="auto" w:fill="auto"/>
            <w:vAlign w:val="center"/>
          </w:tcPr>
          <w:p w:rsidR="006641F2" w:rsidRPr="00B80D79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B80D79"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418" w:type="pct"/>
            <w:shd w:val="clear" w:color="auto" w:fill="auto"/>
            <w:vAlign w:val="center"/>
          </w:tcPr>
          <w:p w:rsidR="006641F2" w:rsidRPr="00B80D79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B80D79"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506" w:type="pct"/>
            <w:shd w:val="clear" w:color="auto" w:fill="auto"/>
            <w:vAlign w:val="center"/>
          </w:tcPr>
          <w:p w:rsidR="006641F2" w:rsidRPr="00B80D79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B80D79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439" w:type="pct"/>
            <w:shd w:val="clear" w:color="auto" w:fill="auto"/>
            <w:vAlign w:val="center"/>
          </w:tcPr>
          <w:p w:rsidR="006641F2" w:rsidRPr="00B80D79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B80D79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473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613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4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2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08" w:type="pct"/>
            <w:shd w:val="clear" w:color="auto" w:fill="auto"/>
            <w:vAlign w:val="center"/>
          </w:tcPr>
          <w:p w:rsidR="006641F2" w:rsidRPr="00B80D79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B80D79">
              <w:rPr>
                <w:rFonts w:ascii="Times New Roman" w:hAnsi="Times New Roman"/>
                <w:sz w:val="28"/>
                <w:szCs w:val="28"/>
                <w:lang w:val="en-US"/>
              </w:rPr>
              <w:t>19</w:t>
            </w:r>
          </w:p>
        </w:tc>
      </w:tr>
      <w:tr w:rsidR="00034DA3" w:rsidRPr="00B80D79" w:rsidTr="00D7398C">
        <w:trPr>
          <w:trHeight w:val="596"/>
        </w:trPr>
        <w:tc>
          <w:tcPr>
            <w:tcW w:w="625" w:type="pct"/>
            <w:shd w:val="clear" w:color="auto" w:fill="auto"/>
            <w:vAlign w:val="center"/>
          </w:tcPr>
          <w:p w:rsidR="006641F2" w:rsidRPr="00B80D79" w:rsidRDefault="006641F2" w:rsidP="00B80D7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Sphaerium</w:t>
            </w:r>
            <w:r w:rsidR="001F3ADA" w:rsidRPr="00B80D79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</w:t>
            </w: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corneum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641F2" w:rsidRPr="00B80D79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B80D79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1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1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06" w:type="pct"/>
            <w:shd w:val="clear" w:color="auto" w:fill="auto"/>
            <w:vAlign w:val="center"/>
          </w:tcPr>
          <w:p w:rsidR="006641F2" w:rsidRPr="00B80D79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B80D79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439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3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613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4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2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08" w:type="pct"/>
            <w:shd w:val="clear" w:color="auto" w:fill="auto"/>
            <w:vAlign w:val="center"/>
          </w:tcPr>
          <w:p w:rsidR="006641F2" w:rsidRPr="00B80D79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B80D79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</w:tr>
      <w:tr w:rsidR="00034DA3" w:rsidRPr="00B80D79" w:rsidTr="00D7398C">
        <w:trPr>
          <w:trHeight w:val="596"/>
        </w:trPr>
        <w:tc>
          <w:tcPr>
            <w:tcW w:w="625" w:type="pct"/>
            <w:shd w:val="clear" w:color="auto" w:fill="auto"/>
            <w:vAlign w:val="center"/>
          </w:tcPr>
          <w:p w:rsidR="006641F2" w:rsidRPr="00B80D79" w:rsidRDefault="006641F2" w:rsidP="00B80D79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Pisidium</w:t>
            </w:r>
            <w:r w:rsidR="001F3ADA" w:rsidRPr="00B80D79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i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n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flatum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641F2" w:rsidRPr="00B80D79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B80D79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1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1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06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9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3" w:type="pct"/>
            <w:shd w:val="clear" w:color="auto" w:fill="auto"/>
            <w:vAlign w:val="center"/>
          </w:tcPr>
          <w:p w:rsidR="006641F2" w:rsidRPr="00B80D79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B80D79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613" w:type="pct"/>
            <w:shd w:val="clear" w:color="auto" w:fill="auto"/>
            <w:vAlign w:val="center"/>
          </w:tcPr>
          <w:p w:rsidR="006641F2" w:rsidRPr="00B80D79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B80D79">
              <w:rPr>
                <w:rFonts w:ascii="Times New Roman" w:hAnsi="Times New Roman"/>
                <w:sz w:val="28"/>
                <w:szCs w:val="28"/>
                <w:lang w:val="en-US"/>
              </w:rPr>
              <w:t>23</w:t>
            </w:r>
          </w:p>
        </w:tc>
        <w:tc>
          <w:tcPr>
            <w:tcW w:w="448" w:type="pct"/>
            <w:shd w:val="clear" w:color="auto" w:fill="auto"/>
            <w:vAlign w:val="center"/>
          </w:tcPr>
          <w:p w:rsidR="006641F2" w:rsidRPr="00B80D79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B80D79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2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08" w:type="pct"/>
            <w:shd w:val="clear" w:color="auto" w:fill="auto"/>
            <w:vAlign w:val="center"/>
          </w:tcPr>
          <w:p w:rsidR="006641F2" w:rsidRPr="00B80D79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B80D79">
              <w:rPr>
                <w:rFonts w:ascii="Times New Roman" w:hAnsi="Times New Roman"/>
                <w:sz w:val="28"/>
                <w:szCs w:val="28"/>
                <w:lang w:val="en-US"/>
              </w:rPr>
              <w:t>23</w:t>
            </w:r>
          </w:p>
        </w:tc>
      </w:tr>
      <w:tr w:rsidR="00034DA3" w:rsidRPr="00034DA3" w:rsidTr="00D7398C">
        <w:trPr>
          <w:trHeight w:val="596"/>
        </w:trPr>
        <w:tc>
          <w:tcPr>
            <w:tcW w:w="625" w:type="pct"/>
            <w:shd w:val="clear" w:color="auto" w:fill="auto"/>
            <w:vAlign w:val="center"/>
          </w:tcPr>
          <w:p w:rsidR="006641F2" w:rsidRPr="00034DA3" w:rsidRDefault="006641F2" w:rsidP="00B80D79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Aplexa</w:t>
            </w:r>
            <w:r w:rsidR="001F3ADA"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hy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p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norum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1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1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06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9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3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613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4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2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0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034DA3" w:rsidRPr="00034DA3" w:rsidTr="00D7398C">
        <w:trPr>
          <w:trHeight w:val="596"/>
        </w:trPr>
        <w:tc>
          <w:tcPr>
            <w:tcW w:w="625" w:type="pct"/>
            <w:shd w:val="clear" w:color="auto" w:fill="auto"/>
            <w:vAlign w:val="center"/>
          </w:tcPr>
          <w:p w:rsidR="006641F2" w:rsidRPr="00034DA3" w:rsidRDefault="006641F2" w:rsidP="00B80D79">
            <w:pPr>
              <w:spacing w:after="0" w:line="240" w:lineRule="auto"/>
              <w:rPr>
                <w:rStyle w:val="a4"/>
                <w:rFonts w:ascii="Times New Roman" w:hAnsi="Times New Roman"/>
                <w:bCs/>
                <w:color w:val="000000"/>
                <w:sz w:val="28"/>
                <w:szCs w:val="28"/>
                <w:shd w:val="clear" w:color="auto" w:fill="FFFFFF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Physa</w:t>
            </w:r>
            <w:r w:rsidR="001F3ADA" w:rsidRPr="00034DA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adversa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1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1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06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9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3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613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4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2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0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D7398C" w:rsidRPr="00034DA3" w:rsidTr="00D7398C">
        <w:trPr>
          <w:trHeight w:val="596"/>
        </w:trPr>
        <w:tc>
          <w:tcPr>
            <w:tcW w:w="625" w:type="pct"/>
            <w:shd w:val="clear" w:color="auto" w:fill="auto"/>
            <w:vAlign w:val="center"/>
          </w:tcPr>
          <w:p w:rsidR="00D7398C" w:rsidRPr="00034DA3" w:rsidRDefault="00D7398C" w:rsidP="005E22B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Physa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fontin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a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tis</w:t>
            </w:r>
          </w:p>
        </w:tc>
        <w:tc>
          <w:tcPr>
            <w:tcW w:w="324" w:type="pct"/>
            <w:shd w:val="clear" w:color="auto" w:fill="auto"/>
            <w:vAlign w:val="center"/>
          </w:tcPr>
          <w:p w:rsidR="00D7398C" w:rsidRPr="00034DA3" w:rsidRDefault="00D7398C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18" w:type="pct"/>
            <w:shd w:val="clear" w:color="auto" w:fill="auto"/>
            <w:vAlign w:val="center"/>
          </w:tcPr>
          <w:p w:rsidR="00D7398C" w:rsidRPr="00034DA3" w:rsidRDefault="00D7398C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18" w:type="pct"/>
            <w:shd w:val="clear" w:color="auto" w:fill="auto"/>
            <w:vAlign w:val="center"/>
          </w:tcPr>
          <w:p w:rsidR="00D7398C" w:rsidRPr="00034DA3" w:rsidRDefault="00D7398C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06" w:type="pct"/>
            <w:shd w:val="clear" w:color="auto" w:fill="auto"/>
            <w:vAlign w:val="center"/>
          </w:tcPr>
          <w:p w:rsidR="00D7398C" w:rsidRPr="00034DA3" w:rsidRDefault="00D7398C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9" w:type="pct"/>
            <w:shd w:val="clear" w:color="auto" w:fill="auto"/>
            <w:vAlign w:val="center"/>
          </w:tcPr>
          <w:p w:rsidR="00D7398C" w:rsidRPr="00034DA3" w:rsidRDefault="00D7398C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3" w:type="pct"/>
            <w:shd w:val="clear" w:color="auto" w:fill="auto"/>
            <w:vAlign w:val="center"/>
          </w:tcPr>
          <w:p w:rsidR="00D7398C" w:rsidRPr="00034DA3" w:rsidRDefault="00D7398C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613" w:type="pct"/>
            <w:shd w:val="clear" w:color="auto" w:fill="auto"/>
            <w:vAlign w:val="center"/>
          </w:tcPr>
          <w:p w:rsidR="00D7398C" w:rsidRPr="00034DA3" w:rsidRDefault="00D7398C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48" w:type="pct"/>
            <w:shd w:val="clear" w:color="auto" w:fill="auto"/>
            <w:vAlign w:val="center"/>
          </w:tcPr>
          <w:p w:rsidR="00D7398C" w:rsidRPr="00034DA3" w:rsidRDefault="00D7398C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28" w:type="pct"/>
            <w:shd w:val="clear" w:color="auto" w:fill="auto"/>
            <w:vAlign w:val="center"/>
          </w:tcPr>
          <w:p w:rsidR="00D7398C" w:rsidRPr="00034DA3" w:rsidRDefault="00D7398C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08" w:type="pct"/>
            <w:shd w:val="clear" w:color="auto" w:fill="auto"/>
            <w:vAlign w:val="center"/>
          </w:tcPr>
          <w:p w:rsidR="00D7398C" w:rsidRPr="00034DA3" w:rsidRDefault="00D7398C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</w:tbl>
    <w:p w:rsidR="00EC2F97" w:rsidRDefault="00212CE9" w:rsidP="006641F2">
      <w:pPr>
        <w:jc w:val="right"/>
        <w:rPr>
          <w:rFonts w:ascii="Times New Roman" w:hAnsi="Times New Roman"/>
          <w:sz w:val="28"/>
          <w:szCs w:val="28"/>
        </w:rPr>
        <w:sectPr w:rsidR="00EC2F97" w:rsidSect="009550EA">
          <w:pgSz w:w="16838" w:h="11906" w:orient="landscape"/>
          <w:pgMar w:top="2127" w:right="1134" w:bottom="851" w:left="1134" w:header="709" w:footer="709" w:gutter="0"/>
          <w:cols w:space="708"/>
          <w:titlePg/>
          <w:docGrid w:linePitch="360"/>
        </w:sectPr>
      </w:pPr>
      <w:r>
        <w:rPr>
          <w:rFonts w:ascii="Times New Roman" w:hAnsi="Times New Roman"/>
          <w:noProof/>
          <w:sz w:val="28"/>
          <w:szCs w:val="28"/>
        </w:rPr>
        <w:pict>
          <v:oval id="_x0000_s1035" style="position:absolute;left:0;text-align:left;margin-left:352.7pt;margin-top:92.25pt;width:24.25pt;height:24.25pt;z-index:251652096;mso-position-horizontal-relative:text;mso-position-vertical-relative:text" strokecolor="white"/>
        </w:pict>
      </w:r>
    </w:p>
    <w:p w:rsidR="006641F2" w:rsidRPr="00361CDF" w:rsidRDefault="006641F2" w:rsidP="006641F2">
      <w:pPr>
        <w:jc w:val="right"/>
        <w:rPr>
          <w:rFonts w:ascii="Times New Roman" w:hAnsi="Times New Roman"/>
          <w:sz w:val="28"/>
          <w:szCs w:val="28"/>
        </w:rPr>
      </w:pPr>
      <w:r w:rsidRPr="00361CDF">
        <w:rPr>
          <w:rFonts w:ascii="Times New Roman" w:hAnsi="Times New Roman"/>
          <w:sz w:val="28"/>
          <w:szCs w:val="28"/>
        </w:rPr>
        <w:lastRenderedPageBreak/>
        <w:t>Окончание таблицы 1</w:t>
      </w:r>
    </w:p>
    <w:tbl>
      <w:tblPr>
        <w:tblW w:w="4974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936"/>
        <w:gridCol w:w="1044"/>
        <w:gridCol w:w="1033"/>
        <w:gridCol w:w="1080"/>
        <w:gridCol w:w="1583"/>
        <w:gridCol w:w="1297"/>
        <w:gridCol w:w="1400"/>
        <w:gridCol w:w="1812"/>
        <w:gridCol w:w="1412"/>
        <w:gridCol w:w="1265"/>
        <w:gridCol w:w="847"/>
      </w:tblGrid>
      <w:tr w:rsidR="00034DA3" w:rsidRPr="00034DA3" w:rsidTr="009550EA">
        <w:trPr>
          <w:trHeight w:val="325"/>
        </w:trPr>
        <w:tc>
          <w:tcPr>
            <w:tcW w:w="65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55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51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67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53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476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616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88" w:type="pct"/>
            <w:shd w:val="clear" w:color="auto" w:fill="auto"/>
            <w:vAlign w:val="center"/>
          </w:tcPr>
          <w:p w:rsidR="006641F2" w:rsidRPr="00034DA3" w:rsidRDefault="006641F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D7398C" w:rsidRPr="00034DA3" w:rsidTr="009550EA">
        <w:trPr>
          <w:trHeight w:val="596"/>
        </w:trPr>
        <w:tc>
          <w:tcPr>
            <w:tcW w:w="658" w:type="pct"/>
            <w:shd w:val="clear" w:color="auto" w:fill="auto"/>
            <w:vAlign w:val="center"/>
          </w:tcPr>
          <w:p w:rsidR="00D7398C" w:rsidRPr="00034DA3" w:rsidRDefault="00D7398C" w:rsidP="005E22B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Lymnaea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tru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n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catula</w:t>
            </w:r>
          </w:p>
        </w:tc>
        <w:tc>
          <w:tcPr>
            <w:tcW w:w="355" w:type="pct"/>
            <w:shd w:val="clear" w:color="auto" w:fill="auto"/>
            <w:vAlign w:val="center"/>
          </w:tcPr>
          <w:p w:rsidR="00D7398C" w:rsidRPr="00034DA3" w:rsidRDefault="00D7398C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351" w:type="pct"/>
            <w:shd w:val="clear" w:color="auto" w:fill="auto"/>
            <w:vAlign w:val="center"/>
          </w:tcPr>
          <w:p w:rsidR="00D7398C" w:rsidRPr="00034DA3" w:rsidRDefault="00D7398C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67" w:type="pct"/>
            <w:shd w:val="clear" w:color="auto" w:fill="auto"/>
            <w:vAlign w:val="center"/>
          </w:tcPr>
          <w:p w:rsidR="00D7398C" w:rsidRPr="00034DA3" w:rsidRDefault="00D7398C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38" w:type="pct"/>
            <w:shd w:val="clear" w:color="auto" w:fill="auto"/>
            <w:vAlign w:val="center"/>
          </w:tcPr>
          <w:p w:rsidR="00D7398C" w:rsidRPr="00034DA3" w:rsidRDefault="00D7398C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D7398C" w:rsidRPr="00034DA3" w:rsidRDefault="00D7398C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6" w:type="pct"/>
            <w:shd w:val="clear" w:color="auto" w:fill="auto"/>
            <w:vAlign w:val="center"/>
          </w:tcPr>
          <w:p w:rsidR="00D7398C" w:rsidRPr="00034DA3" w:rsidRDefault="00D7398C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616" w:type="pct"/>
            <w:shd w:val="clear" w:color="auto" w:fill="auto"/>
            <w:vAlign w:val="center"/>
          </w:tcPr>
          <w:p w:rsidR="00D7398C" w:rsidRPr="00034DA3" w:rsidRDefault="00D7398C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D7398C" w:rsidRPr="00034DA3" w:rsidRDefault="00D7398C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D7398C" w:rsidRPr="00034DA3" w:rsidRDefault="00D7398C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288" w:type="pct"/>
            <w:shd w:val="clear" w:color="auto" w:fill="auto"/>
            <w:vAlign w:val="center"/>
          </w:tcPr>
          <w:p w:rsidR="00D7398C" w:rsidRPr="00034DA3" w:rsidRDefault="00D7398C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D7398C" w:rsidRPr="00034DA3" w:rsidTr="009550EA">
        <w:trPr>
          <w:trHeight w:val="596"/>
        </w:trPr>
        <w:tc>
          <w:tcPr>
            <w:tcW w:w="658" w:type="pct"/>
            <w:shd w:val="clear" w:color="auto" w:fill="auto"/>
            <w:vAlign w:val="center"/>
          </w:tcPr>
          <w:p w:rsidR="00D7398C" w:rsidRPr="00034DA3" w:rsidRDefault="00D7398C" w:rsidP="00034DA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</w:rPr>
              <w:t>Lymnaea stagnalis</w:t>
            </w:r>
          </w:p>
        </w:tc>
        <w:tc>
          <w:tcPr>
            <w:tcW w:w="355" w:type="pct"/>
            <w:shd w:val="clear" w:color="auto" w:fill="auto"/>
            <w:vAlign w:val="center"/>
          </w:tcPr>
          <w:p w:rsidR="00D7398C" w:rsidRPr="00034DA3" w:rsidRDefault="00D7398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351" w:type="pct"/>
            <w:shd w:val="clear" w:color="auto" w:fill="auto"/>
            <w:vAlign w:val="center"/>
          </w:tcPr>
          <w:p w:rsidR="00D7398C" w:rsidRPr="00034DA3" w:rsidRDefault="00D7398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67" w:type="pct"/>
            <w:shd w:val="clear" w:color="auto" w:fill="auto"/>
            <w:vAlign w:val="center"/>
          </w:tcPr>
          <w:p w:rsidR="00D7398C" w:rsidRPr="00034DA3" w:rsidRDefault="00D7398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38" w:type="pct"/>
            <w:shd w:val="clear" w:color="auto" w:fill="auto"/>
            <w:vAlign w:val="center"/>
          </w:tcPr>
          <w:p w:rsidR="00D7398C" w:rsidRPr="00034DA3" w:rsidRDefault="00D7398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D7398C" w:rsidRPr="00034DA3" w:rsidRDefault="00D7398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6" w:type="pct"/>
            <w:shd w:val="clear" w:color="auto" w:fill="auto"/>
            <w:vAlign w:val="center"/>
          </w:tcPr>
          <w:p w:rsidR="00D7398C" w:rsidRPr="00034DA3" w:rsidRDefault="00D7398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616" w:type="pct"/>
            <w:shd w:val="clear" w:color="auto" w:fill="auto"/>
            <w:vAlign w:val="center"/>
          </w:tcPr>
          <w:p w:rsidR="00D7398C" w:rsidRPr="00034DA3" w:rsidRDefault="00D7398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D7398C" w:rsidRPr="00034DA3" w:rsidRDefault="00D7398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D7398C" w:rsidRPr="00034DA3" w:rsidRDefault="00D7398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288" w:type="pct"/>
            <w:shd w:val="clear" w:color="auto" w:fill="auto"/>
            <w:vAlign w:val="center"/>
          </w:tcPr>
          <w:p w:rsidR="00D7398C" w:rsidRPr="00034DA3" w:rsidRDefault="00D7398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D7398C" w:rsidRPr="00034DA3" w:rsidTr="009550EA">
        <w:trPr>
          <w:trHeight w:val="596"/>
        </w:trPr>
        <w:tc>
          <w:tcPr>
            <w:tcW w:w="658" w:type="pct"/>
            <w:shd w:val="clear" w:color="auto" w:fill="auto"/>
            <w:vAlign w:val="center"/>
          </w:tcPr>
          <w:p w:rsidR="00D7398C" w:rsidRPr="00034DA3" w:rsidRDefault="00D7398C" w:rsidP="00034DA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Lymnaea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gl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a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bra</w:t>
            </w:r>
          </w:p>
        </w:tc>
        <w:tc>
          <w:tcPr>
            <w:tcW w:w="355" w:type="pct"/>
            <w:shd w:val="clear" w:color="auto" w:fill="auto"/>
            <w:vAlign w:val="center"/>
          </w:tcPr>
          <w:p w:rsidR="00D7398C" w:rsidRPr="00034DA3" w:rsidRDefault="00D7398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351" w:type="pct"/>
            <w:shd w:val="clear" w:color="auto" w:fill="auto"/>
            <w:vAlign w:val="center"/>
          </w:tcPr>
          <w:p w:rsidR="00D7398C" w:rsidRPr="00034DA3" w:rsidRDefault="00D7398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67" w:type="pct"/>
            <w:shd w:val="clear" w:color="auto" w:fill="auto"/>
            <w:vAlign w:val="center"/>
          </w:tcPr>
          <w:p w:rsidR="00D7398C" w:rsidRPr="00034DA3" w:rsidRDefault="00D7398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38" w:type="pct"/>
            <w:shd w:val="clear" w:color="auto" w:fill="auto"/>
            <w:vAlign w:val="center"/>
          </w:tcPr>
          <w:p w:rsidR="00D7398C" w:rsidRPr="00034DA3" w:rsidRDefault="00D7398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D7398C" w:rsidRPr="00034DA3" w:rsidRDefault="00D7398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6" w:type="pct"/>
            <w:shd w:val="clear" w:color="auto" w:fill="auto"/>
            <w:vAlign w:val="center"/>
          </w:tcPr>
          <w:p w:rsidR="00D7398C" w:rsidRPr="00034DA3" w:rsidRDefault="00D7398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616" w:type="pct"/>
            <w:shd w:val="clear" w:color="auto" w:fill="auto"/>
            <w:vAlign w:val="center"/>
          </w:tcPr>
          <w:p w:rsidR="00D7398C" w:rsidRPr="00034DA3" w:rsidRDefault="00D7398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D7398C" w:rsidRPr="00034DA3" w:rsidRDefault="00D7398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D7398C" w:rsidRPr="00034DA3" w:rsidRDefault="00D7398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288" w:type="pct"/>
            <w:shd w:val="clear" w:color="auto" w:fill="auto"/>
            <w:vAlign w:val="center"/>
          </w:tcPr>
          <w:p w:rsidR="00D7398C" w:rsidRPr="00034DA3" w:rsidRDefault="00D7398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</w:tr>
      <w:tr w:rsidR="009550EA" w:rsidRPr="00034DA3" w:rsidTr="009550EA">
        <w:trPr>
          <w:trHeight w:val="596"/>
        </w:trPr>
        <w:tc>
          <w:tcPr>
            <w:tcW w:w="658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Lymnaea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p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e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regra</w:t>
            </w:r>
          </w:p>
        </w:tc>
        <w:tc>
          <w:tcPr>
            <w:tcW w:w="355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351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67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38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6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616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88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9550EA" w:rsidRPr="00034DA3" w:rsidTr="009550EA">
        <w:trPr>
          <w:trHeight w:val="596"/>
        </w:trPr>
        <w:tc>
          <w:tcPr>
            <w:tcW w:w="658" w:type="pct"/>
            <w:shd w:val="clear" w:color="auto" w:fill="auto"/>
            <w:vAlign w:val="center"/>
          </w:tcPr>
          <w:p w:rsidR="009550EA" w:rsidRPr="00034DA3" w:rsidRDefault="00212CE9" w:rsidP="005E22B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/>
                <w:bCs/>
                <w:iCs/>
                <w:noProof/>
                <w:color w:val="000000"/>
                <w:sz w:val="28"/>
                <w:szCs w:val="28"/>
              </w:rPr>
              <w:pict>
                <v:rect id="_x0000_s1052" style="position:absolute;margin-left:-39.55pt;margin-top:15.4pt;width:29.45pt;height:30.5pt;z-index:251664384;mso-position-horizontal-relative:text;mso-position-vertical-relative:text" strokecolor="white" strokeweight="1pt">
                  <v:stroke dashstyle="dash"/>
                  <v:shadow color="#868686"/>
                  <v:textbox style="layout-flow:vertical;mso-next-textbox:#_x0000_s1052">
                    <w:txbxContent>
                      <w:p w:rsidR="00B65B2C" w:rsidRPr="004F780A" w:rsidRDefault="00B65B2C">
                        <w:pPr>
                          <w:rPr>
                            <w:rFonts w:ascii="Times New Roman" w:hAnsi="Times New Roman"/>
                            <w:sz w:val="24"/>
                          </w:rPr>
                        </w:pPr>
                        <w:r w:rsidRPr="004F780A">
                          <w:rPr>
                            <w:rFonts w:ascii="Times New Roman" w:hAnsi="Times New Roman"/>
                            <w:sz w:val="24"/>
                          </w:rPr>
                          <w:t>35</w:t>
                        </w:r>
                      </w:p>
                    </w:txbxContent>
                  </v:textbox>
                </v:rect>
              </w:pict>
            </w:r>
            <w:r w:rsidR="009550EA" w:rsidRPr="00B80D79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Lymnaea </w:t>
            </w:r>
            <w:r w:rsidR="009550EA"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pal</w:t>
            </w:r>
            <w:r w:rsidR="009550EA"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u</w:t>
            </w:r>
            <w:r w:rsidR="009550EA"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stris</w:t>
            </w:r>
          </w:p>
        </w:tc>
        <w:tc>
          <w:tcPr>
            <w:tcW w:w="355" w:type="pct"/>
            <w:shd w:val="clear" w:color="auto" w:fill="auto"/>
            <w:vAlign w:val="center"/>
          </w:tcPr>
          <w:p w:rsidR="009550EA" w:rsidRPr="00B80D79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B80D79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51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67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38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6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616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88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9550EA" w:rsidRPr="00034DA3" w:rsidTr="009550EA">
        <w:trPr>
          <w:trHeight w:val="596"/>
        </w:trPr>
        <w:tc>
          <w:tcPr>
            <w:tcW w:w="65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Bithynia tent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a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culata</w:t>
            </w:r>
          </w:p>
        </w:tc>
        <w:tc>
          <w:tcPr>
            <w:tcW w:w="355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351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67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3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6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616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8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9550EA" w:rsidRPr="00034DA3" w:rsidTr="009550EA">
        <w:trPr>
          <w:trHeight w:val="596"/>
        </w:trPr>
        <w:tc>
          <w:tcPr>
            <w:tcW w:w="65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Planorbis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co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r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neus</w:t>
            </w:r>
          </w:p>
        </w:tc>
        <w:tc>
          <w:tcPr>
            <w:tcW w:w="355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351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67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3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6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616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8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9550EA" w:rsidRPr="00034DA3" w:rsidTr="009550EA">
        <w:trPr>
          <w:trHeight w:val="596"/>
        </w:trPr>
        <w:tc>
          <w:tcPr>
            <w:tcW w:w="65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Planorbis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sp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i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rorbis</w:t>
            </w:r>
          </w:p>
        </w:tc>
        <w:tc>
          <w:tcPr>
            <w:tcW w:w="355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351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67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3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6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616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28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9550EA" w:rsidRPr="00034DA3" w:rsidTr="009550EA">
        <w:trPr>
          <w:trHeight w:val="596"/>
        </w:trPr>
        <w:tc>
          <w:tcPr>
            <w:tcW w:w="658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Viviparus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co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n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tectus</w:t>
            </w:r>
          </w:p>
        </w:tc>
        <w:tc>
          <w:tcPr>
            <w:tcW w:w="355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351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67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38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6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616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88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9550EA" w:rsidRPr="00034DA3" w:rsidTr="009550EA">
        <w:trPr>
          <w:trHeight w:val="596"/>
        </w:trPr>
        <w:tc>
          <w:tcPr>
            <w:tcW w:w="65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Viviparus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v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i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viparus</w:t>
            </w:r>
          </w:p>
        </w:tc>
        <w:tc>
          <w:tcPr>
            <w:tcW w:w="355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51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67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3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6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616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8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9550EA" w:rsidRPr="00034DA3" w:rsidTr="009550EA">
        <w:trPr>
          <w:trHeight w:val="596"/>
        </w:trPr>
        <w:tc>
          <w:tcPr>
            <w:tcW w:w="65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</w:rPr>
              <w:t>Итого</w:t>
            </w:r>
          </w:p>
        </w:tc>
        <w:tc>
          <w:tcPr>
            <w:tcW w:w="355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351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367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3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76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16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28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144</w:t>
            </w:r>
          </w:p>
        </w:tc>
      </w:tr>
    </w:tbl>
    <w:p w:rsidR="006641F2" w:rsidRDefault="00212CE9" w:rsidP="006641F2">
      <w:pPr>
        <w:pStyle w:val="ab"/>
        <w:spacing w:before="0" w:beforeAutospacing="0" w:after="0" w:afterAutospacing="0" w:line="360" w:lineRule="auto"/>
        <w:jc w:val="both"/>
        <w:rPr>
          <w:sz w:val="28"/>
          <w:szCs w:val="28"/>
        </w:rPr>
        <w:sectPr w:rsidR="006641F2" w:rsidSect="009550EA">
          <w:pgSz w:w="16838" w:h="11906" w:orient="landscape"/>
          <w:pgMar w:top="1701" w:right="1134" w:bottom="851" w:left="1134" w:header="709" w:footer="709" w:gutter="0"/>
          <w:cols w:space="708"/>
          <w:titlePg/>
          <w:docGrid w:linePitch="360"/>
        </w:sectPr>
      </w:pPr>
      <w:r w:rsidRPr="00212CE9">
        <w:rPr>
          <w:noProof/>
        </w:rPr>
        <w:pict>
          <v:oval id="_x0000_s1036" style="position:absolute;left:0;text-align:left;margin-left:350.2pt;margin-top:81.9pt;width:27.6pt;height:25.15pt;z-index:251653120;mso-position-horizontal-relative:text;mso-position-vertical-relative:text" strokecolor="white"/>
        </w:pict>
      </w:r>
      <w:r w:rsidRPr="00212CE9">
        <w:pict>
          <v:shape id="_x0000_s1029" type="#_x0000_t202" style="position:absolute;left:0;text-align:left;margin-left:18.55pt;margin-top:259.25pt;width:29.4pt;height:31.5pt;z-index:251650048;mso-position-horizontal-relative:text;mso-position-vertical-relative:text" filled="f" stroked="f">
            <v:textbox style="layout-flow:vertical">
              <w:txbxContent>
                <w:p w:rsidR="00B65B2C" w:rsidRDefault="00B65B2C" w:rsidP="004F780A">
                  <w:pPr>
                    <w:jc w:val="center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34</w:t>
                  </w:r>
                </w:p>
              </w:txbxContent>
            </v:textbox>
          </v:shape>
        </w:pict>
      </w:r>
      <w:r w:rsidRPr="00212CE9">
        <w:pict>
          <v:shape id="_x0000_s1030" type="#_x0000_t202" style="position:absolute;left:0;text-align:left;margin-left:18.55pt;margin-top:259.25pt;width:29.4pt;height:31.5pt;z-index:251651072;mso-position-horizontal-relative:text;mso-position-vertical-relative:text" filled="f" stroked="f">
            <v:textbox style="layout-flow:vertical">
              <w:txbxContent>
                <w:p w:rsidR="00B65B2C" w:rsidRDefault="00B65B2C" w:rsidP="004F780A">
                  <w:pPr>
                    <w:jc w:val="center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34</w:t>
                  </w:r>
                </w:p>
              </w:txbxContent>
            </v:textbox>
          </v:shape>
        </w:pict>
      </w:r>
    </w:p>
    <w:p w:rsidR="00797B30" w:rsidRDefault="00797B30" w:rsidP="00174125">
      <w:pPr>
        <w:tabs>
          <w:tab w:val="left" w:pos="426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Места обитания </w:t>
      </w:r>
      <w:r w:rsidRPr="00797B30">
        <w:rPr>
          <w:rFonts w:ascii="Times New Roman" w:hAnsi="Times New Roman"/>
          <w:sz w:val="28"/>
          <w:szCs w:val="28"/>
        </w:rPr>
        <w:t xml:space="preserve">моллюсков в </w:t>
      </w:r>
      <w:r>
        <w:rPr>
          <w:rFonts w:ascii="Times New Roman" w:hAnsi="Times New Roman"/>
          <w:sz w:val="28"/>
          <w:szCs w:val="28"/>
        </w:rPr>
        <w:t>Сынтульском озере-пруду</w:t>
      </w:r>
      <w:r w:rsidR="001F3ADA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представлены</w:t>
      </w:r>
      <w:r w:rsidRPr="00797B30">
        <w:rPr>
          <w:rFonts w:ascii="Times New Roman" w:hAnsi="Times New Roman"/>
          <w:sz w:val="28"/>
          <w:szCs w:val="28"/>
        </w:rPr>
        <w:t xml:space="preserve"> на р</w:t>
      </w:r>
      <w:r w:rsidRPr="00797B30">
        <w:rPr>
          <w:rFonts w:ascii="Times New Roman" w:hAnsi="Times New Roman"/>
          <w:sz w:val="28"/>
          <w:szCs w:val="28"/>
        </w:rPr>
        <w:t>и</w:t>
      </w:r>
      <w:r w:rsidRPr="00797B30">
        <w:rPr>
          <w:rFonts w:ascii="Times New Roman" w:hAnsi="Times New Roman"/>
          <w:sz w:val="28"/>
          <w:szCs w:val="28"/>
        </w:rPr>
        <w:t xml:space="preserve">сунке </w:t>
      </w:r>
      <w:r>
        <w:rPr>
          <w:rFonts w:ascii="Times New Roman" w:hAnsi="Times New Roman"/>
          <w:sz w:val="28"/>
          <w:szCs w:val="28"/>
        </w:rPr>
        <w:t>5.</w:t>
      </w:r>
    </w:p>
    <w:p w:rsidR="004F780A" w:rsidRDefault="004F780A" w:rsidP="00174125">
      <w:pPr>
        <w:tabs>
          <w:tab w:val="left" w:pos="426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97B30" w:rsidRDefault="002D0BE8" w:rsidP="00797B30">
      <w:pPr>
        <w:spacing w:after="0" w:line="360" w:lineRule="auto"/>
        <w:jc w:val="center"/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</w:pPr>
      <w:r>
        <w:rPr>
          <w:rFonts w:ascii="Times New Roman" w:hAnsi="Times New Roman"/>
          <w:noProof/>
          <w:sz w:val="28"/>
          <w:szCs w:val="28"/>
          <w:shd w:val="clear" w:color="auto" w:fill="FFFFFF"/>
        </w:rPr>
        <w:drawing>
          <wp:inline distT="0" distB="0" distL="0" distR="0">
            <wp:extent cx="6096000" cy="3086100"/>
            <wp:effectExtent l="19050" t="0" r="0" b="0"/>
            <wp:docPr id="24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2F97" w:rsidRDefault="00EC2F97" w:rsidP="006E1C27">
      <w:pPr>
        <w:spacing w:after="0" w:line="240" w:lineRule="auto"/>
        <w:jc w:val="center"/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</w:pPr>
    </w:p>
    <w:p w:rsidR="00797B30" w:rsidRPr="00A6327E" w:rsidRDefault="00BA1EF7" w:rsidP="00B2650A">
      <w:pPr>
        <w:spacing w:after="0" w:line="240" w:lineRule="auto"/>
        <w:ind w:firstLine="709"/>
        <w:jc w:val="center"/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</w:pPr>
      <w:r w:rsidRPr="001F3ADA">
        <w:rPr>
          <w:rFonts w:ascii="Times New Roman" w:hAnsi="Times New Roman"/>
          <w:sz w:val="28"/>
          <w:szCs w:val="28"/>
          <w:lang w:val="en-US"/>
        </w:rPr>
        <w:t>1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1F3ADA">
        <w:rPr>
          <w:rFonts w:ascii="Times New Roman" w:hAnsi="Times New Roman"/>
          <w:sz w:val="28"/>
          <w:szCs w:val="28"/>
          <w:lang w:val="en-US"/>
        </w:rPr>
        <w:t>–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Unio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pictorum</w:t>
      </w:r>
      <w:r w:rsidRPr="001F3ADA">
        <w:rPr>
          <w:rFonts w:ascii="Times New Roman" w:hAnsi="Times New Roman"/>
          <w:sz w:val="28"/>
          <w:szCs w:val="28"/>
          <w:lang w:val="en-US"/>
        </w:rPr>
        <w:t>; 2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1F3ADA">
        <w:rPr>
          <w:rFonts w:ascii="Times New Roman" w:hAnsi="Times New Roman"/>
          <w:sz w:val="28"/>
          <w:szCs w:val="28"/>
          <w:lang w:val="en-US"/>
        </w:rPr>
        <w:t>–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Unio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tumidus</w:t>
      </w:r>
      <w:r w:rsidRPr="001F3ADA">
        <w:rPr>
          <w:rFonts w:ascii="Times New Roman" w:hAnsi="Times New Roman"/>
          <w:sz w:val="28"/>
          <w:szCs w:val="28"/>
          <w:lang w:val="en-US"/>
        </w:rPr>
        <w:t>; 3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1F3ADA">
        <w:rPr>
          <w:rFonts w:ascii="Times New Roman" w:hAnsi="Times New Roman"/>
          <w:sz w:val="28"/>
          <w:szCs w:val="28"/>
          <w:lang w:val="en-US"/>
        </w:rPr>
        <w:t>–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 w:rsidRPr="00D64D76"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  <w:lang w:val="en-US"/>
        </w:rPr>
        <w:t>Pisidium</w:t>
      </w:r>
      <w:r w:rsidR="001F3ADA" w:rsidRPr="001F3ADA"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  <w:lang w:val="en-US"/>
        </w:rPr>
        <w:t xml:space="preserve"> </w:t>
      </w:r>
      <w:r w:rsidR="00797B30" w:rsidRPr="00D64D76"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  <w:lang w:val="en-US"/>
        </w:rPr>
        <w:t>inflatum</w:t>
      </w:r>
      <w:r w:rsidRPr="001F3ADA"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  <w:lang w:val="en-US"/>
        </w:rPr>
        <w:t>; 4</w:t>
      </w:r>
      <w:r w:rsidR="001F3ADA" w:rsidRPr="001F3ADA"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  <w:lang w:val="en-US"/>
        </w:rPr>
        <w:t xml:space="preserve"> </w:t>
      </w:r>
      <w:r w:rsidRPr="001F3ADA"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  <w:lang w:val="en-US"/>
        </w:rPr>
        <w:t>–</w:t>
      </w:r>
      <w:r w:rsidR="001F3ADA" w:rsidRPr="001F3ADA"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  <w:lang w:val="en-US"/>
        </w:rPr>
        <w:t xml:space="preserve"> 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Sphaerium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co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r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neum</w:t>
      </w:r>
      <w:r w:rsidRPr="001F3ADA">
        <w:rPr>
          <w:rFonts w:ascii="Times New Roman" w:hAnsi="Times New Roman"/>
          <w:sz w:val="28"/>
          <w:szCs w:val="28"/>
          <w:lang w:val="en-US"/>
        </w:rPr>
        <w:t>; 5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1F3ADA">
        <w:rPr>
          <w:rFonts w:ascii="Times New Roman" w:hAnsi="Times New Roman"/>
          <w:sz w:val="28"/>
          <w:szCs w:val="28"/>
          <w:lang w:val="en-US"/>
        </w:rPr>
        <w:t>–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Viviparus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contectus</w:t>
      </w:r>
      <w:r w:rsidRPr="001F3ADA">
        <w:rPr>
          <w:rFonts w:ascii="Times New Roman" w:hAnsi="Times New Roman"/>
          <w:sz w:val="28"/>
          <w:szCs w:val="28"/>
          <w:lang w:val="en-US"/>
        </w:rPr>
        <w:t>; 6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1F3ADA">
        <w:rPr>
          <w:rFonts w:ascii="Times New Roman" w:hAnsi="Times New Roman"/>
          <w:sz w:val="28"/>
          <w:szCs w:val="28"/>
          <w:lang w:val="en-US"/>
        </w:rPr>
        <w:t>–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Viviparus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>
        <w:rPr>
          <w:rFonts w:ascii="Times New Roman" w:hAnsi="Times New Roman"/>
          <w:sz w:val="28"/>
          <w:szCs w:val="28"/>
          <w:lang w:val="en-US"/>
        </w:rPr>
        <w:t>viviparus</w:t>
      </w:r>
      <w:r w:rsidRPr="001F3ADA">
        <w:rPr>
          <w:rFonts w:ascii="Times New Roman" w:hAnsi="Times New Roman"/>
          <w:sz w:val="28"/>
          <w:szCs w:val="28"/>
          <w:lang w:val="en-US"/>
        </w:rPr>
        <w:t>; 7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1F3ADA">
        <w:rPr>
          <w:rFonts w:ascii="Times New Roman" w:hAnsi="Times New Roman"/>
          <w:sz w:val="28"/>
          <w:szCs w:val="28"/>
          <w:lang w:val="en-US"/>
        </w:rPr>
        <w:t>–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Bithynia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>
        <w:rPr>
          <w:rFonts w:ascii="Times New Roman" w:hAnsi="Times New Roman"/>
          <w:sz w:val="28"/>
          <w:szCs w:val="28"/>
          <w:lang w:val="en-US"/>
        </w:rPr>
        <w:t>tentaculata</w:t>
      </w:r>
      <w:r w:rsidRPr="001F3ADA">
        <w:rPr>
          <w:rFonts w:ascii="Times New Roman" w:hAnsi="Times New Roman"/>
          <w:sz w:val="28"/>
          <w:szCs w:val="28"/>
          <w:lang w:val="en-US"/>
        </w:rPr>
        <w:t>; 8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1F3ADA">
        <w:rPr>
          <w:rFonts w:ascii="Times New Roman" w:hAnsi="Times New Roman"/>
          <w:sz w:val="28"/>
          <w:szCs w:val="28"/>
          <w:lang w:val="en-US"/>
        </w:rPr>
        <w:t>–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Lymnaea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stagna</w:t>
      </w:r>
      <w:r w:rsidR="00797B30">
        <w:rPr>
          <w:rFonts w:ascii="Times New Roman" w:hAnsi="Times New Roman"/>
          <w:sz w:val="28"/>
          <w:szCs w:val="28"/>
          <w:lang w:val="en-US"/>
        </w:rPr>
        <w:t>lis</w:t>
      </w:r>
      <w:r w:rsidRPr="001F3ADA">
        <w:rPr>
          <w:rFonts w:ascii="Times New Roman" w:hAnsi="Times New Roman"/>
          <w:sz w:val="28"/>
          <w:szCs w:val="28"/>
          <w:lang w:val="en-US"/>
        </w:rPr>
        <w:t>; 9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1F3ADA">
        <w:rPr>
          <w:rFonts w:ascii="Times New Roman" w:hAnsi="Times New Roman"/>
          <w:sz w:val="28"/>
          <w:szCs w:val="28"/>
          <w:lang w:val="en-US"/>
        </w:rPr>
        <w:t>–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Lymnaea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palustris</w:t>
      </w:r>
      <w:r w:rsidR="00797B30" w:rsidRPr="001F3ADA">
        <w:rPr>
          <w:rFonts w:ascii="Times New Roman" w:hAnsi="Times New Roman"/>
          <w:sz w:val="28"/>
          <w:szCs w:val="28"/>
          <w:lang w:val="en-US"/>
        </w:rPr>
        <w:t>; 10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1F3ADA">
        <w:rPr>
          <w:rFonts w:ascii="Times New Roman" w:hAnsi="Times New Roman"/>
          <w:sz w:val="28"/>
          <w:szCs w:val="28"/>
          <w:lang w:val="en-US"/>
        </w:rPr>
        <w:t>–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Lymnaea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glabra</w:t>
      </w:r>
      <w:r w:rsidRPr="001F3ADA">
        <w:rPr>
          <w:rFonts w:ascii="Times New Roman" w:hAnsi="Times New Roman"/>
          <w:sz w:val="28"/>
          <w:szCs w:val="28"/>
          <w:lang w:val="en-US"/>
        </w:rPr>
        <w:t>; 11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1F3ADA">
        <w:rPr>
          <w:rFonts w:ascii="Times New Roman" w:hAnsi="Times New Roman"/>
          <w:sz w:val="28"/>
          <w:szCs w:val="28"/>
          <w:lang w:val="en-US"/>
        </w:rPr>
        <w:t>–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Lymnaea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peregra</w:t>
      </w:r>
      <w:r w:rsidRPr="001F3ADA">
        <w:rPr>
          <w:rFonts w:ascii="Times New Roman" w:hAnsi="Times New Roman"/>
          <w:sz w:val="28"/>
          <w:szCs w:val="28"/>
          <w:lang w:val="en-US"/>
        </w:rPr>
        <w:t>; 12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1F3ADA">
        <w:rPr>
          <w:rFonts w:ascii="Times New Roman" w:hAnsi="Times New Roman"/>
          <w:sz w:val="28"/>
          <w:szCs w:val="28"/>
          <w:lang w:val="en-US"/>
        </w:rPr>
        <w:t>–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Lymnaea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truncatula</w:t>
      </w:r>
      <w:r w:rsidRPr="001F3ADA">
        <w:rPr>
          <w:rFonts w:ascii="Times New Roman" w:hAnsi="Times New Roman"/>
          <w:sz w:val="28"/>
          <w:szCs w:val="28"/>
          <w:lang w:val="en-US"/>
        </w:rPr>
        <w:t>; 13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1F3ADA">
        <w:rPr>
          <w:rFonts w:ascii="Times New Roman" w:hAnsi="Times New Roman"/>
          <w:sz w:val="28"/>
          <w:szCs w:val="28"/>
          <w:lang w:val="en-US"/>
        </w:rPr>
        <w:t>–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Aplexa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hypnorum</w:t>
      </w:r>
      <w:r w:rsidRPr="001F3ADA">
        <w:rPr>
          <w:rFonts w:ascii="Times New Roman" w:hAnsi="Times New Roman"/>
          <w:sz w:val="28"/>
          <w:szCs w:val="28"/>
          <w:lang w:val="en-US"/>
        </w:rPr>
        <w:t>; 14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1F3ADA">
        <w:rPr>
          <w:rFonts w:ascii="Times New Roman" w:hAnsi="Times New Roman"/>
          <w:sz w:val="28"/>
          <w:szCs w:val="28"/>
          <w:lang w:val="en-US"/>
        </w:rPr>
        <w:t>–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Physa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>
        <w:rPr>
          <w:rFonts w:ascii="Times New Roman" w:hAnsi="Times New Roman"/>
          <w:sz w:val="28"/>
          <w:szCs w:val="28"/>
          <w:lang w:val="en-US"/>
        </w:rPr>
        <w:t>adverse</w:t>
      </w:r>
      <w:r w:rsidRPr="001F3ADA">
        <w:rPr>
          <w:rFonts w:ascii="Times New Roman" w:hAnsi="Times New Roman"/>
          <w:sz w:val="28"/>
          <w:szCs w:val="28"/>
          <w:lang w:val="en-US"/>
        </w:rPr>
        <w:t>; 15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1F3ADA">
        <w:rPr>
          <w:rFonts w:ascii="Times New Roman" w:hAnsi="Times New Roman"/>
          <w:sz w:val="28"/>
          <w:szCs w:val="28"/>
          <w:lang w:val="en-US"/>
        </w:rPr>
        <w:t>–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Physa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fontin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a</w:t>
      </w:r>
      <w:r w:rsidR="00797B30" w:rsidRPr="00D64D76">
        <w:rPr>
          <w:rFonts w:ascii="Times New Roman" w:hAnsi="Times New Roman"/>
          <w:sz w:val="28"/>
          <w:szCs w:val="28"/>
          <w:lang w:val="en-US"/>
        </w:rPr>
        <w:t>tis</w:t>
      </w:r>
      <w:r w:rsidRPr="001F3ADA">
        <w:rPr>
          <w:rFonts w:ascii="Times New Roman" w:hAnsi="Times New Roman"/>
          <w:sz w:val="28"/>
          <w:szCs w:val="28"/>
          <w:lang w:val="en-US"/>
        </w:rPr>
        <w:t>; 16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1F3ADA">
        <w:rPr>
          <w:rFonts w:ascii="Times New Roman" w:hAnsi="Times New Roman"/>
          <w:sz w:val="28"/>
          <w:szCs w:val="28"/>
          <w:lang w:val="en-US"/>
        </w:rPr>
        <w:t>–</w:t>
      </w:r>
      <w:r w:rsidR="001F3ADA" w:rsidRPr="001F3ADA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797B30" w:rsidRPr="00D64D76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Planorbis</w:t>
      </w:r>
      <w:r w:rsidR="001F3ADA" w:rsidRPr="001F3ADA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 xml:space="preserve"> </w:t>
      </w:r>
      <w:r w:rsidR="00797B30" w:rsidRPr="00D64D76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corneus</w:t>
      </w:r>
      <w:r w:rsidRPr="001F3ADA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; 17</w:t>
      </w:r>
      <w:r w:rsidR="001F3ADA" w:rsidRPr="001F3ADA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 xml:space="preserve"> </w:t>
      </w:r>
      <w:r w:rsidRPr="001F3ADA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–</w:t>
      </w:r>
      <w:r w:rsidR="001F3ADA" w:rsidRPr="001F3ADA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 xml:space="preserve"> </w:t>
      </w:r>
      <w:r w:rsidR="00797B30" w:rsidRPr="00D64D76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Planorbis</w:t>
      </w:r>
      <w:r w:rsidR="001F3ADA" w:rsidRPr="001F3ADA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 xml:space="preserve"> </w:t>
      </w:r>
      <w:r w:rsidR="00797B30" w:rsidRPr="00D64D76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spirorbis</w:t>
      </w:r>
    </w:p>
    <w:p w:rsidR="00797B30" w:rsidRPr="001F3ADA" w:rsidRDefault="00797B30" w:rsidP="00B2650A">
      <w:pPr>
        <w:spacing w:after="0" w:line="240" w:lineRule="auto"/>
        <w:ind w:firstLine="709"/>
        <w:jc w:val="center"/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  <w:lang w:val="en-US"/>
        </w:rPr>
      </w:pPr>
    </w:p>
    <w:p w:rsidR="00797B30" w:rsidRDefault="00797B30" w:rsidP="00797B30">
      <w:pPr>
        <w:spacing w:after="0" w:line="240" w:lineRule="auto"/>
        <w:jc w:val="center"/>
        <w:rPr>
          <w:rFonts w:ascii="Times New Roman CYR" w:hAnsi="Times New Roman CYR" w:cs="Times New Roman CYR"/>
          <w:iCs/>
          <w:color w:val="000000"/>
          <w:sz w:val="28"/>
          <w:szCs w:val="28"/>
        </w:rPr>
      </w:pPr>
      <w:r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Рисунок 5 – </w:t>
      </w:r>
      <w:r>
        <w:rPr>
          <w:rFonts w:ascii="Times New Roman CYR" w:hAnsi="Times New Roman CYR" w:cs="Times New Roman CYR"/>
          <w:iCs/>
          <w:color w:val="000000"/>
          <w:sz w:val="28"/>
          <w:szCs w:val="28"/>
        </w:rPr>
        <w:t>Места обитания различных видов моллюсков</w:t>
      </w:r>
    </w:p>
    <w:p w:rsidR="00797B30" w:rsidRDefault="001F3ADA" w:rsidP="00797B30">
      <w:pPr>
        <w:spacing w:after="0" w:line="240" w:lineRule="auto"/>
        <w:jc w:val="center"/>
        <w:rPr>
          <w:rFonts w:ascii="Times New Roman CYR" w:hAnsi="Times New Roman CYR" w:cs="Times New Roman CYR"/>
          <w:iCs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iCs/>
          <w:color w:val="000000"/>
          <w:sz w:val="28"/>
          <w:szCs w:val="28"/>
        </w:rPr>
        <w:t xml:space="preserve">В </w:t>
      </w:r>
      <w:r w:rsidR="00797B30">
        <w:rPr>
          <w:rFonts w:ascii="Times New Roman" w:hAnsi="Times New Roman"/>
          <w:sz w:val="28"/>
          <w:szCs w:val="28"/>
        </w:rPr>
        <w:t>Сынтульском озере-пруду</w:t>
      </w:r>
      <w:r w:rsidR="00B2650A">
        <w:rPr>
          <w:rFonts w:ascii="Times New Roman" w:hAnsi="Times New Roman"/>
          <w:sz w:val="28"/>
          <w:szCs w:val="28"/>
        </w:rPr>
        <w:t>.</w:t>
      </w:r>
    </w:p>
    <w:p w:rsidR="00797B30" w:rsidRDefault="00797B30" w:rsidP="00174125">
      <w:pPr>
        <w:tabs>
          <w:tab w:val="left" w:pos="426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A659E" w:rsidRPr="00930613" w:rsidRDefault="007F7D4E" w:rsidP="00174125">
      <w:pPr>
        <w:tabs>
          <w:tab w:val="left" w:pos="426"/>
        </w:tabs>
        <w:spacing w:after="0" w:line="360" w:lineRule="auto"/>
        <w:ind w:firstLine="709"/>
        <w:jc w:val="both"/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</w:rPr>
        <w:t xml:space="preserve">Для </w:t>
      </w:r>
      <w:r w:rsidR="00BC0879">
        <w:rPr>
          <w:rFonts w:ascii="Times New Roman" w:hAnsi="Times New Roman"/>
          <w:sz w:val="28"/>
          <w:szCs w:val="28"/>
        </w:rPr>
        <w:t>Сынтульского озера-пруда</w:t>
      </w:r>
      <w:r w:rsidR="006A659E" w:rsidRPr="00930613">
        <w:rPr>
          <w:rFonts w:ascii="Times New Roman" w:hAnsi="Times New Roman"/>
          <w:sz w:val="28"/>
          <w:szCs w:val="28"/>
        </w:rPr>
        <w:t xml:space="preserve"> наиболее </w:t>
      </w:r>
      <w:r w:rsidR="00BC0879">
        <w:rPr>
          <w:rFonts w:ascii="Times New Roman" w:hAnsi="Times New Roman"/>
          <w:sz w:val="28"/>
          <w:szCs w:val="28"/>
        </w:rPr>
        <w:t>характерными</w:t>
      </w:r>
      <w:r w:rsidR="006A659E" w:rsidRPr="00930613">
        <w:rPr>
          <w:rFonts w:ascii="Times New Roman" w:hAnsi="Times New Roman"/>
          <w:sz w:val="28"/>
          <w:szCs w:val="28"/>
        </w:rPr>
        <w:t xml:space="preserve"> являются следующие виды моллюсков: </w:t>
      </w:r>
      <w:r w:rsidR="006A659E" w:rsidRPr="00930613">
        <w:rPr>
          <w:rFonts w:ascii="Times New Roman" w:hAnsi="Times New Roman"/>
          <w:sz w:val="28"/>
          <w:szCs w:val="28"/>
          <w:shd w:val="clear" w:color="auto" w:fill="FFFFFF"/>
        </w:rPr>
        <w:t>Unio</w:t>
      </w:r>
      <w:r w:rsidR="001F3ADA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6A659E" w:rsidRPr="00930613">
        <w:rPr>
          <w:rFonts w:ascii="Times New Roman" w:hAnsi="Times New Roman"/>
          <w:sz w:val="28"/>
          <w:szCs w:val="28"/>
          <w:shd w:val="clear" w:color="auto" w:fill="FFFFFF"/>
        </w:rPr>
        <w:t>pictorum (Перловица обыкновенная)</w:t>
      </w:r>
      <w:r w:rsidR="006A659E" w:rsidRPr="00930613">
        <w:rPr>
          <w:rFonts w:ascii="Times New Roman" w:hAnsi="Times New Roman"/>
          <w:sz w:val="28"/>
          <w:szCs w:val="28"/>
        </w:rPr>
        <w:t>,</w:t>
      </w:r>
      <w:r w:rsidR="001F3ADA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6A659E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contectus</w:t>
      </w:r>
      <w:r w:rsidR="001F3ADA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6A659E" w:rsidRPr="00930613">
        <w:rPr>
          <w:rFonts w:ascii="Times New Roman" w:hAnsi="Times New Roman"/>
          <w:sz w:val="28"/>
          <w:szCs w:val="28"/>
          <w:shd w:val="clear" w:color="auto" w:fill="FFFFFF"/>
        </w:rPr>
        <w:t>(</w:t>
      </w:r>
      <w:r w:rsidR="00332D01">
        <w:rPr>
          <w:rFonts w:ascii="Times New Roman" w:hAnsi="Times New Roman"/>
          <w:sz w:val="28"/>
          <w:szCs w:val="28"/>
          <w:shd w:val="clear" w:color="auto" w:fill="FFFFFF"/>
        </w:rPr>
        <w:t>Л</w:t>
      </w:r>
      <w:r w:rsidR="00332D01" w:rsidRPr="00332D01">
        <w:rPr>
          <w:rFonts w:ascii="Times New Roman" w:hAnsi="Times New Roman"/>
          <w:sz w:val="28"/>
          <w:szCs w:val="28"/>
          <w:shd w:val="clear" w:color="auto" w:fill="FFFFFF"/>
        </w:rPr>
        <w:t xml:space="preserve">ужанка </w:t>
      </w:r>
      <w:r w:rsidR="00332D01">
        <w:rPr>
          <w:rFonts w:ascii="Times New Roman" w:hAnsi="Times New Roman"/>
          <w:sz w:val="28"/>
          <w:szCs w:val="28"/>
          <w:shd w:val="clear" w:color="auto" w:fill="FFFFFF"/>
        </w:rPr>
        <w:t>ж</w:t>
      </w:r>
      <w:r w:rsidR="006A659E" w:rsidRPr="00332D01">
        <w:rPr>
          <w:rFonts w:ascii="Times New Roman" w:hAnsi="Times New Roman"/>
          <w:sz w:val="28"/>
          <w:szCs w:val="28"/>
          <w:shd w:val="clear" w:color="auto" w:fill="FFFFFF"/>
        </w:rPr>
        <w:t>и</w:t>
      </w:r>
      <w:r w:rsidR="006A659E" w:rsidRPr="00332D01">
        <w:rPr>
          <w:rFonts w:ascii="Times New Roman" w:hAnsi="Times New Roman"/>
          <w:sz w:val="28"/>
          <w:szCs w:val="28"/>
          <w:shd w:val="clear" w:color="auto" w:fill="FFFFFF"/>
        </w:rPr>
        <w:t>вородящая</w:t>
      </w:r>
      <w:r w:rsidR="006A659E" w:rsidRPr="00930613">
        <w:rPr>
          <w:rFonts w:ascii="Times New Roman" w:hAnsi="Times New Roman"/>
          <w:sz w:val="28"/>
          <w:szCs w:val="28"/>
          <w:shd w:val="clear" w:color="auto" w:fill="FFFFFF"/>
        </w:rPr>
        <w:t>)</w:t>
      </w:r>
      <w:r w:rsidR="006A659E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,</w:t>
      </w:r>
      <w:r w:rsidR="007734C0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6A659E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Viviparus</w:t>
      </w:r>
      <w:r w:rsidR="001F3ADA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6A659E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viviparus</w:t>
      </w:r>
      <w:r w:rsidR="006A659E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(</w:t>
      </w:r>
      <w:r w:rsidR="00332D0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Л</w:t>
      </w:r>
      <w:r w:rsidR="00332D01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ужанка </w:t>
      </w:r>
      <w:r w:rsidR="00332D0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р</w:t>
      </w:r>
      <w:r w:rsidR="006A659E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ечная).</w:t>
      </w:r>
      <w:r w:rsidR="006A659E" w:rsidRPr="00930613">
        <w:rPr>
          <w:rFonts w:ascii="Times New Roman" w:hAnsi="Times New Roman"/>
          <w:sz w:val="28"/>
          <w:szCs w:val="28"/>
        </w:rPr>
        <w:t xml:space="preserve"> В затонах и старицах часто встр</w:t>
      </w:r>
      <w:r w:rsidR="006A659E" w:rsidRPr="00930613">
        <w:rPr>
          <w:rFonts w:ascii="Times New Roman" w:hAnsi="Times New Roman"/>
          <w:sz w:val="28"/>
          <w:szCs w:val="28"/>
        </w:rPr>
        <w:t>е</w:t>
      </w:r>
      <w:r w:rsidR="006A659E" w:rsidRPr="00930613">
        <w:rPr>
          <w:rFonts w:ascii="Times New Roman" w:hAnsi="Times New Roman"/>
          <w:sz w:val="28"/>
          <w:szCs w:val="28"/>
        </w:rPr>
        <w:t xml:space="preserve">чаются </w:t>
      </w:r>
      <w:r w:rsidR="00E01392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Lymnaea</w:t>
      </w:r>
      <w:r w:rsidR="001F3ADA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6A659E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palustris</w:t>
      </w:r>
      <w:r w:rsidR="001F3ADA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6A659E" w:rsidRPr="00930613">
        <w:rPr>
          <w:rFonts w:ascii="Times New Roman" w:hAnsi="Times New Roman"/>
          <w:sz w:val="28"/>
          <w:szCs w:val="28"/>
          <w:shd w:val="clear" w:color="auto" w:fill="FFFFFF"/>
        </w:rPr>
        <w:t>(Прудовик болотный)</w:t>
      </w:r>
      <w:r w:rsidR="006A659E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, </w:t>
      </w:r>
      <w:r w:rsidR="00E01392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Lymnaea</w:t>
      </w:r>
      <w:r w:rsidR="001F3ADA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6A659E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stagnalis</w:t>
      </w:r>
      <w:r w:rsidR="001F3ADA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6A659E" w:rsidRPr="00930613">
        <w:rPr>
          <w:rFonts w:ascii="Times New Roman" w:hAnsi="Times New Roman"/>
          <w:sz w:val="28"/>
          <w:szCs w:val="28"/>
          <w:shd w:val="clear" w:color="auto" w:fill="FFFFFF"/>
        </w:rPr>
        <w:t>(</w:t>
      </w:r>
      <w:r w:rsidR="00332D01">
        <w:rPr>
          <w:rFonts w:ascii="Times New Roman" w:hAnsi="Times New Roman"/>
          <w:sz w:val="28"/>
          <w:szCs w:val="28"/>
          <w:shd w:val="clear" w:color="auto" w:fill="FFFFFF"/>
        </w:rPr>
        <w:t>П</w:t>
      </w:r>
      <w:r w:rsidR="00332D01" w:rsidRPr="00930613">
        <w:rPr>
          <w:rFonts w:ascii="Times New Roman" w:hAnsi="Times New Roman"/>
          <w:sz w:val="28"/>
          <w:szCs w:val="28"/>
          <w:shd w:val="clear" w:color="auto" w:fill="FFFFFF"/>
        </w:rPr>
        <w:t xml:space="preserve">рудовик </w:t>
      </w:r>
      <w:r w:rsidR="00332D01">
        <w:rPr>
          <w:rFonts w:ascii="Times New Roman" w:hAnsi="Times New Roman"/>
          <w:sz w:val="28"/>
          <w:szCs w:val="28"/>
          <w:shd w:val="clear" w:color="auto" w:fill="FFFFFF"/>
        </w:rPr>
        <w:t>о</w:t>
      </w:r>
      <w:r w:rsidR="006A659E" w:rsidRPr="00930613">
        <w:rPr>
          <w:rFonts w:ascii="Times New Roman" w:hAnsi="Times New Roman"/>
          <w:sz w:val="28"/>
          <w:szCs w:val="28"/>
          <w:shd w:val="clear" w:color="auto" w:fill="FFFFFF"/>
        </w:rPr>
        <w:t>бы</w:t>
      </w:r>
      <w:r w:rsidR="006A659E" w:rsidRPr="00930613">
        <w:rPr>
          <w:rFonts w:ascii="Times New Roman" w:hAnsi="Times New Roman"/>
          <w:sz w:val="28"/>
          <w:szCs w:val="28"/>
          <w:shd w:val="clear" w:color="auto" w:fill="FFFFFF"/>
        </w:rPr>
        <w:t>к</w:t>
      </w:r>
      <w:r w:rsidR="006A659E" w:rsidRPr="00930613">
        <w:rPr>
          <w:rFonts w:ascii="Times New Roman" w:hAnsi="Times New Roman"/>
          <w:sz w:val="28"/>
          <w:szCs w:val="28"/>
          <w:shd w:val="clear" w:color="auto" w:fill="FFFFFF"/>
        </w:rPr>
        <w:t>новенный)</w:t>
      </w:r>
      <w:r w:rsidR="006A659E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, </w:t>
      </w:r>
      <w:r w:rsidR="006A659E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Planorbis</w:t>
      </w:r>
      <w:r w:rsidR="001F3ADA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6A659E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corneus</w:t>
      </w:r>
      <w:r w:rsidR="006A659E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(</w:t>
      </w:r>
      <w:r w:rsidR="006A659E" w:rsidRPr="00930613">
        <w:rPr>
          <w:rFonts w:ascii="Times New Roman" w:hAnsi="Times New Roman"/>
          <w:bCs/>
          <w:sz w:val="28"/>
          <w:szCs w:val="28"/>
          <w:shd w:val="clear" w:color="auto" w:fill="FFFFFF"/>
        </w:rPr>
        <w:t>Роговая</w:t>
      </w:r>
      <w:r w:rsidR="001F3ADA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 </w:t>
      </w:r>
      <w:r w:rsidR="006A659E" w:rsidRPr="00930613">
        <w:rPr>
          <w:rFonts w:ascii="Times New Roman" w:hAnsi="Times New Roman"/>
          <w:bCs/>
          <w:sz w:val="28"/>
          <w:szCs w:val="28"/>
          <w:shd w:val="clear" w:color="auto" w:fill="FFFFFF"/>
        </w:rPr>
        <w:t>катушка)</w:t>
      </w:r>
      <w:r w:rsidR="006A659E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. Большое количество видов </w:t>
      </w:r>
      <w:r w:rsidR="006A659E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Pisidium</w:t>
      </w:r>
      <w:r w:rsidR="001F3ADA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6A659E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inflatum</w:t>
      </w:r>
      <w:r w:rsidR="001F3ADA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6A659E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(</w:t>
      </w:r>
      <w:r w:rsidR="006A659E" w:rsidRPr="00930613">
        <w:rPr>
          <w:rFonts w:ascii="Times New Roman" w:hAnsi="Times New Roman"/>
          <w:sz w:val="28"/>
          <w:szCs w:val="28"/>
          <w:shd w:val="clear" w:color="auto" w:fill="FFFFFF"/>
        </w:rPr>
        <w:t>Горошинка обыкновенная)</w:t>
      </w:r>
      <w:r w:rsidR="006A659E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, </w:t>
      </w:r>
      <w:r w:rsidR="00BF10B0" w:rsidRPr="00930613">
        <w:rPr>
          <w:rFonts w:ascii="Times New Roman" w:hAnsi="Times New Roman"/>
          <w:sz w:val="28"/>
          <w:szCs w:val="28"/>
          <w:lang w:val="en-US"/>
        </w:rPr>
        <w:t>Physa</w:t>
      </w:r>
      <w:r w:rsidR="001F3ADA">
        <w:rPr>
          <w:rFonts w:ascii="Times New Roman" w:hAnsi="Times New Roman"/>
          <w:sz w:val="28"/>
          <w:szCs w:val="28"/>
        </w:rPr>
        <w:t xml:space="preserve"> </w:t>
      </w:r>
      <w:r w:rsidR="00321D71" w:rsidRPr="00930613">
        <w:rPr>
          <w:rFonts w:ascii="Times New Roman" w:hAnsi="Times New Roman"/>
          <w:sz w:val="28"/>
          <w:szCs w:val="28"/>
          <w:lang w:val="en-US"/>
        </w:rPr>
        <w:t>adverse</w:t>
      </w:r>
      <w:r w:rsidR="001F3ADA">
        <w:rPr>
          <w:rFonts w:ascii="Times New Roman" w:hAnsi="Times New Roman"/>
          <w:sz w:val="28"/>
          <w:szCs w:val="28"/>
        </w:rPr>
        <w:t xml:space="preserve"> </w:t>
      </w:r>
      <w:r w:rsidR="006A659E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(</w:t>
      </w:r>
      <w:r w:rsidR="00332D0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У</w:t>
      </w:r>
      <w:r w:rsidR="00332D01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литка </w:t>
      </w:r>
      <w:r w:rsidR="00332D0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п</w:t>
      </w:r>
      <w:r w:rsidR="006A659E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узырчатая), </w:t>
      </w:r>
      <w:r w:rsidR="00B80D79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Lymnaea</w:t>
      </w:r>
      <w:r w:rsidR="00B80D79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6A659E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glabra</w:t>
      </w:r>
      <w:r w:rsidR="006A659E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(</w:t>
      </w:r>
      <w:r w:rsidR="006A659E" w:rsidRPr="00930613">
        <w:rPr>
          <w:rFonts w:ascii="Times New Roman" w:hAnsi="Times New Roman"/>
          <w:sz w:val="28"/>
          <w:szCs w:val="28"/>
          <w:shd w:val="clear" w:color="auto" w:fill="FFFFFF"/>
        </w:rPr>
        <w:t>Прудовик гладкий)</w:t>
      </w:r>
      <w:r w:rsidR="006A659E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в заболоченных водоемах, где находятся остатки гни</w:t>
      </w:r>
      <w:r w:rsidR="006A659E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ю</w:t>
      </w:r>
      <w:r w:rsidR="006A659E" w:rsidRPr="009306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щих растений (таблица 2).</w:t>
      </w:r>
    </w:p>
    <w:p w:rsidR="005461BC" w:rsidRPr="00591913" w:rsidRDefault="005461BC" w:rsidP="005461B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461BC" w:rsidRPr="00591913" w:rsidRDefault="005461BC" w:rsidP="005461B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  <w:sectPr w:rsidR="005461BC" w:rsidRPr="00591913" w:rsidSect="00B80D79">
          <w:pgSz w:w="11906" w:h="16838"/>
          <w:pgMar w:top="1134" w:right="567" w:bottom="1134" w:left="1134" w:header="708" w:footer="708" w:gutter="0"/>
          <w:pgNumType w:start="36"/>
          <w:cols w:space="708"/>
          <w:docGrid w:linePitch="360"/>
        </w:sectPr>
      </w:pPr>
    </w:p>
    <w:p w:rsidR="009E6C90" w:rsidRPr="00363C82" w:rsidRDefault="00727926" w:rsidP="006F5975">
      <w:pPr>
        <w:pStyle w:val="ab"/>
        <w:spacing w:before="0" w:beforeAutospacing="0" w:after="0" w:afterAutospacing="0"/>
        <w:ind w:left="-142"/>
        <w:jc w:val="both"/>
        <w:rPr>
          <w:sz w:val="28"/>
          <w:szCs w:val="28"/>
        </w:rPr>
      </w:pPr>
      <w:r w:rsidRPr="00965CC0">
        <w:rPr>
          <w:sz w:val="28"/>
          <w:szCs w:val="28"/>
        </w:rPr>
        <w:lastRenderedPageBreak/>
        <w:t>Таб</w:t>
      </w:r>
      <w:r>
        <w:rPr>
          <w:sz w:val="28"/>
          <w:szCs w:val="28"/>
        </w:rPr>
        <w:t>лица 2</w:t>
      </w:r>
      <w:r w:rsidR="001164C6">
        <w:rPr>
          <w:sz w:val="28"/>
          <w:szCs w:val="28"/>
        </w:rPr>
        <w:t xml:space="preserve"> </w:t>
      </w:r>
      <w:r w:rsidR="00344B87">
        <w:rPr>
          <w:sz w:val="28"/>
          <w:szCs w:val="28"/>
        </w:rPr>
        <w:t>–</w:t>
      </w:r>
      <w:r w:rsidR="001164C6">
        <w:rPr>
          <w:sz w:val="28"/>
          <w:szCs w:val="28"/>
        </w:rPr>
        <w:t xml:space="preserve"> </w:t>
      </w:r>
      <w:r w:rsidR="00344B87">
        <w:rPr>
          <w:sz w:val="28"/>
          <w:szCs w:val="28"/>
        </w:rPr>
        <w:t xml:space="preserve">Видовой состав моллюсков в биотопах на </w:t>
      </w:r>
      <w:r w:rsidR="000B1530">
        <w:rPr>
          <w:sz w:val="28"/>
          <w:szCs w:val="28"/>
        </w:rPr>
        <w:t>Сынтульском озере-пруд</w:t>
      </w:r>
      <w:r w:rsidR="00085375">
        <w:rPr>
          <w:sz w:val="28"/>
          <w:szCs w:val="28"/>
        </w:rPr>
        <w:t>у</w:t>
      </w:r>
    </w:p>
    <w:p w:rsidR="00363C82" w:rsidRPr="00727926" w:rsidRDefault="00363C82" w:rsidP="000942B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tbl>
      <w:tblPr>
        <w:tblW w:w="507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527"/>
        <w:gridCol w:w="844"/>
        <w:gridCol w:w="1121"/>
        <w:gridCol w:w="1121"/>
        <w:gridCol w:w="1451"/>
        <w:gridCol w:w="1400"/>
        <w:gridCol w:w="1526"/>
        <w:gridCol w:w="1583"/>
        <w:gridCol w:w="1973"/>
        <w:gridCol w:w="1439"/>
        <w:gridCol w:w="1008"/>
      </w:tblGrid>
      <w:tr w:rsidR="006A659E" w:rsidRPr="00034DA3" w:rsidTr="00034DA3">
        <w:trPr>
          <w:trHeight w:val="311"/>
        </w:trPr>
        <w:tc>
          <w:tcPr>
            <w:tcW w:w="509" w:type="pct"/>
            <w:vMerge w:val="restart"/>
            <w:shd w:val="clear" w:color="auto" w:fill="auto"/>
            <w:vAlign w:val="center"/>
          </w:tcPr>
          <w:p w:rsidR="006A659E" w:rsidRPr="00034DA3" w:rsidRDefault="006A659E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Виды</w:t>
            </w:r>
          </w:p>
        </w:tc>
        <w:tc>
          <w:tcPr>
            <w:tcW w:w="4491" w:type="pct"/>
            <w:gridSpan w:val="10"/>
            <w:shd w:val="clear" w:color="auto" w:fill="auto"/>
            <w:vAlign w:val="center"/>
          </w:tcPr>
          <w:p w:rsidR="006A659E" w:rsidRPr="00034DA3" w:rsidRDefault="00630D7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Число моллюсков в исследованных биотопах</w:t>
            </w:r>
          </w:p>
        </w:tc>
      </w:tr>
      <w:tr w:rsidR="00034DA3" w:rsidRPr="00034DA3" w:rsidTr="009550EA">
        <w:trPr>
          <w:trHeight w:val="596"/>
        </w:trPr>
        <w:tc>
          <w:tcPr>
            <w:tcW w:w="509" w:type="pct"/>
            <w:vMerge/>
            <w:shd w:val="clear" w:color="auto" w:fill="auto"/>
            <w:vAlign w:val="center"/>
          </w:tcPr>
          <w:p w:rsidR="006A659E" w:rsidRPr="00034DA3" w:rsidRDefault="006A659E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1" w:type="pct"/>
            <w:shd w:val="clear" w:color="auto" w:fill="auto"/>
            <w:vAlign w:val="center"/>
          </w:tcPr>
          <w:p w:rsidR="006A659E" w:rsidRPr="00034DA3" w:rsidRDefault="00B80D7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г</w:t>
            </w:r>
            <w:r w:rsidR="006A659E" w:rsidRPr="00034DA3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лавный пляж</w:t>
            </w:r>
          </w:p>
        </w:tc>
        <w:tc>
          <w:tcPr>
            <w:tcW w:w="374" w:type="pct"/>
            <w:shd w:val="clear" w:color="auto" w:fill="auto"/>
            <w:vAlign w:val="center"/>
          </w:tcPr>
          <w:p w:rsidR="006A659E" w:rsidRPr="00034DA3" w:rsidRDefault="006A659E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034DA3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300 м от гла</w:t>
            </w:r>
            <w:r w:rsidRPr="00034DA3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в</w:t>
            </w:r>
            <w:r w:rsidRPr="00034DA3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ного пляжа озера</w:t>
            </w:r>
          </w:p>
        </w:tc>
        <w:tc>
          <w:tcPr>
            <w:tcW w:w="374" w:type="pct"/>
            <w:shd w:val="clear" w:color="auto" w:fill="auto"/>
            <w:vAlign w:val="center"/>
          </w:tcPr>
          <w:p w:rsidR="006A659E" w:rsidRPr="00034DA3" w:rsidRDefault="006A659E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034DA3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700 м от гла</w:t>
            </w:r>
            <w:r w:rsidRPr="00034DA3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в</w:t>
            </w:r>
            <w:r w:rsidRPr="00034DA3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ного пляжа</w:t>
            </w:r>
          </w:p>
        </w:tc>
        <w:tc>
          <w:tcPr>
            <w:tcW w:w="484" w:type="pct"/>
            <w:shd w:val="clear" w:color="auto" w:fill="auto"/>
            <w:vAlign w:val="center"/>
          </w:tcPr>
          <w:p w:rsidR="006A659E" w:rsidRPr="00034DA3" w:rsidRDefault="009E6C90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прибре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ж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ная зона русла</w:t>
            </w:r>
          </w:p>
        </w:tc>
        <w:tc>
          <w:tcPr>
            <w:tcW w:w="467" w:type="pct"/>
            <w:shd w:val="clear" w:color="auto" w:fill="auto"/>
            <w:vAlign w:val="center"/>
          </w:tcPr>
          <w:p w:rsidR="006A659E" w:rsidRPr="00034DA3" w:rsidRDefault="009E6C90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залитый паводком пойме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н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ный луг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6A659E" w:rsidRPr="00034DA3" w:rsidRDefault="009E6C90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прибре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ж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ный уч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а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сток озера с песч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а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ным дном</w:t>
            </w:r>
          </w:p>
        </w:tc>
        <w:tc>
          <w:tcPr>
            <w:tcW w:w="528" w:type="pct"/>
            <w:shd w:val="clear" w:color="auto" w:fill="auto"/>
            <w:vAlign w:val="center"/>
          </w:tcPr>
          <w:p w:rsidR="006A659E" w:rsidRPr="00034DA3" w:rsidRDefault="009E6C90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мелково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д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ные пр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и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брежные участки</w:t>
            </w:r>
          </w:p>
        </w:tc>
        <w:tc>
          <w:tcPr>
            <w:tcW w:w="658" w:type="pct"/>
            <w:shd w:val="clear" w:color="auto" w:fill="auto"/>
            <w:vAlign w:val="center"/>
          </w:tcPr>
          <w:p w:rsidR="006A659E" w:rsidRPr="00034DA3" w:rsidRDefault="00CF364B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прибрежные участки с х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о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рошо разв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и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 xml:space="preserve">той водно-прибрежной </w:t>
            </w:r>
            <w:r w:rsidRPr="00034DA3">
              <w:rPr>
                <w:rFonts w:ascii="Times New Roman" w:hAnsi="Times New Roman"/>
                <w:color w:val="111111"/>
                <w:sz w:val="28"/>
                <w:szCs w:val="28"/>
                <w:shd w:val="clear" w:color="auto" w:fill="FFFFFF"/>
              </w:rPr>
              <w:t>растительн</w:t>
            </w:r>
            <w:r w:rsidRPr="00034DA3">
              <w:rPr>
                <w:rFonts w:ascii="Times New Roman" w:hAnsi="Times New Roman"/>
                <w:color w:val="111111"/>
                <w:sz w:val="28"/>
                <w:szCs w:val="28"/>
                <w:shd w:val="clear" w:color="auto" w:fill="FFFFFF"/>
              </w:rPr>
              <w:t>о</w:t>
            </w:r>
            <w:r w:rsidRPr="00034DA3">
              <w:rPr>
                <w:rFonts w:ascii="Times New Roman" w:hAnsi="Times New Roman"/>
                <w:color w:val="111111"/>
                <w:sz w:val="28"/>
                <w:szCs w:val="28"/>
                <w:shd w:val="clear" w:color="auto" w:fill="FFFFFF"/>
              </w:rPr>
              <w:t>стью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6A659E" w:rsidRPr="00034DA3" w:rsidRDefault="00CF364B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прибре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ж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но-склон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о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вые уч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а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стки у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к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лоном 30-45</w:t>
            </w:r>
            <w:r w:rsidR="00B2650A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°</w:t>
            </w:r>
          </w:p>
        </w:tc>
        <w:tc>
          <w:tcPr>
            <w:tcW w:w="336" w:type="pct"/>
            <w:shd w:val="clear" w:color="auto" w:fill="auto"/>
            <w:vAlign w:val="center"/>
          </w:tcPr>
          <w:p w:rsidR="006A659E" w:rsidRPr="00034DA3" w:rsidRDefault="006A659E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Всего</w:t>
            </w:r>
          </w:p>
        </w:tc>
      </w:tr>
      <w:tr w:rsidR="00034DA3" w:rsidRPr="00034DA3" w:rsidTr="009550EA">
        <w:trPr>
          <w:trHeight w:val="414"/>
        </w:trPr>
        <w:tc>
          <w:tcPr>
            <w:tcW w:w="509" w:type="pct"/>
            <w:shd w:val="clear" w:color="auto" w:fill="auto"/>
            <w:vAlign w:val="center"/>
          </w:tcPr>
          <w:p w:rsidR="006A659E" w:rsidRPr="00034DA3" w:rsidRDefault="006A659E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81" w:type="pct"/>
            <w:shd w:val="clear" w:color="auto" w:fill="auto"/>
            <w:vAlign w:val="center"/>
          </w:tcPr>
          <w:p w:rsidR="006A659E" w:rsidRPr="00034DA3" w:rsidRDefault="006A659E" w:rsidP="00034DA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 w:rsidRPr="00034DA3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2</w:t>
            </w:r>
          </w:p>
        </w:tc>
        <w:tc>
          <w:tcPr>
            <w:tcW w:w="374" w:type="pct"/>
            <w:shd w:val="clear" w:color="auto" w:fill="auto"/>
            <w:vAlign w:val="center"/>
          </w:tcPr>
          <w:p w:rsidR="006A659E" w:rsidRPr="00034DA3" w:rsidRDefault="006A659E" w:rsidP="00034DA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 w:rsidRPr="00034DA3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3</w:t>
            </w:r>
          </w:p>
        </w:tc>
        <w:tc>
          <w:tcPr>
            <w:tcW w:w="374" w:type="pct"/>
            <w:shd w:val="clear" w:color="auto" w:fill="auto"/>
            <w:vAlign w:val="center"/>
          </w:tcPr>
          <w:p w:rsidR="006A659E" w:rsidRPr="00034DA3" w:rsidRDefault="006A659E" w:rsidP="00034DA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 w:rsidRPr="00034DA3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4</w:t>
            </w:r>
          </w:p>
        </w:tc>
        <w:tc>
          <w:tcPr>
            <w:tcW w:w="484" w:type="pct"/>
            <w:shd w:val="clear" w:color="auto" w:fill="auto"/>
            <w:vAlign w:val="center"/>
          </w:tcPr>
          <w:p w:rsidR="006A659E" w:rsidRPr="00034DA3" w:rsidRDefault="006A659E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467" w:type="pct"/>
            <w:shd w:val="clear" w:color="auto" w:fill="auto"/>
            <w:vAlign w:val="center"/>
          </w:tcPr>
          <w:p w:rsidR="006A659E" w:rsidRPr="00034DA3" w:rsidRDefault="006A659E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6A659E" w:rsidRPr="00034DA3" w:rsidRDefault="006A659E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528" w:type="pct"/>
            <w:shd w:val="clear" w:color="auto" w:fill="auto"/>
            <w:vAlign w:val="center"/>
          </w:tcPr>
          <w:p w:rsidR="006A659E" w:rsidRPr="00034DA3" w:rsidRDefault="006A659E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658" w:type="pct"/>
            <w:shd w:val="clear" w:color="auto" w:fill="auto"/>
            <w:vAlign w:val="center"/>
          </w:tcPr>
          <w:p w:rsidR="006A659E" w:rsidRPr="00034DA3" w:rsidRDefault="006A659E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6A659E" w:rsidRPr="00034DA3" w:rsidRDefault="006A659E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336" w:type="pct"/>
            <w:shd w:val="clear" w:color="auto" w:fill="auto"/>
            <w:vAlign w:val="center"/>
          </w:tcPr>
          <w:p w:rsidR="006A659E" w:rsidRPr="00034DA3" w:rsidRDefault="006A659E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034DA3" w:rsidRPr="00034DA3" w:rsidTr="009550EA">
        <w:trPr>
          <w:trHeight w:val="596"/>
        </w:trPr>
        <w:tc>
          <w:tcPr>
            <w:tcW w:w="509" w:type="pct"/>
            <w:shd w:val="clear" w:color="auto" w:fill="auto"/>
            <w:vAlign w:val="center"/>
          </w:tcPr>
          <w:p w:rsidR="004710EC" w:rsidRPr="00034DA3" w:rsidRDefault="00212CE9" w:rsidP="00034DA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pict>
                <v:rect id="_x0000_s1037" style="position:absolute;margin-left:-36.95pt;margin-top:22.95pt;width:27.8pt;height:48.55pt;z-index:251654144;mso-position-horizontal-relative:text;mso-position-vertical-relative:text" strokecolor="white">
                  <v:textbox style="layout-flow:vertical;mso-next-textbox:#_x0000_s1037">
                    <w:txbxContent>
                      <w:p w:rsidR="00B65B2C" w:rsidRPr="001164C6" w:rsidRDefault="00B65B2C">
                        <w:pPr>
                          <w:rPr>
                            <w:rFonts w:ascii="Times New Roman" w:hAnsi="Times New Roman"/>
                            <w:sz w:val="24"/>
                          </w:rPr>
                        </w:pPr>
                        <w:r w:rsidRPr="001164C6">
                          <w:rPr>
                            <w:rFonts w:ascii="Times New Roman" w:hAnsi="Times New Roman"/>
                            <w:sz w:val="24"/>
                          </w:rPr>
                          <w:t>37</w:t>
                        </w:r>
                      </w:p>
                    </w:txbxContent>
                  </v:textbox>
                </v:rect>
              </w:pict>
            </w:r>
            <w:r w:rsidR="004710EC" w:rsidRPr="00034DA3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Unio</w:t>
            </w:r>
            <w:r w:rsidR="001F3ADA" w:rsidRPr="00034DA3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 xml:space="preserve"> </w:t>
            </w:r>
            <w:r w:rsidR="00E6214C" w:rsidRPr="00034DA3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pictorum</w:t>
            </w:r>
          </w:p>
        </w:tc>
        <w:tc>
          <w:tcPr>
            <w:tcW w:w="281" w:type="pct"/>
            <w:shd w:val="clear" w:color="auto" w:fill="auto"/>
            <w:vAlign w:val="center"/>
          </w:tcPr>
          <w:p w:rsidR="004710EC" w:rsidRPr="00034DA3" w:rsidRDefault="005B4CEF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374" w:type="pct"/>
            <w:shd w:val="clear" w:color="auto" w:fill="auto"/>
            <w:vAlign w:val="center"/>
          </w:tcPr>
          <w:p w:rsidR="004710EC" w:rsidRPr="00034DA3" w:rsidRDefault="00A1427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74" w:type="pct"/>
            <w:shd w:val="clear" w:color="auto" w:fill="auto"/>
            <w:vAlign w:val="center"/>
          </w:tcPr>
          <w:p w:rsidR="004710EC" w:rsidRPr="00034DA3" w:rsidRDefault="00A1427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4" w:type="pct"/>
            <w:shd w:val="clear" w:color="auto" w:fill="auto"/>
            <w:vAlign w:val="center"/>
          </w:tcPr>
          <w:p w:rsidR="004710EC" w:rsidRPr="00034DA3" w:rsidRDefault="00A1427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67" w:type="pct"/>
            <w:shd w:val="clear" w:color="auto" w:fill="auto"/>
            <w:vAlign w:val="center"/>
          </w:tcPr>
          <w:p w:rsidR="004710EC" w:rsidRPr="00034DA3" w:rsidRDefault="005B4CEF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4710EC" w:rsidRPr="00034DA3" w:rsidRDefault="00A1427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28" w:type="pct"/>
            <w:shd w:val="clear" w:color="auto" w:fill="auto"/>
            <w:vAlign w:val="center"/>
          </w:tcPr>
          <w:p w:rsidR="004710EC" w:rsidRPr="00034DA3" w:rsidRDefault="00A1427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658" w:type="pct"/>
            <w:shd w:val="clear" w:color="auto" w:fill="auto"/>
            <w:vAlign w:val="center"/>
          </w:tcPr>
          <w:p w:rsidR="004710EC" w:rsidRPr="00034DA3" w:rsidRDefault="00A1427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4710EC" w:rsidRPr="00034DA3" w:rsidRDefault="005B4CEF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36" w:type="pct"/>
            <w:shd w:val="clear" w:color="auto" w:fill="auto"/>
            <w:vAlign w:val="center"/>
          </w:tcPr>
          <w:p w:rsidR="004710EC" w:rsidRPr="00034DA3" w:rsidRDefault="005B4CEF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034DA3" w:rsidRPr="00034DA3" w:rsidTr="009550EA">
        <w:trPr>
          <w:trHeight w:val="596"/>
        </w:trPr>
        <w:tc>
          <w:tcPr>
            <w:tcW w:w="509" w:type="pct"/>
            <w:shd w:val="clear" w:color="auto" w:fill="auto"/>
            <w:vAlign w:val="center"/>
          </w:tcPr>
          <w:p w:rsidR="004710EC" w:rsidRPr="00034DA3" w:rsidRDefault="004710EC" w:rsidP="00034DA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Unio</w:t>
            </w:r>
            <w:r w:rsidR="001F3ADA" w:rsidRPr="00034DA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tumidus</w:t>
            </w:r>
          </w:p>
        </w:tc>
        <w:tc>
          <w:tcPr>
            <w:tcW w:w="281" w:type="pct"/>
            <w:shd w:val="clear" w:color="auto" w:fill="auto"/>
            <w:vAlign w:val="center"/>
          </w:tcPr>
          <w:p w:rsidR="004710EC" w:rsidRPr="00034DA3" w:rsidRDefault="00A1427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74" w:type="pct"/>
            <w:shd w:val="clear" w:color="auto" w:fill="auto"/>
            <w:vAlign w:val="center"/>
          </w:tcPr>
          <w:p w:rsidR="004710EC" w:rsidRPr="00034DA3" w:rsidRDefault="00A1427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74" w:type="pct"/>
            <w:shd w:val="clear" w:color="auto" w:fill="auto"/>
            <w:vAlign w:val="center"/>
          </w:tcPr>
          <w:p w:rsidR="004710EC" w:rsidRPr="00034DA3" w:rsidRDefault="00A1427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4" w:type="pct"/>
            <w:shd w:val="clear" w:color="auto" w:fill="auto"/>
            <w:vAlign w:val="center"/>
          </w:tcPr>
          <w:p w:rsidR="004710EC" w:rsidRPr="00034DA3" w:rsidRDefault="00A1427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67" w:type="pct"/>
            <w:shd w:val="clear" w:color="auto" w:fill="auto"/>
            <w:vAlign w:val="center"/>
          </w:tcPr>
          <w:p w:rsidR="004710EC" w:rsidRPr="00034DA3" w:rsidRDefault="00A1427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4710EC" w:rsidRPr="00034DA3" w:rsidRDefault="005B4CEF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528" w:type="pct"/>
            <w:shd w:val="clear" w:color="auto" w:fill="auto"/>
            <w:vAlign w:val="center"/>
          </w:tcPr>
          <w:p w:rsidR="004710EC" w:rsidRPr="00034DA3" w:rsidRDefault="00A1427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658" w:type="pct"/>
            <w:shd w:val="clear" w:color="auto" w:fill="auto"/>
            <w:vAlign w:val="center"/>
          </w:tcPr>
          <w:p w:rsidR="004710EC" w:rsidRPr="00034DA3" w:rsidRDefault="00A1427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4710EC" w:rsidRPr="00034DA3" w:rsidRDefault="00A1427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36" w:type="pct"/>
            <w:shd w:val="clear" w:color="auto" w:fill="auto"/>
            <w:vAlign w:val="center"/>
          </w:tcPr>
          <w:p w:rsidR="004710EC" w:rsidRPr="00034DA3" w:rsidRDefault="005B4CEF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034DA3" w:rsidRPr="00034DA3" w:rsidTr="009550EA">
        <w:trPr>
          <w:trHeight w:val="596"/>
        </w:trPr>
        <w:tc>
          <w:tcPr>
            <w:tcW w:w="509" w:type="pct"/>
            <w:shd w:val="clear" w:color="auto" w:fill="auto"/>
            <w:vAlign w:val="center"/>
          </w:tcPr>
          <w:p w:rsidR="004710EC" w:rsidRPr="00034DA3" w:rsidRDefault="009E6C90" w:rsidP="00034DA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Sphaerium</w:t>
            </w:r>
            <w:r w:rsidR="001F3ADA" w:rsidRPr="00034DA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corneum</w:t>
            </w:r>
          </w:p>
        </w:tc>
        <w:tc>
          <w:tcPr>
            <w:tcW w:w="281" w:type="pct"/>
            <w:shd w:val="clear" w:color="auto" w:fill="auto"/>
            <w:vAlign w:val="center"/>
          </w:tcPr>
          <w:p w:rsidR="004710EC" w:rsidRPr="00034DA3" w:rsidRDefault="00A1427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74" w:type="pct"/>
            <w:shd w:val="clear" w:color="auto" w:fill="auto"/>
            <w:vAlign w:val="center"/>
          </w:tcPr>
          <w:p w:rsidR="004710EC" w:rsidRPr="00034DA3" w:rsidRDefault="00A1427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74" w:type="pct"/>
            <w:shd w:val="clear" w:color="auto" w:fill="auto"/>
            <w:vAlign w:val="center"/>
          </w:tcPr>
          <w:p w:rsidR="004710EC" w:rsidRPr="00034DA3" w:rsidRDefault="00A1427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4" w:type="pct"/>
            <w:shd w:val="clear" w:color="auto" w:fill="auto"/>
            <w:vAlign w:val="center"/>
          </w:tcPr>
          <w:p w:rsidR="004710EC" w:rsidRPr="00034DA3" w:rsidRDefault="004710EC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67" w:type="pct"/>
            <w:shd w:val="clear" w:color="auto" w:fill="auto"/>
            <w:vAlign w:val="center"/>
          </w:tcPr>
          <w:p w:rsidR="004710EC" w:rsidRPr="00034DA3" w:rsidRDefault="00A1427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4710EC" w:rsidRPr="00034DA3" w:rsidRDefault="00A1427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28" w:type="pct"/>
            <w:shd w:val="clear" w:color="auto" w:fill="auto"/>
            <w:vAlign w:val="center"/>
          </w:tcPr>
          <w:p w:rsidR="004710EC" w:rsidRPr="00034DA3" w:rsidRDefault="00A1427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658" w:type="pct"/>
            <w:shd w:val="clear" w:color="auto" w:fill="auto"/>
            <w:vAlign w:val="center"/>
          </w:tcPr>
          <w:p w:rsidR="004710EC" w:rsidRPr="00034DA3" w:rsidRDefault="00A1427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4710EC" w:rsidRPr="00034DA3" w:rsidRDefault="00A1427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36" w:type="pct"/>
            <w:shd w:val="clear" w:color="auto" w:fill="auto"/>
            <w:vAlign w:val="center"/>
          </w:tcPr>
          <w:p w:rsidR="004710EC" w:rsidRPr="00034DA3" w:rsidRDefault="005B4CEF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034DA3" w:rsidRPr="00034DA3" w:rsidTr="009550EA">
        <w:trPr>
          <w:trHeight w:val="596"/>
        </w:trPr>
        <w:tc>
          <w:tcPr>
            <w:tcW w:w="509" w:type="pct"/>
            <w:shd w:val="clear" w:color="auto" w:fill="auto"/>
            <w:vAlign w:val="center"/>
          </w:tcPr>
          <w:p w:rsidR="004710EC" w:rsidRPr="00034DA3" w:rsidRDefault="007264CE" w:rsidP="00034DA3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Pisidium</w:t>
            </w:r>
            <w:r w:rsidR="001F3ADA"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inflatum</w:t>
            </w:r>
          </w:p>
        </w:tc>
        <w:tc>
          <w:tcPr>
            <w:tcW w:w="281" w:type="pct"/>
            <w:shd w:val="clear" w:color="auto" w:fill="auto"/>
            <w:vAlign w:val="center"/>
          </w:tcPr>
          <w:p w:rsidR="004710EC" w:rsidRPr="00034DA3" w:rsidRDefault="00A1427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74" w:type="pct"/>
            <w:shd w:val="clear" w:color="auto" w:fill="auto"/>
            <w:vAlign w:val="center"/>
          </w:tcPr>
          <w:p w:rsidR="004710EC" w:rsidRPr="00034DA3" w:rsidRDefault="007264C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374" w:type="pct"/>
            <w:shd w:val="clear" w:color="auto" w:fill="auto"/>
            <w:vAlign w:val="center"/>
          </w:tcPr>
          <w:p w:rsidR="004710EC" w:rsidRPr="00034DA3" w:rsidRDefault="007264C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84" w:type="pct"/>
            <w:shd w:val="clear" w:color="auto" w:fill="auto"/>
            <w:vAlign w:val="center"/>
          </w:tcPr>
          <w:p w:rsidR="004710EC" w:rsidRPr="00034DA3" w:rsidRDefault="007264C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67" w:type="pct"/>
            <w:shd w:val="clear" w:color="auto" w:fill="auto"/>
            <w:vAlign w:val="center"/>
          </w:tcPr>
          <w:p w:rsidR="004710EC" w:rsidRPr="00034DA3" w:rsidRDefault="007264C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4710EC" w:rsidRPr="00034DA3" w:rsidRDefault="00A1427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28" w:type="pct"/>
            <w:shd w:val="clear" w:color="auto" w:fill="auto"/>
            <w:vAlign w:val="center"/>
          </w:tcPr>
          <w:p w:rsidR="004710EC" w:rsidRPr="00034DA3" w:rsidRDefault="00A1427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658" w:type="pct"/>
            <w:shd w:val="clear" w:color="auto" w:fill="auto"/>
            <w:vAlign w:val="center"/>
          </w:tcPr>
          <w:p w:rsidR="004710EC" w:rsidRPr="00034DA3" w:rsidRDefault="00A1427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4710EC" w:rsidRPr="00034DA3" w:rsidRDefault="00A1427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36" w:type="pct"/>
            <w:shd w:val="clear" w:color="auto" w:fill="auto"/>
            <w:vAlign w:val="center"/>
          </w:tcPr>
          <w:p w:rsidR="004710EC" w:rsidRPr="00034DA3" w:rsidRDefault="007264CE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034DA3" w:rsidRPr="00034DA3" w:rsidTr="009550EA">
        <w:trPr>
          <w:trHeight w:val="596"/>
        </w:trPr>
        <w:tc>
          <w:tcPr>
            <w:tcW w:w="509" w:type="pct"/>
            <w:shd w:val="clear" w:color="auto" w:fill="auto"/>
          </w:tcPr>
          <w:p w:rsidR="00EB3011" w:rsidRPr="00034DA3" w:rsidRDefault="00EB3011" w:rsidP="00034DA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Aplexa</w:t>
            </w:r>
            <w:r w:rsidR="001F3ADA"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hypnorum</w:t>
            </w:r>
          </w:p>
        </w:tc>
        <w:tc>
          <w:tcPr>
            <w:tcW w:w="281" w:type="pct"/>
            <w:shd w:val="clear" w:color="auto" w:fill="auto"/>
            <w:vAlign w:val="center"/>
          </w:tcPr>
          <w:p w:rsidR="00EB3011" w:rsidRPr="00034DA3" w:rsidRDefault="00EB3011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74" w:type="pct"/>
            <w:shd w:val="clear" w:color="auto" w:fill="auto"/>
            <w:vAlign w:val="center"/>
          </w:tcPr>
          <w:p w:rsidR="00EB3011" w:rsidRPr="00034DA3" w:rsidRDefault="00EB3011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74" w:type="pct"/>
            <w:shd w:val="clear" w:color="auto" w:fill="auto"/>
            <w:vAlign w:val="center"/>
          </w:tcPr>
          <w:p w:rsidR="00EB3011" w:rsidRPr="00034DA3" w:rsidRDefault="00EB3011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4" w:type="pct"/>
            <w:shd w:val="clear" w:color="auto" w:fill="auto"/>
            <w:vAlign w:val="center"/>
          </w:tcPr>
          <w:p w:rsidR="00EB3011" w:rsidRPr="00034DA3" w:rsidRDefault="00EB3011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67" w:type="pct"/>
            <w:shd w:val="clear" w:color="auto" w:fill="auto"/>
            <w:vAlign w:val="center"/>
          </w:tcPr>
          <w:p w:rsidR="00EB3011" w:rsidRPr="00034DA3" w:rsidRDefault="00EB3011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EB3011" w:rsidRPr="00034DA3" w:rsidRDefault="00EB3011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28" w:type="pct"/>
            <w:shd w:val="clear" w:color="auto" w:fill="auto"/>
            <w:vAlign w:val="center"/>
          </w:tcPr>
          <w:p w:rsidR="00EB3011" w:rsidRPr="00034DA3" w:rsidRDefault="00EB3011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658" w:type="pct"/>
            <w:shd w:val="clear" w:color="auto" w:fill="auto"/>
            <w:vAlign w:val="center"/>
          </w:tcPr>
          <w:p w:rsidR="00EB3011" w:rsidRPr="00034DA3" w:rsidRDefault="00EB3011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EB3011" w:rsidRPr="00034DA3" w:rsidRDefault="00EB3011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36" w:type="pct"/>
            <w:shd w:val="clear" w:color="auto" w:fill="auto"/>
            <w:vAlign w:val="center"/>
          </w:tcPr>
          <w:p w:rsidR="00EB3011" w:rsidRPr="00034DA3" w:rsidRDefault="00EB3011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034DA3" w:rsidRPr="00034DA3" w:rsidTr="009550EA">
        <w:trPr>
          <w:trHeight w:val="596"/>
        </w:trPr>
        <w:tc>
          <w:tcPr>
            <w:tcW w:w="509" w:type="pct"/>
            <w:shd w:val="clear" w:color="auto" w:fill="auto"/>
          </w:tcPr>
          <w:p w:rsidR="00EC2F97" w:rsidRPr="00034DA3" w:rsidRDefault="00EC2F97" w:rsidP="00034DA3">
            <w:pPr>
              <w:spacing w:after="0" w:line="240" w:lineRule="auto"/>
              <w:rPr>
                <w:rStyle w:val="a4"/>
                <w:rFonts w:ascii="Times New Roman" w:hAnsi="Times New Roman"/>
                <w:bCs/>
                <w:sz w:val="28"/>
                <w:szCs w:val="28"/>
                <w:shd w:val="clear" w:color="auto" w:fill="FFFFFF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Physa</w:t>
            </w:r>
            <w:r w:rsidR="001F3ADA" w:rsidRPr="00034DA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a</w:t>
            </w: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d</w:t>
            </w: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versa</w:t>
            </w:r>
          </w:p>
        </w:tc>
        <w:tc>
          <w:tcPr>
            <w:tcW w:w="281" w:type="pct"/>
            <w:shd w:val="clear" w:color="auto" w:fill="auto"/>
            <w:vAlign w:val="center"/>
          </w:tcPr>
          <w:p w:rsidR="00EC2F97" w:rsidRPr="00034DA3" w:rsidRDefault="00EC2F97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74" w:type="pct"/>
            <w:shd w:val="clear" w:color="auto" w:fill="auto"/>
            <w:vAlign w:val="center"/>
          </w:tcPr>
          <w:p w:rsidR="00EC2F97" w:rsidRPr="00034DA3" w:rsidRDefault="00EC2F97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74" w:type="pct"/>
            <w:shd w:val="clear" w:color="auto" w:fill="auto"/>
            <w:vAlign w:val="center"/>
          </w:tcPr>
          <w:p w:rsidR="00EC2F97" w:rsidRPr="00034DA3" w:rsidRDefault="00EC2F97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84" w:type="pct"/>
            <w:shd w:val="clear" w:color="auto" w:fill="auto"/>
            <w:vAlign w:val="center"/>
          </w:tcPr>
          <w:p w:rsidR="00EC2F97" w:rsidRPr="00034DA3" w:rsidRDefault="00EC2F97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67" w:type="pct"/>
            <w:shd w:val="clear" w:color="auto" w:fill="auto"/>
            <w:vAlign w:val="center"/>
          </w:tcPr>
          <w:p w:rsidR="00EC2F97" w:rsidRPr="00034DA3" w:rsidRDefault="00EC2F97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EC2F97" w:rsidRPr="00034DA3" w:rsidRDefault="00EC2F97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28" w:type="pct"/>
            <w:shd w:val="clear" w:color="auto" w:fill="auto"/>
            <w:vAlign w:val="center"/>
          </w:tcPr>
          <w:p w:rsidR="00EC2F97" w:rsidRPr="00034DA3" w:rsidRDefault="00EC2F97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658" w:type="pct"/>
            <w:shd w:val="clear" w:color="auto" w:fill="auto"/>
            <w:vAlign w:val="center"/>
          </w:tcPr>
          <w:p w:rsidR="00EC2F97" w:rsidRPr="00034DA3" w:rsidRDefault="00EC2F97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EC2F97" w:rsidRPr="00034DA3" w:rsidRDefault="00EC2F97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36" w:type="pct"/>
            <w:shd w:val="clear" w:color="auto" w:fill="auto"/>
            <w:vAlign w:val="center"/>
          </w:tcPr>
          <w:p w:rsidR="00EC2F97" w:rsidRPr="00034DA3" w:rsidRDefault="00EC2F97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034DA3" w:rsidRPr="00034DA3" w:rsidTr="009550EA">
        <w:trPr>
          <w:trHeight w:val="596"/>
        </w:trPr>
        <w:tc>
          <w:tcPr>
            <w:tcW w:w="509" w:type="pct"/>
            <w:shd w:val="clear" w:color="auto" w:fill="auto"/>
          </w:tcPr>
          <w:p w:rsidR="00EC2F97" w:rsidRPr="00034DA3" w:rsidRDefault="00EC2F97" w:rsidP="00034DA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Physa</w:t>
            </w:r>
            <w:r w:rsidR="001F3ADA"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fo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n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tinatis</w:t>
            </w:r>
          </w:p>
        </w:tc>
        <w:tc>
          <w:tcPr>
            <w:tcW w:w="281" w:type="pct"/>
            <w:shd w:val="clear" w:color="auto" w:fill="auto"/>
            <w:vAlign w:val="center"/>
          </w:tcPr>
          <w:p w:rsidR="00EC2F97" w:rsidRPr="00034DA3" w:rsidRDefault="00EC2F97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74" w:type="pct"/>
            <w:shd w:val="clear" w:color="auto" w:fill="auto"/>
            <w:vAlign w:val="center"/>
          </w:tcPr>
          <w:p w:rsidR="00EC2F97" w:rsidRPr="00034DA3" w:rsidRDefault="00EC2F97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74" w:type="pct"/>
            <w:shd w:val="clear" w:color="auto" w:fill="auto"/>
            <w:vAlign w:val="center"/>
          </w:tcPr>
          <w:p w:rsidR="00EC2F97" w:rsidRPr="00034DA3" w:rsidRDefault="00EC2F97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4" w:type="pct"/>
            <w:shd w:val="clear" w:color="auto" w:fill="auto"/>
            <w:vAlign w:val="center"/>
          </w:tcPr>
          <w:p w:rsidR="00EC2F97" w:rsidRPr="00034DA3" w:rsidRDefault="00EC2F97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67" w:type="pct"/>
            <w:shd w:val="clear" w:color="auto" w:fill="auto"/>
            <w:vAlign w:val="center"/>
          </w:tcPr>
          <w:p w:rsidR="00EC2F97" w:rsidRPr="00034DA3" w:rsidRDefault="00EC2F97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EC2F97" w:rsidRPr="00034DA3" w:rsidRDefault="00EC2F97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28" w:type="pct"/>
            <w:shd w:val="clear" w:color="auto" w:fill="auto"/>
            <w:vAlign w:val="center"/>
          </w:tcPr>
          <w:p w:rsidR="00EC2F97" w:rsidRPr="00034DA3" w:rsidRDefault="00EC2F97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658" w:type="pct"/>
            <w:shd w:val="clear" w:color="auto" w:fill="auto"/>
            <w:vAlign w:val="center"/>
          </w:tcPr>
          <w:p w:rsidR="00EC2F97" w:rsidRPr="00034DA3" w:rsidRDefault="00EC2F97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EC2F97" w:rsidRPr="00034DA3" w:rsidRDefault="00EC2F97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36" w:type="pct"/>
            <w:shd w:val="clear" w:color="auto" w:fill="auto"/>
            <w:vAlign w:val="center"/>
          </w:tcPr>
          <w:p w:rsidR="00EC2F97" w:rsidRPr="00034DA3" w:rsidRDefault="00EC2F97" w:rsidP="00B80D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</w:tbl>
    <w:p w:rsidR="00EC2F97" w:rsidRDefault="00212CE9">
      <w:pPr>
        <w:sectPr w:rsidR="00EC2F97" w:rsidSect="00EC2F97">
          <w:pgSz w:w="16838" w:h="11906" w:orient="landscape"/>
          <w:pgMar w:top="1135" w:right="1134" w:bottom="850" w:left="1134" w:header="708" w:footer="708" w:gutter="0"/>
          <w:cols w:space="708"/>
          <w:titlePg/>
          <w:docGrid w:linePitch="360"/>
        </w:sectPr>
      </w:pPr>
      <w:r>
        <w:rPr>
          <w:noProof/>
        </w:rPr>
        <w:pict>
          <v:oval id="_x0000_s1039" style="position:absolute;margin-left:344.3pt;margin-top:31.6pt;width:39.35pt;height:27.65pt;z-index:251655168;mso-position-horizontal-relative:text;mso-position-vertical-relative:text" strokecolor="white"/>
        </w:pict>
      </w:r>
    </w:p>
    <w:p w:rsidR="00EB3011" w:rsidRDefault="00EB3011" w:rsidP="00EB3011">
      <w:pPr>
        <w:ind w:right="-172"/>
        <w:jc w:val="right"/>
        <w:rPr>
          <w:rFonts w:ascii="Times New Roman" w:hAnsi="Times New Roman"/>
          <w:sz w:val="28"/>
          <w:szCs w:val="28"/>
        </w:rPr>
      </w:pPr>
      <w:r w:rsidRPr="00361CDF">
        <w:rPr>
          <w:rFonts w:ascii="Times New Roman" w:hAnsi="Times New Roman"/>
          <w:sz w:val="28"/>
          <w:szCs w:val="28"/>
        </w:rPr>
        <w:lastRenderedPageBreak/>
        <w:t>Окончание таблицы</w:t>
      </w:r>
      <w:r>
        <w:rPr>
          <w:rFonts w:ascii="Times New Roman" w:hAnsi="Times New Roman"/>
          <w:sz w:val="28"/>
          <w:szCs w:val="28"/>
        </w:rPr>
        <w:t xml:space="preserve"> 2</w:t>
      </w:r>
    </w:p>
    <w:tbl>
      <w:tblPr>
        <w:tblW w:w="4985" w:type="pct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560"/>
        <w:gridCol w:w="1011"/>
        <w:gridCol w:w="1271"/>
        <w:gridCol w:w="1268"/>
        <w:gridCol w:w="1415"/>
        <w:gridCol w:w="1645"/>
        <w:gridCol w:w="1433"/>
        <w:gridCol w:w="1409"/>
        <w:gridCol w:w="1406"/>
        <w:gridCol w:w="1268"/>
        <w:gridCol w:w="1056"/>
      </w:tblGrid>
      <w:tr w:rsidR="00034DA3" w:rsidRPr="00034DA3" w:rsidTr="00034DA3">
        <w:trPr>
          <w:trHeight w:val="414"/>
        </w:trPr>
        <w:tc>
          <w:tcPr>
            <w:tcW w:w="529" w:type="pct"/>
            <w:shd w:val="clear" w:color="auto" w:fill="auto"/>
          </w:tcPr>
          <w:p w:rsidR="00EB3011" w:rsidRPr="00034DA3" w:rsidRDefault="00EB3011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43" w:type="pct"/>
            <w:shd w:val="clear" w:color="auto" w:fill="auto"/>
          </w:tcPr>
          <w:p w:rsidR="00EB3011" w:rsidRPr="00034DA3" w:rsidRDefault="00EB3011" w:rsidP="00034DA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 w:rsidRPr="00034DA3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2</w:t>
            </w:r>
          </w:p>
        </w:tc>
        <w:tc>
          <w:tcPr>
            <w:tcW w:w="431" w:type="pct"/>
            <w:shd w:val="clear" w:color="auto" w:fill="auto"/>
          </w:tcPr>
          <w:p w:rsidR="00EB3011" w:rsidRPr="00034DA3" w:rsidRDefault="00EB3011" w:rsidP="00034DA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 w:rsidRPr="00034DA3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3</w:t>
            </w:r>
          </w:p>
        </w:tc>
        <w:tc>
          <w:tcPr>
            <w:tcW w:w="430" w:type="pct"/>
            <w:shd w:val="clear" w:color="auto" w:fill="auto"/>
          </w:tcPr>
          <w:p w:rsidR="00EB3011" w:rsidRPr="00034DA3" w:rsidRDefault="00EB3011" w:rsidP="00034DA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 w:rsidRPr="00034DA3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4</w:t>
            </w:r>
          </w:p>
        </w:tc>
        <w:tc>
          <w:tcPr>
            <w:tcW w:w="480" w:type="pct"/>
            <w:shd w:val="clear" w:color="auto" w:fill="auto"/>
          </w:tcPr>
          <w:p w:rsidR="00EB3011" w:rsidRPr="00034DA3" w:rsidRDefault="00EB3011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558" w:type="pct"/>
            <w:shd w:val="clear" w:color="auto" w:fill="auto"/>
          </w:tcPr>
          <w:p w:rsidR="00EB3011" w:rsidRPr="00034DA3" w:rsidRDefault="00EB3011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486" w:type="pct"/>
            <w:shd w:val="clear" w:color="auto" w:fill="auto"/>
          </w:tcPr>
          <w:p w:rsidR="00EB3011" w:rsidRPr="00034DA3" w:rsidRDefault="00EB3011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478" w:type="pct"/>
            <w:shd w:val="clear" w:color="auto" w:fill="auto"/>
          </w:tcPr>
          <w:p w:rsidR="00EB3011" w:rsidRPr="00034DA3" w:rsidRDefault="00EB3011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477" w:type="pct"/>
            <w:shd w:val="clear" w:color="auto" w:fill="auto"/>
          </w:tcPr>
          <w:p w:rsidR="00EB3011" w:rsidRPr="00034DA3" w:rsidRDefault="00EB3011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430" w:type="pct"/>
            <w:shd w:val="clear" w:color="auto" w:fill="auto"/>
          </w:tcPr>
          <w:p w:rsidR="00EB3011" w:rsidRPr="00034DA3" w:rsidRDefault="00EB3011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358" w:type="pct"/>
            <w:shd w:val="clear" w:color="auto" w:fill="auto"/>
          </w:tcPr>
          <w:p w:rsidR="00EB3011" w:rsidRPr="00034DA3" w:rsidRDefault="00EB3011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034DA3" w:rsidRPr="00034DA3" w:rsidTr="00034DA3">
        <w:trPr>
          <w:trHeight w:val="832"/>
        </w:trPr>
        <w:tc>
          <w:tcPr>
            <w:tcW w:w="529" w:type="pct"/>
            <w:shd w:val="clear" w:color="auto" w:fill="auto"/>
            <w:vAlign w:val="center"/>
          </w:tcPr>
          <w:p w:rsidR="004710EC" w:rsidRPr="00034DA3" w:rsidRDefault="007264CE" w:rsidP="00034DA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>Lymnaea</w:t>
            </w:r>
            <w:r w:rsidR="001F3ADA"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>stagnalis</w:t>
            </w:r>
          </w:p>
        </w:tc>
        <w:tc>
          <w:tcPr>
            <w:tcW w:w="343" w:type="pct"/>
            <w:shd w:val="clear" w:color="auto" w:fill="auto"/>
            <w:vAlign w:val="center"/>
          </w:tcPr>
          <w:p w:rsidR="004710EC" w:rsidRPr="00034DA3" w:rsidRDefault="00A1427E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1" w:type="pct"/>
            <w:shd w:val="clear" w:color="auto" w:fill="auto"/>
            <w:vAlign w:val="center"/>
          </w:tcPr>
          <w:p w:rsidR="004710EC" w:rsidRPr="00034DA3" w:rsidRDefault="007264CE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4710EC" w:rsidRPr="00034DA3" w:rsidRDefault="007264CE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4710EC" w:rsidRPr="00034DA3" w:rsidRDefault="007264CE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58" w:type="pct"/>
            <w:shd w:val="clear" w:color="auto" w:fill="auto"/>
            <w:vAlign w:val="center"/>
          </w:tcPr>
          <w:p w:rsidR="004710EC" w:rsidRPr="00034DA3" w:rsidRDefault="007264CE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86" w:type="pct"/>
            <w:shd w:val="clear" w:color="auto" w:fill="auto"/>
            <w:vAlign w:val="center"/>
          </w:tcPr>
          <w:p w:rsidR="004710EC" w:rsidRPr="00034DA3" w:rsidRDefault="00754FE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8" w:type="pct"/>
            <w:shd w:val="clear" w:color="auto" w:fill="auto"/>
            <w:vAlign w:val="center"/>
          </w:tcPr>
          <w:p w:rsidR="004710EC" w:rsidRPr="00034DA3" w:rsidRDefault="00754FE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7" w:type="pct"/>
            <w:shd w:val="clear" w:color="auto" w:fill="auto"/>
            <w:vAlign w:val="center"/>
          </w:tcPr>
          <w:p w:rsidR="004710EC" w:rsidRPr="00034DA3" w:rsidRDefault="00754FE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4710EC" w:rsidRPr="00034DA3" w:rsidRDefault="00754FE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58" w:type="pct"/>
            <w:shd w:val="clear" w:color="auto" w:fill="auto"/>
            <w:vAlign w:val="center"/>
          </w:tcPr>
          <w:p w:rsidR="004710EC" w:rsidRPr="00034DA3" w:rsidRDefault="007264CE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9550EA" w:rsidRPr="00034DA3" w:rsidTr="005E22B3">
        <w:trPr>
          <w:trHeight w:val="832"/>
        </w:trPr>
        <w:tc>
          <w:tcPr>
            <w:tcW w:w="529" w:type="pct"/>
            <w:shd w:val="clear" w:color="auto" w:fill="auto"/>
          </w:tcPr>
          <w:p w:rsidR="009550EA" w:rsidRPr="00034DA3" w:rsidRDefault="009550EA" w:rsidP="005E22B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Lymnaea 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palustris</w:t>
            </w:r>
          </w:p>
        </w:tc>
        <w:tc>
          <w:tcPr>
            <w:tcW w:w="343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1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558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6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78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77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58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9550EA" w:rsidRPr="00034DA3" w:rsidTr="00034DA3">
        <w:trPr>
          <w:trHeight w:val="596"/>
        </w:trPr>
        <w:tc>
          <w:tcPr>
            <w:tcW w:w="529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Lymnaea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glabra</w:t>
            </w:r>
          </w:p>
        </w:tc>
        <w:tc>
          <w:tcPr>
            <w:tcW w:w="343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1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5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6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7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477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5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9550EA" w:rsidRPr="00034DA3" w:rsidTr="005E22B3">
        <w:trPr>
          <w:trHeight w:val="596"/>
        </w:trPr>
        <w:tc>
          <w:tcPr>
            <w:tcW w:w="529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Lymnaea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peregra</w:t>
            </w:r>
          </w:p>
        </w:tc>
        <w:tc>
          <w:tcPr>
            <w:tcW w:w="343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1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58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6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8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7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58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9550EA" w:rsidRPr="00034DA3" w:rsidTr="005E22B3">
        <w:trPr>
          <w:trHeight w:val="596"/>
        </w:trPr>
        <w:tc>
          <w:tcPr>
            <w:tcW w:w="529" w:type="pct"/>
            <w:shd w:val="clear" w:color="auto" w:fill="auto"/>
            <w:vAlign w:val="center"/>
          </w:tcPr>
          <w:p w:rsidR="009550EA" w:rsidRPr="00034DA3" w:rsidRDefault="00212CE9" w:rsidP="005E22B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/>
                <w:bCs/>
                <w:iCs/>
                <w:noProof/>
                <w:sz w:val="28"/>
                <w:szCs w:val="28"/>
              </w:rPr>
              <w:pict>
                <v:rect id="_x0000_s1053" style="position:absolute;margin-left:-31.9pt;margin-top:4.75pt;width:28.95pt;height:26.3pt;z-index:251665408;mso-position-horizontal-relative:text;mso-position-vertical-relative:text" filled="f" strokecolor="white">
                  <v:textbox style="layout-flow:vertical">
                    <w:txbxContent>
                      <w:p w:rsidR="00B65B2C" w:rsidRPr="001164C6" w:rsidRDefault="00B65B2C">
                        <w:pPr>
                          <w:rPr>
                            <w:rFonts w:ascii="Times New Roman" w:hAnsi="Times New Roman"/>
                            <w:sz w:val="24"/>
                          </w:rPr>
                        </w:pPr>
                        <w:r w:rsidRPr="001164C6">
                          <w:rPr>
                            <w:rFonts w:ascii="Times New Roman" w:hAnsi="Times New Roman"/>
                            <w:sz w:val="24"/>
                          </w:rPr>
                          <w:t>38</w:t>
                        </w:r>
                      </w:p>
                    </w:txbxContent>
                  </v:textbox>
                </v:rect>
              </w:pict>
            </w:r>
            <w:r w:rsidR="009550EA"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Lymnaea</w:t>
            </w:r>
            <w:r w:rsidR="009550EA"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="009550EA"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truncatula</w:t>
            </w:r>
          </w:p>
        </w:tc>
        <w:tc>
          <w:tcPr>
            <w:tcW w:w="343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1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58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6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8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7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58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9550EA" w:rsidRPr="00034DA3" w:rsidTr="00034DA3">
        <w:trPr>
          <w:trHeight w:val="596"/>
        </w:trPr>
        <w:tc>
          <w:tcPr>
            <w:tcW w:w="529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Bithynia tentaculata</w:t>
            </w:r>
          </w:p>
        </w:tc>
        <w:tc>
          <w:tcPr>
            <w:tcW w:w="343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1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5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6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7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5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9550EA" w:rsidRPr="00034DA3" w:rsidTr="00034DA3">
        <w:trPr>
          <w:trHeight w:val="596"/>
        </w:trPr>
        <w:tc>
          <w:tcPr>
            <w:tcW w:w="529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Planorbis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corneus</w:t>
            </w:r>
          </w:p>
        </w:tc>
        <w:tc>
          <w:tcPr>
            <w:tcW w:w="343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1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5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86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7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5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9550EA" w:rsidRPr="00034DA3" w:rsidTr="00034DA3">
        <w:trPr>
          <w:trHeight w:val="596"/>
        </w:trPr>
        <w:tc>
          <w:tcPr>
            <w:tcW w:w="529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Planorbis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spirorbis</w:t>
            </w:r>
          </w:p>
        </w:tc>
        <w:tc>
          <w:tcPr>
            <w:tcW w:w="343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1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5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6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7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7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5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9550EA" w:rsidRPr="00034DA3" w:rsidTr="005E22B3">
        <w:trPr>
          <w:trHeight w:val="596"/>
        </w:trPr>
        <w:tc>
          <w:tcPr>
            <w:tcW w:w="529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Viviparus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contectus</w:t>
            </w:r>
          </w:p>
        </w:tc>
        <w:tc>
          <w:tcPr>
            <w:tcW w:w="343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1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558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6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8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7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58" w:type="pct"/>
            <w:shd w:val="clear" w:color="auto" w:fill="auto"/>
            <w:vAlign w:val="center"/>
          </w:tcPr>
          <w:p w:rsidR="009550EA" w:rsidRPr="00034DA3" w:rsidRDefault="009550EA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9550EA" w:rsidRPr="00034DA3" w:rsidTr="00034DA3">
        <w:trPr>
          <w:trHeight w:val="596"/>
        </w:trPr>
        <w:tc>
          <w:tcPr>
            <w:tcW w:w="529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Viviparus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viviparus</w:t>
            </w:r>
          </w:p>
        </w:tc>
        <w:tc>
          <w:tcPr>
            <w:tcW w:w="343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1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5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6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77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5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</w:tr>
      <w:tr w:rsidR="009550EA" w:rsidRPr="00034DA3" w:rsidTr="00034DA3">
        <w:trPr>
          <w:trHeight w:val="596"/>
        </w:trPr>
        <w:tc>
          <w:tcPr>
            <w:tcW w:w="529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>Итого</w:t>
            </w:r>
          </w:p>
        </w:tc>
        <w:tc>
          <w:tcPr>
            <w:tcW w:w="343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1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55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86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77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430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358" w:type="pct"/>
            <w:shd w:val="clear" w:color="auto" w:fill="auto"/>
            <w:vAlign w:val="center"/>
          </w:tcPr>
          <w:p w:rsidR="009550EA" w:rsidRPr="00034DA3" w:rsidRDefault="009550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70</w:t>
            </w:r>
          </w:p>
        </w:tc>
      </w:tr>
    </w:tbl>
    <w:p w:rsidR="006A659E" w:rsidRDefault="00212CE9" w:rsidP="00321D71">
      <w:pPr>
        <w:tabs>
          <w:tab w:val="left" w:pos="42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  <w:sectPr w:rsidR="006A659E" w:rsidSect="009550EA">
          <w:pgSz w:w="16838" w:h="11906" w:orient="landscape"/>
          <w:pgMar w:top="1560" w:right="1134" w:bottom="850" w:left="1134" w:header="708" w:footer="708" w:gutter="0"/>
          <w:cols w:space="708"/>
          <w:titlePg/>
          <w:docGrid w:linePitch="360"/>
        </w:sectPr>
      </w:pPr>
      <w:r>
        <w:rPr>
          <w:rFonts w:ascii="Times New Roman" w:hAnsi="Times New Roman"/>
          <w:noProof/>
          <w:sz w:val="28"/>
          <w:szCs w:val="28"/>
        </w:rPr>
        <w:pict>
          <v:oval id="_x0000_s1040" style="position:absolute;left:0;text-align:left;margin-left:348.5pt;margin-top:102.4pt;width:35.15pt;height:28.45pt;z-index:251656192;mso-position-horizontal-relative:text;mso-position-vertical-relative:text" strokecolor="white"/>
        </w:pict>
      </w:r>
    </w:p>
    <w:p w:rsidR="00797B30" w:rsidRDefault="00797B30" w:rsidP="00797B30">
      <w:pPr>
        <w:spacing w:after="0" w:line="360" w:lineRule="auto"/>
        <w:ind w:firstLine="709"/>
        <w:jc w:val="both"/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 xml:space="preserve">Виды </w:t>
      </w:r>
      <w:r w:rsidRPr="00280368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Unio</w:t>
      </w:r>
      <w:r w:rsidR="001F3ADA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280368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pictorum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и </w:t>
      </w:r>
      <w:r w:rsidRPr="0097537B">
        <w:rPr>
          <w:rFonts w:ascii="Times New Roman" w:hAnsi="Times New Roman"/>
          <w:sz w:val="28"/>
          <w:szCs w:val="28"/>
          <w:lang w:val="en-US"/>
        </w:rPr>
        <w:t>Unio</w:t>
      </w:r>
      <w:r w:rsidR="001F3ADA">
        <w:rPr>
          <w:rFonts w:ascii="Times New Roman" w:hAnsi="Times New Roman"/>
          <w:sz w:val="28"/>
          <w:szCs w:val="28"/>
        </w:rPr>
        <w:t xml:space="preserve"> </w:t>
      </w:r>
      <w:r w:rsidRPr="0097537B">
        <w:rPr>
          <w:rFonts w:ascii="Times New Roman" w:hAnsi="Times New Roman"/>
          <w:sz w:val="28"/>
          <w:szCs w:val="28"/>
          <w:lang w:val="en-US"/>
        </w:rPr>
        <w:t>timidus</w:t>
      </w:r>
      <w:r w:rsidR="001164C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обитают в рипали при скорости течения в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 xml:space="preserve">ды </w:t>
      </w:r>
      <w:r w:rsidRPr="002D1F13">
        <w:rPr>
          <w:rFonts w:ascii="Times New Roman" w:hAnsi="Times New Roman"/>
          <w:sz w:val="28"/>
          <w:szCs w:val="28"/>
        </w:rPr>
        <w:t>0</w:t>
      </w:r>
      <w:r>
        <w:rPr>
          <w:rFonts w:ascii="Times New Roman" w:hAnsi="Times New Roman"/>
          <w:sz w:val="28"/>
          <w:szCs w:val="28"/>
        </w:rPr>
        <w:t>,</w:t>
      </w:r>
      <w:r w:rsidRPr="002D1F13">
        <w:rPr>
          <w:rFonts w:ascii="Times New Roman" w:hAnsi="Times New Roman"/>
          <w:sz w:val="28"/>
          <w:szCs w:val="28"/>
        </w:rPr>
        <w:t xml:space="preserve">15 м/с, </w:t>
      </w:r>
      <w:r>
        <w:rPr>
          <w:rFonts w:ascii="Times New Roman" w:hAnsi="Times New Roman"/>
          <w:sz w:val="28"/>
          <w:szCs w:val="28"/>
        </w:rPr>
        <w:t xml:space="preserve">на грунтах </w:t>
      </w:r>
      <w:r w:rsidRPr="002D1F13">
        <w:rPr>
          <w:rFonts w:ascii="Times New Roman" w:hAnsi="Times New Roman"/>
          <w:sz w:val="28"/>
          <w:szCs w:val="28"/>
        </w:rPr>
        <w:t>песчан</w:t>
      </w:r>
      <w:r>
        <w:rPr>
          <w:rFonts w:ascii="Times New Roman" w:hAnsi="Times New Roman"/>
          <w:sz w:val="28"/>
          <w:szCs w:val="28"/>
        </w:rPr>
        <w:t>ых</w:t>
      </w:r>
      <w:r w:rsidRPr="002D1F13">
        <w:rPr>
          <w:rFonts w:ascii="Times New Roman" w:hAnsi="Times New Roman"/>
          <w:sz w:val="28"/>
          <w:szCs w:val="28"/>
        </w:rPr>
        <w:t>, песчано-глинист</w:t>
      </w:r>
      <w:r>
        <w:rPr>
          <w:rFonts w:ascii="Times New Roman" w:hAnsi="Times New Roman"/>
          <w:sz w:val="28"/>
          <w:szCs w:val="28"/>
        </w:rPr>
        <w:t>ых</w:t>
      </w:r>
      <w:r w:rsidRPr="002D1F13">
        <w:rPr>
          <w:rFonts w:ascii="Times New Roman" w:hAnsi="Times New Roman"/>
          <w:sz w:val="28"/>
          <w:szCs w:val="28"/>
        </w:rPr>
        <w:t>, песчано-илист</w:t>
      </w:r>
      <w:r>
        <w:rPr>
          <w:rFonts w:ascii="Times New Roman" w:hAnsi="Times New Roman"/>
          <w:sz w:val="28"/>
          <w:szCs w:val="28"/>
        </w:rPr>
        <w:t>ых</w:t>
      </w:r>
      <w:r w:rsidRPr="002D1F13">
        <w:rPr>
          <w:rFonts w:ascii="Times New Roman" w:hAnsi="Times New Roman"/>
          <w:sz w:val="28"/>
          <w:szCs w:val="28"/>
        </w:rPr>
        <w:t xml:space="preserve"> с крупным щебнем,</w:t>
      </w:r>
      <w:r w:rsidRPr="00332D01">
        <w:rPr>
          <w:rFonts w:ascii="Times New Roman" w:hAnsi="Times New Roman"/>
          <w:sz w:val="28"/>
          <w:szCs w:val="28"/>
        </w:rPr>
        <w:t xml:space="preserve">без макрофитов и с макрофитами: осоки, сусак зонтичный, хвощ приречной, частуха подорожниковая. Для </w:t>
      </w:r>
      <w:r w:rsidRPr="00332D01">
        <w:rPr>
          <w:rFonts w:ascii="Times New Roman" w:hAnsi="Times New Roman"/>
          <w:sz w:val="28"/>
          <w:szCs w:val="28"/>
          <w:lang w:val="en-US"/>
        </w:rPr>
        <w:t>Sphaerium</w:t>
      </w:r>
      <w:r w:rsidR="001F3ADA">
        <w:rPr>
          <w:rFonts w:ascii="Times New Roman" w:hAnsi="Times New Roman"/>
          <w:sz w:val="28"/>
          <w:szCs w:val="28"/>
        </w:rPr>
        <w:t xml:space="preserve"> </w:t>
      </w:r>
      <w:r w:rsidRPr="00332D01">
        <w:rPr>
          <w:rFonts w:ascii="Times New Roman" w:hAnsi="Times New Roman"/>
          <w:sz w:val="28"/>
          <w:szCs w:val="28"/>
          <w:lang w:val="en-US"/>
        </w:rPr>
        <w:t>corneum</w:t>
      </w:r>
      <w:r w:rsidR="001F3ADA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предпочитаемым</w:t>
      </w:r>
      <w:r w:rsidRPr="00332D01">
        <w:rPr>
          <w:rFonts w:ascii="Times New Roman" w:hAnsi="Times New Roman"/>
          <w:sz w:val="28"/>
          <w:szCs w:val="28"/>
        </w:rPr>
        <w:t xml:space="preserve"> битопом являе</w:t>
      </w:r>
      <w:r w:rsidRPr="00332D01">
        <w:rPr>
          <w:rFonts w:ascii="Times New Roman" w:hAnsi="Times New Roman"/>
          <w:sz w:val="28"/>
          <w:szCs w:val="28"/>
        </w:rPr>
        <w:t>т</w:t>
      </w:r>
      <w:r w:rsidRPr="00332D01">
        <w:rPr>
          <w:rFonts w:ascii="Times New Roman" w:hAnsi="Times New Roman"/>
          <w:sz w:val="28"/>
          <w:szCs w:val="28"/>
        </w:rPr>
        <w:t>ся песчано-илистое дно без макрофитов.</w:t>
      </w:r>
      <w:r w:rsidR="001F3ADA">
        <w:rPr>
          <w:rFonts w:ascii="Times New Roman" w:hAnsi="Times New Roman"/>
          <w:sz w:val="28"/>
          <w:szCs w:val="28"/>
        </w:rPr>
        <w:t xml:space="preserve"> </w:t>
      </w:r>
      <w:r w:rsidRPr="002D1F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Pisidium</w:t>
      </w:r>
      <w:r w:rsidR="001F3ADA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2D1F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inflatum</w:t>
      </w:r>
      <w:r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встречаются на </w:t>
      </w:r>
      <w:r w:rsidRPr="002D1F13">
        <w:rPr>
          <w:rFonts w:ascii="Times New Roman" w:hAnsi="Times New Roman"/>
          <w:sz w:val="28"/>
          <w:szCs w:val="28"/>
        </w:rPr>
        <w:t>песчано-илисто</w:t>
      </w:r>
      <w:r>
        <w:rPr>
          <w:rFonts w:ascii="Times New Roman" w:hAnsi="Times New Roman"/>
          <w:sz w:val="28"/>
          <w:szCs w:val="28"/>
        </w:rPr>
        <w:t>м</w:t>
      </w:r>
      <w:r w:rsidRPr="002D1F13">
        <w:rPr>
          <w:rFonts w:ascii="Times New Roman" w:hAnsi="Times New Roman"/>
          <w:sz w:val="28"/>
          <w:szCs w:val="28"/>
        </w:rPr>
        <w:t xml:space="preserve"> дн</w:t>
      </w:r>
      <w:r>
        <w:rPr>
          <w:rFonts w:ascii="Times New Roman" w:hAnsi="Times New Roman"/>
          <w:sz w:val="28"/>
          <w:szCs w:val="28"/>
        </w:rPr>
        <w:t>е</w:t>
      </w:r>
      <w:r w:rsidRPr="002D1F13">
        <w:rPr>
          <w:rFonts w:ascii="Times New Roman" w:hAnsi="Times New Roman"/>
          <w:sz w:val="28"/>
          <w:szCs w:val="28"/>
        </w:rPr>
        <w:t>, с перегноем листьев и веток и без макрофитов.</w:t>
      </w:r>
    </w:p>
    <w:p w:rsidR="00797B30" w:rsidRDefault="00797B30" w:rsidP="00797B3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В</w:t>
      </w:r>
      <w:r w:rsidRPr="00332D0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ид</w:t>
      </w:r>
      <w:r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ы</w:t>
      </w:r>
      <w:r w:rsidRPr="00332D0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Lymnaea stagnalis и </w:t>
      </w:r>
      <w:r w:rsidRPr="00332D0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Aplexa</w:t>
      </w:r>
      <w:r w:rsidR="001F3ADA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332D0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hypnorum</w:t>
      </w:r>
      <w:r w:rsidR="00206A35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обитают в биотопах с</w:t>
      </w:r>
      <w:r w:rsidRPr="00332D01">
        <w:rPr>
          <w:rFonts w:ascii="Times New Roman" w:hAnsi="Times New Roman"/>
          <w:sz w:val="28"/>
          <w:szCs w:val="28"/>
        </w:rPr>
        <w:t xml:space="preserve"> песчан</w:t>
      </w:r>
      <w:r>
        <w:rPr>
          <w:rFonts w:ascii="Times New Roman" w:hAnsi="Times New Roman"/>
          <w:sz w:val="28"/>
          <w:szCs w:val="28"/>
        </w:rPr>
        <w:t>ым</w:t>
      </w:r>
      <w:r w:rsidRPr="00332D01">
        <w:rPr>
          <w:rFonts w:ascii="Times New Roman" w:hAnsi="Times New Roman"/>
          <w:sz w:val="28"/>
          <w:szCs w:val="28"/>
        </w:rPr>
        <w:t>, песчано-илист</w:t>
      </w:r>
      <w:r>
        <w:rPr>
          <w:rFonts w:ascii="Times New Roman" w:hAnsi="Times New Roman"/>
          <w:sz w:val="28"/>
          <w:szCs w:val="28"/>
        </w:rPr>
        <w:t>ым</w:t>
      </w:r>
      <w:r w:rsidRPr="00332D01">
        <w:rPr>
          <w:rFonts w:ascii="Times New Roman" w:hAnsi="Times New Roman"/>
          <w:sz w:val="28"/>
          <w:szCs w:val="28"/>
        </w:rPr>
        <w:t xml:space="preserve"> и илист</w:t>
      </w:r>
      <w:r>
        <w:rPr>
          <w:rFonts w:ascii="Times New Roman" w:hAnsi="Times New Roman"/>
          <w:sz w:val="28"/>
          <w:szCs w:val="28"/>
        </w:rPr>
        <w:t>ым дном</w:t>
      </w:r>
      <w:r w:rsidRPr="00332D01">
        <w:rPr>
          <w:rFonts w:ascii="Times New Roman" w:hAnsi="Times New Roman"/>
          <w:sz w:val="28"/>
          <w:szCs w:val="28"/>
        </w:rPr>
        <w:t xml:space="preserve"> с</w:t>
      </w:r>
      <w:r w:rsidRPr="002D1F13">
        <w:rPr>
          <w:rFonts w:ascii="Times New Roman" w:hAnsi="Times New Roman"/>
          <w:sz w:val="28"/>
          <w:szCs w:val="28"/>
        </w:rPr>
        <w:t xml:space="preserve"> растительными остатка</w:t>
      </w:r>
      <w:r>
        <w:rPr>
          <w:rFonts w:ascii="Times New Roman" w:hAnsi="Times New Roman"/>
          <w:sz w:val="28"/>
          <w:szCs w:val="28"/>
        </w:rPr>
        <w:t>ми и</w:t>
      </w:r>
      <w:r w:rsidRPr="002D1F13">
        <w:rPr>
          <w:rFonts w:ascii="Times New Roman" w:hAnsi="Times New Roman"/>
          <w:sz w:val="28"/>
          <w:szCs w:val="28"/>
        </w:rPr>
        <w:t xml:space="preserve"> макрофит</w:t>
      </w:r>
      <w:r>
        <w:rPr>
          <w:rFonts w:ascii="Times New Roman" w:hAnsi="Times New Roman"/>
          <w:sz w:val="28"/>
          <w:szCs w:val="28"/>
        </w:rPr>
        <w:t>ами у б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рега</w:t>
      </w:r>
      <w:r w:rsidR="00206A3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(</w:t>
      </w:r>
      <w:r w:rsidRPr="002D1F13">
        <w:rPr>
          <w:rFonts w:ascii="Times New Roman" w:hAnsi="Times New Roman"/>
          <w:sz w:val="28"/>
          <w:szCs w:val="28"/>
        </w:rPr>
        <w:t>осоки, водокрас лягушачий, стрелолист</w:t>
      </w:r>
      <w:r>
        <w:rPr>
          <w:rFonts w:ascii="Times New Roman" w:hAnsi="Times New Roman"/>
          <w:sz w:val="28"/>
          <w:szCs w:val="28"/>
        </w:rPr>
        <w:t>)</w:t>
      </w:r>
      <w:r w:rsidRPr="002D1F13">
        <w:rPr>
          <w:rFonts w:ascii="Times New Roman" w:hAnsi="Times New Roman"/>
          <w:sz w:val="28"/>
          <w:szCs w:val="28"/>
        </w:rPr>
        <w:t xml:space="preserve"> и</w:t>
      </w:r>
      <w:r>
        <w:rPr>
          <w:rFonts w:ascii="Times New Roman" w:hAnsi="Times New Roman"/>
          <w:sz w:val="28"/>
          <w:szCs w:val="28"/>
        </w:rPr>
        <w:t>ли</w:t>
      </w:r>
      <w:r w:rsidRPr="002D1F13">
        <w:rPr>
          <w:rFonts w:ascii="Times New Roman" w:hAnsi="Times New Roman"/>
          <w:sz w:val="28"/>
          <w:szCs w:val="28"/>
        </w:rPr>
        <w:t xml:space="preserve"> без макрофитов.</w:t>
      </w:r>
      <w:r w:rsidR="001F3ADA">
        <w:rPr>
          <w:rFonts w:ascii="Times New Roman" w:hAnsi="Times New Roman"/>
          <w:sz w:val="28"/>
          <w:szCs w:val="28"/>
        </w:rPr>
        <w:t xml:space="preserve"> </w:t>
      </w:r>
      <w:r w:rsidRPr="002D1F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Lymnaea</w:t>
      </w:r>
      <w:r w:rsidR="001F3ADA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2D1F1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palustris</w:t>
      </w:r>
      <w:r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предпочитают </w:t>
      </w:r>
      <w:r w:rsidRPr="002D1F13">
        <w:rPr>
          <w:rFonts w:ascii="Times New Roman" w:hAnsi="Times New Roman"/>
          <w:sz w:val="28"/>
          <w:szCs w:val="28"/>
        </w:rPr>
        <w:t>песчано-илистое дно с перегноем листьев и ве</w:t>
      </w:r>
      <w:r>
        <w:rPr>
          <w:rFonts w:ascii="Times New Roman" w:hAnsi="Times New Roman"/>
          <w:sz w:val="28"/>
          <w:szCs w:val="28"/>
        </w:rPr>
        <w:t>ток, осокой или</w:t>
      </w:r>
      <w:r w:rsidRPr="002D1F13">
        <w:rPr>
          <w:rFonts w:ascii="Times New Roman" w:hAnsi="Times New Roman"/>
          <w:sz w:val="28"/>
          <w:szCs w:val="28"/>
        </w:rPr>
        <w:t xml:space="preserve"> пес</w:t>
      </w:r>
      <w:r>
        <w:rPr>
          <w:rFonts w:ascii="Times New Roman" w:hAnsi="Times New Roman"/>
          <w:sz w:val="28"/>
          <w:szCs w:val="28"/>
        </w:rPr>
        <w:t>ч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ное </w:t>
      </w:r>
      <w:r w:rsidRPr="002D1F13">
        <w:rPr>
          <w:rFonts w:ascii="Times New Roman" w:hAnsi="Times New Roman"/>
          <w:sz w:val="28"/>
          <w:szCs w:val="28"/>
        </w:rPr>
        <w:t xml:space="preserve">дно </w:t>
      </w:r>
      <w:r>
        <w:rPr>
          <w:rFonts w:ascii="Times New Roman" w:hAnsi="Times New Roman"/>
          <w:sz w:val="28"/>
          <w:szCs w:val="28"/>
        </w:rPr>
        <w:t>с на</w:t>
      </w:r>
      <w:r w:rsidRPr="002D1F13">
        <w:rPr>
          <w:rFonts w:ascii="Times New Roman" w:hAnsi="Times New Roman"/>
          <w:sz w:val="28"/>
          <w:szCs w:val="28"/>
        </w:rPr>
        <w:t>илком</w:t>
      </w:r>
      <w:r>
        <w:rPr>
          <w:rFonts w:ascii="Times New Roman" w:hAnsi="Times New Roman"/>
          <w:sz w:val="28"/>
          <w:szCs w:val="28"/>
        </w:rPr>
        <w:t>.</w:t>
      </w:r>
      <w:r w:rsidR="001F3ADA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 месте сбора моллюсков вода мутная</w:t>
      </w:r>
      <w:r w:rsidRPr="002D1F13">
        <w:rPr>
          <w:rFonts w:ascii="Times New Roman" w:hAnsi="Times New Roman"/>
          <w:sz w:val="28"/>
          <w:szCs w:val="28"/>
        </w:rPr>
        <w:t xml:space="preserve"> без макрофитов.</w:t>
      </w:r>
    </w:p>
    <w:p w:rsidR="00797B30" w:rsidRPr="006641F2" w:rsidRDefault="00797B30" w:rsidP="00797B30">
      <w:pPr>
        <w:pStyle w:val="a3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6641F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Lymnaea</w:t>
      </w:r>
      <w:r w:rsidR="001F3ADA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6641F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glabra</w:t>
      </w:r>
      <w:r w:rsidRPr="006641F2">
        <w:rPr>
          <w:rFonts w:ascii="Times New Roman" w:hAnsi="Times New Roman"/>
          <w:sz w:val="28"/>
          <w:szCs w:val="28"/>
        </w:rPr>
        <w:t xml:space="preserve"> обнаружены в местообитаниях с песчаным дном с наилком. Наличие макрофитов не является обязательным условием обитания, вода в месте отбора проб мутная.</w:t>
      </w:r>
      <w:r w:rsidR="00206A35">
        <w:rPr>
          <w:rFonts w:ascii="Times New Roman" w:hAnsi="Times New Roman"/>
          <w:sz w:val="28"/>
          <w:szCs w:val="28"/>
        </w:rPr>
        <w:t xml:space="preserve"> </w:t>
      </w:r>
      <w:r w:rsidRPr="006641F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Lymnaea</w:t>
      </w:r>
      <w:r w:rsidR="001F3ADA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6641F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peregra</w:t>
      </w:r>
      <w:r w:rsidRPr="006641F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предпочитают</w:t>
      </w:r>
      <w:r w:rsidRPr="006641F2">
        <w:rPr>
          <w:rFonts w:ascii="Times New Roman" w:hAnsi="Times New Roman"/>
          <w:sz w:val="28"/>
          <w:szCs w:val="28"/>
        </w:rPr>
        <w:t xml:space="preserve"> песчано-илистый грунт ил и глинистое дно с растительными остатками листьев дуба черешчатого, хвои сосны и осок, </w:t>
      </w:r>
      <w:r w:rsidRPr="006641F2">
        <w:rPr>
          <w:rFonts w:ascii="Times New Roman" w:hAnsi="Times New Roman"/>
          <w:sz w:val="28"/>
          <w:szCs w:val="28"/>
          <w:shd w:val="clear" w:color="auto" w:fill="FFFFFF"/>
        </w:rPr>
        <w:t>манник большой,</w:t>
      </w:r>
      <w:r w:rsidRPr="006641F2">
        <w:rPr>
          <w:rFonts w:ascii="Times New Roman" w:hAnsi="Times New Roman"/>
          <w:sz w:val="28"/>
          <w:szCs w:val="28"/>
        </w:rPr>
        <w:t xml:space="preserve"> рдест плавающий.</w:t>
      </w:r>
      <w:r w:rsidR="00A6327E">
        <w:rPr>
          <w:rFonts w:ascii="Times New Roman" w:hAnsi="Times New Roman"/>
          <w:sz w:val="28"/>
          <w:szCs w:val="28"/>
        </w:rPr>
        <w:t xml:space="preserve"> </w:t>
      </w:r>
      <w:r w:rsidRPr="006641F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Lymnaea</w:t>
      </w:r>
      <w:r w:rsidR="001F3ADA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6641F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truncatula</w:t>
      </w:r>
      <w:r w:rsidRPr="006641F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обнаружены в вод</w:t>
      </w:r>
      <w:r w:rsidRPr="006641F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о</w:t>
      </w:r>
      <w:r w:rsidRPr="006641F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емах с </w:t>
      </w:r>
      <w:r w:rsidRPr="006641F2">
        <w:rPr>
          <w:rFonts w:ascii="Times New Roman" w:hAnsi="Times New Roman"/>
          <w:sz w:val="28"/>
          <w:szCs w:val="28"/>
        </w:rPr>
        <w:t>глинистым и илистым дном с растительными остатками, макрофиты у берега представлены осокой, водокрасом лягушачьим, стрелолистом, рдестом плавающим, манником.</w:t>
      </w:r>
      <w:r w:rsidR="00206A35">
        <w:rPr>
          <w:rFonts w:ascii="Times New Roman" w:hAnsi="Times New Roman"/>
          <w:sz w:val="28"/>
          <w:szCs w:val="28"/>
        </w:rPr>
        <w:t xml:space="preserve"> </w:t>
      </w:r>
      <w:r w:rsidRPr="006641F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Bithynia</w:t>
      </w:r>
      <w:r w:rsidR="00A6327E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6641F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tentaculata</w:t>
      </w:r>
      <w:r w:rsidRPr="006641F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и </w:t>
      </w:r>
      <w:r w:rsidRPr="006641F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Planorbis</w:t>
      </w:r>
      <w:r w:rsidR="00A6327E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6641F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corneus</w:t>
      </w:r>
      <w:r w:rsidRPr="006641F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обитают в сходных биотопах: </w:t>
      </w:r>
      <w:r w:rsidRPr="006641F2">
        <w:rPr>
          <w:rFonts w:ascii="Times New Roman" w:hAnsi="Times New Roman"/>
          <w:sz w:val="28"/>
          <w:szCs w:val="28"/>
        </w:rPr>
        <w:t>дно песчано-илистое, илистое с растительными остатками (листья дуба черешчатого, хвои сосны), макрофиты у берега (осоки, водокрас лягушачий, стрелолист).</w:t>
      </w:r>
      <w:r w:rsidR="00206A35">
        <w:rPr>
          <w:rFonts w:ascii="Times New Roman" w:hAnsi="Times New Roman"/>
          <w:sz w:val="28"/>
          <w:szCs w:val="28"/>
        </w:rPr>
        <w:t xml:space="preserve"> </w:t>
      </w:r>
      <w:r w:rsidRPr="006641F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Plano</w:t>
      </w:r>
      <w:r w:rsidRPr="006641F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r</w:t>
      </w:r>
      <w:r w:rsidRPr="006641F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bis</w:t>
      </w:r>
      <w:r w:rsidR="0001768C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6641F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spirorbis</w:t>
      </w:r>
      <w:r w:rsidRPr="006641F2">
        <w:rPr>
          <w:rFonts w:ascii="Times New Roman" w:hAnsi="Times New Roman"/>
          <w:sz w:val="28"/>
          <w:szCs w:val="28"/>
        </w:rPr>
        <w:t xml:space="preserve"> встречается в зоне со слабым течением воды только на участках с ил</w:t>
      </w:r>
      <w:r w:rsidRPr="006641F2">
        <w:rPr>
          <w:rFonts w:ascii="Times New Roman" w:hAnsi="Times New Roman"/>
          <w:sz w:val="28"/>
          <w:szCs w:val="28"/>
        </w:rPr>
        <w:t>и</w:t>
      </w:r>
      <w:r w:rsidRPr="006641F2">
        <w:rPr>
          <w:rFonts w:ascii="Times New Roman" w:hAnsi="Times New Roman"/>
          <w:sz w:val="28"/>
          <w:szCs w:val="28"/>
        </w:rPr>
        <w:t>стым дном с растительными остатками, наличием макрофитов у берега (осоки, в</w:t>
      </w:r>
      <w:r w:rsidRPr="006641F2">
        <w:rPr>
          <w:rFonts w:ascii="Times New Roman" w:hAnsi="Times New Roman"/>
          <w:sz w:val="28"/>
          <w:szCs w:val="28"/>
        </w:rPr>
        <w:t>о</w:t>
      </w:r>
      <w:r w:rsidRPr="006641F2">
        <w:rPr>
          <w:rFonts w:ascii="Times New Roman" w:hAnsi="Times New Roman"/>
          <w:sz w:val="28"/>
          <w:szCs w:val="28"/>
        </w:rPr>
        <w:t>докрас лягушачий, стрелолист) или без макрофитов.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Pr="006641F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Viviparus</w:t>
      </w:r>
      <w:r w:rsidR="0001768C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6641F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contectus</w:t>
      </w:r>
      <w:r w:rsidRPr="006641F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собраны в биотопах с</w:t>
      </w:r>
      <w:r w:rsidRPr="006641F2">
        <w:rPr>
          <w:rFonts w:ascii="Times New Roman" w:hAnsi="Times New Roman"/>
          <w:sz w:val="28"/>
          <w:szCs w:val="28"/>
        </w:rPr>
        <w:t xml:space="preserve"> илистым, глинистым и песчано-илистым дном с растительными остатк</w:t>
      </w:r>
      <w:r w:rsidRPr="006641F2">
        <w:rPr>
          <w:rFonts w:ascii="Times New Roman" w:hAnsi="Times New Roman"/>
          <w:sz w:val="28"/>
          <w:szCs w:val="28"/>
        </w:rPr>
        <w:t>а</w:t>
      </w:r>
      <w:r w:rsidRPr="006641F2">
        <w:rPr>
          <w:rFonts w:ascii="Times New Roman" w:hAnsi="Times New Roman"/>
          <w:sz w:val="28"/>
          <w:szCs w:val="28"/>
        </w:rPr>
        <w:t>ми листьев дуба черешчатого, хвои сосны, макрофитами у берега (осоки, водокрас лягушачий, стрелолист, рдест плавающий, манник).</w:t>
      </w:r>
      <w:r w:rsidR="00206A35">
        <w:rPr>
          <w:rFonts w:ascii="Times New Roman" w:hAnsi="Times New Roman"/>
          <w:sz w:val="28"/>
          <w:szCs w:val="28"/>
        </w:rPr>
        <w:t xml:space="preserve"> </w:t>
      </w:r>
      <w:r w:rsidRPr="006641F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Viviparus</w:t>
      </w:r>
      <w:r w:rsidR="0001768C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6641F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viviparus</w:t>
      </w:r>
      <w:r w:rsidRPr="006641F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встречается в мутной воде в зоне </w:t>
      </w:r>
      <w:r w:rsidRPr="006641F2">
        <w:rPr>
          <w:rFonts w:ascii="Times New Roman" w:hAnsi="Times New Roman"/>
          <w:sz w:val="28"/>
          <w:szCs w:val="28"/>
        </w:rPr>
        <w:t xml:space="preserve">рипали с течением 0,15 м/с, с песчаным дном без макрофитов, песчано-илистым грунтом или с глинистым дном с макрофитами (осока, </w:t>
      </w:r>
      <w:r w:rsidRPr="006641F2">
        <w:rPr>
          <w:rFonts w:ascii="Times New Roman" w:hAnsi="Times New Roman"/>
          <w:sz w:val="28"/>
          <w:szCs w:val="28"/>
          <w:shd w:val="clear" w:color="auto" w:fill="FFFFFF"/>
        </w:rPr>
        <w:t xml:space="preserve">манник </w:t>
      </w:r>
      <w:r w:rsidRPr="006641F2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 xml:space="preserve">большой, </w:t>
      </w:r>
      <w:r w:rsidRPr="006641F2">
        <w:rPr>
          <w:rFonts w:ascii="Times New Roman" w:hAnsi="Times New Roman"/>
          <w:sz w:val="28"/>
          <w:szCs w:val="28"/>
        </w:rPr>
        <w:t xml:space="preserve">рдест плавающий) и растительными остатками листьев дуба черешчатого, хвои сосны. </w:t>
      </w:r>
    </w:p>
    <w:p w:rsidR="00797B30" w:rsidRDefault="00797B30" w:rsidP="00797B3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C4918">
        <w:rPr>
          <w:rFonts w:ascii="Times New Roman" w:hAnsi="Times New Roman"/>
          <w:sz w:val="28"/>
          <w:szCs w:val="28"/>
          <w:lang w:val="en-US"/>
        </w:rPr>
        <w:t>Physa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Pr="006C4918">
        <w:rPr>
          <w:rFonts w:ascii="Times New Roman" w:hAnsi="Times New Roman"/>
          <w:sz w:val="28"/>
          <w:szCs w:val="28"/>
          <w:lang w:val="en-US"/>
        </w:rPr>
        <w:t>adverse</w:t>
      </w:r>
      <w:r w:rsidRPr="006C4918">
        <w:rPr>
          <w:rFonts w:ascii="Times New Roman" w:hAnsi="Times New Roman"/>
          <w:sz w:val="28"/>
          <w:szCs w:val="28"/>
        </w:rPr>
        <w:t xml:space="preserve"> и </w:t>
      </w:r>
      <w:r w:rsidRPr="006C4918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Physa</w:t>
      </w:r>
      <w:r w:rsidR="0001768C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6C4918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fontinatis</w:t>
      </w:r>
      <w:r w:rsidRPr="006C4918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собраны на участках с </w:t>
      </w:r>
      <w:r w:rsidRPr="006C4918">
        <w:rPr>
          <w:rFonts w:ascii="Times New Roman" w:hAnsi="Times New Roman"/>
          <w:sz w:val="28"/>
          <w:szCs w:val="28"/>
        </w:rPr>
        <w:t>песчано-илистым или илистым грунтом с растительными остатками. В местах сбора отмечены макрофиты у берега: осоки, водокрас лягушачий, стрелолист с растительными остатками лист</w:t>
      </w:r>
      <w:r w:rsidRPr="006C4918">
        <w:rPr>
          <w:rFonts w:ascii="Times New Roman" w:hAnsi="Times New Roman"/>
          <w:sz w:val="28"/>
          <w:szCs w:val="28"/>
        </w:rPr>
        <w:t>ь</w:t>
      </w:r>
      <w:r w:rsidRPr="006C4918">
        <w:rPr>
          <w:rFonts w:ascii="Times New Roman" w:hAnsi="Times New Roman"/>
          <w:sz w:val="28"/>
          <w:szCs w:val="28"/>
        </w:rPr>
        <w:t>ев дуба черешчатого, хвои сосны.</w:t>
      </w:r>
    </w:p>
    <w:p w:rsidR="00B779DF" w:rsidRDefault="00797B30" w:rsidP="00797B30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797B30">
        <w:rPr>
          <w:rFonts w:ascii="Times New Roman" w:hAnsi="Times New Roman"/>
          <w:color w:val="000000"/>
          <w:sz w:val="28"/>
          <w:szCs w:val="28"/>
        </w:rPr>
        <w:t>Индекс</w:t>
      </w:r>
      <w:r>
        <w:rPr>
          <w:rFonts w:ascii="Times New Roman" w:hAnsi="Times New Roman"/>
          <w:color w:val="000000"/>
          <w:sz w:val="28"/>
          <w:szCs w:val="28"/>
        </w:rPr>
        <w:t>ы</w:t>
      </w:r>
      <w:r w:rsidRPr="00797B30">
        <w:rPr>
          <w:rFonts w:ascii="Times New Roman" w:hAnsi="Times New Roman"/>
          <w:color w:val="000000"/>
          <w:sz w:val="28"/>
          <w:szCs w:val="28"/>
        </w:rPr>
        <w:t xml:space="preserve"> встречаемости разных видов моллюсков в биотопах О</w:t>
      </w:r>
      <w:r>
        <w:rPr>
          <w:rFonts w:ascii="Times New Roman" w:hAnsi="Times New Roman"/>
          <w:color w:val="000000"/>
          <w:sz w:val="28"/>
          <w:szCs w:val="28"/>
        </w:rPr>
        <w:t>кского гос</w:t>
      </w:r>
      <w:r>
        <w:rPr>
          <w:rFonts w:ascii="Times New Roman" w:hAnsi="Times New Roman"/>
          <w:color w:val="000000"/>
          <w:sz w:val="28"/>
          <w:szCs w:val="28"/>
        </w:rPr>
        <w:t>у</w:t>
      </w:r>
      <w:r>
        <w:rPr>
          <w:rFonts w:ascii="Times New Roman" w:hAnsi="Times New Roman"/>
          <w:color w:val="000000"/>
          <w:sz w:val="28"/>
          <w:szCs w:val="28"/>
        </w:rPr>
        <w:t xml:space="preserve">дарственного природного биосферного заповедника </w:t>
      </w:r>
      <w:r w:rsidRPr="00797B30">
        <w:rPr>
          <w:rFonts w:ascii="Times New Roman" w:hAnsi="Times New Roman"/>
          <w:color w:val="000000"/>
          <w:sz w:val="28"/>
          <w:szCs w:val="28"/>
        </w:rPr>
        <w:t>и Сынтульского озера</w:t>
      </w:r>
      <w:r w:rsidR="00E47F7D">
        <w:rPr>
          <w:rFonts w:ascii="Times New Roman" w:hAnsi="Times New Roman"/>
          <w:color w:val="000000"/>
          <w:sz w:val="28"/>
          <w:szCs w:val="28"/>
        </w:rPr>
        <w:t xml:space="preserve"> показаны на рисунке 6</w:t>
      </w:r>
      <w:r>
        <w:rPr>
          <w:rFonts w:ascii="Times New Roman" w:hAnsi="Times New Roman"/>
          <w:color w:val="000000"/>
          <w:sz w:val="28"/>
          <w:szCs w:val="28"/>
        </w:rPr>
        <w:t>.</w:t>
      </w:r>
    </w:p>
    <w:p w:rsidR="00797B30" w:rsidRPr="003455E4" w:rsidRDefault="00797B30" w:rsidP="00797B3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E4A8F" w:rsidRPr="007F7D4E" w:rsidRDefault="002D0BE8" w:rsidP="00630D72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color w:val="FF0000"/>
          <w:sz w:val="28"/>
          <w:szCs w:val="28"/>
        </w:rPr>
        <w:drawing>
          <wp:inline distT="0" distB="0" distL="0" distR="0">
            <wp:extent cx="5486400" cy="3200400"/>
            <wp:effectExtent l="0" t="0" r="0" b="0"/>
            <wp:docPr id="25" name="Диаграмма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5"/>
              </a:graphicData>
            </a:graphic>
          </wp:inline>
        </w:drawing>
      </w:r>
    </w:p>
    <w:p w:rsidR="00797B30" w:rsidRDefault="00E47F7D" w:rsidP="006F597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Рисунок 6</w:t>
      </w:r>
      <w:r w:rsidR="00630D72">
        <w:rPr>
          <w:rFonts w:ascii="Times New Roman" w:hAnsi="Times New Roman"/>
          <w:sz w:val="28"/>
          <w:szCs w:val="28"/>
        </w:rPr>
        <w:t xml:space="preserve"> –</w:t>
      </w:r>
      <w:r w:rsidR="00DD3F6A">
        <w:rPr>
          <w:rFonts w:ascii="Times New Roman" w:hAnsi="Times New Roman"/>
          <w:sz w:val="28"/>
          <w:szCs w:val="28"/>
        </w:rPr>
        <w:t xml:space="preserve"> Индекс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="00DD3F6A">
        <w:rPr>
          <w:rFonts w:ascii="Times New Roman" w:hAnsi="Times New Roman"/>
          <w:sz w:val="28"/>
          <w:szCs w:val="28"/>
        </w:rPr>
        <w:t>в</w:t>
      </w:r>
      <w:r w:rsidR="00630D72" w:rsidRPr="003455E4">
        <w:rPr>
          <w:rFonts w:ascii="Times New Roman" w:hAnsi="Times New Roman"/>
          <w:sz w:val="28"/>
          <w:szCs w:val="28"/>
        </w:rPr>
        <w:t>стречаемост</w:t>
      </w:r>
      <w:r w:rsidR="00DD3F6A">
        <w:rPr>
          <w:rFonts w:ascii="Times New Roman" w:hAnsi="Times New Roman"/>
          <w:sz w:val="28"/>
          <w:szCs w:val="28"/>
        </w:rPr>
        <w:t>и</w:t>
      </w:r>
      <w:r w:rsidR="00E6214C">
        <w:rPr>
          <w:rFonts w:ascii="Times New Roman" w:hAnsi="Times New Roman"/>
          <w:sz w:val="28"/>
          <w:szCs w:val="28"/>
        </w:rPr>
        <w:t xml:space="preserve"> разных видов</w:t>
      </w:r>
      <w:r w:rsidR="00630D72" w:rsidRPr="003455E4">
        <w:rPr>
          <w:rFonts w:ascii="Times New Roman" w:hAnsi="Times New Roman"/>
          <w:sz w:val="28"/>
          <w:szCs w:val="28"/>
        </w:rPr>
        <w:t xml:space="preserve"> моллюсков </w:t>
      </w:r>
    </w:p>
    <w:p w:rsidR="00630D72" w:rsidRPr="00F10AFB" w:rsidRDefault="00E6214C" w:rsidP="006F597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биотопах ОГПБЗ и Сынтульского озера</w:t>
      </w:r>
      <w:r w:rsidR="00797B30">
        <w:rPr>
          <w:rFonts w:ascii="Times New Roman" w:hAnsi="Times New Roman"/>
          <w:sz w:val="28"/>
          <w:szCs w:val="28"/>
        </w:rPr>
        <w:t>.</w:t>
      </w:r>
    </w:p>
    <w:p w:rsidR="00BB28D7" w:rsidRPr="00F10AFB" w:rsidRDefault="00BB28D7" w:rsidP="00797B3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055D33" w:rsidRPr="00034DA3" w:rsidRDefault="00EC2F97" w:rsidP="00AE5D24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D3F6A">
        <w:rPr>
          <w:rFonts w:ascii="Times New Roman" w:hAnsi="Times New Roman"/>
          <w:sz w:val="28"/>
          <w:szCs w:val="28"/>
        </w:rPr>
        <w:t>Наиболее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Pr="00DD3F6A">
        <w:rPr>
          <w:rFonts w:ascii="Times New Roman" w:hAnsi="Times New Roman"/>
          <w:sz w:val="28"/>
          <w:szCs w:val="28"/>
        </w:rPr>
        <w:t>часто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Pr="00DD3F6A">
        <w:rPr>
          <w:rFonts w:ascii="Times New Roman" w:hAnsi="Times New Roman"/>
          <w:sz w:val="28"/>
          <w:szCs w:val="28"/>
        </w:rPr>
        <w:t>встречаемыми</w:t>
      </w:r>
      <w:r w:rsidR="00206A35">
        <w:rPr>
          <w:rFonts w:ascii="Times New Roman" w:hAnsi="Times New Roman"/>
          <w:sz w:val="28"/>
          <w:szCs w:val="28"/>
        </w:rPr>
        <w:t xml:space="preserve"> </w:t>
      </w:r>
      <w:r w:rsidRPr="00DD3F6A">
        <w:rPr>
          <w:rFonts w:ascii="Times New Roman" w:hAnsi="Times New Roman"/>
          <w:sz w:val="28"/>
          <w:szCs w:val="28"/>
        </w:rPr>
        <w:t>видами</w:t>
      </w:r>
      <w:r>
        <w:rPr>
          <w:rFonts w:ascii="Times New Roman" w:hAnsi="Times New Roman"/>
          <w:sz w:val="28"/>
          <w:szCs w:val="28"/>
        </w:rPr>
        <w:t xml:space="preserve"> в исследованных водоемах Окского з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поведника </w:t>
      </w:r>
      <w:r w:rsidRPr="00DD3F6A">
        <w:rPr>
          <w:rFonts w:ascii="Times New Roman" w:hAnsi="Times New Roman"/>
          <w:sz w:val="28"/>
          <w:szCs w:val="28"/>
        </w:rPr>
        <w:t>являются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Pr="0025744C">
        <w:rPr>
          <w:rFonts w:ascii="Times New Roman" w:hAnsi="Times New Roman"/>
          <w:color w:val="000000"/>
          <w:sz w:val="28"/>
          <w:szCs w:val="28"/>
          <w:lang w:val="en-US"/>
        </w:rPr>
        <w:t>Lymnaea</w:t>
      </w:r>
      <w:r w:rsidR="0001768C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25744C">
        <w:rPr>
          <w:rFonts w:ascii="Times New Roman" w:hAnsi="Times New Roman"/>
          <w:color w:val="000000"/>
          <w:sz w:val="28"/>
          <w:szCs w:val="28"/>
          <w:lang w:val="en-US"/>
        </w:rPr>
        <w:t>palustris</w:t>
      </w:r>
      <w:r w:rsidRPr="00B75D72">
        <w:rPr>
          <w:rFonts w:ascii="Times New Roman" w:hAnsi="Times New Roman"/>
          <w:color w:val="000000"/>
          <w:sz w:val="28"/>
          <w:szCs w:val="28"/>
        </w:rPr>
        <w:t xml:space="preserve"> (</w:t>
      </w:r>
      <w:r>
        <w:rPr>
          <w:rFonts w:ascii="Times New Roman" w:hAnsi="Times New Roman"/>
          <w:color w:val="000000"/>
          <w:sz w:val="28"/>
          <w:szCs w:val="28"/>
        </w:rPr>
        <w:t>0,555 %)</w:t>
      </w:r>
      <w:r w:rsidRPr="00F10AFB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Pr="0025744C">
        <w:rPr>
          <w:rFonts w:ascii="Times New Roman" w:hAnsi="Times New Roman"/>
          <w:color w:val="000000"/>
          <w:sz w:val="28"/>
          <w:szCs w:val="28"/>
          <w:lang w:val="en-US"/>
        </w:rPr>
        <w:t>Viviparus</w:t>
      </w:r>
      <w:r w:rsidR="0001768C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25744C">
        <w:rPr>
          <w:rFonts w:ascii="Times New Roman" w:hAnsi="Times New Roman"/>
          <w:color w:val="000000"/>
          <w:sz w:val="28"/>
          <w:szCs w:val="28"/>
          <w:lang w:val="en-US"/>
        </w:rPr>
        <w:t>contectus</w:t>
      </w:r>
      <w:r>
        <w:rPr>
          <w:rFonts w:ascii="Times New Roman" w:hAnsi="Times New Roman"/>
          <w:color w:val="000000"/>
          <w:sz w:val="28"/>
          <w:szCs w:val="28"/>
        </w:rPr>
        <w:t xml:space="preserve"> (0,416 %)</w:t>
      </w:r>
      <w:r w:rsidRPr="00F10AFB">
        <w:rPr>
          <w:rFonts w:ascii="Times New Roman" w:hAnsi="Times New Roman"/>
          <w:color w:val="000000"/>
          <w:sz w:val="28"/>
          <w:szCs w:val="28"/>
        </w:rPr>
        <w:t xml:space="preserve">, </w:t>
      </w:r>
      <w:r>
        <w:rPr>
          <w:rFonts w:ascii="Times New Roman" w:hAnsi="Times New Roman"/>
          <w:color w:val="000000"/>
          <w:sz w:val="28"/>
          <w:szCs w:val="28"/>
        </w:rPr>
        <w:t xml:space="preserve">в Сынтульском озере – </w:t>
      </w:r>
      <w:r w:rsidRPr="0025744C">
        <w:rPr>
          <w:rFonts w:ascii="Times New Roman" w:hAnsi="Times New Roman"/>
          <w:color w:val="000000"/>
          <w:sz w:val="28"/>
          <w:szCs w:val="28"/>
          <w:lang w:val="en-US"/>
        </w:rPr>
        <w:t>Viviparus</w:t>
      </w:r>
      <w:r w:rsidR="0001768C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v</w:t>
      </w:r>
      <w:r w:rsidR="007734C0">
        <w:rPr>
          <w:rFonts w:ascii="Times New Roman" w:hAnsi="Times New Roman"/>
          <w:color w:val="000000"/>
          <w:sz w:val="28"/>
          <w:szCs w:val="28"/>
          <w:lang w:val="en-US"/>
        </w:rPr>
        <w:t>ivipar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us</w:t>
      </w:r>
      <w:r>
        <w:rPr>
          <w:rFonts w:ascii="Times New Roman" w:hAnsi="Times New Roman"/>
          <w:color w:val="000000"/>
          <w:sz w:val="28"/>
          <w:szCs w:val="28"/>
        </w:rPr>
        <w:t xml:space="preserve"> (0,129 %), </w:t>
      </w:r>
      <w:r w:rsidRPr="0025744C">
        <w:rPr>
          <w:rFonts w:ascii="Times New Roman" w:hAnsi="Times New Roman"/>
          <w:color w:val="000000"/>
          <w:sz w:val="28"/>
          <w:szCs w:val="28"/>
          <w:lang w:val="en-US"/>
        </w:rPr>
        <w:t>Unio</w:t>
      </w:r>
      <w:r w:rsidR="0001768C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pictorum</w:t>
      </w:r>
      <w:r>
        <w:rPr>
          <w:rFonts w:ascii="Times New Roman" w:hAnsi="Times New Roman"/>
          <w:color w:val="000000"/>
          <w:sz w:val="28"/>
          <w:szCs w:val="28"/>
        </w:rPr>
        <w:t xml:space="preserve"> (0,114 %) и </w:t>
      </w:r>
      <w:r w:rsidRPr="00B74423">
        <w:rPr>
          <w:rFonts w:ascii="Times New Roman" w:hAnsi="Times New Roman"/>
          <w:color w:val="000000"/>
          <w:sz w:val="28"/>
          <w:szCs w:val="28"/>
          <w:lang w:val="en-US"/>
        </w:rPr>
        <w:t>Ly</w:t>
      </w:r>
      <w:r w:rsidRPr="00B74423">
        <w:rPr>
          <w:rFonts w:ascii="Times New Roman" w:hAnsi="Times New Roman"/>
          <w:color w:val="000000"/>
          <w:sz w:val="28"/>
          <w:szCs w:val="28"/>
          <w:lang w:val="en-US"/>
        </w:rPr>
        <w:t>m</w:t>
      </w:r>
      <w:r w:rsidRPr="00B74423">
        <w:rPr>
          <w:rFonts w:ascii="Times New Roman" w:hAnsi="Times New Roman"/>
          <w:color w:val="000000"/>
          <w:sz w:val="28"/>
          <w:szCs w:val="28"/>
          <w:lang w:val="en-US"/>
        </w:rPr>
        <w:t>naea</w:t>
      </w:r>
      <w:r w:rsidR="0001768C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B74423">
        <w:rPr>
          <w:rFonts w:ascii="Times New Roman" w:hAnsi="Times New Roman"/>
          <w:color w:val="000000"/>
          <w:sz w:val="28"/>
          <w:szCs w:val="28"/>
          <w:lang w:val="en-US"/>
        </w:rPr>
        <w:t>palustris</w:t>
      </w:r>
      <w:r>
        <w:rPr>
          <w:rFonts w:ascii="Times New Roman" w:hAnsi="Times New Roman"/>
          <w:color w:val="000000"/>
          <w:sz w:val="28"/>
          <w:szCs w:val="28"/>
        </w:rPr>
        <w:t xml:space="preserve"> (0,114 %). </w:t>
      </w:r>
      <w:r w:rsidR="003E6FD7">
        <w:rPr>
          <w:rFonts w:ascii="Times New Roman" w:hAnsi="Times New Roman"/>
          <w:color w:val="000000"/>
          <w:sz w:val="28"/>
          <w:szCs w:val="28"/>
        </w:rPr>
        <w:t xml:space="preserve">В ОГПБЗ чаще встречаются </w:t>
      </w:r>
      <w:r w:rsidR="003E6FD7" w:rsidRPr="0097537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Pisidium</w:t>
      </w:r>
      <w:r w:rsidR="0001768C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3E6FD7" w:rsidRPr="0097537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inflatum</w:t>
      </w:r>
      <w:r w:rsidR="003E6FD7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(0,164</w:t>
      </w:r>
      <w:r w:rsidR="00481EE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%</w:t>
      </w:r>
      <w:r w:rsidR="003E6FD7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)</w:t>
      </w:r>
      <w:r w:rsidR="0001768C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3E6FD7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и</w:t>
      </w:r>
      <w:r w:rsidR="0001768C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3E6FD7" w:rsidRPr="00361CDF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Lymnaea</w:t>
      </w:r>
      <w:r w:rsidR="0001768C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3E6FD7" w:rsidRPr="00361CDF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glabra</w:t>
      </w:r>
      <w:r w:rsidR="003E6FD7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(0</w:t>
      </w:r>
      <w:r w:rsidR="003E6FD7">
        <w:rPr>
          <w:rFonts w:ascii="Times New Roman" w:hAnsi="Times New Roman"/>
          <w:sz w:val="28"/>
          <w:szCs w:val="28"/>
        </w:rPr>
        <w:t>,132</w:t>
      </w:r>
      <w:r w:rsidR="00481EE3">
        <w:rPr>
          <w:rFonts w:ascii="Times New Roman" w:hAnsi="Times New Roman"/>
          <w:sz w:val="28"/>
          <w:szCs w:val="28"/>
        </w:rPr>
        <w:t xml:space="preserve"> %</w:t>
      </w:r>
      <w:r w:rsidR="003E6FD7">
        <w:rPr>
          <w:rFonts w:ascii="Times New Roman" w:hAnsi="Times New Roman"/>
          <w:sz w:val="28"/>
          <w:szCs w:val="28"/>
        </w:rPr>
        <w:t>), но данные виды не являются часто встречаемыми</w:t>
      </w:r>
      <w:r w:rsidR="00055D33">
        <w:rPr>
          <w:rFonts w:ascii="Times New Roman" w:hAnsi="Times New Roman"/>
          <w:sz w:val="28"/>
          <w:szCs w:val="28"/>
        </w:rPr>
        <w:t xml:space="preserve"> на др</w:t>
      </w:r>
      <w:r w:rsidR="00055D33">
        <w:rPr>
          <w:rFonts w:ascii="Times New Roman" w:hAnsi="Times New Roman"/>
          <w:sz w:val="28"/>
          <w:szCs w:val="28"/>
        </w:rPr>
        <w:t>у</w:t>
      </w:r>
      <w:r w:rsidR="00055D33">
        <w:rPr>
          <w:rFonts w:ascii="Times New Roman" w:hAnsi="Times New Roman"/>
          <w:sz w:val="28"/>
          <w:szCs w:val="28"/>
        </w:rPr>
        <w:t>гих территориях Рязанской области</w:t>
      </w:r>
      <w:r w:rsidR="003E6FD7">
        <w:rPr>
          <w:rFonts w:ascii="Times New Roman" w:hAnsi="Times New Roman"/>
          <w:sz w:val="28"/>
          <w:szCs w:val="28"/>
        </w:rPr>
        <w:t xml:space="preserve">. </w:t>
      </w:r>
      <w:r w:rsidR="00BB28D7" w:rsidRPr="00BB28D7">
        <w:rPr>
          <w:rFonts w:ascii="Times New Roman" w:hAnsi="Times New Roman"/>
          <w:sz w:val="28"/>
          <w:szCs w:val="28"/>
        </w:rPr>
        <w:t>Реже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="00BB28D7" w:rsidRPr="00BB28D7">
        <w:rPr>
          <w:rFonts w:ascii="Times New Roman" w:hAnsi="Times New Roman"/>
          <w:sz w:val="28"/>
          <w:szCs w:val="28"/>
        </w:rPr>
        <w:t>встречаются</w:t>
      </w:r>
      <w:r w:rsidR="00B91836">
        <w:rPr>
          <w:rFonts w:ascii="Times New Roman" w:hAnsi="Times New Roman"/>
          <w:sz w:val="28"/>
          <w:szCs w:val="28"/>
        </w:rPr>
        <w:t xml:space="preserve"> в </w:t>
      </w:r>
      <w:r w:rsidR="00055D33">
        <w:rPr>
          <w:rFonts w:ascii="Times New Roman" w:hAnsi="Times New Roman"/>
          <w:sz w:val="28"/>
          <w:szCs w:val="28"/>
        </w:rPr>
        <w:t>обоих</w:t>
      </w:r>
      <w:r w:rsidR="00481EE3">
        <w:rPr>
          <w:rFonts w:ascii="Times New Roman" w:hAnsi="Times New Roman"/>
          <w:sz w:val="28"/>
          <w:szCs w:val="28"/>
        </w:rPr>
        <w:t xml:space="preserve"> местах</w:t>
      </w:r>
      <w:r w:rsidR="00206A35">
        <w:rPr>
          <w:rFonts w:ascii="Times New Roman" w:hAnsi="Times New Roman"/>
          <w:sz w:val="28"/>
          <w:szCs w:val="28"/>
        </w:rPr>
        <w:t xml:space="preserve"> </w:t>
      </w:r>
      <w:r w:rsidR="00BB28D7" w:rsidRPr="00BB28D7">
        <w:rPr>
          <w:rFonts w:ascii="Times New Roman" w:hAnsi="Times New Roman"/>
          <w:sz w:val="28"/>
          <w:szCs w:val="28"/>
          <w:lang w:val="en-US"/>
        </w:rPr>
        <w:t>Bithynia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="00BB28D7" w:rsidRPr="00BB28D7">
        <w:rPr>
          <w:rFonts w:ascii="Times New Roman" w:hAnsi="Times New Roman"/>
          <w:sz w:val="28"/>
          <w:szCs w:val="28"/>
          <w:lang w:val="en-US"/>
        </w:rPr>
        <w:t>te</w:t>
      </w:r>
      <w:r w:rsidR="00BB28D7" w:rsidRPr="00BB28D7">
        <w:rPr>
          <w:rFonts w:ascii="Times New Roman" w:hAnsi="Times New Roman"/>
          <w:sz w:val="28"/>
          <w:szCs w:val="28"/>
          <w:lang w:val="en-US"/>
        </w:rPr>
        <w:t>n</w:t>
      </w:r>
      <w:r w:rsidR="00BB28D7" w:rsidRPr="00BB28D7">
        <w:rPr>
          <w:rFonts w:ascii="Times New Roman" w:hAnsi="Times New Roman"/>
          <w:sz w:val="28"/>
          <w:szCs w:val="28"/>
          <w:lang w:val="en-US"/>
        </w:rPr>
        <w:t>taculata</w:t>
      </w:r>
      <w:r w:rsidR="00EB3011">
        <w:rPr>
          <w:rFonts w:ascii="Times New Roman" w:hAnsi="Times New Roman"/>
          <w:sz w:val="28"/>
          <w:szCs w:val="28"/>
        </w:rPr>
        <w:t>,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="00BB28D7" w:rsidRPr="00BB28D7">
        <w:rPr>
          <w:rFonts w:ascii="Times New Roman" w:hAnsi="Times New Roman"/>
          <w:sz w:val="28"/>
          <w:szCs w:val="28"/>
          <w:lang w:val="en-US"/>
        </w:rPr>
        <w:t>Lymnaea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="00BB28D7" w:rsidRPr="00BB28D7">
        <w:rPr>
          <w:rFonts w:ascii="Times New Roman" w:hAnsi="Times New Roman"/>
          <w:sz w:val="28"/>
          <w:szCs w:val="28"/>
          <w:lang w:val="en-US"/>
        </w:rPr>
        <w:t>peregra</w:t>
      </w:r>
      <w:r w:rsidR="0025744C" w:rsidRPr="003A1C96">
        <w:rPr>
          <w:rFonts w:ascii="Times New Roman" w:hAnsi="Times New Roman"/>
          <w:sz w:val="28"/>
          <w:szCs w:val="28"/>
        </w:rPr>
        <w:t>,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="00BB28D7" w:rsidRPr="00BB28D7">
        <w:rPr>
          <w:rFonts w:ascii="Times New Roman" w:hAnsi="Times New Roman"/>
          <w:sz w:val="28"/>
          <w:szCs w:val="28"/>
          <w:lang w:val="en-US"/>
        </w:rPr>
        <w:t>Lymnaea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="00BB28D7" w:rsidRPr="00034DA3">
        <w:rPr>
          <w:rFonts w:ascii="Times New Roman" w:hAnsi="Times New Roman"/>
          <w:color w:val="000000"/>
          <w:sz w:val="28"/>
          <w:szCs w:val="28"/>
          <w:lang w:val="en-US"/>
        </w:rPr>
        <w:t>truncatula</w:t>
      </w:r>
      <w:r w:rsidR="0025744C" w:rsidRPr="00034DA3">
        <w:rPr>
          <w:rFonts w:ascii="Times New Roman" w:hAnsi="Times New Roman"/>
          <w:color w:val="000000"/>
          <w:sz w:val="28"/>
          <w:szCs w:val="28"/>
        </w:rPr>
        <w:t>,</w:t>
      </w:r>
      <w:r w:rsidR="0001768C" w:rsidRPr="00034DA3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BB28D7" w:rsidRPr="00034DA3">
        <w:rPr>
          <w:rFonts w:ascii="Times New Roman" w:hAnsi="Times New Roman"/>
          <w:color w:val="000000"/>
          <w:sz w:val="28"/>
          <w:szCs w:val="28"/>
          <w:lang w:val="en-US"/>
        </w:rPr>
        <w:t>Aplexa</w:t>
      </w:r>
      <w:r w:rsidR="0001768C" w:rsidRPr="00034DA3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BB28D7" w:rsidRPr="00034DA3">
        <w:rPr>
          <w:rFonts w:ascii="Times New Roman" w:hAnsi="Times New Roman"/>
          <w:color w:val="000000"/>
          <w:sz w:val="28"/>
          <w:szCs w:val="28"/>
          <w:lang w:val="en-US"/>
        </w:rPr>
        <w:t>hypnorum</w:t>
      </w:r>
      <w:r w:rsidR="0025744C" w:rsidRPr="00034DA3">
        <w:rPr>
          <w:rFonts w:ascii="Times New Roman" w:hAnsi="Times New Roman"/>
          <w:color w:val="000000"/>
          <w:sz w:val="28"/>
          <w:szCs w:val="28"/>
        </w:rPr>
        <w:t>,</w:t>
      </w:r>
      <w:r w:rsidR="0001768C" w:rsidRPr="00034DA3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BB28D7" w:rsidRPr="00034DA3">
        <w:rPr>
          <w:rFonts w:ascii="Times New Roman" w:hAnsi="Times New Roman"/>
          <w:color w:val="000000"/>
          <w:sz w:val="28"/>
          <w:szCs w:val="28"/>
          <w:lang w:val="en-US"/>
        </w:rPr>
        <w:t>Physa</w:t>
      </w:r>
      <w:r w:rsidR="0001768C" w:rsidRPr="00034DA3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BB28D7" w:rsidRPr="00034DA3">
        <w:rPr>
          <w:rFonts w:ascii="Times New Roman" w:hAnsi="Times New Roman"/>
          <w:color w:val="000000"/>
          <w:sz w:val="28"/>
          <w:szCs w:val="28"/>
          <w:lang w:val="en-US"/>
        </w:rPr>
        <w:t>fontinatis</w:t>
      </w:r>
      <w:r w:rsidR="0025744C" w:rsidRPr="00034DA3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="0025744C" w:rsidRPr="00034DA3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Pl</w:t>
      </w:r>
      <w:r w:rsidR="0025744C" w:rsidRPr="00034DA3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a</w:t>
      </w:r>
      <w:r w:rsidR="0025744C" w:rsidRPr="00034DA3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lastRenderedPageBreak/>
        <w:t>norbis</w:t>
      </w:r>
      <w:r w:rsidR="0001768C" w:rsidRPr="00034DA3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</w:rPr>
        <w:t xml:space="preserve"> </w:t>
      </w:r>
      <w:r w:rsidR="0025744C" w:rsidRPr="00034DA3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corneus</w:t>
      </w:r>
      <w:r w:rsidR="0025744C" w:rsidRPr="00034DA3">
        <w:rPr>
          <w:rFonts w:ascii="Times New Roman" w:hAnsi="Times New Roman"/>
          <w:color w:val="000000"/>
          <w:sz w:val="28"/>
          <w:szCs w:val="28"/>
        </w:rPr>
        <w:t>,</w:t>
      </w:r>
      <w:r w:rsidR="0001768C" w:rsidRPr="00034DA3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3A1C96" w:rsidRPr="009E6C90">
        <w:rPr>
          <w:rFonts w:ascii="Times New Roman" w:hAnsi="Times New Roman"/>
          <w:sz w:val="28"/>
          <w:szCs w:val="28"/>
          <w:lang w:val="en-US"/>
        </w:rPr>
        <w:t>Sphaerium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="003A1C96" w:rsidRPr="009E6C90">
        <w:rPr>
          <w:rFonts w:ascii="Times New Roman" w:hAnsi="Times New Roman"/>
          <w:sz w:val="28"/>
          <w:szCs w:val="28"/>
          <w:lang w:val="en-US"/>
        </w:rPr>
        <w:t>corneum</w:t>
      </w:r>
      <w:r w:rsidR="003A1C96">
        <w:rPr>
          <w:rFonts w:ascii="Times New Roman" w:hAnsi="Times New Roman"/>
          <w:sz w:val="28"/>
          <w:szCs w:val="28"/>
        </w:rPr>
        <w:t>,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="003A1C96" w:rsidRPr="00361CDF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Lymnaea</w:t>
      </w:r>
      <w:r w:rsidR="0001768C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3A1C96" w:rsidRPr="00361CDF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stagnalis</w:t>
      </w:r>
      <w:r w:rsidR="0001768C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3A1C96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,</w:t>
      </w:r>
      <w:r w:rsidR="003A1C96" w:rsidRPr="00361CDF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Lymnaea</w:t>
      </w:r>
      <w:r w:rsidR="0001768C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3A1C96" w:rsidRPr="00361CDF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glabra</w:t>
      </w:r>
      <w:r w:rsidR="003A1C96" w:rsidRPr="00034DA3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</w:rPr>
        <w:t xml:space="preserve">, </w:t>
      </w:r>
      <w:r w:rsidR="0025744C" w:rsidRPr="00034DA3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Planorbis</w:t>
      </w:r>
      <w:r w:rsidR="0001768C" w:rsidRPr="00034DA3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</w:rPr>
        <w:t xml:space="preserve"> </w:t>
      </w:r>
      <w:r w:rsidR="0025744C" w:rsidRPr="00034DA3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sp</w:t>
      </w:r>
      <w:r w:rsidR="0025744C" w:rsidRPr="00034DA3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i</w:t>
      </w:r>
      <w:r w:rsidR="0025744C" w:rsidRPr="00034DA3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rorbis</w:t>
      </w:r>
      <w:r w:rsidR="003A1C96" w:rsidRPr="00034DA3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</w:rPr>
        <w:t>,</w:t>
      </w:r>
      <w:r w:rsidR="0001768C" w:rsidRPr="00034DA3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</w:rPr>
        <w:t xml:space="preserve"> </w:t>
      </w:r>
      <w:r w:rsidR="00BF10B0" w:rsidRPr="00BF10B0">
        <w:rPr>
          <w:rFonts w:ascii="Times New Roman" w:hAnsi="Times New Roman"/>
          <w:sz w:val="28"/>
          <w:szCs w:val="28"/>
          <w:lang w:val="en-US"/>
        </w:rPr>
        <w:t>Physa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="00BF10B0" w:rsidRPr="00BF10B0">
        <w:rPr>
          <w:rFonts w:ascii="Times New Roman" w:hAnsi="Times New Roman"/>
          <w:sz w:val="28"/>
          <w:szCs w:val="28"/>
          <w:lang w:val="en-US"/>
        </w:rPr>
        <w:t>adversa</w:t>
      </w:r>
      <w:r w:rsidR="003A1C96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, </w:t>
      </w:r>
      <w:r w:rsidR="003A1C96" w:rsidRPr="0097537B">
        <w:rPr>
          <w:rFonts w:ascii="Times New Roman" w:hAnsi="Times New Roman"/>
          <w:sz w:val="28"/>
          <w:szCs w:val="28"/>
          <w:lang w:val="en-US"/>
        </w:rPr>
        <w:t>Unio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="003A1C96" w:rsidRPr="0097537B">
        <w:rPr>
          <w:rFonts w:ascii="Times New Roman" w:hAnsi="Times New Roman"/>
          <w:sz w:val="28"/>
          <w:szCs w:val="28"/>
          <w:lang w:val="en-US"/>
        </w:rPr>
        <w:t>timidus</w:t>
      </w:r>
      <w:r w:rsidR="00ED7BE8" w:rsidRPr="00034DA3">
        <w:rPr>
          <w:rFonts w:ascii="Times New Roman" w:hAnsi="Times New Roman"/>
          <w:color w:val="000000"/>
          <w:sz w:val="28"/>
          <w:szCs w:val="28"/>
        </w:rPr>
        <w:t>.</w:t>
      </w:r>
    </w:p>
    <w:p w:rsidR="00360A6E" w:rsidRPr="00ED7BE8" w:rsidRDefault="00EC2F97" w:rsidP="00AE5D2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Индексы доминирования различных видов моллюсков на исследованных ос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 xml:space="preserve">бо охраняемых территориях Рязанской области показаны на </w:t>
      </w:r>
      <w:r w:rsidR="00E47F7D" w:rsidRPr="00E47F7D">
        <w:rPr>
          <w:rFonts w:ascii="Times New Roman" w:hAnsi="Times New Roman"/>
          <w:sz w:val="28"/>
          <w:szCs w:val="28"/>
        </w:rPr>
        <w:t xml:space="preserve">рисунке </w:t>
      </w:r>
      <w:r w:rsidR="00E47F7D">
        <w:rPr>
          <w:rFonts w:ascii="Times New Roman" w:hAnsi="Times New Roman"/>
          <w:sz w:val="28"/>
          <w:szCs w:val="28"/>
        </w:rPr>
        <w:t>7</w:t>
      </w:r>
      <w:r>
        <w:rPr>
          <w:rFonts w:ascii="Times New Roman" w:hAnsi="Times New Roman"/>
          <w:sz w:val="28"/>
          <w:szCs w:val="28"/>
        </w:rPr>
        <w:t>.</w:t>
      </w:r>
    </w:p>
    <w:p w:rsidR="00360A6E" w:rsidRPr="006F5975" w:rsidRDefault="002D0BE8" w:rsidP="009A65BD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color w:val="FF0000"/>
          <w:sz w:val="28"/>
          <w:szCs w:val="28"/>
        </w:rPr>
        <w:drawing>
          <wp:inline distT="0" distB="0" distL="0" distR="0">
            <wp:extent cx="5486400" cy="3457575"/>
            <wp:effectExtent l="0" t="0" r="0" b="0"/>
            <wp:docPr id="26" name="Диаграмма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6"/>
              </a:graphicData>
            </a:graphic>
          </wp:inline>
        </w:drawing>
      </w:r>
    </w:p>
    <w:p w:rsidR="00EC2F97" w:rsidRDefault="00E47F7D" w:rsidP="00674E1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Рисунок 7</w:t>
      </w:r>
      <w:r w:rsidR="00674E15">
        <w:rPr>
          <w:rFonts w:ascii="Times New Roman" w:hAnsi="Times New Roman"/>
          <w:sz w:val="28"/>
          <w:szCs w:val="28"/>
        </w:rPr>
        <w:t xml:space="preserve"> – </w:t>
      </w:r>
      <w:r w:rsidR="00DD3F6A">
        <w:rPr>
          <w:rFonts w:ascii="Times New Roman" w:hAnsi="Times New Roman"/>
          <w:sz w:val="28"/>
          <w:szCs w:val="28"/>
        </w:rPr>
        <w:t>Индекс доминирования</w:t>
      </w:r>
      <w:r w:rsidR="00674E15">
        <w:rPr>
          <w:rFonts w:ascii="Times New Roman" w:hAnsi="Times New Roman"/>
          <w:sz w:val="28"/>
          <w:szCs w:val="28"/>
        </w:rPr>
        <w:t xml:space="preserve"> разных видов</w:t>
      </w:r>
      <w:r w:rsidR="00674E15" w:rsidRPr="003455E4">
        <w:rPr>
          <w:rFonts w:ascii="Times New Roman" w:hAnsi="Times New Roman"/>
          <w:sz w:val="28"/>
          <w:szCs w:val="28"/>
        </w:rPr>
        <w:t xml:space="preserve"> моллюсков </w:t>
      </w:r>
    </w:p>
    <w:p w:rsidR="00674E15" w:rsidRDefault="00674E15" w:rsidP="00674E1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биотопах ОГПБЗ и Сынтульского озера</w:t>
      </w:r>
      <w:r w:rsidR="006F5975">
        <w:rPr>
          <w:rFonts w:ascii="Times New Roman" w:hAnsi="Times New Roman"/>
          <w:sz w:val="28"/>
          <w:szCs w:val="28"/>
        </w:rPr>
        <w:t>.</w:t>
      </w:r>
    </w:p>
    <w:p w:rsidR="00ED7BE8" w:rsidRDefault="00ED7BE8" w:rsidP="00674E1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A04AF5" w:rsidRPr="001B4E68" w:rsidRDefault="0025744C" w:rsidP="003E6FD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7537B">
        <w:rPr>
          <w:rFonts w:ascii="Times New Roman" w:hAnsi="Times New Roman"/>
          <w:sz w:val="28"/>
          <w:szCs w:val="28"/>
        </w:rPr>
        <w:t xml:space="preserve">Доминирующими видами </w:t>
      </w:r>
      <w:r w:rsidR="00867E65">
        <w:rPr>
          <w:rFonts w:ascii="Times New Roman" w:hAnsi="Times New Roman"/>
          <w:sz w:val="28"/>
          <w:szCs w:val="28"/>
        </w:rPr>
        <w:t xml:space="preserve">в водоемах Окского заповедника </w:t>
      </w:r>
      <w:r w:rsidR="00867E65" w:rsidRPr="00DD3F6A">
        <w:rPr>
          <w:rFonts w:ascii="Times New Roman" w:hAnsi="Times New Roman"/>
          <w:sz w:val="28"/>
          <w:szCs w:val="28"/>
        </w:rPr>
        <w:t>являются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Pr="0097537B">
        <w:rPr>
          <w:rFonts w:ascii="Times New Roman" w:hAnsi="Times New Roman"/>
          <w:sz w:val="28"/>
          <w:szCs w:val="28"/>
          <w:lang w:val="en-US"/>
        </w:rPr>
        <w:t>Unio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Pr="0097537B">
        <w:rPr>
          <w:rFonts w:ascii="Times New Roman" w:hAnsi="Times New Roman"/>
          <w:sz w:val="28"/>
          <w:szCs w:val="28"/>
          <w:lang w:val="en-US"/>
        </w:rPr>
        <w:t>pi</w:t>
      </w:r>
      <w:r w:rsidRPr="0097537B">
        <w:rPr>
          <w:rFonts w:ascii="Times New Roman" w:hAnsi="Times New Roman"/>
          <w:sz w:val="28"/>
          <w:szCs w:val="28"/>
          <w:lang w:val="en-US"/>
        </w:rPr>
        <w:t>c</w:t>
      </w:r>
      <w:r w:rsidRPr="0097537B">
        <w:rPr>
          <w:rFonts w:ascii="Times New Roman" w:hAnsi="Times New Roman"/>
          <w:sz w:val="28"/>
          <w:szCs w:val="28"/>
          <w:lang w:val="en-US"/>
        </w:rPr>
        <w:t>torum</w:t>
      </w:r>
      <w:r w:rsidR="00A04AF5">
        <w:rPr>
          <w:rFonts w:ascii="Times New Roman" w:hAnsi="Times New Roman"/>
          <w:sz w:val="28"/>
          <w:szCs w:val="28"/>
        </w:rPr>
        <w:t xml:space="preserve"> (</w:t>
      </w:r>
      <w:r w:rsidR="00481EE3">
        <w:rPr>
          <w:rFonts w:ascii="Times New Roman" w:hAnsi="Times New Roman"/>
          <w:sz w:val="28"/>
          <w:szCs w:val="28"/>
        </w:rPr>
        <w:t xml:space="preserve">индекс доминирования – </w:t>
      </w:r>
      <w:r w:rsidR="00A04AF5">
        <w:rPr>
          <w:rFonts w:ascii="Times New Roman" w:hAnsi="Times New Roman"/>
          <w:sz w:val="28"/>
          <w:szCs w:val="28"/>
        </w:rPr>
        <w:t>3,325</w:t>
      </w:r>
      <w:r w:rsidR="00206A35">
        <w:rPr>
          <w:rFonts w:ascii="Times New Roman" w:hAnsi="Times New Roman"/>
          <w:sz w:val="28"/>
          <w:szCs w:val="28"/>
        </w:rPr>
        <w:t xml:space="preserve"> %</w:t>
      </w:r>
      <w:r w:rsidR="00A04AF5">
        <w:rPr>
          <w:rFonts w:ascii="Times New Roman" w:hAnsi="Times New Roman"/>
          <w:sz w:val="28"/>
          <w:szCs w:val="28"/>
        </w:rPr>
        <w:t>)</w:t>
      </w:r>
      <w:r w:rsidR="0097537B">
        <w:rPr>
          <w:rFonts w:ascii="Times New Roman" w:hAnsi="Times New Roman"/>
          <w:sz w:val="28"/>
          <w:szCs w:val="28"/>
        </w:rPr>
        <w:t xml:space="preserve">, </w:t>
      </w:r>
      <w:r w:rsidR="00867E65" w:rsidRPr="0097537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Pisidium</w:t>
      </w:r>
      <w:r w:rsidR="0001768C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867E65" w:rsidRPr="0097537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inflatum</w:t>
      </w:r>
      <w:r w:rsidR="00A04AF5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(2,555</w:t>
      </w:r>
      <w:r w:rsidR="00206A35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%</w:t>
      </w:r>
      <w:r w:rsidR="00A04AF5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)</w:t>
      </w:r>
      <w:r w:rsidR="00867E65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,</w:t>
      </w:r>
      <w:r w:rsidR="0001768C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97537B">
        <w:rPr>
          <w:rFonts w:ascii="Times New Roman" w:hAnsi="Times New Roman"/>
          <w:sz w:val="28"/>
          <w:szCs w:val="28"/>
          <w:lang w:val="en-US"/>
        </w:rPr>
        <w:t>Unio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Pr="0097537B">
        <w:rPr>
          <w:rFonts w:ascii="Times New Roman" w:hAnsi="Times New Roman"/>
          <w:sz w:val="28"/>
          <w:szCs w:val="28"/>
          <w:lang w:val="en-US"/>
        </w:rPr>
        <w:t>timidus</w:t>
      </w:r>
      <w:r w:rsidR="00A04AF5">
        <w:rPr>
          <w:rFonts w:ascii="Times New Roman" w:hAnsi="Times New Roman"/>
          <w:sz w:val="28"/>
          <w:szCs w:val="28"/>
        </w:rPr>
        <w:t xml:space="preserve"> (1,742</w:t>
      </w:r>
      <w:r w:rsidR="00206A35">
        <w:rPr>
          <w:rFonts w:ascii="Times New Roman" w:hAnsi="Times New Roman"/>
          <w:sz w:val="28"/>
          <w:szCs w:val="28"/>
        </w:rPr>
        <w:t xml:space="preserve"> %</w:t>
      </w:r>
      <w:r w:rsidR="00A04AF5">
        <w:rPr>
          <w:rFonts w:ascii="Times New Roman" w:hAnsi="Times New Roman"/>
          <w:sz w:val="28"/>
          <w:szCs w:val="28"/>
        </w:rPr>
        <w:t>)</w:t>
      </w:r>
      <w:r w:rsidR="0097537B">
        <w:rPr>
          <w:rFonts w:ascii="Times New Roman" w:hAnsi="Times New Roman"/>
          <w:sz w:val="28"/>
          <w:szCs w:val="28"/>
        </w:rPr>
        <w:t>,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="00867E65" w:rsidRPr="0097537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Lymnaea</w:t>
      </w:r>
      <w:r w:rsidR="0001768C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867E65" w:rsidRPr="0097537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glabra</w:t>
      </w:r>
      <w:r w:rsidR="00A04AF5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(1,742</w:t>
      </w:r>
      <w:r w:rsidR="00206A35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%</w:t>
      </w:r>
      <w:r w:rsidR="00A04AF5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)</w:t>
      </w:r>
      <w:r w:rsidR="00867E65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;</w:t>
      </w:r>
      <w:r w:rsidR="0001768C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EB3011">
        <w:rPr>
          <w:rFonts w:ascii="Times New Roman" w:hAnsi="Times New Roman"/>
          <w:color w:val="000000"/>
          <w:sz w:val="28"/>
          <w:szCs w:val="28"/>
        </w:rPr>
        <w:t xml:space="preserve">в </w:t>
      </w:r>
      <w:r w:rsidR="00867E65">
        <w:rPr>
          <w:rFonts w:ascii="Times New Roman" w:hAnsi="Times New Roman"/>
          <w:color w:val="000000"/>
          <w:sz w:val="28"/>
          <w:szCs w:val="28"/>
        </w:rPr>
        <w:t>Сынтуль</w:t>
      </w:r>
      <w:r w:rsidR="00EB3011">
        <w:rPr>
          <w:rFonts w:ascii="Times New Roman" w:hAnsi="Times New Roman"/>
          <w:color w:val="000000"/>
          <w:sz w:val="28"/>
          <w:szCs w:val="28"/>
        </w:rPr>
        <w:t>ском</w:t>
      </w:r>
      <w:r w:rsidR="00867E65">
        <w:rPr>
          <w:rFonts w:ascii="Times New Roman" w:hAnsi="Times New Roman"/>
          <w:color w:val="000000"/>
          <w:sz w:val="28"/>
          <w:szCs w:val="28"/>
        </w:rPr>
        <w:t xml:space="preserve"> озер</w:t>
      </w:r>
      <w:r w:rsidR="00EB3011">
        <w:rPr>
          <w:rFonts w:ascii="Times New Roman" w:hAnsi="Times New Roman"/>
          <w:color w:val="000000"/>
          <w:sz w:val="28"/>
          <w:szCs w:val="28"/>
        </w:rPr>
        <w:t>е</w:t>
      </w:r>
      <w:r w:rsidR="00867E65">
        <w:rPr>
          <w:rFonts w:ascii="Times New Roman" w:hAnsi="Times New Roman"/>
          <w:color w:val="000000"/>
          <w:sz w:val="28"/>
          <w:szCs w:val="28"/>
        </w:rPr>
        <w:t xml:space="preserve"> –</w:t>
      </w:r>
      <w:r w:rsidR="00DE7950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A04AF5" w:rsidRPr="0097537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Viviparus</w:t>
      </w:r>
      <w:r w:rsidR="0001768C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A04AF5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vivipa</w:t>
      </w:r>
      <w:r w:rsidR="00D93378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r</w:t>
      </w:r>
      <w:r w:rsidR="00A04AF5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us</w:t>
      </w:r>
      <w:r w:rsidR="00A04AF5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(1,663</w:t>
      </w:r>
      <w:r w:rsidR="00206A35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%</w:t>
      </w:r>
      <w:r w:rsidR="00A04AF5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),</w:t>
      </w:r>
      <w:r w:rsidR="0001768C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867E65" w:rsidRPr="0097537B">
        <w:rPr>
          <w:rFonts w:ascii="Times New Roman" w:hAnsi="Times New Roman"/>
          <w:sz w:val="28"/>
          <w:szCs w:val="28"/>
          <w:lang w:val="en-US"/>
        </w:rPr>
        <w:t>Unio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="00867E65" w:rsidRPr="0097537B">
        <w:rPr>
          <w:rFonts w:ascii="Times New Roman" w:hAnsi="Times New Roman"/>
          <w:sz w:val="28"/>
          <w:szCs w:val="28"/>
          <w:lang w:val="en-US"/>
        </w:rPr>
        <w:t>pictorum</w:t>
      </w:r>
      <w:r w:rsidR="00A04AF5">
        <w:rPr>
          <w:rFonts w:ascii="Times New Roman" w:hAnsi="Times New Roman"/>
          <w:sz w:val="28"/>
          <w:szCs w:val="28"/>
        </w:rPr>
        <w:t xml:space="preserve"> (1,303</w:t>
      </w:r>
      <w:r w:rsidR="00206A35">
        <w:rPr>
          <w:rFonts w:ascii="Times New Roman" w:hAnsi="Times New Roman"/>
          <w:sz w:val="28"/>
          <w:szCs w:val="28"/>
        </w:rPr>
        <w:t xml:space="preserve"> %</w:t>
      </w:r>
      <w:r w:rsidR="00A04AF5">
        <w:rPr>
          <w:rFonts w:ascii="Times New Roman" w:hAnsi="Times New Roman"/>
          <w:sz w:val="28"/>
          <w:szCs w:val="28"/>
        </w:rPr>
        <w:t>)</w:t>
      </w:r>
      <w:r w:rsidR="00867E65">
        <w:rPr>
          <w:rFonts w:ascii="Times New Roman" w:hAnsi="Times New Roman"/>
          <w:sz w:val="28"/>
          <w:szCs w:val="28"/>
        </w:rPr>
        <w:t>,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Pr="0097537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Lymnaea</w:t>
      </w:r>
      <w:r w:rsidR="0001768C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97537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palustris</w:t>
      </w:r>
      <w:r w:rsidR="00A04AF5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(1,303</w:t>
      </w:r>
      <w:r w:rsidR="00206A35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%</w:t>
      </w:r>
      <w:r w:rsidR="00A04AF5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)</w:t>
      </w:r>
      <w:r w:rsidR="00094DD5">
        <w:rPr>
          <w:rFonts w:ascii="Times New Roman" w:hAnsi="Times New Roman"/>
          <w:sz w:val="28"/>
          <w:szCs w:val="28"/>
        </w:rPr>
        <w:t>.</w:t>
      </w:r>
    </w:p>
    <w:p w:rsidR="002A72B7" w:rsidRPr="00EC2F97" w:rsidRDefault="00360A6E" w:rsidP="00174125">
      <w:pPr>
        <w:spacing w:after="0" w:line="360" w:lineRule="auto"/>
        <w:ind w:firstLine="709"/>
        <w:jc w:val="both"/>
        <w:rPr>
          <w:rFonts w:ascii="Times New Roman" w:hAnsi="Times New Roman"/>
          <w:spacing w:val="-2"/>
          <w:sz w:val="28"/>
          <w:szCs w:val="28"/>
        </w:rPr>
      </w:pPr>
      <w:r w:rsidRPr="00EC2F97">
        <w:rPr>
          <w:rFonts w:ascii="Times New Roman" w:hAnsi="Times New Roman"/>
          <w:spacing w:val="-2"/>
          <w:sz w:val="28"/>
          <w:szCs w:val="28"/>
        </w:rPr>
        <w:t xml:space="preserve">Было </w:t>
      </w:r>
      <w:r w:rsidR="00EC2F97" w:rsidRPr="00EC2F97">
        <w:rPr>
          <w:rFonts w:ascii="Times New Roman" w:hAnsi="Times New Roman"/>
          <w:spacing w:val="-2"/>
          <w:sz w:val="28"/>
          <w:szCs w:val="28"/>
        </w:rPr>
        <w:t>установлено</w:t>
      </w:r>
      <w:r w:rsidRPr="00EC2F97">
        <w:rPr>
          <w:rFonts w:ascii="Times New Roman" w:hAnsi="Times New Roman"/>
          <w:spacing w:val="-2"/>
          <w:sz w:val="28"/>
          <w:szCs w:val="28"/>
        </w:rPr>
        <w:t>, что моллюски довольно устойчивы к пересыханию вод</w:t>
      </w:r>
      <w:r w:rsidRPr="00EC2F97">
        <w:rPr>
          <w:rFonts w:ascii="Times New Roman" w:hAnsi="Times New Roman"/>
          <w:spacing w:val="-2"/>
          <w:sz w:val="28"/>
          <w:szCs w:val="28"/>
        </w:rPr>
        <w:t>о</w:t>
      </w:r>
      <w:r w:rsidRPr="00EC2F97">
        <w:rPr>
          <w:rFonts w:ascii="Times New Roman" w:hAnsi="Times New Roman"/>
          <w:spacing w:val="-2"/>
          <w:sz w:val="28"/>
          <w:szCs w:val="28"/>
        </w:rPr>
        <w:t>емов, а также к загрязнению (сапробности) воды. Наиболее устойчивыми к пересых</w:t>
      </w:r>
      <w:r w:rsidRPr="00EC2F97">
        <w:rPr>
          <w:rFonts w:ascii="Times New Roman" w:hAnsi="Times New Roman"/>
          <w:spacing w:val="-2"/>
          <w:sz w:val="28"/>
          <w:szCs w:val="28"/>
        </w:rPr>
        <w:t>а</w:t>
      </w:r>
      <w:r w:rsidRPr="00EC2F97">
        <w:rPr>
          <w:rFonts w:ascii="Times New Roman" w:hAnsi="Times New Roman"/>
          <w:spacing w:val="-2"/>
          <w:sz w:val="28"/>
          <w:szCs w:val="28"/>
        </w:rPr>
        <w:t xml:space="preserve">нию водоемов оказались </w:t>
      </w:r>
      <w:r w:rsidR="00055D33" w:rsidRPr="00EC2F97">
        <w:rPr>
          <w:rFonts w:ascii="Times New Roman" w:hAnsi="Times New Roman"/>
          <w:spacing w:val="-2"/>
          <w:sz w:val="28"/>
          <w:szCs w:val="28"/>
        </w:rPr>
        <w:t>б</w:t>
      </w:r>
      <w:r w:rsidRPr="00EC2F97">
        <w:rPr>
          <w:rFonts w:ascii="Times New Roman" w:hAnsi="Times New Roman"/>
          <w:spacing w:val="-2"/>
          <w:sz w:val="28"/>
          <w:szCs w:val="28"/>
        </w:rPr>
        <w:t>р</w:t>
      </w:r>
      <w:r w:rsidR="00A22998" w:rsidRPr="00EC2F97">
        <w:rPr>
          <w:rFonts w:ascii="Times New Roman" w:hAnsi="Times New Roman"/>
          <w:spacing w:val="-2"/>
          <w:sz w:val="28"/>
          <w:szCs w:val="28"/>
        </w:rPr>
        <w:t>юхоногие моллюски из подкласса п</w:t>
      </w:r>
      <w:r w:rsidRPr="00EC2F97">
        <w:rPr>
          <w:rFonts w:ascii="Times New Roman" w:hAnsi="Times New Roman"/>
          <w:spacing w:val="-2"/>
          <w:sz w:val="28"/>
          <w:szCs w:val="28"/>
        </w:rPr>
        <w:t>ереднежаберные за счет наличия на задней части ноги роговой и обызвествленной крышечки (оперкул</w:t>
      </w:r>
      <w:r w:rsidRPr="00EC2F97">
        <w:rPr>
          <w:rFonts w:ascii="Times New Roman" w:hAnsi="Times New Roman"/>
          <w:spacing w:val="-2"/>
          <w:sz w:val="28"/>
          <w:szCs w:val="28"/>
        </w:rPr>
        <w:t>у</w:t>
      </w:r>
      <w:r w:rsidRPr="00EC2F97">
        <w:rPr>
          <w:rFonts w:ascii="Times New Roman" w:hAnsi="Times New Roman"/>
          <w:spacing w:val="-2"/>
          <w:sz w:val="28"/>
          <w:szCs w:val="28"/>
        </w:rPr>
        <w:t>ма), плотно закрывающей устье. В тоже время моллюски данного подкласса очень чувствительны к качеству воды за счет водного дыхания и погибают гораздо быстрее при загрязнении водоема, чем моллюски подкласса Легочные, использующие для д</w:t>
      </w:r>
      <w:r w:rsidRPr="00EC2F97">
        <w:rPr>
          <w:rFonts w:ascii="Times New Roman" w:hAnsi="Times New Roman"/>
          <w:spacing w:val="-2"/>
          <w:sz w:val="28"/>
          <w:szCs w:val="28"/>
        </w:rPr>
        <w:t>ы</w:t>
      </w:r>
      <w:r w:rsidRPr="00EC2F97">
        <w:rPr>
          <w:rFonts w:ascii="Times New Roman" w:hAnsi="Times New Roman"/>
          <w:spacing w:val="-2"/>
          <w:sz w:val="28"/>
          <w:szCs w:val="28"/>
        </w:rPr>
        <w:t xml:space="preserve">хания атмосферный воздух, путем периодического поднятия на поверхность воды. </w:t>
      </w:r>
    </w:p>
    <w:p w:rsidR="00941946" w:rsidRDefault="00565332" w:rsidP="00206A35">
      <w:pPr>
        <w:spacing w:after="120" w:line="48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2.2.3. Морфометрические параметры различных видов моллюсков </w:t>
      </w:r>
      <w:r w:rsidR="00206A35"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t>на особо охраняемых природных территориях Рязанской области</w:t>
      </w:r>
    </w:p>
    <w:p w:rsidR="00A55C09" w:rsidRPr="00481EE3" w:rsidRDefault="009A65BD" w:rsidP="00481EE3">
      <w:pPr>
        <w:spacing w:after="0" w:line="360" w:lineRule="auto"/>
        <w:ind w:firstLine="709"/>
        <w:jc w:val="both"/>
        <w:rPr>
          <w:rFonts w:ascii="Times New Roman" w:hAnsi="Times New Roman"/>
          <w:spacing w:val="-2"/>
          <w:sz w:val="28"/>
          <w:szCs w:val="28"/>
        </w:rPr>
      </w:pPr>
      <w:r w:rsidRPr="00481EE3">
        <w:rPr>
          <w:rFonts w:ascii="Times New Roman" w:hAnsi="Times New Roman"/>
          <w:spacing w:val="-2"/>
          <w:sz w:val="28"/>
          <w:szCs w:val="28"/>
        </w:rPr>
        <w:t>Собранных моллюсков разных видов взвешивали, определяли длину (</w:t>
      </w:r>
      <w:r w:rsidRPr="00481EE3">
        <w:rPr>
          <w:rFonts w:ascii="Times New Roman" w:hAnsi="Times New Roman"/>
          <w:spacing w:val="-2"/>
          <w:sz w:val="28"/>
          <w:szCs w:val="28"/>
          <w:lang w:val="en-US"/>
        </w:rPr>
        <w:t>L</w:t>
      </w:r>
      <w:r w:rsidRPr="00481EE3">
        <w:rPr>
          <w:rFonts w:ascii="Times New Roman" w:hAnsi="Times New Roman"/>
          <w:spacing w:val="-2"/>
          <w:sz w:val="28"/>
          <w:szCs w:val="28"/>
        </w:rPr>
        <w:t>), выс</w:t>
      </w:r>
      <w:r w:rsidRPr="00481EE3">
        <w:rPr>
          <w:rFonts w:ascii="Times New Roman" w:hAnsi="Times New Roman"/>
          <w:spacing w:val="-2"/>
          <w:sz w:val="28"/>
          <w:szCs w:val="28"/>
        </w:rPr>
        <w:t>о</w:t>
      </w:r>
      <w:r w:rsidRPr="00481EE3">
        <w:rPr>
          <w:rFonts w:ascii="Times New Roman" w:hAnsi="Times New Roman"/>
          <w:spacing w:val="-2"/>
          <w:sz w:val="28"/>
          <w:szCs w:val="28"/>
        </w:rPr>
        <w:t>ту (</w:t>
      </w:r>
      <w:r w:rsidRPr="00481EE3">
        <w:rPr>
          <w:rFonts w:ascii="Times New Roman" w:hAnsi="Times New Roman"/>
          <w:spacing w:val="-2"/>
          <w:sz w:val="28"/>
          <w:szCs w:val="28"/>
          <w:lang w:val="en-US"/>
        </w:rPr>
        <w:t>H</w:t>
      </w:r>
      <w:r w:rsidRPr="00481EE3">
        <w:rPr>
          <w:rFonts w:ascii="Times New Roman" w:hAnsi="Times New Roman"/>
          <w:spacing w:val="-2"/>
          <w:sz w:val="28"/>
          <w:szCs w:val="28"/>
        </w:rPr>
        <w:t>), толщину</w:t>
      </w:r>
      <w:r w:rsidR="001164C6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481EE3">
        <w:rPr>
          <w:rFonts w:ascii="Times New Roman" w:hAnsi="Times New Roman"/>
          <w:spacing w:val="-2"/>
          <w:sz w:val="28"/>
          <w:szCs w:val="28"/>
        </w:rPr>
        <w:t>(</w:t>
      </w:r>
      <w:r w:rsidRPr="00481EE3">
        <w:rPr>
          <w:rFonts w:ascii="Times New Roman" w:hAnsi="Times New Roman"/>
          <w:spacing w:val="-2"/>
          <w:sz w:val="28"/>
          <w:szCs w:val="28"/>
          <w:lang w:val="en-US"/>
        </w:rPr>
        <w:t>S</w:t>
      </w:r>
      <w:r w:rsidRPr="00481EE3">
        <w:rPr>
          <w:rFonts w:ascii="Times New Roman" w:hAnsi="Times New Roman"/>
          <w:spacing w:val="-2"/>
          <w:sz w:val="28"/>
          <w:szCs w:val="28"/>
        </w:rPr>
        <w:t>)</w:t>
      </w:r>
      <w:r w:rsidR="001164C6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481EE3">
        <w:rPr>
          <w:rFonts w:ascii="Times New Roman" w:hAnsi="Times New Roman"/>
          <w:spacing w:val="-2"/>
          <w:sz w:val="28"/>
          <w:szCs w:val="28"/>
        </w:rPr>
        <w:t>раковины и массу м</w:t>
      </w:r>
      <w:r w:rsidR="00A55C09" w:rsidRPr="00481EE3">
        <w:rPr>
          <w:rFonts w:ascii="Times New Roman" w:hAnsi="Times New Roman"/>
          <w:spacing w:val="-2"/>
          <w:sz w:val="28"/>
          <w:szCs w:val="28"/>
        </w:rPr>
        <w:t>оллюсков</w:t>
      </w:r>
      <w:r w:rsidR="001164C6">
        <w:rPr>
          <w:rFonts w:ascii="Times New Roman" w:hAnsi="Times New Roman"/>
          <w:spacing w:val="-2"/>
          <w:sz w:val="28"/>
          <w:szCs w:val="28"/>
        </w:rPr>
        <w:t xml:space="preserve"> </w:t>
      </w:r>
      <w:r w:rsidR="00A55C09" w:rsidRPr="00481EE3">
        <w:rPr>
          <w:rFonts w:ascii="Times New Roman" w:hAnsi="Times New Roman"/>
          <w:spacing w:val="-2"/>
          <w:sz w:val="28"/>
          <w:szCs w:val="28"/>
        </w:rPr>
        <w:t>(</w:t>
      </w:r>
      <w:r w:rsidRPr="00481EE3">
        <w:rPr>
          <w:rFonts w:ascii="Times New Roman" w:hAnsi="Times New Roman"/>
          <w:spacing w:val="-2"/>
          <w:sz w:val="28"/>
          <w:szCs w:val="28"/>
          <w:lang w:val="en-US"/>
        </w:rPr>
        <w:t>G</w:t>
      </w:r>
      <w:r w:rsidR="00A55C09" w:rsidRPr="00481EE3">
        <w:rPr>
          <w:rFonts w:ascii="Times New Roman" w:hAnsi="Times New Roman"/>
          <w:spacing w:val="-2"/>
          <w:sz w:val="28"/>
          <w:szCs w:val="28"/>
        </w:rPr>
        <w:t>). А также рассчитывали отнош</w:t>
      </w:r>
      <w:r w:rsidR="00A55C09" w:rsidRPr="00481EE3">
        <w:rPr>
          <w:rFonts w:ascii="Times New Roman" w:hAnsi="Times New Roman"/>
          <w:spacing w:val="-2"/>
          <w:sz w:val="28"/>
          <w:szCs w:val="28"/>
        </w:rPr>
        <w:t>е</w:t>
      </w:r>
      <w:r w:rsidR="00A55C09" w:rsidRPr="00481EE3">
        <w:rPr>
          <w:rFonts w:ascii="Times New Roman" w:hAnsi="Times New Roman"/>
          <w:spacing w:val="-2"/>
          <w:sz w:val="28"/>
          <w:szCs w:val="28"/>
        </w:rPr>
        <w:t>ние высоты и толщины раковины к ее длине и отношение массы тела моллюска к длине. Результаты приведены в таблицах 3 и 4.</w:t>
      </w:r>
    </w:p>
    <w:p w:rsidR="005A59D4" w:rsidRDefault="00481EE3" w:rsidP="00481EE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</w:t>
      </w:r>
      <w:r w:rsidRPr="00481EE3">
        <w:rPr>
          <w:rFonts w:ascii="Times New Roman" w:hAnsi="Times New Roman"/>
          <w:sz w:val="28"/>
          <w:szCs w:val="28"/>
        </w:rPr>
        <w:t xml:space="preserve"> крупным вид</w:t>
      </w:r>
      <w:r>
        <w:rPr>
          <w:rFonts w:ascii="Times New Roman" w:hAnsi="Times New Roman"/>
          <w:sz w:val="28"/>
          <w:szCs w:val="28"/>
        </w:rPr>
        <w:t>ам</w:t>
      </w:r>
      <w:r w:rsidRPr="00481EE3">
        <w:rPr>
          <w:rFonts w:ascii="Times New Roman" w:hAnsi="Times New Roman"/>
          <w:sz w:val="28"/>
          <w:szCs w:val="28"/>
        </w:rPr>
        <w:t xml:space="preserve"> относятся: </w:t>
      </w:r>
      <w:r w:rsidRPr="00481EE3">
        <w:rPr>
          <w:rFonts w:ascii="Times New Roman" w:hAnsi="Times New Roman"/>
          <w:sz w:val="28"/>
          <w:szCs w:val="28"/>
          <w:lang w:val="en-US"/>
        </w:rPr>
        <w:t>Unio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Pr="00481EE3">
        <w:rPr>
          <w:rFonts w:ascii="Times New Roman" w:hAnsi="Times New Roman"/>
          <w:sz w:val="28"/>
          <w:szCs w:val="28"/>
          <w:lang w:val="en-US"/>
        </w:rPr>
        <w:t>timidus</w:t>
      </w:r>
      <w:r>
        <w:rPr>
          <w:rFonts w:ascii="Times New Roman" w:hAnsi="Times New Roman"/>
          <w:sz w:val="28"/>
          <w:szCs w:val="28"/>
        </w:rPr>
        <w:t xml:space="preserve"> (высота раковины</w:t>
      </w:r>
      <w:r w:rsidR="00ED585A">
        <w:rPr>
          <w:rFonts w:ascii="Times New Roman" w:hAnsi="Times New Roman"/>
          <w:sz w:val="28"/>
          <w:szCs w:val="28"/>
        </w:rPr>
        <w:t xml:space="preserve"> – от </w:t>
      </w:r>
      <w:r w:rsidR="004733E8">
        <w:rPr>
          <w:rFonts w:ascii="Times New Roman" w:hAnsi="Times New Roman"/>
          <w:sz w:val="28"/>
          <w:szCs w:val="28"/>
        </w:rPr>
        <w:t>27,76</w:t>
      </w:r>
      <w:r w:rsidR="008B1172">
        <w:rPr>
          <w:rFonts w:ascii="Times New Roman" w:hAnsi="Times New Roman"/>
          <w:sz w:val="28"/>
          <w:szCs w:val="28"/>
        </w:rPr>
        <w:t xml:space="preserve"> </w:t>
      </w:r>
      <w:r w:rsidR="00DC4866">
        <w:rPr>
          <w:rFonts w:ascii="Times New Roman" w:hAnsi="Times New Roman"/>
          <w:sz w:val="28"/>
          <w:szCs w:val="28"/>
        </w:rPr>
        <w:t xml:space="preserve">мм до </w:t>
      </w:r>
      <w:r w:rsidR="004733E8">
        <w:rPr>
          <w:rFonts w:ascii="Times New Roman" w:hAnsi="Times New Roman"/>
          <w:sz w:val="28"/>
          <w:szCs w:val="28"/>
        </w:rPr>
        <w:t>31,14 мм</w:t>
      </w:r>
      <w:r w:rsidR="00DC4866">
        <w:rPr>
          <w:rFonts w:ascii="Times New Roman" w:hAnsi="Times New Roman"/>
          <w:sz w:val="28"/>
          <w:szCs w:val="28"/>
        </w:rPr>
        <w:t xml:space="preserve">, длина раковины </w:t>
      </w:r>
      <w:r>
        <w:rPr>
          <w:rFonts w:ascii="Times New Roman" w:hAnsi="Times New Roman"/>
          <w:sz w:val="28"/>
          <w:szCs w:val="28"/>
        </w:rPr>
        <w:t xml:space="preserve">– </w:t>
      </w:r>
      <w:r w:rsidR="005A59D4">
        <w:rPr>
          <w:rFonts w:ascii="Times New Roman" w:hAnsi="Times New Roman"/>
          <w:sz w:val="28"/>
          <w:szCs w:val="28"/>
        </w:rPr>
        <w:t xml:space="preserve">от </w:t>
      </w:r>
      <w:r w:rsidR="004733E8">
        <w:rPr>
          <w:rFonts w:ascii="Times New Roman" w:hAnsi="Times New Roman"/>
          <w:sz w:val="28"/>
          <w:szCs w:val="28"/>
        </w:rPr>
        <w:t xml:space="preserve">47,46 мм </w:t>
      </w:r>
      <w:r w:rsidR="005A59D4">
        <w:rPr>
          <w:rFonts w:ascii="Times New Roman" w:hAnsi="Times New Roman"/>
          <w:sz w:val="28"/>
          <w:szCs w:val="28"/>
        </w:rPr>
        <w:t>до</w:t>
      </w:r>
      <w:r w:rsidR="004733E8">
        <w:rPr>
          <w:rFonts w:ascii="Times New Roman" w:hAnsi="Times New Roman"/>
          <w:sz w:val="28"/>
          <w:szCs w:val="28"/>
        </w:rPr>
        <w:t xml:space="preserve"> 55,85 мм</w:t>
      </w:r>
      <w:r w:rsidRPr="00481EE3">
        <w:rPr>
          <w:rFonts w:ascii="Times New Roman" w:hAnsi="Times New Roman"/>
          <w:sz w:val="28"/>
          <w:szCs w:val="28"/>
        </w:rPr>
        <w:t>,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="005A59D4">
        <w:rPr>
          <w:rFonts w:ascii="Times New Roman" w:hAnsi="Times New Roman"/>
          <w:sz w:val="28"/>
          <w:szCs w:val="28"/>
        </w:rPr>
        <w:t>ширина</w:t>
      </w:r>
      <w:r w:rsidR="00ED585A">
        <w:rPr>
          <w:rFonts w:ascii="Times New Roman" w:hAnsi="Times New Roman"/>
          <w:sz w:val="28"/>
          <w:szCs w:val="28"/>
        </w:rPr>
        <w:t xml:space="preserve"> – от </w:t>
      </w:r>
      <w:r w:rsidR="004733E8">
        <w:rPr>
          <w:rFonts w:ascii="Times New Roman" w:hAnsi="Times New Roman"/>
          <w:sz w:val="28"/>
          <w:szCs w:val="28"/>
        </w:rPr>
        <w:t xml:space="preserve">24,81 </w:t>
      </w:r>
      <w:r w:rsidR="001164C6">
        <w:rPr>
          <w:rFonts w:ascii="Times New Roman" w:hAnsi="Times New Roman"/>
          <w:sz w:val="28"/>
          <w:szCs w:val="28"/>
        </w:rPr>
        <w:t xml:space="preserve">мм </w:t>
      </w:r>
      <w:r w:rsidR="00DC4866">
        <w:rPr>
          <w:rFonts w:ascii="Times New Roman" w:hAnsi="Times New Roman"/>
          <w:sz w:val="28"/>
          <w:szCs w:val="28"/>
        </w:rPr>
        <w:t xml:space="preserve">до </w:t>
      </w:r>
      <w:r w:rsidR="005B3FE9">
        <w:rPr>
          <w:rFonts w:ascii="Times New Roman" w:hAnsi="Times New Roman"/>
          <w:sz w:val="28"/>
          <w:szCs w:val="28"/>
        </w:rPr>
        <w:t xml:space="preserve">26,66 </w:t>
      </w:r>
      <w:r w:rsidR="00DC4866">
        <w:rPr>
          <w:rFonts w:ascii="Times New Roman" w:hAnsi="Times New Roman"/>
          <w:sz w:val="28"/>
          <w:szCs w:val="28"/>
        </w:rPr>
        <w:t xml:space="preserve">мм, масса – от </w:t>
      </w:r>
      <w:r w:rsidR="00ED585A">
        <w:rPr>
          <w:rFonts w:ascii="Times New Roman" w:hAnsi="Times New Roman"/>
          <w:sz w:val="28"/>
          <w:szCs w:val="28"/>
        </w:rPr>
        <w:t xml:space="preserve">20,16 </w:t>
      </w:r>
      <w:r w:rsidR="005B3FE9">
        <w:rPr>
          <w:rFonts w:ascii="Times New Roman" w:hAnsi="Times New Roman"/>
          <w:sz w:val="28"/>
          <w:szCs w:val="28"/>
        </w:rPr>
        <w:t xml:space="preserve">г до 25,75 </w:t>
      </w:r>
      <w:r w:rsidR="00DC4866">
        <w:rPr>
          <w:rFonts w:ascii="Times New Roman" w:hAnsi="Times New Roman"/>
          <w:sz w:val="28"/>
          <w:szCs w:val="28"/>
        </w:rPr>
        <w:t>г</w:t>
      </w:r>
      <w:r w:rsidR="00D105DF">
        <w:rPr>
          <w:rFonts w:ascii="Times New Roman" w:hAnsi="Times New Roman"/>
          <w:sz w:val="28"/>
          <w:szCs w:val="28"/>
        </w:rPr>
        <w:t>);</w:t>
      </w:r>
      <w:r w:rsidR="00206A35">
        <w:rPr>
          <w:rFonts w:ascii="Times New Roman" w:hAnsi="Times New Roman"/>
          <w:sz w:val="28"/>
          <w:szCs w:val="28"/>
        </w:rPr>
        <w:t xml:space="preserve"> </w:t>
      </w:r>
      <w:r w:rsidR="00DC4866">
        <w:rPr>
          <w:rFonts w:ascii="Times New Roman" w:hAnsi="Times New Roman"/>
          <w:sz w:val="28"/>
          <w:szCs w:val="28"/>
        </w:rPr>
        <w:t xml:space="preserve">Unio </w:t>
      </w:r>
      <w:r w:rsidR="00ED585A">
        <w:rPr>
          <w:rFonts w:ascii="Times New Roman" w:hAnsi="Times New Roman"/>
          <w:sz w:val="28"/>
          <w:szCs w:val="28"/>
        </w:rPr>
        <w:t xml:space="preserve">pictorum (высота раковины – от </w:t>
      </w:r>
      <w:r w:rsidR="005B3FE9">
        <w:rPr>
          <w:rFonts w:ascii="Times New Roman" w:hAnsi="Times New Roman"/>
          <w:sz w:val="28"/>
          <w:szCs w:val="28"/>
        </w:rPr>
        <w:t xml:space="preserve">28,36 мм </w:t>
      </w:r>
      <w:r w:rsidR="001164C6">
        <w:rPr>
          <w:rFonts w:ascii="Times New Roman" w:hAnsi="Times New Roman"/>
          <w:sz w:val="28"/>
          <w:szCs w:val="28"/>
        </w:rPr>
        <w:t xml:space="preserve">до </w:t>
      </w:r>
      <w:r w:rsidR="005B3FE9">
        <w:rPr>
          <w:rFonts w:ascii="Times New Roman" w:hAnsi="Times New Roman"/>
          <w:sz w:val="28"/>
          <w:szCs w:val="28"/>
        </w:rPr>
        <w:t>29,87 мм</w:t>
      </w:r>
      <w:r w:rsidR="00DC4866">
        <w:rPr>
          <w:rFonts w:ascii="Times New Roman" w:hAnsi="Times New Roman"/>
          <w:sz w:val="28"/>
          <w:szCs w:val="28"/>
        </w:rPr>
        <w:t>, длина раковины –</w:t>
      </w:r>
      <w:r w:rsidR="001164C6">
        <w:rPr>
          <w:rFonts w:ascii="Times New Roman" w:hAnsi="Times New Roman"/>
          <w:sz w:val="28"/>
          <w:szCs w:val="28"/>
        </w:rPr>
        <w:t xml:space="preserve"> </w:t>
      </w:r>
      <w:r w:rsidR="00DC4866">
        <w:rPr>
          <w:rFonts w:ascii="Times New Roman" w:hAnsi="Times New Roman"/>
          <w:sz w:val="28"/>
          <w:szCs w:val="28"/>
        </w:rPr>
        <w:t xml:space="preserve">от </w:t>
      </w:r>
      <w:r w:rsidR="005B3FE9">
        <w:rPr>
          <w:rFonts w:ascii="Times New Roman" w:hAnsi="Times New Roman"/>
          <w:sz w:val="28"/>
          <w:szCs w:val="28"/>
        </w:rPr>
        <w:t xml:space="preserve">48,43 мм </w:t>
      </w:r>
      <w:r w:rsidR="00ED585A">
        <w:rPr>
          <w:rFonts w:ascii="Times New Roman" w:hAnsi="Times New Roman"/>
          <w:sz w:val="28"/>
          <w:szCs w:val="28"/>
        </w:rPr>
        <w:t xml:space="preserve">до </w:t>
      </w:r>
      <w:r w:rsidR="005B3FE9">
        <w:rPr>
          <w:rFonts w:ascii="Times New Roman" w:hAnsi="Times New Roman"/>
          <w:sz w:val="28"/>
          <w:szCs w:val="28"/>
        </w:rPr>
        <w:t>51,65 мм</w:t>
      </w:r>
      <w:r w:rsidR="00BB4704">
        <w:rPr>
          <w:rFonts w:ascii="Times New Roman" w:hAnsi="Times New Roman"/>
          <w:sz w:val="28"/>
          <w:szCs w:val="28"/>
        </w:rPr>
        <w:t xml:space="preserve">, ширина – от </w:t>
      </w:r>
      <w:r w:rsidR="00760C2E">
        <w:rPr>
          <w:rFonts w:ascii="Times New Roman" w:hAnsi="Times New Roman"/>
          <w:sz w:val="28"/>
          <w:szCs w:val="28"/>
        </w:rPr>
        <w:t xml:space="preserve">25,94 мм </w:t>
      </w:r>
      <w:r w:rsidR="00BB4704">
        <w:rPr>
          <w:rFonts w:ascii="Times New Roman" w:hAnsi="Times New Roman"/>
          <w:sz w:val="28"/>
          <w:szCs w:val="28"/>
        </w:rPr>
        <w:t xml:space="preserve">до </w:t>
      </w:r>
      <w:r w:rsidR="00760C2E">
        <w:rPr>
          <w:rFonts w:ascii="Times New Roman" w:hAnsi="Times New Roman"/>
          <w:sz w:val="28"/>
          <w:szCs w:val="28"/>
        </w:rPr>
        <w:t>27,94 мм</w:t>
      </w:r>
      <w:r w:rsidR="00BB4704">
        <w:rPr>
          <w:rFonts w:ascii="Times New Roman" w:hAnsi="Times New Roman"/>
          <w:sz w:val="28"/>
          <w:szCs w:val="28"/>
        </w:rPr>
        <w:t>, мас</w:t>
      </w:r>
      <w:r w:rsidR="00ED585A">
        <w:rPr>
          <w:rFonts w:ascii="Times New Roman" w:hAnsi="Times New Roman"/>
          <w:sz w:val="28"/>
          <w:szCs w:val="28"/>
        </w:rPr>
        <w:t>са – от</w:t>
      </w:r>
      <w:r w:rsidR="00BB4704">
        <w:rPr>
          <w:rFonts w:ascii="Times New Roman" w:hAnsi="Times New Roman"/>
          <w:sz w:val="28"/>
          <w:szCs w:val="28"/>
        </w:rPr>
        <w:t xml:space="preserve"> </w:t>
      </w:r>
      <w:r w:rsidR="00760C2E">
        <w:rPr>
          <w:rFonts w:ascii="Times New Roman" w:hAnsi="Times New Roman"/>
          <w:sz w:val="28"/>
          <w:szCs w:val="28"/>
        </w:rPr>
        <w:t xml:space="preserve">19,52 г до </w:t>
      </w:r>
      <w:r w:rsidR="00ED585A">
        <w:rPr>
          <w:rFonts w:ascii="Times New Roman" w:hAnsi="Times New Roman"/>
          <w:sz w:val="28"/>
          <w:szCs w:val="28"/>
        </w:rPr>
        <w:t>34</w:t>
      </w:r>
      <w:r w:rsidR="00BB4704">
        <w:rPr>
          <w:rFonts w:ascii="Times New Roman" w:hAnsi="Times New Roman"/>
          <w:sz w:val="28"/>
          <w:szCs w:val="28"/>
        </w:rPr>
        <w:t>,84 г</w:t>
      </w:r>
      <w:r w:rsidR="004733E8">
        <w:rPr>
          <w:rFonts w:ascii="Times New Roman" w:hAnsi="Times New Roman"/>
          <w:sz w:val="28"/>
          <w:szCs w:val="28"/>
        </w:rPr>
        <w:t>);</w:t>
      </w:r>
      <w:r w:rsidR="004733E8" w:rsidRPr="004733E8">
        <w:t xml:space="preserve"> </w:t>
      </w:r>
      <w:r w:rsidR="004733E8" w:rsidRPr="004733E8">
        <w:rPr>
          <w:rFonts w:ascii="Times New Roman" w:hAnsi="Times New Roman"/>
          <w:sz w:val="28"/>
          <w:szCs w:val="28"/>
        </w:rPr>
        <w:t xml:space="preserve">Lymnaea stagnalis (высота раковины – от </w:t>
      </w:r>
      <w:r w:rsidR="00760C2E" w:rsidRPr="004733E8">
        <w:rPr>
          <w:rFonts w:ascii="Times New Roman" w:hAnsi="Times New Roman"/>
          <w:sz w:val="28"/>
          <w:szCs w:val="28"/>
        </w:rPr>
        <w:t>3</w:t>
      </w:r>
      <w:r w:rsidR="00760C2E">
        <w:rPr>
          <w:rFonts w:ascii="Times New Roman" w:hAnsi="Times New Roman"/>
          <w:sz w:val="28"/>
          <w:szCs w:val="28"/>
        </w:rPr>
        <w:t>1,31 мм</w:t>
      </w:r>
      <w:r w:rsidR="00760C2E" w:rsidRPr="004733E8">
        <w:rPr>
          <w:rFonts w:ascii="Times New Roman" w:hAnsi="Times New Roman"/>
          <w:sz w:val="28"/>
          <w:szCs w:val="28"/>
        </w:rPr>
        <w:t xml:space="preserve"> </w:t>
      </w:r>
      <w:r w:rsidR="004733E8" w:rsidRPr="004733E8">
        <w:rPr>
          <w:rFonts w:ascii="Times New Roman" w:hAnsi="Times New Roman"/>
          <w:sz w:val="28"/>
          <w:szCs w:val="28"/>
        </w:rPr>
        <w:t xml:space="preserve">до </w:t>
      </w:r>
      <w:r w:rsidR="00760C2E" w:rsidRPr="004733E8">
        <w:rPr>
          <w:rFonts w:ascii="Times New Roman" w:hAnsi="Times New Roman"/>
          <w:sz w:val="28"/>
          <w:szCs w:val="28"/>
        </w:rPr>
        <w:t>3</w:t>
      </w:r>
      <w:r w:rsidR="00760C2E">
        <w:rPr>
          <w:rFonts w:ascii="Times New Roman" w:hAnsi="Times New Roman"/>
          <w:sz w:val="28"/>
          <w:szCs w:val="28"/>
        </w:rPr>
        <w:t>3,46</w:t>
      </w:r>
      <w:r w:rsidR="00760C2E" w:rsidRPr="004733E8">
        <w:rPr>
          <w:rFonts w:ascii="Times New Roman" w:hAnsi="Times New Roman"/>
          <w:sz w:val="28"/>
          <w:szCs w:val="28"/>
        </w:rPr>
        <w:t xml:space="preserve"> мм</w:t>
      </w:r>
      <w:r w:rsidR="004733E8">
        <w:rPr>
          <w:rFonts w:ascii="Times New Roman" w:hAnsi="Times New Roman"/>
          <w:sz w:val="28"/>
          <w:szCs w:val="28"/>
        </w:rPr>
        <w:t xml:space="preserve">, длина раковины – от </w:t>
      </w:r>
      <w:r w:rsidR="00760C2E">
        <w:rPr>
          <w:rFonts w:ascii="Times New Roman" w:hAnsi="Times New Roman"/>
          <w:sz w:val="28"/>
          <w:szCs w:val="28"/>
        </w:rPr>
        <w:t>33,93</w:t>
      </w:r>
      <w:r w:rsidR="00760C2E" w:rsidRPr="004733E8">
        <w:rPr>
          <w:rFonts w:ascii="Times New Roman" w:hAnsi="Times New Roman"/>
          <w:sz w:val="28"/>
          <w:szCs w:val="28"/>
        </w:rPr>
        <w:t xml:space="preserve"> мм </w:t>
      </w:r>
      <w:r w:rsidR="004733E8" w:rsidRPr="004733E8">
        <w:rPr>
          <w:rFonts w:ascii="Times New Roman" w:hAnsi="Times New Roman"/>
          <w:sz w:val="28"/>
          <w:szCs w:val="28"/>
        </w:rPr>
        <w:t xml:space="preserve">до </w:t>
      </w:r>
      <w:r w:rsidR="00760C2E">
        <w:rPr>
          <w:rFonts w:ascii="Times New Roman" w:hAnsi="Times New Roman"/>
          <w:sz w:val="28"/>
          <w:szCs w:val="28"/>
        </w:rPr>
        <w:t>35,57</w:t>
      </w:r>
      <w:r w:rsidR="00760C2E" w:rsidRPr="004733E8">
        <w:rPr>
          <w:rFonts w:ascii="Times New Roman" w:hAnsi="Times New Roman"/>
          <w:sz w:val="28"/>
          <w:szCs w:val="28"/>
        </w:rPr>
        <w:t xml:space="preserve"> мм</w:t>
      </w:r>
      <w:r w:rsidR="004733E8" w:rsidRPr="004733E8">
        <w:rPr>
          <w:rFonts w:ascii="Times New Roman" w:hAnsi="Times New Roman"/>
          <w:sz w:val="28"/>
          <w:szCs w:val="28"/>
        </w:rPr>
        <w:t xml:space="preserve">, ширина – от </w:t>
      </w:r>
      <w:r w:rsidR="00760C2E" w:rsidRPr="004733E8">
        <w:rPr>
          <w:rFonts w:ascii="Times New Roman" w:hAnsi="Times New Roman"/>
          <w:sz w:val="28"/>
          <w:szCs w:val="28"/>
        </w:rPr>
        <w:t>2</w:t>
      </w:r>
      <w:r w:rsidR="00760C2E">
        <w:rPr>
          <w:rFonts w:ascii="Times New Roman" w:hAnsi="Times New Roman"/>
          <w:sz w:val="28"/>
          <w:szCs w:val="28"/>
        </w:rPr>
        <w:t>1</w:t>
      </w:r>
      <w:r w:rsidR="00760C2E" w:rsidRPr="004733E8">
        <w:rPr>
          <w:rFonts w:ascii="Times New Roman" w:hAnsi="Times New Roman"/>
          <w:sz w:val="28"/>
          <w:szCs w:val="28"/>
        </w:rPr>
        <w:t xml:space="preserve">,83 мм </w:t>
      </w:r>
      <w:r w:rsidR="004733E8" w:rsidRPr="004733E8">
        <w:rPr>
          <w:rFonts w:ascii="Times New Roman" w:hAnsi="Times New Roman"/>
          <w:sz w:val="28"/>
          <w:szCs w:val="28"/>
        </w:rPr>
        <w:t xml:space="preserve">до </w:t>
      </w:r>
      <w:r w:rsidR="00760C2E">
        <w:rPr>
          <w:rFonts w:ascii="Times New Roman" w:hAnsi="Times New Roman"/>
          <w:sz w:val="28"/>
          <w:szCs w:val="28"/>
        </w:rPr>
        <w:t>26</w:t>
      </w:r>
      <w:r w:rsidR="00760C2E" w:rsidRPr="004733E8">
        <w:rPr>
          <w:rFonts w:ascii="Times New Roman" w:hAnsi="Times New Roman"/>
          <w:sz w:val="28"/>
          <w:szCs w:val="28"/>
        </w:rPr>
        <w:t>,48 мм</w:t>
      </w:r>
      <w:r w:rsidR="004733E8" w:rsidRPr="004733E8">
        <w:rPr>
          <w:rFonts w:ascii="Times New Roman" w:hAnsi="Times New Roman"/>
          <w:sz w:val="28"/>
          <w:szCs w:val="28"/>
        </w:rPr>
        <w:t xml:space="preserve">, масса – от </w:t>
      </w:r>
      <w:r w:rsidR="00760C2E">
        <w:rPr>
          <w:rFonts w:ascii="Times New Roman" w:hAnsi="Times New Roman"/>
          <w:sz w:val="28"/>
          <w:szCs w:val="28"/>
        </w:rPr>
        <w:t>16</w:t>
      </w:r>
      <w:r w:rsidR="00760C2E" w:rsidRPr="004733E8">
        <w:rPr>
          <w:rFonts w:ascii="Times New Roman" w:hAnsi="Times New Roman"/>
          <w:sz w:val="28"/>
          <w:szCs w:val="28"/>
        </w:rPr>
        <w:t xml:space="preserve">,21 г </w:t>
      </w:r>
      <w:r w:rsidR="004733E8" w:rsidRPr="004733E8">
        <w:rPr>
          <w:rFonts w:ascii="Times New Roman" w:hAnsi="Times New Roman"/>
          <w:sz w:val="28"/>
          <w:szCs w:val="28"/>
        </w:rPr>
        <w:t xml:space="preserve">до </w:t>
      </w:r>
      <w:r w:rsidR="00760C2E">
        <w:rPr>
          <w:rFonts w:ascii="Times New Roman" w:hAnsi="Times New Roman"/>
          <w:sz w:val="28"/>
          <w:szCs w:val="28"/>
        </w:rPr>
        <w:t>18</w:t>
      </w:r>
      <w:r w:rsidR="00760C2E" w:rsidRPr="004733E8">
        <w:rPr>
          <w:rFonts w:ascii="Times New Roman" w:hAnsi="Times New Roman"/>
          <w:sz w:val="28"/>
          <w:szCs w:val="28"/>
        </w:rPr>
        <w:t>,34 г</w:t>
      </w:r>
      <w:r w:rsidR="004733E8" w:rsidRPr="004733E8">
        <w:rPr>
          <w:rFonts w:ascii="Times New Roman" w:hAnsi="Times New Roman"/>
          <w:sz w:val="28"/>
          <w:szCs w:val="28"/>
        </w:rPr>
        <w:t>);</w:t>
      </w:r>
      <w:r w:rsidR="004733E8" w:rsidRPr="004733E8">
        <w:t xml:space="preserve"> </w:t>
      </w:r>
      <w:r w:rsidR="004733E8" w:rsidRPr="004733E8">
        <w:rPr>
          <w:rFonts w:ascii="Times New Roman" w:hAnsi="Times New Roman"/>
          <w:sz w:val="28"/>
          <w:szCs w:val="28"/>
        </w:rPr>
        <w:t>Viviparus c</w:t>
      </w:r>
      <w:r w:rsidR="004733E8">
        <w:rPr>
          <w:rFonts w:ascii="Times New Roman" w:hAnsi="Times New Roman"/>
          <w:sz w:val="28"/>
          <w:szCs w:val="28"/>
        </w:rPr>
        <w:t xml:space="preserve">ontectus (высота раковины – от </w:t>
      </w:r>
      <w:r w:rsidR="00760C2E">
        <w:rPr>
          <w:rFonts w:ascii="Times New Roman" w:hAnsi="Times New Roman"/>
          <w:sz w:val="28"/>
          <w:szCs w:val="28"/>
        </w:rPr>
        <w:t>26,55</w:t>
      </w:r>
      <w:r w:rsidR="00760C2E" w:rsidRPr="004733E8">
        <w:rPr>
          <w:rFonts w:ascii="Times New Roman" w:hAnsi="Times New Roman"/>
          <w:sz w:val="28"/>
          <w:szCs w:val="28"/>
        </w:rPr>
        <w:t xml:space="preserve"> мм </w:t>
      </w:r>
      <w:r w:rsidR="004733E8" w:rsidRPr="004733E8">
        <w:rPr>
          <w:rFonts w:ascii="Times New Roman" w:hAnsi="Times New Roman"/>
          <w:sz w:val="28"/>
          <w:szCs w:val="28"/>
        </w:rPr>
        <w:t xml:space="preserve">до </w:t>
      </w:r>
      <w:r w:rsidR="00760C2E">
        <w:rPr>
          <w:rFonts w:ascii="Times New Roman" w:hAnsi="Times New Roman"/>
          <w:sz w:val="28"/>
          <w:szCs w:val="28"/>
        </w:rPr>
        <w:t>29,82</w:t>
      </w:r>
      <w:r w:rsidR="00760C2E" w:rsidRPr="004733E8">
        <w:rPr>
          <w:rFonts w:ascii="Times New Roman" w:hAnsi="Times New Roman"/>
          <w:sz w:val="28"/>
          <w:szCs w:val="28"/>
        </w:rPr>
        <w:t xml:space="preserve"> мм</w:t>
      </w:r>
      <w:r w:rsidR="004733E8" w:rsidRPr="004733E8">
        <w:rPr>
          <w:rFonts w:ascii="Times New Roman" w:hAnsi="Times New Roman"/>
          <w:sz w:val="28"/>
          <w:szCs w:val="28"/>
        </w:rPr>
        <w:t xml:space="preserve">, длина раковины – от </w:t>
      </w:r>
      <w:r w:rsidR="00760C2E">
        <w:rPr>
          <w:rFonts w:ascii="Times New Roman" w:hAnsi="Times New Roman"/>
          <w:sz w:val="28"/>
          <w:szCs w:val="28"/>
        </w:rPr>
        <w:t>27</w:t>
      </w:r>
      <w:r w:rsidR="00760C2E" w:rsidRPr="004733E8">
        <w:rPr>
          <w:rFonts w:ascii="Times New Roman" w:hAnsi="Times New Roman"/>
          <w:sz w:val="28"/>
          <w:szCs w:val="28"/>
        </w:rPr>
        <w:t>,</w:t>
      </w:r>
      <w:r w:rsidR="00760C2E">
        <w:rPr>
          <w:rFonts w:ascii="Times New Roman" w:hAnsi="Times New Roman"/>
          <w:sz w:val="28"/>
          <w:szCs w:val="28"/>
        </w:rPr>
        <w:t>84</w:t>
      </w:r>
      <w:r w:rsidR="00760C2E" w:rsidRPr="004733E8">
        <w:rPr>
          <w:rFonts w:ascii="Times New Roman" w:hAnsi="Times New Roman"/>
          <w:sz w:val="28"/>
          <w:szCs w:val="28"/>
        </w:rPr>
        <w:t xml:space="preserve"> мм </w:t>
      </w:r>
      <w:r w:rsidR="004733E8" w:rsidRPr="004733E8">
        <w:rPr>
          <w:rFonts w:ascii="Times New Roman" w:hAnsi="Times New Roman"/>
          <w:sz w:val="28"/>
          <w:szCs w:val="28"/>
        </w:rPr>
        <w:t xml:space="preserve">до </w:t>
      </w:r>
      <w:r w:rsidR="00760C2E">
        <w:rPr>
          <w:rFonts w:ascii="Times New Roman" w:hAnsi="Times New Roman"/>
          <w:sz w:val="28"/>
          <w:szCs w:val="28"/>
        </w:rPr>
        <w:t>28,38</w:t>
      </w:r>
      <w:r w:rsidR="00760C2E" w:rsidRPr="004733E8">
        <w:rPr>
          <w:rFonts w:ascii="Times New Roman" w:hAnsi="Times New Roman"/>
          <w:sz w:val="28"/>
          <w:szCs w:val="28"/>
        </w:rPr>
        <w:t xml:space="preserve"> мм</w:t>
      </w:r>
      <w:r w:rsidR="004733E8" w:rsidRPr="004733E8">
        <w:rPr>
          <w:rFonts w:ascii="Times New Roman" w:hAnsi="Times New Roman"/>
          <w:sz w:val="28"/>
          <w:szCs w:val="28"/>
        </w:rPr>
        <w:t xml:space="preserve">, ширина – от </w:t>
      </w:r>
      <w:r w:rsidR="00760C2E" w:rsidRPr="004733E8">
        <w:rPr>
          <w:rFonts w:ascii="Times New Roman" w:hAnsi="Times New Roman"/>
          <w:sz w:val="28"/>
          <w:szCs w:val="28"/>
        </w:rPr>
        <w:t>2</w:t>
      </w:r>
      <w:r w:rsidR="00760C2E">
        <w:rPr>
          <w:rFonts w:ascii="Times New Roman" w:hAnsi="Times New Roman"/>
          <w:sz w:val="28"/>
          <w:szCs w:val="28"/>
        </w:rPr>
        <w:t>9,</w:t>
      </w:r>
      <w:r w:rsidR="00760C2E" w:rsidRPr="004733E8">
        <w:rPr>
          <w:rFonts w:ascii="Times New Roman" w:hAnsi="Times New Roman"/>
          <w:sz w:val="28"/>
          <w:szCs w:val="28"/>
        </w:rPr>
        <w:t>1</w:t>
      </w:r>
      <w:r w:rsidR="00760C2E">
        <w:rPr>
          <w:rFonts w:ascii="Times New Roman" w:hAnsi="Times New Roman"/>
          <w:sz w:val="28"/>
          <w:szCs w:val="28"/>
        </w:rPr>
        <w:t>5 мм</w:t>
      </w:r>
      <w:r w:rsidR="00760C2E" w:rsidRPr="004733E8">
        <w:rPr>
          <w:rFonts w:ascii="Times New Roman" w:hAnsi="Times New Roman"/>
          <w:sz w:val="28"/>
          <w:szCs w:val="28"/>
        </w:rPr>
        <w:t xml:space="preserve"> </w:t>
      </w:r>
      <w:r w:rsidR="004733E8" w:rsidRPr="004733E8">
        <w:rPr>
          <w:rFonts w:ascii="Times New Roman" w:hAnsi="Times New Roman"/>
          <w:sz w:val="28"/>
          <w:szCs w:val="28"/>
        </w:rPr>
        <w:t xml:space="preserve">до </w:t>
      </w:r>
      <w:r w:rsidR="00760C2E" w:rsidRPr="004733E8">
        <w:rPr>
          <w:rFonts w:ascii="Times New Roman" w:hAnsi="Times New Roman"/>
          <w:sz w:val="28"/>
          <w:szCs w:val="28"/>
        </w:rPr>
        <w:t>3</w:t>
      </w:r>
      <w:r w:rsidR="00760C2E">
        <w:rPr>
          <w:rFonts w:ascii="Times New Roman" w:hAnsi="Times New Roman"/>
          <w:sz w:val="28"/>
          <w:szCs w:val="28"/>
        </w:rPr>
        <w:t>4,71</w:t>
      </w:r>
      <w:r w:rsidR="00760C2E" w:rsidRPr="004733E8">
        <w:rPr>
          <w:rFonts w:ascii="Times New Roman" w:hAnsi="Times New Roman"/>
          <w:sz w:val="28"/>
          <w:szCs w:val="28"/>
        </w:rPr>
        <w:t xml:space="preserve"> мм</w:t>
      </w:r>
      <w:r w:rsidR="004733E8">
        <w:rPr>
          <w:rFonts w:ascii="Times New Roman" w:hAnsi="Times New Roman"/>
          <w:sz w:val="28"/>
          <w:szCs w:val="28"/>
        </w:rPr>
        <w:t xml:space="preserve">, масса – от </w:t>
      </w:r>
      <w:r w:rsidR="00760C2E">
        <w:rPr>
          <w:rFonts w:ascii="Times New Roman" w:hAnsi="Times New Roman"/>
          <w:sz w:val="28"/>
          <w:szCs w:val="28"/>
        </w:rPr>
        <w:t>21,2</w:t>
      </w:r>
      <w:r w:rsidR="00760C2E" w:rsidRPr="004733E8">
        <w:rPr>
          <w:rFonts w:ascii="Times New Roman" w:hAnsi="Times New Roman"/>
          <w:sz w:val="28"/>
          <w:szCs w:val="28"/>
        </w:rPr>
        <w:t>6 г</w:t>
      </w:r>
      <w:r w:rsidR="00760C2E">
        <w:rPr>
          <w:rFonts w:ascii="Times New Roman" w:hAnsi="Times New Roman"/>
          <w:sz w:val="28"/>
          <w:szCs w:val="28"/>
        </w:rPr>
        <w:t xml:space="preserve"> </w:t>
      </w:r>
      <w:r w:rsidR="004733E8">
        <w:rPr>
          <w:rFonts w:ascii="Times New Roman" w:hAnsi="Times New Roman"/>
          <w:sz w:val="28"/>
          <w:szCs w:val="28"/>
        </w:rPr>
        <w:t xml:space="preserve">до </w:t>
      </w:r>
      <w:r w:rsidR="00760C2E">
        <w:rPr>
          <w:rFonts w:ascii="Times New Roman" w:hAnsi="Times New Roman"/>
          <w:sz w:val="28"/>
          <w:szCs w:val="28"/>
        </w:rPr>
        <w:t>22,43 г</w:t>
      </w:r>
      <w:r w:rsidR="004733E8" w:rsidRPr="004733E8">
        <w:rPr>
          <w:rFonts w:ascii="Times New Roman" w:hAnsi="Times New Roman"/>
          <w:sz w:val="28"/>
          <w:szCs w:val="28"/>
        </w:rPr>
        <w:t>);</w:t>
      </w:r>
      <w:r w:rsidR="004733E8" w:rsidRPr="004733E8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="004733E8" w:rsidRPr="00481EE3">
        <w:rPr>
          <w:rFonts w:ascii="Times New Roman" w:hAnsi="Times New Roman"/>
          <w:bCs/>
          <w:iCs/>
          <w:sz w:val="28"/>
          <w:szCs w:val="28"/>
          <w:lang w:val="en-US"/>
        </w:rPr>
        <w:t>Viviparus</w:t>
      </w:r>
      <w:r w:rsidR="004733E8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="004733E8" w:rsidRPr="00481EE3">
        <w:rPr>
          <w:rFonts w:ascii="Times New Roman" w:hAnsi="Times New Roman"/>
          <w:bCs/>
          <w:iCs/>
          <w:sz w:val="28"/>
          <w:szCs w:val="28"/>
          <w:lang w:val="en-US"/>
        </w:rPr>
        <w:t>viviparus</w:t>
      </w:r>
      <w:r w:rsidR="004733E8">
        <w:rPr>
          <w:rFonts w:ascii="Times New Roman" w:hAnsi="Times New Roman"/>
          <w:bCs/>
          <w:iCs/>
          <w:sz w:val="28"/>
          <w:szCs w:val="28"/>
        </w:rPr>
        <w:t xml:space="preserve"> (высота раковины – от </w:t>
      </w:r>
      <w:r w:rsidR="00760C2E">
        <w:rPr>
          <w:rFonts w:ascii="Times New Roman" w:hAnsi="Times New Roman"/>
          <w:bCs/>
          <w:iCs/>
          <w:sz w:val="28"/>
          <w:szCs w:val="28"/>
        </w:rPr>
        <w:t xml:space="preserve">31,33 мм </w:t>
      </w:r>
      <w:r w:rsidR="004733E8">
        <w:rPr>
          <w:rFonts w:ascii="Times New Roman" w:hAnsi="Times New Roman"/>
          <w:bCs/>
          <w:iCs/>
          <w:sz w:val="28"/>
          <w:szCs w:val="28"/>
        </w:rPr>
        <w:t xml:space="preserve">до </w:t>
      </w:r>
      <w:r w:rsidR="00760C2E">
        <w:rPr>
          <w:rFonts w:ascii="Times New Roman" w:hAnsi="Times New Roman"/>
          <w:bCs/>
          <w:iCs/>
          <w:sz w:val="28"/>
          <w:szCs w:val="28"/>
        </w:rPr>
        <w:t>31,63 мм</w:t>
      </w:r>
      <w:r w:rsidR="004733E8" w:rsidRPr="00481EE3">
        <w:rPr>
          <w:rFonts w:ascii="Times New Roman" w:hAnsi="Times New Roman"/>
          <w:bCs/>
          <w:iCs/>
          <w:sz w:val="28"/>
          <w:szCs w:val="28"/>
        </w:rPr>
        <w:t>,</w:t>
      </w:r>
      <w:r w:rsidR="004733E8">
        <w:rPr>
          <w:rFonts w:ascii="Times New Roman" w:hAnsi="Times New Roman"/>
          <w:bCs/>
          <w:iCs/>
          <w:sz w:val="28"/>
          <w:szCs w:val="28"/>
        </w:rPr>
        <w:t xml:space="preserve"> длина раковины – от </w:t>
      </w:r>
      <w:r w:rsidR="00760C2E">
        <w:rPr>
          <w:rFonts w:ascii="Times New Roman" w:hAnsi="Times New Roman"/>
          <w:bCs/>
          <w:iCs/>
          <w:sz w:val="28"/>
          <w:szCs w:val="28"/>
        </w:rPr>
        <w:t xml:space="preserve">27,36 мм </w:t>
      </w:r>
      <w:r w:rsidR="004733E8">
        <w:rPr>
          <w:rFonts w:ascii="Times New Roman" w:hAnsi="Times New Roman"/>
          <w:bCs/>
          <w:iCs/>
          <w:sz w:val="28"/>
          <w:szCs w:val="28"/>
        </w:rPr>
        <w:t xml:space="preserve">до </w:t>
      </w:r>
      <w:r w:rsidR="00760C2E">
        <w:rPr>
          <w:rFonts w:ascii="Times New Roman" w:hAnsi="Times New Roman"/>
          <w:bCs/>
          <w:iCs/>
          <w:sz w:val="28"/>
          <w:szCs w:val="28"/>
        </w:rPr>
        <w:t>34,76 мм</w:t>
      </w:r>
      <w:r w:rsidR="004733E8">
        <w:rPr>
          <w:rFonts w:ascii="Times New Roman" w:hAnsi="Times New Roman"/>
          <w:bCs/>
          <w:iCs/>
          <w:sz w:val="28"/>
          <w:szCs w:val="28"/>
        </w:rPr>
        <w:t xml:space="preserve">, ширина – от </w:t>
      </w:r>
      <w:r w:rsidR="00760C2E">
        <w:rPr>
          <w:rFonts w:ascii="Times New Roman" w:hAnsi="Times New Roman"/>
          <w:bCs/>
          <w:iCs/>
          <w:sz w:val="28"/>
          <w:szCs w:val="28"/>
        </w:rPr>
        <w:t xml:space="preserve">28,23 мм </w:t>
      </w:r>
      <w:r w:rsidR="004733E8">
        <w:rPr>
          <w:rFonts w:ascii="Times New Roman" w:hAnsi="Times New Roman"/>
          <w:bCs/>
          <w:iCs/>
          <w:sz w:val="28"/>
          <w:szCs w:val="28"/>
        </w:rPr>
        <w:t xml:space="preserve">до </w:t>
      </w:r>
      <w:r w:rsidR="00760C2E">
        <w:rPr>
          <w:rFonts w:ascii="Times New Roman" w:hAnsi="Times New Roman"/>
          <w:bCs/>
          <w:iCs/>
          <w:sz w:val="28"/>
          <w:szCs w:val="28"/>
        </w:rPr>
        <w:t>29,98 мм</w:t>
      </w:r>
      <w:r w:rsidR="004733E8">
        <w:rPr>
          <w:rFonts w:ascii="Times New Roman" w:hAnsi="Times New Roman"/>
          <w:bCs/>
          <w:iCs/>
          <w:sz w:val="28"/>
          <w:szCs w:val="28"/>
        </w:rPr>
        <w:t xml:space="preserve">, масса – от </w:t>
      </w:r>
      <w:r w:rsidR="00760C2E">
        <w:rPr>
          <w:rFonts w:ascii="Times New Roman" w:hAnsi="Times New Roman"/>
          <w:bCs/>
          <w:iCs/>
          <w:sz w:val="28"/>
          <w:szCs w:val="28"/>
        </w:rPr>
        <w:t xml:space="preserve">23,22 г </w:t>
      </w:r>
      <w:r w:rsidR="004733E8">
        <w:rPr>
          <w:rFonts w:ascii="Times New Roman" w:hAnsi="Times New Roman"/>
          <w:bCs/>
          <w:iCs/>
          <w:sz w:val="28"/>
          <w:szCs w:val="28"/>
        </w:rPr>
        <w:t xml:space="preserve">до </w:t>
      </w:r>
      <w:r w:rsidR="00760C2E">
        <w:rPr>
          <w:rFonts w:ascii="Times New Roman" w:hAnsi="Times New Roman"/>
          <w:bCs/>
          <w:iCs/>
          <w:sz w:val="28"/>
          <w:szCs w:val="28"/>
        </w:rPr>
        <w:t>26,43 г</w:t>
      </w:r>
      <w:r w:rsidR="004733E8">
        <w:rPr>
          <w:rFonts w:ascii="Times New Roman" w:hAnsi="Times New Roman"/>
          <w:bCs/>
          <w:iCs/>
          <w:sz w:val="28"/>
          <w:szCs w:val="28"/>
        </w:rPr>
        <w:t>);</w:t>
      </w:r>
      <w:r w:rsidR="004733E8" w:rsidRPr="004733E8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="004733E8" w:rsidRPr="00481EE3">
        <w:rPr>
          <w:rFonts w:ascii="Times New Roman" w:hAnsi="Times New Roman"/>
          <w:bCs/>
          <w:iCs/>
          <w:sz w:val="28"/>
          <w:szCs w:val="28"/>
          <w:lang w:val="en-US"/>
        </w:rPr>
        <w:t>Lymnaea</w:t>
      </w:r>
      <w:r w:rsidR="004733E8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="004733E8" w:rsidRPr="00481EE3">
        <w:rPr>
          <w:rFonts w:ascii="Times New Roman" w:hAnsi="Times New Roman"/>
          <w:bCs/>
          <w:iCs/>
          <w:sz w:val="28"/>
          <w:szCs w:val="28"/>
          <w:lang w:val="en-US"/>
        </w:rPr>
        <w:t>palustris</w:t>
      </w:r>
      <w:r w:rsidR="004733E8">
        <w:rPr>
          <w:rFonts w:ascii="Times New Roman" w:hAnsi="Times New Roman"/>
          <w:bCs/>
          <w:iCs/>
          <w:sz w:val="28"/>
          <w:szCs w:val="28"/>
        </w:rPr>
        <w:t xml:space="preserve"> (высота рак</w:t>
      </w:r>
      <w:r w:rsidR="004733E8">
        <w:rPr>
          <w:rFonts w:ascii="Times New Roman" w:hAnsi="Times New Roman"/>
          <w:bCs/>
          <w:iCs/>
          <w:sz w:val="28"/>
          <w:szCs w:val="28"/>
        </w:rPr>
        <w:t>о</w:t>
      </w:r>
      <w:r w:rsidR="004733E8">
        <w:rPr>
          <w:rFonts w:ascii="Times New Roman" w:hAnsi="Times New Roman"/>
          <w:bCs/>
          <w:iCs/>
          <w:sz w:val="28"/>
          <w:szCs w:val="28"/>
        </w:rPr>
        <w:t>вины – от 23,94 мм до 24,34 мм</w:t>
      </w:r>
      <w:r w:rsidR="004733E8" w:rsidRPr="00481EE3">
        <w:rPr>
          <w:rFonts w:ascii="Times New Roman" w:hAnsi="Times New Roman"/>
          <w:bCs/>
          <w:iCs/>
          <w:sz w:val="28"/>
          <w:szCs w:val="28"/>
        </w:rPr>
        <w:t>,</w:t>
      </w:r>
      <w:r w:rsidR="004733E8">
        <w:rPr>
          <w:rFonts w:ascii="Times New Roman" w:hAnsi="Times New Roman"/>
          <w:bCs/>
          <w:iCs/>
          <w:sz w:val="28"/>
          <w:szCs w:val="28"/>
        </w:rPr>
        <w:t xml:space="preserve"> длина раковины – от 24,57 мм до 26,62 мм, ширина – от 11,51 мм до 17,26 мм, масса – от 15,33 г до 16,9</w:t>
      </w:r>
      <w:r w:rsidR="005B3FE9">
        <w:rPr>
          <w:rFonts w:ascii="Times New Roman" w:hAnsi="Times New Roman"/>
          <w:bCs/>
          <w:iCs/>
          <w:sz w:val="28"/>
          <w:szCs w:val="28"/>
        </w:rPr>
        <w:t>1 г).</w:t>
      </w:r>
    </w:p>
    <w:p w:rsidR="005A59D4" w:rsidRPr="00286D64" w:rsidRDefault="00481EE3" w:rsidP="00286D64">
      <w:pPr>
        <w:spacing w:after="0" w:line="360" w:lineRule="auto"/>
        <w:ind w:firstLine="709"/>
        <w:jc w:val="both"/>
        <w:rPr>
          <w:rFonts w:ascii="Times New Roman" w:hAnsi="Times New Roman"/>
          <w:bCs/>
          <w:iCs/>
          <w:sz w:val="28"/>
          <w:szCs w:val="28"/>
        </w:rPr>
      </w:pPr>
      <w:r w:rsidRPr="00481EE3">
        <w:rPr>
          <w:rFonts w:ascii="Times New Roman" w:hAnsi="Times New Roman"/>
          <w:sz w:val="28"/>
          <w:szCs w:val="28"/>
        </w:rPr>
        <w:t xml:space="preserve">К средним </w:t>
      </w:r>
      <w:r w:rsidR="005A59D4">
        <w:rPr>
          <w:rFonts w:ascii="Times New Roman" w:hAnsi="Times New Roman"/>
          <w:sz w:val="28"/>
          <w:szCs w:val="28"/>
        </w:rPr>
        <w:t xml:space="preserve">по морфометрическим параметрам относятся </w:t>
      </w:r>
      <w:r w:rsidRPr="00481EE3">
        <w:rPr>
          <w:rFonts w:ascii="Times New Roman" w:hAnsi="Times New Roman"/>
          <w:sz w:val="28"/>
          <w:szCs w:val="28"/>
        </w:rPr>
        <w:t>вид</w:t>
      </w:r>
      <w:r w:rsidR="005A59D4">
        <w:rPr>
          <w:rFonts w:ascii="Times New Roman" w:hAnsi="Times New Roman"/>
          <w:sz w:val="28"/>
          <w:szCs w:val="28"/>
        </w:rPr>
        <w:t>ы</w:t>
      </w:r>
      <w:r w:rsidRPr="00481EE3">
        <w:rPr>
          <w:rFonts w:ascii="Times New Roman" w:hAnsi="Times New Roman"/>
          <w:sz w:val="28"/>
          <w:szCs w:val="28"/>
        </w:rPr>
        <w:t xml:space="preserve">: </w:t>
      </w:r>
      <w:r w:rsidR="005B3FE9" w:rsidRPr="00481EE3">
        <w:rPr>
          <w:rFonts w:ascii="Times New Roman" w:hAnsi="Times New Roman"/>
          <w:bCs/>
          <w:iCs/>
          <w:sz w:val="28"/>
          <w:szCs w:val="28"/>
          <w:lang w:val="en-US"/>
        </w:rPr>
        <w:t>Lymnaea</w:t>
      </w:r>
      <w:r w:rsidR="005B3FE9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="005B3FE9" w:rsidRPr="00481EE3">
        <w:rPr>
          <w:rFonts w:ascii="Times New Roman" w:hAnsi="Times New Roman"/>
          <w:bCs/>
          <w:iCs/>
          <w:sz w:val="28"/>
          <w:szCs w:val="28"/>
          <w:lang w:val="en-US"/>
        </w:rPr>
        <w:t>per</w:t>
      </w:r>
      <w:r w:rsidR="005B3FE9" w:rsidRPr="00481EE3">
        <w:rPr>
          <w:rFonts w:ascii="Times New Roman" w:hAnsi="Times New Roman"/>
          <w:bCs/>
          <w:iCs/>
          <w:sz w:val="28"/>
          <w:szCs w:val="28"/>
          <w:lang w:val="en-US"/>
        </w:rPr>
        <w:t>e</w:t>
      </w:r>
      <w:r w:rsidR="005B3FE9" w:rsidRPr="00481EE3">
        <w:rPr>
          <w:rFonts w:ascii="Times New Roman" w:hAnsi="Times New Roman"/>
          <w:bCs/>
          <w:iCs/>
          <w:sz w:val="28"/>
          <w:szCs w:val="28"/>
          <w:lang w:val="en-US"/>
        </w:rPr>
        <w:t>gra</w:t>
      </w:r>
      <w:r w:rsidR="005B3FE9">
        <w:rPr>
          <w:rFonts w:ascii="Times New Roman" w:hAnsi="Times New Roman"/>
          <w:bCs/>
          <w:iCs/>
          <w:sz w:val="28"/>
          <w:szCs w:val="28"/>
        </w:rPr>
        <w:t xml:space="preserve"> (высота раковины – от 17,33 мм до 17,66</w:t>
      </w:r>
      <w:r w:rsidR="008B1172">
        <w:rPr>
          <w:rFonts w:ascii="Times New Roman" w:hAnsi="Times New Roman"/>
          <w:bCs/>
          <w:iCs/>
          <w:sz w:val="28"/>
          <w:szCs w:val="28"/>
        </w:rPr>
        <w:t xml:space="preserve"> мм</w:t>
      </w:r>
      <w:r w:rsidR="005B3FE9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="005B3FE9" w:rsidRPr="00481EE3">
        <w:rPr>
          <w:rFonts w:ascii="Times New Roman" w:hAnsi="Times New Roman"/>
          <w:bCs/>
          <w:iCs/>
          <w:sz w:val="28"/>
          <w:szCs w:val="28"/>
        </w:rPr>
        <w:t>,</w:t>
      </w:r>
      <w:r w:rsidR="005B3FE9">
        <w:rPr>
          <w:rFonts w:ascii="Times New Roman" w:hAnsi="Times New Roman"/>
          <w:bCs/>
          <w:iCs/>
          <w:sz w:val="28"/>
          <w:szCs w:val="28"/>
        </w:rPr>
        <w:t xml:space="preserve"> длина раковины – от 18,82 мм до 19,33 мм, ширина – от 11,96 мм до 12,32 мм, масса – от 13,28 г до 14,75 г);</w:t>
      </w:r>
      <w:r w:rsidR="005B3FE9" w:rsidRPr="005B3FE9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="005B3FE9" w:rsidRPr="00481EE3">
        <w:rPr>
          <w:rFonts w:ascii="Times New Roman" w:hAnsi="Times New Roman"/>
          <w:bCs/>
          <w:iCs/>
          <w:sz w:val="28"/>
          <w:szCs w:val="28"/>
          <w:lang w:val="en-US"/>
        </w:rPr>
        <w:t>Lymnaea</w:t>
      </w:r>
      <w:r w:rsidR="005B3FE9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="005B3FE9" w:rsidRPr="00481EE3">
        <w:rPr>
          <w:rFonts w:ascii="Times New Roman" w:hAnsi="Times New Roman"/>
          <w:bCs/>
          <w:iCs/>
          <w:sz w:val="28"/>
          <w:szCs w:val="28"/>
          <w:lang w:val="en-US"/>
        </w:rPr>
        <w:t>glabra</w:t>
      </w:r>
      <w:r w:rsidR="005B3FE9">
        <w:rPr>
          <w:rFonts w:ascii="Times New Roman" w:hAnsi="Times New Roman"/>
          <w:bCs/>
          <w:iCs/>
          <w:sz w:val="28"/>
          <w:szCs w:val="28"/>
        </w:rPr>
        <w:t xml:space="preserve"> (высота раковины – от 14,63 мм до 16,14 мм</w:t>
      </w:r>
      <w:r w:rsidR="005B3FE9" w:rsidRPr="00481EE3">
        <w:rPr>
          <w:rFonts w:ascii="Times New Roman" w:hAnsi="Times New Roman"/>
          <w:bCs/>
          <w:iCs/>
          <w:sz w:val="28"/>
          <w:szCs w:val="28"/>
        </w:rPr>
        <w:t>,</w:t>
      </w:r>
      <w:r w:rsidR="005B3FE9">
        <w:rPr>
          <w:rFonts w:ascii="Times New Roman" w:hAnsi="Times New Roman"/>
          <w:bCs/>
          <w:iCs/>
          <w:sz w:val="28"/>
          <w:szCs w:val="28"/>
        </w:rPr>
        <w:t xml:space="preserve"> длина раковины – от 16,21 мм до 17,44 мм, ширина – от 13,84 мм до 14,48 мм, масса – от 14,83 г до 16,67 г);</w:t>
      </w:r>
      <w:r w:rsidR="005B3FE9" w:rsidRPr="005B3FE9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="005B3FE9" w:rsidRPr="00481EE3">
        <w:rPr>
          <w:rFonts w:ascii="Times New Roman" w:hAnsi="Times New Roman"/>
          <w:bCs/>
          <w:iCs/>
          <w:sz w:val="28"/>
          <w:szCs w:val="28"/>
          <w:lang w:val="en-US"/>
        </w:rPr>
        <w:t>Bithynia</w:t>
      </w:r>
      <w:r w:rsidR="005B3FE9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="005B3FE9" w:rsidRPr="00481EE3">
        <w:rPr>
          <w:rFonts w:ascii="Times New Roman" w:hAnsi="Times New Roman"/>
          <w:bCs/>
          <w:iCs/>
          <w:sz w:val="28"/>
          <w:szCs w:val="28"/>
          <w:lang w:val="en-US"/>
        </w:rPr>
        <w:t>tentaculata</w:t>
      </w:r>
      <w:r w:rsidR="005B3FE9">
        <w:rPr>
          <w:rFonts w:ascii="Times New Roman" w:hAnsi="Times New Roman"/>
          <w:bCs/>
          <w:iCs/>
          <w:sz w:val="28"/>
          <w:szCs w:val="28"/>
        </w:rPr>
        <w:t xml:space="preserve"> (высота раковины – от 12,19 мм до 13,16 мм</w:t>
      </w:r>
      <w:r w:rsidR="005B3FE9" w:rsidRPr="00481EE3">
        <w:rPr>
          <w:rFonts w:ascii="Times New Roman" w:hAnsi="Times New Roman"/>
          <w:bCs/>
          <w:iCs/>
          <w:sz w:val="28"/>
          <w:szCs w:val="28"/>
        </w:rPr>
        <w:t>,</w:t>
      </w:r>
      <w:r w:rsidR="005B3FE9">
        <w:rPr>
          <w:rFonts w:ascii="Times New Roman" w:hAnsi="Times New Roman"/>
          <w:bCs/>
          <w:iCs/>
          <w:sz w:val="28"/>
          <w:szCs w:val="28"/>
        </w:rPr>
        <w:t xml:space="preserve"> длина раковины – от 12,41 мм до 14,33 мм, ширина – от 7,63 мм до 8,42 мм, масса – от 12,32 г до 12,65 г); </w:t>
      </w:r>
      <w:r w:rsidRPr="00481EE3">
        <w:rPr>
          <w:rFonts w:ascii="Times New Roman" w:hAnsi="Times New Roman"/>
          <w:bCs/>
          <w:iCs/>
          <w:sz w:val="28"/>
          <w:szCs w:val="28"/>
          <w:lang w:val="en-US"/>
        </w:rPr>
        <w:t>A</w:t>
      </w:r>
      <w:r w:rsidRPr="00481EE3">
        <w:rPr>
          <w:rFonts w:ascii="Times New Roman" w:hAnsi="Times New Roman"/>
          <w:bCs/>
          <w:iCs/>
          <w:sz w:val="28"/>
          <w:szCs w:val="28"/>
          <w:lang w:val="en-US"/>
        </w:rPr>
        <w:t>p</w:t>
      </w:r>
      <w:r w:rsidRPr="00481EE3">
        <w:rPr>
          <w:rFonts w:ascii="Times New Roman" w:hAnsi="Times New Roman"/>
          <w:bCs/>
          <w:iCs/>
          <w:sz w:val="28"/>
          <w:szCs w:val="28"/>
          <w:lang w:val="en-US"/>
        </w:rPr>
        <w:t>lexa</w:t>
      </w:r>
      <w:r w:rsidR="0001768C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Pr="00481EE3">
        <w:rPr>
          <w:rFonts w:ascii="Times New Roman" w:hAnsi="Times New Roman"/>
          <w:bCs/>
          <w:iCs/>
          <w:sz w:val="28"/>
          <w:szCs w:val="28"/>
          <w:lang w:val="en-US"/>
        </w:rPr>
        <w:t>hypnorum</w:t>
      </w:r>
      <w:r w:rsidR="00C322D1">
        <w:rPr>
          <w:rFonts w:ascii="Times New Roman" w:hAnsi="Times New Roman"/>
          <w:bCs/>
          <w:iCs/>
          <w:sz w:val="28"/>
          <w:szCs w:val="28"/>
        </w:rPr>
        <w:t xml:space="preserve"> (высо</w:t>
      </w:r>
      <w:r w:rsidR="00760C2E">
        <w:rPr>
          <w:rFonts w:ascii="Times New Roman" w:hAnsi="Times New Roman"/>
          <w:bCs/>
          <w:iCs/>
          <w:sz w:val="28"/>
          <w:szCs w:val="28"/>
        </w:rPr>
        <w:t>та раковины – от 11,24 мм до 14,85 мм</w:t>
      </w:r>
      <w:r w:rsidR="00C322D1" w:rsidRPr="00481EE3">
        <w:rPr>
          <w:rFonts w:ascii="Times New Roman" w:hAnsi="Times New Roman"/>
          <w:bCs/>
          <w:iCs/>
          <w:sz w:val="28"/>
          <w:szCs w:val="28"/>
        </w:rPr>
        <w:t>,</w:t>
      </w:r>
      <w:r w:rsidR="00C322D1">
        <w:rPr>
          <w:rFonts w:ascii="Times New Roman" w:hAnsi="Times New Roman"/>
          <w:bCs/>
          <w:iCs/>
          <w:sz w:val="28"/>
          <w:szCs w:val="28"/>
        </w:rPr>
        <w:t xml:space="preserve"> длина раковины – от </w:t>
      </w:r>
      <w:r w:rsidR="00760C2E">
        <w:rPr>
          <w:rFonts w:ascii="Times New Roman" w:hAnsi="Times New Roman"/>
          <w:bCs/>
          <w:iCs/>
          <w:sz w:val="28"/>
          <w:szCs w:val="28"/>
        </w:rPr>
        <w:t>13,18 мм до13,34 мм</w:t>
      </w:r>
      <w:r w:rsidR="00C322D1">
        <w:rPr>
          <w:rFonts w:ascii="Times New Roman" w:hAnsi="Times New Roman"/>
          <w:bCs/>
          <w:iCs/>
          <w:sz w:val="28"/>
          <w:szCs w:val="28"/>
        </w:rPr>
        <w:t xml:space="preserve">, ширина – от </w:t>
      </w:r>
      <w:r w:rsidR="00760C2E">
        <w:rPr>
          <w:rFonts w:ascii="Times New Roman" w:hAnsi="Times New Roman"/>
          <w:bCs/>
          <w:iCs/>
          <w:sz w:val="28"/>
          <w:szCs w:val="28"/>
        </w:rPr>
        <w:t xml:space="preserve">9,97 мм </w:t>
      </w:r>
      <w:r w:rsidR="00C322D1">
        <w:rPr>
          <w:rFonts w:ascii="Times New Roman" w:hAnsi="Times New Roman"/>
          <w:bCs/>
          <w:iCs/>
          <w:sz w:val="28"/>
          <w:szCs w:val="28"/>
        </w:rPr>
        <w:t xml:space="preserve">до </w:t>
      </w:r>
      <w:r w:rsidR="00760C2E">
        <w:rPr>
          <w:rFonts w:ascii="Times New Roman" w:hAnsi="Times New Roman"/>
          <w:bCs/>
          <w:iCs/>
          <w:sz w:val="28"/>
          <w:szCs w:val="28"/>
        </w:rPr>
        <w:t>16,35 мм, масса – от 9,74 г до 11,71 г</w:t>
      </w:r>
      <w:r w:rsidR="00C322D1">
        <w:rPr>
          <w:rFonts w:ascii="Times New Roman" w:hAnsi="Times New Roman"/>
          <w:bCs/>
          <w:iCs/>
          <w:sz w:val="28"/>
          <w:szCs w:val="28"/>
        </w:rPr>
        <w:t xml:space="preserve">); </w:t>
      </w:r>
      <w:r w:rsidR="00760C2E">
        <w:rPr>
          <w:rFonts w:ascii="Times New Roman" w:hAnsi="Times New Roman"/>
          <w:bCs/>
          <w:iCs/>
          <w:sz w:val="28"/>
          <w:szCs w:val="28"/>
          <w:lang w:val="en-US"/>
        </w:rPr>
        <w:t>Lymnaea</w:t>
      </w:r>
      <w:r w:rsidR="00760C2E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="00760C2E">
        <w:rPr>
          <w:rFonts w:ascii="Times New Roman" w:hAnsi="Times New Roman"/>
          <w:bCs/>
          <w:iCs/>
          <w:sz w:val="28"/>
          <w:szCs w:val="28"/>
          <w:lang w:val="en-US"/>
        </w:rPr>
        <w:t>truncatula</w:t>
      </w:r>
      <w:r w:rsidR="00760C2E">
        <w:rPr>
          <w:rFonts w:ascii="Times New Roman" w:hAnsi="Times New Roman"/>
          <w:bCs/>
          <w:iCs/>
          <w:sz w:val="28"/>
          <w:szCs w:val="28"/>
        </w:rPr>
        <w:t xml:space="preserve"> (высота раковины – от 10,11 мм до 12,78 мм</w:t>
      </w:r>
      <w:r w:rsidR="00760C2E" w:rsidRPr="00481EE3">
        <w:rPr>
          <w:rFonts w:ascii="Times New Roman" w:hAnsi="Times New Roman"/>
          <w:bCs/>
          <w:iCs/>
          <w:sz w:val="28"/>
          <w:szCs w:val="28"/>
        </w:rPr>
        <w:t>,</w:t>
      </w:r>
      <w:r w:rsidR="00760C2E">
        <w:rPr>
          <w:rFonts w:ascii="Times New Roman" w:hAnsi="Times New Roman"/>
          <w:bCs/>
          <w:iCs/>
          <w:sz w:val="28"/>
          <w:szCs w:val="28"/>
        </w:rPr>
        <w:t xml:space="preserve"> длина раковины – </w:t>
      </w:r>
      <w:r w:rsidR="00760C2E">
        <w:rPr>
          <w:rFonts w:ascii="Times New Roman" w:hAnsi="Times New Roman"/>
          <w:bCs/>
          <w:iCs/>
          <w:sz w:val="28"/>
          <w:szCs w:val="28"/>
        </w:rPr>
        <w:lastRenderedPageBreak/>
        <w:t>от 12,75 мм до 13,57 мм, ширина – от 5,35 мм до 9,92 мм, масса – от 9,48 г до 13,75 г);</w:t>
      </w:r>
      <w:r w:rsidR="00760C2E" w:rsidRPr="00760C2E">
        <w:rPr>
          <w:rFonts w:ascii="Times New Roman" w:hAnsi="Times New Roman"/>
          <w:sz w:val="28"/>
          <w:szCs w:val="28"/>
        </w:rPr>
        <w:t xml:space="preserve"> </w:t>
      </w:r>
      <w:r w:rsidR="00760C2E" w:rsidRPr="00481EE3">
        <w:rPr>
          <w:rFonts w:ascii="Times New Roman" w:hAnsi="Times New Roman"/>
          <w:sz w:val="28"/>
          <w:szCs w:val="28"/>
          <w:lang w:val="en-US"/>
        </w:rPr>
        <w:t>Physa</w:t>
      </w:r>
      <w:r w:rsidR="00760C2E">
        <w:rPr>
          <w:rFonts w:ascii="Times New Roman" w:hAnsi="Times New Roman"/>
          <w:sz w:val="28"/>
          <w:szCs w:val="28"/>
        </w:rPr>
        <w:t xml:space="preserve"> </w:t>
      </w:r>
      <w:r w:rsidR="00760C2E" w:rsidRPr="00481EE3">
        <w:rPr>
          <w:rFonts w:ascii="Times New Roman" w:hAnsi="Times New Roman"/>
          <w:sz w:val="28"/>
          <w:szCs w:val="28"/>
          <w:lang w:val="en-US"/>
        </w:rPr>
        <w:t>adverse</w:t>
      </w:r>
      <w:r w:rsidR="00760C2E">
        <w:rPr>
          <w:rFonts w:ascii="Times New Roman" w:hAnsi="Times New Roman"/>
          <w:sz w:val="28"/>
          <w:szCs w:val="28"/>
        </w:rPr>
        <w:t xml:space="preserve"> </w:t>
      </w:r>
      <w:r w:rsidR="00760C2E">
        <w:rPr>
          <w:rFonts w:ascii="Times New Roman" w:hAnsi="Times New Roman"/>
          <w:bCs/>
          <w:iCs/>
          <w:sz w:val="28"/>
          <w:szCs w:val="28"/>
        </w:rPr>
        <w:t>(высота раковины – от 10,46 мм до 11,86 мм</w:t>
      </w:r>
      <w:r w:rsidR="00760C2E" w:rsidRPr="00481EE3">
        <w:rPr>
          <w:rFonts w:ascii="Times New Roman" w:hAnsi="Times New Roman"/>
          <w:bCs/>
          <w:iCs/>
          <w:sz w:val="28"/>
          <w:szCs w:val="28"/>
        </w:rPr>
        <w:t>,</w:t>
      </w:r>
      <w:r w:rsidR="00760C2E">
        <w:rPr>
          <w:rFonts w:ascii="Times New Roman" w:hAnsi="Times New Roman"/>
          <w:bCs/>
          <w:iCs/>
          <w:sz w:val="28"/>
          <w:szCs w:val="28"/>
        </w:rPr>
        <w:t xml:space="preserve"> длина ра</w:t>
      </w:r>
      <w:r w:rsidR="00521A01">
        <w:rPr>
          <w:rFonts w:ascii="Times New Roman" w:hAnsi="Times New Roman"/>
          <w:bCs/>
          <w:iCs/>
          <w:sz w:val="28"/>
          <w:szCs w:val="28"/>
        </w:rPr>
        <w:t>ковины – от 11,72</w:t>
      </w:r>
      <w:r w:rsidR="00760C2E">
        <w:rPr>
          <w:rFonts w:ascii="Times New Roman" w:hAnsi="Times New Roman"/>
          <w:bCs/>
          <w:iCs/>
          <w:sz w:val="28"/>
          <w:szCs w:val="28"/>
        </w:rPr>
        <w:t xml:space="preserve"> мм до </w:t>
      </w:r>
      <w:r w:rsidR="00521A01">
        <w:rPr>
          <w:rFonts w:ascii="Times New Roman" w:hAnsi="Times New Roman"/>
          <w:bCs/>
          <w:iCs/>
          <w:sz w:val="28"/>
          <w:szCs w:val="28"/>
        </w:rPr>
        <w:t>12,38 мм, ширина – от 6,78 мм до 7,62 мм, масса – от 7,41 г до 8,62</w:t>
      </w:r>
      <w:r w:rsidR="00760C2E">
        <w:rPr>
          <w:rFonts w:ascii="Times New Roman" w:hAnsi="Times New Roman"/>
          <w:bCs/>
          <w:iCs/>
          <w:sz w:val="28"/>
          <w:szCs w:val="28"/>
        </w:rPr>
        <w:t xml:space="preserve"> г);</w:t>
      </w:r>
      <w:r w:rsidR="00521A01" w:rsidRPr="00521A01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="00521A01" w:rsidRPr="00481EE3">
        <w:rPr>
          <w:rFonts w:ascii="Times New Roman" w:hAnsi="Times New Roman"/>
          <w:bCs/>
          <w:iCs/>
          <w:sz w:val="28"/>
          <w:szCs w:val="28"/>
          <w:lang w:val="en-US"/>
        </w:rPr>
        <w:t>Physa</w:t>
      </w:r>
      <w:r w:rsidR="00521A01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="00521A01" w:rsidRPr="00481EE3">
        <w:rPr>
          <w:rFonts w:ascii="Times New Roman" w:hAnsi="Times New Roman"/>
          <w:bCs/>
          <w:iCs/>
          <w:sz w:val="28"/>
          <w:szCs w:val="28"/>
          <w:lang w:val="en-US"/>
        </w:rPr>
        <w:t>fontinatis</w:t>
      </w:r>
      <w:r w:rsidR="00521A01">
        <w:rPr>
          <w:rFonts w:ascii="Times New Roman" w:hAnsi="Times New Roman"/>
          <w:bCs/>
          <w:iCs/>
          <w:sz w:val="28"/>
          <w:szCs w:val="28"/>
        </w:rPr>
        <w:t xml:space="preserve"> (высота раковины – от 10,43 мм до 10,46 мм</w:t>
      </w:r>
      <w:r w:rsidR="00521A01" w:rsidRPr="00481EE3">
        <w:rPr>
          <w:rFonts w:ascii="Times New Roman" w:hAnsi="Times New Roman"/>
          <w:bCs/>
          <w:iCs/>
          <w:sz w:val="28"/>
          <w:szCs w:val="28"/>
        </w:rPr>
        <w:t>,</w:t>
      </w:r>
      <w:r w:rsidR="00521A01">
        <w:rPr>
          <w:rFonts w:ascii="Times New Roman" w:hAnsi="Times New Roman"/>
          <w:bCs/>
          <w:iCs/>
          <w:sz w:val="28"/>
          <w:szCs w:val="28"/>
        </w:rPr>
        <w:t xml:space="preserve"> длина раковины – от 11,78 мм до 11,94 мм, ширина – от 7,72 мм до 7,81 мм, масса – от 9,30 г до 10</w:t>
      </w:r>
      <w:r w:rsidR="001F47E2">
        <w:rPr>
          <w:rFonts w:ascii="Times New Roman" w:hAnsi="Times New Roman"/>
          <w:bCs/>
          <w:iCs/>
          <w:sz w:val="28"/>
          <w:szCs w:val="28"/>
        </w:rPr>
        <w:t>,25 г).</w:t>
      </w:r>
    </w:p>
    <w:p w:rsidR="00481EE3" w:rsidRPr="00062BF8" w:rsidRDefault="005A59D4" w:rsidP="0056188A">
      <w:pPr>
        <w:spacing w:after="0" w:line="360" w:lineRule="auto"/>
        <w:ind w:firstLine="709"/>
        <w:jc w:val="both"/>
        <w:rPr>
          <w:rFonts w:ascii="Times New Roman" w:hAnsi="Times New Roman"/>
          <w:bCs/>
          <w:iCs/>
          <w:sz w:val="28"/>
          <w:szCs w:val="28"/>
        </w:rPr>
      </w:pPr>
      <w:r>
        <w:rPr>
          <w:rFonts w:ascii="Times New Roman" w:hAnsi="Times New Roman"/>
          <w:bCs/>
          <w:iCs/>
          <w:sz w:val="28"/>
          <w:szCs w:val="28"/>
        </w:rPr>
        <w:t>Мелкими</w:t>
      </w:r>
      <w:r w:rsidR="0001768C">
        <w:rPr>
          <w:rFonts w:ascii="Times New Roman" w:hAnsi="Times New Roman"/>
          <w:bCs/>
          <w:iCs/>
          <w:sz w:val="28"/>
          <w:szCs w:val="28"/>
        </w:rPr>
        <w:t xml:space="preserve"> </w:t>
      </w:r>
      <w:r>
        <w:rPr>
          <w:rFonts w:ascii="Times New Roman" w:hAnsi="Times New Roman"/>
          <w:bCs/>
          <w:iCs/>
          <w:sz w:val="28"/>
          <w:szCs w:val="28"/>
        </w:rPr>
        <w:t>являются</w:t>
      </w:r>
      <w:r w:rsidR="0001768C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="00481EE3" w:rsidRPr="00481EE3">
        <w:rPr>
          <w:rFonts w:ascii="Times New Roman" w:hAnsi="Times New Roman"/>
          <w:bCs/>
          <w:iCs/>
          <w:sz w:val="28"/>
          <w:szCs w:val="28"/>
        </w:rPr>
        <w:t>виды</w:t>
      </w:r>
      <w:r w:rsidR="0016506B">
        <w:rPr>
          <w:rFonts w:ascii="Times New Roman" w:hAnsi="Times New Roman"/>
          <w:bCs/>
          <w:iCs/>
          <w:sz w:val="28"/>
          <w:szCs w:val="28"/>
        </w:rPr>
        <w:t xml:space="preserve">: </w:t>
      </w:r>
      <w:r w:rsidR="00521A01" w:rsidRPr="00481EE3">
        <w:rPr>
          <w:rFonts w:ascii="Times New Roman" w:hAnsi="Times New Roman"/>
          <w:bCs/>
          <w:iCs/>
          <w:sz w:val="28"/>
          <w:szCs w:val="28"/>
          <w:lang w:val="en-US"/>
        </w:rPr>
        <w:t>Planorbis</w:t>
      </w:r>
      <w:r w:rsidR="00521A01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="00521A01" w:rsidRPr="00481EE3">
        <w:rPr>
          <w:rFonts w:ascii="Times New Roman" w:hAnsi="Times New Roman"/>
          <w:bCs/>
          <w:iCs/>
          <w:sz w:val="28"/>
          <w:szCs w:val="28"/>
          <w:lang w:val="en-US"/>
        </w:rPr>
        <w:t>corneus</w:t>
      </w:r>
      <w:r w:rsidR="00521A01">
        <w:rPr>
          <w:rFonts w:ascii="Times New Roman" w:hAnsi="Times New Roman"/>
          <w:bCs/>
          <w:iCs/>
          <w:sz w:val="28"/>
          <w:szCs w:val="28"/>
        </w:rPr>
        <w:t xml:space="preserve"> (высота раковины – от 7,24 мм до 8,52 мм</w:t>
      </w:r>
      <w:r w:rsidR="00521A01" w:rsidRPr="00481EE3">
        <w:rPr>
          <w:rFonts w:ascii="Times New Roman" w:hAnsi="Times New Roman"/>
          <w:bCs/>
          <w:iCs/>
          <w:sz w:val="28"/>
          <w:szCs w:val="28"/>
        </w:rPr>
        <w:t>,</w:t>
      </w:r>
      <w:r w:rsidR="00521A01">
        <w:rPr>
          <w:rFonts w:ascii="Times New Roman" w:hAnsi="Times New Roman"/>
          <w:bCs/>
          <w:iCs/>
          <w:sz w:val="28"/>
          <w:szCs w:val="28"/>
        </w:rPr>
        <w:t xml:space="preserve"> длина раковины – от 8,74 мм до 9,86 мм, ширина – от 6,53 мм до 7,49 мм, масса – от 9,79 г до 11,12 г); </w:t>
      </w:r>
      <w:r w:rsidR="00521A01" w:rsidRPr="00481EE3">
        <w:rPr>
          <w:rFonts w:ascii="Times New Roman" w:hAnsi="Times New Roman"/>
          <w:sz w:val="28"/>
          <w:szCs w:val="28"/>
          <w:lang w:val="en-US"/>
        </w:rPr>
        <w:t>Sphaerium</w:t>
      </w:r>
      <w:r w:rsidR="00521A01">
        <w:rPr>
          <w:rFonts w:ascii="Times New Roman" w:hAnsi="Times New Roman"/>
          <w:sz w:val="28"/>
          <w:szCs w:val="28"/>
        </w:rPr>
        <w:t xml:space="preserve"> </w:t>
      </w:r>
      <w:r w:rsidR="00521A01" w:rsidRPr="00481EE3">
        <w:rPr>
          <w:rFonts w:ascii="Times New Roman" w:hAnsi="Times New Roman"/>
          <w:sz w:val="28"/>
          <w:szCs w:val="28"/>
          <w:lang w:val="en-US"/>
        </w:rPr>
        <w:t>corneum</w:t>
      </w:r>
      <w:r w:rsidR="00521A01">
        <w:rPr>
          <w:rFonts w:ascii="Times New Roman" w:hAnsi="Times New Roman"/>
          <w:sz w:val="28"/>
          <w:szCs w:val="28"/>
        </w:rPr>
        <w:t xml:space="preserve"> </w:t>
      </w:r>
      <w:r w:rsidR="00521A01">
        <w:rPr>
          <w:rFonts w:ascii="Times New Roman" w:hAnsi="Times New Roman"/>
          <w:bCs/>
          <w:iCs/>
          <w:sz w:val="28"/>
          <w:szCs w:val="28"/>
        </w:rPr>
        <w:t>(высота раковины – от 6,36 мм до 7,85 мм</w:t>
      </w:r>
      <w:r w:rsidR="00521A01" w:rsidRPr="00481EE3">
        <w:rPr>
          <w:rFonts w:ascii="Times New Roman" w:hAnsi="Times New Roman"/>
          <w:bCs/>
          <w:iCs/>
          <w:sz w:val="28"/>
          <w:szCs w:val="28"/>
        </w:rPr>
        <w:t>,</w:t>
      </w:r>
      <w:r w:rsidR="00521A01">
        <w:rPr>
          <w:rFonts w:ascii="Times New Roman" w:hAnsi="Times New Roman"/>
          <w:bCs/>
          <w:iCs/>
          <w:sz w:val="28"/>
          <w:szCs w:val="28"/>
        </w:rPr>
        <w:t xml:space="preserve"> длина раковины – от 8,74 мм до 9,63 мм, ширина – от 5,24 мм до 5,68 мм, масса – от 5,16 г до 5,83 г); </w:t>
      </w:r>
      <w:r w:rsidR="00481EE3" w:rsidRPr="00481EE3">
        <w:rPr>
          <w:rFonts w:ascii="Times New Roman" w:hAnsi="Times New Roman"/>
          <w:bCs/>
          <w:iCs/>
          <w:sz w:val="28"/>
          <w:szCs w:val="28"/>
          <w:lang w:val="en-US"/>
        </w:rPr>
        <w:t>Planorbis</w:t>
      </w:r>
      <w:r w:rsidR="0001768C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="00481EE3" w:rsidRPr="00481EE3">
        <w:rPr>
          <w:rFonts w:ascii="Times New Roman" w:hAnsi="Times New Roman"/>
          <w:bCs/>
          <w:iCs/>
          <w:sz w:val="28"/>
          <w:szCs w:val="28"/>
          <w:lang w:val="en-US"/>
        </w:rPr>
        <w:t>spirorbis</w:t>
      </w:r>
      <w:r w:rsidR="00521A01">
        <w:rPr>
          <w:rFonts w:ascii="Times New Roman" w:hAnsi="Times New Roman"/>
          <w:bCs/>
          <w:iCs/>
          <w:sz w:val="28"/>
          <w:szCs w:val="28"/>
        </w:rPr>
        <w:t xml:space="preserve"> (высота раковины – от 7,42 мм до 7</w:t>
      </w:r>
      <w:r w:rsidR="00B13496">
        <w:rPr>
          <w:rFonts w:ascii="Times New Roman" w:hAnsi="Times New Roman"/>
          <w:bCs/>
          <w:iCs/>
          <w:sz w:val="28"/>
          <w:szCs w:val="28"/>
        </w:rPr>
        <w:t>,46 мм</w:t>
      </w:r>
      <w:r w:rsidR="00B13496" w:rsidRPr="00481EE3">
        <w:rPr>
          <w:rFonts w:ascii="Times New Roman" w:hAnsi="Times New Roman"/>
          <w:bCs/>
          <w:iCs/>
          <w:sz w:val="28"/>
          <w:szCs w:val="28"/>
        </w:rPr>
        <w:t>,</w:t>
      </w:r>
      <w:r w:rsidR="00521A01">
        <w:rPr>
          <w:rFonts w:ascii="Times New Roman" w:hAnsi="Times New Roman"/>
          <w:bCs/>
          <w:iCs/>
          <w:sz w:val="28"/>
          <w:szCs w:val="28"/>
        </w:rPr>
        <w:t xml:space="preserve"> длина раковины – от 8,65</w:t>
      </w:r>
      <w:r w:rsidR="00B13496">
        <w:rPr>
          <w:rFonts w:ascii="Times New Roman" w:hAnsi="Times New Roman"/>
          <w:bCs/>
          <w:iCs/>
          <w:sz w:val="28"/>
          <w:szCs w:val="28"/>
        </w:rPr>
        <w:t xml:space="preserve"> мм до </w:t>
      </w:r>
      <w:r w:rsidR="00521A01">
        <w:rPr>
          <w:rFonts w:ascii="Times New Roman" w:hAnsi="Times New Roman"/>
          <w:bCs/>
          <w:iCs/>
          <w:sz w:val="28"/>
          <w:szCs w:val="28"/>
        </w:rPr>
        <w:t>7</w:t>
      </w:r>
      <w:r w:rsidR="00B13496">
        <w:rPr>
          <w:rFonts w:ascii="Times New Roman" w:hAnsi="Times New Roman"/>
          <w:bCs/>
          <w:iCs/>
          <w:sz w:val="28"/>
          <w:szCs w:val="28"/>
        </w:rPr>
        <w:t>,</w:t>
      </w:r>
      <w:r w:rsidR="00D17E77">
        <w:rPr>
          <w:rFonts w:ascii="Times New Roman" w:hAnsi="Times New Roman"/>
          <w:bCs/>
          <w:iCs/>
          <w:sz w:val="28"/>
          <w:szCs w:val="28"/>
        </w:rPr>
        <w:t>32</w:t>
      </w:r>
      <w:r w:rsidR="00B13496">
        <w:rPr>
          <w:rFonts w:ascii="Times New Roman" w:hAnsi="Times New Roman"/>
          <w:bCs/>
          <w:iCs/>
          <w:sz w:val="28"/>
          <w:szCs w:val="28"/>
        </w:rPr>
        <w:t xml:space="preserve"> мм, ширина – от </w:t>
      </w:r>
      <w:r w:rsidR="00521A01">
        <w:rPr>
          <w:rFonts w:ascii="Times New Roman" w:hAnsi="Times New Roman"/>
          <w:bCs/>
          <w:iCs/>
          <w:sz w:val="28"/>
          <w:szCs w:val="28"/>
        </w:rPr>
        <w:t>6</w:t>
      </w:r>
      <w:r w:rsidR="00B13496">
        <w:rPr>
          <w:rFonts w:ascii="Times New Roman" w:hAnsi="Times New Roman"/>
          <w:bCs/>
          <w:iCs/>
          <w:sz w:val="28"/>
          <w:szCs w:val="28"/>
        </w:rPr>
        <w:t>,</w:t>
      </w:r>
      <w:r w:rsidR="00521A01">
        <w:rPr>
          <w:rFonts w:ascii="Times New Roman" w:hAnsi="Times New Roman"/>
          <w:bCs/>
          <w:iCs/>
          <w:sz w:val="28"/>
          <w:szCs w:val="28"/>
        </w:rPr>
        <w:t>68</w:t>
      </w:r>
      <w:r w:rsidR="00B13496">
        <w:rPr>
          <w:rFonts w:ascii="Times New Roman" w:hAnsi="Times New Roman"/>
          <w:bCs/>
          <w:iCs/>
          <w:sz w:val="28"/>
          <w:szCs w:val="28"/>
        </w:rPr>
        <w:t xml:space="preserve"> мм до </w:t>
      </w:r>
      <w:r w:rsidR="00521A01">
        <w:rPr>
          <w:rFonts w:ascii="Times New Roman" w:hAnsi="Times New Roman"/>
          <w:bCs/>
          <w:iCs/>
          <w:sz w:val="28"/>
          <w:szCs w:val="28"/>
        </w:rPr>
        <w:t>7,</w:t>
      </w:r>
      <w:r w:rsidR="00D17E77">
        <w:rPr>
          <w:rFonts w:ascii="Times New Roman" w:hAnsi="Times New Roman"/>
          <w:bCs/>
          <w:iCs/>
          <w:sz w:val="28"/>
          <w:szCs w:val="28"/>
        </w:rPr>
        <w:t>8</w:t>
      </w:r>
      <w:r w:rsidR="00521A01">
        <w:rPr>
          <w:rFonts w:ascii="Times New Roman" w:hAnsi="Times New Roman"/>
          <w:bCs/>
          <w:iCs/>
          <w:sz w:val="28"/>
          <w:szCs w:val="28"/>
        </w:rPr>
        <w:t>7</w:t>
      </w:r>
      <w:r w:rsidR="00B13496">
        <w:rPr>
          <w:rFonts w:ascii="Times New Roman" w:hAnsi="Times New Roman"/>
          <w:bCs/>
          <w:iCs/>
          <w:sz w:val="28"/>
          <w:szCs w:val="28"/>
        </w:rPr>
        <w:t xml:space="preserve">мм, масса – от </w:t>
      </w:r>
      <w:r w:rsidR="00521A01">
        <w:rPr>
          <w:rFonts w:ascii="Times New Roman" w:hAnsi="Times New Roman"/>
          <w:bCs/>
          <w:iCs/>
          <w:sz w:val="28"/>
          <w:szCs w:val="28"/>
        </w:rPr>
        <w:t>9</w:t>
      </w:r>
      <w:r w:rsidR="00B13496">
        <w:rPr>
          <w:rFonts w:ascii="Times New Roman" w:hAnsi="Times New Roman"/>
          <w:bCs/>
          <w:iCs/>
          <w:sz w:val="28"/>
          <w:szCs w:val="28"/>
        </w:rPr>
        <w:t>,</w:t>
      </w:r>
      <w:r w:rsidR="00521A01">
        <w:rPr>
          <w:rFonts w:ascii="Times New Roman" w:hAnsi="Times New Roman"/>
          <w:bCs/>
          <w:iCs/>
          <w:sz w:val="28"/>
          <w:szCs w:val="28"/>
        </w:rPr>
        <w:t>3</w:t>
      </w:r>
      <w:r w:rsidR="00D17E77">
        <w:rPr>
          <w:rFonts w:ascii="Times New Roman" w:hAnsi="Times New Roman"/>
          <w:bCs/>
          <w:iCs/>
          <w:sz w:val="28"/>
          <w:szCs w:val="28"/>
        </w:rPr>
        <w:t>2</w:t>
      </w:r>
      <w:r w:rsidR="00B13496">
        <w:rPr>
          <w:rFonts w:ascii="Times New Roman" w:hAnsi="Times New Roman"/>
          <w:bCs/>
          <w:iCs/>
          <w:sz w:val="28"/>
          <w:szCs w:val="28"/>
        </w:rPr>
        <w:t xml:space="preserve"> г до </w:t>
      </w:r>
      <w:r w:rsidR="00D17E77">
        <w:rPr>
          <w:rFonts w:ascii="Times New Roman" w:hAnsi="Times New Roman"/>
          <w:bCs/>
          <w:iCs/>
          <w:sz w:val="28"/>
          <w:szCs w:val="28"/>
        </w:rPr>
        <w:t>1</w:t>
      </w:r>
      <w:r w:rsidR="00521A01">
        <w:rPr>
          <w:rFonts w:ascii="Times New Roman" w:hAnsi="Times New Roman"/>
          <w:bCs/>
          <w:iCs/>
          <w:sz w:val="28"/>
          <w:szCs w:val="28"/>
        </w:rPr>
        <w:t>0</w:t>
      </w:r>
      <w:r w:rsidR="00B13496">
        <w:rPr>
          <w:rFonts w:ascii="Times New Roman" w:hAnsi="Times New Roman"/>
          <w:bCs/>
          <w:iCs/>
          <w:sz w:val="28"/>
          <w:szCs w:val="28"/>
        </w:rPr>
        <w:t>,</w:t>
      </w:r>
      <w:r w:rsidR="00521A01">
        <w:rPr>
          <w:rFonts w:ascii="Times New Roman" w:hAnsi="Times New Roman"/>
          <w:bCs/>
          <w:iCs/>
          <w:sz w:val="28"/>
          <w:szCs w:val="28"/>
        </w:rPr>
        <w:t>4</w:t>
      </w:r>
      <w:r w:rsidR="00D17E77">
        <w:rPr>
          <w:rFonts w:ascii="Times New Roman" w:hAnsi="Times New Roman"/>
          <w:bCs/>
          <w:iCs/>
          <w:sz w:val="28"/>
          <w:szCs w:val="28"/>
        </w:rPr>
        <w:t>2</w:t>
      </w:r>
      <w:r w:rsidR="00B13496">
        <w:rPr>
          <w:rFonts w:ascii="Times New Roman" w:hAnsi="Times New Roman"/>
          <w:bCs/>
          <w:iCs/>
          <w:sz w:val="28"/>
          <w:szCs w:val="28"/>
        </w:rPr>
        <w:t xml:space="preserve"> г); </w:t>
      </w:r>
      <w:r w:rsidR="00481EE3" w:rsidRPr="00481EE3">
        <w:rPr>
          <w:rFonts w:ascii="Times New Roman" w:hAnsi="Times New Roman"/>
          <w:bCs/>
          <w:iCs/>
          <w:sz w:val="28"/>
          <w:szCs w:val="28"/>
          <w:lang w:val="en-US"/>
        </w:rPr>
        <w:t>Pisidium</w:t>
      </w:r>
      <w:r w:rsidR="0001768C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="00481EE3" w:rsidRPr="00481EE3">
        <w:rPr>
          <w:rFonts w:ascii="Times New Roman" w:hAnsi="Times New Roman"/>
          <w:bCs/>
          <w:iCs/>
          <w:sz w:val="28"/>
          <w:szCs w:val="28"/>
          <w:lang w:val="en-US"/>
        </w:rPr>
        <w:t>inflatum</w:t>
      </w:r>
      <w:r w:rsidR="00521A01">
        <w:rPr>
          <w:rFonts w:ascii="Times New Roman" w:hAnsi="Times New Roman"/>
          <w:bCs/>
          <w:iCs/>
          <w:sz w:val="28"/>
          <w:szCs w:val="28"/>
        </w:rPr>
        <w:t xml:space="preserve"> (высота раковины – от 2,86 мм до 3,19</w:t>
      </w:r>
      <w:r w:rsidR="0056188A">
        <w:rPr>
          <w:rFonts w:ascii="Times New Roman" w:hAnsi="Times New Roman"/>
          <w:bCs/>
          <w:iCs/>
          <w:sz w:val="28"/>
          <w:szCs w:val="28"/>
        </w:rPr>
        <w:t xml:space="preserve"> мм</w:t>
      </w:r>
      <w:r w:rsidR="0056188A" w:rsidRPr="00481EE3">
        <w:rPr>
          <w:rFonts w:ascii="Times New Roman" w:hAnsi="Times New Roman"/>
          <w:bCs/>
          <w:iCs/>
          <w:sz w:val="28"/>
          <w:szCs w:val="28"/>
        </w:rPr>
        <w:t>,</w:t>
      </w:r>
      <w:r w:rsidR="0056188A">
        <w:rPr>
          <w:rFonts w:ascii="Times New Roman" w:hAnsi="Times New Roman"/>
          <w:bCs/>
          <w:iCs/>
          <w:sz w:val="28"/>
          <w:szCs w:val="28"/>
        </w:rPr>
        <w:t xml:space="preserve"> дли</w:t>
      </w:r>
      <w:r w:rsidR="00521A01">
        <w:rPr>
          <w:rFonts w:ascii="Times New Roman" w:hAnsi="Times New Roman"/>
          <w:bCs/>
          <w:iCs/>
          <w:sz w:val="28"/>
          <w:szCs w:val="28"/>
        </w:rPr>
        <w:t>на раковины – от 2,97 мм до 4,28 мм, ширина – от 1,</w:t>
      </w:r>
      <w:r w:rsidR="0056188A">
        <w:rPr>
          <w:rFonts w:ascii="Times New Roman" w:hAnsi="Times New Roman"/>
          <w:bCs/>
          <w:iCs/>
          <w:sz w:val="28"/>
          <w:szCs w:val="28"/>
        </w:rPr>
        <w:t>7</w:t>
      </w:r>
      <w:r w:rsidR="00521A01">
        <w:rPr>
          <w:rFonts w:ascii="Times New Roman" w:hAnsi="Times New Roman"/>
          <w:bCs/>
          <w:iCs/>
          <w:sz w:val="28"/>
          <w:szCs w:val="28"/>
        </w:rPr>
        <w:t>6 мм до 3,87</w:t>
      </w:r>
      <w:r w:rsidR="0056188A">
        <w:rPr>
          <w:rFonts w:ascii="Times New Roman" w:hAnsi="Times New Roman"/>
          <w:bCs/>
          <w:iCs/>
          <w:sz w:val="28"/>
          <w:szCs w:val="28"/>
        </w:rPr>
        <w:t xml:space="preserve"> мм, масса – от </w:t>
      </w:r>
      <w:r w:rsidR="00293C9D">
        <w:rPr>
          <w:rFonts w:ascii="Times New Roman" w:hAnsi="Times New Roman"/>
          <w:sz w:val="28"/>
          <w:szCs w:val="28"/>
        </w:rPr>
        <w:t>0,0014</w:t>
      </w:r>
      <w:r w:rsidR="00293C9D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="0056188A">
        <w:rPr>
          <w:rFonts w:ascii="Times New Roman" w:hAnsi="Times New Roman"/>
          <w:bCs/>
          <w:iCs/>
          <w:sz w:val="28"/>
          <w:szCs w:val="28"/>
        </w:rPr>
        <w:t xml:space="preserve">г до </w:t>
      </w:r>
      <w:r w:rsidR="00293C9D">
        <w:rPr>
          <w:rFonts w:ascii="Times New Roman" w:hAnsi="Times New Roman"/>
          <w:sz w:val="28"/>
          <w:szCs w:val="28"/>
        </w:rPr>
        <w:t>0,003</w:t>
      </w:r>
      <w:r w:rsidR="00293C9D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="0056188A">
        <w:rPr>
          <w:rFonts w:ascii="Times New Roman" w:hAnsi="Times New Roman"/>
          <w:bCs/>
          <w:iCs/>
          <w:sz w:val="28"/>
          <w:szCs w:val="28"/>
        </w:rPr>
        <w:t>г).</w:t>
      </w:r>
    </w:p>
    <w:p w:rsidR="00AC3681" w:rsidRDefault="001B14F8" w:rsidP="00481EE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81EE3">
        <w:rPr>
          <w:rFonts w:ascii="Times New Roman" w:hAnsi="Times New Roman"/>
          <w:sz w:val="28"/>
          <w:szCs w:val="28"/>
        </w:rPr>
        <w:t>В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Pr="00481EE3">
        <w:rPr>
          <w:rFonts w:ascii="Times New Roman" w:hAnsi="Times New Roman"/>
          <w:sz w:val="28"/>
          <w:szCs w:val="28"/>
        </w:rPr>
        <w:t>водоемах О</w:t>
      </w:r>
      <w:r w:rsidR="0076597C" w:rsidRPr="00481EE3">
        <w:rPr>
          <w:rFonts w:ascii="Times New Roman" w:hAnsi="Times New Roman"/>
          <w:sz w:val="28"/>
          <w:szCs w:val="28"/>
        </w:rPr>
        <w:t>к</w:t>
      </w:r>
      <w:r w:rsidRPr="00481EE3">
        <w:rPr>
          <w:rFonts w:ascii="Times New Roman" w:hAnsi="Times New Roman"/>
          <w:sz w:val="28"/>
          <w:szCs w:val="28"/>
        </w:rPr>
        <w:t>с</w:t>
      </w:r>
      <w:r w:rsidR="0076597C" w:rsidRPr="00481EE3">
        <w:rPr>
          <w:rFonts w:ascii="Times New Roman" w:hAnsi="Times New Roman"/>
          <w:sz w:val="28"/>
          <w:szCs w:val="28"/>
        </w:rPr>
        <w:t>к</w:t>
      </w:r>
      <w:r w:rsidRPr="00481EE3">
        <w:rPr>
          <w:rFonts w:ascii="Times New Roman" w:hAnsi="Times New Roman"/>
          <w:sz w:val="28"/>
          <w:szCs w:val="28"/>
        </w:rPr>
        <w:t>ого заповедника</w:t>
      </w:r>
      <w:r w:rsidR="0076597C" w:rsidRPr="00481EE3">
        <w:rPr>
          <w:rFonts w:ascii="Times New Roman" w:hAnsi="Times New Roman"/>
          <w:sz w:val="28"/>
          <w:szCs w:val="28"/>
        </w:rPr>
        <w:t xml:space="preserve"> отдельные виды моллюсков по сравнению с Сынтульским озером-прудом имеют большие морфометрические </w:t>
      </w:r>
      <w:r w:rsidR="005A010D" w:rsidRPr="00481EE3">
        <w:rPr>
          <w:rFonts w:ascii="Times New Roman" w:hAnsi="Times New Roman"/>
          <w:sz w:val="28"/>
          <w:szCs w:val="28"/>
        </w:rPr>
        <w:t>параметры</w:t>
      </w:r>
      <w:r w:rsidR="0076597C" w:rsidRPr="00481EE3">
        <w:rPr>
          <w:rFonts w:ascii="Times New Roman" w:hAnsi="Times New Roman"/>
          <w:sz w:val="28"/>
          <w:szCs w:val="28"/>
        </w:rPr>
        <w:t>: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="005A010D" w:rsidRPr="00481EE3">
        <w:rPr>
          <w:rFonts w:ascii="Times New Roman" w:hAnsi="Times New Roman"/>
          <w:sz w:val="28"/>
          <w:szCs w:val="28"/>
          <w:shd w:val="clear" w:color="auto" w:fill="FFFFFF"/>
        </w:rPr>
        <w:t>Unio pictorum</w:t>
      </w:r>
      <w:r w:rsidR="00B036AC">
        <w:rPr>
          <w:rFonts w:ascii="Times New Roman" w:hAnsi="Times New Roman"/>
          <w:sz w:val="28"/>
          <w:szCs w:val="28"/>
          <w:shd w:val="clear" w:color="auto" w:fill="FFFFFF"/>
        </w:rPr>
        <w:t xml:space="preserve"> –</w:t>
      </w:r>
      <w:r w:rsidRPr="00481EE3">
        <w:rPr>
          <w:rFonts w:ascii="Times New Roman" w:hAnsi="Times New Roman"/>
          <w:sz w:val="28"/>
          <w:szCs w:val="28"/>
          <w:shd w:val="clear" w:color="auto" w:fill="FFFFFF"/>
        </w:rPr>
        <w:t xml:space="preserve"> по</w:t>
      </w:r>
      <w:r w:rsidR="00BC6A67">
        <w:rPr>
          <w:rFonts w:ascii="Times New Roman" w:hAnsi="Times New Roman"/>
          <w:sz w:val="28"/>
          <w:szCs w:val="28"/>
          <w:shd w:val="clear" w:color="auto" w:fill="FFFFFF"/>
        </w:rPr>
        <w:t xml:space="preserve"> высоте 3</w:t>
      </w:r>
      <w:r w:rsidR="0053710F">
        <w:rPr>
          <w:rFonts w:ascii="Times New Roman" w:hAnsi="Times New Roman"/>
          <w:sz w:val="28"/>
          <w:szCs w:val="28"/>
          <w:shd w:val="clear" w:color="auto" w:fill="FFFFFF"/>
        </w:rPr>
        <w:t xml:space="preserve"> мм</w:t>
      </w:r>
      <w:r w:rsidR="00B036AC">
        <w:rPr>
          <w:rFonts w:ascii="Times New Roman" w:hAnsi="Times New Roman"/>
          <w:sz w:val="28"/>
          <w:szCs w:val="28"/>
          <w:shd w:val="clear" w:color="auto" w:fill="FFFFFF"/>
        </w:rPr>
        <w:t>;</w:t>
      </w:r>
      <w:r w:rsidR="0016506B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AC3681" w:rsidRPr="00AC3681">
        <w:rPr>
          <w:rFonts w:ascii="Times New Roman" w:hAnsi="Times New Roman"/>
          <w:sz w:val="28"/>
          <w:szCs w:val="28"/>
          <w:shd w:val="clear" w:color="auto" w:fill="FFFFFF"/>
        </w:rPr>
        <w:t>Viviparus viviparus</w:t>
      </w:r>
      <w:r w:rsidR="0053710F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AC3681">
        <w:rPr>
          <w:rFonts w:ascii="Times New Roman" w:hAnsi="Times New Roman"/>
          <w:sz w:val="28"/>
          <w:szCs w:val="28"/>
          <w:shd w:val="clear" w:color="auto" w:fill="FFFFFF"/>
        </w:rPr>
        <w:t>по длине на 7 мм</w:t>
      </w:r>
      <w:r w:rsidR="0053710F">
        <w:rPr>
          <w:rFonts w:ascii="Times New Roman" w:hAnsi="Times New Roman"/>
          <w:sz w:val="28"/>
          <w:szCs w:val="28"/>
          <w:shd w:val="clear" w:color="auto" w:fill="FFFFFF"/>
        </w:rPr>
        <w:t>, по массе на3 г.</w:t>
      </w:r>
    </w:p>
    <w:p w:rsidR="005A010D" w:rsidRPr="00481EE3" w:rsidRDefault="008C1114" w:rsidP="00AC368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81EE3">
        <w:rPr>
          <w:rFonts w:ascii="Times New Roman" w:hAnsi="Times New Roman"/>
          <w:sz w:val="28"/>
          <w:szCs w:val="28"/>
          <w:shd w:val="clear" w:color="auto" w:fill="FFFFFF"/>
        </w:rPr>
        <w:t xml:space="preserve">В </w:t>
      </w:r>
      <w:r w:rsidR="005A010D" w:rsidRPr="00481EE3">
        <w:rPr>
          <w:rFonts w:ascii="Times New Roman" w:hAnsi="Times New Roman"/>
          <w:sz w:val="28"/>
          <w:szCs w:val="28"/>
          <w:shd w:val="clear" w:color="auto" w:fill="FFFFFF"/>
        </w:rPr>
        <w:t xml:space="preserve">Сынтульском озере </w:t>
      </w:r>
      <w:r w:rsidRPr="00481EE3">
        <w:rPr>
          <w:rFonts w:ascii="Times New Roman" w:hAnsi="Times New Roman"/>
          <w:sz w:val="28"/>
          <w:szCs w:val="28"/>
          <w:shd w:val="clear" w:color="auto" w:fill="FFFFFF"/>
        </w:rPr>
        <w:t xml:space="preserve">имеют большие </w:t>
      </w:r>
      <w:r w:rsidRPr="00481EE3">
        <w:rPr>
          <w:rFonts w:ascii="Times New Roman" w:hAnsi="Times New Roman"/>
          <w:sz w:val="28"/>
          <w:szCs w:val="28"/>
        </w:rPr>
        <w:t>морфометрические параметры: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="00B036AC" w:rsidRPr="00481EE3">
        <w:rPr>
          <w:rFonts w:ascii="Times New Roman" w:hAnsi="Times New Roman"/>
          <w:sz w:val="28"/>
          <w:szCs w:val="28"/>
          <w:shd w:val="clear" w:color="auto" w:fill="FFFFFF"/>
        </w:rPr>
        <w:t>Unio pictorum</w:t>
      </w:r>
      <w:r w:rsidR="00B036AC">
        <w:rPr>
          <w:rFonts w:ascii="Times New Roman" w:hAnsi="Times New Roman"/>
          <w:sz w:val="28"/>
          <w:szCs w:val="28"/>
          <w:shd w:val="clear" w:color="auto" w:fill="FFFFFF"/>
        </w:rPr>
        <w:t xml:space="preserve"> –</w:t>
      </w:r>
      <w:r w:rsidR="001164C6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D94FE0" w:rsidRPr="00481EE3">
        <w:rPr>
          <w:rFonts w:ascii="Times New Roman" w:hAnsi="Times New Roman"/>
          <w:sz w:val="28"/>
          <w:szCs w:val="28"/>
          <w:shd w:val="clear" w:color="auto" w:fill="FFFFFF"/>
        </w:rPr>
        <w:t>по массе 1</w:t>
      </w:r>
      <w:r w:rsidR="00BC6A67">
        <w:rPr>
          <w:rFonts w:ascii="Times New Roman" w:hAnsi="Times New Roman"/>
          <w:sz w:val="28"/>
          <w:szCs w:val="28"/>
          <w:shd w:val="clear" w:color="auto" w:fill="FFFFFF"/>
        </w:rPr>
        <w:t>5</w:t>
      </w:r>
      <w:r w:rsidR="00D94FE0" w:rsidRPr="00481EE3">
        <w:rPr>
          <w:rFonts w:ascii="Times New Roman" w:hAnsi="Times New Roman"/>
          <w:sz w:val="28"/>
          <w:szCs w:val="28"/>
          <w:shd w:val="clear" w:color="auto" w:fill="FFFFFF"/>
        </w:rPr>
        <w:t xml:space="preserve"> мм</w:t>
      </w:r>
      <w:r w:rsidR="00B036AC">
        <w:rPr>
          <w:rFonts w:ascii="Times New Roman" w:hAnsi="Times New Roman"/>
          <w:sz w:val="28"/>
          <w:szCs w:val="28"/>
          <w:shd w:val="clear" w:color="auto" w:fill="FFFFFF"/>
        </w:rPr>
        <w:t>;</w:t>
      </w:r>
      <w:r w:rsidR="005A010D" w:rsidRPr="00481EE3">
        <w:rPr>
          <w:rFonts w:ascii="Times New Roman" w:hAnsi="Times New Roman"/>
          <w:sz w:val="28"/>
          <w:szCs w:val="28"/>
        </w:rPr>
        <w:t xml:space="preserve"> Unio tumidus</w:t>
      </w:r>
      <w:r w:rsidR="00B036AC">
        <w:rPr>
          <w:rFonts w:ascii="Times New Roman" w:hAnsi="Times New Roman"/>
          <w:sz w:val="28"/>
          <w:szCs w:val="28"/>
        </w:rPr>
        <w:t xml:space="preserve"> –</w:t>
      </w:r>
      <w:r w:rsidR="005A010D" w:rsidRPr="00481EE3">
        <w:rPr>
          <w:rFonts w:ascii="Times New Roman" w:hAnsi="Times New Roman"/>
          <w:sz w:val="28"/>
          <w:szCs w:val="28"/>
        </w:rPr>
        <w:t xml:space="preserve"> </w:t>
      </w:r>
      <w:r w:rsidR="00BC6A67" w:rsidRPr="00BC6A67">
        <w:rPr>
          <w:rFonts w:ascii="Times New Roman" w:hAnsi="Times New Roman"/>
          <w:sz w:val="28"/>
          <w:szCs w:val="28"/>
        </w:rPr>
        <w:t>по высоте на 4 мм</w:t>
      </w:r>
      <w:r w:rsidR="00BC6A67">
        <w:rPr>
          <w:rFonts w:ascii="Times New Roman" w:hAnsi="Times New Roman"/>
          <w:sz w:val="28"/>
          <w:szCs w:val="28"/>
        </w:rPr>
        <w:t>, по массе 5</w:t>
      </w:r>
      <w:r w:rsidR="00BC6A67" w:rsidRPr="00BC6A67">
        <w:rPr>
          <w:rFonts w:ascii="Times New Roman" w:hAnsi="Times New Roman"/>
          <w:sz w:val="28"/>
          <w:szCs w:val="28"/>
        </w:rPr>
        <w:t xml:space="preserve"> г</w:t>
      </w:r>
      <w:r w:rsidR="00AC368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; </w:t>
      </w:r>
      <w:r w:rsidR="00AC3681" w:rsidRPr="00AC368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Aplexa hypnorum</w:t>
      </w:r>
      <w:r w:rsidR="00AC368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по высоте 3 мм, </w:t>
      </w:r>
      <w:r w:rsidR="00293C9D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по шири</w:t>
      </w:r>
      <w:r w:rsidR="00AC368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не на 7 мм, по массе 3 г;</w:t>
      </w:r>
      <w:r w:rsidR="00AC3681" w:rsidRPr="00AC3681">
        <w:t xml:space="preserve"> </w:t>
      </w:r>
      <w:r w:rsidR="00AC3681" w:rsidRPr="00AC368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Lymnaea stagnalis</w:t>
      </w:r>
      <w:r w:rsidR="00AC368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по ш</w:t>
      </w:r>
      <w:r w:rsidR="00AC368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и</w:t>
      </w:r>
      <w:r w:rsidR="00AC368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рине на 3 мм;</w:t>
      </w:r>
      <w:r w:rsidR="00AC3681" w:rsidRPr="00AC3681">
        <w:t xml:space="preserve"> </w:t>
      </w:r>
      <w:r w:rsidR="00AC3681" w:rsidRPr="00AC368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Lymnaea palustris</w:t>
      </w:r>
      <w:r w:rsidR="00AC368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по ширине на 6 мм; </w:t>
      </w:r>
      <w:r w:rsidR="00AC3681" w:rsidRPr="00AC368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Lymnaea truncatula</w:t>
      </w:r>
      <w:r w:rsidR="00AC368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по ширине на 6 мм, по массе 4 г;</w:t>
      </w:r>
      <w:r w:rsidR="00AC3681" w:rsidRPr="00AC3681">
        <w:t xml:space="preserve"> </w:t>
      </w:r>
      <w:r w:rsidR="00AC3681" w:rsidRPr="00AC368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Viviparus contectus</w:t>
      </w:r>
      <w:r w:rsidR="00AC368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по высоте на 3 мм, по ширине на 5 мм.</w:t>
      </w:r>
    </w:p>
    <w:p w:rsidR="0016506B" w:rsidRPr="008C1114" w:rsidRDefault="0016506B" w:rsidP="008C111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55C09" w:rsidRDefault="00A55C09" w:rsidP="009A65BD">
      <w:pPr>
        <w:spacing w:after="0" w:line="480" w:lineRule="auto"/>
        <w:ind w:firstLine="709"/>
        <w:jc w:val="both"/>
        <w:rPr>
          <w:rFonts w:ascii="Times New Roman" w:hAnsi="Times New Roman"/>
          <w:sz w:val="28"/>
          <w:szCs w:val="28"/>
        </w:rPr>
        <w:sectPr w:rsidR="00A55C09" w:rsidSect="004B7992">
          <w:pgSz w:w="11906" w:h="16838"/>
          <w:pgMar w:top="1134" w:right="567" w:bottom="1134" w:left="1134" w:header="709" w:footer="709" w:gutter="0"/>
          <w:cols w:space="708"/>
          <w:docGrid w:linePitch="360"/>
        </w:sectPr>
      </w:pPr>
    </w:p>
    <w:p w:rsidR="00230B48" w:rsidRDefault="00230B48" w:rsidP="00230B4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941946" w:rsidRPr="008B5D37" w:rsidRDefault="00674E15" w:rsidP="00230B4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3</w:t>
      </w:r>
      <w:r w:rsidR="00754FEC">
        <w:rPr>
          <w:rFonts w:ascii="Times New Roman" w:hAnsi="Times New Roman"/>
          <w:sz w:val="28"/>
          <w:szCs w:val="28"/>
        </w:rPr>
        <w:t xml:space="preserve"> – Морфометрические параметры </w:t>
      </w:r>
      <w:r w:rsidR="006B0179">
        <w:rPr>
          <w:rFonts w:ascii="Times New Roman" w:hAnsi="Times New Roman"/>
          <w:sz w:val="28"/>
          <w:szCs w:val="28"/>
        </w:rPr>
        <w:t>водных</w:t>
      </w:r>
      <w:r w:rsidR="00A55C09">
        <w:rPr>
          <w:rFonts w:ascii="Times New Roman" w:hAnsi="Times New Roman"/>
          <w:sz w:val="28"/>
          <w:szCs w:val="28"/>
        </w:rPr>
        <w:t xml:space="preserve"> моллюсков</w:t>
      </w:r>
      <w:r w:rsidR="008B5D37">
        <w:rPr>
          <w:rFonts w:ascii="Times New Roman" w:hAnsi="Times New Roman"/>
          <w:sz w:val="28"/>
          <w:szCs w:val="28"/>
        </w:rPr>
        <w:t xml:space="preserve"> на территории Окского биосферного заповедника</w:t>
      </w:r>
    </w:p>
    <w:p w:rsidR="00941946" w:rsidRPr="008B5D37" w:rsidRDefault="00941946" w:rsidP="00230B4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4978" w:type="pct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493"/>
        <w:gridCol w:w="1555"/>
        <w:gridCol w:w="1481"/>
        <w:gridCol w:w="1481"/>
        <w:gridCol w:w="1976"/>
        <w:gridCol w:w="1563"/>
        <w:gridCol w:w="1463"/>
        <w:gridCol w:w="1469"/>
        <w:gridCol w:w="1240"/>
      </w:tblGrid>
      <w:tr w:rsidR="00A55C09" w:rsidRPr="0016506B" w:rsidTr="00172229">
        <w:trPr>
          <w:trHeight w:val="816"/>
        </w:trPr>
        <w:tc>
          <w:tcPr>
            <w:tcW w:w="847" w:type="pct"/>
            <w:vMerge w:val="restart"/>
            <w:shd w:val="clear" w:color="auto" w:fill="auto"/>
            <w:vAlign w:val="center"/>
          </w:tcPr>
          <w:p w:rsidR="00A55C09" w:rsidRPr="0016506B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Виды</w:t>
            </w:r>
          </w:p>
        </w:tc>
        <w:tc>
          <w:tcPr>
            <w:tcW w:w="4153" w:type="pct"/>
            <w:gridSpan w:val="8"/>
            <w:shd w:val="clear" w:color="auto" w:fill="auto"/>
            <w:vAlign w:val="center"/>
          </w:tcPr>
          <w:p w:rsidR="00A55C09" w:rsidRPr="0016506B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Параметры</w:t>
            </w:r>
          </w:p>
        </w:tc>
      </w:tr>
      <w:tr w:rsidR="00172229" w:rsidRPr="0016506B" w:rsidTr="00172229">
        <w:trPr>
          <w:trHeight w:val="391"/>
        </w:trPr>
        <w:tc>
          <w:tcPr>
            <w:tcW w:w="847" w:type="pct"/>
            <w:vMerge/>
            <w:shd w:val="clear" w:color="auto" w:fill="auto"/>
            <w:vAlign w:val="center"/>
          </w:tcPr>
          <w:p w:rsidR="00A55C09" w:rsidRPr="0016506B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8" w:type="pct"/>
            <w:shd w:val="clear" w:color="auto" w:fill="auto"/>
            <w:vAlign w:val="center"/>
          </w:tcPr>
          <w:p w:rsidR="00A55C09" w:rsidRPr="0016506B" w:rsidRDefault="0016506B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д</w:t>
            </w:r>
            <w:r w:rsidR="00A55C09" w:rsidRPr="0016506B">
              <w:rPr>
                <w:rFonts w:ascii="Times New Roman" w:hAnsi="Times New Roman"/>
                <w:sz w:val="28"/>
                <w:szCs w:val="28"/>
              </w:rPr>
              <w:t>лина р</w:t>
            </w:r>
            <w:r w:rsidR="00A55C09" w:rsidRPr="0016506B">
              <w:rPr>
                <w:rFonts w:ascii="Times New Roman" w:hAnsi="Times New Roman"/>
                <w:sz w:val="28"/>
                <w:szCs w:val="28"/>
              </w:rPr>
              <w:t>а</w:t>
            </w:r>
            <w:r w:rsidR="00A55C09" w:rsidRPr="0016506B">
              <w:rPr>
                <w:rFonts w:ascii="Times New Roman" w:hAnsi="Times New Roman"/>
                <w:sz w:val="28"/>
                <w:szCs w:val="28"/>
              </w:rPr>
              <w:t>ковины (</w:t>
            </w:r>
            <w:r w:rsidR="00A55C09" w:rsidRPr="0016506B">
              <w:rPr>
                <w:rFonts w:ascii="Times New Roman" w:hAnsi="Times New Roman"/>
                <w:sz w:val="28"/>
                <w:szCs w:val="28"/>
                <w:lang w:val="en-US"/>
              </w:rPr>
              <w:t>L</w:t>
            </w:r>
            <w:r w:rsidR="00A55C09" w:rsidRPr="0016506B">
              <w:rPr>
                <w:rFonts w:ascii="Times New Roman" w:hAnsi="Times New Roman"/>
                <w:sz w:val="28"/>
                <w:szCs w:val="28"/>
              </w:rPr>
              <w:t>),</w:t>
            </w:r>
            <w:r w:rsidR="001164C6" w:rsidRPr="0016506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A55C09" w:rsidRPr="0016506B">
              <w:rPr>
                <w:rFonts w:ascii="Times New Roman" w:hAnsi="Times New Roman"/>
                <w:sz w:val="28"/>
                <w:szCs w:val="28"/>
              </w:rPr>
              <w:t>мм</w:t>
            </w:r>
          </w:p>
        </w:tc>
        <w:tc>
          <w:tcPr>
            <w:tcW w:w="503" w:type="pct"/>
            <w:shd w:val="clear" w:color="auto" w:fill="auto"/>
            <w:vAlign w:val="center"/>
          </w:tcPr>
          <w:p w:rsidR="001164C6" w:rsidRPr="0016506B" w:rsidRDefault="0016506B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в</w:t>
            </w:r>
            <w:r w:rsidR="00A55C09" w:rsidRPr="0016506B">
              <w:rPr>
                <w:rFonts w:ascii="Times New Roman" w:hAnsi="Times New Roman"/>
                <w:sz w:val="28"/>
                <w:szCs w:val="28"/>
              </w:rPr>
              <w:t xml:space="preserve">ысота </w:t>
            </w:r>
          </w:p>
          <w:p w:rsidR="001164C6" w:rsidRPr="0016506B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 xml:space="preserve">раковины </w:t>
            </w:r>
          </w:p>
          <w:p w:rsidR="00A55C09" w:rsidRPr="0016506B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(</w:t>
            </w:r>
            <w:r w:rsidRPr="0016506B">
              <w:rPr>
                <w:rFonts w:ascii="Times New Roman" w:hAnsi="Times New Roman"/>
                <w:sz w:val="28"/>
                <w:szCs w:val="28"/>
                <w:lang w:val="en-US"/>
              </w:rPr>
              <w:t>H)</w:t>
            </w:r>
            <w:r w:rsidRPr="0016506B">
              <w:rPr>
                <w:rFonts w:ascii="Times New Roman" w:hAnsi="Times New Roman"/>
                <w:sz w:val="28"/>
                <w:szCs w:val="28"/>
              </w:rPr>
              <w:t>,</w:t>
            </w:r>
            <w:r w:rsidR="001164C6" w:rsidRPr="0016506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16506B">
              <w:rPr>
                <w:rFonts w:ascii="Times New Roman" w:hAnsi="Times New Roman"/>
                <w:sz w:val="28"/>
                <w:szCs w:val="28"/>
              </w:rPr>
              <w:t>мм</w:t>
            </w:r>
          </w:p>
        </w:tc>
        <w:tc>
          <w:tcPr>
            <w:tcW w:w="503" w:type="pct"/>
            <w:shd w:val="clear" w:color="auto" w:fill="auto"/>
            <w:vAlign w:val="center"/>
          </w:tcPr>
          <w:p w:rsidR="00A55C09" w:rsidRPr="0016506B" w:rsidRDefault="0016506B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ш</w:t>
            </w:r>
            <w:r w:rsidR="00B04B68" w:rsidRPr="0016506B">
              <w:rPr>
                <w:rFonts w:ascii="Times New Roman" w:hAnsi="Times New Roman"/>
                <w:sz w:val="28"/>
                <w:szCs w:val="28"/>
              </w:rPr>
              <w:t>ирина</w:t>
            </w:r>
            <w:r w:rsidR="00A55C09" w:rsidRPr="0016506B">
              <w:rPr>
                <w:rFonts w:ascii="Times New Roman" w:hAnsi="Times New Roman"/>
                <w:sz w:val="28"/>
                <w:szCs w:val="28"/>
              </w:rPr>
              <w:t xml:space="preserve"> раковины</w:t>
            </w:r>
            <w:r w:rsidR="00A55C09" w:rsidRPr="0016506B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(S)</w:t>
            </w:r>
            <w:r w:rsidR="00A55C09" w:rsidRPr="0016506B">
              <w:rPr>
                <w:rFonts w:ascii="Times New Roman" w:hAnsi="Times New Roman"/>
                <w:sz w:val="28"/>
                <w:szCs w:val="28"/>
              </w:rPr>
              <w:t>,</w:t>
            </w:r>
            <w:r w:rsidR="001164C6" w:rsidRPr="0016506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A55C09" w:rsidRPr="0016506B">
              <w:rPr>
                <w:rFonts w:ascii="Times New Roman" w:hAnsi="Times New Roman"/>
                <w:sz w:val="28"/>
                <w:szCs w:val="28"/>
              </w:rPr>
              <w:t>мм</w:t>
            </w:r>
          </w:p>
        </w:tc>
        <w:tc>
          <w:tcPr>
            <w:tcW w:w="671" w:type="pct"/>
            <w:shd w:val="clear" w:color="auto" w:fill="auto"/>
            <w:vAlign w:val="center"/>
          </w:tcPr>
          <w:p w:rsidR="001164C6" w:rsidRPr="0016506B" w:rsidRDefault="0016506B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м</w:t>
            </w:r>
            <w:r w:rsidR="00A55C09" w:rsidRPr="0016506B">
              <w:rPr>
                <w:rFonts w:ascii="Times New Roman" w:hAnsi="Times New Roman"/>
                <w:sz w:val="28"/>
                <w:szCs w:val="28"/>
              </w:rPr>
              <w:t>асса</w:t>
            </w:r>
            <w:r w:rsidR="0001768C" w:rsidRPr="0016506B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A55C09" w:rsidRPr="0016506B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моллюска</w:t>
            </w:r>
            <w:r w:rsidRPr="0016506B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(G)</w:t>
            </w:r>
            <w:r w:rsidRPr="0016506B">
              <w:rPr>
                <w:rFonts w:ascii="Times New Roman" w:hAnsi="Times New Roman"/>
                <w:sz w:val="28"/>
                <w:szCs w:val="28"/>
              </w:rPr>
              <w:t>,</w:t>
            </w:r>
            <w:r w:rsidR="001164C6" w:rsidRPr="0016506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16506B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A55C09" w:rsidRPr="0016506B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6506B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H/L </w:t>
            </w:r>
          </w:p>
        </w:tc>
        <w:tc>
          <w:tcPr>
            <w:tcW w:w="497" w:type="pct"/>
            <w:shd w:val="clear" w:color="auto" w:fill="auto"/>
            <w:vAlign w:val="center"/>
          </w:tcPr>
          <w:p w:rsidR="00A55C09" w:rsidRPr="0016506B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6506B">
              <w:rPr>
                <w:rFonts w:ascii="Times New Roman" w:hAnsi="Times New Roman"/>
                <w:sz w:val="28"/>
                <w:szCs w:val="28"/>
                <w:lang w:val="en-US"/>
              </w:rPr>
              <w:t>S/L</w:t>
            </w:r>
          </w:p>
        </w:tc>
        <w:tc>
          <w:tcPr>
            <w:tcW w:w="499" w:type="pct"/>
            <w:shd w:val="clear" w:color="auto" w:fill="auto"/>
            <w:vAlign w:val="center"/>
          </w:tcPr>
          <w:p w:rsidR="00A55C09" w:rsidRPr="0016506B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6506B">
              <w:rPr>
                <w:rFonts w:ascii="Times New Roman" w:hAnsi="Times New Roman"/>
                <w:sz w:val="28"/>
                <w:szCs w:val="28"/>
                <w:lang w:val="en-US"/>
              </w:rPr>
              <w:t>G/L</w:t>
            </w:r>
          </w:p>
        </w:tc>
        <w:tc>
          <w:tcPr>
            <w:tcW w:w="421" w:type="pct"/>
            <w:shd w:val="clear" w:color="auto" w:fill="auto"/>
            <w:vAlign w:val="center"/>
          </w:tcPr>
          <w:p w:rsidR="001164C6" w:rsidRPr="0016506B" w:rsidRDefault="0016506B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ч</w:t>
            </w:r>
            <w:r w:rsidR="00A55C09" w:rsidRPr="0016506B">
              <w:rPr>
                <w:rFonts w:ascii="Times New Roman" w:hAnsi="Times New Roman"/>
                <w:sz w:val="28"/>
                <w:szCs w:val="28"/>
              </w:rPr>
              <w:t xml:space="preserve">исло </w:t>
            </w:r>
          </w:p>
          <w:p w:rsidR="00A55C09" w:rsidRPr="0016506B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молл</w:t>
            </w:r>
            <w:r w:rsidRPr="0016506B">
              <w:rPr>
                <w:rFonts w:ascii="Times New Roman" w:hAnsi="Times New Roman"/>
                <w:sz w:val="28"/>
                <w:szCs w:val="28"/>
              </w:rPr>
              <w:t>ю</w:t>
            </w:r>
            <w:r w:rsidRPr="0016506B">
              <w:rPr>
                <w:rFonts w:ascii="Times New Roman" w:hAnsi="Times New Roman"/>
                <w:sz w:val="28"/>
                <w:szCs w:val="28"/>
              </w:rPr>
              <w:t>сков</w:t>
            </w:r>
          </w:p>
        </w:tc>
      </w:tr>
      <w:tr w:rsidR="00172229" w:rsidRPr="0016506B" w:rsidTr="00172229">
        <w:trPr>
          <w:trHeight w:val="268"/>
        </w:trPr>
        <w:tc>
          <w:tcPr>
            <w:tcW w:w="847" w:type="pct"/>
            <w:shd w:val="clear" w:color="auto" w:fill="auto"/>
            <w:vAlign w:val="center"/>
          </w:tcPr>
          <w:p w:rsidR="00482BA3" w:rsidRPr="0016506B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528" w:type="pct"/>
            <w:shd w:val="clear" w:color="auto" w:fill="auto"/>
            <w:vAlign w:val="center"/>
          </w:tcPr>
          <w:p w:rsidR="00482BA3" w:rsidRPr="0016506B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503" w:type="pct"/>
            <w:shd w:val="clear" w:color="auto" w:fill="auto"/>
            <w:vAlign w:val="center"/>
          </w:tcPr>
          <w:p w:rsidR="00482BA3" w:rsidRPr="0016506B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503" w:type="pct"/>
            <w:shd w:val="clear" w:color="auto" w:fill="auto"/>
            <w:vAlign w:val="center"/>
          </w:tcPr>
          <w:p w:rsidR="00482BA3" w:rsidRPr="0016506B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671" w:type="pct"/>
            <w:shd w:val="clear" w:color="auto" w:fill="auto"/>
            <w:vAlign w:val="center"/>
          </w:tcPr>
          <w:p w:rsidR="00482BA3" w:rsidRPr="0016506B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482BA3" w:rsidRPr="0016506B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497" w:type="pct"/>
            <w:shd w:val="clear" w:color="auto" w:fill="auto"/>
            <w:vAlign w:val="center"/>
          </w:tcPr>
          <w:p w:rsidR="00482BA3" w:rsidRPr="0016506B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499" w:type="pct"/>
            <w:shd w:val="clear" w:color="auto" w:fill="auto"/>
            <w:vAlign w:val="center"/>
          </w:tcPr>
          <w:p w:rsidR="00482BA3" w:rsidRPr="0016506B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421" w:type="pct"/>
            <w:shd w:val="clear" w:color="auto" w:fill="auto"/>
            <w:vAlign w:val="center"/>
          </w:tcPr>
          <w:p w:rsidR="00482BA3" w:rsidRPr="0016506B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</w:tr>
      <w:tr w:rsidR="00172229" w:rsidRPr="0016506B" w:rsidTr="00172229">
        <w:trPr>
          <w:trHeight w:val="816"/>
        </w:trPr>
        <w:tc>
          <w:tcPr>
            <w:tcW w:w="847" w:type="pct"/>
            <w:shd w:val="clear" w:color="auto" w:fill="auto"/>
            <w:vAlign w:val="center"/>
          </w:tcPr>
          <w:p w:rsidR="009D006C" w:rsidRPr="0016506B" w:rsidRDefault="009D006C" w:rsidP="00034DA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6506B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Unio</w:t>
            </w:r>
            <w:r w:rsidR="0001768C" w:rsidRPr="0016506B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pictorum</w:t>
            </w:r>
          </w:p>
        </w:tc>
        <w:tc>
          <w:tcPr>
            <w:tcW w:w="528" w:type="pct"/>
            <w:shd w:val="clear" w:color="auto" w:fill="auto"/>
            <w:vAlign w:val="center"/>
          </w:tcPr>
          <w:p w:rsidR="009D006C" w:rsidRPr="0016506B" w:rsidRDefault="00652BAF" w:rsidP="0016506B">
            <w:pPr>
              <w:spacing w:after="0" w:line="240" w:lineRule="auto"/>
              <w:ind w:left="-30"/>
              <w:jc w:val="center"/>
              <w:rPr>
                <w:rFonts w:ascii="Times New Roman" w:hAnsi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/>
                <w:spacing w:val="-6"/>
                <w:sz w:val="28"/>
                <w:szCs w:val="28"/>
              </w:rPr>
              <w:t>48</w:t>
            </w:r>
            <w:r w:rsidR="007F2785" w:rsidRPr="0016506B">
              <w:rPr>
                <w:rFonts w:ascii="Times New Roman" w:hAnsi="Times New Roman"/>
                <w:spacing w:val="-6"/>
                <w:sz w:val="28"/>
                <w:szCs w:val="28"/>
              </w:rPr>
              <w:t>,</w:t>
            </w:r>
            <w:r w:rsidR="009D006C" w:rsidRPr="0016506B">
              <w:rPr>
                <w:rFonts w:ascii="Times New Roman" w:hAnsi="Times New Roman"/>
                <w:spacing w:val="-6"/>
                <w:sz w:val="28"/>
                <w:szCs w:val="28"/>
              </w:rPr>
              <w:t>4</w:t>
            </w:r>
            <w:r w:rsidR="00A96373" w:rsidRPr="0016506B">
              <w:rPr>
                <w:rFonts w:ascii="Times New Roman" w:hAnsi="Times New Roman"/>
                <w:spacing w:val="-6"/>
                <w:sz w:val="28"/>
                <w:szCs w:val="28"/>
              </w:rPr>
              <w:t>3</w:t>
            </w:r>
            <w:r w:rsidR="0001768C" w:rsidRPr="0016506B">
              <w:rPr>
                <w:rFonts w:ascii="Times New Roman" w:hAnsi="Times New Roman"/>
                <w:spacing w:val="-6"/>
                <w:sz w:val="28"/>
                <w:szCs w:val="28"/>
              </w:rPr>
              <w:t xml:space="preserve"> </w:t>
            </w:r>
            <w:r w:rsidR="009D006C" w:rsidRPr="0016506B">
              <w:rPr>
                <w:rFonts w:ascii="Times New Roman" w:hAnsi="Times New Roman"/>
                <w:spacing w:val="-6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-6"/>
                <w:sz w:val="28"/>
                <w:szCs w:val="28"/>
                <w:shd w:val="clear" w:color="auto" w:fill="FFFFFF"/>
              </w:rPr>
              <w:t xml:space="preserve"> </w:t>
            </w:r>
            <w:r w:rsidR="007F2785" w:rsidRPr="0016506B">
              <w:rPr>
                <w:rFonts w:ascii="Times New Roman" w:hAnsi="Times New Roman"/>
                <w:spacing w:val="-6"/>
                <w:sz w:val="28"/>
                <w:szCs w:val="28"/>
                <w:shd w:val="clear" w:color="auto" w:fill="FFFFFF"/>
              </w:rPr>
              <w:t>0,</w:t>
            </w:r>
            <w:r w:rsidR="009D006C" w:rsidRPr="0016506B">
              <w:rPr>
                <w:rFonts w:ascii="Times New Roman" w:hAnsi="Times New Roman"/>
                <w:spacing w:val="-6"/>
                <w:sz w:val="28"/>
                <w:szCs w:val="28"/>
                <w:shd w:val="clear" w:color="auto" w:fill="FFFFFF"/>
              </w:rPr>
              <w:t>8</w:t>
            </w:r>
            <w:r w:rsidR="00A96373" w:rsidRPr="0016506B">
              <w:rPr>
                <w:rFonts w:ascii="Times New Roman" w:hAnsi="Times New Roman"/>
                <w:spacing w:val="-6"/>
                <w:sz w:val="28"/>
                <w:szCs w:val="28"/>
                <w:shd w:val="clear" w:color="auto" w:fill="FFFFFF"/>
              </w:rPr>
              <w:t>6</w:t>
            </w:r>
          </w:p>
        </w:tc>
        <w:tc>
          <w:tcPr>
            <w:tcW w:w="503" w:type="pct"/>
            <w:shd w:val="clear" w:color="auto" w:fill="auto"/>
            <w:vAlign w:val="center"/>
          </w:tcPr>
          <w:p w:rsidR="009D006C" w:rsidRPr="00652BAF" w:rsidRDefault="00652BAF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4"/>
                <w:sz w:val="28"/>
                <w:szCs w:val="28"/>
              </w:rPr>
            </w:pPr>
            <w:r w:rsidRPr="00652BAF">
              <w:rPr>
                <w:rFonts w:ascii="Times New Roman" w:hAnsi="Times New Roman"/>
                <w:spacing w:val="-14"/>
                <w:sz w:val="28"/>
                <w:szCs w:val="28"/>
              </w:rPr>
              <w:t>2</w:t>
            </w:r>
            <w:r w:rsidR="00CD2056" w:rsidRPr="00652BAF">
              <w:rPr>
                <w:rFonts w:ascii="Times New Roman" w:hAnsi="Times New Roman"/>
                <w:spacing w:val="-14"/>
                <w:sz w:val="28"/>
                <w:szCs w:val="28"/>
              </w:rPr>
              <w:t>8</w:t>
            </w:r>
            <w:r w:rsidR="007F2785" w:rsidRPr="00652BAF">
              <w:rPr>
                <w:rFonts w:ascii="Times New Roman" w:hAnsi="Times New Roman"/>
                <w:spacing w:val="-14"/>
                <w:sz w:val="28"/>
                <w:szCs w:val="28"/>
              </w:rPr>
              <w:t>,</w:t>
            </w:r>
            <w:r w:rsidR="009D006C" w:rsidRPr="00652BAF">
              <w:rPr>
                <w:rFonts w:ascii="Times New Roman" w:hAnsi="Times New Roman"/>
                <w:spacing w:val="-14"/>
                <w:sz w:val="28"/>
                <w:szCs w:val="28"/>
              </w:rPr>
              <w:t>3</w:t>
            </w:r>
            <w:r w:rsidR="00A96373" w:rsidRPr="00652BAF">
              <w:rPr>
                <w:rFonts w:ascii="Times New Roman" w:hAnsi="Times New Roman"/>
                <w:spacing w:val="-14"/>
                <w:sz w:val="28"/>
                <w:szCs w:val="28"/>
              </w:rPr>
              <w:t>6</w:t>
            </w:r>
            <w:r w:rsidR="0001768C" w:rsidRPr="00652BAF">
              <w:rPr>
                <w:rFonts w:ascii="Times New Roman" w:hAnsi="Times New Roman"/>
                <w:spacing w:val="-14"/>
                <w:sz w:val="28"/>
                <w:szCs w:val="28"/>
              </w:rPr>
              <w:t xml:space="preserve"> </w:t>
            </w:r>
            <w:r w:rsidR="009D006C" w:rsidRPr="00652BAF">
              <w:rPr>
                <w:rFonts w:ascii="Times New Roman" w:hAnsi="Times New Roman"/>
                <w:spacing w:val="-14"/>
                <w:sz w:val="28"/>
                <w:szCs w:val="28"/>
                <w:shd w:val="clear" w:color="auto" w:fill="FFFFFF"/>
              </w:rPr>
              <w:t>±</w:t>
            </w:r>
            <w:r w:rsidR="0001768C" w:rsidRPr="00652BAF">
              <w:rPr>
                <w:rFonts w:ascii="Times New Roman" w:hAnsi="Times New Roman"/>
                <w:spacing w:val="-14"/>
                <w:sz w:val="28"/>
                <w:szCs w:val="28"/>
                <w:shd w:val="clear" w:color="auto" w:fill="FFFFFF"/>
              </w:rPr>
              <w:t xml:space="preserve"> </w:t>
            </w:r>
            <w:r w:rsidR="00CD2056" w:rsidRPr="00652BAF">
              <w:rPr>
                <w:rFonts w:ascii="Times New Roman" w:hAnsi="Times New Roman"/>
                <w:spacing w:val="-14"/>
                <w:sz w:val="28"/>
                <w:szCs w:val="28"/>
                <w:shd w:val="clear" w:color="auto" w:fill="FFFFFF"/>
              </w:rPr>
              <w:t>0,</w:t>
            </w:r>
            <w:r w:rsidR="009D006C" w:rsidRPr="00652BAF">
              <w:rPr>
                <w:rFonts w:ascii="Times New Roman" w:hAnsi="Times New Roman"/>
                <w:spacing w:val="-14"/>
                <w:sz w:val="28"/>
                <w:szCs w:val="28"/>
                <w:shd w:val="clear" w:color="auto" w:fill="FFFFFF"/>
              </w:rPr>
              <w:t>6</w:t>
            </w:r>
            <w:r w:rsidR="00A96373" w:rsidRPr="00652BAF">
              <w:rPr>
                <w:rFonts w:ascii="Times New Roman" w:hAnsi="Times New Roman"/>
                <w:spacing w:val="-14"/>
                <w:sz w:val="28"/>
                <w:szCs w:val="28"/>
                <w:shd w:val="clear" w:color="auto" w:fill="FFFFFF"/>
              </w:rPr>
              <w:t>3</w:t>
            </w:r>
          </w:p>
        </w:tc>
        <w:tc>
          <w:tcPr>
            <w:tcW w:w="503" w:type="pct"/>
            <w:shd w:val="clear" w:color="auto" w:fill="auto"/>
            <w:vAlign w:val="center"/>
          </w:tcPr>
          <w:p w:rsidR="009D006C" w:rsidRPr="00652BAF" w:rsidRDefault="005136EF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/>
                <w:spacing w:val="-14"/>
                <w:sz w:val="28"/>
                <w:szCs w:val="28"/>
              </w:rPr>
              <w:t>25</w:t>
            </w:r>
            <w:r w:rsidR="00CD2056" w:rsidRPr="00652BAF">
              <w:rPr>
                <w:rFonts w:ascii="Times New Roman" w:hAnsi="Times New Roman"/>
                <w:spacing w:val="-14"/>
                <w:sz w:val="28"/>
                <w:szCs w:val="28"/>
              </w:rPr>
              <w:t>,</w:t>
            </w:r>
            <w:r w:rsidR="009D006C" w:rsidRPr="00652BAF">
              <w:rPr>
                <w:rFonts w:ascii="Times New Roman" w:hAnsi="Times New Roman"/>
                <w:spacing w:val="-14"/>
                <w:sz w:val="28"/>
                <w:szCs w:val="28"/>
              </w:rPr>
              <w:t>9</w:t>
            </w:r>
            <w:r w:rsidR="00A96373" w:rsidRPr="00652BAF">
              <w:rPr>
                <w:rFonts w:ascii="Times New Roman" w:hAnsi="Times New Roman"/>
                <w:spacing w:val="-14"/>
                <w:sz w:val="28"/>
                <w:szCs w:val="28"/>
              </w:rPr>
              <w:t>4</w:t>
            </w:r>
            <w:r w:rsidR="0001768C" w:rsidRPr="00652BAF">
              <w:rPr>
                <w:rFonts w:ascii="Times New Roman" w:hAnsi="Times New Roman"/>
                <w:spacing w:val="-14"/>
                <w:sz w:val="28"/>
                <w:szCs w:val="28"/>
              </w:rPr>
              <w:t xml:space="preserve"> </w:t>
            </w:r>
            <w:r w:rsidR="009D006C" w:rsidRPr="00652BAF">
              <w:rPr>
                <w:rFonts w:ascii="Times New Roman" w:hAnsi="Times New Roman"/>
                <w:spacing w:val="-14"/>
                <w:sz w:val="28"/>
                <w:szCs w:val="28"/>
                <w:shd w:val="clear" w:color="auto" w:fill="FFFFFF"/>
              </w:rPr>
              <w:t>±</w:t>
            </w:r>
            <w:r w:rsidR="0001768C" w:rsidRPr="00652BAF">
              <w:rPr>
                <w:rFonts w:ascii="Times New Roman" w:hAnsi="Times New Roman"/>
                <w:spacing w:val="-14"/>
                <w:sz w:val="28"/>
                <w:szCs w:val="28"/>
                <w:shd w:val="clear" w:color="auto" w:fill="FFFFFF"/>
              </w:rPr>
              <w:t xml:space="preserve"> </w:t>
            </w:r>
            <w:r w:rsidR="00CD2056" w:rsidRPr="00652BAF">
              <w:rPr>
                <w:rFonts w:ascii="Times New Roman" w:hAnsi="Times New Roman"/>
                <w:spacing w:val="-14"/>
                <w:sz w:val="28"/>
                <w:szCs w:val="28"/>
                <w:shd w:val="clear" w:color="auto" w:fill="FFFFFF"/>
              </w:rPr>
              <w:t>0,</w:t>
            </w:r>
            <w:r w:rsidR="009D006C" w:rsidRPr="00652BAF">
              <w:rPr>
                <w:rFonts w:ascii="Times New Roman" w:hAnsi="Times New Roman"/>
                <w:spacing w:val="-14"/>
                <w:sz w:val="28"/>
                <w:szCs w:val="28"/>
                <w:shd w:val="clear" w:color="auto" w:fill="FFFFFF"/>
              </w:rPr>
              <w:t>35</w:t>
            </w:r>
          </w:p>
        </w:tc>
        <w:tc>
          <w:tcPr>
            <w:tcW w:w="671" w:type="pct"/>
            <w:shd w:val="clear" w:color="auto" w:fill="auto"/>
            <w:vAlign w:val="center"/>
          </w:tcPr>
          <w:p w:rsidR="009D006C" w:rsidRPr="0016506B" w:rsidRDefault="005136EF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  <w:r w:rsidR="00CD2056" w:rsidRPr="0016506B">
              <w:rPr>
                <w:rFonts w:ascii="Times New Roman" w:hAnsi="Times New Roman"/>
                <w:sz w:val="28"/>
                <w:szCs w:val="28"/>
              </w:rPr>
              <w:t>,</w:t>
            </w:r>
            <w:r w:rsidR="009D006C" w:rsidRPr="0016506B">
              <w:rPr>
                <w:rFonts w:ascii="Times New Roman" w:hAnsi="Times New Roman"/>
                <w:sz w:val="28"/>
                <w:szCs w:val="28"/>
              </w:rPr>
              <w:t>5</w:t>
            </w:r>
            <w:r w:rsidR="00A96373" w:rsidRPr="0016506B">
              <w:rPr>
                <w:rFonts w:ascii="Times New Roman" w:hAnsi="Times New Roman"/>
                <w:sz w:val="28"/>
                <w:szCs w:val="28"/>
              </w:rPr>
              <w:t>2</w:t>
            </w:r>
            <w:r w:rsidR="0001768C" w:rsidRPr="0016506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9D006C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="00CD2056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0,</w:t>
            </w:r>
            <w:r w:rsidR="009D006C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87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9D006C" w:rsidRPr="0016506B" w:rsidRDefault="005F4DE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0,44</w:t>
            </w:r>
            <w:r w:rsidR="0001768C" w:rsidRPr="0016506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0,06</w:t>
            </w:r>
          </w:p>
        </w:tc>
        <w:tc>
          <w:tcPr>
            <w:tcW w:w="497" w:type="pct"/>
            <w:shd w:val="clear" w:color="auto" w:fill="auto"/>
            <w:vAlign w:val="center"/>
          </w:tcPr>
          <w:p w:rsidR="009D006C" w:rsidRPr="0016506B" w:rsidRDefault="005F4DE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4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pacing w:val="-4"/>
                <w:sz w:val="28"/>
                <w:szCs w:val="28"/>
              </w:rPr>
              <w:t>0,29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0,02</w:t>
            </w:r>
          </w:p>
        </w:tc>
        <w:tc>
          <w:tcPr>
            <w:tcW w:w="499" w:type="pct"/>
            <w:shd w:val="clear" w:color="auto" w:fill="auto"/>
            <w:vAlign w:val="center"/>
          </w:tcPr>
          <w:p w:rsidR="009D006C" w:rsidRPr="0016506B" w:rsidRDefault="005F4DE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4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pacing w:val="-4"/>
                <w:sz w:val="28"/>
                <w:szCs w:val="28"/>
              </w:rPr>
              <w:t>0,39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0,02</w:t>
            </w:r>
          </w:p>
        </w:tc>
        <w:tc>
          <w:tcPr>
            <w:tcW w:w="421" w:type="pct"/>
            <w:shd w:val="clear" w:color="auto" w:fill="auto"/>
            <w:vAlign w:val="center"/>
          </w:tcPr>
          <w:p w:rsidR="009D006C" w:rsidRPr="0016506B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</w:tr>
      <w:tr w:rsidR="00172229" w:rsidRPr="0016506B" w:rsidTr="00172229">
        <w:trPr>
          <w:trHeight w:val="863"/>
        </w:trPr>
        <w:tc>
          <w:tcPr>
            <w:tcW w:w="847" w:type="pct"/>
            <w:shd w:val="clear" w:color="auto" w:fill="auto"/>
            <w:vAlign w:val="center"/>
          </w:tcPr>
          <w:p w:rsidR="009D006C" w:rsidRPr="0016506B" w:rsidRDefault="00212CE9" w:rsidP="00034DA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pict>
                <v:rect id="_x0000_s1041" style="position:absolute;margin-left:-43.6pt;margin-top:14.15pt;width:29.4pt;height:27.8pt;z-index:251657216;mso-position-horizontal-relative:text;mso-position-vertical-relative:text" strokecolor="white">
                  <v:textbox style="layout-flow:vertical">
                    <w:txbxContent>
                      <w:p w:rsidR="00B65B2C" w:rsidRPr="001164C6" w:rsidRDefault="00B65B2C">
                        <w:pPr>
                          <w:rPr>
                            <w:rFonts w:ascii="Times New Roman" w:hAnsi="Times New Roman"/>
                            <w:sz w:val="24"/>
                          </w:rPr>
                        </w:pPr>
                        <w:r w:rsidRPr="001164C6">
                          <w:rPr>
                            <w:rFonts w:ascii="Times New Roman" w:hAnsi="Times New Roman"/>
                            <w:sz w:val="24"/>
                          </w:rPr>
                          <w:t>44</w:t>
                        </w:r>
                      </w:p>
                    </w:txbxContent>
                  </v:textbox>
                </v:rect>
              </w:pict>
            </w:r>
            <w:r w:rsidR="009D006C" w:rsidRPr="0016506B">
              <w:rPr>
                <w:rFonts w:ascii="Times New Roman" w:hAnsi="Times New Roman"/>
                <w:sz w:val="28"/>
                <w:szCs w:val="28"/>
              </w:rPr>
              <w:t>Unio</w:t>
            </w:r>
            <w:r w:rsidR="0001768C" w:rsidRPr="0016506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9D006C" w:rsidRPr="0016506B">
              <w:rPr>
                <w:rFonts w:ascii="Times New Roman" w:hAnsi="Times New Roman"/>
                <w:sz w:val="28"/>
                <w:szCs w:val="28"/>
              </w:rPr>
              <w:t>tumidus</w:t>
            </w:r>
          </w:p>
        </w:tc>
        <w:tc>
          <w:tcPr>
            <w:tcW w:w="528" w:type="pct"/>
            <w:shd w:val="clear" w:color="auto" w:fill="auto"/>
            <w:vAlign w:val="center"/>
          </w:tcPr>
          <w:p w:rsidR="009D006C" w:rsidRPr="0016506B" w:rsidRDefault="00652BAF" w:rsidP="0016506B">
            <w:pPr>
              <w:spacing w:after="0" w:line="240" w:lineRule="auto"/>
              <w:ind w:left="-30"/>
              <w:jc w:val="center"/>
              <w:rPr>
                <w:rFonts w:ascii="Times New Roman" w:hAnsi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/>
                <w:spacing w:val="-6"/>
                <w:sz w:val="28"/>
                <w:szCs w:val="28"/>
              </w:rPr>
              <w:t>5</w:t>
            </w:r>
            <w:r w:rsidR="00CD2056" w:rsidRPr="0016506B">
              <w:rPr>
                <w:rFonts w:ascii="Times New Roman" w:hAnsi="Times New Roman"/>
                <w:spacing w:val="-6"/>
                <w:sz w:val="28"/>
                <w:szCs w:val="28"/>
              </w:rPr>
              <w:t>5,</w:t>
            </w:r>
            <w:r w:rsidR="009D006C" w:rsidRPr="0016506B">
              <w:rPr>
                <w:rFonts w:ascii="Times New Roman" w:hAnsi="Times New Roman"/>
                <w:spacing w:val="-6"/>
                <w:sz w:val="28"/>
                <w:szCs w:val="28"/>
              </w:rPr>
              <w:t>8</w:t>
            </w:r>
            <w:r w:rsidR="00A96373" w:rsidRPr="0016506B">
              <w:rPr>
                <w:rFonts w:ascii="Times New Roman" w:hAnsi="Times New Roman"/>
                <w:spacing w:val="-6"/>
                <w:sz w:val="28"/>
                <w:szCs w:val="28"/>
              </w:rPr>
              <w:t>5</w:t>
            </w:r>
            <w:r w:rsidR="0001768C" w:rsidRPr="0016506B">
              <w:rPr>
                <w:rFonts w:ascii="Times New Roman" w:hAnsi="Times New Roman"/>
                <w:spacing w:val="-6"/>
                <w:sz w:val="28"/>
                <w:szCs w:val="28"/>
              </w:rPr>
              <w:t xml:space="preserve"> </w:t>
            </w:r>
            <w:r w:rsidR="009D006C" w:rsidRPr="0016506B">
              <w:rPr>
                <w:rFonts w:ascii="Times New Roman" w:hAnsi="Times New Roman"/>
                <w:spacing w:val="-6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-6"/>
                <w:sz w:val="28"/>
                <w:szCs w:val="28"/>
                <w:shd w:val="clear" w:color="auto" w:fill="FFFFFF"/>
              </w:rPr>
              <w:t xml:space="preserve"> </w:t>
            </w:r>
            <w:r w:rsidR="00CD2056" w:rsidRPr="0016506B">
              <w:rPr>
                <w:rFonts w:ascii="Times New Roman" w:hAnsi="Times New Roman"/>
                <w:spacing w:val="-6"/>
                <w:sz w:val="28"/>
                <w:szCs w:val="28"/>
                <w:shd w:val="clear" w:color="auto" w:fill="FFFFFF"/>
              </w:rPr>
              <w:t>0,</w:t>
            </w:r>
            <w:r w:rsidR="009D006C" w:rsidRPr="0016506B">
              <w:rPr>
                <w:rFonts w:ascii="Times New Roman" w:hAnsi="Times New Roman"/>
                <w:spacing w:val="-6"/>
                <w:sz w:val="28"/>
                <w:szCs w:val="28"/>
                <w:shd w:val="clear" w:color="auto" w:fill="FFFFFF"/>
              </w:rPr>
              <w:t>12</w:t>
            </w:r>
          </w:p>
        </w:tc>
        <w:tc>
          <w:tcPr>
            <w:tcW w:w="503" w:type="pct"/>
            <w:shd w:val="clear" w:color="auto" w:fill="auto"/>
            <w:vAlign w:val="center"/>
          </w:tcPr>
          <w:p w:rsidR="009D006C" w:rsidRPr="00652BAF" w:rsidRDefault="00652BAF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4"/>
                <w:sz w:val="28"/>
                <w:szCs w:val="28"/>
              </w:rPr>
            </w:pPr>
            <w:r w:rsidRPr="00652BAF">
              <w:rPr>
                <w:rFonts w:ascii="Times New Roman" w:hAnsi="Times New Roman"/>
                <w:spacing w:val="-14"/>
                <w:sz w:val="28"/>
                <w:szCs w:val="28"/>
              </w:rPr>
              <w:t>27</w:t>
            </w:r>
            <w:r w:rsidR="00CD2056" w:rsidRPr="00652BAF">
              <w:rPr>
                <w:rFonts w:ascii="Times New Roman" w:hAnsi="Times New Roman"/>
                <w:spacing w:val="-14"/>
                <w:sz w:val="28"/>
                <w:szCs w:val="28"/>
              </w:rPr>
              <w:t>,</w:t>
            </w:r>
            <w:r w:rsidR="009D006C" w:rsidRPr="00652BAF">
              <w:rPr>
                <w:rFonts w:ascii="Times New Roman" w:hAnsi="Times New Roman"/>
                <w:spacing w:val="-14"/>
                <w:sz w:val="28"/>
                <w:szCs w:val="28"/>
              </w:rPr>
              <w:t>7</w:t>
            </w:r>
            <w:r w:rsidR="00A96373" w:rsidRPr="00652BAF">
              <w:rPr>
                <w:rFonts w:ascii="Times New Roman" w:hAnsi="Times New Roman"/>
                <w:spacing w:val="-14"/>
                <w:sz w:val="28"/>
                <w:szCs w:val="28"/>
              </w:rPr>
              <w:t>6</w:t>
            </w:r>
            <w:r w:rsidR="0001768C" w:rsidRPr="00652BAF">
              <w:rPr>
                <w:rFonts w:ascii="Times New Roman" w:hAnsi="Times New Roman"/>
                <w:spacing w:val="-14"/>
                <w:sz w:val="28"/>
                <w:szCs w:val="28"/>
              </w:rPr>
              <w:t xml:space="preserve"> </w:t>
            </w:r>
            <w:r w:rsidR="009D006C" w:rsidRPr="00652BAF">
              <w:rPr>
                <w:rFonts w:ascii="Times New Roman" w:hAnsi="Times New Roman"/>
                <w:spacing w:val="-14"/>
                <w:sz w:val="28"/>
                <w:szCs w:val="28"/>
                <w:shd w:val="clear" w:color="auto" w:fill="FFFFFF"/>
              </w:rPr>
              <w:t>±</w:t>
            </w:r>
            <w:r w:rsidR="0001768C" w:rsidRPr="00652BAF">
              <w:rPr>
                <w:rFonts w:ascii="Times New Roman" w:hAnsi="Times New Roman"/>
                <w:spacing w:val="-14"/>
                <w:sz w:val="28"/>
                <w:szCs w:val="28"/>
                <w:shd w:val="clear" w:color="auto" w:fill="FFFFFF"/>
              </w:rPr>
              <w:t xml:space="preserve"> </w:t>
            </w:r>
            <w:r w:rsidR="00CD2056" w:rsidRPr="00652BAF">
              <w:rPr>
                <w:rFonts w:ascii="Times New Roman" w:hAnsi="Times New Roman"/>
                <w:spacing w:val="-14"/>
                <w:sz w:val="28"/>
                <w:szCs w:val="28"/>
                <w:shd w:val="clear" w:color="auto" w:fill="FFFFFF"/>
              </w:rPr>
              <w:t>0,</w:t>
            </w:r>
            <w:r w:rsidR="009D006C" w:rsidRPr="00652BAF">
              <w:rPr>
                <w:rFonts w:ascii="Times New Roman" w:hAnsi="Times New Roman"/>
                <w:spacing w:val="-14"/>
                <w:sz w:val="28"/>
                <w:szCs w:val="28"/>
                <w:shd w:val="clear" w:color="auto" w:fill="FFFFFF"/>
              </w:rPr>
              <w:t>6</w:t>
            </w:r>
            <w:r w:rsidR="00A96373" w:rsidRPr="00652BAF">
              <w:rPr>
                <w:rFonts w:ascii="Times New Roman" w:hAnsi="Times New Roman"/>
                <w:spacing w:val="-14"/>
                <w:sz w:val="28"/>
                <w:szCs w:val="28"/>
                <w:shd w:val="clear" w:color="auto" w:fill="FFFFFF"/>
              </w:rPr>
              <w:t>2</w:t>
            </w:r>
          </w:p>
        </w:tc>
        <w:tc>
          <w:tcPr>
            <w:tcW w:w="503" w:type="pct"/>
            <w:shd w:val="clear" w:color="auto" w:fill="auto"/>
            <w:vAlign w:val="center"/>
          </w:tcPr>
          <w:p w:rsidR="009D006C" w:rsidRPr="00652BAF" w:rsidRDefault="005136EF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/>
                <w:spacing w:val="-14"/>
                <w:sz w:val="28"/>
                <w:szCs w:val="28"/>
              </w:rPr>
              <w:t>24</w:t>
            </w:r>
            <w:r w:rsidR="00CD2056" w:rsidRPr="00652BAF">
              <w:rPr>
                <w:rFonts w:ascii="Times New Roman" w:hAnsi="Times New Roman"/>
                <w:spacing w:val="-14"/>
                <w:sz w:val="28"/>
                <w:szCs w:val="28"/>
              </w:rPr>
              <w:t>,</w:t>
            </w:r>
            <w:r w:rsidR="009D006C" w:rsidRPr="00652BAF">
              <w:rPr>
                <w:rFonts w:ascii="Times New Roman" w:hAnsi="Times New Roman"/>
                <w:spacing w:val="-14"/>
                <w:sz w:val="28"/>
                <w:szCs w:val="28"/>
              </w:rPr>
              <w:t>8</w:t>
            </w:r>
            <w:r w:rsidR="00A96373" w:rsidRPr="00652BAF">
              <w:rPr>
                <w:rFonts w:ascii="Times New Roman" w:hAnsi="Times New Roman"/>
                <w:spacing w:val="-14"/>
                <w:sz w:val="28"/>
                <w:szCs w:val="28"/>
              </w:rPr>
              <w:t>1</w:t>
            </w:r>
            <w:r w:rsidR="0001768C" w:rsidRPr="00652BAF">
              <w:rPr>
                <w:rFonts w:ascii="Times New Roman" w:hAnsi="Times New Roman"/>
                <w:spacing w:val="-14"/>
                <w:sz w:val="28"/>
                <w:szCs w:val="28"/>
              </w:rPr>
              <w:t xml:space="preserve"> </w:t>
            </w:r>
            <w:r w:rsidR="009D006C" w:rsidRPr="00652BAF">
              <w:rPr>
                <w:rFonts w:ascii="Times New Roman" w:hAnsi="Times New Roman"/>
                <w:spacing w:val="-14"/>
                <w:sz w:val="28"/>
                <w:szCs w:val="28"/>
                <w:shd w:val="clear" w:color="auto" w:fill="FFFFFF"/>
              </w:rPr>
              <w:t>±</w:t>
            </w:r>
            <w:r w:rsidR="0001768C" w:rsidRPr="00652BAF">
              <w:rPr>
                <w:rFonts w:ascii="Times New Roman" w:hAnsi="Times New Roman"/>
                <w:spacing w:val="-14"/>
                <w:sz w:val="28"/>
                <w:szCs w:val="28"/>
                <w:shd w:val="clear" w:color="auto" w:fill="FFFFFF"/>
              </w:rPr>
              <w:t xml:space="preserve"> </w:t>
            </w:r>
            <w:r w:rsidR="00CD2056" w:rsidRPr="00652BAF">
              <w:rPr>
                <w:rFonts w:ascii="Times New Roman" w:hAnsi="Times New Roman"/>
                <w:spacing w:val="-14"/>
                <w:sz w:val="28"/>
                <w:szCs w:val="28"/>
                <w:shd w:val="clear" w:color="auto" w:fill="FFFFFF"/>
              </w:rPr>
              <w:t>0,</w:t>
            </w:r>
            <w:r w:rsidR="009D006C" w:rsidRPr="00652BAF">
              <w:rPr>
                <w:rFonts w:ascii="Times New Roman" w:hAnsi="Times New Roman"/>
                <w:spacing w:val="-14"/>
                <w:sz w:val="28"/>
                <w:szCs w:val="28"/>
                <w:shd w:val="clear" w:color="auto" w:fill="FFFFFF"/>
              </w:rPr>
              <w:t>44</w:t>
            </w:r>
          </w:p>
        </w:tc>
        <w:tc>
          <w:tcPr>
            <w:tcW w:w="671" w:type="pct"/>
            <w:shd w:val="clear" w:color="auto" w:fill="auto"/>
            <w:vAlign w:val="center"/>
          </w:tcPr>
          <w:p w:rsidR="009D006C" w:rsidRPr="0016506B" w:rsidRDefault="005136EF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  <w:r w:rsidR="00CD2056" w:rsidRPr="0016506B">
              <w:rPr>
                <w:rFonts w:ascii="Times New Roman" w:hAnsi="Times New Roman"/>
                <w:sz w:val="28"/>
                <w:szCs w:val="28"/>
              </w:rPr>
              <w:t>,</w:t>
            </w:r>
            <w:r w:rsidR="009D006C" w:rsidRPr="0016506B">
              <w:rPr>
                <w:rFonts w:ascii="Times New Roman" w:hAnsi="Times New Roman"/>
                <w:sz w:val="28"/>
                <w:szCs w:val="28"/>
              </w:rPr>
              <w:t>1</w:t>
            </w:r>
            <w:r w:rsidR="00A96373" w:rsidRPr="0016506B">
              <w:rPr>
                <w:rFonts w:ascii="Times New Roman" w:hAnsi="Times New Roman"/>
                <w:sz w:val="28"/>
                <w:szCs w:val="28"/>
              </w:rPr>
              <w:t>6</w:t>
            </w:r>
            <w:r w:rsidR="0001768C" w:rsidRPr="0016506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9D006C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="00CD2056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0,</w:t>
            </w:r>
            <w:r w:rsidR="009D006C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94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9D006C" w:rsidRPr="0016506B" w:rsidRDefault="00E20202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0,43</w:t>
            </w:r>
            <w:r w:rsidR="0001768C" w:rsidRPr="0016506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0,05</w:t>
            </w:r>
          </w:p>
        </w:tc>
        <w:tc>
          <w:tcPr>
            <w:tcW w:w="497" w:type="pct"/>
            <w:shd w:val="clear" w:color="auto" w:fill="auto"/>
            <w:vAlign w:val="center"/>
          </w:tcPr>
          <w:p w:rsidR="009D006C" w:rsidRPr="0016506B" w:rsidRDefault="00E20202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4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pacing w:val="-4"/>
                <w:sz w:val="28"/>
                <w:szCs w:val="28"/>
              </w:rPr>
              <w:t>0,31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0,02</w:t>
            </w:r>
          </w:p>
        </w:tc>
        <w:tc>
          <w:tcPr>
            <w:tcW w:w="499" w:type="pct"/>
            <w:shd w:val="clear" w:color="auto" w:fill="auto"/>
            <w:vAlign w:val="center"/>
          </w:tcPr>
          <w:p w:rsidR="009D006C" w:rsidRPr="0016506B" w:rsidRDefault="00E20202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4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pacing w:val="-4"/>
                <w:sz w:val="28"/>
                <w:szCs w:val="28"/>
              </w:rPr>
              <w:t>0,33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0,02</w:t>
            </w:r>
          </w:p>
        </w:tc>
        <w:tc>
          <w:tcPr>
            <w:tcW w:w="421" w:type="pct"/>
            <w:shd w:val="clear" w:color="auto" w:fill="auto"/>
            <w:vAlign w:val="center"/>
          </w:tcPr>
          <w:p w:rsidR="009D006C" w:rsidRPr="0016506B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</w:tr>
      <w:tr w:rsidR="00172229" w:rsidRPr="0016506B" w:rsidTr="00172229">
        <w:trPr>
          <w:trHeight w:val="863"/>
        </w:trPr>
        <w:tc>
          <w:tcPr>
            <w:tcW w:w="847" w:type="pct"/>
            <w:shd w:val="clear" w:color="auto" w:fill="auto"/>
            <w:vAlign w:val="center"/>
          </w:tcPr>
          <w:p w:rsidR="00ED585A" w:rsidRDefault="00CF364B" w:rsidP="0016506B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  <w:lang w:val="en-US"/>
              </w:rPr>
              <w:t>Sphaerium</w:t>
            </w:r>
            <w:r w:rsidR="0001768C" w:rsidRPr="0016506B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9D006C" w:rsidRPr="0016506B" w:rsidRDefault="00CF364B" w:rsidP="0016506B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6506B">
              <w:rPr>
                <w:rFonts w:ascii="Times New Roman" w:hAnsi="Times New Roman"/>
                <w:sz w:val="28"/>
                <w:szCs w:val="28"/>
                <w:lang w:val="en-US"/>
              </w:rPr>
              <w:t>corneum</w:t>
            </w:r>
          </w:p>
        </w:tc>
        <w:tc>
          <w:tcPr>
            <w:tcW w:w="528" w:type="pct"/>
            <w:shd w:val="clear" w:color="auto" w:fill="auto"/>
            <w:vAlign w:val="center"/>
          </w:tcPr>
          <w:p w:rsidR="009D006C" w:rsidRPr="0016506B" w:rsidRDefault="00652BAF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  <w:r w:rsidR="00CD2056" w:rsidRPr="0016506B">
              <w:rPr>
                <w:rFonts w:ascii="Times New Roman" w:hAnsi="Times New Roman"/>
                <w:sz w:val="28"/>
                <w:szCs w:val="28"/>
              </w:rPr>
              <w:t>,</w:t>
            </w:r>
            <w:r w:rsidR="008477B6" w:rsidRPr="0016506B">
              <w:rPr>
                <w:rFonts w:ascii="Times New Roman" w:hAnsi="Times New Roman"/>
                <w:sz w:val="28"/>
                <w:szCs w:val="28"/>
              </w:rPr>
              <w:t>6</w:t>
            </w:r>
            <w:r w:rsidR="00A96373" w:rsidRPr="0016506B">
              <w:rPr>
                <w:rFonts w:ascii="Times New Roman" w:hAnsi="Times New Roman"/>
                <w:sz w:val="28"/>
                <w:szCs w:val="28"/>
              </w:rPr>
              <w:t>3</w:t>
            </w:r>
            <w:r w:rsidR="0001768C" w:rsidRPr="0016506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8477B6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="00CD2056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0,</w:t>
            </w:r>
            <w:r w:rsidR="008477B6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4</w:t>
            </w:r>
            <w:r w:rsidR="00A96373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7</w:t>
            </w:r>
          </w:p>
        </w:tc>
        <w:tc>
          <w:tcPr>
            <w:tcW w:w="503" w:type="pct"/>
            <w:shd w:val="clear" w:color="auto" w:fill="auto"/>
            <w:vAlign w:val="center"/>
          </w:tcPr>
          <w:p w:rsidR="009D006C" w:rsidRPr="0016506B" w:rsidRDefault="00652BAF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2"/>
                <w:sz w:val="28"/>
                <w:szCs w:val="28"/>
              </w:rPr>
            </w:pPr>
            <w:r>
              <w:rPr>
                <w:rFonts w:ascii="Times New Roman" w:hAnsi="Times New Roman"/>
                <w:spacing w:val="-2"/>
                <w:sz w:val="28"/>
                <w:szCs w:val="28"/>
              </w:rPr>
              <w:t>7</w:t>
            </w:r>
            <w:r w:rsidR="00CD2056" w:rsidRPr="0016506B">
              <w:rPr>
                <w:rFonts w:ascii="Times New Roman" w:hAnsi="Times New Roman"/>
                <w:spacing w:val="-2"/>
                <w:sz w:val="28"/>
                <w:szCs w:val="28"/>
              </w:rPr>
              <w:t>,</w:t>
            </w:r>
            <w:r w:rsidR="008477B6" w:rsidRPr="0016506B">
              <w:rPr>
                <w:rFonts w:ascii="Times New Roman" w:hAnsi="Times New Roman"/>
                <w:spacing w:val="-2"/>
                <w:sz w:val="28"/>
                <w:szCs w:val="28"/>
              </w:rPr>
              <w:t>8</w:t>
            </w:r>
            <w:r w:rsidR="00A96373" w:rsidRPr="0016506B">
              <w:rPr>
                <w:rFonts w:ascii="Times New Roman" w:hAnsi="Times New Roman"/>
                <w:spacing w:val="-2"/>
                <w:sz w:val="28"/>
                <w:szCs w:val="28"/>
              </w:rPr>
              <w:t>5</w:t>
            </w:r>
            <w:r w:rsidR="0001768C" w:rsidRPr="0016506B">
              <w:rPr>
                <w:rFonts w:ascii="Times New Roman" w:hAnsi="Times New Roman"/>
                <w:spacing w:val="-2"/>
                <w:sz w:val="28"/>
                <w:szCs w:val="28"/>
              </w:rPr>
              <w:t xml:space="preserve"> </w:t>
            </w:r>
            <w:r w:rsidR="008477B6" w:rsidRPr="0016506B">
              <w:rPr>
                <w:rFonts w:ascii="Times New Roman" w:hAnsi="Times New Roman"/>
                <w:spacing w:val="-2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-2"/>
                <w:sz w:val="28"/>
                <w:szCs w:val="28"/>
                <w:shd w:val="clear" w:color="auto" w:fill="FFFFFF"/>
              </w:rPr>
              <w:t xml:space="preserve"> </w:t>
            </w:r>
            <w:r w:rsidR="00CD2056" w:rsidRPr="0016506B">
              <w:rPr>
                <w:rFonts w:ascii="Times New Roman" w:hAnsi="Times New Roman"/>
                <w:spacing w:val="-2"/>
                <w:sz w:val="28"/>
                <w:szCs w:val="28"/>
                <w:shd w:val="clear" w:color="auto" w:fill="FFFFFF"/>
              </w:rPr>
              <w:t>0,</w:t>
            </w:r>
            <w:r w:rsidR="008477B6" w:rsidRPr="0016506B">
              <w:rPr>
                <w:rFonts w:ascii="Times New Roman" w:hAnsi="Times New Roman"/>
                <w:spacing w:val="-2"/>
                <w:sz w:val="28"/>
                <w:szCs w:val="28"/>
                <w:shd w:val="clear" w:color="auto" w:fill="FFFFFF"/>
              </w:rPr>
              <w:t>5</w:t>
            </w:r>
            <w:r w:rsidR="00A96373" w:rsidRPr="0016506B">
              <w:rPr>
                <w:rFonts w:ascii="Times New Roman" w:hAnsi="Times New Roman"/>
                <w:spacing w:val="-2"/>
                <w:sz w:val="28"/>
                <w:szCs w:val="28"/>
                <w:shd w:val="clear" w:color="auto" w:fill="FFFFFF"/>
              </w:rPr>
              <w:t>3</w:t>
            </w:r>
          </w:p>
        </w:tc>
        <w:tc>
          <w:tcPr>
            <w:tcW w:w="503" w:type="pct"/>
            <w:shd w:val="clear" w:color="auto" w:fill="auto"/>
            <w:vAlign w:val="center"/>
          </w:tcPr>
          <w:p w:rsidR="009D006C" w:rsidRPr="0016506B" w:rsidRDefault="00652BAF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2"/>
                <w:sz w:val="28"/>
                <w:szCs w:val="28"/>
              </w:rPr>
            </w:pPr>
            <w:r>
              <w:rPr>
                <w:rFonts w:ascii="Times New Roman" w:hAnsi="Times New Roman"/>
                <w:spacing w:val="-2"/>
                <w:sz w:val="28"/>
                <w:szCs w:val="28"/>
              </w:rPr>
              <w:t>5</w:t>
            </w:r>
            <w:r w:rsidR="00CD2056" w:rsidRPr="0016506B">
              <w:rPr>
                <w:rFonts w:ascii="Times New Roman" w:hAnsi="Times New Roman"/>
                <w:spacing w:val="-2"/>
                <w:sz w:val="28"/>
                <w:szCs w:val="28"/>
              </w:rPr>
              <w:t>,</w:t>
            </w:r>
            <w:r w:rsidR="008477B6" w:rsidRPr="0016506B">
              <w:rPr>
                <w:rFonts w:ascii="Times New Roman" w:hAnsi="Times New Roman"/>
                <w:spacing w:val="-2"/>
                <w:sz w:val="28"/>
                <w:szCs w:val="28"/>
              </w:rPr>
              <w:t>2</w:t>
            </w:r>
            <w:r w:rsidR="00A96373" w:rsidRPr="0016506B">
              <w:rPr>
                <w:rFonts w:ascii="Times New Roman" w:hAnsi="Times New Roman"/>
                <w:spacing w:val="-2"/>
                <w:sz w:val="28"/>
                <w:szCs w:val="28"/>
              </w:rPr>
              <w:t>4</w:t>
            </w:r>
            <w:r w:rsidR="0001768C" w:rsidRPr="0016506B">
              <w:rPr>
                <w:rFonts w:ascii="Times New Roman" w:hAnsi="Times New Roman"/>
                <w:spacing w:val="-2"/>
                <w:sz w:val="28"/>
                <w:szCs w:val="28"/>
              </w:rPr>
              <w:t xml:space="preserve"> </w:t>
            </w:r>
            <w:r w:rsidR="008477B6" w:rsidRPr="0016506B">
              <w:rPr>
                <w:rFonts w:ascii="Times New Roman" w:hAnsi="Times New Roman"/>
                <w:spacing w:val="-2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-2"/>
                <w:sz w:val="28"/>
                <w:szCs w:val="28"/>
                <w:shd w:val="clear" w:color="auto" w:fill="FFFFFF"/>
              </w:rPr>
              <w:t xml:space="preserve"> </w:t>
            </w:r>
            <w:r w:rsidR="00CD2056" w:rsidRPr="0016506B">
              <w:rPr>
                <w:rFonts w:ascii="Times New Roman" w:hAnsi="Times New Roman"/>
                <w:spacing w:val="-2"/>
                <w:sz w:val="28"/>
                <w:szCs w:val="28"/>
                <w:shd w:val="clear" w:color="auto" w:fill="FFFFFF"/>
              </w:rPr>
              <w:t>0,</w:t>
            </w:r>
            <w:r w:rsidR="008477B6" w:rsidRPr="0016506B">
              <w:rPr>
                <w:rFonts w:ascii="Times New Roman" w:hAnsi="Times New Roman"/>
                <w:spacing w:val="-2"/>
                <w:sz w:val="28"/>
                <w:szCs w:val="28"/>
                <w:shd w:val="clear" w:color="auto" w:fill="FFFFFF"/>
              </w:rPr>
              <w:t>56</w:t>
            </w:r>
          </w:p>
        </w:tc>
        <w:tc>
          <w:tcPr>
            <w:tcW w:w="671" w:type="pct"/>
            <w:shd w:val="clear" w:color="auto" w:fill="auto"/>
            <w:vAlign w:val="center"/>
          </w:tcPr>
          <w:p w:rsidR="009D006C" w:rsidRPr="0016506B" w:rsidRDefault="00652BAF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  <w:r w:rsidR="00CD2056" w:rsidRPr="0016506B">
              <w:rPr>
                <w:rFonts w:ascii="Times New Roman" w:hAnsi="Times New Roman"/>
                <w:sz w:val="28"/>
                <w:szCs w:val="28"/>
              </w:rPr>
              <w:t>,</w:t>
            </w:r>
            <w:r w:rsidR="008477B6" w:rsidRPr="0016506B">
              <w:rPr>
                <w:rFonts w:ascii="Times New Roman" w:hAnsi="Times New Roman"/>
                <w:sz w:val="28"/>
                <w:szCs w:val="28"/>
              </w:rPr>
              <w:t>1</w:t>
            </w:r>
            <w:r w:rsidR="00A96373" w:rsidRPr="0016506B">
              <w:rPr>
                <w:rFonts w:ascii="Times New Roman" w:hAnsi="Times New Roman"/>
                <w:sz w:val="28"/>
                <w:szCs w:val="28"/>
              </w:rPr>
              <w:t>6</w:t>
            </w:r>
            <w:r w:rsidR="0001768C" w:rsidRPr="0016506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8477B6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="00CD2056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0,</w:t>
            </w:r>
            <w:r w:rsidR="008477B6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04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9D006C" w:rsidRPr="0016506B" w:rsidRDefault="00A3124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0,21</w:t>
            </w:r>
            <w:r w:rsidR="0001768C" w:rsidRPr="0016506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0,02</w:t>
            </w:r>
          </w:p>
        </w:tc>
        <w:tc>
          <w:tcPr>
            <w:tcW w:w="497" w:type="pct"/>
            <w:shd w:val="clear" w:color="auto" w:fill="auto"/>
            <w:vAlign w:val="center"/>
          </w:tcPr>
          <w:p w:rsidR="009D006C" w:rsidRPr="0016506B" w:rsidRDefault="00A3124C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4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pacing w:val="-4"/>
                <w:sz w:val="28"/>
                <w:szCs w:val="28"/>
              </w:rPr>
              <w:t>0,25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0,03</w:t>
            </w:r>
          </w:p>
        </w:tc>
        <w:tc>
          <w:tcPr>
            <w:tcW w:w="499" w:type="pct"/>
            <w:shd w:val="clear" w:color="auto" w:fill="auto"/>
            <w:vAlign w:val="center"/>
          </w:tcPr>
          <w:p w:rsidR="009D006C" w:rsidRPr="0016506B" w:rsidRDefault="00A3124C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4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pacing w:val="-4"/>
                <w:sz w:val="28"/>
                <w:szCs w:val="28"/>
              </w:rPr>
              <w:t>0,26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0,03</w:t>
            </w:r>
          </w:p>
        </w:tc>
        <w:tc>
          <w:tcPr>
            <w:tcW w:w="421" w:type="pct"/>
            <w:shd w:val="clear" w:color="auto" w:fill="auto"/>
            <w:vAlign w:val="center"/>
          </w:tcPr>
          <w:p w:rsidR="009D006C" w:rsidRPr="0016506B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72229" w:rsidRPr="0016506B" w:rsidTr="00172229">
        <w:trPr>
          <w:trHeight w:val="863"/>
        </w:trPr>
        <w:tc>
          <w:tcPr>
            <w:tcW w:w="847" w:type="pct"/>
            <w:shd w:val="clear" w:color="auto" w:fill="auto"/>
            <w:vAlign w:val="center"/>
          </w:tcPr>
          <w:p w:rsidR="009D006C" w:rsidRPr="0016506B" w:rsidRDefault="007264CE" w:rsidP="00034DA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Pisidium</w:t>
            </w:r>
            <w:r w:rsidR="0001768C"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inflatum</w:t>
            </w:r>
          </w:p>
        </w:tc>
        <w:tc>
          <w:tcPr>
            <w:tcW w:w="528" w:type="pct"/>
            <w:shd w:val="clear" w:color="auto" w:fill="auto"/>
            <w:vAlign w:val="center"/>
          </w:tcPr>
          <w:p w:rsidR="009D006C" w:rsidRPr="0016506B" w:rsidRDefault="008221D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 w:rsidR="00AC7E8E" w:rsidRPr="0016506B">
              <w:rPr>
                <w:rFonts w:ascii="Times New Roman" w:hAnsi="Times New Roman"/>
                <w:sz w:val="28"/>
                <w:szCs w:val="28"/>
              </w:rPr>
              <w:t>,28</w:t>
            </w:r>
            <w:r w:rsidR="0001768C" w:rsidRPr="0016506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AC7E8E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="00AC7E8E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0,93</w:t>
            </w:r>
          </w:p>
        </w:tc>
        <w:tc>
          <w:tcPr>
            <w:tcW w:w="503" w:type="pct"/>
            <w:shd w:val="clear" w:color="auto" w:fill="auto"/>
            <w:vAlign w:val="center"/>
          </w:tcPr>
          <w:p w:rsidR="009D006C" w:rsidRPr="0016506B" w:rsidRDefault="008221DC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2"/>
                <w:sz w:val="28"/>
                <w:szCs w:val="28"/>
              </w:rPr>
            </w:pPr>
            <w:r>
              <w:rPr>
                <w:rFonts w:ascii="Times New Roman" w:hAnsi="Times New Roman"/>
                <w:spacing w:val="-2"/>
                <w:sz w:val="28"/>
                <w:szCs w:val="28"/>
              </w:rPr>
              <w:t>3</w:t>
            </w:r>
            <w:r w:rsidR="00AC7E8E" w:rsidRPr="0016506B">
              <w:rPr>
                <w:rFonts w:ascii="Times New Roman" w:hAnsi="Times New Roman"/>
                <w:spacing w:val="-2"/>
                <w:sz w:val="28"/>
                <w:szCs w:val="28"/>
              </w:rPr>
              <w:t>,19</w:t>
            </w:r>
            <w:r w:rsidR="0001768C" w:rsidRPr="0016506B">
              <w:rPr>
                <w:rFonts w:ascii="Times New Roman" w:hAnsi="Times New Roman"/>
                <w:spacing w:val="-2"/>
                <w:sz w:val="28"/>
                <w:szCs w:val="28"/>
              </w:rPr>
              <w:t xml:space="preserve"> </w:t>
            </w:r>
            <w:r w:rsidR="00AC7E8E" w:rsidRPr="0016506B">
              <w:rPr>
                <w:rFonts w:ascii="Times New Roman" w:hAnsi="Times New Roman"/>
                <w:spacing w:val="-2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-2"/>
                <w:sz w:val="28"/>
                <w:szCs w:val="28"/>
                <w:shd w:val="clear" w:color="auto" w:fill="FFFFFF"/>
              </w:rPr>
              <w:t xml:space="preserve"> </w:t>
            </w:r>
            <w:r w:rsidR="00AC7E8E" w:rsidRPr="0016506B">
              <w:rPr>
                <w:rFonts w:ascii="Times New Roman" w:hAnsi="Times New Roman"/>
                <w:spacing w:val="-2"/>
                <w:sz w:val="28"/>
                <w:szCs w:val="28"/>
                <w:shd w:val="clear" w:color="auto" w:fill="FFFFFF"/>
              </w:rPr>
              <w:t>0,75</w:t>
            </w:r>
          </w:p>
        </w:tc>
        <w:tc>
          <w:tcPr>
            <w:tcW w:w="503" w:type="pct"/>
            <w:shd w:val="clear" w:color="auto" w:fill="auto"/>
            <w:vAlign w:val="center"/>
          </w:tcPr>
          <w:p w:rsidR="009D006C" w:rsidRPr="0016506B" w:rsidRDefault="008221DC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2"/>
                <w:sz w:val="28"/>
                <w:szCs w:val="28"/>
              </w:rPr>
            </w:pPr>
            <w:r>
              <w:rPr>
                <w:rFonts w:ascii="Times New Roman" w:hAnsi="Times New Roman"/>
                <w:spacing w:val="-2"/>
                <w:sz w:val="28"/>
                <w:szCs w:val="28"/>
              </w:rPr>
              <w:t>3</w:t>
            </w:r>
            <w:r w:rsidR="00AC7E8E" w:rsidRPr="0016506B">
              <w:rPr>
                <w:rFonts w:ascii="Times New Roman" w:hAnsi="Times New Roman"/>
                <w:spacing w:val="-2"/>
                <w:sz w:val="28"/>
                <w:szCs w:val="28"/>
              </w:rPr>
              <w:t>,87</w:t>
            </w:r>
            <w:r w:rsidR="0001768C" w:rsidRPr="0016506B">
              <w:rPr>
                <w:rFonts w:ascii="Times New Roman" w:hAnsi="Times New Roman"/>
                <w:spacing w:val="-2"/>
                <w:sz w:val="28"/>
                <w:szCs w:val="28"/>
              </w:rPr>
              <w:t xml:space="preserve"> </w:t>
            </w:r>
            <w:r w:rsidR="00AC7E8E" w:rsidRPr="0016506B">
              <w:rPr>
                <w:rFonts w:ascii="Times New Roman" w:hAnsi="Times New Roman"/>
                <w:spacing w:val="-2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-2"/>
                <w:sz w:val="28"/>
                <w:szCs w:val="28"/>
                <w:shd w:val="clear" w:color="auto" w:fill="FFFFFF"/>
              </w:rPr>
              <w:t xml:space="preserve"> </w:t>
            </w:r>
            <w:r w:rsidR="00AC7E8E" w:rsidRPr="0016506B">
              <w:rPr>
                <w:rFonts w:ascii="Times New Roman" w:hAnsi="Times New Roman"/>
                <w:spacing w:val="-2"/>
                <w:sz w:val="28"/>
                <w:szCs w:val="28"/>
                <w:shd w:val="clear" w:color="auto" w:fill="FFFFFF"/>
              </w:rPr>
              <w:t>0,63</w:t>
            </w:r>
          </w:p>
        </w:tc>
        <w:tc>
          <w:tcPr>
            <w:tcW w:w="671" w:type="pct"/>
            <w:shd w:val="clear" w:color="auto" w:fill="auto"/>
            <w:vAlign w:val="center"/>
          </w:tcPr>
          <w:p w:rsidR="009D006C" w:rsidRPr="0016506B" w:rsidRDefault="007264CE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0,0014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9D006C" w:rsidRPr="0016506B" w:rsidRDefault="001000C5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0,19</w:t>
            </w:r>
            <w:r w:rsidR="0001768C" w:rsidRPr="0016506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0,14</w:t>
            </w:r>
          </w:p>
        </w:tc>
        <w:tc>
          <w:tcPr>
            <w:tcW w:w="497" w:type="pct"/>
            <w:shd w:val="clear" w:color="auto" w:fill="auto"/>
            <w:vAlign w:val="center"/>
          </w:tcPr>
          <w:p w:rsidR="009D006C" w:rsidRPr="0016506B" w:rsidRDefault="001000C5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4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pacing w:val="-4"/>
                <w:sz w:val="28"/>
                <w:szCs w:val="28"/>
              </w:rPr>
              <w:t>0,15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0,09</w:t>
            </w:r>
          </w:p>
        </w:tc>
        <w:tc>
          <w:tcPr>
            <w:tcW w:w="499" w:type="pct"/>
            <w:shd w:val="clear" w:color="auto" w:fill="auto"/>
            <w:vAlign w:val="center"/>
          </w:tcPr>
          <w:p w:rsidR="009D006C" w:rsidRPr="0016506B" w:rsidRDefault="001000C5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4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pacing w:val="-4"/>
                <w:sz w:val="28"/>
                <w:szCs w:val="28"/>
              </w:rPr>
              <w:t>0,14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0,11</w:t>
            </w:r>
          </w:p>
        </w:tc>
        <w:tc>
          <w:tcPr>
            <w:tcW w:w="421" w:type="pct"/>
            <w:shd w:val="clear" w:color="auto" w:fill="auto"/>
            <w:vAlign w:val="center"/>
          </w:tcPr>
          <w:p w:rsidR="009D006C" w:rsidRPr="0016506B" w:rsidRDefault="00B544AF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</w:tr>
      <w:tr w:rsidR="00172229" w:rsidRPr="0016506B" w:rsidTr="00172229">
        <w:trPr>
          <w:trHeight w:val="816"/>
        </w:trPr>
        <w:tc>
          <w:tcPr>
            <w:tcW w:w="847" w:type="pct"/>
            <w:shd w:val="clear" w:color="auto" w:fill="auto"/>
            <w:vAlign w:val="center"/>
          </w:tcPr>
          <w:p w:rsidR="009D006C" w:rsidRPr="0016506B" w:rsidRDefault="009D006C" w:rsidP="00034DA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Aplexa</w:t>
            </w:r>
            <w:r w:rsidR="0001768C"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hypnorum</w:t>
            </w:r>
          </w:p>
        </w:tc>
        <w:tc>
          <w:tcPr>
            <w:tcW w:w="528" w:type="pct"/>
            <w:shd w:val="clear" w:color="auto" w:fill="auto"/>
            <w:vAlign w:val="center"/>
          </w:tcPr>
          <w:p w:rsidR="009D006C" w:rsidRPr="00293C9D" w:rsidRDefault="008221DC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 w:rsidRPr="00293C9D">
              <w:rPr>
                <w:rFonts w:ascii="Times New Roman" w:hAnsi="Times New Roman"/>
                <w:spacing w:val="-12"/>
                <w:sz w:val="28"/>
                <w:szCs w:val="28"/>
              </w:rPr>
              <w:t>13</w:t>
            </w:r>
            <w:r w:rsidR="00CD2056" w:rsidRPr="00293C9D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9D006C" w:rsidRPr="00293C9D">
              <w:rPr>
                <w:rFonts w:ascii="Times New Roman" w:hAnsi="Times New Roman"/>
                <w:spacing w:val="-12"/>
                <w:sz w:val="28"/>
                <w:szCs w:val="28"/>
              </w:rPr>
              <w:t>1</w:t>
            </w:r>
            <w:r w:rsidR="00A96373" w:rsidRPr="00293C9D">
              <w:rPr>
                <w:rFonts w:ascii="Times New Roman" w:hAnsi="Times New Roman"/>
                <w:spacing w:val="-12"/>
                <w:sz w:val="28"/>
                <w:szCs w:val="28"/>
              </w:rPr>
              <w:t>8</w:t>
            </w:r>
            <w:r w:rsidR="0001768C" w:rsidRPr="00293C9D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="009D006C" w:rsidRPr="00293C9D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01768C" w:rsidRPr="00293C9D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="00CD2056" w:rsidRPr="00293C9D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0,</w:t>
            </w:r>
            <w:r w:rsidR="00A96373" w:rsidRPr="00293C9D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2</w:t>
            </w:r>
            <w:r w:rsidR="009D006C" w:rsidRPr="00293C9D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7</w:t>
            </w:r>
          </w:p>
        </w:tc>
        <w:tc>
          <w:tcPr>
            <w:tcW w:w="503" w:type="pct"/>
            <w:shd w:val="clear" w:color="auto" w:fill="auto"/>
            <w:vAlign w:val="center"/>
          </w:tcPr>
          <w:p w:rsidR="009D006C" w:rsidRPr="00293C9D" w:rsidRDefault="008221DC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6"/>
                <w:sz w:val="28"/>
                <w:szCs w:val="28"/>
              </w:rPr>
            </w:pPr>
            <w:r w:rsidRPr="00293C9D">
              <w:rPr>
                <w:rFonts w:ascii="Times New Roman" w:hAnsi="Times New Roman"/>
                <w:spacing w:val="-16"/>
                <w:sz w:val="28"/>
                <w:szCs w:val="28"/>
              </w:rPr>
              <w:t>11</w:t>
            </w:r>
            <w:r w:rsidR="00CD2056" w:rsidRPr="00293C9D">
              <w:rPr>
                <w:rFonts w:ascii="Times New Roman" w:hAnsi="Times New Roman"/>
                <w:spacing w:val="-16"/>
                <w:sz w:val="28"/>
                <w:szCs w:val="28"/>
              </w:rPr>
              <w:t>,</w:t>
            </w:r>
            <w:r w:rsidR="009D006C" w:rsidRPr="00293C9D">
              <w:rPr>
                <w:rFonts w:ascii="Times New Roman" w:hAnsi="Times New Roman"/>
                <w:spacing w:val="-16"/>
                <w:sz w:val="28"/>
                <w:szCs w:val="28"/>
              </w:rPr>
              <w:t>2</w:t>
            </w:r>
            <w:r w:rsidR="00A96373" w:rsidRPr="00293C9D">
              <w:rPr>
                <w:rFonts w:ascii="Times New Roman" w:hAnsi="Times New Roman"/>
                <w:spacing w:val="-16"/>
                <w:sz w:val="28"/>
                <w:szCs w:val="28"/>
              </w:rPr>
              <w:t>4</w:t>
            </w:r>
            <w:r w:rsidR="0001768C" w:rsidRPr="00293C9D">
              <w:rPr>
                <w:rFonts w:ascii="Times New Roman" w:hAnsi="Times New Roman"/>
                <w:spacing w:val="-16"/>
                <w:sz w:val="28"/>
                <w:szCs w:val="28"/>
              </w:rPr>
              <w:t xml:space="preserve"> </w:t>
            </w:r>
            <w:r w:rsidR="008477B6" w:rsidRPr="00293C9D">
              <w:rPr>
                <w:rFonts w:ascii="Times New Roman" w:hAnsi="Times New Roman"/>
                <w:spacing w:val="-16"/>
                <w:sz w:val="28"/>
                <w:szCs w:val="28"/>
                <w:shd w:val="clear" w:color="auto" w:fill="FFFFFF"/>
              </w:rPr>
              <w:t>±</w:t>
            </w:r>
            <w:r w:rsidR="0001768C" w:rsidRPr="00293C9D">
              <w:rPr>
                <w:rFonts w:ascii="Times New Roman" w:hAnsi="Times New Roman"/>
                <w:spacing w:val="-16"/>
                <w:sz w:val="28"/>
                <w:szCs w:val="28"/>
                <w:shd w:val="clear" w:color="auto" w:fill="FFFFFF"/>
              </w:rPr>
              <w:t xml:space="preserve"> </w:t>
            </w:r>
            <w:r w:rsidR="00A96373" w:rsidRPr="00293C9D">
              <w:rPr>
                <w:rFonts w:ascii="Times New Roman" w:hAnsi="Times New Roman"/>
                <w:spacing w:val="-16"/>
                <w:sz w:val="28"/>
                <w:szCs w:val="28"/>
                <w:shd w:val="clear" w:color="auto" w:fill="FFFFFF"/>
              </w:rPr>
              <w:t>1</w:t>
            </w:r>
            <w:r w:rsidR="00CD2056" w:rsidRPr="00293C9D">
              <w:rPr>
                <w:rFonts w:ascii="Times New Roman" w:hAnsi="Times New Roman"/>
                <w:spacing w:val="-16"/>
                <w:sz w:val="28"/>
                <w:szCs w:val="28"/>
                <w:shd w:val="clear" w:color="auto" w:fill="FFFFFF"/>
              </w:rPr>
              <w:t>,</w:t>
            </w:r>
            <w:r w:rsidR="008477B6" w:rsidRPr="00293C9D">
              <w:rPr>
                <w:rFonts w:ascii="Times New Roman" w:hAnsi="Times New Roman"/>
                <w:spacing w:val="-16"/>
                <w:sz w:val="28"/>
                <w:szCs w:val="28"/>
                <w:shd w:val="clear" w:color="auto" w:fill="FFFFFF"/>
              </w:rPr>
              <w:t>4</w:t>
            </w:r>
            <w:r w:rsidR="00A96373" w:rsidRPr="00293C9D">
              <w:rPr>
                <w:rFonts w:ascii="Times New Roman" w:hAnsi="Times New Roman"/>
                <w:spacing w:val="-16"/>
                <w:sz w:val="28"/>
                <w:szCs w:val="28"/>
                <w:shd w:val="clear" w:color="auto" w:fill="FFFFFF"/>
              </w:rPr>
              <w:t>7</w:t>
            </w:r>
          </w:p>
        </w:tc>
        <w:tc>
          <w:tcPr>
            <w:tcW w:w="503" w:type="pct"/>
            <w:shd w:val="clear" w:color="auto" w:fill="auto"/>
            <w:vAlign w:val="center"/>
          </w:tcPr>
          <w:p w:rsidR="009D006C" w:rsidRPr="0016506B" w:rsidRDefault="008221DC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2"/>
                <w:sz w:val="28"/>
                <w:szCs w:val="28"/>
              </w:rPr>
            </w:pPr>
            <w:r>
              <w:rPr>
                <w:rFonts w:ascii="Times New Roman" w:hAnsi="Times New Roman"/>
                <w:spacing w:val="-2"/>
                <w:sz w:val="28"/>
                <w:szCs w:val="28"/>
              </w:rPr>
              <w:t>9</w:t>
            </w:r>
            <w:r w:rsidR="00CD2056" w:rsidRPr="0016506B">
              <w:rPr>
                <w:rFonts w:ascii="Times New Roman" w:hAnsi="Times New Roman"/>
                <w:spacing w:val="-2"/>
                <w:sz w:val="28"/>
                <w:szCs w:val="28"/>
              </w:rPr>
              <w:t>,</w:t>
            </w:r>
            <w:r w:rsidR="008477B6" w:rsidRPr="0016506B">
              <w:rPr>
                <w:rFonts w:ascii="Times New Roman" w:hAnsi="Times New Roman"/>
                <w:spacing w:val="-2"/>
                <w:sz w:val="28"/>
                <w:szCs w:val="28"/>
              </w:rPr>
              <w:t>9</w:t>
            </w:r>
            <w:r w:rsidR="00A96373" w:rsidRPr="0016506B">
              <w:rPr>
                <w:rFonts w:ascii="Times New Roman" w:hAnsi="Times New Roman"/>
                <w:spacing w:val="-2"/>
                <w:sz w:val="28"/>
                <w:szCs w:val="28"/>
              </w:rPr>
              <w:t>7</w:t>
            </w:r>
            <w:r w:rsidR="0001768C" w:rsidRPr="0016506B">
              <w:rPr>
                <w:rFonts w:ascii="Times New Roman" w:hAnsi="Times New Roman"/>
                <w:spacing w:val="-2"/>
                <w:sz w:val="28"/>
                <w:szCs w:val="28"/>
              </w:rPr>
              <w:t xml:space="preserve"> </w:t>
            </w:r>
            <w:r w:rsidR="008477B6" w:rsidRPr="0016506B">
              <w:rPr>
                <w:rFonts w:ascii="Times New Roman" w:hAnsi="Times New Roman"/>
                <w:spacing w:val="-2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-2"/>
                <w:sz w:val="28"/>
                <w:szCs w:val="28"/>
                <w:shd w:val="clear" w:color="auto" w:fill="FFFFFF"/>
              </w:rPr>
              <w:t xml:space="preserve"> </w:t>
            </w:r>
            <w:r w:rsidR="00CD2056" w:rsidRPr="0016506B">
              <w:rPr>
                <w:rFonts w:ascii="Times New Roman" w:hAnsi="Times New Roman"/>
                <w:spacing w:val="-2"/>
                <w:sz w:val="28"/>
                <w:szCs w:val="28"/>
                <w:shd w:val="clear" w:color="auto" w:fill="FFFFFF"/>
              </w:rPr>
              <w:t>0</w:t>
            </w:r>
            <w:r w:rsidR="00CD2056" w:rsidRPr="0016506B">
              <w:rPr>
                <w:rFonts w:ascii="Times New Roman" w:hAnsi="Times New Roman"/>
                <w:spacing w:val="-2"/>
                <w:sz w:val="28"/>
                <w:szCs w:val="28"/>
              </w:rPr>
              <w:t>,</w:t>
            </w:r>
            <w:r w:rsidR="00A96373" w:rsidRPr="0016506B">
              <w:rPr>
                <w:rFonts w:ascii="Times New Roman" w:hAnsi="Times New Roman"/>
                <w:spacing w:val="-2"/>
                <w:sz w:val="28"/>
                <w:szCs w:val="28"/>
              </w:rPr>
              <w:t>2</w:t>
            </w:r>
            <w:r w:rsidR="008477B6" w:rsidRPr="0016506B">
              <w:rPr>
                <w:rFonts w:ascii="Times New Roman" w:hAnsi="Times New Roman"/>
                <w:spacing w:val="-2"/>
                <w:sz w:val="28"/>
                <w:szCs w:val="28"/>
                <w:shd w:val="clear" w:color="auto" w:fill="FFFFFF"/>
              </w:rPr>
              <w:t>9</w:t>
            </w:r>
          </w:p>
        </w:tc>
        <w:tc>
          <w:tcPr>
            <w:tcW w:w="671" w:type="pct"/>
            <w:shd w:val="clear" w:color="auto" w:fill="auto"/>
            <w:vAlign w:val="center"/>
          </w:tcPr>
          <w:p w:rsidR="009D006C" w:rsidRPr="0016506B" w:rsidRDefault="008221D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  <w:r w:rsidR="00CD2056" w:rsidRPr="0016506B">
              <w:rPr>
                <w:rFonts w:ascii="Times New Roman" w:hAnsi="Times New Roman"/>
                <w:sz w:val="28"/>
                <w:szCs w:val="28"/>
              </w:rPr>
              <w:t>,</w:t>
            </w:r>
            <w:r w:rsidR="008477B6" w:rsidRPr="0016506B">
              <w:rPr>
                <w:rFonts w:ascii="Times New Roman" w:hAnsi="Times New Roman"/>
                <w:sz w:val="28"/>
                <w:szCs w:val="28"/>
              </w:rPr>
              <w:t>7</w:t>
            </w:r>
            <w:r w:rsidR="00A96373" w:rsidRPr="0016506B">
              <w:rPr>
                <w:rFonts w:ascii="Times New Roman" w:hAnsi="Times New Roman"/>
                <w:sz w:val="28"/>
                <w:szCs w:val="28"/>
              </w:rPr>
              <w:t>4</w:t>
            </w:r>
            <w:r w:rsidR="0001768C" w:rsidRPr="0016506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8477B6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="00CD2056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</w:t>
            </w:r>
            <w:r w:rsidR="00CD2056" w:rsidRPr="0016506B">
              <w:rPr>
                <w:rFonts w:ascii="Times New Roman" w:hAnsi="Times New Roman"/>
                <w:sz w:val="28"/>
                <w:szCs w:val="28"/>
              </w:rPr>
              <w:t>,</w:t>
            </w:r>
            <w:r w:rsidR="008477B6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7</w:t>
            </w:r>
            <w:r w:rsidR="00A96373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6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9D006C" w:rsidRPr="0016506B" w:rsidRDefault="00353486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0,33</w:t>
            </w:r>
            <w:r w:rsidR="0001768C" w:rsidRPr="0016506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0,02</w:t>
            </w:r>
          </w:p>
        </w:tc>
        <w:tc>
          <w:tcPr>
            <w:tcW w:w="497" w:type="pct"/>
            <w:shd w:val="clear" w:color="auto" w:fill="auto"/>
            <w:vAlign w:val="center"/>
          </w:tcPr>
          <w:p w:rsidR="009D006C" w:rsidRPr="0016506B" w:rsidRDefault="00353486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4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pacing w:val="-4"/>
                <w:sz w:val="28"/>
                <w:szCs w:val="28"/>
              </w:rPr>
              <w:t>0,27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0,04</w:t>
            </w:r>
          </w:p>
        </w:tc>
        <w:tc>
          <w:tcPr>
            <w:tcW w:w="499" w:type="pct"/>
            <w:shd w:val="clear" w:color="auto" w:fill="auto"/>
            <w:vAlign w:val="center"/>
          </w:tcPr>
          <w:p w:rsidR="009D006C" w:rsidRPr="0016506B" w:rsidRDefault="00353486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4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pacing w:val="-4"/>
                <w:sz w:val="28"/>
                <w:szCs w:val="28"/>
              </w:rPr>
              <w:t>0,24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0,02</w:t>
            </w:r>
          </w:p>
        </w:tc>
        <w:tc>
          <w:tcPr>
            <w:tcW w:w="421" w:type="pct"/>
            <w:shd w:val="clear" w:color="auto" w:fill="auto"/>
            <w:vAlign w:val="center"/>
          </w:tcPr>
          <w:p w:rsidR="009D006C" w:rsidRPr="0016506B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72229" w:rsidRPr="0016506B" w:rsidTr="00172229">
        <w:trPr>
          <w:trHeight w:val="863"/>
        </w:trPr>
        <w:tc>
          <w:tcPr>
            <w:tcW w:w="847" w:type="pct"/>
            <w:shd w:val="clear" w:color="auto" w:fill="auto"/>
            <w:vAlign w:val="center"/>
          </w:tcPr>
          <w:p w:rsidR="009D006C" w:rsidRPr="0016506B" w:rsidRDefault="00BF10B0" w:rsidP="00034DA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6506B">
              <w:rPr>
                <w:rFonts w:ascii="Times New Roman" w:hAnsi="Times New Roman"/>
                <w:sz w:val="28"/>
                <w:szCs w:val="28"/>
                <w:lang w:val="en-US"/>
              </w:rPr>
              <w:t>Physa</w:t>
            </w:r>
            <w:r w:rsidR="0001768C" w:rsidRPr="0016506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16506B">
              <w:rPr>
                <w:rFonts w:ascii="Times New Roman" w:hAnsi="Times New Roman"/>
                <w:sz w:val="28"/>
                <w:szCs w:val="28"/>
                <w:lang w:val="en-US"/>
              </w:rPr>
              <w:t>adversa</w:t>
            </w:r>
          </w:p>
        </w:tc>
        <w:tc>
          <w:tcPr>
            <w:tcW w:w="528" w:type="pct"/>
            <w:shd w:val="clear" w:color="auto" w:fill="auto"/>
            <w:vAlign w:val="center"/>
          </w:tcPr>
          <w:p w:rsidR="009D006C" w:rsidRPr="00293C9D" w:rsidRDefault="008221DC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 w:rsidRPr="00293C9D">
              <w:rPr>
                <w:rFonts w:ascii="Times New Roman" w:hAnsi="Times New Roman"/>
                <w:spacing w:val="-12"/>
                <w:sz w:val="28"/>
                <w:szCs w:val="28"/>
              </w:rPr>
              <w:t>12</w:t>
            </w:r>
            <w:r w:rsidR="00CD2056" w:rsidRPr="00293C9D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351AEA" w:rsidRPr="00293C9D">
              <w:rPr>
                <w:rFonts w:ascii="Times New Roman" w:hAnsi="Times New Roman"/>
                <w:spacing w:val="-12"/>
                <w:sz w:val="28"/>
                <w:szCs w:val="28"/>
              </w:rPr>
              <w:t>3</w:t>
            </w:r>
            <w:r w:rsidR="00A96373" w:rsidRPr="00293C9D">
              <w:rPr>
                <w:rFonts w:ascii="Times New Roman" w:hAnsi="Times New Roman"/>
                <w:spacing w:val="-12"/>
                <w:sz w:val="28"/>
                <w:szCs w:val="28"/>
              </w:rPr>
              <w:t>8</w:t>
            </w:r>
            <w:r w:rsidR="0001768C" w:rsidRPr="00293C9D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="00351AEA" w:rsidRPr="00293C9D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01768C" w:rsidRPr="00293C9D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="00A96373" w:rsidRPr="00293C9D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1</w:t>
            </w:r>
            <w:r w:rsidR="00CD2056" w:rsidRPr="00293C9D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351AEA" w:rsidRPr="00293C9D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6</w:t>
            </w:r>
            <w:r w:rsidR="00A96373" w:rsidRPr="00293C9D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2</w:t>
            </w:r>
          </w:p>
        </w:tc>
        <w:tc>
          <w:tcPr>
            <w:tcW w:w="503" w:type="pct"/>
            <w:shd w:val="clear" w:color="auto" w:fill="auto"/>
            <w:vAlign w:val="center"/>
          </w:tcPr>
          <w:p w:rsidR="009D006C" w:rsidRPr="00293C9D" w:rsidRDefault="008221DC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6"/>
                <w:sz w:val="28"/>
                <w:szCs w:val="28"/>
              </w:rPr>
            </w:pPr>
            <w:r w:rsidRPr="00293C9D">
              <w:rPr>
                <w:rFonts w:ascii="Times New Roman" w:hAnsi="Times New Roman"/>
                <w:spacing w:val="-16"/>
                <w:sz w:val="28"/>
                <w:szCs w:val="28"/>
              </w:rPr>
              <w:t>11</w:t>
            </w:r>
            <w:r w:rsidR="00CD2056" w:rsidRPr="00293C9D">
              <w:rPr>
                <w:rFonts w:ascii="Times New Roman" w:hAnsi="Times New Roman"/>
                <w:spacing w:val="-16"/>
                <w:sz w:val="28"/>
                <w:szCs w:val="28"/>
              </w:rPr>
              <w:t>,</w:t>
            </w:r>
            <w:r w:rsidR="00351AEA" w:rsidRPr="00293C9D">
              <w:rPr>
                <w:rFonts w:ascii="Times New Roman" w:hAnsi="Times New Roman"/>
                <w:spacing w:val="-16"/>
                <w:sz w:val="28"/>
                <w:szCs w:val="28"/>
              </w:rPr>
              <w:t>8</w:t>
            </w:r>
            <w:r w:rsidR="00A96373" w:rsidRPr="00293C9D">
              <w:rPr>
                <w:rFonts w:ascii="Times New Roman" w:hAnsi="Times New Roman"/>
                <w:spacing w:val="-16"/>
                <w:sz w:val="28"/>
                <w:szCs w:val="28"/>
              </w:rPr>
              <w:t>6</w:t>
            </w:r>
            <w:r w:rsidR="0001768C" w:rsidRPr="00293C9D">
              <w:rPr>
                <w:rFonts w:ascii="Times New Roman" w:hAnsi="Times New Roman"/>
                <w:spacing w:val="-16"/>
                <w:sz w:val="28"/>
                <w:szCs w:val="28"/>
              </w:rPr>
              <w:t xml:space="preserve"> </w:t>
            </w:r>
            <w:r w:rsidR="00351AEA" w:rsidRPr="00293C9D">
              <w:rPr>
                <w:rFonts w:ascii="Times New Roman" w:hAnsi="Times New Roman"/>
                <w:spacing w:val="-16"/>
                <w:sz w:val="28"/>
                <w:szCs w:val="28"/>
                <w:shd w:val="clear" w:color="auto" w:fill="FFFFFF"/>
              </w:rPr>
              <w:t>±</w:t>
            </w:r>
            <w:r w:rsidR="0001768C" w:rsidRPr="00293C9D">
              <w:rPr>
                <w:rFonts w:ascii="Times New Roman" w:hAnsi="Times New Roman"/>
                <w:spacing w:val="-16"/>
                <w:sz w:val="28"/>
                <w:szCs w:val="28"/>
                <w:shd w:val="clear" w:color="auto" w:fill="FFFFFF"/>
              </w:rPr>
              <w:t xml:space="preserve"> </w:t>
            </w:r>
            <w:r w:rsidR="00CD2056" w:rsidRPr="00293C9D">
              <w:rPr>
                <w:rFonts w:ascii="Times New Roman" w:hAnsi="Times New Roman"/>
                <w:spacing w:val="-16"/>
                <w:sz w:val="28"/>
                <w:szCs w:val="28"/>
                <w:shd w:val="clear" w:color="auto" w:fill="FFFFFF"/>
              </w:rPr>
              <w:t>0</w:t>
            </w:r>
            <w:r w:rsidR="00CD2056" w:rsidRPr="00293C9D">
              <w:rPr>
                <w:rFonts w:ascii="Times New Roman" w:hAnsi="Times New Roman"/>
                <w:spacing w:val="-16"/>
                <w:sz w:val="28"/>
                <w:szCs w:val="28"/>
              </w:rPr>
              <w:t>,</w:t>
            </w:r>
            <w:r w:rsidR="00351AEA" w:rsidRPr="00293C9D">
              <w:rPr>
                <w:rFonts w:ascii="Times New Roman" w:hAnsi="Times New Roman"/>
                <w:spacing w:val="-16"/>
                <w:sz w:val="28"/>
                <w:szCs w:val="28"/>
                <w:shd w:val="clear" w:color="auto" w:fill="FFFFFF"/>
              </w:rPr>
              <w:t>4</w:t>
            </w:r>
            <w:r w:rsidR="00A96373" w:rsidRPr="00293C9D">
              <w:rPr>
                <w:rFonts w:ascii="Times New Roman" w:hAnsi="Times New Roman"/>
                <w:spacing w:val="-16"/>
                <w:sz w:val="28"/>
                <w:szCs w:val="28"/>
                <w:shd w:val="clear" w:color="auto" w:fill="FFFFFF"/>
              </w:rPr>
              <w:t>5</w:t>
            </w:r>
          </w:p>
        </w:tc>
        <w:tc>
          <w:tcPr>
            <w:tcW w:w="503" w:type="pct"/>
            <w:shd w:val="clear" w:color="auto" w:fill="auto"/>
            <w:vAlign w:val="center"/>
          </w:tcPr>
          <w:p w:rsidR="009D006C" w:rsidRPr="0016506B" w:rsidRDefault="008221DC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2"/>
                <w:sz w:val="28"/>
                <w:szCs w:val="28"/>
              </w:rPr>
            </w:pPr>
            <w:r>
              <w:rPr>
                <w:rFonts w:ascii="Times New Roman" w:hAnsi="Times New Roman"/>
                <w:spacing w:val="-2"/>
                <w:sz w:val="28"/>
                <w:szCs w:val="28"/>
              </w:rPr>
              <w:t>6</w:t>
            </w:r>
            <w:r w:rsidR="00CD2056" w:rsidRPr="0016506B">
              <w:rPr>
                <w:rFonts w:ascii="Times New Roman" w:hAnsi="Times New Roman"/>
                <w:spacing w:val="-2"/>
                <w:sz w:val="28"/>
                <w:szCs w:val="28"/>
              </w:rPr>
              <w:t>,</w:t>
            </w:r>
            <w:r w:rsidR="00351AEA" w:rsidRPr="0016506B">
              <w:rPr>
                <w:rFonts w:ascii="Times New Roman" w:hAnsi="Times New Roman"/>
                <w:spacing w:val="-2"/>
                <w:sz w:val="28"/>
                <w:szCs w:val="28"/>
              </w:rPr>
              <w:t>7</w:t>
            </w:r>
            <w:r w:rsidR="00A96373" w:rsidRPr="0016506B">
              <w:rPr>
                <w:rFonts w:ascii="Times New Roman" w:hAnsi="Times New Roman"/>
                <w:spacing w:val="-2"/>
                <w:sz w:val="28"/>
                <w:szCs w:val="28"/>
              </w:rPr>
              <w:t>8</w:t>
            </w:r>
            <w:r w:rsidR="0001768C" w:rsidRPr="0016506B">
              <w:rPr>
                <w:rFonts w:ascii="Times New Roman" w:hAnsi="Times New Roman"/>
                <w:spacing w:val="-2"/>
                <w:sz w:val="28"/>
                <w:szCs w:val="28"/>
              </w:rPr>
              <w:t xml:space="preserve"> </w:t>
            </w:r>
            <w:r w:rsidR="00351AEA" w:rsidRPr="0016506B">
              <w:rPr>
                <w:rFonts w:ascii="Times New Roman" w:hAnsi="Times New Roman"/>
                <w:spacing w:val="-2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-2"/>
                <w:sz w:val="28"/>
                <w:szCs w:val="28"/>
                <w:shd w:val="clear" w:color="auto" w:fill="FFFFFF"/>
              </w:rPr>
              <w:t xml:space="preserve"> </w:t>
            </w:r>
            <w:r w:rsidR="00CD2056" w:rsidRPr="0016506B">
              <w:rPr>
                <w:rFonts w:ascii="Times New Roman" w:hAnsi="Times New Roman"/>
                <w:spacing w:val="-2"/>
                <w:sz w:val="28"/>
                <w:szCs w:val="28"/>
                <w:shd w:val="clear" w:color="auto" w:fill="FFFFFF"/>
              </w:rPr>
              <w:t>0</w:t>
            </w:r>
            <w:r w:rsidR="00CD2056" w:rsidRPr="0016506B">
              <w:rPr>
                <w:rFonts w:ascii="Times New Roman" w:hAnsi="Times New Roman"/>
                <w:spacing w:val="-2"/>
                <w:sz w:val="28"/>
                <w:szCs w:val="28"/>
              </w:rPr>
              <w:t>,</w:t>
            </w:r>
            <w:r w:rsidR="00351AEA" w:rsidRPr="0016506B">
              <w:rPr>
                <w:rFonts w:ascii="Times New Roman" w:hAnsi="Times New Roman"/>
                <w:spacing w:val="-2"/>
                <w:sz w:val="28"/>
                <w:szCs w:val="28"/>
                <w:shd w:val="clear" w:color="auto" w:fill="FFFFFF"/>
              </w:rPr>
              <w:t>66</w:t>
            </w:r>
          </w:p>
        </w:tc>
        <w:tc>
          <w:tcPr>
            <w:tcW w:w="671" w:type="pct"/>
            <w:shd w:val="clear" w:color="auto" w:fill="auto"/>
            <w:vAlign w:val="center"/>
          </w:tcPr>
          <w:p w:rsidR="009D006C" w:rsidRPr="0016506B" w:rsidRDefault="008221D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  <w:r w:rsidR="00CD2056" w:rsidRPr="0016506B">
              <w:rPr>
                <w:rFonts w:ascii="Times New Roman" w:hAnsi="Times New Roman"/>
                <w:sz w:val="28"/>
                <w:szCs w:val="28"/>
              </w:rPr>
              <w:t>,</w:t>
            </w:r>
            <w:r w:rsidR="00A96373" w:rsidRPr="0016506B">
              <w:rPr>
                <w:rFonts w:ascii="Times New Roman" w:hAnsi="Times New Roman"/>
                <w:sz w:val="28"/>
                <w:szCs w:val="28"/>
              </w:rPr>
              <w:t>4</w:t>
            </w:r>
            <w:r w:rsidR="00351AEA" w:rsidRPr="0016506B">
              <w:rPr>
                <w:rFonts w:ascii="Times New Roman" w:hAnsi="Times New Roman"/>
                <w:sz w:val="28"/>
                <w:szCs w:val="28"/>
              </w:rPr>
              <w:t>1</w:t>
            </w:r>
            <w:r w:rsidR="0001768C" w:rsidRPr="0016506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351AEA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="00CD2056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</w:t>
            </w:r>
            <w:r w:rsidR="00CD2056" w:rsidRPr="0016506B">
              <w:rPr>
                <w:rFonts w:ascii="Times New Roman" w:hAnsi="Times New Roman"/>
                <w:sz w:val="28"/>
                <w:szCs w:val="28"/>
              </w:rPr>
              <w:t>,</w:t>
            </w:r>
            <w:r w:rsidR="00351AEA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8</w:t>
            </w:r>
            <w:r w:rsidR="004A36DD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9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9D006C" w:rsidRPr="0016506B" w:rsidRDefault="00353486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0,26</w:t>
            </w:r>
            <w:r w:rsidR="0001768C" w:rsidRPr="0016506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0,03</w:t>
            </w:r>
          </w:p>
        </w:tc>
        <w:tc>
          <w:tcPr>
            <w:tcW w:w="497" w:type="pct"/>
            <w:shd w:val="clear" w:color="auto" w:fill="auto"/>
            <w:vAlign w:val="center"/>
          </w:tcPr>
          <w:p w:rsidR="009D006C" w:rsidRPr="0016506B" w:rsidRDefault="00353486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4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pacing w:val="-4"/>
                <w:sz w:val="28"/>
                <w:szCs w:val="28"/>
              </w:rPr>
              <w:t>0,24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0,02</w:t>
            </w:r>
          </w:p>
        </w:tc>
        <w:tc>
          <w:tcPr>
            <w:tcW w:w="499" w:type="pct"/>
            <w:shd w:val="clear" w:color="auto" w:fill="auto"/>
            <w:vAlign w:val="center"/>
          </w:tcPr>
          <w:p w:rsidR="009D006C" w:rsidRPr="0016506B" w:rsidRDefault="00353486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4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pacing w:val="-4"/>
                <w:sz w:val="28"/>
                <w:szCs w:val="28"/>
              </w:rPr>
              <w:t>0,22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0,02</w:t>
            </w:r>
          </w:p>
        </w:tc>
        <w:tc>
          <w:tcPr>
            <w:tcW w:w="421" w:type="pct"/>
            <w:shd w:val="clear" w:color="auto" w:fill="auto"/>
            <w:vAlign w:val="center"/>
          </w:tcPr>
          <w:p w:rsidR="009D006C" w:rsidRPr="0016506B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172229" w:rsidRPr="0016506B" w:rsidTr="00172229">
        <w:trPr>
          <w:trHeight w:val="863"/>
        </w:trPr>
        <w:tc>
          <w:tcPr>
            <w:tcW w:w="847" w:type="pct"/>
            <w:shd w:val="clear" w:color="auto" w:fill="auto"/>
            <w:vAlign w:val="center"/>
          </w:tcPr>
          <w:p w:rsidR="009D006C" w:rsidRPr="0016506B" w:rsidRDefault="009D006C" w:rsidP="00034DA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Physa</w:t>
            </w:r>
            <w:r w:rsidR="0001768C"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fontinatis</w:t>
            </w:r>
          </w:p>
        </w:tc>
        <w:tc>
          <w:tcPr>
            <w:tcW w:w="528" w:type="pct"/>
            <w:shd w:val="clear" w:color="auto" w:fill="auto"/>
            <w:vAlign w:val="center"/>
          </w:tcPr>
          <w:p w:rsidR="009D006C" w:rsidRPr="00293C9D" w:rsidRDefault="008221DC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 w:rsidRPr="00293C9D">
              <w:rPr>
                <w:rFonts w:ascii="Times New Roman" w:hAnsi="Times New Roman"/>
                <w:spacing w:val="-12"/>
                <w:sz w:val="28"/>
                <w:szCs w:val="28"/>
              </w:rPr>
              <w:t>11</w:t>
            </w:r>
            <w:r w:rsidR="00CD2056" w:rsidRPr="00293C9D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351AEA" w:rsidRPr="00293C9D">
              <w:rPr>
                <w:rFonts w:ascii="Times New Roman" w:hAnsi="Times New Roman"/>
                <w:spacing w:val="-12"/>
                <w:sz w:val="28"/>
                <w:szCs w:val="28"/>
              </w:rPr>
              <w:t>7</w:t>
            </w:r>
            <w:r w:rsidR="004A36DD" w:rsidRPr="00293C9D">
              <w:rPr>
                <w:rFonts w:ascii="Times New Roman" w:hAnsi="Times New Roman"/>
                <w:spacing w:val="-12"/>
                <w:sz w:val="28"/>
                <w:szCs w:val="28"/>
              </w:rPr>
              <w:t>8</w:t>
            </w:r>
            <w:r w:rsidR="0001768C" w:rsidRPr="00293C9D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="00351AEA" w:rsidRPr="00293C9D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01768C" w:rsidRPr="00293C9D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="004A36DD" w:rsidRPr="00293C9D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1</w:t>
            </w:r>
            <w:r w:rsidR="00CD2056" w:rsidRPr="00293C9D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351AEA" w:rsidRPr="00293C9D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7</w:t>
            </w:r>
            <w:r w:rsidR="004A36DD" w:rsidRPr="00293C9D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3</w:t>
            </w:r>
          </w:p>
        </w:tc>
        <w:tc>
          <w:tcPr>
            <w:tcW w:w="503" w:type="pct"/>
            <w:shd w:val="clear" w:color="auto" w:fill="auto"/>
            <w:vAlign w:val="center"/>
          </w:tcPr>
          <w:p w:rsidR="009D006C" w:rsidRPr="00293C9D" w:rsidRDefault="008221DC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6"/>
                <w:sz w:val="28"/>
                <w:szCs w:val="28"/>
              </w:rPr>
            </w:pPr>
            <w:r w:rsidRPr="00293C9D">
              <w:rPr>
                <w:rFonts w:ascii="Times New Roman" w:hAnsi="Times New Roman"/>
                <w:spacing w:val="-16"/>
                <w:sz w:val="28"/>
                <w:szCs w:val="28"/>
              </w:rPr>
              <w:t>10</w:t>
            </w:r>
            <w:r w:rsidR="00CD2056" w:rsidRPr="00293C9D">
              <w:rPr>
                <w:rFonts w:ascii="Times New Roman" w:hAnsi="Times New Roman"/>
                <w:spacing w:val="-16"/>
                <w:sz w:val="28"/>
                <w:szCs w:val="28"/>
              </w:rPr>
              <w:t>,</w:t>
            </w:r>
            <w:r w:rsidR="00351AEA" w:rsidRPr="00293C9D">
              <w:rPr>
                <w:rFonts w:ascii="Times New Roman" w:hAnsi="Times New Roman"/>
                <w:spacing w:val="-16"/>
                <w:sz w:val="28"/>
                <w:szCs w:val="28"/>
              </w:rPr>
              <w:t>4</w:t>
            </w:r>
            <w:r w:rsidR="00353486" w:rsidRPr="00293C9D">
              <w:rPr>
                <w:rFonts w:ascii="Times New Roman" w:hAnsi="Times New Roman"/>
                <w:spacing w:val="-16"/>
                <w:sz w:val="28"/>
                <w:szCs w:val="28"/>
              </w:rPr>
              <w:t>3</w:t>
            </w:r>
            <w:r w:rsidR="0001768C" w:rsidRPr="00293C9D">
              <w:rPr>
                <w:rFonts w:ascii="Times New Roman" w:hAnsi="Times New Roman"/>
                <w:spacing w:val="-16"/>
                <w:sz w:val="28"/>
                <w:szCs w:val="28"/>
              </w:rPr>
              <w:t xml:space="preserve"> </w:t>
            </w:r>
            <w:r w:rsidR="00351AEA" w:rsidRPr="00293C9D">
              <w:rPr>
                <w:rFonts w:ascii="Times New Roman" w:hAnsi="Times New Roman"/>
                <w:spacing w:val="-16"/>
                <w:sz w:val="28"/>
                <w:szCs w:val="28"/>
                <w:shd w:val="clear" w:color="auto" w:fill="FFFFFF"/>
              </w:rPr>
              <w:t>±</w:t>
            </w:r>
            <w:r w:rsidR="0001768C" w:rsidRPr="00293C9D">
              <w:rPr>
                <w:rFonts w:ascii="Times New Roman" w:hAnsi="Times New Roman"/>
                <w:spacing w:val="-16"/>
                <w:sz w:val="28"/>
                <w:szCs w:val="28"/>
                <w:shd w:val="clear" w:color="auto" w:fill="FFFFFF"/>
              </w:rPr>
              <w:t xml:space="preserve"> </w:t>
            </w:r>
            <w:r w:rsidR="00CD2056" w:rsidRPr="00293C9D">
              <w:rPr>
                <w:rFonts w:ascii="Times New Roman" w:hAnsi="Times New Roman"/>
                <w:spacing w:val="-16"/>
                <w:sz w:val="28"/>
                <w:szCs w:val="28"/>
                <w:shd w:val="clear" w:color="auto" w:fill="FFFFFF"/>
              </w:rPr>
              <w:t>0</w:t>
            </w:r>
            <w:r w:rsidR="00CD2056" w:rsidRPr="00293C9D">
              <w:rPr>
                <w:rFonts w:ascii="Times New Roman" w:hAnsi="Times New Roman"/>
                <w:spacing w:val="-16"/>
                <w:sz w:val="28"/>
                <w:szCs w:val="28"/>
              </w:rPr>
              <w:t>,</w:t>
            </w:r>
            <w:r w:rsidR="004A36DD" w:rsidRPr="00293C9D">
              <w:rPr>
                <w:rFonts w:ascii="Times New Roman" w:hAnsi="Times New Roman"/>
                <w:spacing w:val="-16"/>
                <w:sz w:val="28"/>
                <w:szCs w:val="28"/>
              </w:rPr>
              <w:t>9</w:t>
            </w:r>
            <w:r w:rsidR="00351AEA" w:rsidRPr="00293C9D">
              <w:rPr>
                <w:rFonts w:ascii="Times New Roman" w:hAnsi="Times New Roman"/>
                <w:spacing w:val="-16"/>
                <w:sz w:val="28"/>
                <w:szCs w:val="28"/>
                <w:shd w:val="clear" w:color="auto" w:fill="FFFFFF"/>
              </w:rPr>
              <w:t>6</w:t>
            </w:r>
          </w:p>
        </w:tc>
        <w:tc>
          <w:tcPr>
            <w:tcW w:w="503" w:type="pct"/>
            <w:shd w:val="clear" w:color="auto" w:fill="auto"/>
            <w:vAlign w:val="center"/>
          </w:tcPr>
          <w:p w:rsidR="009D006C" w:rsidRPr="0016506B" w:rsidRDefault="008221DC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2"/>
                <w:sz w:val="28"/>
                <w:szCs w:val="28"/>
              </w:rPr>
            </w:pPr>
            <w:r>
              <w:rPr>
                <w:rFonts w:ascii="Times New Roman" w:hAnsi="Times New Roman"/>
                <w:spacing w:val="-2"/>
                <w:sz w:val="28"/>
                <w:szCs w:val="28"/>
              </w:rPr>
              <w:t>7</w:t>
            </w:r>
            <w:r w:rsidR="00CD2056" w:rsidRPr="0016506B">
              <w:rPr>
                <w:rFonts w:ascii="Times New Roman" w:hAnsi="Times New Roman"/>
                <w:spacing w:val="-2"/>
                <w:sz w:val="28"/>
                <w:szCs w:val="28"/>
              </w:rPr>
              <w:t>,</w:t>
            </w:r>
            <w:r w:rsidR="00351AEA" w:rsidRPr="0016506B">
              <w:rPr>
                <w:rFonts w:ascii="Times New Roman" w:hAnsi="Times New Roman"/>
                <w:spacing w:val="-2"/>
                <w:sz w:val="28"/>
                <w:szCs w:val="28"/>
              </w:rPr>
              <w:t>7</w:t>
            </w:r>
            <w:r w:rsidR="00353486" w:rsidRPr="0016506B">
              <w:rPr>
                <w:rFonts w:ascii="Times New Roman" w:hAnsi="Times New Roman"/>
                <w:spacing w:val="-2"/>
                <w:sz w:val="28"/>
                <w:szCs w:val="28"/>
              </w:rPr>
              <w:t>2</w:t>
            </w:r>
            <w:r w:rsidR="0001768C" w:rsidRPr="0016506B">
              <w:rPr>
                <w:rFonts w:ascii="Times New Roman" w:hAnsi="Times New Roman"/>
                <w:spacing w:val="-2"/>
                <w:sz w:val="28"/>
                <w:szCs w:val="28"/>
              </w:rPr>
              <w:t xml:space="preserve"> </w:t>
            </w:r>
            <w:r w:rsidR="00351AEA" w:rsidRPr="0016506B">
              <w:rPr>
                <w:rFonts w:ascii="Times New Roman" w:hAnsi="Times New Roman"/>
                <w:spacing w:val="-2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-2"/>
                <w:sz w:val="28"/>
                <w:szCs w:val="28"/>
                <w:shd w:val="clear" w:color="auto" w:fill="FFFFFF"/>
              </w:rPr>
              <w:t xml:space="preserve"> </w:t>
            </w:r>
            <w:r w:rsidR="00CD2056" w:rsidRPr="0016506B">
              <w:rPr>
                <w:rFonts w:ascii="Times New Roman" w:hAnsi="Times New Roman"/>
                <w:spacing w:val="-2"/>
                <w:sz w:val="28"/>
                <w:szCs w:val="28"/>
                <w:shd w:val="clear" w:color="auto" w:fill="FFFFFF"/>
              </w:rPr>
              <w:t>0</w:t>
            </w:r>
            <w:r w:rsidR="00CD2056" w:rsidRPr="0016506B">
              <w:rPr>
                <w:rFonts w:ascii="Times New Roman" w:hAnsi="Times New Roman"/>
                <w:spacing w:val="-2"/>
                <w:sz w:val="28"/>
                <w:szCs w:val="28"/>
              </w:rPr>
              <w:t>,</w:t>
            </w:r>
            <w:r w:rsidR="004A36DD" w:rsidRPr="0016506B">
              <w:rPr>
                <w:rFonts w:ascii="Times New Roman" w:hAnsi="Times New Roman"/>
                <w:spacing w:val="-2"/>
                <w:sz w:val="28"/>
                <w:szCs w:val="28"/>
              </w:rPr>
              <w:t>8</w:t>
            </w:r>
            <w:r w:rsidR="00351AEA" w:rsidRPr="0016506B">
              <w:rPr>
                <w:rFonts w:ascii="Times New Roman" w:hAnsi="Times New Roman"/>
                <w:spacing w:val="-2"/>
                <w:sz w:val="28"/>
                <w:szCs w:val="28"/>
                <w:shd w:val="clear" w:color="auto" w:fill="FFFFFF"/>
              </w:rPr>
              <w:t>5</w:t>
            </w:r>
          </w:p>
        </w:tc>
        <w:tc>
          <w:tcPr>
            <w:tcW w:w="671" w:type="pct"/>
            <w:shd w:val="clear" w:color="auto" w:fill="auto"/>
            <w:vAlign w:val="center"/>
          </w:tcPr>
          <w:p w:rsidR="009D006C" w:rsidRPr="0016506B" w:rsidRDefault="008221DC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  <w:r w:rsidR="00CD2056" w:rsidRPr="0016506B">
              <w:rPr>
                <w:rFonts w:ascii="Times New Roman" w:hAnsi="Times New Roman"/>
                <w:sz w:val="28"/>
                <w:szCs w:val="28"/>
              </w:rPr>
              <w:t>,</w:t>
            </w:r>
            <w:r w:rsidR="00351AEA" w:rsidRPr="0016506B">
              <w:rPr>
                <w:rFonts w:ascii="Times New Roman" w:hAnsi="Times New Roman"/>
                <w:sz w:val="28"/>
                <w:szCs w:val="28"/>
              </w:rPr>
              <w:t>3</w:t>
            </w:r>
            <w:r w:rsidR="00511677" w:rsidRPr="0016506B">
              <w:rPr>
                <w:rFonts w:ascii="Times New Roman" w:hAnsi="Times New Roman"/>
                <w:sz w:val="28"/>
                <w:szCs w:val="28"/>
              </w:rPr>
              <w:t>0</w:t>
            </w:r>
            <w:r w:rsidR="0001768C" w:rsidRPr="0016506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351AEA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="00CD2056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</w:t>
            </w:r>
            <w:r w:rsidR="00CD2056" w:rsidRPr="0016506B">
              <w:rPr>
                <w:rFonts w:ascii="Times New Roman" w:hAnsi="Times New Roman"/>
                <w:sz w:val="28"/>
                <w:szCs w:val="28"/>
              </w:rPr>
              <w:t>,</w:t>
            </w:r>
            <w:r w:rsidR="004A36DD" w:rsidRPr="0016506B">
              <w:rPr>
                <w:rFonts w:ascii="Times New Roman" w:hAnsi="Times New Roman"/>
                <w:sz w:val="28"/>
                <w:szCs w:val="28"/>
              </w:rPr>
              <w:t>9</w:t>
            </w:r>
            <w:r w:rsidR="004A36DD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7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9D006C" w:rsidRPr="0016506B" w:rsidRDefault="00353486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0,28</w:t>
            </w:r>
            <w:r w:rsidR="0001768C" w:rsidRPr="0016506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0,03</w:t>
            </w:r>
          </w:p>
        </w:tc>
        <w:tc>
          <w:tcPr>
            <w:tcW w:w="497" w:type="pct"/>
            <w:shd w:val="clear" w:color="auto" w:fill="auto"/>
            <w:vAlign w:val="center"/>
          </w:tcPr>
          <w:p w:rsidR="009D006C" w:rsidRPr="0016506B" w:rsidRDefault="00353486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4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pacing w:val="-4"/>
                <w:sz w:val="28"/>
                <w:szCs w:val="28"/>
              </w:rPr>
              <w:t>0,26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0,02</w:t>
            </w:r>
          </w:p>
        </w:tc>
        <w:tc>
          <w:tcPr>
            <w:tcW w:w="499" w:type="pct"/>
            <w:shd w:val="clear" w:color="auto" w:fill="auto"/>
            <w:vAlign w:val="center"/>
          </w:tcPr>
          <w:p w:rsidR="009D006C" w:rsidRPr="0016506B" w:rsidRDefault="00353486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4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pacing w:val="-4"/>
                <w:sz w:val="28"/>
                <w:szCs w:val="28"/>
              </w:rPr>
              <w:t>0,23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0,02</w:t>
            </w:r>
          </w:p>
        </w:tc>
        <w:tc>
          <w:tcPr>
            <w:tcW w:w="421" w:type="pct"/>
            <w:shd w:val="clear" w:color="auto" w:fill="auto"/>
            <w:vAlign w:val="center"/>
          </w:tcPr>
          <w:p w:rsidR="009D006C" w:rsidRPr="0016506B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</w:tbl>
    <w:p w:rsidR="00230B48" w:rsidRDefault="00212CE9" w:rsidP="001164C6">
      <w:pPr>
        <w:jc w:val="center"/>
        <w:rPr>
          <w:rFonts w:ascii="Times New Roman" w:hAnsi="Times New Roman"/>
          <w:sz w:val="28"/>
        </w:rPr>
        <w:sectPr w:rsidR="00230B48" w:rsidSect="001164C6">
          <w:pgSz w:w="16838" w:h="11906" w:orient="landscape"/>
          <w:pgMar w:top="1134" w:right="1134" w:bottom="1134" w:left="1134" w:header="709" w:footer="709" w:gutter="0"/>
          <w:cols w:space="708"/>
          <w:titlePg/>
          <w:docGrid w:linePitch="360"/>
        </w:sectPr>
      </w:pPr>
      <w:r>
        <w:rPr>
          <w:rFonts w:ascii="Times New Roman" w:hAnsi="Times New Roman"/>
          <w:noProof/>
          <w:sz w:val="28"/>
        </w:rPr>
        <w:pict>
          <v:oval id="_x0000_s1042" style="position:absolute;left:0;text-align:left;margin-left:352.85pt;margin-top:119.1pt;width:35.55pt;height:30.85pt;z-index:251658240;mso-position-horizontal-relative:text;mso-position-vertical-relative:text" strokecolor="white"/>
        </w:pict>
      </w:r>
    </w:p>
    <w:p w:rsidR="00A55C09" w:rsidRPr="00A55C09" w:rsidRDefault="00A55C09" w:rsidP="00481EE3">
      <w:pPr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lastRenderedPageBreak/>
        <w:t>Окончание таблицы 3</w:t>
      </w:r>
    </w:p>
    <w:tbl>
      <w:tblPr>
        <w:tblW w:w="4974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522"/>
        <w:gridCol w:w="1563"/>
        <w:gridCol w:w="1440"/>
        <w:gridCol w:w="1586"/>
        <w:gridCol w:w="1947"/>
        <w:gridCol w:w="1562"/>
        <w:gridCol w:w="1421"/>
        <w:gridCol w:w="1415"/>
        <w:gridCol w:w="1253"/>
      </w:tblGrid>
      <w:tr w:rsidR="00034DA3" w:rsidRPr="0016506B" w:rsidTr="000544D8">
        <w:trPr>
          <w:trHeight w:val="340"/>
        </w:trPr>
        <w:tc>
          <w:tcPr>
            <w:tcW w:w="857" w:type="pct"/>
            <w:shd w:val="clear" w:color="auto" w:fill="auto"/>
          </w:tcPr>
          <w:p w:rsidR="00A55C09" w:rsidRPr="0016506B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531" w:type="pct"/>
            <w:shd w:val="clear" w:color="auto" w:fill="auto"/>
          </w:tcPr>
          <w:p w:rsidR="00A55C09" w:rsidRPr="0016506B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89" w:type="pct"/>
            <w:shd w:val="clear" w:color="auto" w:fill="auto"/>
          </w:tcPr>
          <w:p w:rsidR="00A55C09" w:rsidRPr="0016506B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539" w:type="pct"/>
            <w:shd w:val="clear" w:color="auto" w:fill="auto"/>
          </w:tcPr>
          <w:p w:rsidR="00A55C09" w:rsidRPr="0016506B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662" w:type="pct"/>
            <w:shd w:val="clear" w:color="auto" w:fill="auto"/>
          </w:tcPr>
          <w:p w:rsidR="00A55C09" w:rsidRPr="0016506B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531" w:type="pct"/>
            <w:shd w:val="clear" w:color="auto" w:fill="auto"/>
          </w:tcPr>
          <w:p w:rsidR="00A55C09" w:rsidRPr="0016506B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483" w:type="pct"/>
            <w:shd w:val="clear" w:color="auto" w:fill="auto"/>
          </w:tcPr>
          <w:p w:rsidR="00A55C09" w:rsidRPr="0016506B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481" w:type="pct"/>
            <w:shd w:val="clear" w:color="auto" w:fill="auto"/>
          </w:tcPr>
          <w:p w:rsidR="00A55C09" w:rsidRPr="0016506B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426" w:type="pct"/>
            <w:shd w:val="clear" w:color="auto" w:fill="auto"/>
          </w:tcPr>
          <w:p w:rsidR="00A55C09" w:rsidRPr="0016506B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</w:tr>
      <w:tr w:rsidR="00034DA3" w:rsidRPr="0016506B" w:rsidTr="000544D8">
        <w:trPr>
          <w:trHeight w:val="702"/>
        </w:trPr>
        <w:tc>
          <w:tcPr>
            <w:tcW w:w="857" w:type="pct"/>
            <w:shd w:val="clear" w:color="auto" w:fill="auto"/>
            <w:vAlign w:val="center"/>
          </w:tcPr>
          <w:p w:rsidR="00230B48" w:rsidRPr="0016506B" w:rsidRDefault="00230B48" w:rsidP="00034DA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>Lymnaea</w:t>
            </w:r>
            <w:r w:rsidR="0001768C"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>stagnalis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230B48" w:rsidRPr="00172229" w:rsidRDefault="005136EF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8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8"/>
                <w:sz w:val="28"/>
                <w:szCs w:val="28"/>
              </w:rPr>
              <w:t>35</w:t>
            </w:r>
            <w:r w:rsidR="00230B48" w:rsidRPr="00172229">
              <w:rPr>
                <w:rFonts w:ascii="Times New Roman" w:hAnsi="Times New Roman"/>
                <w:spacing w:val="-8"/>
                <w:sz w:val="28"/>
                <w:szCs w:val="28"/>
              </w:rPr>
              <w:t>,57</w:t>
            </w:r>
            <w:r w:rsidR="0001768C" w:rsidRPr="00172229">
              <w:rPr>
                <w:rFonts w:ascii="Times New Roman" w:hAnsi="Times New Roman"/>
                <w:spacing w:val="-8"/>
                <w:sz w:val="28"/>
                <w:szCs w:val="28"/>
              </w:rPr>
              <w:t xml:space="preserve"> </w:t>
            </w:r>
            <w:r w:rsidR="00230B48" w:rsidRPr="00172229">
              <w:rPr>
                <w:rFonts w:ascii="Times New Roman" w:hAnsi="Times New Roman"/>
                <w:spacing w:val="-8"/>
                <w:sz w:val="28"/>
                <w:szCs w:val="28"/>
                <w:shd w:val="clear" w:color="auto" w:fill="FFFFFF"/>
              </w:rPr>
              <w:t>±</w:t>
            </w:r>
            <w:r w:rsidR="0001768C" w:rsidRPr="00172229">
              <w:rPr>
                <w:rFonts w:ascii="Times New Roman" w:hAnsi="Times New Roman"/>
                <w:spacing w:val="-8"/>
                <w:sz w:val="28"/>
                <w:szCs w:val="28"/>
                <w:shd w:val="clear" w:color="auto" w:fill="FFFFFF"/>
              </w:rPr>
              <w:t xml:space="preserve"> </w:t>
            </w:r>
            <w:r w:rsidR="00230B48" w:rsidRPr="00172229">
              <w:rPr>
                <w:rFonts w:ascii="Times New Roman" w:hAnsi="Times New Roman"/>
                <w:spacing w:val="-8"/>
                <w:sz w:val="28"/>
                <w:szCs w:val="28"/>
                <w:shd w:val="clear" w:color="auto" w:fill="FFFFFF"/>
              </w:rPr>
              <w:t>1,38</w:t>
            </w:r>
          </w:p>
        </w:tc>
        <w:tc>
          <w:tcPr>
            <w:tcW w:w="489" w:type="pct"/>
            <w:shd w:val="clear" w:color="auto" w:fill="auto"/>
            <w:vAlign w:val="center"/>
          </w:tcPr>
          <w:p w:rsidR="00230B48" w:rsidRPr="00172229" w:rsidRDefault="00230B48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6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16"/>
                <w:sz w:val="28"/>
                <w:szCs w:val="28"/>
              </w:rPr>
              <w:t>3</w:t>
            </w:r>
            <w:r w:rsidR="005136EF" w:rsidRPr="00172229">
              <w:rPr>
                <w:rFonts w:ascii="Times New Roman" w:hAnsi="Times New Roman"/>
                <w:spacing w:val="-16"/>
                <w:sz w:val="28"/>
                <w:szCs w:val="28"/>
              </w:rPr>
              <w:t>3</w:t>
            </w:r>
            <w:r w:rsidRPr="00172229">
              <w:rPr>
                <w:rFonts w:ascii="Times New Roman" w:hAnsi="Times New Roman"/>
                <w:spacing w:val="-16"/>
                <w:sz w:val="28"/>
                <w:szCs w:val="28"/>
              </w:rPr>
              <w:t>,46</w:t>
            </w:r>
            <w:r w:rsidR="0001768C" w:rsidRPr="00172229">
              <w:rPr>
                <w:rFonts w:ascii="Times New Roman" w:hAnsi="Times New Roman"/>
                <w:spacing w:val="-16"/>
                <w:sz w:val="28"/>
                <w:szCs w:val="28"/>
              </w:rPr>
              <w:t xml:space="preserve"> </w:t>
            </w:r>
            <w:r w:rsidRPr="00172229">
              <w:rPr>
                <w:rFonts w:ascii="Times New Roman" w:hAnsi="Times New Roman"/>
                <w:spacing w:val="-16"/>
                <w:sz w:val="28"/>
                <w:szCs w:val="28"/>
                <w:shd w:val="clear" w:color="auto" w:fill="FFFFFF"/>
              </w:rPr>
              <w:t>±</w:t>
            </w:r>
            <w:r w:rsidR="0001768C" w:rsidRPr="00172229">
              <w:rPr>
                <w:rFonts w:ascii="Times New Roman" w:hAnsi="Times New Roman"/>
                <w:spacing w:val="-16"/>
                <w:sz w:val="28"/>
                <w:szCs w:val="28"/>
                <w:shd w:val="clear" w:color="auto" w:fill="FFFFFF"/>
              </w:rPr>
              <w:t xml:space="preserve"> </w:t>
            </w:r>
            <w:r w:rsidRPr="00172229">
              <w:rPr>
                <w:rFonts w:ascii="Times New Roman" w:hAnsi="Times New Roman"/>
                <w:spacing w:val="-16"/>
                <w:sz w:val="28"/>
                <w:szCs w:val="28"/>
                <w:shd w:val="clear" w:color="auto" w:fill="FFFFFF"/>
              </w:rPr>
              <w:t>0,73</w:t>
            </w:r>
          </w:p>
        </w:tc>
        <w:tc>
          <w:tcPr>
            <w:tcW w:w="539" w:type="pct"/>
            <w:shd w:val="clear" w:color="auto" w:fill="auto"/>
            <w:vAlign w:val="center"/>
          </w:tcPr>
          <w:p w:rsidR="00230B48" w:rsidRPr="00172229" w:rsidRDefault="00230B48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8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8"/>
                <w:sz w:val="28"/>
                <w:szCs w:val="28"/>
              </w:rPr>
              <w:t>2</w:t>
            </w:r>
            <w:r w:rsidR="005136EF" w:rsidRPr="00172229">
              <w:rPr>
                <w:rFonts w:ascii="Times New Roman" w:hAnsi="Times New Roman"/>
                <w:spacing w:val="-8"/>
                <w:sz w:val="28"/>
                <w:szCs w:val="28"/>
              </w:rPr>
              <w:t>1</w:t>
            </w:r>
            <w:r w:rsidRPr="00172229">
              <w:rPr>
                <w:rFonts w:ascii="Times New Roman" w:hAnsi="Times New Roman"/>
                <w:spacing w:val="-8"/>
                <w:sz w:val="28"/>
                <w:szCs w:val="28"/>
              </w:rPr>
              <w:t>,83</w:t>
            </w:r>
            <w:r w:rsidR="0001768C" w:rsidRPr="00172229">
              <w:rPr>
                <w:rFonts w:ascii="Times New Roman" w:hAnsi="Times New Roman"/>
                <w:spacing w:val="-8"/>
                <w:sz w:val="28"/>
                <w:szCs w:val="28"/>
              </w:rPr>
              <w:t xml:space="preserve"> </w:t>
            </w:r>
            <w:r w:rsidRPr="00172229">
              <w:rPr>
                <w:rFonts w:ascii="Times New Roman" w:hAnsi="Times New Roman"/>
                <w:spacing w:val="-8"/>
                <w:sz w:val="28"/>
                <w:szCs w:val="28"/>
                <w:shd w:val="clear" w:color="auto" w:fill="FFFFFF"/>
              </w:rPr>
              <w:t>±</w:t>
            </w:r>
            <w:r w:rsidR="0001768C" w:rsidRPr="00172229">
              <w:rPr>
                <w:rFonts w:ascii="Times New Roman" w:hAnsi="Times New Roman"/>
                <w:spacing w:val="-8"/>
                <w:sz w:val="28"/>
                <w:szCs w:val="28"/>
                <w:shd w:val="clear" w:color="auto" w:fill="FFFFFF"/>
              </w:rPr>
              <w:t xml:space="preserve"> </w:t>
            </w:r>
            <w:r w:rsidRPr="00172229">
              <w:rPr>
                <w:rFonts w:ascii="Times New Roman" w:hAnsi="Times New Roman"/>
                <w:spacing w:val="-8"/>
                <w:sz w:val="28"/>
                <w:szCs w:val="28"/>
                <w:shd w:val="clear" w:color="auto" w:fill="FFFFFF"/>
              </w:rPr>
              <w:t>0,97</w:t>
            </w:r>
          </w:p>
        </w:tc>
        <w:tc>
          <w:tcPr>
            <w:tcW w:w="662" w:type="pct"/>
            <w:shd w:val="clear" w:color="auto" w:fill="auto"/>
            <w:vAlign w:val="center"/>
          </w:tcPr>
          <w:p w:rsidR="00230B48" w:rsidRPr="0016506B" w:rsidRDefault="005136EF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  <w:r w:rsidR="00230B48" w:rsidRPr="0016506B">
              <w:rPr>
                <w:rFonts w:ascii="Times New Roman" w:hAnsi="Times New Roman"/>
                <w:sz w:val="28"/>
                <w:szCs w:val="28"/>
              </w:rPr>
              <w:t>,21</w:t>
            </w:r>
            <w:r w:rsidR="0001768C" w:rsidRPr="0016506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230B48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="00230B48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1,68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230B48" w:rsidRPr="0016506B" w:rsidRDefault="00230B48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0,31</w:t>
            </w:r>
            <w:r w:rsidR="0001768C" w:rsidRPr="0016506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01768C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0,04</w:t>
            </w:r>
          </w:p>
        </w:tc>
        <w:tc>
          <w:tcPr>
            <w:tcW w:w="483" w:type="pct"/>
            <w:shd w:val="clear" w:color="auto" w:fill="auto"/>
            <w:vAlign w:val="center"/>
          </w:tcPr>
          <w:p w:rsidR="00230B48" w:rsidRPr="00112E8E" w:rsidRDefault="00230B48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  <w:lang w:val="en-US"/>
              </w:rPr>
            </w:pPr>
            <w:r w:rsidRPr="00112E8E">
              <w:rPr>
                <w:rFonts w:ascii="Times New Roman" w:hAnsi="Times New Roman"/>
                <w:spacing w:val="-10"/>
                <w:sz w:val="28"/>
                <w:szCs w:val="28"/>
              </w:rPr>
              <w:t>0,27</w:t>
            </w:r>
            <w:r w:rsidR="0001768C" w:rsidRPr="00112E8E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Pr="00112E8E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01768C" w:rsidRPr="00112E8E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Pr="00112E8E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0,03</w:t>
            </w:r>
          </w:p>
        </w:tc>
        <w:tc>
          <w:tcPr>
            <w:tcW w:w="481" w:type="pct"/>
            <w:shd w:val="clear" w:color="auto" w:fill="auto"/>
            <w:vAlign w:val="center"/>
          </w:tcPr>
          <w:p w:rsidR="00230B48" w:rsidRPr="00112E8E" w:rsidRDefault="00230B48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  <w:lang w:val="en-US"/>
              </w:rPr>
            </w:pPr>
            <w:r w:rsidRPr="00112E8E">
              <w:rPr>
                <w:rFonts w:ascii="Times New Roman" w:hAnsi="Times New Roman"/>
                <w:spacing w:val="-10"/>
                <w:sz w:val="28"/>
                <w:szCs w:val="28"/>
              </w:rPr>
              <w:t>0,26</w:t>
            </w:r>
            <w:r w:rsidR="0001768C" w:rsidRPr="00112E8E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Pr="00112E8E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01768C" w:rsidRPr="00112E8E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Pr="00112E8E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0,03</w:t>
            </w:r>
          </w:p>
        </w:tc>
        <w:tc>
          <w:tcPr>
            <w:tcW w:w="426" w:type="pct"/>
            <w:shd w:val="clear" w:color="auto" w:fill="auto"/>
            <w:vAlign w:val="center"/>
          </w:tcPr>
          <w:p w:rsidR="00230B48" w:rsidRPr="0016506B" w:rsidRDefault="00230B48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034DA3" w:rsidRPr="0016506B" w:rsidTr="000544D8">
        <w:trPr>
          <w:trHeight w:val="745"/>
        </w:trPr>
        <w:tc>
          <w:tcPr>
            <w:tcW w:w="857" w:type="pct"/>
            <w:shd w:val="clear" w:color="auto" w:fill="auto"/>
            <w:vAlign w:val="center"/>
          </w:tcPr>
          <w:p w:rsidR="00230B48" w:rsidRPr="0016506B" w:rsidRDefault="00230B48" w:rsidP="00034DA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Lymnaea</w:t>
            </w:r>
            <w:r w:rsidR="0001768C"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glabra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230B48" w:rsidRPr="00172229" w:rsidRDefault="005136EF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8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8"/>
                <w:sz w:val="28"/>
                <w:szCs w:val="28"/>
              </w:rPr>
              <w:t>1</w:t>
            </w:r>
            <w:r w:rsidR="00230B48" w:rsidRPr="00172229">
              <w:rPr>
                <w:rFonts w:ascii="Times New Roman" w:hAnsi="Times New Roman"/>
                <w:spacing w:val="-8"/>
                <w:sz w:val="28"/>
                <w:szCs w:val="28"/>
              </w:rPr>
              <w:t xml:space="preserve">7,44 </w:t>
            </w:r>
            <w:r w:rsidR="00230B48" w:rsidRPr="00172229">
              <w:rPr>
                <w:rFonts w:ascii="Times New Roman" w:hAnsi="Times New Roman"/>
                <w:spacing w:val="-8"/>
                <w:sz w:val="28"/>
                <w:szCs w:val="28"/>
                <w:shd w:val="clear" w:color="auto" w:fill="FFFFFF"/>
              </w:rPr>
              <w:t>± 2</w:t>
            </w:r>
            <w:r w:rsidR="00230B48" w:rsidRPr="00172229">
              <w:rPr>
                <w:rFonts w:ascii="Times New Roman" w:hAnsi="Times New Roman"/>
                <w:spacing w:val="-8"/>
                <w:sz w:val="28"/>
                <w:szCs w:val="28"/>
              </w:rPr>
              <w:t>,</w:t>
            </w:r>
            <w:r w:rsidR="00230B48" w:rsidRPr="00172229">
              <w:rPr>
                <w:rFonts w:ascii="Times New Roman" w:hAnsi="Times New Roman"/>
                <w:spacing w:val="-8"/>
                <w:sz w:val="28"/>
                <w:szCs w:val="28"/>
                <w:shd w:val="clear" w:color="auto" w:fill="FFFFFF"/>
              </w:rPr>
              <w:t>3</w:t>
            </w:r>
            <w:r w:rsidR="00230B48" w:rsidRPr="00172229">
              <w:rPr>
                <w:rStyle w:val="a4"/>
                <w:rFonts w:ascii="Times New Roman" w:hAnsi="Times New Roman"/>
                <w:bCs/>
                <w:i w:val="0"/>
                <w:spacing w:val="-8"/>
                <w:sz w:val="28"/>
                <w:szCs w:val="28"/>
                <w:shd w:val="clear" w:color="auto" w:fill="FFFFFF"/>
              </w:rPr>
              <w:t>6</w:t>
            </w:r>
          </w:p>
        </w:tc>
        <w:tc>
          <w:tcPr>
            <w:tcW w:w="489" w:type="pct"/>
            <w:shd w:val="clear" w:color="auto" w:fill="auto"/>
            <w:vAlign w:val="center"/>
          </w:tcPr>
          <w:p w:rsidR="00230B48" w:rsidRPr="00172229" w:rsidRDefault="005136EF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6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16"/>
                <w:sz w:val="28"/>
                <w:szCs w:val="28"/>
              </w:rPr>
              <w:t>16</w:t>
            </w:r>
            <w:r w:rsidR="00230B48" w:rsidRPr="00172229">
              <w:rPr>
                <w:rFonts w:ascii="Times New Roman" w:hAnsi="Times New Roman"/>
                <w:spacing w:val="-16"/>
                <w:sz w:val="28"/>
                <w:szCs w:val="28"/>
              </w:rPr>
              <w:t xml:space="preserve">,14 </w:t>
            </w:r>
            <w:r w:rsidR="00230B48" w:rsidRPr="00172229">
              <w:rPr>
                <w:rFonts w:ascii="Times New Roman" w:hAnsi="Times New Roman"/>
                <w:spacing w:val="-16"/>
                <w:sz w:val="28"/>
                <w:szCs w:val="28"/>
                <w:shd w:val="clear" w:color="auto" w:fill="FFFFFF"/>
              </w:rPr>
              <w:t>± 1</w:t>
            </w:r>
            <w:r w:rsidR="00230B48" w:rsidRPr="00172229">
              <w:rPr>
                <w:rFonts w:ascii="Times New Roman" w:hAnsi="Times New Roman"/>
                <w:spacing w:val="-16"/>
                <w:sz w:val="28"/>
                <w:szCs w:val="28"/>
              </w:rPr>
              <w:t>,</w:t>
            </w:r>
            <w:r w:rsidR="00230B48" w:rsidRPr="00172229">
              <w:rPr>
                <w:rFonts w:ascii="Times New Roman" w:hAnsi="Times New Roman"/>
                <w:spacing w:val="-16"/>
                <w:sz w:val="28"/>
                <w:szCs w:val="28"/>
                <w:shd w:val="clear" w:color="auto" w:fill="FFFFFF"/>
              </w:rPr>
              <w:t>43</w:t>
            </w:r>
          </w:p>
        </w:tc>
        <w:tc>
          <w:tcPr>
            <w:tcW w:w="539" w:type="pct"/>
            <w:shd w:val="clear" w:color="auto" w:fill="auto"/>
            <w:vAlign w:val="center"/>
          </w:tcPr>
          <w:p w:rsidR="00230B48" w:rsidRPr="00172229" w:rsidRDefault="005136EF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8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8"/>
                <w:sz w:val="28"/>
                <w:szCs w:val="28"/>
              </w:rPr>
              <w:t>14</w:t>
            </w:r>
            <w:r w:rsidR="00230B48" w:rsidRPr="00172229">
              <w:rPr>
                <w:rFonts w:ascii="Times New Roman" w:hAnsi="Times New Roman"/>
                <w:spacing w:val="-8"/>
                <w:sz w:val="28"/>
                <w:szCs w:val="28"/>
              </w:rPr>
              <w:t xml:space="preserve">,48 </w:t>
            </w:r>
            <w:r w:rsidR="00230B48" w:rsidRPr="00172229">
              <w:rPr>
                <w:rFonts w:ascii="Times New Roman" w:hAnsi="Times New Roman"/>
                <w:spacing w:val="-8"/>
                <w:sz w:val="28"/>
                <w:szCs w:val="28"/>
                <w:shd w:val="clear" w:color="auto" w:fill="FFFFFF"/>
              </w:rPr>
              <w:t>± 1</w:t>
            </w:r>
            <w:r w:rsidR="00230B48" w:rsidRPr="00172229">
              <w:rPr>
                <w:rFonts w:ascii="Times New Roman" w:hAnsi="Times New Roman"/>
                <w:spacing w:val="-8"/>
                <w:sz w:val="28"/>
                <w:szCs w:val="28"/>
              </w:rPr>
              <w:t>,</w:t>
            </w:r>
            <w:r w:rsidR="00230B48" w:rsidRPr="00172229">
              <w:rPr>
                <w:rFonts w:ascii="Times New Roman" w:hAnsi="Times New Roman"/>
                <w:spacing w:val="-8"/>
                <w:sz w:val="28"/>
                <w:szCs w:val="28"/>
                <w:shd w:val="clear" w:color="auto" w:fill="FFFFFF"/>
              </w:rPr>
              <w:t>74</w:t>
            </w:r>
          </w:p>
        </w:tc>
        <w:tc>
          <w:tcPr>
            <w:tcW w:w="662" w:type="pct"/>
            <w:shd w:val="clear" w:color="auto" w:fill="auto"/>
            <w:vAlign w:val="center"/>
          </w:tcPr>
          <w:p w:rsidR="00230B48" w:rsidRPr="0016506B" w:rsidRDefault="005136EF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="00230B48" w:rsidRPr="0016506B">
              <w:rPr>
                <w:rFonts w:ascii="Times New Roman" w:hAnsi="Times New Roman"/>
                <w:sz w:val="28"/>
                <w:szCs w:val="28"/>
              </w:rPr>
              <w:t xml:space="preserve">4,83 </w:t>
            </w:r>
            <w:r w:rsidR="00230B48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 1</w:t>
            </w:r>
            <w:r w:rsidR="00230B48" w:rsidRPr="0016506B">
              <w:rPr>
                <w:rFonts w:ascii="Times New Roman" w:hAnsi="Times New Roman"/>
                <w:sz w:val="28"/>
                <w:szCs w:val="28"/>
              </w:rPr>
              <w:t>,</w:t>
            </w:r>
            <w:r w:rsidR="00230B48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21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230B48" w:rsidRPr="00112E8E" w:rsidRDefault="00230B48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4"/>
                <w:sz w:val="28"/>
                <w:szCs w:val="28"/>
              </w:rPr>
            </w:pPr>
            <w:r w:rsidRPr="00112E8E">
              <w:rPr>
                <w:rFonts w:ascii="Times New Roman" w:hAnsi="Times New Roman"/>
                <w:spacing w:val="-4"/>
                <w:sz w:val="28"/>
                <w:szCs w:val="28"/>
              </w:rPr>
              <w:t xml:space="preserve">0,34 </w:t>
            </w:r>
            <w:r w:rsidR="00293C9D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 xml:space="preserve">± </w:t>
            </w:r>
            <w:r w:rsidRPr="00112E8E">
              <w:rPr>
                <w:rFonts w:ascii="Times New Roman" w:hAnsi="Times New Roman"/>
                <w:spacing w:val="-4"/>
                <w:sz w:val="28"/>
                <w:szCs w:val="28"/>
                <w:shd w:val="clear" w:color="auto" w:fill="FFFFFF"/>
              </w:rPr>
              <w:t>0,05</w:t>
            </w:r>
          </w:p>
        </w:tc>
        <w:tc>
          <w:tcPr>
            <w:tcW w:w="483" w:type="pct"/>
            <w:shd w:val="clear" w:color="auto" w:fill="auto"/>
            <w:vAlign w:val="center"/>
          </w:tcPr>
          <w:p w:rsidR="00230B48" w:rsidRPr="00112E8E" w:rsidRDefault="00230B48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112E8E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0,31 </w:t>
            </w:r>
            <w:r w:rsidRPr="00112E8E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 0,03</w:t>
            </w:r>
          </w:p>
        </w:tc>
        <w:tc>
          <w:tcPr>
            <w:tcW w:w="481" w:type="pct"/>
            <w:shd w:val="clear" w:color="auto" w:fill="auto"/>
            <w:vAlign w:val="center"/>
          </w:tcPr>
          <w:p w:rsidR="00230B48" w:rsidRPr="00112E8E" w:rsidRDefault="00230B48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  <w:lang w:val="en-US"/>
              </w:rPr>
            </w:pPr>
            <w:r w:rsidRPr="00112E8E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0,27 ± 0,04</w:t>
            </w:r>
          </w:p>
        </w:tc>
        <w:tc>
          <w:tcPr>
            <w:tcW w:w="426" w:type="pct"/>
            <w:shd w:val="clear" w:color="auto" w:fill="auto"/>
            <w:vAlign w:val="center"/>
          </w:tcPr>
          <w:p w:rsidR="00230B48" w:rsidRPr="0016506B" w:rsidRDefault="00230B48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</w:tr>
      <w:tr w:rsidR="00DF7FD0" w:rsidRPr="0016506B" w:rsidTr="000544D8">
        <w:trPr>
          <w:trHeight w:val="745"/>
        </w:trPr>
        <w:tc>
          <w:tcPr>
            <w:tcW w:w="857" w:type="pct"/>
            <w:shd w:val="clear" w:color="auto" w:fill="auto"/>
            <w:vAlign w:val="center"/>
          </w:tcPr>
          <w:p w:rsidR="00DF7FD0" w:rsidRPr="0016506B" w:rsidRDefault="00DF7FD0" w:rsidP="005E22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Lymnaea </w:t>
            </w:r>
            <w:r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palustris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DF7FD0" w:rsidRPr="0016506B" w:rsidRDefault="00FB548E" w:rsidP="00FB54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pacing w:val="-8"/>
                <w:sz w:val="28"/>
                <w:szCs w:val="28"/>
              </w:rPr>
              <w:t>24</w:t>
            </w:r>
            <w:r w:rsidRPr="00DF7FD0">
              <w:rPr>
                <w:rFonts w:ascii="Times New Roman" w:hAnsi="Times New Roman"/>
                <w:spacing w:val="-8"/>
                <w:sz w:val="28"/>
                <w:szCs w:val="28"/>
              </w:rPr>
              <w:t xml:space="preserve">,57 </w:t>
            </w:r>
            <w:r w:rsidRPr="00DF7FD0">
              <w:rPr>
                <w:rFonts w:ascii="Times New Roman" w:hAnsi="Times New Roman"/>
                <w:spacing w:val="-8"/>
                <w:sz w:val="28"/>
                <w:szCs w:val="28"/>
                <w:shd w:val="clear" w:color="auto" w:fill="FFFFFF"/>
              </w:rPr>
              <w:t>± 0,17</w:t>
            </w:r>
          </w:p>
        </w:tc>
        <w:tc>
          <w:tcPr>
            <w:tcW w:w="489" w:type="pct"/>
            <w:shd w:val="clear" w:color="auto" w:fill="auto"/>
            <w:vAlign w:val="center"/>
          </w:tcPr>
          <w:p w:rsidR="00DF7FD0" w:rsidRPr="00172229" w:rsidRDefault="00FB548E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8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18"/>
                <w:sz w:val="28"/>
                <w:szCs w:val="28"/>
              </w:rPr>
              <w:t xml:space="preserve">23,94 </w:t>
            </w:r>
            <w:r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± 1,51</w:t>
            </w:r>
          </w:p>
        </w:tc>
        <w:tc>
          <w:tcPr>
            <w:tcW w:w="539" w:type="pct"/>
            <w:shd w:val="clear" w:color="auto" w:fill="auto"/>
            <w:vAlign w:val="center"/>
          </w:tcPr>
          <w:p w:rsidR="00DF7FD0" w:rsidRPr="00172229" w:rsidRDefault="005136EF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6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6"/>
                <w:sz w:val="28"/>
                <w:szCs w:val="28"/>
              </w:rPr>
              <w:t>11</w:t>
            </w:r>
            <w:r w:rsidR="00DF7FD0" w:rsidRPr="00172229">
              <w:rPr>
                <w:rFonts w:ascii="Times New Roman" w:hAnsi="Times New Roman"/>
                <w:spacing w:val="-6"/>
                <w:sz w:val="28"/>
                <w:szCs w:val="28"/>
              </w:rPr>
              <w:t xml:space="preserve">,51 </w:t>
            </w:r>
            <w:r w:rsidR="00DF7FD0" w:rsidRPr="00172229">
              <w:rPr>
                <w:rFonts w:ascii="Times New Roman" w:hAnsi="Times New Roman"/>
                <w:spacing w:val="-6"/>
                <w:sz w:val="28"/>
                <w:szCs w:val="28"/>
                <w:shd w:val="clear" w:color="auto" w:fill="FFFFFF"/>
              </w:rPr>
              <w:t>± 0,95</w:t>
            </w:r>
          </w:p>
        </w:tc>
        <w:tc>
          <w:tcPr>
            <w:tcW w:w="662" w:type="pct"/>
            <w:shd w:val="clear" w:color="auto" w:fill="auto"/>
            <w:vAlign w:val="center"/>
          </w:tcPr>
          <w:p w:rsidR="00DF7FD0" w:rsidRPr="0016506B" w:rsidRDefault="005136EF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  <w:r w:rsidR="00DF7FD0" w:rsidRPr="0016506B">
              <w:rPr>
                <w:rFonts w:ascii="Times New Roman" w:hAnsi="Times New Roman"/>
                <w:sz w:val="28"/>
                <w:szCs w:val="28"/>
              </w:rPr>
              <w:t xml:space="preserve">,33 </w:t>
            </w:r>
            <w:r w:rsidR="00DF7FD0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 1,83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DF7FD0" w:rsidRPr="0016506B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 xml:space="preserve">0,32 </w:t>
            </w:r>
            <w:r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 0,03</w:t>
            </w:r>
          </w:p>
        </w:tc>
        <w:tc>
          <w:tcPr>
            <w:tcW w:w="483" w:type="pct"/>
            <w:shd w:val="clear" w:color="auto" w:fill="auto"/>
            <w:vAlign w:val="center"/>
          </w:tcPr>
          <w:p w:rsidR="00DF7FD0" w:rsidRPr="00DF7FD0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DF7FD0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0,28 </w:t>
            </w:r>
            <w:r w:rsidRPr="00DF7FD0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 0,02</w:t>
            </w:r>
          </w:p>
        </w:tc>
        <w:tc>
          <w:tcPr>
            <w:tcW w:w="481" w:type="pct"/>
            <w:shd w:val="clear" w:color="auto" w:fill="auto"/>
            <w:vAlign w:val="center"/>
          </w:tcPr>
          <w:p w:rsidR="00DF7FD0" w:rsidRPr="00DF7FD0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DF7FD0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0,26 </w:t>
            </w:r>
            <w:r w:rsidRPr="00DF7FD0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 0,03</w:t>
            </w:r>
          </w:p>
        </w:tc>
        <w:tc>
          <w:tcPr>
            <w:tcW w:w="426" w:type="pct"/>
            <w:shd w:val="clear" w:color="auto" w:fill="auto"/>
            <w:vAlign w:val="center"/>
          </w:tcPr>
          <w:p w:rsidR="00DF7FD0" w:rsidRPr="0016506B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DF7FD0" w:rsidRPr="0016506B" w:rsidTr="000544D8">
        <w:trPr>
          <w:trHeight w:val="745"/>
        </w:trPr>
        <w:tc>
          <w:tcPr>
            <w:tcW w:w="857" w:type="pct"/>
            <w:shd w:val="clear" w:color="auto" w:fill="auto"/>
            <w:vAlign w:val="center"/>
          </w:tcPr>
          <w:p w:rsidR="00DF7FD0" w:rsidRPr="0016506B" w:rsidRDefault="00DF7FD0" w:rsidP="005E22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Lymnaea</w:t>
            </w:r>
            <w:r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peregra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DF7FD0" w:rsidRPr="0016506B" w:rsidRDefault="00FB548E" w:rsidP="00FB54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  <w:r w:rsidRPr="0016506B">
              <w:rPr>
                <w:rFonts w:ascii="Times New Roman" w:hAnsi="Times New Roman"/>
                <w:sz w:val="28"/>
                <w:szCs w:val="28"/>
              </w:rPr>
              <w:t>,33</w:t>
            </w:r>
          </w:p>
        </w:tc>
        <w:tc>
          <w:tcPr>
            <w:tcW w:w="489" w:type="pct"/>
            <w:shd w:val="clear" w:color="auto" w:fill="auto"/>
            <w:vAlign w:val="center"/>
          </w:tcPr>
          <w:p w:rsidR="00DF7FD0" w:rsidRPr="0016506B" w:rsidRDefault="00FB548E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Pr="0016506B">
              <w:rPr>
                <w:rFonts w:ascii="Times New Roman" w:hAnsi="Times New Roman"/>
                <w:sz w:val="28"/>
                <w:szCs w:val="28"/>
              </w:rPr>
              <w:t>7,66</w:t>
            </w:r>
          </w:p>
        </w:tc>
        <w:tc>
          <w:tcPr>
            <w:tcW w:w="539" w:type="pct"/>
            <w:shd w:val="clear" w:color="auto" w:fill="auto"/>
            <w:vAlign w:val="center"/>
          </w:tcPr>
          <w:p w:rsidR="00DF7FD0" w:rsidRPr="0016506B" w:rsidRDefault="005136EF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  <w:r w:rsidR="00DF7FD0" w:rsidRPr="0016506B">
              <w:rPr>
                <w:rFonts w:ascii="Times New Roman" w:hAnsi="Times New Roman"/>
                <w:sz w:val="28"/>
                <w:szCs w:val="28"/>
              </w:rPr>
              <w:t>,96</w:t>
            </w:r>
          </w:p>
        </w:tc>
        <w:tc>
          <w:tcPr>
            <w:tcW w:w="662" w:type="pct"/>
            <w:shd w:val="clear" w:color="auto" w:fill="auto"/>
            <w:vAlign w:val="center"/>
          </w:tcPr>
          <w:p w:rsidR="00DF7FD0" w:rsidRPr="0016506B" w:rsidRDefault="005136EF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="00DF7FD0" w:rsidRPr="0016506B">
              <w:rPr>
                <w:rFonts w:ascii="Times New Roman" w:hAnsi="Times New Roman"/>
                <w:sz w:val="28"/>
                <w:szCs w:val="28"/>
              </w:rPr>
              <w:t>3,28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DF7FD0" w:rsidRPr="0016506B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0,31</w:t>
            </w:r>
          </w:p>
        </w:tc>
        <w:tc>
          <w:tcPr>
            <w:tcW w:w="483" w:type="pct"/>
            <w:shd w:val="clear" w:color="auto" w:fill="auto"/>
            <w:vAlign w:val="center"/>
          </w:tcPr>
          <w:p w:rsidR="00DF7FD0" w:rsidRPr="00112E8E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112E8E">
              <w:rPr>
                <w:rFonts w:ascii="Times New Roman" w:hAnsi="Times New Roman"/>
                <w:spacing w:val="-10"/>
                <w:sz w:val="28"/>
                <w:szCs w:val="28"/>
              </w:rPr>
              <w:t>0,29</w:t>
            </w:r>
          </w:p>
        </w:tc>
        <w:tc>
          <w:tcPr>
            <w:tcW w:w="481" w:type="pct"/>
            <w:shd w:val="clear" w:color="auto" w:fill="auto"/>
            <w:vAlign w:val="center"/>
          </w:tcPr>
          <w:p w:rsidR="00DF7FD0" w:rsidRPr="00112E8E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112E8E">
              <w:rPr>
                <w:rFonts w:ascii="Times New Roman" w:hAnsi="Times New Roman"/>
                <w:spacing w:val="-10"/>
                <w:sz w:val="28"/>
                <w:szCs w:val="28"/>
              </w:rPr>
              <w:t>0,26</w:t>
            </w:r>
          </w:p>
        </w:tc>
        <w:tc>
          <w:tcPr>
            <w:tcW w:w="426" w:type="pct"/>
            <w:shd w:val="clear" w:color="auto" w:fill="auto"/>
            <w:vAlign w:val="center"/>
          </w:tcPr>
          <w:p w:rsidR="00DF7FD0" w:rsidRPr="0016506B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F7FD0" w:rsidRPr="0016506B" w:rsidTr="000544D8">
        <w:trPr>
          <w:trHeight w:val="954"/>
        </w:trPr>
        <w:tc>
          <w:tcPr>
            <w:tcW w:w="857" w:type="pct"/>
            <w:shd w:val="clear" w:color="auto" w:fill="auto"/>
            <w:vAlign w:val="center"/>
          </w:tcPr>
          <w:p w:rsidR="00ED585A" w:rsidRDefault="00212CE9" w:rsidP="005E22B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</w:rPr>
            </w:pPr>
            <w:r w:rsidRPr="00212CE9">
              <w:rPr>
                <w:rFonts w:ascii="Times New Roman" w:hAnsi="Times New Roman"/>
                <w:bCs/>
                <w:iCs/>
                <w:noProof/>
                <w:sz w:val="28"/>
                <w:szCs w:val="28"/>
              </w:rPr>
              <w:pict>
                <v:rect id="_x0000_s1060" style="position:absolute;margin-left:-37.55pt;margin-top:10.7pt;width:27.65pt;height:28.05pt;z-index:251666432;mso-position-horizontal-relative:text;mso-position-vertical-relative:text" filled="f" strokecolor="white">
                  <v:textbox style="layout-flow:vertical;mso-next-textbox:#_x0000_s1060">
                    <w:txbxContent>
                      <w:p w:rsidR="00B65B2C" w:rsidRPr="001164C6" w:rsidRDefault="00B65B2C">
                        <w:pPr>
                          <w:rPr>
                            <w:rFonts w:ascii="Times New Roman" w:hAnsi="Times New Roman"/>
                            <w:sz w:val="24"/>
                          </w:rPr>
                        </w:pPr>
                        <w:r w:rsidRPr="001164C6">
                          <w:rPr>
                            <w:rFonts w:ascii="Times New Roman" w:hAnsi="Times New Roman"/>
                            <w:sz w:val="24"/>
                          </w:rPr>
                          <w:t>45</w:t>
                        </w:r>
                      </w:p>
                    </w:txbxContent>
                  </v:textbox>
                </v:rect>
              </w:pict>
            </w:r>
            <w:r w:rsidR="00DF7FD0" w:rsidRPr="0016506B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Lymnaea</w:t>
            </w:r>
          </w:p>
          <w:p w:rsidR="00DF7FD0" w:rsidRPr="0016506B" w:rsidRDefault="00DF7FD0" w:rsidP="005E22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6506B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truncatula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DF7FD0" w:rsidRPr="0016506B" w:rsidRDefault="00FB548E" w:rsidP="00FB54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pacing w:val="-6"/>
                <w:sz w:val="28"/>
                <w:szCs w:val="28"/>
              </w:rPr>
              <w:t>12</w:t>
            </w:r>
            <w:r w:rsidRPr="00112E8E">
              <w:rPr>
                <w:rFonts w:ascii="Times New Roman" w:hAnsi="Times New Roman"/>
                <w:spacing w:val="-6"/>
                <w:sz w:val="28"/>
                <w:szCs w:val="28"/>
              </w:rPr>
              <w:t xml:space="preserve">,75 </w:t>
            </w:r>
            <w:r w:rsidRPr="00112E8E">
              <w:rPr>
                <w:rFonts w:ascii="Times New Roman" w:hAnsi="Times New Roman"/>
                <w:spacing w:val="-6"/>
                <w:sz w:val="28"/>
                <w:szCs w:val="28"/>
                <w:shd w:val="clear" w:color="auto" w:fill="FFFFFF"/>
              </w:rPr>
              <w:t>± 1</w:t>
            </w:r>
            <w:r w:rsidRPr="00112E8E">
              <w:rPr>
                <w:rFonts w:ascii="Times New Roman" w:hAnsi="Times New Roman"/>
                <w:spacing w:val="-6"/>
                <w:sz w:val="28"/>
                <w:szCs w:val="28"/>
              </w:rPr>
              <w:t>,</w:t>
            </w:r>
            <w:r w:rsidRPr="00112E8E">
              <w:rPr>
                <w:rFonts w:ascii="Times New Roman" w:hAnsi="Times New Roman"/>
                <w:spacing w:val="-6"/>
                <w:sz w:val="28"/>
                <w:szCs w:val="28"/>
                <w:shd w:val="clear" w:color="auto" w:fill="FFFFFF"/>
              </w:rPr>
              <w:t>48</w:t>
            </w:r>
            <w:r>
              <w:rPr>
                <w:rFonts w:ascii="Times New Roman" w:hAnsi="Times New Roman"/>
                <w:spacing w:val="-6"/>
                <w:sz w:val="28"/>
                <w:szCs w:val="28"/>
                <w:shd w:val="clear" w:color="auto" w:fill="FFFFFF"/>
              </w:rPr>
              <w:t xml:space="preserve"> </w:t>
            </w:r>
          </w:p>
        </w:tc>
        <w:tc>
          <w:tcPr>
            <w:tcW w:w="489" w:type="pct"/>
            <w:shd w:val="clear" w:color="auto" w:fill="auto"/>
            <w:vAlign w:val="center"/>
          </w:tcPr>
          <w:p w:rsidR="00DF7FD0" w:rsidRPr="00172229" w:rsidRDefault="00FB548E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8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18"/>
                <w:sz w:val="28"/>
                <w:szCs w:val="28"/>
              </w:rPr>
              <w:t xml:space="preserve">10,11 </w:t>
            </w:r>
            <w:r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± 1</w:t>
            </w:r>
            <w:r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,</w:t>
            </w:r>
            <w:r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26</w:t>
            </w:r>
          </w:p>
        </w:tc>
        <w:tc>
          <w:tcPr>
            <w:tcW w:w="539" w:type="pct"/>
            <w:shd w:val="clear" w:color="auto" w:fill="auto"/>
            <w:vAlign w:val="center"/>
          </w:tcPr>
          <w:p w:rsidR="00DF7FD0" w:rsidRPr="0016506B" w:rsidRDefault="005136EF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  <w:r w:rsidR="00DF7FD0" w:rsidRPr="0016506B">
              <w:rPr>
                <w:rFonts w:ascii="Times New Roman" w:hAnsi="Times New Roman"/>
                <w:sz w:val="28"/>
                <w:szCs w:val="28"/>
              </w:rPr>
              <w:t xml:space="preserve">,35 </w:t>
            </w:r>
            <w:r w:rsidR="00DF7FD0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 0</w:t>
            </w:r>
            <w:r w:rsidR="00DF7FD0" w:rsidRPr="0016506B">
              <w:rPr>
                <w:rFonts w:ascii="Times New Roman" w:hAnsi="Times New Roman"/>
                <w:sz w:val="28"/>
                <w:szCs w:val="28"/>
              </w:rPr>
              <w:t>,</w:t>
            </w:r>
            <w:r w:rsidR="00DF7FD0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94</w:t>
            </w:r>
          </w:p>
        </w:tc>
        <w:tc>
          <w:tcPr>
            <w:tcW w:w="662" w:type="pct"/>
            <w:shd w:val="clear" w:color="auto" w:fill="auto"/>
            <w:vAlign w:val="center"/>
          </w:tcPr>
          <w:p w:rsidR="00DF7FD0" w:rsidRPr="0016506B" w:rsidRDefault="005136EF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  <w:r w:rsidR="00DF7FD0" w:rsidRPr="0016506B">
              <w:rPr>
                <w:rFonts w:ascii="Times New Roman" w:hAnsi="Times New Roman"/>
                <w:sz w:val="28"/>
                <w:szCs w:val="28"/>
              </w:rPr>
              <w:t xml:space="preserve">,48 </w:t>
            </w:r>
            <w:r w:rsidR="00DF7FD0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 1</w:t>
            </w:r>
            <w:r w:rsidR="00DF7FD0" w:rsidRPr="0016506B">
              <w:rPr>
                <w:rFonts w:ascii="Times New Roman" w:hAnsi="Times New Roman"/>
                <w:sz w:val="28"/>
                <w:szCs w:val="28"/>
              </w:rPr>
              <w:t>,</w:t>
            </w:r>
            <w:r w:rsidR="00DF7FD0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94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DF7FD0" w:rsidRPr="0016506B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 xml:space="preserve">0,25 </w:t>
            </w:r>
            <w:r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 0,03</w:t>
            </w:r>
          </w:p>
        </w:tc>
        <w:tc>
          <w:tcPr>
            <w:tcW w:w="483" w:type="pct"/>
            <w:shd w:val="clear" w:color="auto" w:fill="auto"/>
            <w:vAlign w:val="center"/>
          </w:tcPr>
          <w:p w:rsidR="00DF7FD0" w:rsidRPr="00112E8E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112E8E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0,26 </w:t>
            </w:r>
            <w:r w:rsidRPr="00112E8E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 0,03</w:t>
            </w:r>
          </w:p>
        </w:tc>
        <w:tc>
          <w:tcPr>
            <w:tcW w:w="481" w:type="pct"/>
            <w:shd w:val="clear" w:color="auto" w:fill="auto"/>
            <w:vAlign w:val="center"/>
          </w:tcPr>
          <w:p w:rsidR="00DF7FD0" w:rsidRPr="00112E8E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112E8E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0,26 </w:t>
            </w:r>
            <w:r w:rsidRPr="00112E8E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 0,3</w:t>
            </w:r>
          </w:p>
        </w:tc>
        <w:tc>
          <w:tcPr>
            <w:tcW w:w="426" w:type="pct"/>
            <w:shd w:val="clear" w:color="auto" w:fill="auto"/>
            <w:vAlign w:val="center"/>
          </w:tcPr>
          <w:p w:rsidR="00DF7FD0" w:rsidRPr="0016506B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DF7FD0" w:rsidRPr="0016506B" w:rsidTr="000544D8">
        <w:trPr>
          <w:trHeight w:val="745"/>
        </w:trPr>
        <w:tc>
          <w:tcPr>
            <w:tcW w:w="857" w:type="pct"/>
            <w:shd w:val="clear" w:color="auto" w:fill="auto"/>
            <w:vAlign w:val="center"/>
          </w:tcPr>
          <w:p w:rsidR="00DF7FD0" w:rsidRPr="0016506B" w:rsidRDefault="00DF7FD0" w:rsidP="005E22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Bithynia tentaculata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DF7FD0" w:rsidRPr="0016506B" w:rsidRDefault="00FB548E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pacing w:val="-6"/>
                <w:sz w:val="28"/>
                <w:szCs w:val="28"/>
              </w:rPr>
              <w:t>14</w:t>
            </w:r>
            <w:r w:rsidRPr="00112E8E">
              <w:rPr>
                <w:rFonts w:ascii="Times New Roman" w:hAnsi="Times New Roman"/>
                <w:spacing w:val="-6"/>
                <w:sz w:val="28"/>
                <w:szCs w:val="28"/>
              </w:rPr>
              <w:t xml:space="preserve">,33 </w:t>
            </w:r>
            <w:r w:rsidRPr="00112E8E">
              <w:rPr>
                <w:rFonts w:ascii="Times New Roman" w:hAnsi="Times New Roman"/>
                <w:spacing w:val="-6"/>
                <w:sz w:val="28"/>
                <w:szCs w:val="28"/>
                <w:shd w:val="clear" w:color="auto" w:fill="FFFFFF"/>
              </w:rPr>
              <w:t>± 0</w:t>
            </w:r>
            <w:r w:rsidRPr="00112E8E">
              <w:rPr>
                <w:rFonts w:ascii="Times New Roman" w:hAnsi="Times New Roman"/>
                <w:spacing w:val="-6"/>
                <w:sz w:val="28"/>
                <w:szCs w:val="28"/>
              </w:rPr>
              <w:t>,</w:t>
            </w:r>
            <w:r w:rsidRPr="00112E8E">
              <w:rPr>
                <w:rFonts w:ascii="Times New Roman" w:hAnsi="Times New Roman"/>
                <w:spacing w:val="-6"/>
                <w:sz w:val="28"/>
                <w:szCs w:val="28"/>
                <w:shd w:val="clear" w:color="auto" w:fill="FFFFFF"/>
              </w:rPr>
              <w:t>98</w:t>
            </w:r>
          </w:p>
        </w:tc>
        <w:tc>
          <w:tcPr>
            <w:tcW w:w="489" w:type="pct"/>
            <w:shd w:val="clear" w:color="auto" w:fill="auto"/>
            <w:vAlign w:val="center"/>
          </w:tcPr>
          <w:p w:rsidR="00DF7FD0" w:rsidRPr="00172229" w:rsidRDefault="00FB548E" w:rsidP="00FB548E">
            <w:pPr>
              <w:spacing w:after="0" w:line="240" w:lineRule="auto"/>
              <w:jc w:val="center"/>
              <w:rPr>
                <w:rFonts w:ascii="Times New Roman" w:hAnsi="Times New Roman"/>
                <w:spacing w:val="-18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18"/>
                <w:sz w:val="28"/>
                <w:szCs w:val="28"/>
              </w:rPr>
              <w:t xml:space="preserve">13,16 </w:t>
            </w:r>
            <w:r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± 1</w:t>
            </w:r>
            <w:r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,</w:t>
            </w:r>
            <w:r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55</w:t>
            </w:r>
          </w:p>
        </w:tc>
        <w:tc>
          <w:tcPr>
            <w:tcW w:w="539" w:type="pct"/>
            <w:shd w:val="clear" w:color="auto" w:fill="auto"/>
            <w:vAlign w:val="center"/>
          </w:tcPr>
          <w:p w:rsidR="00DF7FD0" w:rsidRPr="0016506B" w:rsidRDefault="00FB548E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  <w:r w:rsidR="00DF7FD0" w:rsidRPr="0016506B">
              <w:rPr>
                <w:rFonts w:ascii="Times New Roman" w:hAnsi="Times New Roman"/>
                <w:sz w:val="28"/>
                <w:szCs w:val="28"/>
              </w:rPr>
              <w:t xml:space="preserve">,42 </w:t>
            </w:r>
            <w:r w:rsidR="00DF7FD0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 0</w:t>
            </w:r>
            <w:r w:rsidR="00DF7FD0" w:rsidRPr="0016506B">
              <w:rPr>
                <w:rFonts w:ascii="Times New Roman" w:hAnsi="Times New Roman"/>
                <w:sz w:val="28"/>
                <w:szCs w:val="28"/>
              </w:rPr>
              <w:t>,8</w:t>
            </w:r>
            <w:r w:rsidR="00DF7FD0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9</w:t>
            </w:r>
          </w:p>
        </w:tc>
        <w:tc>
          <w:tcPr>
            <w:tcW w:w="662" w:type="pct"/>
            <w:shd w:val="clear" w:color="auto" w:fill="auto"/>
            <w:vAlign w:val="center"/>
          </w:tcPr>
          <w:p w:rsidR="00DF7FD0" w:rsidRPr="0016506B" w:rsidRDefault="00FB548E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="00DF7FD0" w:rsidRPr="0016506B">
              <w:rPr>
                <w:rFonts w:ascii="Times New Roman" w:hAnsi="Times New Roman"/>
                <w:sz w:val="28"/>
                <w:szCs w:val="28"/>
              </w:rPr>
              <w:t xml:space="preserve">2,65 </w:t>
            </w:r>
            <w:r w:rsidR="00DF7FD0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 0</w:t>
            </w:r>
            <w:r w:rsidR="00DF7FD0" w:rsidRPr="0016506B">
              <w:rPr>
                <w:rFonts w:ascii="Times New Roman" w:hAnsi="Times New Roman"/>
                <w:sz w:val="28"/>
                <w:szCs w:val="28"/>
              </w:rPr>
              <w:t>,</w:t>
            </w:r>
            <w:r w:rsidR="00DF7FD0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83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DF7FD0" w:rsidRPr="0016506B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 xml:space="preserve">0,27 </w:t>
            </w:r>
            <w:r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 0,04</w:t>
            </w:r>
          </w:p>
        </w:tc>
        <w:tc>
          <w:tcPr>
            <w:tcW w:w="483" w:type="pct"/>
            <w:shd w:val="clear" w:color="auto" w:fill="auto"/>
            <w:vAlign w:val="center"/>
          </w:tcPr>
          <w:p w:rsidR="00DF7FD0" w:rsidRPr="00112E8E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112E8E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0,25 </w:t>
            </w:r>
            <w:r w:rsidRPr="00112E8E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 0,03</w:t>
            </w:r>
          </w:p>
        </w:tc>
        <w:tc>
          <w:tcPr>
            <w:tcW w:w="481" w:type="pct"/>
            <w:shd w:val="clear" w:color="auto" w:fill="auto"/>
            <w:vAlign w:val="center"/>
          </w:tcPr>
          <w:p w:rsidR="00DF7FD0" w:rsidRPr="00112E8E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112E8E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0,26 </w:t>
            </w:r>
            <w:r w:rsidRPr="00112E8E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 0,03</w:t>
            </w:r>
          </w:p>
        </w:tc>
        <w:tc>
          <w:tcPr>
            <w:tcW w:w="426" w:type="pct"/>
            <w:shd w:val="clear" w:color="auto" w:fill="auto"/>
            <w:vAlign w:val="center"/>
          </w:tcPr>
          <w:p w:rsidR="00DF7FD0" w:rsidRPr="0016506B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DF7FD0" w:rsidRPr="0016506B" w:rsidTr="000544D8">
        <w:trPr>
          <w:trHeight w:val="745"/>
        </w:trPr>
        <w:tc>
          <w:tcPr>
            <w:tcW w:w="857" w:type="pct"/>
            <w:shd w:val="clear" w:color="auto" w:fill="auto"/>
            <w:vAlign w:val="center"/>
          </w:tcPr>
          <w:p w:rsidR="00DF7FD0" w:rsidRPr="007734C0" w:rsidRDefault="00DF7FD0" w:rsidP="005E22B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sz w:val="16"/>
                <w:szCs w:val="28"/>
                <w:shd w:val="clear" w:color="auto" w:fill="FFFFFF"/>
              </w:rPr>
            </w:pPr>
          </w:p>
          <w:p w:rsidR="00DF7FD0" w:rsidRPr="0016506B" w:rsidRDefault="00DF7FD0" w:rsidP="005E22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Planorbis</w:t>
            </w:r>
            <w:r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corneus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DF7FD0" w:rsidRPr="0016506B" w:rsidRDefault="00FB548E" w:rsidP="00D257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pacing w:val="-6"/>
                <w:sz w:val="28"/>
                <w:szCs w:val="28"/>
              </w:rPr>
              <w:t>9</w:t>
            </w:r>
            <w:r w:rsidRPr="00112E8E">
              <w:rPr>
                <w:rFonts w:ascii="Times New Roman" w:hAnsi="Times New Roman"/>
                <w:spacing w:val="-6"/>
                <w:sz w:val="28"/>
                <w:szCs w:val="28"/>
              </w:rPr>
              <w:t xml:space="preserve">,86 </w:t>
            </w:r>
            <w:r w:rsidRPr="00112E8E">
              <w:rPr>
                <w:rFonts w:ascii="Times New Roman" w:hAnsi="Times New Roman"/>
                <w:spacing w:val="-6"/>
                <w:sz w:val="28"/>
                <w:szCs w:val="28"/>
                <w:shd w:val="clear" w:color="auto" w:fill="FFFFFF"/>
              </w:rPr>
              <w:t>± 0</w:t>
            </w:r>
            <w:r w:rsidRPr="00112E8E">
              <w:rPr>
                <w:rFonts w:ascii="Times New Roman" w:hAnsi="Times New Roman"/>
                <w:spacing w:val="-6"/>
                <w:sz w:val="28"/>
                <w:szCs w:val="28"/>
              </w:rPr>
              <w:t>,</w:t>
            </w:r>
            <w:r w:rsidRPr="00112E8E">
              <w:rPr>
                <w:rFonts w:ascii="Times New Roman" w:hAnsi="Times New Roman"/>
                <w:spacing w:val="-6"/>
                <w:sz w:val="28"/>
                <w:szCs w:val="28"/>
                <w:shd w:val="clear" w:color="auto" w:fill="FFFFFF"/>
              </w:rPr>
              <w:t>68</w:t>
            </w:r>
          </w:p>
        </w:tc>
        <w:tc>
          <w:tcPr>
            <w:tcW w:w="489" w:type="pct"/>
            <w:shd w:val="clear" w:color="auto" w:fill="auto"/>
            <w:vAlign w:val="center"/>
          </w:tcPr>
          <w:p w:rsidR="00DF7FD0" w:rsidRPr="00172229" w:rsidRDefault="00D25749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8,52 </w:t>
            </w:r>
            <w:r w:rsidRPr="00172229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 1</w:t>
            </w:r>
            <w:r w:rsidRPr="00172229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Pr="00172229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74</w:t>
            </w:r>
          </w:p>
        </w:tc>
        <w:tc>
          <w:tcPr>
            <w:tcW w:w="539" w:type="pct"/>
            <w:shd w:val="clear" w:color="auto" w:fill="auto"/>
            <w:vAlign w:val="center"/>
          </w:tcPr>
          <w:p w:rsidR="00DF7FD0" w:rsidRPr="0016506B" w:rsidRDefault="00FB548E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  <w:r w:rsidR="00DF7FD0" w:rsidRPr="0016506B">
              <w:rPr>
                <w:rFonts w:ascii="Times New Roman" w:hAnsi="Times New Roman"/>
                <w:sz w:val="28"/>
                <w:szCs w:val="28"/>
              </w:rPr>
              <w:t xml:space="preserve">,49 </w:t>
            </w:r>
            <w:r w:rsidR="00DF7FD0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DF7FD0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="00DF7FD0"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>0</w:t>
            </w:r>
            <w:r w:rsidR="00DF7FD0" w:rsidRPr="0016506B">
              <w:rPr>
                <w:rFonts w:ascii="Times New Roman" w:hAnsi="Times New Roman"/>
                <w:sz w:val="28"/>
                <w:szCs w:val="28"/>
              </w:rPr>
              <w:t>,</w:t>
            </w:r>
            <w:r w:rsidR="00DF7FD0"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>75</w:t>
            </w:r>
          </w:p>
        </w:tc>
        <w:tc>
          <w:tcPr>
            <w:tcW w:w="662" w:type="pct"/>
            <w:shd w:val="clear" w:color="auto" w:fill="auto"/>
            <w:vAlign w:val="center"/>
          </w:tcPr>
          <w:p w:rsidR="00DF7FD0" w:rsidRPr="0016506B" w:rsidRDefault="00FB548E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  <w:r w:rsidR="00DF7FD0" w:rsidRPr="0016506B">
              <w:rPr>
                <w:rFonts w:ascii="Times New Roman" w:hAnsi="Times New Roman"/>
                <w:sz w:val="28"/>
                <w:szCs w:val="28"/>
              </w:rPr>
              <w:t xml:space="preserve">,12 </w:t>
            </w:r>
            <w:r w:rsidR="00DF7FD0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 0</w:t>
            </w:r>
            <w:r w:rsidR="00DF7FD0" w:rsidRPr="0016506B">
              <w:rPr>
                <w:rFonts w:ascii="Times New Roman" w:hAnsi="Times New Roman"/>
                <w:sz w:val="28"/>
                <w:szCs w:val="28"/>
              </w:rPr>
              <w:t>,</w:t>
            </w:r>
            <w:r w:rsidR="00DF7FD0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75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DF7FD0" w:rsidRPr="0016506B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 xml:space="preserve">0,26 </w:t>
            </w:r>
            <w:r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 0,04</w:t>
            </w:r>
          </w:p>
        </w:tc>
        <w:tc>
          <w:tcPr>
            <w:tcW w:w="483" w:type="pct"/>
            <w:shd w:val="clear" w:color="auto" w:fill="auto"/>
            <w:vAlign w:val="center"/>
          </w:tcPr>
          <w:p w:rsidR="00DF7FD0" w:rsidRPr="00112E8E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112E8E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0,25 </w:t>
            </w:r>
            <w:r w:rsidRPr="00112E8E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 0,03</w:t>
            </w:r>
          </w:p>
        </w:tc>
        <w:tc>
          <w:tcPr>
            <w:tcW w:w="481" w:type="pct"/>
            <w:shd w:val="clear" w:color="auto" w:fill="auto"/>
            <w:vAlign w:val="center"/>
          </w:tcPr>
          <w:p w:rsidR="00DF7FD0" w:rsidRPr="00112E8E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112E8E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0,25 </w:t>
            </w:r>
            <w:r w:rsidRPr="00112E8E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 0,02</w:t>
            </w:r>
          </w:p>
        </w:tc>
        <w:tc>
          <w:tcPr>
            <w:tcW w:w="426" w:type="pct"/>
            <w:shd w:val="clear" w:color="auto" w:fill="auto"/>
            <w:vAlign w:val="center"/>
          </w:tcPr>
          <w:p w:rsidR="00DF7FD0" w:rsidRPr="0016506B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DF7FD0" w:rsidRPr="0016506B" w:rsidTr="000544D8">
        <w:trPr>
          <w:trHeight w:val="745"/>
        </w:trPr>
        <w:tc>
          <w:tcPr>
            <w:tcW w:w="857" w:type="pct"/>
            <w:shd w:val="clear" w:color="auto" w:fill="auto"/>
            <w:vAlign w:val="center"/>
          </w:tcPr>
          <w:p w:rsidR="00DF7FD0" w:rsidRPr="0016506B" w:rsidRDefault="00DF7FD0" w:rsidP="00034DA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6506B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Planorbis</w:t>
            </w:r>
            <w:r w:rsidRPr="0016506B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spirorbis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DF7FD0" w:rsidRPr="0016506B" w:rsidRDefault="00D25749" w:rsidP="00D2574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pacing w:val="-6"/>
                <w:sz w:val="28"/>
                <w:szCs w:val="28"/>
              </w:rPr>
              <w:t>8</w:t>
            </w:r>
            <w:r w:rsidRPr="00112E8E">
              <w:rPr>
                <w:rFonts w:ascii="Times New Roman" w:hAnsi="Times New Roman"/>
                <w:spacing w:val="-6"/>
                <w:sz w:val="28"/>
                <w:szCs w:val="28"/>
              </w:rPr>
              <w:t xml:space="preserve">,65 </w:t>
            </w:r>
            <w:r w:rsidRPr="00112E8E">
              <w:rPr>
                <w:rFonts w:ascii="Times New Roman" w:hAnsi="Times New Roman"/>
                <w:spacing w:val="-6"/>
                <w:sz w:val="28"/>
                <w:szCs w:val="28"/>
                <w:shd w:val="clear" w:color="auto" w:fill="FFFFFF"/>
              </w:rPr>
              <w:t>± 1</w:t>
            </w:r>
            <w:r w:rsidRPr="00112E8E">
              <w:rPr>
                <w:rFonts w:ascii="Times New Roman" w:hAnsi="Times New Roman"/>
                <w:spacing w:val="-6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pacing w:val="-6"/>
                <w:sz w:val="28"/>
                <w:szCs w:val="28"/>
              </w:rPr>
              <w:t>56</w:t>
            </w:r>
          </w:p>
        </w:tc>
        <w:tc>
          <w:tcPr>
            <w:tcW w:w="489" w:type="pct"/>
            <w:shd w:val="clear" w:color="auto" w:fill="auto"/>
            <w:vAlign w:val="center"/>
          </w:tcPr>
          <w:p w:rsidR="00DF7FD0" w:rsidRPr="00172229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7,42 </w:t>
            </w:r>
            <w:r w:rsidRPr="00172229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 1</w:t>
            </w:r>
            <w:r w:rsidRPr="00172229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Pr="00172229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24</w:t>
            </w:r>
          </w:p>
        </w:tc>
        <w:tc>
          <w:tcPr>
            <w:tcW w:w="539" w:type="pct"/>
            <w:shd w:val="clear" w:color="auto" w:fill="auto"/>
            <w:vAlign w:val="center"/>
          </w:tcPr>
          <w:p w:rsidR="00DF7FD0" w:rsidRPr="0016506B" w:rsidRDefault="00FB548E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  <w:r w:rsidR="00DF7FD0" w:rsidRPr="0016506B">
              <w:rPr>
                <w:rFonts w:ascii="Times New Roman" w:hAnsi="Times New Roman"/>
                <w:sz w:val="28"/>
                <w:szCs w:val="28"/>
              </w:rPr>
              <w:t xml:space="preserve">,87 </w:t>
            </w:r>
            <w:r w:rsidR="00DF7FD0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 0</w:t>
            </w:r>
            <w:r w:rsidR="00DF7FD0" w:rsidRPr="0016506B">
              <w:rPr>
                <w:rFonts w:ascii="Times New Roman" w:hAnsi="Times New Roman"/>
                <w:sz w:val="28"/>
                <w:szCs w:val="28"/>
              </w:rPr>
              <w:t>,</w:t>
            </w:r>
            <w:r w:rsidR="00DF7FD0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99</w:t>
            </w:r>
          </w:p>
        </w:tc>
        <w:tc>
          <w:tcPr>
            <w:tcW w:w="662" w:type="pct"/>
            <w:shd w:val="clear" w:color="auto" w:fill="auto"/>
            <w:vAlign w:val="center"/>
          </w:tcPr>
          <w:p w:rsidR="00DF7FD0" w:rsidRPr="0016506B" w:rsidRDefault="00FB548E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  <w:r w:rsidR="00DF7FD0" w:rsidRPr="0016506B">
              <w:rPr>
                <w:rFonts w:ascii="Times New Roman" w:hAnsi="Times New Roman"/>
                <w:sz w:val="28"/>
                <w:szCs w:val="28"/>
              </w:rPr>
              <w:t xml:space="preserve">,42 </w:t>
            </w:r>
            <w:r w:rsidR="00DF7FD0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 0</w:t>
            </w:r>
            <w:r w:rsidR="00DF7FD0" w:rsidRPr="0016506B">
              <w:rPr>
                <w:rFonts w:ascii="Times New Roman" w:hAnsi="Times New Roman"/>
                <w:sz w:val="28"/>
                <w:szCs w:val="28"/>
              </w:rPr>
              <w:t>,</w:t>
            </w:r>
            <w:r w:rsidR="00DF7FD0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97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DF7FD0" w:rsidRPr="0016506B" w:rsidRDefault="00DF7FD0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 xml:space="preserve">0,26 </w:t>
            </w:r>
            <w:r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 0,03</w:t>
            </w:r>
          </w:p>
        </w:tc>
        <w:tc>
          <w:tcPr>
            <w:tcW w:w="483" w:type="pct"/>
            <w:shd w:val="clear" w:color="auto" w:fill="auto"/>
            <w:vAlign w:val="center"/>
          </w:tcPr>
          <w:p w:rsidR="00DF7FD0" w:rsidRPr="00112E8E" w:rsidRDefault="00DF7FD0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112E8E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0,27 </w:t>
            </w:r>
            <w:r w:rsidRPr="00112E8E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 0,03</w:t>
            </w:r>
          </w:p>
        </w:tc>
        <w:tc>
          <w:tcPr>
            <w:tcW w:w="481" w:type="pct"/>
            <w:shd w:val="clear" w:color="auto" w:fill="auto"/>
            <w:vAlign w:val="center"/>
          </w:tcPr>
          <w:p w:rsidR="00DF7FD0" w:rsidRPr="00112E8E" w:rsidRDefault="00DF7FD0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112E8E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0,24 </w:t>
            </w:r>
            <w:r w:rsidRPr="00112E8E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 0,02</w:t>
            </w:r>
          </w:p>
        </w:tc>
        <w:tc>
          <w:tcPr>
            <w:tcW w:w="426" w:type="pct"/>
            <w:shd w:val="clear" w:color="auto" w:fill="auto"/>
            <w:vAlign w:val="center"/>
          </w:tcPr>
          <w:p w:rsidR="00DF7FD0" w:rsidRPr="0016506B" w:rsidRDefault="00DF7FD0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DF7FD0" w:rsidRPr="0016506B" w:rsidTr="000544D8">
        <w:trPr>
          <w:trHeight w:val="745"/>
        </w:trPr>
        <w:tc>
          <w:tcPr>
            <w:tcW w:w="857" w:type="pct"/>
            <w:shd w:val="clear" w:color="auto" w:fill="auto"/>
            <w:vAlign w:val="center"/>
          </w:tcPr>
          <w:p w:rsidR="00DF7FD0" w:rsidRPr="0016506B" w:rsidRDefault="00DF7FD0" w:rsidP="005E22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Viviparus</w:t>
            </w:r>
            <w:r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contectus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DF7FD0" w:rsidRPr="00172229" w:rsidRDefault="00D25749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10"/>
                <w:sz w:val="28"/>
                <w:szCs w:val="28"/>
              </w:rPr>
              <w:t>2</w:t>
            </w:r>
            <w:r w:rsidR="00DF7FD0" w:rsidRPr="00172229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7,84 </w:t>
            </w:r>
            <w:r w:rsidR="00DF7FD0" w:rsidRPr="00172229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 2</w:t>
            </w:r>
            <w:r w:rsidR="00DF7FD0" w:rsidRPr="00172229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DF7FD0" w:rsidRPr="00172229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53</w:t>
            </w:r>
          </w:p>
        </w:tc>
        <w:tc>
          <w:tcPr>
            <w:tcW w:w="489" w:type="pct"/>
            <w:shd w:val="clear" w:color="auto" w:fill="auto"/>
            <w:vAlign w:val="center"/>
          </w:tcPr>
          <w:p w:rsidR="00DF7FD0" w:rsidRPr="00172229" w:rsidRDefault="00D25749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8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26</w:t>
            </w:r>
            <w:r w:rsidR="00DF7FD0" w:rsidRPr="00172229">
              <w:rPr>
                <w:rFonts w:ascii="Times New Roman" w:hAnsi="Times New Roman"/>
                <w:spacing w:val="-18"/>
                <w:sz w:val="28"/>
                <w:szCs w:val="28"/>
              </w:rPr>
              <w:t xml:space="preserve">,55 </w:t>
            </w:r>
            <w:r w:rsidR="00DF7FD0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± 1</w:t>
            </w:r>
            <w:r w:rsidR="00DF7FD0"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,</w:t>
            </w:r>
            <w:r w:rsidR="00DF7FD0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98</w:t>
            </w:r>
          </w:p>
        </w:tc>
        <w:tc>
          <w:tcPr>
            <w:tcW w:w="539" w:type="pct"/>
            <w:shd w:val="clear" w:color="auto" w:fill="auto"/>
            <w:vAlign w:val="center"/>
          </w:tcPr>
          <w:p w:rsidR="00DF7FD0" w:rsidRPr="00172229" w:rsidRDefault="00D25749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10"/>
                <w:sz w:val="28"/>
                <w:szCs w:val="28"/>
              </w:rPr>
              <w:t>29</w:t>
            </w:r>
            <w:r w:rsidR="00DF7FD0" w:rsidRPr="00172229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,15 </w:t>
            </w:r>
            <w:r w:rsidR="00DF7FD0" w:rsidRPr="00172229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 1</w:t>
            </w:r>
            <w:r w:rsidR="00DF7FD0" w:rsidRPr="00172229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DF7FD0" w:rsidRPr="00172229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14</w:t>
            </w:r>
          </w:p>
        </w:tc>
        <w:tc>
          <w:tcPr>
            <w:tcW w:w="662" w:type="pct"/>
            <w:shd w:val="clear" w:color="auto" w:fill="auto"/>
            <w:vAlign w:val="center"/>
          </w:tcPr>
          <w:p w:rsidR="00DF7FD0" w:rsidRPr="0016506B" w:rsidRDefault="00D25749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  <w:r w:rsidR="00DF7FD0" w:rsidRPr="0016506B">
              <w:rPr>
                <w:rFonts w:ascii="Times New Roman" w:hAnsi="Times New Roman"/>
                <w:sz w:val="28"/>
                <w:szCs w:val="28"/>
              </w:rPr>
              <w:t xml:space="preserve">,43 </w:t>
            </w:r>
            <w:r w:rsidR="00DF7FD0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 1</w:t>
            </w:r>
            <w:r w:rsidR="00DF7FD0" w:rsidRPr="0016506B">
              <w:rPr>
                <w:rFonts w:ascii="Times New Roman" w:hAnsi="Times New Roman"/>
                <w:sz w:val="28"/>
                <w:szCs w:val="28"/>
              </w:rPr>
              <w:t>,</w:t>
            </w:r>
            <w:r w:rsidR="00DF7FD0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52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DF7FD0" w:rsidRPr="0016506B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 xml:space="preserve">0,37 </w:t>
            </w:r>
            <w:r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 0,06</w:t>
            </w:r>
          </w:p>
        </w:tc>
        <w:tc>
          <w:tcPr>
            <w:tcW w:w="483" w:type="pct"/>
            <w:shd w:val="clear" w:color="auto" w:fill="auto"/>
            <w:vAlign w:val="center"/>
          </w:tcPr>
          <w:p w:rsidR="00DF7FD0" w:rsidRPr="00112E8E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112E8E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0,33 </w:t>
            </w:r>
            <w:r w:rsidRPr="00112E8E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 0,05</w:t>
            </w:r>
          </w:p>
        </w:tc>
        <w:tc>
          <w:tcPr>
            <w:tcW w:w="481" w:type="pct"/>
            <w:shd w:val="clear" w:color="auto" w:fill="auto"/>
            <w:vAlign w:val="center"/>
          </w:tcPr>
          <w:p w:rsidR="00DF7FD0" w:rsidRPr="00112E8E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112E8E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0,29 </w:t>
            </w:r>
            <w:r w:rsidRPr="00112E8E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 0,04</w:t>
            </w:r>
          </w:p>
        </w:tc>
        <w:tc>
          <w:tcPr>
            <w:tcW w:w="426" w:type="pct"/>
            <w:shd w:val="clear" w:color="auto" w:fill="auto"/>
            <w:vAlign w:val="center"/>
          </w:tcPr>
          <w:p w:rsidR="00DF7FD0" w:rsidRPr="0016506B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DF7FD0" w:rsidRPr="0016506B" w:rsidTr="000544D8">
        <w:trPr>
          <w:trHeight w:val="745"/>
        </w:trPr>
        <w:tc>
          <w:tcPr>
            <w:tcW w:w="857" w:type="pct"/>
            <w:shd w:val="clear" w:color="auto" w:fill="auto"/>
            <w:vAlign w:val="center"/>
          </w:tcPr>
          <w:p w:rsidR="00DF7FD0" w:rsidRPr="0016506B" w:rsidRDefault="00DF7FD0" w:rsidP="005E22B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</w:pPr>
            <w:r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Viviparus</w:t>
            </w:r>
            <w:r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Pr="0016506B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viviparus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DF7FD0" w:rsidRPr="00172229" w:rsidRDefault="00D25749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10"/>
                <w:sz w:val="28"/>
                <w:szCs w:val="28"/>
              </w:rPr>
              <w:t>3</w:t>
            </w:r>
            <w:r w:rsidR="00DF7FD0" w:rsidRPr="00172229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4,76 </w:t>
            </w:r>
            <w:r w:rsidR="00DF7FD0" w:rsidRPr="00172229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 1</w:t>
            </w:r>
            <w:r w:rsidR="00DF7FD0" w:rsidRPr="00172229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DF7FD0" w:rsidRPr="00172229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87</w:t>
            </w:r>
          </w:p>
        </w:tc>
        <w:tc>
          <w:tcPr>
            <w:tcW w:w="489" w:type="pct"/>
            <w:shd w:val="clear" w:color="auto" w:fill="auto"/>
            <w:vAlign w:val="center"/>
          </w:tcPr>
          <w:p w:rsidR="00DF7FD0" w:rsidRPr="00172229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8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3</w:t>
            </w:r>
            <w:r w:rsidR="00D25749"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1</w:t>
            </w:r>
            <w:r w:rsidRPr="00172229">
              <w:rPr>
                <w:rFonts w:ascii="Times New Roman" w:hAnsi="Times New Roman"/>
                <w:spacing w:val="-18"/>
                <w:sz w:val="28"/>
                <w:szCs w:val="28"/>
              </w:rPr>
              <w:t xml:space="preserve">,33 </w:t>
            </w:r>
            <w:r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± 1</w:t>
            </w:r>
            <w:r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,</w:t>
            </w:r>
            <w:r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76</w:t>
            </w:r>
          </w:p>
        </w:tc>
        <w:tc>
          <w:tcPr>
            <w:tcW w:w="539" w:type="pct"/>
            <w:shd w:val="clear" w:color="auto" w:fill="auto"/>
            <w:vAlign w:val="center"/>
          </w:tcPr>
          <w:p w:rsidR="00DF7FD0" w:rsidRPr="00172229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10"/>
                <w:sz w:val="28"/>
                <w:szCs w:val="28"/>
              </w:rPr>
              <w:t>2</w:t>
            </w:r>
            <w:r w:rsidR="00D25749" w:rsidRPr="00172229">
              <w:rPr>
                <w:rFonts w:ascii="Times New Roman" w:hAnsi="Times New Roman"/>
                <w:spacing w:val="-10"/>
                <w:sz w:val="28"/>
                <w:szCs w:val="28"/>
              </w:rPr>
              <w:t>8</w:t>
            </w:r>
            <w:r w:rsidRPr="00172229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,23 </w:t>
            </w:r>
            <w:r w:rsidRPr="00172229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 1</w:t>
            </w:r>
            <w:r w:rsidRPr="00172229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Pr="00172229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45</w:t>
            </w:r>
          </w:p>
        </w:tc>
        <w:tc>
          <w:tcPr>
            <w:tcW w:w="662" w:type="pct"/>
            <w:shd w:val="clear" w:color="auto" w:fill="auto"/>
            <w:vAlign w:val="center"/>
          </w:tcPr>
          <w:p w:rsidR="00DF7FD0" w:rsidRPr="0016506B" w:rsidRDefault="00D25749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  <w:r w:rsidR="00DF7FD0" w:rsidRPr="0016506B">
              <w:rPr>
                <w:rFonts w:ascii="Times New Roman" w:hAnsi="Times New Roman"/>
                <w:sz w:val="28"/>
                <w:szCs w:val="28"/>
              </w:rPr>
              <w:t xml:space="preserve">,43 </w:t>
            </w:r>
            <w:r w:rsidR="00DF7FD0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 1</w:t>
            </w:r>
            <w:r w:rsidR="00DF7FD0" w:rsidRPr="0016506B">
              <w:rPr>
                <w:rFonts w:ascii="Times New Roman" w:hAnsi="Times New Roman"/>
                <w:sz w:val="28"/>
                <w:szCs w:val="28"/>
              </w:rPr>
              <w:t>,</w:t>
            </w:r>
            <w:r w:rsidR="00DF7FD0"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85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DF7FD0" w:rsidRPr="0016506B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 xml:space="preserve">0,37 </w:t>
            </w:r>
            <w:r w:rsidRPr="0016506B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 0,05</w:t>
            </w:r>
          </w:p>
        </w:tc>
        <w:tc>
          <w:tcPr>
            <w:tcW w:w="483" w:type="pct"/>
            <w:shd w:val="clear" w:color="auto" w:fill="auto"/>
            <w:vAlign w:val="center"/>
          </w:tcPr>
          <w:p w:rsidR="00DF7FD0" w:rsidRPr="00112E8E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112E8E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0,35 </w:t>
            </w:r>
            <w:r w:rsidRPr="00112E8E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 0,04</w:t>
            </w:r>
          </w:p>
        </w:tc>
        <w:tc>
          <w:tcPr>
            <w:tcW w:w="481" w:type="pct"/>
            <w:shd w:val="clear" w:color="auto" w:fill="auto"/>
            <w:vAlign w:val="center"/>
          </w:tcPr>
          <w:p w:rsidR="00DF7FD0" w:rsidRPr="00112E8E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112E8E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0,33 </w:t>
            </w:r>
            <w:r w:rsidRPr="00112E8E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 0,03</w:t>
            </w:r>
          </w:p>
        </w:tc>
        <w:tc>
          <w:tcPr>
            <w:tcW w:w="426" w:type="pct"/>
            <w:shd w:val="clear" w:color="auto" w:fill="auto"/>
            <w:vAlign w:val="center"/>
          </w:tcPr>
          <w:p w:rsidR="00DF7FD0" w:rsidRPr="0016506B" w:rsidRDefault="00DF7FD0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6506B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</w:tbl>
    <w:p w:rsidR="00230B48" w:rsidRDefault="00212CE9" w:rsidP="009A65BD">
      <w:pPr>
        <w:spacing w:after="0" w:line="240" w:lineRule="auto"/>
        <w:rPr>
          <w:rFonts w:ascii="Times New Roman" w:hAnsi="Times New Roman"/>
          <w:sz w:val="28"/>
          <w:szCs w:val="28"/>
        </w:rPr>
        <w:sectPr w:rsidR="00230B48" w:rsidSect="007734C0">
          <w:pgSz w:w="16838" w:h="11906" w:orient="landscape"/>
          <w:pgMar w:top="1843" w:right="1134" w:bottom="1134" w:left="1134" w:header="709" w:footer="709" w:gutter="0"/>
          <w:cols w:space="708"/>
          <w:titlePg/>
          <w:docGrid w:linePitch="360"/>
        </w:sectPr>
      </w:pPr>
      <w:r>
        <w:rPr>
          <w:rFonts w:ascii="Times New Roman" w:hAnsi="Times New Roman"/>
          <w:noProof/>
          <w:sz w:val="28"/>
          <w:szCs w:val="28"/>
        </w:rPr>
        <w:pict>
          <v:oval id="_x0000_s1043" style="position:absolute;margin-left:344.45pt;margin-top:127.45pt;width:40.2pt;height:35.5pt;z-index:251659264;mso-position-horizontal-relative:text;mso-position-vertical-relative:text" strokecolor="white"/>
        </w:pict>
      </w:r>
    </w:p>
    <w:p w:rsidR="001D4401" w:rsidRDefault="001D4401" w:rsidP="009A65BD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Таблица 4 – Морфометрические параметры </w:t>
      </w:r>
      <w:r w:rsidR="00BD4283">
        <w:rPr>
          <w:rFonts w:ascii="Times New Roman" w:hAnsi="Times New Roman"/>
          <w:sz w:val="28"/>
          <w:szCs w:val="28"/>
        </w:rPr>
        <w:t xml:space="preserve">водных </w:t>
      </w:r>
      <w:r w:rsidR="00863A02">
        <w:rPr>
          <w:rFonts w:ascii="Times New Roman" w:hAnsi="Times New Roman"/>
          <w:sz w:val="28"/>
          <w:szCs w:val="28"/>
        </w:rPr>
        <w:t xml:space="preserve">моллюсков </w:t>
      </w:r>
      <w:r w:rsidR="008B5D37">
        <w:rPr>
          <w:rFonts w:ascii="Times New Roman" w:hAnsi="Times New Roman"/>
          <w:sz w:val="28"/>
          <w:szCs w:val="28"/>
        </w:rPr>
        <w:t>на территории Сынтульского</w:t>
      </w:r>
      <w:r w:rsidR="0001768C">
        <w:rPr>
          <w:rFonts w:ascii="Times New Roman" w:hAnsi="Times New Roman"/>
          <w:sz w:val="28"/>
          <w:szCs w:val="28"/>
        </w:rPr>
        <w:t xml:space="preserve"> </w:t>
      </w:r>
      <w:r w:rsidR="008B5D37">
        <w:rPr>
          <w:rFonts w:ascii="Times New Roman" w:hAnsi="Times New Roman"/>
          <w:sz w:val="28"/>
          <w:szCs w:val="28"/>
        </w:rPr>
        <w:t>озера-пруд</w:t>
      </w:r>
      <w:r w:rsidR="00863A02">
        <w:rPr>
          <w:rFonts w:ascii="Times New Roman" w:hAnsi="Times New Roman"/>
          <w:sz w:val="28"/>
          <w:szCs w:val="28"/>
        </w:rPr>
        <w:t>а</w:t>
      </w:r>
    </w:p>
    <w:p w:rsidR="00B061BF" w:rsidRPr="00674E15" w:rsidRDefault="00B061BF" w:rsidP="009A65BD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4693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134"/>
        <w:gridCol w:w="1563"/>
        <w:gridCol w:w="1437"/>
        <w:gridCol w:w="2027"/>
        <w:gridCol w:w="1703"/>
        <w:gridCol w:w="1419"/>
        <w:gridCol w:w="1423"/>
        <w:gridCol w:w="1419"/>
        <w:gridCol w:w="1568"/>
      </w:tblGrid>
      <w:tr w:rsidR="00482BA3" w:rsidRPr="000544D8" w:rsidTr="00172229">
        <w:trPr>
          <w:trHeight w:val="750"/>
        </w:trPr>
        <w:tc>
          <w:tcPr>
            <w:tcW w:w="14693" w:type="dxa"/>
            <w:gridSpan w:val="9"/>
            <w:shd w:val="clear" w:color="auto" w:fill="auto"/>
            <w:vAlign w:val="center"/>
          </w:tcPr>
          <w:p w:rsidR="00482BA3" w:rsidRPr="000544D8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z w:val="28"/>
                <w:szCs w:val="28"/>
              </w:rPr>
              <w:t>Параметры</w:t>
            </w:r>
          </w:p>
        </w:tc>
      </w:tr>
      <w:tr w:rsidR="00034DA3" w:rsidRPr="000544D8" w:rsidTr="00172229">
        <w:trPr>
          <w:trHeight w:val="1398"/>
        </w:trPr>
        <w:tc>
          <w:tcPr>
            <w:tcW w:w="2134" w:type="dxa"/>
            <w:shd w:val="clear" w:color="auto" w:fill="auto"/>
            <w:vAlign w:val="center"/>
          </w:tcPr>
          <w:p w:rsidR="00351AEA" w:rsidRPr="000544D8" w:rsidRDefault="00351A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z w:val="28"/>
                <w:szCs w:val="28"/>
              </w:rPr>
              <w:t>Виды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351AEA" w:rsidRPr="000544D8" w:rsidRDefault="000544D8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r w:rsidR="00351AEA" w:rsidRPr="000544D8">
              <w:rPr>
                <w:rFonts w:ascii="Times New Roman" w:hAnsi="Times New Roman"/>
                <w:sz w:val="28"/>
                <w:szCs w:val="28"/>
              </w:rPr>
              <w:t>лина раковины (</w:t>
            </w:r>
            <w:r w:rsidR="00351AEA" w:rsidRPr="000544D8">
              <w:rPr>
                <w:rFonts w:ascii="Times New Roman" w:hAnsi="Times New Roman"/>
                <w:sz w:val="28"/>
                <w:szCs w:val="28"/>
                <w:lang w:val="en-US"/>
              </w:rPr>
              <w:t>L</w:t>
            </w:r>
            <w:r w:rsidR="00351AEA" w:rsidRPr="000544D8">
              <w:rPr>
                <w:rFonts w:ascii="Times New Roman" w:hAnsi="Times New Roman"/>
                <w:sz w:val="28"/>
                <w:szCs w:val="28"/>
              </w:rPr>
              <w:t>)</w:t>
            </w:r>
            <w:r w:rsidR="008231E2" w:rsidRPr="000544D8">
              <w:rPr>
                <w:rFonts w:ascii="Times New Roman" w:hAnsi="Times New Roman"/>
                <w:sz w:val="28"/>
                <w:szCs w:val="28"/>
              </w:rPr>
              <w:t>,</w:t>
            </w:r>
            <w:r w:rsidR="00351AEA" w:rsidRPr="000544D8">
              <w:rPr>
                <w:rFonts w:ascii="Times New Roman" w:hAnsi="Times New Roman"/>
                <w:sz w:val="28"/>
                <w:szCs w:val="28"/>
              </w:rPr>
              <w:t xml:space="preserve"> мм</w:t>
            </w:r>
          </w:p>
        </w:tc>
        <w:tc>
          <w:tcPr>
            <w:tcW w:w="1437" w:type="dxa"/>
            <w:shd w:val="clear" w:color="auto" w:fill="auto"/>
            <w:vAlign w:val="center"/>
          </w:tcPr>
          <w:p w:rsidR="00351AEA" w:rsidRPr="000544D8" w:rsidRDefault="000544D8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="00351AEA" w:rsidRPr="000544D8">
              <w:rPr>
                <w:rFonts w:ascii="Times New Roman" w:hAnsi="Times New Roman"/>
                <w:sz w:val="28"/>
                <w:szCs w:val="28"/>
              </w:rPr>
              <w:t>ысота раковины (</w:t>
            </w:r>
            <w:r w:rsidR="00351AEA" w:rsidRPr="000544D8">
              <w:rPr>
                <w:rFonts w:ascii="Times New Roman" w:hAnsi="Times New Roman"/>
                <w:sz w:val="28"/>
                <w:szCs w:val="28"/>
                <w:lang w:val="en-US"/>
              </w:rPr>
              <w:t>H)</w:t>
            </w:r>
            <w:r w:rsidR="008231E2" w:rsidRPr="000544D8">
              <w:rPr>
                <w:rFonts w:ascii="Times New Roman" w:hAnsi="Times New Roman"/>
                <w:sz w:val="28"/>
                <w:szCs w:val="28"/>
              </w:rPr>
              <w:t>,</w:t>
            </w:r>
            <w:r w:rsidR="0001768C" w:rsidRPr="000544D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351AEA" w:rsidRPr="000544D8">
              <w:rPr>
                <w:rFonts w:ascii="Times New Roman" w:hAnsi="Times New Roman"/>
                <w:sz w:val="28"/>
                <w:szCs w:val="28"/>
              </w:rPr>
              <w:t>мм</w:t>
            </w:r>
          </w:p>
        </w:tc>
        <w:tc>
          <w:tcPr>
            <w:tcW w:w="2027" w:type="dxa"/>
            <w:shd w:val="clear" w:color="auto" w:fill="auto"/>
            <w:vAlign w:val="center"/>
          </w:tcPr>
          <w:p w:rsidR="00351AEA" w:rsidRPr="000544D8" w:rsidRDefault="000544D8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</w:t>
            </w:r>
            <w:r w:rsidR="00B04B68" w:rsidRPr="000544D8">
              <w:rPr>
                <w:rFonts w:ascii="Times New Roman" w:hAnsi="Times New Roman"/>
                <w:sz w:val="28"/>
                <w:szCs w:val="28"/>
              </w:rPr>
              <w:t>ирина</w:t>
            </w:r>
            <w:r w:rsidR="0001768C" w:rsidRPr="000544D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351AEA" w:rsidRPr="000544D8">
              <w:rPr>
                <w:rFonts w:ascii="Times New Roman" w:hAnsi="Times New Roman"/>
                <w:sz w:val="28"/>
                <w:szCs w:val="28"/>
              </w:rPr>
              <w:t>раковины</w:t>
            </w:r>
            <w:r w:rsidR="00351AEA" w:rsidRPr="000544D8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(S)</w:t>
            </w:r>
            <w:r w:rsidR="00B9689E" w:rsidRPr="000544D8">
              <w:rPr>
                <w:rFonts w:ascii="Times New Roman" w:hAnsi="Times New Roman"/>
                <w:sz w:val="28"/>
                <w:szCs w:val="28"/>
              </w:rPr>
              <w:t>, мм</w:t>
            </w:r>
          </w:p>
        </w:tc>
        <w:tc>
          <w:tcPr>
            <w:tcW w:w="1703" w:type="dxa"/>
            <w:shd w:val="clear" w:color="auto" w:fill="auto"/>
            <w:vAlign w:val="center"/>
          </w:tcPr>
          <w:p w:rsidR="00351AEA" w:rsidRPr="000544D8" w:rsidRDefault="000544D8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</w:t>
            </w:r>
            <w:r w:rsidR="00D64D76" w:rsidRPr="000544D8">
              <w:rPr>
                <w:rFonts w:ascii="Times New Roman" w:hAnsi="Times New Roman"/>
                <w:sz w:val="28"/>
                <w:szCs w:val="28"/>
              </w:rPr>
              <w:t>асса</w:t>
            </w:r>
            <w:r w:rsidR="0001768C" w:rsidRPr="000544D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D64D76" w:rsidRPr="000544D8">
              <w:rPr>
                <w:rFonts w:ascii="Times New Roman" w:hAnsi="Times New Roman"/>
                <w:sz w:val="28"/>
                <w:szCs w:val="28"/>
              </w:rPr>
              <w:t>моллюска</w:t>
            </w:r>
            <w:r w:rsidR="00D64D76" w:rsidRPr="000544D8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(G)</w:t>
            </w:r>
            <w:r w:rsidR="00D64D76" w:rsidRPr="000544D8">
              <w:rPr>
                <w:rFonts w:ascii="Times New Roman" w:hAnsi="Times New Roman"/>
                <w:sz w:val="28"/>
                <w:szCs w:val="28"/>
              </w:rPr>
              <w:t>,</w:t>
            </w:r>
            <w:r w:rsidR="0001768C" w:rsidRPr="000544D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D64D76" w:rsidRPr="000544D8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351AEA" w:rsidRPr="000544D8" w:rsidRDefault="00351A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544D8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H/L 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351AEA" w:rsidRPr="000544D8" w:rsidRDefault="008B5D37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544D8">
              <w:rPr>
                <w:rFonts w:ascii="Times New Roman" w:hAnsi="Times New Roman"/>
                <w:sz w:val="28"/>
                <w:szCs w:val="28"/>
                <w:lang w:val="en-US"/>
              </w:rPr>
              <w:t>S</w:t>
            </w:r>
            <w:r w:rsidR="00351AEA" w:rsidRPr="000544D8">
              <w:rPr>
                <w:rFonts w:ascii="Times New Roman" w:hAnsi="Times New Roman"/>
                <w:sz w:val="28"/>
                <w:szCs w:val="28"/>
                <w:lang w:val="en-US"/>
              </w:rPr>
              <w:t>/L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351AEA" w:rsidRPr="000544D8" w:rsidRDefault="00351AEA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544D8">
              <w:rPr>
                <w:rFonts w:ascii="Times New Roman" w:hAnsi="Times New Roman"/>
                <w:sz w:val="28"/>
                <w:szCs w:val="28"/>
                <w:lang w:val="en-US"/>
              </w:rPr>
              <w:t>G/L</w:t>
            </w:r>
          </w:p>
        </w:tc>
        <w:tc>
          <w:tcPr>
            <w:tcW w:w="1567" w:type="dxa"/>
            <w:shd w:val="clear" w:color="auto" w:fill="auto"/>
            <w:vAlign w:val="center"/>
          </w:tcPr>
          <w:p w:rsidR="00351AEA" w:rsidRPr="000544D8" w:rsidRDefault="000544D8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</w:t>
            </w:r>
            <w:r w:rsidR="00351AEA" w:rsidRPr="000544D8">
              <w:rPr>
                <w:rFonts w:ascii="Times New Roman" w:hAnsi="Times New Roman"/>
                <w:sz w:val="28"/>
                <w:szCs w:val="28"/>
              </w:rPr>
              <w:t>исло</w:t>
            </w:r>
            <w:r w:rsidR="0001768C" w:rsidRPr="000544D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351AEA" w:rsidRPr="000544D8">
              <w:rPr>
                <w:rFonts w:ascii="Times New Roman" w:hAnsi="Times New Roman"/>
                <w:sz w:val="28"/>
                <w:szCs w:val="28"/>
              </w:rPr>
              <w:t>моллюсков</w:t>
            </w:r>
          </w:p>
        </w:tc>
      </w:tr>
      <w:tr w:rsidR="00034DA3" w:rsidRPr="000544D8" w:rsidTr="00172229">
        <w:trPr>
          <w:trHeight w:val="171"/>
        </w:trPr>
        <w:tc>
          <w:tcPr>
            <w:tcW w:w="2134" w:type="dxa"/>
            <w:shd w:val="clear" w:color="auto" w:fill="auto"/>
            <w:vAlign w:val="center"/>
          </w:tcPr>
          <w:p w:rsidR="00482BA3" w:rsidRPr="000544D8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482BA3" w:rsidRPr="000544D8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437" w:type="dxa"/>
            <w:shd w:val="clear" w:color="auto" w:fill="auto"/>
            <w:vAlign w:val="center"/>
          </w:tcPr>
          <w:p w:rsidR="00482BA3" w:rsidRPr="000544D8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027" w:type="dxa"/>
            <w:shd w:val="clear" w:color="auto" w:fill="auto"/>
            <w:vAlign w:val="center"/>
          </w:tcPr>
          <w:p w:rsidR="00482BA3" w:rsidRPr="000544D8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703" w:type="dxa"/>
            <w:shd w:val="clear" w:color="auto" w:fill="auto"/>
            <w:vAlign w:val="center"/>
          </w:tcPr>
          <w:p w:rsidR="00482BA3" w:rsidRPr="000544D8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482BA3" w:rsidRPr="000544D8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482BA3" w:rsidRPr="000544D8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482BA3" w:rsidRPr="000544D8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567" w:type="dxa"/>
            <w:shd w:val="clear" w:color="auto" w:fill="auto"/>
            <w:vAlign w:val="center"/>
          </w:tcPr>
          <w:p w:rsidR="00482BA3" w:rsidRPr="000544D8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</w:tr>
      <w:tr w:rsidR="00034DA3" w:rsidRPr="000544D8" w:rsidTr="00172229">
        <w:trPr>
          <w:trHeight w:val="750"/>
        </w:trPr>
        <w:tc>
          <w:tcPr>
            <w:tcW w:w="2134" w:type="dxa"/>
            <w:shd w:val="clear" w:color="auto" w:fill="auto"/>
            <w:vAlign w:val="center"/>
          </w:tcPr>
          <w:p w:rsidR="00351AEA" w:rsidRPr="000544D8" w:rsidRDefault="00212CE9" w:rsidP="00034DA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12CE9">
              <w:rPr>
                <w:rFonts w:ascii="Times New Roman" w:hAnsi="Times New Roman"/>
                <w:bCs/>
                <w:iCs/>
                <w:noProof/>
                <w:sz w:val="28"/>
                <w:szCs w:val="28"/>
              </w:rPr>
              <w:pict>
                <v:rect id="_x0000_s1047" style="position:absolute;margin-left:-34.7pt;margin-top:14.4pt;width:27.5pt;height:65.6pt;z-index:251662336;mso-position-horizontal-relative:text;mso-position-vertical-relative:text" filled="f" strokecolor="white">
                  <v:textbox style="layout-flow:vertical;mso-next-textbox:#_x0000_s1047">
                    <w:txbxContent>
                      <w:p w:rsidR="00B65B2C" w:rsidRPr="00295AF5" w:rsidRDefault="00B65B2C">
                        <w:pPr>
                          <w:rPr>
                            <w:rFonts w:ascii="Times New Roman" w:hAnsi="Times New Roman"/>
                            <w:sz w:val="24"/>
                          </w:rPr>
                        </w:pPr>
                        <w:r w:rsidRPr="00295AF5">
                          <w:rPr>
                            <w:rFonts w:ascii="Times New Roman" w:hAnsi="Times New Roman"/>
                            <w:sz w:val="24"/>
                          </w:rPr>
                          <w:t>46</w:t>
                        </w:r>
                      </w:p>
                    </w:txbxContent>
                  </v:textbox>
                </v:rect>
              </w:pict>
            </w:r>
            <w:r w:rsidR="00351AEA" w:rsidRPr="000544D8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Unio</w:t>
            </w:r>
            <w:r w:rsidR="0001768C" w:rsidRPr="000544D8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 xml:space="preserve"> </w:t>
            </w:r>
            <w:r w:rsidR="00351AEA" w:rsidRPr="000544D8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pictorum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>
              <w:rPr>
                <w:rFonts w:ascii="Times New Roman" w:hAnsi="Times New Roman"/>
                <w:spacing w:val="-10"/>
                <w:sz w:val="28"/>
                <w:szCs w:val="28"/>
              </w:rPr>
              <w:t>51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6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5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3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2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7</w:t>
            </w:r>
          </w:p>
        </w:tc>
        <w:tc>
          <w:tcPr>
            <w:tcW w:w="1437" w:type="dxa"/>
            <w:shd w:val="clear" w:color="auto" w:fill="auto"/>
            <w:vAlign w:val="center"/>
          </w:tcPr>
          <w:p w:rsidR="00351AEA" w:rsidRPr="00172229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8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29</w:t>
            </w:r>
            <w:r w:rsidR="00E36889"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,</w:t>
            </w:r>
            <w:r w:rsidR="00083079"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8</w:t>
            </w:r>
            <w:r w:rsidR="004A36DD"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7</w:t>
            </w:r>
            <w:r w:rsidR="0001768C" w:rsidRPr="00172229">
              <w:rPr>
                <w:rFonts w:ascii="Times New Roman" w:hAnsi="Times New Roman"/>
                <w:spacing w:val="-18"/>
                <w:sz w:val="28"/>
                <w:szCs w:val="28"/>
              </w:rPr>
              <w:t xml:space="preserve"> </w:t>
            </w:r>
            <w:r w:rsidR="00083079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±</w:t>
            </w:r>
            <w:r w:rsidR="0001768C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 xml:space="preserve"> </w:t>
            </w:r>
            <w:r w:rsidR="00083079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1</w:t>
            </w:r>
            <w:r w:rsidR="00E36889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,</w:t>
            </w:r>
            <w:r w:rsidR="00083079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5</w:t>
            </w:r>
            <w:r w:rsidR="004A36DD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4</w:t>
            </w:r>
          </w:p>
        </w:tc>
        <w:tc>
          <w:tcPr>
            <w:tcW w:w="2027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>
              <w:rPr>
                <w:rFonts w:ascii="Times New Roman" w:hAnsi="Times New Roman"/>
                <w:spacing w:val="-10"/>
                <w:sz w:val="28"/>
                <w:szCs w:val="28"/>
              </w:rPr>
              <w:t>27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9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4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1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8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7</w:t>
            </w:r>
          </w:p>
        </w:tc>
        <w:tc>
          <w:tcPr>
            <w:tcW w:w="1703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>
              <w:rPr>
                <w:rFonts w:ascii="Times New Roman" w:hAnsi="Times New Roman"/>
                <w:spacing w:val="-10"/>
                <w:sz w:val="28"/>
                <w:szCs w:val="28"/>
              </w:rPr>
              <w:t>34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8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4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1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7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6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351AEA" w:rsidRPr="000544D8" w:rsidRDefault="00C14CC5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0,42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="005F4DE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="005F4DE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0,04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351AEA" w:rsidRPr="000544D8" w:rsidRDefault="005F4DE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0,31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0,03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351AEA" w:rsidRPr="000544D8" w:rsidRDefault="005F4DE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0,26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0,02</w:t>
            </w:r>
          </w:p>
        </w:tc>
        <w:tc>
          <w:tcPr>
            <w:tcW w:w="1567" w:type="dxa"/>
            <w:shd w:val="clear" w:color="auto" w:fill="auto"/>
            <w:vAlign w:val="center"/>
          </w:tcPr>
          <w:p w:rsidR="00351AEA" w:rsidRPr="000544D8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034DA3" w:rsidRPr="000544D8" w:rsidTr="00172229">
        <w:trPr>
          <w:trHeight w:val="750"/>
        </w:trPr>
        <w:tc>
          <w:tcPr>
            <w:tcW w:w="2134" w:type="dxa"/>
            <w:shd w:val="clear" w:color="auto" w:fill="auto"/>
            <w:vAlign w:val="center"/>
          </w:tcPr>
          <w:p w:rsidR="00351AEA" w:rsidRPr="000544D8" w:rsidRDefault="00351AEA" w:rsidP="00034DA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544D8">
              <w:rPr>
                <w:rFonts w:ascii="Times New Roman" w:hAnsi="Times New Roman"/>
                <w:sz w:val="28"/>
                <w:szCs w:val="28"/>
              </w:rPr>
              <w:t>Unio</w:t>
            </w:r>
            <w:r w:rsidR="0001768C" w:rsidRPr="000544D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z w:val="28"/>
                <w:szCs w:val="28"/>
              </w:rPr>
              <w:t>tumidus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>
              <w:rPr>
                <w:rFonts w:ascii="Times New Roman" w:hAnsi="Times New Roman"/>
                <w:spacing w:val="-10"/>
                <w:sz w:val="28"/>
                <w:szCs w:val="28"/>
              </w:rPr>
              <w:t>4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7</w:t>
            </w:r>
            <w:r w:rsidR="00661FD7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4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6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4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4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2</w:t>
            </w:r>
          </w:p>
        </w:tc>
        <w:tc>
          <w:tcPr>
            <w:tcW w:w="1437" w:type="dxa"/>
            <w:shd w:val="clear" w:color="auto" w:fill="auto"/>
            <w:vAlign w:val="center"/>
          </w:tcPr>
          <w:p w:rsidR="00351AEA" w:rsidRPr="00172229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8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31</w:t>
            </w:r>
            <w:r w:rsidR="00661FD7"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,</w:t>
            </w:r>
            <w:r w:rsidR="00083079"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1</w:t>
            </w:r>
            <w:r w:rsidR="004A36DD"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4</w:t>
            </w:r>
            <w:r w:rsidR="0001768C" w:rsidRPr="00172229">
              <w:rPr>
                <w:rFonts w:ascii="Times New Roman" w:hAnsi="Times New Roman"/>
                <w:spacing w:val="-18"/>
                <w:sz w:val="28"/>
                <w:szCs w:val="28"/>
              </w:rPr>
              <w:t xml:space="preserve"> </w:t>
            </w:r>
            <w:r w:rsidR="00083079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±</w:t>
            </w:r>
            <w:r w:rsidR="0001768C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 xml:space="preserve"> </w:t>
            </w:r>
            <w:r w:rsidR="007A6EBC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2,</w:t>
            </w:r>
            <w:r w:rsidR="00083079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1</w:t>
            </w:r>
            <w:r w:rsidR="004A36DD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7</w:t>
            </w:r>
          </w:p>
        </w:tc>
        <w:tc>
          <w:tcPr>
            <w:tcW w:w="2027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>
              <w:rPr>
                <w:rFonts w:ascii="Times New Roman" w:hAnsi="Times New Roman"/>
                <w:spacing w:val="-10"/>
                <w:sz w:val="28"/>
                <w:szCs w:val="28"/>
              </w:rPr>
              <w:t>26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6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5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1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5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7</w:t>
            </w:r>
          </w:p>
        </w:tc>
        <w:tc>
          <w:tcPr>
            <w:tcW w:w="1703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>
              <w:rPr>
                <w:rFonts w:ascii="Times New Roman" w:hAnsi="Times New Roman"/>
                <w:spacing w:val="-10"/>
                <w:sz w:val="28"/>
                <w:szCs w:val="28"/>
              </w:rPr>
              <w:t>2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5,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7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5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2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3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3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351AEA" w:rsidRPr="000544D8" w:rsidRDefault="00E20202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0,4</w:t>
            </w:r>
            <w:r w:rsidR="00C14CC5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4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0,04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351AEA" w:rsidRPr="000544D8" w:rsidRDefault="00E20202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0,29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0,02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351AEA" w:rsidRPr="000544D8" w:rsidRDefault="0036118F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0,28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0,02</w:t>
            </w:r>
          </w:p>
        </w:tc>
        <w:tc>
          <w:tcPr>
            <w:tcW w:w="1567" w:type="dxa"/>
            <w:shd w:val="clear" w:color="auto" w:fill="auto"/>
            <w:vAlign w:val="center"/>
          </w:tcPr>
          <w:p w:rsidR="00351AEA" w:rsidRPr="000544D8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034DA3" w:rsidRPr="000544D8" w:rsidTr="00172229">
        <w:trPr>
          <w:trHeight w:val="750"/>
        </w:trPr>
        <w:tc>
          <w:tcPr>
            <w:tcW w:w="2134" w:type="dxa"/>
            <w:shd w:val="clear" w:color="auto" w:fill="auto"/>
            <w:vAlign w:val="center"/>
          </w:tcPr>
          <w:p w:rsidR="00351AEA" w:rsidRPr="000544D8" w:rsidRDefault="00CF364B" w:rsidP="00034DA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544D8">
              <w:rPr>
                <w:rFonts w:ascii="Times New Roman" w:hAnsi="Times New Roman"/>
                <w:sz w:val="28"/>
                <w:szCs w:val="28"/>
                <w:lang w:val="en-US"/>
              </w:rPr>
              <w:t>Sphaerium</w:t>
            </w:r>
            <w:r w:rsidR="0001768C" w:rsidRPr="000544D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z w:val="28"/>
                <w:szCs w:val="28"/>
                <w:lang w:val="en-US"/>
              </w:rPr>
              <w:t>corneum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>
              <w:rPr>
                <w:rFonts w:ascii="Times New Roman" w:hAnsi="Times New Roman"/>
                <w:spacing w:val="-10"/>
                <w:sz w:val="28"/>
                <w:szCs w:val="28"/>
              </w:rPr>
              <w:t>8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7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4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0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9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7</w:t>
            </w:r>
          </w:p>
        </w:tc>
        <w:tc>
          <w:tcPr>
            <w:tcW w:w="1437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>
              <w:rPr>
                <w:rFonts w:ascii="Times New Roman" w:hAnsi="Times New Roman"/>
                <w:spacing w:val="-10"/>
                <w:sz w:val="28"/>
                <w:szCs w:val="28"/>
              </w:rPr>
              <w:t>6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3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6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0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38</w:t>
            </w:r>
          </w:p>
        </w:tc>
        <w:tc>
          <w:tcPr>
            <w:tcW w:w="2027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>
              <w:rPr>
                <w:rFonts w:ascii="Times New Roman" w:hAnsi="Times New Roman"/>
                <w:spacing w:val="-10"/>
                <w:sz w:val="28"/>
                <w:szCs w:val="28"/>
              </w:rPr>
              <w:t>5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6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8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0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34</w:t>
            </w:r>
          </w:p>
        </w:tc>
        <w:tc>
          <w:tcPr>
            <w:tcW w:w="1703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>
              <w:rPr>
                <w:rFonts w:ascii="Times New Roman" w:hAnsi="Times New Roman"/>
                <w:spacing w:val="-10"/>
                <w:sz w:val="28"/>
                <w:szCs w:val="28"/>
              </w:rPr>
              <w:t>5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8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3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0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08307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9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5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351AEA" w:rsidRPr="000544D8" w:rsidRDefault="0024218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0,19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0,03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351AEA" w:rsidRPr="000544D8" w:rsidRDefault="0024218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0,20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0,03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351AEA" w:rsidRPr="000544D8" w:rsidRDefault="0024218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0,19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0,02</w:t>
            </w:r>
          </w:p>
        </w:tc>
        <w:tc>
          <w:tcPr>
            <w:tcW w:w="1567" w:type="dxa"/>
            <w:shd w:val="clear" w:color="auto" w:fill="auto"/>
            <w:vAlign w:val="center"/>
          </w:tcPr>
          <w:p w:rsidR="00351AEA" w:rsidRPr="000544D8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034DA3" w:rsidRPr="000544D8" w:rsidTr="00172229">
        <w:trPr>
          <w:trHeight w:val="750"/>
        </w:trPr>
        <w:tc>
          <w:tcPr>
            <w:tcW w:w="2134" w:type="dxa"/>
            <w:shd w:val="clear" w:color="auto" w:fill="auto"/>
            <w:vAlign w:val="center"/>
          </w:tcPr>
          <w:p w:rsidR="000544D8" w:rsidRDefault="00B544AF" w:rsidP="000544D8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</w:pPr>
            <w:r w:rsidRPr="000544D8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Pisidium</w:t>
            </w:r>
            <w:r w:rsidR="0001768C" w:rsidRPr="000544D8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</w:p>
          <w:p w:rsidR="00B2650A" w:rsidRPr="000544D8" w:rsidRDefault="00B544AF" w:rsidP="000544D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544D8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inflatum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>
              <w:rPr>
                <w:rFonts w:ascii="Times New Roman" w:hAnsi="Times New Roman"/>
                <w:spacing w:val="-10"/>
                <w:sz w:val="28"/>
                <w:szCs w:val="28"/>
              </w:rPr>
              <w:t>2</w:t>
            </w:r>
            <w:r w:rsidR="001000C5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,97</w:t>
            </w:r>
          </w:p>
        </w:tc>
        <w:tc>
          <w:tcPr>
            <w:tcW w:w="1437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>
              <w:rPr>
                <w:rFonts w:ascii="Times New Roman" w:hAnsi="Times New Roman"/>
                <w:spacing w:val="-10"/>
                <w:sz w:val="28"/>
                <w:szCs w:val="28"/>
              </w:rPr>
              <w:t>2</w:t>
            </w:r>
            <w:r w:rsidR="001000C5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,86</w:t>
            </w:r>
          </w:p>
        </w:tc>
        <w:tc>
          <w:tcPr>
            <w:tcW w:w="2027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>
              <w:rPr>
                <w:rFonts w:ascii="Times New Roman" w:hAnsi="Times New Roman"/>
                <w:spacing w:val="-10"/>
                <w:sz w:val="28"/>
                <w:szCs w:val="28"/>
              </w:rPr>
              <w:t>1</w:t>
            </w:r>
            <w:r w:rsidR="001000C5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,76</w:t>
            </w:r>
          </w:p>
        </w:tc>
        <w:tc>
          <w:tcPr>
            <w:tcW w:w="1703" w:type="dxa"/>
            <w:shd w:val="clear" w:color="auto" w:fill="auto"/>
            <w:vAlign w:val="center"/>
          </w:tcPr>
          <w:p w:rsidR="00351AEA" w:rsidRPr="000544D8" w:rsidRDefault="00B544AF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0,003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351AEA" w:rsidRPr="000544D8" w:rsidRDefault="001000C5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0,16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351AEA" w:rsidRPr="000544D8" w:rsidRDefault="001000C5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0,17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351AEA" w:rsidRPr="000544D8" w:rsidRDefault="001000C5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0,14</w:t>
            </w:r>
          </w:p>
        </w:tc>
        <w:tc>
          <w:tcPr>
            <w:tcW w:w="1567" w:type="dxa"/>
            <w:shd w:val="clear" w:color="auto" w:fill="auto"/>
            <w:vAlign w:val="center"/>
          </w:tcPr>
          <w:p w:rsidR="00351AEA" w:rsidRPr="000544D8" w:rsidRDefault="00B544AF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034DA3" w:rsidRPr="000544D8" w:rsidTr="00172229">
        <w:trPr>
          <w:trHeight w:val="750"/>
        </w:trPr>
        <w:tc>
          <w:tcPr>
            <w:tcW w:w="2134" w:type="dxa"/>
            <w:shd w:val="clear" w:color="auto" w:fill="auto"/>
            <w:vAlign w:val="center"/>
          </w:tcPr>
          <w:p w:rsidR="00351AEA" w:rsidRPr="000544D8" w:rsidRDefault="00351AEA" w:rsidP="00034DA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544D8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Aplexa</w:t>
            </w:r>
            <w:r w:rsidR="0001768C" w:rsidRPr="000544D8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hypnorum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>
              <w:rPr>
                <w:rFonts w:ascii="Times New Roman" w:hAnsi="Times New Roman"/>
                <w:spacing w:val="-10"/>
                <w:sz w:val="28"/>
                <w:szCs w:val="28"/>
              </w:rPr>
              <w:t>13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3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4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2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4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7</w:t>
            </w:r>
          </w:p>
        </w:tc>
        <w:tc>
          <w:tcPr>
            <w:tcW w:w="1437" w:type="dxa"/>
            <w:shd w:val="clear" w:color="auto" w:fill="auto"/>
            <w:vAlign w:val="center"/>
          </w:tcPr>
          <w:p w:rsidR="00351AEA" w:rsidRPr="00172229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8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14</w:t>
            </w:r>
            <w:r w:rsidR="00E36889"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,</w:t>
            </w:r>
            <w:r w:rsidR="00342111"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8</w:t>
            </w:r>
            <w:r w:rsidR="004A36DD"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5</w:t>
            </w:r>
            <w:r w:rsidR="0001768C" w:rsidRPr="00172229">
              <w:rPr>
                <w:rFonts w:ascii="Times New Roman" w:hAnsi="Times New Roman"/>
                <w:spacing w:val="-18"/>
                <w:sz w:val="28"/>
                <w:szCs w:val="28"/>
              </w:rPr>
              <w:t xml:space="preserve"> </w:t>
            </w:r>
            <w:r w:rsidR="00342111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±</w:t>
            </w:r>
            <w:r w:rsidR="0001768C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 xml:space="preserve"> </w:t>
            </w:r>
            <w:r w:rsidR="00E36889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1</w:t>
            </w:r>
            <w:r w:rsidR="00E36889"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,</w:t>
            </w:r>
            <w:r w:rsidR="00342111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9</w:t>
            </w:r>
            <w:r w:rsidR="004A36DD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3</w:t>
            </w:r>
          </w:p>
        </w:tc>
        <w:tc>
          <w:tcPr>
            <w:tcW w:w="2027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>
              <w:rPr>
                <w:rFonts w:ascii="Times New Roman" w:hAnsi="Times New Roman"/>
                <w:spacing w:val="-10"/>
                <w:sz w:val="28"/>
                <w:szCs w:val="28"/>
              </w:rPr>
              <w:t>16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3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5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01768C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2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1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6</w:t>
            </w:r>
          </w:p>
        </w:tc>
        <w:tc>
          <w:tcPr>
            <w:tcW w:w="1703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>
              <w:rPr>
                <w:rFonts w:ascii="Times New Roman" w:hAnsi="Times New Roman"/>
                <w:spacing w:val="-10"/>
                <w:sz w:val="28"/>
                <w:szCs w:val="28"/>
              </w:rPr>
              <w:t>11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7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1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1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8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4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351AEA" w:rsidRPr="000544D8" w:rsidRDefault="00A71F75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0,28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0,03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351AEA" w:rsidRPr="000544D8" w:rsidRDefault="00A71F75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0,21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0,02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351AEA" w:rsidRPr="000544D8" w:rsidRDefault="00A71F75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0,20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0,02</w:t>
            </w:r>
          </w:p>
        </w:tc>
        <w:tc>
          <w:tcPr>
            <w:tcW w:w="1567" w:type="dxa"/>
            <w:shd w:val="clear" w:color="auto" w:fill="auto"/>
            <w:vAlign w:val="center"/>
          </w:tcPr>
          <w:p w:rsidR="00351AEA" w:rsidRPr="000544D8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034DA3" w:rsidRPr="000544D8" w:rsidTr="00172229">
        <w:trPr>
          <w:trHeight w:val="750"/>
        </w:trPr>
        <w:tc>
          <w:tcPr>
            <w:tcW w:w="2134" w:type="dxa"/>
            <w:shd w:val="clear" w:color="auto" w:fill="auto"/>
            <w:vAlign w:val="center"/>
          </w:tcPr>
          <w:p w:rsidR="00351AEA" w:rsidRPr="000544D8" w:rsidRDefault="00BF10B0" w:rsidP="00034DA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544D8">
              <w:rPr>
                <w:rFonts w:ascii="Times New Roman" w:hAnsi="Times New Roman"/>
                <w:sz w:val="28"/>
                <w:szCs w:val="28"/>
                <w:lang w:val="en-US"/>
              </w:rPr>
              <w:t>Physa</w:t>
            </w:r>
            <w:r w:rsidR="0001768C" w:rsidRPr="000544D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z w:val="28"/>
                <w:szCs w:val="28"/>
                <w:lang w:val="en-US"/>
              </w:rPr>
              <w:t>adversa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>
              <w:rPr>
                <w:rFonts w:ascii="Times New Roman" w:hAnsi="Times New Roman"/>
                <w:spacing w:val="-10"/>
                <w:sz w:val="28"/>
                <w:szCs w:val="28"/>
              </w:rPr>
              <w:t>11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7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2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1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4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2</w:t>
            </w:r>
          </w:p>
        </w:tc>
        <w:tc>
          <w:tcPr>
            <w:tcW w:w="1437" w:type="dxa"/>
            <w:shd w:val="clear" w:color="auto" w:fill="auto"/>
            <w:vAlign w:val="center"/>
          </w:tcPr>
          <w:p w:rsidR="00351AEA" w:rsidRPr="00172229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8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10</w:t>
            </w:r>
            <w:r w:rsidR="00E36889"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,</w:t>
            </w:r>
            <w:r w:rsidR="00342111"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4</w:t>
            </w:r>
            <w:r w:rsidR="004A36DD"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6</w:t>
            </w:r>
            <w:r w:rsidR="003D2D07" w:rsidRPr="00172229">
              <w:rPr>
                <w:rFonts w:ascii="Times New Roman" w:hAnsi="Times New Roman"/>
                <w:spacing w:val="-18"/>
                <w:sz w:val="28"/>
                <w:szCs w:val="28"/>
              </w:rPr>
              <w:t xml:space="preserve"> </w:t>
            </w:r>
            <w:r w:rsidR="00342111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±</w:t>
            </w:r>
            <w:r w:rsidR="003D2D07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 xml:space="preserve"> </w:t>
            </w:r>
            <w:r w:rsidR="00E36889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1</w:t>
            </w:r>
            <w:r w:rsidR="00E36889"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,</w:t>
            </w:r>
            <w:r w:rsidR="00342111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3</w:t>
            </w:r>
            <w:r w:rsidR="004A36DD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7</w:t>
            </w:r>
          </w:p>
        </w:tc>
        <w:tc>
          <w:tcPr>
            <w:tcW w:w="2027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>
              <w:rPr>
                <w:rFonts w:ascii="Times New Roman" w:hAnsi="Times New Roman"/>
                <w:spacing w:val="-10"/>
                <w:sz w:val="28"/>
                <w:szCs w:val="28"/>
              </w:rPr>
              <w:t>7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6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2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1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5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4</w:t>
            </w:r>
          </w:p>
        </w:tc>
        <w:tc>
          <w:tcPr>
            <w:tcW w:w="1703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>
              <w:rPr>
                <w:rFonts w:ascii="Times New Roman" w:hAnsi="Times New Roman"/>
                <w:spacing w:val="-10"/>
                <w:sz w:val="28"/>
                <w:szCs w:val="28"/>
              </w:rPr>
              <w:t>8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6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2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1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9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4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351AEA" w:rsidRPr="000544D8" w:rsidRDefault="00A71F75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0,26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0,03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351AEA" w:rsidRPr="000544D8" w:rsidRDefault="00A71F75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0,22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0,02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351AEA" w:rsidRPr="000544D8" w:rsidRDefault="00A71F75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0,23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0,03</w:t>
            </w:r>
          </w:p>
        </w:tc>
        <w:tc>
          <w:tcPr>
            <w:tcW w:w="1567" w:type="dxa"/>
            <w:shd w:val="clear" w:color="auto" w:fill="auto"/>
            <w:vAlign w:val="center"/>
          </w:tcPr>
          <w:p w:rsidR="00351AEA" w:rsidRPr="000544D8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034DA3" w:rsidRPr="000544D8" w:rsidTr="00172229">
        <w:trPr>
          <w:trHeight w:val="786"/>
        </w:trPr>
        <w:tc>
          <w:tcPr>
            <w:tcW w:w="2134" w:type="dxa"/>
            <w:shd w:val="clear" w:color="auto" w:fill="auto"/>
            <w:vAlign w:val="center"/>
          </w:tcPr>
          <w:p w:rsidR="00351AEA" w:rsidRPr="000544D8" w:rsidRDefault="00351AEA" w:rsidP="00034DA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544D8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Physa</w:t>
            </w:r>
            <w:r w:rsidR="0001768C" w:rsidRPr="000544D8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fontinatis</w:t>
            </w:r>
          </w:p>
        </w:tc>
        <w:tc>
          <w:tcPr>
            <w:tcW w:w="1563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>
              <w:rPr>
                <w:rFonts w:ascii="Times New Roman" w:hAnsi="Times New Roman"/>
                <w:spacing w:val="-10"/>
                <w:sz w:val="28"/>
                <w:szCs w:val="28"/>
              </w:rPr>
              <w:t>11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9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4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1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7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9</w:t>
            </w:r>
          </w:p>
        </w:tc>
        <w:tc>
          <w:tcPr>
            <w:tcW w:w="1437" w:type="dxa"/>
            <w:shd w:val="clear" w:color="auto" w:fill="auto"/>
            <w:vAlign w:val="center"/>
          </w:tcPr>
          <w:p w:rsidR="00351AEA" w:rsidRPr="00172229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8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10</w:t>
            </w:r>
            <w:r w:rsidR="00E36889"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,</w:t>
            </w:r>
            <w:r w:rsidR="00342111"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4</w:t>
            </w:r>
            <w:r w:rsidR="004A36DD"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6</w:t>
            </w:r>
            <w:r w:rsidR="003D2D07" w:rsidRPr="00172229">
              <w:rPr>
                <w:rFonts w:ascii="Times New Roman" w:hAnsi="Times New Roman"/>
                <w:spacing w:val="-18"/>
                <w:sz w:val="28"/>
                <w:szCs w:val="28"/>
              </w:rPr>
              <w:t xml:space="preserve"> </w:t>
            </w:r>
            <w:r w:rsidR="00342111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±</w:t>
            </w:r>
            <w:r w:rsidR="003D2D07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 xml:space="preserve"> </w:t>
            </w:r>
            <w:r w:rsidR="00E36889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1</w:t>
            </w:r>
            <w:r w:rsidR="00E36889" w:rsidRPr="00172229">
              <w:rPr>
                <w:rFonts w:ascii="Times New Roman" w:hAnsi="Times New Roman"/>
                <w:spacing w:val="-18"/>
                <w:sz w:val="28"/>
                <w:szCs w:val="28"/>
              </w:rPr>
              <w:t>,</w:t>
            </w:r>
            <w:r w:rsidR="00342111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9</w:t>
            </w:r>
            <w:r w:rsidR="004A36DD" w:rsidRPr="00172229">
              <w:rPr>
                <w:rFonts w:ascii="Times New Roman" w:hAnsi="Times New Roman"/>
                <w:spacing w:val="-18"/>
                <w:sz w:val="28"/>
                <w:szCs w:val="28"/>
                <w:shd w:val="clear" w:color="auto" w:fill="FFFFFF"/>
              </w:rPr>
              <w:t>2</w:t>
            </w:r>
          </w:p>
        </w:tc>
        <w:tc>
          <w:tcPr>
            <w:tcW w:w="2027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>
              <w:rPr>
                <w:rFonts w:ascii="Times New Roman" w:hAnsi="Times New Roman"/>
                <w:spacing w:val="-10"/>
                <w:sz w:val="28"/>
                <w:szCs w:val="28"/>
              </w:rPr>
              <w:t>7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8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1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0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9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3</w:t>
            </w:r>
          </w:p>
        </w:tc>
        <w:tc>
          <w:tcPr>
            <w:tcW w:w="1703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>
              <w:rPr>
                <w:rFonts w:ascii="Times New Roman" w:hAnsi="Times New Roman"/>
                <w:spacing w:val="-10"/>
                <w:sz w:val="28"/>
                <w:szCs w:val="28"/>
              </w:rPr>
              <w:t>10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2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5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1</w:t>
            </w:r>
            <w:r w:rsidR="00E36889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342111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1</w:t>
            </w:r>
            <w:r w:rsidR="004A36DD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7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351AEA" w:rsidRPr="000544D8" w:rsidRDefault="00A71F75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0,30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0,04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351AEA" w:rsidRPr="000544D8" w:rsidRDefault="00A71F75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0,28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0,</w:t>
            </w:r>
            <w:r w:rsidR="00AB0CA8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04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351AEA" w:rsidRPr="000544D8" w:rsidRDefault="00AB0CA8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0,24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0,02</w:t>
            </w:r>
          </w:p>
        </w:tc>
        <w:tc>
          <w:tcPr>
            <w:tcW w:w="1567" w:type="dxa"/>
            <w:shd w:val="clear" w:color="auto" w:fill="auto"/>
            <w:vAlign w:val="center"/>
          </w:tcPr>
          <w:p w:rsidR="00351AEA" w:rsidRPr="000544D8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</w:tbl>
    <w:p w:rsidR="00230B48" w:rsidRDefault="00212CE9">
      <w:pPr>
        <w:sectPr w:rsidR="00230B48" w:rsidSect="00033C3B">
          <w:pgSz w:w="16838" w:h="11906" w:orient="landscape"/>
          <w:pgMar w:top="1985" w:right="1134" w:bottom="1134" w:left="1134" w:header="709" w:footer="709" w:gutter="0"/>
          <w:cols w:space="708"/>
          <w:titlePg/>
          <w:docGrid w:linePitch="360"/>
        </w:sectPr>
      </w:pPr>
      <w:r>
        <w:rPr>
          <w:noProof/>
        </w:rPr>
        <w:pict>
          <v:oval id="_x0000_s1045" style="position:absolute;margin-left:340.7pt;margin-top:105.7pt;width:47.7pt;height:37.4pt;z-index:251660288;mso-position-horizontal-relative:text;mso-position-vertical-relative:text" strokecolor="white"/>
        </w:pict>
      </w:r>
    </w:p>
    <w:p w:rsidR="00A55C09" w:rsidRDefault="00A55C09" w:rsidP="00A55C09">
      <w:pPr>
        <w:jc w:val="right"/>
      </w:pPr>
      <w:r>
        <w:rPr>
          <w:rFonts w:ascii="Times New Roman" w:hAnsi="Times New Roman"/>
          <w:sz w:val="28"/>
        </w:rPr>
        <w:t>Окончание таблицы 4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438"/>
        <w:gridCol w:w="1505"/>
        <w:gridCol w:w="1385"/>
        <w:gridCol w:w="2479"/>
        <w:gridCol w:w="1851"/>
        <w:gridCol w:w="1367"/>
        <w:gridCol w:w="1375"/>
        <w:gridCol w:w="1436"/>
        <w:gridCol w:w="1840"/>
      </w:tblGrid>
      <w:tr w:rsidR="00034DA3" w:rsidRPr="00034DA3" w:rsidTr="00172229">
        <w:trPr>
          <w:trHeight w:val="381"/>
        </w:trPr>
        <w:tc>
          <w:tcPr>
            <w:tcW w:w="1438" w:type="dxa"/>
            <w:shd w:val="clear" w:color="auto" w:fill="auto"/>
          </w:tcPr>
          <w:p w:rsidR="00A55C09" w:rsidRPr="00034DA3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505" w:type="dxa"/>
            <w:shd w:val="clear" w:color="auto" w:fill="auto"/>
          </w:tcPr>
          <w:p w:rsidR="00A55C09" w:rsidRPr="00034DA3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385" w:type="dxa"/>
            <w:shd w:val="clear" w:color="auto" w:fill="auto"/>
          </w:tcPr>
          <w:p w:rsidR="00A55C09" w:rsidRPr="00034DA3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479" w:type="dxa"/>
            <w:shd w:val="clear" w:color="auto" w:fill="auto"/>
          </w:tcPr>
          <w:p w:rsidR="00A55C09" w:rsidRPr="00034DA3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851" w:type="dxa"/>
            <w:shd w:val="clear" w:color="auto" w:fill="auto"/>
          </w:tcPr>
          <w:p w:rsidR="00A55C09" w:rsidRPr="00034DA3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367" w:type="dxa"/>
            <w:shd w:val="clear" w:color="auto" w:fill="auto"/>
          </w:tcPr>
          <w:p w:rsidR="00A55C09" w:rsidRPr="00034DA3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375" w:type="dxa"/>
            <w:shd w:val="clear" w:color="auto" w:fill="auto"/>
          </w:tcPr>
          <w:p w:rsidR="00A55C09" w:rsidRPr="00034DA3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436" w:type="dxa"/>
            <w:shd w:val="clear" w:color="auto" w:fill="auto"/>
          </w:tcPr>
          <w:p w:rsidR="00A55C09" w:rsidRPr="00034DA3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840" w:type="dxa"/>
            <w:shd w:val="clear" w:color="auto" w:fill="auto"/>
          </w:tcPr>
          <w:p w:rsidR="00A55C09" w:rsidRPr="00034DA3" w:rsidRDefault="00A55C09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</w:tr>
      <w:tr w:rsidR="00034DA3" w:rsidRPr="00034DA3" w:rsidTr="00172229">
        <w:trPr>
          <w:trHeight w:val="763"/>
        </w:trPr>
        <w:tc>
          <w:tcPr>
            <w:tcW w:w="1438" w:type="dxa"/>
            <w:shd w:val="clear" w:color="auto" w:fill="auto"/>
            <w:vAlign w:val="center"/>
          </w:tcPr>
          <w:p w:rsidR="00351AEA" w:rsidRPr="00034DA3" w:rsidRDefault="00B544AF" w:rsidP="00034DA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>Lymnaea</w:t>
            </w:r>
            <w:r w:rsidR="003D2D07"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>stagnalis</w:t>
            </w:r>
          </w:p>
        </w:tc>
        <w:tc>
          <w:tcPr>
            <w:tcW w:w="1505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33</w:t>
            </w:r>
            <w:r w:rsidR="00B544AF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,93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="00B544AF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="00B544AF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2</w:t>
            </w:r>
            <w:r w:rsidR="00B544AF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B544AF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36</w:t>
            </w:r>
          </w:p>
        </w:tc>
        <w:tc>
          <w:tcPr>
            <w:tcW w:w="1385" w:type="dxa"/>
            <w:shd w:val="clear" w:color="auto" w:fill="auto"/>
            <w:vAlign w:val="center"/>
          </w:tcPr>
          <w:p w:rsidR="00351AEA" w:rsidRPr="00172229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22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31</w:t>
            </w:r>
            <w:r w:rsidR="00B544AF"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,31</w:t>
            </w:r>
            <w:r w:rsidR="003D2D07" w:rsidRPr="00172229">
              <w:rPr>
                <w:rFonts w:ascii="Times New Roman" w:hAnsi="Times New Roman"/>
                <w:spacing w:val="-22"/>
                <w:sz w:val="28"/>
                <w:szCs w:val="28"/>
              </w:rPr>
              <w:t xml:space="preserve"> </w:t>
            </w:r>
            <w:r w:rsidR="00B544AF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>±</w:t>
            </w:r>
            <w:r w:rsidR="003D2D07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 xml:space="preserve"> </w:t>
            </w:r>
            <w:r w:rsidR="00B544AF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>1</w:t>
            </w:r>
            <w:r w:rsidR="00B544AF"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,</w:t>
            </w:r>
            <w:r w:rsidR="00B544AF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>74</w:t>
            </w:r>
          </w:p>
        </w:tc>
        <w:tc>
          <w:tcPr>
            <w:tcW w:w="2479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26</w:t>
            </w:r>
            <w:r w:rsidR="00B544AF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,48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="00B544AF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="00B544AF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0</w:t>
            </w:r>
            <w:r w:rsidR="00B544AF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B544AF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74</w:t>
            </w:r>
          </w:p>
        </w:tc>
        <w:tc>
          <w:tcPr>
            <w:tcW w:w="1851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18</w:t>
            </w:r>
            <w:r w:rsidR="00B544AF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,34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="00B544AF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="00B544AF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1</w:t>
            </w:r>
            <w:r w:rsidR="00B544AF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B544AF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82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351AEA" w:rsidRPr="000544D8" w:rsidRDefault="00B544AF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  <w:lang w:val="en-US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0,33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0,04</w:t>
            </w:r>
          </w:p>
        </w:tc>
        <w:tc>
          <w:tcPr>
            <w:tcW w:w="1375" w:type="dxa"/>
            <w:shd w:val="clear" w:color="auto" w:fill="auto"/>
            <w:vAlign w:val="center"/>
          </w:tcPr>
          <w:p w:rsidR="00351AEA" w:rsidRPr="000544D8" w:rsidRDefault="00B544AF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  <w:lang w:val="en-US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0,25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0,02</w:t>
            </w:r>
          </w:p>
        </w:tc>
        <w:tc>
          <w:tcPr>
            <w:tcW w:w="1436" w:type="dxa"/>
            <w:shd w:val="clear" w:color="auto" w:fill="auto"/>
            <w:vAlign w:val="center"/>
          </w:tcPr>
          <w:p w:rsidR="00351AEA" w:rsidRPr="000544D8" w:rsidRDefault="00B544AF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  <w:lang w:val="en-US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0,23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0,01</w:t>
            </w:r>
          </w:p>
        </w:tc>
        <w:tc>
          <w:tcPr>
            <w:tcW w:w="1840" w:type="dxa"/>
            <w:shd w:val="clear" w:color="auto" w:fill="auto"/>
            <w:vAlign w:val="center"/>
          </w:tcPr>
          <w:p w:rsidR="00351AEA" w:rsidRPr="00034DA3" w:rsidRDefault="00B544AF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033C3B" w:rsidRPr="000544D8" w:rsidTr="00172229">
        <w:trPr>
          <w:trHeight w:val="762"/>
        </w:trPr>
        <w:tc>
          <w:tcPr>
            <w:tcW w:w="1438" w:type="dxa"/>
            <w:shd w:val="clear" w:color="auto" w:fill="auto"/>
            <w:vAlign w:val="center"/>
          </w:tcPr>
          <w:p w:rsidR="00033C3B" w:rsidRPr="000544D8" w:rsidRDefault="00033C3B" w:rsidP="005E22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544D8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>Lymnaea</w:t>
            </w:r>
            <w:r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palustris</w:t>
            </w:r>
          </w:p>
        </w:tc>
        <w:tc>
          <w:tcPr>
            <w:tcW w:w="1505" w:type="dxa"/>
            <w:shd w:val="clear" w:color="auto" w:fill="auto"/>
            <w:vAlign w:val="center"/>
          </w:tcPr>
          <w:p w:rsidR="00033C3B" w:rsidRPr="00172229" w:rsidRDefault="00D25749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6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16"/>
                <w:sz w:val="28"/>
                <w:szCs w:val="28"/>
              </w:rPr>
              <w:t>26</w:t>
            </w:r>
            <w:r w:rsidR="00033C3B" w:rsidRPr="00172229">
              <w:rPr>
                <w:rFonts w:ascii="Times New Roman" w:hAnsi="Times New Roman"/>
                <w:spacing w:val="-16"/>
                <w:sz w:val="28"/>
                <w:szCs w:val="28"/>
              </w:rPr>
              <w:t xml:space="preserve">,62 </w:t>
            </w:r>
            <w:r w:rsidR="00033C3B" w:rsidRPr="00172229">
              <w:rPr>
                <w:rFonts w:ascii="Times New Roman" w:hAnsi="Times New Roman"/>
                <w:spacing w:val="-16"/>
                <w:sz w:val="28"/>
                <w:szCs w:val="28"/>
                <w:shd w:val="clear" w:color="auto" w:fill="FFFFFF"/>
              </w:rPr>
              <w:t>± 2</w:t>
            </w:r>
            <w:r w:rsidR="00033C3B" w:rsidRPr="00172229">
              <w:rPr>
                <w:rFonts w:ascii="Times New Roman" w:hAnsi="Times New Roman"/>
                <w:spacing w:val="-16"/>
                <w:sz w:val="28"/>
                <w:szCs w:val="28"/>
              </w:rPr>
              <w:t>,</w:t>
            </w:r>
            <w:r w:rsidR="00033C3B" w:rsidRPr="00172229">
              <w:rPr>
                <w:rFonts w:ascii="Times New Roman" w:hAnsi="Times New Roman"/>
                <w:spacing w:val="-16"/>
                <w:sz w:val="28"/>
                <w:szCs w:val="28"/>
                <w:shd w:val="clear" w:color="auto" w:fill="FFFFFF"/>
              </w:rPr>
              <w:t>86</w:t>
            </w:r>
          </w:p>
        </w:tc>
        <w:tc>
          <w:tcPr>
            <w:tcW w:w="1385" w:type="dxa"/>
            <w:shd w:val="clear" w:color="auto" w:fill="auto"/>
            <w:vAlign w:val="center"/>
          </w:tcPr>
          <w:p w:rsidR="00033C3B" w:rsidRPr="00172229" w:rsidRDefault="00D25749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22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24</w:t>
            </w:r>
            <w:r w:rsidR="00033C3B" w:rsidRPr="00172229">
              <w:rPr>
                <w:rFonts w:ascii="Times New Roman" w:hAnsi="Times New Roman"/>
                <w:spacing w:val="-22"/>
                <w:sz w:val="28"/>
                <w:szCs w:val="28"/>
              </w:rPr>
              <w:t xml:space="preserve">,34 </w:t>
            </w:r>
            <w:r w:rsidR="00033C3B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>± 2</w:t>
            </w:r>
            <w:r w:rsidR="00033C3B"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,</w:t>
            </w:r>
            <w:r w:rsidR="00033C3B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>42</w:t>
            </w:r>
          </w:p>
        </w:tc>
        <w:tc>
          <w:tcPr>
            <w:tcW w:w="2479" w:type="dxa"/>
            <w:shd w:val="clear" w:color="auto" w:fill="auto"/>
            <w:vAlign w:val="center"/>
          </w:tcPr>
          <w:p w:rsidR="00033C3B" w:rsidRPr="000544D8" w:rsidRDefault="00D25749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>
              <w:rPr>
                <w:rFonts w:ascii="Times New Roman" w:hAnsi="Times New Roman"/>
                <w:spacing w:val="-10"/>
                <w:sz w:val="28"/>
                <w:szCs w:val="28"/>
              </w:rPr>
              <w:t>17</w:t>
            </w:r>
            <w:r w:rsidR="00033C3B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,26 </w:t>
            </w:r>
            <w:r w:rsidR="00033C3B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 1</w:t>
            </w:r>
            <w:r w:rsidR="00033C3B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033C3B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73</w:t>
            </w:r>
          </w:p>
        </w:tc>
        <w:tc>
          <w:tcPr>
            <w:tcW w:w="1851" w:type="dxa"/>
            <w:shd w:val="clear" w:color="auto" w:fill="auto"/>
            <w:vAlign w:val="center"/>
          </w:tcPr>
          <w:p w:rsidR="00033C3B" w:rsidRPr="000544D8" w:rsidRDefault="00D25749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>
              <w:rPr>
                <w:rFonts w:ascii="Times New Roman" w:hAnsi="Times New Roman"/>
                <w:spacing w:val="-10"/>
                <w:sz w:val="28"/>
                <w:szCs w:val="28"/>
              </w:rPr>
              <w:t>16</w:t>
            </w:r>
            <w:r w:rsidR="00033C3B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,91 </w:t>
            </w:r>
            <w:r w:rsidR="00033C3B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 1</w:t>
            </w:r>
            <w:r w:rsidR="00033C3B" w:rsidRPr="000544D8">
              <w:rPr>
                <w:rFonts w:ascii="Times New Roman" w:hAnsi="Times New Roman"/>
                <w:spacing w:val="-10"/>
                <w:sz w:val="28"/>
                <w:szCs w:val="28"/>
              </w:rPr>
              <w:t>,</w:t>
            </w:r>
            <w:r w:rsidR="00033C3B"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98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033C3B" w:rsidRPr="00172229" w:rsidRDefault="00033C3B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6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16"/>
                <w:sz w:val="28"/>
                <w:szCs w:val="28"/>
              </w:rPr>
              <w:t xml:space="preserve">0,35 </w:t>
            </w:r>
            <w:r w:rsidRPr="00172229">
              <w:rPr>
                <w:rFonts w:ascii="Times New Roman" w:hAnsi="Times New Roman"/>
                <w:spacing w:val="-16"/>
                <w:sz w:val="28"/>
                <w:szCs w:val="28"/>
                <w:shd w:val="clear" w:color="auto" w:fill="FFFFFF"/>
              </w:rPr>
              <w:t>± 0,03</w:t>
            </w:r>
          </w:p>
        </w:tc>
        <w:tc>
          <w:tcPr>
            <w:tcW w:w="1375" w:type="dxa"/>
            <w:shd w:val="clear" w:color="auto" w:fill="auto"/>
            <w:vAlign w:val="center"/>
          </w:tcPr>
          <w:p w:rsidR="00033C3B" w:rsidRPr="00172229" w:rsidRDefault="00033C3B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6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16"/>
                <w:sz w:val="28"/>
                <w:szCs w:val="28"/>
              </w:rPr>
              <w:t xml:space="preserve">0,24 </w:t>
            </w:r>
            <w:r w:rsidRPr="00172229">
              <w:rPr>
                <w:rFonts w:ascii="Times New Roman" w:hAnsi="Times New Roman"/>
                <w:spacing w:val="-16"/>
                <w:sz w:val="28"/>
                <w:szCs w:val="28"/>
                <w:shd w:val="clear" w:color="auto" w:fill="FFFFFF"/>
              </w:rPr>
              <w:t>± 0,03</w:t>
            </w:r>
          </w:p>
        </w:tc>
        <w:tc>
          <w:tcPr>
            <w:tcW w:w="1436" w:type="dxa"/>
            <w:shd w:val="clear" w:color="auto" w:fill="auto"/>
            <w:vAlign w:val="center"/>
          </w:tcPr>
          <w:p w:rsidR="00033C3B" w:rsidRPr="000544D8" w:rsidRDefault="00033C3B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0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0"/>
                <w:sz w:val="28"/>
                <w:szCs w:val="28"/>
              </w:rPr>
              <w:t xml:space="preserve">0,19 </w:t>
            </w:r>
            <w:r w:rsidRPr="000544D8">
              <w:rPr>
                <w:rFonts w:ascii="Times New Roman" w:hAnsi="Times New Roman"/>
                <w:spacing w:val="-10"/>
                <w:sz w:val="28"/>
                <w:szCs w:val="28"/>
                <w:shd w:val="clear" w:color="auto" w:fill="FFFFFF"/>
              </w:rPr>
              <w:t>± 0,02</w:t>
            </w:r>
          </w:p>
        </w:tc>
        <w:tc>
          <w:tcPr>
            <w:tcW w:w="1840" w:type="dxa"/>
            <w:shd w:val="clear" w:color="auto" w:fill="auto"/>
            <w:vAlign w:val="center"/>
          </w:tcPr>
          <w:p w:rsidR="00033C3B" w:rsidRPr="000544D8" w:rsidRDefault="00033C3B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034DA3" w:rsidRPr="00034DA3" w:rsidTr="00172229">
        <w:trPr>
          <w:trHeight w:val="781"/>
        </w:trPr>
        <w:tc>
          <w:tcPr>
            <w:tcW w:w="1438" w:type="dxa"/>
            <w:shd w:val="clear" w:color="auto" w:fill="auto"/>
            <w:vAlign w:val="center"/>
          </w:tcPr>
          <w:p w:rsidR="00351AEA" w:rsidRPr="00034DA3" w:rsidRDefault="00351AEA" w:rsidP="00034DA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Lymnaea</w:t>
            </w:r>
            <w:r w:rsidR="003D2D07"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glabra</w:t>
            </w:r>
          </w:p>
        </w:tc>
        <w:tc>
          <w:tcPr>
            <w:tcW w:w="1505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1</w:t>
            </w:r>
            <w:r w:rsidR="00E36889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6,</w:t>
            </w:r>
            <w:r w:rsidR="004A36DD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2</w:t>
            </w:r>
            <w:r w:rsidR="00342111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1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="00342111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="00E36889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4</w:t>
            </w:r>
            <w:r w:rsidR="00E36889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342111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5</w:t>
            </w:r>
            <w:r w:rsidR="004A36DD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4</w:t>
            </w:r>
          </w:p>
        </w:tc>
        <w:tc>
          <w:tcPr>
            <w:tcW w:w="1385" w:type="dxa"/>
            <w:shd w:val="clear" w:color="auto" w:fill="auto"/>
            <w:vAlign w:val="center"/>
          </w:tcPr>
          <w:p w:rsidR="00351AEA" w:rsidRPr="00172229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22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1</w:t>
            </w:r>
            <w:r w:rsidR="00E36889"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4,</w:t>
            </w:r>
            <w:r w:rsidR="00342111"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6</w:t>
            </w:r>
            <w:r w:rsidR="004A36DD"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3</w:t>
            </w:r>
            <w:r w:rsidR="003D2D07" w:rsidRPr="00172229">
              <w:rPr>
                <w:rFonts w:ascii="Times New Roman" w:hAnsi="Times New Roman"/>
                <w:spacing w:val="-22"/>
                <w:sz w:val="28"/>
                <w:szCs w:val="28"/>
              </w:rPr>
              <w:t xml:space="preserve"> </w:t>
            </w:r>
            <w:r w:rsidR="00342111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>±</w:t>
            </w:r>
            <w:r w:rsidR="003D2D07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 xml:space="preserve"> </w:t>
            </w:r>
            <w:r w:rsidR="00E36889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>2</w:t>
            </w:r>
            <w:r w:rsidR="00E36889"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,</w:t>
            </w:r>
            <w:r w:rsidR="00342111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>4</w:t>
            </w:r>
            <w:r w:rsidR="004A36DD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>6</w:t>
            </w:r>
          </w:p>
        </w:tc>
        <w:tc>
          <w:tcPr>
            <w:tcW w:w="2479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1</w:t>
            </w:r>
            <w:r w:rsidR="00E36889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3,</w:t>
            </w:r>
            <w:r w:rsidR="00342111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8</w:t>
            </w:r>
            <w:r w:rsidR="004A36DD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4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="00342111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="00E36889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1</w:t>
            </w:r>
            <w:r w:rsidR="00E36889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342111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4</w:t>
            </w:r>
            <w:r w:rsidR="004A36DD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2</w:t>
            </w:r>
          </w:p>
        </w:tc>
        <w:tc>
          <w:tcPr>
            <w:tcW w:w="1851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16</w:t>
            </w:r>
            <w:r w:rsidR="00E36889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342111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6</w:t>
            </w:r>
            <w:r w:rsidR="004A36DD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7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="00342111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="00E36889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1</w:t>
            </w:r>
            <w:r w:rsidR="00E36889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342111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2</w:t>
            </w:r>
            <w:r w:rsidR="004A36DD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1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351AEA" w:rsidRPr="000544D8" w:rsidRDefault="00AB0CA8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0,38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0,08</w:t>
            </w:r>
          </w:p>
        </w:tc>
        <w:tc>
          <w:tcPr>
            <w:tcW w:w="1375" w:type="dxa"/>
            <w:shd w:val="clear" w:color="auto" w:fill="auto"/>
            <w:vAlign w:val="center"/>
          </w:tcPr>
          <w:p w:rsidR="00351AEA" w:rsidRPr="000544D8" w:rsidRDefault="00AB0CA8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0,37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0,05</w:t>
            </w:r>
          </w:p>
        </w:tc>
        <w:tc>
          <w:tcPr>
            <w:tcW w:w="1436" w:type="dxa"/>
            <w:shd w:val="clear" w:color="auto" w:fill="auto"/>
            <w:vAlign w:val="center"/>
          </w:tcPr>
          <w:p w:rsidR="00351AEA" w:rsidRPr="000544D8" w:rsidRDefault="00AB0CA8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0,34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0,04</w:t>
            </w:r>
          </w:p>
        </w:tc>
        <w:tc>
          <w:tcPr>
            <w:tcW w:w="1840" w:type="dxa"/>
            <w:shd w:val="clear" w:color="auto" w:fill="auto"/>
            <w:vAlign w:val="center"/>
          </w:tcPr>
          <w:p w:rsidR="00351AEA" w:rsidRPr="00034DA3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034DA3" w:rsidRPr="00034DA3" w:rsidTr="00172229">
        <w:trPr>
          <w:trHeight w:val="763"/>
        </w:trPr>
        <w:tc>
          <w:tcPr>
            <w:tcW w:w="1438" w:type="dxa"/>
            <w:shd w:val="clear" w:color="auto" w:fill="auto"/>
            <w:vAlign w:val="center"/>
          </w:tcPr>
          <w:p w:rsidR="00351AEA" w:rsidRPr="00034DA3" w:rsidRDefault="00351AEA" w:rsidP="00034DA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Lymnaea</w:t>
            </w:r>
            <w:r w:rsidR="003D2D07"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peregra</w:t>
            </w:r>
          </w:p>
        </w:tc>
        <w:tc>
          <w:tcPr>
            <w:tcW w:w="1505" w:type="dxa"/>
            <w:shd w:val="clear" w:color="auto" w:fill="auto"/>
            <w:vAlign w:val="center"/>
          </w:tcPr>
          <w:p w:rsidR="00351AEA" w:rsidRPr="000544D8" w:rsidRDefault="00D2574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18</w:t>
            </w:r>
            <w:r w:rsidR="00C40923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A71B2D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8</w:t>
            </w:r>
            <w:r w:rsidR="004A36DD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2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="00A71B2D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="00C40923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3</w:t>
            </w:r>
            <w:r w:rsidR="00C40923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A71B2D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2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2</w:t>
            </w:r>
          </w:p>
        </w:tc>
        <w:tc>
          <w:tcPr>
            <w:tcW w:w="1385" w:type="dxa"/>
            <w:shd w:val="clear" w:color="auto" w:fill="auto"/>
            <w:vAlign w:val="center"/>
          </w:tcPr>
          <w:p w:rsidR="00351AEA" w:rsidRPr="00172229" w:rsidRDefault="0017222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22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17</w:t>
            </w:r>
            <w:r w:rsidR="00C40923"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,</w:t>
            </w:r>
            <w:r w:rsidR="00A71B2D"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3</w:t>
            </w:r>
            <w:r w:rsidR="004A36DD"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3</w:t>
            </w:r>
            <w:r w:rsidR="003D2D07" w:rsidRPr="00172229">
              <w:rPr>
                <w:rFonts w:ascii="Times New Roman" w:hAnsi="Times New Roman"/>
                <w:spacing w:val="-22"/>
                <w:sz w:val="28"/>
                <w:szCs w:val="28"/>
              </w:rPr>
              <w:t xml:space="preserve"> </w:t>
            </w:r>
            <w:r w:rsidR="00A71B2D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>±</w:t>
            </w:r>
            <w:r w:rsidR="003D2D07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 xml:space="preserve"> </w:t>
            </w:r>
            <w:r w:rsidR="00C40923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>2</w:t>
            </w:r>
            <w:r w:rsidR="00C40923"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,</w:t>
            </w:r>
            <w:r w:rsidR="00A71B2D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>1</w:t>
            </w:r>
            <w:r w:rsidR="004A36DD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>2</w:t>
            </w:r>
          </w:p>
        </w:tc>
        <w:tc>
          <w:tcPr>
            <w:tcW w:w="2479" w:type="dxa"/>
            <w:shd w:val="clear" w:color="auto" w:fill="auto"/>
            <w:vAlign w:val="center"/>
          </w:tcPr>
          <w:p w:rsidR="00351AEA" w:rsidRPr="000544D8" w:rsidRDefault="0017222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1</w:t>
            </w:r>
            <w:r w:rsidR="00C40923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2,</w:t>
            </w:r>
            <w:r w:rsidR="00A71B2D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3</w:t>
            </w:r>
            <w:r w:rsidR="004A36DD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2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="00A71B2D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="00C40923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1</w:t>
            </w:r>
            <w:r w:rsidR="00C40923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4A36DD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3</w:t>
            </w:r>
            <w:r w:rsidR="00A71B2D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4</w:t>
            </w:r>
          </w:p>
        </w:tc>
        <w:tc>
          <w:tcPr>
            <w:tcW w:w="1851" w:type="dxa"/>
            <w:shd w:val="clear" w:color="auto" w:fill="auto"/>
            <w:vAlign w:val="center"/>
          </w:tcPr>
          <w:p w:rsidR="00351AEA" w:rsidRPr="000544D8" w:rsidRDefault="0017222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1</w:t>
            </w:r>
            <w:r w:rsidR="00C40923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4,</w:t>
            </w:r>
            <w:r w:rsidR="00A71B2D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7</w:t>
            </w:r>
            <w:r w:rsidR="004A36DD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5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="00A71B2D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="00C40923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1</w:t>
            </w:r>
            <w:r w:rsidR="00C40923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A71B2D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2</w:t>
            </w:r>
            <w:r w:rsidR="004A36DD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7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351AEA" w:rsidRPr="000544D8" w:rsidRDefault="00AB0CA8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0,37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0,07</w:t>
            </w:r>
          </w:p>
        </w:tc>
        <w:tc>
          <w:tcPr>
            <w:tcW w:w="1375" w:type="dxa"/>
            <w:shd w:val="clear" w:color="auto" w:fill="auto"/>
            <w:vAlign w:val="center"/>
          </w:tcPr>
          <w:p w:rsidR="00351AEA" w:rsidRPr="000544D8" w:rsidRDefault="00AB0CA8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  <w:lang w:val="en-US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0,26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0,06</w:t>
            </w:r>
          </w:p>
        </w:tc>
        <w:tc>
          <w:tcPr>
            <w:tcW w:w="1436" w:type="dxa"/>
            <w:shd w:val="clear" w:color="auto" w:fill="auto"/>
            <w:vAlign w:val="center"/>
          </w:tcPr>
          <w:p w:rsidR="00351AEA" w:rsidRPr="000544D8" w:rsidRDefault="00AB0CA8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0,25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0,05</w:t>
            </w:r>
          </w:p>
        </w:tc>
        <w:tc>
          <w:tcPr>
            <w:tcW w:w="1840" w:type="dxa"/>
            <w:shd w:val="clear" w:color="auto" w:fill="auto"/>
            <w:vAlign w:val="center"/>
          </w:tcPr>
          <w:p w:rsidR="00351AEA" w:rsidRPr="00034DA3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034DA3" w:rsidRPr="00034DA3" w:rsidTr="00172229">
        <w:trPr>
          <w:trHeight w:val="781"/>
        </w:trPr>
        <w:tc>
          <w:tcPr>
            <w:tcW w:w="1438" w:type="dxa"/>
            <w:shd w:val="clear" w:color="auto" w:fill="auto"/>
            <w:vAlign w:val="center"/>
          </w:tcPr>
          <w:p w:rsidR="00661FD7" w:rsidRPr="00034DA3" w:rsidRDefault="00212CE9" w:rsidP="00034DA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12CE9">
              <w:rPr>
                <w:rFonts w:ascii="Times New Roman" w:hAnsi="Times New Roman"/>
                <w:bCs/>
                <w:iCs/>
                <w:noProof/>
                <w:sz w:val="28"/>
                <w:szCs w:val="28"/>
              </w:rPr>
              <w:pict>
                <v:rect id="_x0000_s1049" style="position:absolute;margin-left:-38.65pt;margin-top:5.2pt;width:28.55pt;height:32.55pt;z-index:251663360;mso-position-horizontal-relative:text;mso-position-vertical-relative:text" filled="f" strokecolor="white">
                  <v:textbox style="layout-flow:vertical">
                    <w:txbxContent>
                      <w:p w:rsidR="00B65B2C" w:rsidRPr="00033C3B" w:rsidRDefault="00B65B2C" w:rsidP="00033C3B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033C3B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47</w:t>
                        </w:r>
                      </w:p>
                    </w:txbxContent>
                  </v:textbox>
                </v:rect>
              </w:pict>
            </w:r>
            <w:r w:rsidR="00661FD7"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Lymnaea</w:t>
            </w:r>
            <w:r w:rsidR="003D2D07"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661FD7"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truncatula</w:t>
            </w:r>
          </w:p>
        </w:tc>
        <w:tc>
          <w:tcPr>
            <w:tcW w:w="1505" w:type="dxa"/>
            <w:shd w:val="clear" w:color="auto" w:fill="auto"/>
            <w:vAlign w:val="center"/>
          </w:tcPr>
          <w:p w:rsidR="00661FD7" w:rsidRPr="000544D8" w:rsidRDefault="0017222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1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3,57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2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26</w:t>
            </w:r>
          </w:p>
        </w:tc>
        <w:tc>
          <w:tcPr>
            <w:tcW w:w="1385" w:type="dxa"/>
            <w:shd w:val="clear" w:color="auto" w:fill="auto"/>
            <w:vAlign w:val="center"/>
          </w:tcPr>
          <w:p w:rsidR="00661FD7" w:rsidRPr="00172229" w:rsidRDefault="0017222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22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1</w:t>
            </w:r>
            <w:r w:rsidR="00661FD7"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2,78</w:t>
            </w:r>
            <w:r w:rsidR="003D2D07" w:rsidRPr="00172229">
              <w:rPr>
                <w:rFonts w:ascii="Times New Roman" w:hAnsi="Times New Roman"/>
                <w:spacing w:val="-22"/>
                <w:sz w:val="28"/>
                <w:szCs w:val="28"/>
              </w:rPr>
              <w:t xml:space="preserve"> </w:t>
            </w:r>
            <w:r w:rsidR="00661FD7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>±</w:t>
            </w:r>
            <w:r w:rsidR="003D2D07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 xml:space="preserve"> </w:t>
            </w:r>
            <w:r w:rsidR="00661FD7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>1</w:t>
            </w:r>
            <w:r w:rsidR="00661FD7"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,</w:t>
            </w:r>
            <w:r w:rsidR="00661FD7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>35</w:t>
            </w:r>
          </w:p>
        </w:tc>
        <w:tc>
          <w:tcPr>
            <w:tcW w:w="2479" w:type="dxa"/>
            <w:shd w:val="clear" w:color="auto" w:fill="auto"/>
            <w:vAlign w:val="center"/>
          </w:tcPr>
          <w:p w:rsidR="00661FD7" w:rsidRPr="000544D8" w:rsidRDefault="0017222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9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,92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0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54</w:t>
            </w:r>
          </w:p>
        </w:tc>
        <w:tc>
          <w:tcPr>
            <w:tcW w:w="1851" w:type="dxa"/>
            <w:shd w:val="clear" w:color="auto" w:fill="auto"/>
            <w:vAlign w:val="center"/>
          </w:tcPr>
          <w:p w:rsidR="00661FD7" w:rsidRPr="000544D8" w:rsidRDefault="00172229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1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3,75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1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48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661FD7" w:rsidRPr="000544D8" w:rsidRDefault="00661FD7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0,25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0,04</w:t>
            </w:r>
          </w:p>
        </w:tc>
        <w:tc>
          <w:tcPr>
            <w:tcW w:w="1375" w:type="dxa"/>
            <w:shd w:val="clear" w:color="auto" w:fill="auto"/>
            <w:vAlign w:val="center"/>
          </w:tcPr>
          <w:p w:rsidR="00661FD7" w:rsidRPr="000544D8" w:rsidRDefault="00661FD7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  <w:lang w:val="en-US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0,21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0,03</w:t>
            </w:r>
          </w:p>
        </w:tc>
        <w:tc>
          <w:tcPr>
            <w:tcW w:w="1436" w:type="dxa"/>
            <w:shd w:val="clear" w:color="auto" w:fill="auto"/>
            <w:vAlign w:val="center"/>
          </w:tcPr>
          <w:p w:rsidR="00661FD7" w:rsidRPr="000544D8" w:rsidRDefault="00661FD7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0,20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0,02</w:t>
            </w:r>
          </w:p>
        </w:tc>
        <w:tc>
          <w:tcPr>
            <w:tcW w:w="1840" w:type="dxa"/>
            <w:shd w:val="clear" w:color="auto" w:fill="auto"/>
            <w:vAlign w:val="center"/>
          </w:tcPr>
          <w:p w:rsidR="00661FD7" w:rsidRPr="00034DA3" w:rsidRDefault="00661FD7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033C3B" w:rsidRPr="00034DA3" w:rsidTr="00172229">
        <w:trPr>
          <w:trHeight w:val="781"/>
        </w:trPr>
        <w:tc>
          <w:tcPr>
            <w:tcW w:w="1438" w:type="dxa"/>
            <w:shd w:val="clear" w:color="auto" w:fill="auto"/>
            <w:vAlign w:val="center"/>
          </w:tcPr>
          <w:p w:rsidR="00033C3B" w:rsidRPr="00034DA3" w:rsidRDefault="00033C3B" w:rsidP="005E22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Bithynia tentaculata</w:t>
            </w:r>
          </w:p>
        </w:tc>
        <w:tc>
          <w:tcPr>
            <w:tcW w:w="1505" w:type="dxa"/>
            <w:shd w:val="clear" w:color="auto" w:fill="auto"/>
            <w:vAlign w:val="center"/>
          </w:tcPr>
          <w:p w:rsidR="00033C3B" w:rsidRPr="000544D8" w:rsidRDefault="00172229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1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2,41 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 1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67</w:t>
            </w:r>
          </w:p>
        </w:tc>
        <w:tc>
          <w:tcPr>
            <w:tcW w:w="1385" w:type="dxa"/>
            <w:shd w:val="clear" w:color="auto" w:fill="auto"/>
            <w:vAlign w:val="center"/>
          </w:tcPr>
          <w:p w:rsidR="00033C3B" w:rsidRPr="00172229" w:rsidRDefault="00172229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22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1</w:t>
            </w:r>
            <w:r w:rsidR="00033C3B" w:rsidRPr="00172229">
              <w:rPr>
                <w:rFonts w:ascii="Times New Roman" w:hAnsi="Times New Roman"/>
                <w:spacing w:val="-22"/>
                <w:sz w:val="28"/>
                <w:szCs w:val="28"/>
              </w:rPr>
              <w:t xml:space="preserve">2,19 </w:t>
            </w:r>
            <w:r w:rsidR="00033C3B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>± 1</w:t>
            </w:r>
            <w:r w:rsidR="00033C3B"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,</w:t>
            </w:r>
            <w:r w:rsidR="00033C3B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>14</w:t>
            </w:r>
          </w:p>
        </w:tc>
        <w:tc>
          <w:tcPr>
            <w:tcW w:w="2479" w:type="dxa"/>
            <w:shd w:val="clear" w:color="auto" w:fill="auto"/>
            <w:vAlign w:val="center"/>
          </w:tcPr>
          <w:p w:rsidR="00033C3B" w:rsidRPr="000544D8" w:rsidRDefault="00172229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7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,63 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 0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87</w:t>
            </w:r>
          </w:p>
        </w:tc>
        <w:tc>
          <w:tcPr>
            <w:tcW w:w="1851" w:type="dxa"/>
            <w:shd w:val="clear" w:color="auto" w:fill="auto"/>
            <w:vAlign w:val="center"/>
          </w:tcPr>
          <w:p w:rsidR="00033C3B" w:rsidRPr="000544D8" w:rsidRDefault="00172229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1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2,32 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 0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,7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9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033C3B" w:rsidRPr="000544D8" w:rsidRDefault="00033C3B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0,25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 0,03</w:t>
            </w:r>
          </w:p>
        </w:tc>
        <w:tc>
          <w:tcPr>
            <w:tcW w:w="1375" w:type="dxa"/>
            <w:shd w:val="clear" w:color="auto" w:fill="auto"/>
            <w:vAlign w:val="center"/>
          </w:tcPr>
          <w:p w:rsidR="00033C3B" w:rsidRPr="000544D8" w:rsidRDefault="00033C3B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0,21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 0,02</w:t>
            </w:r>
          </w:p>
        </w:tc>
        <w:tc>
          <w:tcPr>
            <w:tcW w:w="1436" w:type="dxa"/>
            <w:shd w:val="clear" w:color="auto" w:fill="auto"/>
            <w:vAlign w:val="center"/>
          </w:tcPr>
          <w:p w:rsidR="00033C3B" w:rsidRPr="000544D8" w:rsidRDefault="00033C3B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0,19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 0,02</w:t>
            </w:r>
          </w:p>
        </w:tc>
        <w:tc>
          <w:tcPr>
            <w:tcW w:w="1840" w:type="dxa"/>
            <w:shd w:val="clear" w:color="auto" w:fill="auto"/>
            <w:vAlign w:val="center"/>
          </w:tcPr>
          <w:p w:rsidR="00033C3B" w:rsidRPr="00034DA3" w:rsidRDefault="00033C3B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033C3B" w:rsidRPr="00034DA3" w:rsidTr="00172229">
        <w:trPr>
          <w:trHeight w:val="763"/>
        </w:trPr>
        <w:tc>
          <w:tcPr>
            <w:tcW w:w="1438" w:type="dxa"/>
            <w:shd w:val="clear" w:color="auto" w:fill="auto"/>
            <w:vAlign w:val="center"/>
          </w:tcPr>
          <w:p w:rsidR="00033C3B" w:rsidRPr="00034DA3" w:rsidRDefault="00033C3B" w:rsidP="005E22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Planorbis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corneus</w:t>
            </w:r>
          </w:p>
        </w:tc>
        <w:tc>
          <w:tcPr>
            <w:tcW w:w="1505" w:type="dxa"/>
            <w:shd w:val="clear" w:color="auto" w:fill="auto"/>
            <w:vAlign w:val="center"/>
          </w:tcPr>
          <w:p w:rsidR="00033C3B" w:rsidRPr="000544D8" w:rsidRDefault="00172229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8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,74 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 1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79</w:t>
            </w:r>
          </w:p>
        </w:tc>
        <w:tc>
          <w:tcPr>
            <w:tcW w:w="1385" w:type="dxa"/>
            <w:shd w:val="clear" w:color="auto" w:fill="auto"/>
            <w:vAlign w:val="center"/>
          </w:tcPr>
          <w:p w:rsidR="00033C3B" w:rsidRPr="000544D8" w:rsidRDefault="00172229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7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,24 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 1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12</w:t>
            </w:r>
          </w:p>
        </w:tc>
        <w:tc>
          <w:tcPr>
            <w:tcW w:w="2479" w:type="dxa"/>
            <w:shd w:val="clear" w:color="auto" w:fill="auto"/>
            <w:vAlign w:val="center"/>
          </w:tcPr>
          <w:p w:rsidR="00033C3B" w:rsidRPr="000544D8" w:rsidRDefault="00172229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6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,53 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 0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84</w:t>
            </w:r>
          </w:p>
        </w:tc>
        <w:tc>
          <w:tcPr>
            <w:tcW w:w="1851" w:type="dxa"/>
            <w:shd w:val="clear" w:color="auto" w:fill="auto"/>
            <w:vAlign w:val="center"/>
          </w:tcPr>
          <w:p w:rsidR="00033C3B" w:rsidRPr="000544D8" w:rsidRDefault="00172229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9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,79 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 1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33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033C3B" w:rsidRPr="000544D8" w:rsidRDefault="00033C3B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0,27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 0,04</w:t>
            </w:r>
          </w:p>
        </w:tc>
        <w:tc>
          <w:tcPr>
            <w:tcW w:w="1375" w:type="dxa"/>
            <w:shd w:val="clear" w:color="auto" w:fill="auto"/>
            <w:vAlign w:val="center"/>
          </w:tcPr>
          <w:p w:rsidR="00033C3B" w:rsidRPr="000544D8" w:rsidRDefault="00033C3B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0,22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 0,02</w:t>
            </w:r>
          </w:p>
        </w:tc>
        <w:tc>
          <w:tcPr>
            <w:tcW w:w="1436" w:type="dxa"/>
            <w:shd w:val="clear" w:color="auto" w:fill="auto"/>
            <w:vAlign w:val="center"/>
          </w:tcPr>
          <w:p w:rsidR="00033C3B" w:rsidRPr="000544D8" w:rsidRDefault="00033C3B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0,16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 0,02</w:t>
            </w:r>
          </w:p>
        </w:tc>
        <w:tc>
          <w:tcPr>
            <w:tcW w:w="1840" w:type="dxa"/>
            <w:shd w:val="clear" w:color="auto" w:fill="auto"/>
            <w:vAlign w:val="center"/>
          </w:tcPr>
          <w:p w:rsidR="00033C3B" w:rsidRPr="00034DA3" w:rsidRDefault="00033C3B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033C3B" w:rsidRPr="00034DA3" w:rsidTr="00172229">
        <w:trPr>
          <w:trHeight w:val="781"/>
        </w:trPr>
        <w:tc>
          <w:tcPr>
            <w:tcW w:w="1438" w:type="dxa"/>
            <w:shd w:val="clear" w:color="auto" w:fill="auto"/>
            <w:vAlign w:val="center"/>
          </w:tcPr>
          <w:p w:rsidR="00033C3B" w:rsidRPr="00034DA3" w:rsidRDefault="00033C3B" w:rsidP="005E22B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Planorbis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  <w:t>spirorbis</w:t>
            </w:r>
          </w:p>
        </w:tc>
        <w:tc>
          <w:tcPr>
            <w:tcW w:w="1505" w:type="dxa"/>
            <w:shd w:val="clear" w:color="auto" w:fill="auto"/>
            <w:vAlign w:val="center"/>
          </w:tcPr>
          <w:p w:rsidR="00033C3B" w:rsidRPr="000544D8" w:rsidRDefault="00172229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7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,32</w:t>
            </w:r>
          </w:p>
        </w:tc>
        <w:tc>
          <w:tcPr>
            <w:tcW w:w="1385" w:type="dxa"/>
            <w:shd w:val="clear" w:color="auto" w:fill="auto"/>
            <w:vAlign w:val="center"/>
          </w:tcPr>
          <w:p w:rsidR="00033C3B" w:rsidRPr="000544D8" w:rsidRDefault="00172229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7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,46</w:t>
            </w:r>
          </w:p>
        </w:tc>
        <w:tc>
          <w:tcPr>
            <w:tcW w:w="2479" w:type="dxa"/>
            <w:shd w:val="clear" w:color="auto" w:fill="auto"/>
            <w:vAlign w:val="center"/>
          </w:tcPr>
          <w:p w:rsidR="00033C3B" w:rsidRPr="000544D8" w:rsidRDefault="00172229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6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,68</w:t>
            </w:r>
          </w:p>
        </w:tc>
        <w:tc>
          <w:tcPr>
            <w:tcW w:w="1851" w:type="dxa"/>
            <w:shd w:val="clear" w:color="auto" w:fill="auto"/>
            <w:vAlign w:val="center"/>
          </w:tcPr>
          <w:p w:rsidR="00033C3B" w:rsidRPr="000544D8" w:rsidRDefault="00172229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9</w:t>
            </w:r>
            <w:r w:rsidR="00033C3B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,32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033C3B" w:rsidRPr="000544D8" w:rsidRDefault="00033C3B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0,30</w:t>
            </w:r>
          </w:p>
        </w:tc>
        <w:tc>
          <w:tcPr>
            <w:tcW w:w="1375" w:type="dxa"/>
            <w:shd w:val="clear" w:color="auto" w:fill="auto"/>
            <w:vAlign w:val="center"/>
          </w:tcPr>
          <w:p w:rsidR="00033C3B" w:rsidRPr="000544D8" w:rsidRDefault="00033C3B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0,26</w:t>
            </w:r>
          </w:p>
        </w:tc>
        <w:tc>
          <w:tcPr>
            <w:tcW w:w="1436" w:type="dxa"/>
            <w:shd w:val="clear" w:color="auto" w:fill="auto"/>
            <w:vAlign w:val="center"/>
          </w:tcPr>
          <w:p w:rsidR="00033C3B" w:rsidRPr="000544D8" w:rsidRDefault="00033C3B" w:rsidP="005E22B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0,21</w:t>
            </w:r>
          </w:p>
        </w:tc>
        <w:tc>
          <w:tcPr>
            <w:tcW w:w="1840" w:type="dxa"/>
            <w:shd w:val="clear" w:color="auto" w:fill="auto"/>
            <w:vAlign w:val="center"/>
          </w:tcPr>
          <w:p w:rsidR="00033C3B" w:rsidRPr="00034DA3" w:rsidRDefault="00033C3B" w:rsidP="005E22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034DA3" w:rsidRPr="00034DA3" w:rsidTr="00172229">
        <w:trPr>
          <w:trHeight w:val="781"/>
        </w:trPr>
        <w:tc>
          <w:tcPr>
            <w:tcW w:w="1438" w:type="dxa"/>
            <w:shd w:val="clear" w:color="auto" w:fill="auto"/>
            <w:vAlign w:val="center"/>
          </w:tcPr>
          <w:p w:rsidR="00661FD7" w:rsidRPr="00034DA3" w:rsidRDefault="00661FD7" w:rsidP="00034DA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Viviparus</w:t>
            </w:r>
            <w:r w:rsidR="003D2D07"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contectus</w:t>
            </w:r>
          </w:p>
        </w:tc>
        <w:tc>
          <w:tcPr>
            <w:tcW w:w="1505" w:type="dxa"/>
            <w:shd w:val="clear" w:color="auto" w:fill="auto"/>
            <w:vAlign w:val="center"/>
          </w:tcPr>
          <w:p w:rsidR="00661FD7" w:rsidRPr="000544D8" w:rsidRDefault="00FB548E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28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,38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3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14</w:t>
            </w:r>
          </w:p>
        </w:tc>
        <w:tc>
          <w:tcPr>
            <w:tcW w:w="1385" w:type="dxa"/>
            <w:shd w:val="clear" w:color="auto" w:fill="auto"/>
            <w:vAlign w:val="center"/>
          </w:tcPr>
          <w:p w:rsidR="00661FD7" w:rsidRPr="00172229" w:rsidRDefault="00FB548E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22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29</w:t>
            </w:r>
            <w:r w:rsidR="00661FD7"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,82</w:t>
            </w:r>
            <w:r w:rsidR="003D2D07" w:rsidRPr="00172229">
              <w:rPr>
                <w:rFonts w:ascii="Times New Roman" w:hAnsi="Times New Roman"/>
                <w:spacing w:val="-22"/>
                <w:sz w:val="28"/>
                <w:szCs w:val="28"/>
              </w:rPr>
              <w:t xml:space="preserve"> </w:t>
            </w:r>
            <w:r w:rsidR="00661FD7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>±</w:t>
            </w:r>
            <w:r w:rsidR="003D2D07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 xml:space="preserve"> </w:t>
            </w:r>
            <w:r w:rsidR="00661FD7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>1</w:t>
            </w:r>
            <w:r w:rsidR="00661FD7"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,</w:t>
            </w:r>
            <w:r w:rsidR="00661FD7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>58</w:t>
            </w:r>
          </w:p>
        </w:tc>
        <w:tc>
          <w:tcPr>
            <w:tcW w:w="2479" w:type="dxa"/>
            <w:shd w:val="clear" w:color="auto" w:fill="auto"/>
            <w:vAlign w:val="center"/>
          </w:tcPr>
          <w:p w:rsidR="00661FD7" w:rsidRPr="000544D8" w:rsidRDefault="00FB548E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34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,71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1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59</w:t>
            </w:r>
          </w:p>
        </w:tc>
        <w:tc>
          <w:tcPr>
            <w:tcW w:w="1851" w:type="dxa"/>
            <w:shd w:val="clear" w:color="auto" w:fill="auto"/>
            <w:vAlign w:val="center"/>
          </w:tcPr>
          <w:p w:rsidR="00661FD7" w:rsidRPr="000544D8" w:rsidRDefault="00FB548E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21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,26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1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661FD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42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661FD7" w:rsidRPr="000544D8" w:rsidRDefault="00661FD7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0,39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0,07</w:t>
            </w:r>
          </w:p>
        </w:tc>
        <w:tc>
          <w:tcPr>
            <w:tcW w:w="1375" w:type="dxa"/>
            <w:shd w:val="clear" w:color="auto" w:fill="auto"/>
            <w:vAlign w:val="center"/>
          </w:tcPr>
          <w:p w:rsidR="00661FD7" w:rsidRPr="000544D8" w:rsidRDefault="00661FD7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0,35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0,03</w:t>
            </w:r>
          </w:p>
        </w:tc>
        <w:tc>
          <w:tcPr>
            <w:tcW w:w="1436" w:type="dxa"/>
            <w:shd w:val="clear" w:color="auto" w:fill="auto"/>
            <w:vAlign w:val="center"/>
          </w:tcPr>
          <w:p w:rsidR="00661FD7" w:rsidRPr="000544D8" w:rsidRDefault="00661FD7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0,27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0,05</w:t>
            </w:r>
          </w:p>
        </w:tc>
        <w:tc>
          <w:tcPr>
            <w:tcW w:w="1840" w:type="dxa"/>
            <w:shd w:val="clear" w:color="auto" w:fill="auto"/>
            <w:vAlign w:val="center"/>
          </w:tcPr>
          <w:p w:rsidR="00661FD7" w:rsidRPr="00034DA3" w:rsidRDefault="00661FD7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034DA3" w:rsidRPr="00034DA3" w:rsidTr="00172229">
        <w:trPr>
          <w:trHeight w:val="781"/>
        </w:trPr>
        <w:tc>
          <w:tcPr>
            <w:tcW w:w="1438" w:type="dxa"/>
            <w:shd w:val="clear" w:color="auto" w:fill="auto"/>
            <w:vAlign w:val="center"/>
          </w:tcPr>
          <w:p w:rsidR="00351AEA" w:rsidRPr="00034DA3" w:rsidRDefault="00351AEA" w:rsidP="00034DA3">
            <w:pPr>
              <w:spacing w:after="0" w:line="240" w:lineRule="auto"/>
              <w:rPr>
                <w:rStyle w:val="a4"/>
                <w:rFonts w:ascii="Times New Roman" w:hAnsi="Times New Roman"/>
                <w:bCs/>
                <w:i w:val="0"/>
                <w:color w:val="000000"/>
                <w:sz w:val="28"/>
                <w:szCs w:val="28"/>
                <w:shd w:val="clear" w:color="auto" w:fill="FFFFFF"/>
                <w:lang w:val="en-US"/>
              </w:rPr>
            </w:pPr>
            <w:r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Viviparus</w:t>
            </w:r>
            <w:r w:rsidR="003D2D07"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</w:rPr>
              <w:t xml:space="preserve"> </w:t>
            </w:r>
            <w:r w:rsidR="007734C0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vivipar</w:t>
            </w:r>
            <w:r w:rsidR="00CB6ED1" w:rsidRPr="00034DA3">
              <w:rPr>
                <w:rStyle w:val="a4"/>
                <w:rFonts w:ascii="Times New Roman" w:hAnsi="Times New Roman"/>
                <w:bCs/>
                <w:i w:val="0"/>
                <w:sz w:val="28"/>
                <w:szCs w:val="28"/>
                <w:shd w:val="clear" w:color="auto" w:fill="FFFFFF"/>
                <w:lang w:val="en-US"/>
              </w:rPr>
              <w:t>us</w:t>
            </w:r>
          </w:p>
        </w:tc>
        <w:tc>
          <w:tcPr>
            <w:tcW w:w="1505" w:type="dxa"/>
            <w:shd w:val="clear" w:color="auto" w:fill="auto"/>
            <w:vAlign w:val="center"/>
          </w:tcPr>
          <w:p w:rsidR="00351AEA" w:rsidRPr="000544D8" w:rsidRDefault="00FB548E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27</w:t>
            </w:r>
            <w:r w:rsidR="00C40923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4A36DD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3</w:t>
            </w:r>
            <w:r w:rsidR="00A71B2D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6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="00A71B2D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="00C40923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2</w:t>
            </w:r>
            <w:r w:rsidR="00C40923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A71B2D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4</w:t>
            </w:r>
            <w:r w:rsidR="00B061BF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7</w:t>
            </w:r>
          </w:p>
        </w:tc>
        <w:tc>
          <w:tcPr>
            <w:tcW w:w="1385" w:type="dxa"/>
            <w:shd w:val="clear" w:color="auto" w:fill="auto"/>
            <w:vAlign w:val="center"/>
          </w:tcPr>
          <w:p w:rsidR="00351AEA" w:rsidRPr="00172229" w:rsidRDefault="00C40923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22"/>
                <w:sz w:val="28"/>
                <w:szCs w:val="28"/>
              </w:rPr>
            </w:pPr>
            <w:r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3</w:t>
            </w:r>
            <w:r w:rsidR="00FB548E"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1</w:t>
            </w:r>
            <w:r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,</w:t>
            </w:r>
            <w:r w:rsidR="00A71B2D"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6</w:t>
            </w:r>
            <w:r w:rsidR="00B061BF"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3</w:t>
            </w:r>
            <w:r w:rsidR="003D2D07" w:rsidRPr="00172229">
              <w:rPr>
                <w:rFonts w:ascii="Times New Roman" w:hAnsi="Times New Roman"/>
                <w:spacing w:val="-22"/>
                <w:sz w:val="28"/>
                <w:szCs w:val="28"/>
              </w:rPr>
              <w:t xml:space="preserve"> </w:t>
            </w:r>
            <w:r w:rsidR="00A71B2D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>±</w:t>
            </w:r>
            <w:r w:rsidR="003D2D07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 xml:space="preserve"> </w:t>
            </w:r>
            <w:r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>1</w:t>
            </w:r>
            <w:r w:rsidRPr="00172229">
              <w:rPr>
                <w:rFonts w:ascii="Times New Roman" w:hAnsi="Times New Roman"/>
                <w:spacing w:val="-22"/>
                <w:sz w:val="28"/>
                <w:szCs w:val="28"/>
              </w:rPr>
              <w:t>,</w:t>
            </w:r>
            <w:r w:rsidR="00A71B2D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>7</w:t>
            </w:r>
            <w:r w:rsidR="00B061BF" w:rsidRPr="00172229">
              <w:rPr>
                <w:rFonts w:ascii="Times New Roman" w:hAnsi="Times New Roman"/>
                <w:spacing w:val="-22"/>
                <w:sz w:val="28"/>
                <w:szCs w:val="28"/>
                <w:shd w:val="clear" w:color="auto" w:fill="FFFFFF"/>
              </w:rPr>
              <w:t>6</w:t>
            </w:r>
          </w:p>
        </w:tc>
        <w:tc>
          <w:tcPr>
            <w:tcW w:w="2479" w:type="dxa"/>
            <w:shd w:val="clear" w:color="auto" w:fill="auto"/>
            <w:vAlign w:val="center"/>
          </w:tcPr>
          <w:p w:rsidR="00351AEA" w:rsidRPr="000544D8" w:rsidRDefault="00C40923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2</w:t>
            </w:r>
            <w:r w:rsidR="00FB548E">
              <w:rPr>
                <w:rFonts w:ascii="Times New Roman" w:hAnsi="Times New Roman"/>
                <w:spacing w:val="-12"/>
                <w:sz w:val="28"/>
                <w:szCs w:val="28"/>
              </w:rPr>
              <w:t>9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A71B2D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9</w:t>
            </w:r>
            <w:r w:rsidR="00B061BF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8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="00A71B2D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1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A71B2D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1</w:t>
            </w:r>
            <w:r w:rsidR="00B061BF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4</w:t>
            </w:r>
          </w:p>
        </w:tc>
        <w:tc>
          <w:tcPr>
            <w:tcW w:w="1851" w:type="dxa"/>
            <w:shd w:val="clear" w:color="auto" w:fill="auto"/>
            <w:vAlign w:val="center"/>
          </w:tcPr>
          <w:p w:rsidR="00351AEA" w:rsidRPr="000544D8" w:rsidRDefault="00FB548E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>
              <w:rPr>
                <w:rFonts w:ascii="Times New Roman" w:hAnsi="Times New Roman"/>
                <w:spacing w:val="-12"/>
                <w:sz w:val="28"/>
                <w:szCs w:val="28"/>
              </w:rPr>
              <w:t>2</w:t>
            </w:r>
            <w:r w:rsidR="00C40923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3,</w:t>
            </w:r>
            <w:r w:rsidR="00A71B2D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2</w:t>
            </w:r>
            <w:r w:rsidR="00B061BF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2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="00A71B2D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="00A71B2D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1</w:t>
            </w:r>
            <w:r w:rsidR="00C40923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,</w:t>
            </w:r>
            <w:r w:rsidR="00A71B2D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2</w:t>
            </w:r>
            <w:r w:rsidR="00B061BF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4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351AEA" w:rsidRPr="000544D8" w:rsidRDefault="00A3124C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0,33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0,04</w:t>
            </w:r>
          </w:p>
        </w:tc>
        <w:tc>
          <w:tcPr>
            <w:tcW w:w="1375" w:type="dxa"/>
            <w:shd w:val="clear" w:color="auto" w:fill="auto"/>
            <w:vAlign w:val="center"/>
          </w:tcPr>
          <w:p w:rsidR="00351AEA" w:rsidRPr="000544D8" w:rsidRDefault="00A3124C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0,28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0,03</w:t>
            </w:r>
          </w:p>
        </w:tc>
        <w:tc>
          <w:tcPr>
            <w:tcW w:w="1436" w:type="dxa"/>
            <w:shd w:val="clear" w:color="auto" w:fill="auto"/>
            <w:vAlign w:val="center"/>
          </w:tcPr>
          <w:p w:rsidR="00351AEA" w:rsidRPr="000544D8" w:rsidRDefault="00A3124C" w:rsidP="00034DA3">
            <w:pPr>
              <w:spacing w:after="0" w:line="240" w:lineRule="auto"/>
              <w:jc w:val="center"/>
              <w:rPr>
                <w:rFonts w:ascii="Times New Roman" w:hAnsi="Times New Roman"/>
                <w:spacing w:val="-12"/>
                <w:sz w:val="28"/>
                <w:szCs w:val="28"/>
              </w:rPr>
            </w:pPr>
            <w:r w:rsidRPr="000544D8">
              <w:rPr>
                <w:rFonts w:ascii="Times New Roman" w:hAnsi="Times New Roman"/>
                <w:spacing w:val="-12"/>
                <w:sz w:val="28"/>
                <w:szCs w:val="28"/>
              </w:rPr>
              <w:t>0,26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±</w:t>
            </w:r>
            <w:r w:rsidR="003D2D07"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 xml:space="preserve"> </w:t>
            </w:r>
            <w:r w:rsidRPr="000544D8">
              <w:rPr>
                <w:rFonts w:ascii="Times New Roman" w:hAnsi="Times New Roman"/>
                <w:spacing w:val="-12"/>
                <w:sz w:val="28"/>
                <w:szCs w:val="28"/>
                <w:shd w:val="clear" w:color="auto" w:fill="FFFFFF"/>
              </w:rPr>
              <w:t>0,03</w:t>
            </w:r>
          </w:p>
        </w:tc>
        <w:tc>
          <w:tcPr>
            <w:tcW w:w="1840" w:type="dxa"/>
            <w:shd w:val="clear" w:color="auto" w:fill="auto"/>
            <w:vAlign w:val="center"/>
          </w:tcPr>
          <w:p w:rsidR="00351AEA" w:rsidRPr="00034DA3" w:rsidRDefault="00482BA3" w:rsidP="0003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</w:tr>
    </w:tbl>
    <w:p w:rsidR="00A55C09" w:rsidRDefault="00212CE9" w:rsidP="00A343A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  <w:sectPr w:rsidR="00A55C09" w:rsidSect="00033C3B">
          <w:pgSz w:w="16838" w:h="11906" w:orient="landscape"/>
          <w:pgMar w:top="1702" w:right="1134" w:bottom="1134" w:left="1134" w:header="709" w:footer="709" w:gutter="0"/>
          <w:cols w:space="708"/>
          <w:titlePg/>
          <w:docGrid w:linePitch="360"/>
        </w:sectPr>
      </w:pPr>
      <w:r>
        <w:rPr>
          <w:rFonts w:ascii="Times New Roman" w:hAnsi="Times New Roman"/>
          <w:noProof/>
          <w:sz w:val="28"/>
          <w:szCs w:val="28"/>
        </w:rPr>
        <w:pict>
          <v:oval id="_x0000_s1046" style="position:absolute;left:0;text-align:left;margin-left:331.35pt;margin-top:140.15pt;width:56.1pt;height:39.25pt;z-index:251661312;mso-position-horizontal-relative:text;mso-position-vertical-relative:text" strokecolor="white"/>
        </w:pict>
      </w:r>
    </w:p>
    <w:p w:rsidR="00BF10B0" w:rsidRDefault="00651E89" w:rsidP="007734C0">
      <w:pPr>
        <w:spacing w:after="120" w:line="480" w:lineRule="auto"/>
        <w:jc w:val="center"/>
        <w:rPr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</w:t>
      </w:r>
      <w:r w:rsidR="00055D33" w:rsidRPr="00B145CA">
        <w:rPr>
          <w:rFonts w:ascii="Times New Roman" w:hAnsi="Times New Roman"/>
          <w:sz w:val="28"/>
          <w:szCs w:val="28"/>
        </w:rPr>
        <w:t>ЗАКЛЮЧЕНИЕ</w:t>
      </w:r>
    </w:p>
    <w:p w:rsidR="005A59D4" w:rsidRPr="005D50AB" w:rsidRDefault="005A59D4" w:rsidP="005A59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50AB">
        <w:rPr>
          <w:rFonts w:ascii="Times New Roman" w:hAnsi="Times New Roman"/>
          <w:sz w:val="28"/>
          <w:szCs w:val="28"/>
        </w:rPr>
        <w:t>Водные моллюски играют важную роль в пресноводных биоценозах как естественные очистители воды, являясь детритофагами и биофильтраторами</w:t>
      </w:r>
      <w:r w:rsidR="007734C0" w:rsidRPr="005D50AB">
        <w:rPr>
          <w:rFonts w:ascii="Times New Roman" w:hAnsi="Times New Roman"/>
          <w:sz w:val="28"/>
          <w:szCs w:val="28"/>
        </w:rPr>
        <w:t>;</w:t>
      </w:r>
      <w:r w:rsidRPr="005D50AB">
        <w:rPr>
          <w:rFonts w:ascii="Times New Roman" w:hAnsi="Times New Roman"/>
          <w:sz w:val="28"/>
          <w:szCs w:val="28"/>
        </w:rPr>
        <w:t xml:space="preserve"> входят в разнообразные трофические цепи, служат пищевыми объектами для рыб, птиц, млекопитающих</w:t>
      </w:r>
      <w:r w:rsidR="004B037B" w:rsidRPr="005D50AB">
        <w:rPr>
          <w:rFonts w:ascii="Times New Roman" w:hAnsi="Times New Roman"/>
          <w:sz w:val="28"/>
          <w:szCs w:val="28"/>
        </w:rPr>
        <w:t>, а также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="004B037B" w:rsidRPr="005D50AB">
        <w:rPr>
          <w:rFonts w:ascii="Times New Roman" w:hAnsi="Times New Roman"/>
          <w:sz w:val="28"/>
          <w:szCs w:val="28"/>
        </w:rPr>
        <w:t>являются</w:t>
      </w:r>
      <w:r w:rsidRPr="005D50AB">
        <w:rPr>
          <w:rFonts w:ascii="Times New Roman" w:hAnsi="Times New Roman"/>
          <w:sz w:val="28"/>
          <w:szCs w:val="28"/>
        </w:rPr>
        <w:t xml:space="preserve"> промежуточными хозяевами паразитических чер</w:t>
      </w:r>
      <w:r w:rsidR="004B037B" w:rsidRPr="005D50AB">
        <w:rPr>
          <w:rFonts w:ascii="Times New Roman" w:hAnsi="Times New Roman"/>
          <w:sz w:val="28"/>
          <w:szCs w:val="28"/>
        </w:rPr>
        <w:t>вей</w:t>
      </w:r>
      <w:r w:rsidRPr="005D50AB">
        <w:rPr>
          <w:rFonts w:ascii="Times New Roman" w:hAnsi="Times New Roman"/>
          <w:sz w:val="28"/>
          <w:szCs w:val="28"/>
        </w:rPr>
        <w:t>.</w:t>
      </w:r>
    </w:p>
    <w:p w:rsidR="00FF23F9" w:rsidRPr="005D50AB" w:rsidRDefault="002553A9" w:rsidP="00873F4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50AB">
        <w:rPr>
          <w:rFonts w:ascii="Times New Roman" w:hAnsi="Times New Roman"/>
          <w:sz w:val="28"/>
          <w:szCs w:val="28"/>
        </w:rPr>
        <w:t xml:space="preserve">На особо охраняемых </w:t>
      </w:r>
      <w:r w:rsidR="007734C0" w:rsidRPr="005D50AB">
        <w:rPr>
          <w:rFonts w:ascii="Times New Roman" w:hAnsi="Times New Roman"/>
          <w:sz w:val="28"/>
          <w:szCs w:val="28"/>
        </w:rPr>
        <w:t xml:space="preserve">природных </w:t>
      </w:r>
      <w:r w:rsidRPr="005D50AB">
        <w:rPr>
          <w:rFonts w:ascii="Times New Roman" w:hAnsi="Times New Roman"/>
          <w:sz w:val="28"/>
          <w:szCs w:val="28"/>
        </w:rPr>
        <w:t xml:space="preserve">территориях Рязанской области </w:t>
      </w:r>
      <w:r w:rsidR="00651E89" w:rsidRPr="005D50AB">
        <w:rPr>
          <w:rFonts w:ascii="Times New Roman" w:hAnsi="Times New Roman"/>
          <w:sz w:val="28"/>
          <w:szCs w:val="28"/>
        </w:rPr>
        <w:t xml:space="preserve">было собрано 214 экземпляров моллюсков, из них 144 на р. Пра, 70 – на озере Сынтул. Виды относятся к двум классам: Gastropoda и </w:t>
      </w:r>
      <w:r w:rsidR="00651E89" w:rsidRPr="005D50AB">
        <w:rPr>
          <w:rFonts w:ascii="Times New Roman" w:hAnsi="Times New Roman"/>
          <w:sz w:val="28"/>
          <w:szCs w:val="28"/>
          <w:lang w:val="en-US"/>
        </w:rPr>
        <w:t>Bivalvia</w:t>
      </w:r>
      <w:r w:rsidR="00651E89" w:rsidRPr="005D50AB">
        <w:rPr>
          <w:rFonts w:ascii="Times New Roman" w:hAnsi="Times New Roman"/>
          <w:sz w:val="28"/>
          <w:szCs w:val="28"/>
        </w:rPr>
        <w:t>.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="00FF23F9" w:rsidRPr="005D50AB">
        <w:rPr>
          <w:rFonts w:ascii="Times New Roman" w:hAnsi="Times New Roman"/>
          <w:sz w:val="28"/>
          <w:szCs w:val="28"/>
        </w:rPr>
        <w:t>В обсл</w:t>
      </w:r>
      <w:r w:rsidR="001766B1" w:rsidRPr="005D50AB">
        <w:rPr>
          <w:rFonts w:ascii="Times New Roman" w:hAnsi="Times New Roman"/>
          <w:sz w:val="28"/>
          <w:szCs w:val="28"/>
        </w:rPr>
        <w:t>едованных биотопах обнаружено 17</w:t>
      </w:r>
      <w:r w:rsidR="00FF23F9" w:rsidRPr="005D50AB">
        <w:rPr>
          <w:rFonts w:ascii="Times New Roman" w:hAnsi="Times New Roman"/>
          <w:sz w:val="28"/>
          <w:szCs w:val="28"/>
        </w:rPr>
        <w:t xml:space="preserve"> видов моллюсков из</w:t>
      </w:r>
      <w:r w:rsidR="00645371" w:rsidRPr="005D50AB">
        <w:rPr>
          <w:rFonts w:ascii="Times New Roman" w:hAnsi="Times New Roman"/>
          <w:sz w:val="28"/>
          <w:szCs w:val="28"/>
        </w:rPr>
        <w:t xml:space="preserve"> семи</w:t>
      </w:r>
      <w:r w:rsidR="00FF23F9" w:rsidRPr="005D50AB">
        <w:rPr>
          <w:rFonts w:ascii="Times New Roman" w:hAnsi="Times New Roman"/>
          <w:sz w:val="28"/>
          <w:szCs w:val="28"/>
        </w:rPr>
        <w:t xml:space="preserve"> семейств: </w:t>
      </w:r>
      <w:r w:rsidR="00FF23F9" w:rsidRPr="005D50AB">
        <w:rPr>
          <w:rFonts w:ascii="Times New Roman" w:hAnsi="Times New Roman"/>
          <w:sz w:val="28"/>
          <w:szCs w:val="28"/>
          <w:lang w:val="en-US"/>
        </w:rPr>
        <w:t>Viviparidae</w:t>
      </w:r>
      <w:r w:rsidR="00FF23F9" w:rsidRPr="005D50AB">
        <w:rPr>
          <w:rFonts w:ascii="Times New Roman" w:hAnsi="Times New Roman"/>
          <w:sz w:val="28"/>
          <w:szCs w:val="28"/>
        </w:rPr>
        <w:t xml:space="preserve">, </w:t>
      </w:r>
      <w:r w:rsidR="00FF23F9" w:rsidRPr="005D50AB">
        <w:rPr>
          <w:rFonts w:ascii="Times New Roman" w:hAnsi="Times New Roman"/>
          <w:sz w:val="28"/>
          <w:szCs w:val="28"/>
          <w:lang w:val="en-US"/>
        </w:rPr>
        <w:t>Bithyniidae</w:t>
      </w:r>
      <w:r w:rsidR="00FF23F9" w:rsidRPr="005D50AB">
        <w:rPr>
          <w:rFonts w:ascii="Times New Roman" w:hAnsi="Times New Roman"/>
          <w:sz w:val="28"/>
          <w:szCs w:val="28"/>
        </w:rPr>
        <w:t xml:space="preserve">, </w:t>
      </w:r>
      <w:r w:rsidR="00FF23F9" w:rsidRPr="005D50AB">
        <w:rPr>
          <w:rFonts w:ascii="Times New Roman" w:hAnsi="Times New Roman"/>
          <w:sz w:val="28"/>
          <w:szCs w:val="28"/>
          <w:lang w:val="en-US"/>
        </w:rPr>
        <w:t>Lymnaeidae</w:t>
      </w:r>
      <w:r w:rsidR="00FF23F9" w:rsidRPr="005D50AB">
        <w:rPr>
          <w:rFonts w:ascii="Times New Roman" w:hAnsi="Times New Roman"/>
          <w:sz w:val="28"/>
          <w:szCs w:val="28"/>
        </w:rPr>
        <w:t xml:space="preserve">, </w:t>
      </w:r>
      <w:r w:rsidR="00FF23F9" w:rsidRPr="005D50AB">
        <w:rPr>
          <w:rFonts w:ascii="Times New Roman" w:hAnsi="Times New Roman"/>
          <w:sz w:val="28"/>
          <w:szCs w:val="28"/>
          <w:lang w:val="en-US"/>
        </w:rPr>
        <w:t>Unionidae</w:t>
      </w:r>
      <w:r w:rsidR="00FF23F9" w:rsidRPr="005D50AB">
        <w:rPr>
          <w:rFonts w:ascii="Times New Roman" w:hAnsi="Times New Roman"/>
          <w:sz w:val="28"/>
          <w:szCs w:val="28"/>
        </w:rPr>
        <w:t xml:space="preserve">, </w:t>
      </w:r>
      <w:r w:rsidR="00FF23F9" w:rsidRPr="005D50AB">
        <w:rPr>
          <w:rFonts w:ascii="Times New Roman" w:hAnsi="Times New Roman"/>
          <w:sz w:val="28"/>
          <w:szCs w:val="28"/>
          <w:lang w:val="en-US"/>
        </w:rPr>
        <w:t>Pisididae</w:t>
      </w:r>
      <w:r w:rsidR="00FF23F9" w:rsidRPr="005D50AB">
        <w:rPr>
          <w:rFonts w:ascii="Times New Roman" w:hAnsi="Times New Roman"/>
          <w:sz w:val="28"/>
          <w:szCs w:val="28"/>
        </w:rPr>
        <w:t>,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="00FF23F9" w:rsidRPr="005D50AB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Sphaeriidae</w:t>
      </w:r>
      <w:r w:rsidR="00645371" w:rsidRPr="005D50AB">
        <w:rPr>
          <w:rFonts w:ascii="Times New Roman" w:hAnsi="Times New Roman"/>
          <w:sz w:val="28"/>
          <w:szCs w:val="28"/>
        </w:rPr>
        <w:t>,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="00645371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Planorbidae</w:t>
      </w:r>
      <w:r w:rsidR="000B68AE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. </w:t>
      </w:r>
    </w:p>
    <w:p w:rsidR="00EE40DB" w:rsidRPr="005D50AB" w:rsidRDefault="009A5B2A" w:rsidP="00230B48">
      <w:pPr>
        <w:pStyle w:val="a3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5D50AB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</w:rPr>
        <w:t>Сынтульское озеро отл</w:t>
      </w:r>
      <w:r w:rsidR="00AC7E8E" w:rsidRPr="005D50AB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</w:rPr>
        <w:t>ичается от реки Пры тем, что</w:t>
      </w:r>
      <w:r w:rsidR="003D2D07" w:rsidRPr="005D50AB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</w:rPr>
        <w:t xml:space="preserve"> </w:t>
      </w:r>
      <w:r w:rsidRPr="005D50A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водообмен </w:t>
      </w:r>
      <w:r w:rsidR="00623E50" w:rsidRPr="005D50A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в </w:t>
      </w:r>
      <w:r w:rsidRPr="005D50A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оз</w:t>
      </w:r>
      <w:r w:rsidR="005A010D" w:rsidRPr="005D50A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е</w:t>
      </w:r>
      <w:r w:rsidRPr="005D50A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р</w:t>
      </w:r>
      <w:r w:rsidR="00623E50" w:rsidRPr="005D50A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е</w:t>
      </w:r>
      <w:r w:rsidR="003D2D07" w:rsidRPr="005D50A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r w:rsidR="00C81BF8" w:rsidRPr="005D50A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всегда замедлен. В</w:t>
      </w:r>
      <w:r w:rsidR="00623E50" w:rsidRPr="005D50A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озере</w:t>
      </w:r>
      <w:r w:rsidR="003D2D07" w:rsidRPr="005D50A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r w:rsidRPr="005D50A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прозрачная вода</w:t>
      </w:r>
      <w:r w:rsidR="00C81BF8" w:rsidRPr="005D50AB">
        <w:rPr>
          <w:rFonts w:ascii="Times New Roman" w:hAnsi="Times New Roman"/>
          <w:sz w:val="28"/>
          <w:szCs w:val="28"/>
          <w:shd w:val="clear" w:color="auto" w:fill="FFFFFF"/>
        </w:rPr>
        <w:t xml:space="preserve"> и </w:t>
      </w:r>
      <w:r w:rsidR="002553A9" w:rsidRPr="005D50AB">
        <w:rPr>
          <w:rFonts w:ascii="Times New Roman" w:hAnsi="Times New Roman"/>
          <w:sz w:val="28"/>
          <w:szCs w:val="28"/>
          <w:shd w:val="clear" w:color="auto" w:fill="FFFFFF"/>
        </w:rPr>
        <w:t xml:space="preserve">преобладает </w:t>
      </w:r>
      <w:r w:rsidR="00623E50" w:rsidRPr="005D50AB">
        <w:rPr>
          <w:rFonts w:ascii="Times New Roman" w:hAnsi="Times New Roman"/>
          <w:sz w:val="28"/>
          <w:szCs w:val="28"/>
          <w:shd w:val="clear" w:color="auto" w:fill="FFFFFF"/>
        </w:rPr>
        <w:t>песчаное дно.</w:t>
      </w:r>
      <w:r w:rsidR="00AC7E8E" w:rsidRPr="005D50AB">
        <w:rPr>
          <w:rFonts w:ascii="Times New Roman" w:hAnsi="Times New Roman"/>
          <w:sz w:val="28"/>
          <w:szCs w:val="28"/>
          <w:shd w:val="clear" w:color="auto" w:fill="FFFFFF"/>
        </w:rPr>
        <w:t xml:space="preserve"> В р. Пре преобладают песчано-</w:t>
      </w:r>
      <w:r w:rsidR="002553A9" w:rsidRPr="005D50AB">
        <w:rPr>
          <w:rFonts w:ascii="Times New Roman" w:hAnsi="Times New Roman"/>
          <w:sz w:val="28"/>
          <w:szCs w:val="28"/>
          <w:shd w:val="clear" w:color="auto" w:fill="FFFFFF"/>
        </w:rPr>
        <w:t xml:space="preserve">глинистое и песчано-илистое дно, вода отличается наличием </w:t>
      </w:r>
      <w:r w:rsidR="00D94FE0" w:rsidRPr="005D50AB">
        <w:rPr>
          <w:rFonts w:ascii="Times New Roman" w:hAnsi="Times New Roman"/>
          <w:sz w:val="28"/>
          <w:szCs w:val="28"/>
          <w:shd w:val="clear" w:color="auto" w:fill="FFFFFF"/>
        </w:rPr>
        <w:t>взвешенных частиц торфа.</w:t>
      </w:r>
    </w:p>
    <w:p w:rsidR="00EE40DB" w:rsidRPr="005D50AB" w:rsidRDefault="00EE40DB" w:rsidP="00EE40DB">
      <w:pPr>
        <w:pStyle w:val="a3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5D50AB">
        <w:rPr>
          <w:rFonts w:ascii="Times New Roman" w:hAnsi="Times New Roman"/>
          <w:sz w:val="28"/>
          <w:szCs w:val="28"/>
          <w:shd w:val="clear" w:color="auto" w:fill="FFFFFF"/>
        </w:rPr>
        <w:t>Выделены</w:t>
      </w:r>
      <w:r w:rsidR="003D2D07" w:rsidRPr="005D50AB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5D50AB">
        <w:rPr>
          <w:rFonts w:ascii="Times New Roman" w:hAnsi="Times New Roman"/>
          <w:sz w:val="28"/>
          <w:szCs w:val="28"/>
          <w:shd w:val="clear" w:color="auto" w:fill="FFFFFF"/>
        </w:rPr>
        <w:t>три</w:t>
      </w:r>
      <w:r w:rsidR="003D2D07" w:rsidRPr="005D50AB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5D50AB">
        <w:rPr>
          <w:rFonts w:ascii="Times New Roman" w:hAnsi="Times New Roman"/>
          <w:sz w:val="28"/>
          <w:szCs w:val="28"/>
          <w:shd w:val="clear" w:color="auto" w:fill="FFFFFF"/>
        </w:rPr>
        <w:t>трофические</w:t>
      </w:r>
      <w:r w:rsidR="007734C0" w:rsidRPr="005D50AB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5D50AB">
        <w:rPr>
          <w:rFonts w:ascii="Times New Roman" w:hAnsi="Times New Roman"/>
          <w:sz w:val="28"/>
          <w:szCs w:val="28"/>
          <w:shd w:val="clear" w:color="auto" w:fill="FFFFFF"/>
        </w:rPr>
        <w:t>группы: к</w:t>
      </w:r>
      <w:r w:rsidR="003D2D07" w:rsidRPr="005D50AB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5D50AB">
        <w:rPr>
          <w:rFonts w:ascii="Times New Roman" w:hAnsi="Times New Roman"/>
          <w:sz w:val="28"/>
          <w:szCs w:val="28"/>
          <w:shd w:val="clear" w:color="auto" w:fill="FFFFFF"/>
        </w:rPr>
        <w:t>фильтраторам относятся 4 вида</w:t>
      </w:r>
      <w:r w:rsidR="003D2D07" w:rsidRPr="005D50AB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5D50AB">
        <w:rPr>
          <w:rFonts w:ascii="Times New Roman" w:hAnsi="Times New Roman"/>
          <w:sz w:val="28"/>
          <w:szCs w:val="28"/>
          <w:shd w:val="clear" w:color="auto" w:fill="FFFFFF"/>
        </w:rPr>
        <w:t>двустворчатых моллюсков (</w:t>
      </w:r>
      <w:r w:rsidRPr="005D50AB">
        <w:rPr>
          <w:rFonts w:ascii="Times New Roman" w:hAnsi="Times New Roman"/>
          <w:sz w:val="28"/>
          <w:szCs w:val="28"/>
          <w:lang w:val="en-US"/>
        </w:rPr>
        <w:t>Unio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pictorum</w:t>
      </w:r>
      <w:r w:rsidRPr="005D50AB">
        <w:rPr>
          <w:rFonts w:ascii="Times New Roman" w:hAnsi="Times New Roman"/>
          <w:sz w:val="28"/>
          <w:szCs w:val="28"/>
        </w:rPr>
        <w:t xml:space="preserve">, </w:t>
      </w:r>
      <w:r w:rsidRPr="005D50AB">
        <w:rPr>
          <w:rFonts w:ascii="Times New Roman" w:hAnsi="Times New Roman"/>
          <w:sz w:val="28"/>
          <w:szCs w:val="28"/>
          <w:lang w:val="en-US"/>
        </w:rPr>
        <w:t>Unio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tumidus</w:t>
      </w:r>
      <w:r w:rsidRPr="005D50AB">
        <w:rPr>
          <w:rFonts w:ascii="Times New Roman" w:hAnsi="Times New Roman"/>
          <w:sz w:val="28"/>
          <w:szCs w:val="28"/>
        </w:rPr>
        <w:t xml:space="preserve">, </w:t>
      </w:r>
      <w:r w:rsidRPr="005D50AB"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  <w:lang w:val="en-US"/>
        </w:rPr>
        <w:t>Pisidium</w:t>
      </w:r>
      <w:r w:rsidR="003D2D07" w:rsidRPr="005D50AB"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</w:rPr>
        <w:t xml:space="preserve"> </w:t>
      </w:r>
      <w:r w:rsidRPr="005D50AB"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  <w:lang w:val="en-US"/>
        </w:rPr>
        <w:t>inflatum</w:t>
      </w:r>
      <w:r w:rsidRPr="005D50AB"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</w:rPr>
        <w:t xml:space="preserve">, </w:t>
      </w:r>
      <w:r w:rsidRPr="005D50AB">
        <w:rPr>
          <w:rFonts w:ascii="Times New Roman" w:hAnsi="Times New Roman"/>
          <w:sz w:val="28"/>
          <w:szCs w:val="28"/>
          <w:lang w:val="en-US"/>
        </w:rPr>
        <w:t>Sphaerium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corneum</w:t>
      </w:r>
      <w:r w:rsidRPr="005D50AB">
        <w:rPr>
          <w:rFonts w:ascii="Times New Roman" w:hAnsi="Times New Roman"/>
          <w:sz w:val="28"/>
          <w:szCs w:val="28"/>
        </w:rPr>
        <w:t>),</w:t>
      </w:r>
      <w:r w:rsidR="007734C0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shd w:val="clear" w:color="auto" w:fill="FFFFFF"/>
        </w:rPr>
        <w:t>к</w:t>
      </w:r>
      <w:r w:rsidR="003D2D07" w:rsidRPr="005D50AB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5D50AB">
        <w:rPr>
          <w:rFonts w:ascii="Times New Roman" w:hAnsi="Times New Roman"/>
          <w:sz w:val="28"/>
          <w:szCs w:val="28"/>
          <w:shd w:val="clear" w:color="auto" w:fill="FFFFFF"/>
        </w:rPr>
        <w:t xml:space="preserve">фитофагами </w:t>
      </w:r>
      <w:r w:rsidR="007734C0" w:rsidRPr="005D50AB">
        <w:rPr>
          <w:rFonts w:ascii="Times New Roman" w:hAnsi="Times New Roman"/>
          <w:sz w:val="28"/>
          <w:szCs w:val="28"/>
          <w:shd w:val="clear" w:color="auto" w:fill="FFFFFF"/>
        </w:rPr>
        <w:t xml:space="preserve">и </w:t>
      </w:r>
      <w:r w:rsidRPr="005D50AB">
        <w:rPr>
          <w:rFonts w:ascii="Times New Roman" w:hAnsi="Times New Roman"/>
          <w:sz w:val="28"/>
          <w:szCs w:val="28"/>
          <w:shd w:val="clear" w:color="auto" w:fill="FFFFFF"/>
        </w:rPr>
        <w:t>детритофагам 13 видов</w:t>
      </w:r>
      <w:r w:rsidR="003D2D07" w:rsidRPr="005D50AB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5D50AB">
        <w:rPr>
          <w:rFonts w:ascii="Times New Roman" w:hAnsi="Times New Roman"/>
          <w:sz w:val="28"/>
          <w:szCs w:val="28"/>
          <w:shd w:val="clear" w:color="auto" w:fill="FFFFFF"/>
        </w:rPr>
        <w:t>брюхоногих моллюсков (</w:t>
      </w:r>
      <w:r w:rsidRPr="005D50AB">
        <w:rPr>
          <w:rFonts w:ascii="Times New Roman" w:hAnsi="Times New Roman"/>
          <w:sz w:val="28"/>
          <w:szCs w:val="28"/>
          <w:lang w:val="en-US"/>
        </w:rPr>
        <w:t>Viviparus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contectus</w:t>
      </w:r>
      <w:r w:rsidRPr="005D50AB">
        <w:rPr>
          <w:rFonts w:ascii="Times New Roman" w:hAnsi="Times New Roman"/>
          <w:sz w:val="28"/>
          <w:szCs w:val="28"/>
        </w:rPr>
        <w:t xml:space="preserve">, </w:t>
      </w:r>
      <w:r w:rsidRPr="005D50AB">
        <w:rPr>
          <w:rFonts w:ascii="Times New Roman" w:hAnsi="Times New Roman"/>
          <w:sz w:val="28"/>
          <w:szCs w:val="28"/>
          <w:lang w:val="en-US"/>
        </w:rPr>
        <w:t>Viviparus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="007734C0" w:rsidRPr="005D50AB">
        <w:rPr>
          <w:rFonts w:ascii="Times New Roman" w:hAnsi="Times New Roman"/>
          <w:sz w:val="28"/>
          <w:szCs w:val="28"/>
          <w:lang w:val="en-US"/>
        </w:rPr>
        <w:t>vivipar</w:t>
      </w:r>
      <w:r w:rsidRPr="005D50AB">
        <w:rPr>
          <w:rFonts w:ascii="Times New Roman" w:hAnsi="Times New Roman"/>
          <w:sz w:val="28"/>
          <w:szCs w:val="28"/>
          <w:lang w:val="en-US"/>
        </w:rPr>
        <w:t>us</w:t>
      </w:r>
      <w:r w:rsidRPr="005D50AB">
        <w:rPr>
          <w:rFonts w:ascii="Times New Roman" w:hAnsi="Times New Roman"/>
          <w:sz w:val="28"/>
          <w:szCs w:val="28"/>
        </w:rPr>
        <w:t xml:space="preserve">, </w:t>
      </w:r>
      <w:r w:rsidRPr="005D50AB">
        <w:rPr>
          <w:rFonts w:ascii="Times New Roman" w:hAnsi="Times New Roman"/>
          <w:sz w:val="28"/>
          <w:szCs w:val="28"/>
          <w:lang w:val="en-US"/>
        </w:rPr>
        <w:t>Bithynia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tentaculata</w:t>
      </w:r>
      <w:r w:rsidRPr="005D50AB">
        <w:rPr>
          <w:rFonts w:ascii="Times New Roman" w:hAnsi="Times New Roman"/>
          <w:sz w:val="28"/>
          <w:szCs w:val="28"/>
        </w:rPr>
        <w:t xml:space="preserve">, </w:t>
      </w:r>
      <w:r w:rsidRPr="005D50AB">
        <w:rPr>
          <w:rFonts w:ascii="Times New Roman" w:hAnsi="Times New Roman"/>
          <w:sz w:val="28"/>
          <w:szCs w:val="28"/>
          <w:lang w:val="en-US"/>
        </w:rPr>
        <w:t>Lymnaea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stagnalis</w:t>
      </w:r>
      <w:r w:rsidRPr="005D50AB">
        <w:rPr>
          <w:rFonts w:ascii="Times New Roman" w:hAnsi="Times New Roman"/>
          <w:sz w:val="28"/>
          <w:szCs w:val="28"/>
        </w:rPr>
        <w:t xml:space="preserve">, </w:t>
      </w:r>
      <w:r w:rsidRPr="005D50AB">
        <w:rPr>
          <w:rFonts w:ascii="Times New Roman" w:hAnsi="Times New Roman"/>
          <w:sz w:val="28"/>
          <w:szCs w:val="28"/>
          <w:lang w:val="en-US"/>
        </w:rPr>
        <w:t>Lymnaea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palustris</w:t>
      </w:r>
      <w:r w:rsidRPr="005D50AB">
        <w:rPr>
          <w:rFonts w:ascii="Times New Roman" w:hAnsi="Times New Roman"/>
          <w:sz w:val="28"/>
          <w:szCs w:val="28"/>
        </w:rPr>
        <w:t xml:space="preserve">, </w:t>
      </w:r>
      <w:r w:rsidRPr="005D50AB">
        <w:rPr>
          <w:rFonts w:ascii="Times New Roman" w:hAnsi="Times New Roman"/>
          <w:sz w:val="28"/>
          <w:szCs w:val="28"/>
          <w:lang w:val="en-US"/>
        </w:rPr>
        <w:t>Lymnaea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glabra</w:t>
      </w:r>
      <w:r w:rsidRPr="005D50AB">
        <w:rPr>
          <w:rFonts w:ascii="Times New Roman" w:hAnsi="Times New Roman"/>
          <w:sz w:val="28"/>
          <w:szCs w:val="28"/>
        </w:rPr>
        <w:t xml:space="preserve">, </w:t>
      </w:r>
      <w:r w:rsidRPr="005D50AB">
        <w:rPr>
          <w:rFonts w:ascii="Times New Roman" w:hAnsi="Times New Roman"/>
          <w:sz w:val="28"/>
          <w:szCs w:val="28"/>
          <w:lang w:val="en-US"/>
        </w:rPr>
        <w:t>Lymnaea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peregra</w:t>
      </w:r>
      <w:r w:rsidRPr="005D50AB">
        <w:rPr>
          <w:rFonts w:ascii="Times New Roman" w:hAnsi="Times New Roman"/>
          <w:sz w:val="28"/>
          <w:szCs w:val="28"/>
        </w:rPr>
        <w:t xml:space="preserve">, </w:t>
      </w:r>
      <w:r w:rsidRPr="005D50AB">
        <w:rPr>
          <w:rFonts w:ascii="Times New Roman" w:hAnsi="Times New Roman"/>
          <w:sz w:val="28"/>
          <w:szCs w:val="28"/>
          <w:lang w:val="en-US"/>
        </w:rPr>
        <w:t>Lymnaea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truncatula</w:t>
      </w:r>
      <w:r w:rsidRPr="005D50AB">
        <w:rPr>
          <w:rFonts w:ascii="Times New Roman" w:hAnsi="Times New Roman"/>
          <w:sz w:val="28"/>
          <w:szCs w:val="28"/>
        </w:rPr>
        <w:t xml:space="preserve">, </w:t>
      </w:r>
      <w:r w:rsidRPr="005D50AB">
        <w:rPr>
          <w:rFonts w:ascii="Times New Roman" w:hAnsi="Times New Roman"/>
          <w:sz w:val="28"/>
          <w:szCs w:val="28"/>
          <w:lang w:val="en-US"/>
        </w:rPr>
        <w:t>Aplexa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hypnorum</w:t>
      </w:r>
      <w:r w:rsidRPr="005D50AB">
        <w:rPr>
          <w:rFonts w:ascii="Times New Roman" w:hAnsi="Times New Roman"/>
          <w:sz w:val="28"/>
          <w:szCs w:val="28"/>
        </w:rPr>
        <w:t xml:space="preserve">, </w:t>
      </w:r>
      <w:r w:rsidRPr="005D50AB">
        <w:rPr>
          <w:rFonts w:ascii="Times New Roman" w:hAnsi="Times New Roman"/>
          <w:sz w:val="28"/>
          <w:szCs w:val="28"/>
          <w:lang w:val="en-US"/>
        </w:rPr>
        <w:t>Physa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adverse</w:t>
      </w:r>
      <w:r w:rsidRPr="005D50AB">
        <w:rPr>
          <w:rFonts w:ascii="Times New Roman" w:hAnsi="Times New Roman"/>
          <w:sz w:val="28"/>
          <w:szCs w:val="28"/>
        </w:rPr>
        <w:t xml:space="preserve">, </w:t>
      </w:r>
      <w:r w:rsidRPr="005D50AB">
        <w:rPr>
          <w:rFonts w:ascii="Times New Roman" w:hAnsi="Times New Roman"/>
          <w:sz w:val="28"/>
          <w:szCs w:val="28"/>
          <w:lang w:val="en-US"/>
        </w:rPr>
        <w:t>Physa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fontinatis</w:t>
      </w:r>
      <w:r w:rsidRPr="005D50AB">
        <w:rPr>
          <w:rFonts w:ascii="Times New Roman" w:hAnsi="Times New Roman"/>
          <w:sz w:val="28"/>
          <w:szCs w:val="28"/>
        </w:rPr>
        <w:t xml:space="preserve">,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Planorbis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corneus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,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Planorbis</w:t>
      </w:r>
      <w:r w:rsidR="003D2D07" w:rsidRPr="005D50AB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spirorbis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)</w:t>
      </w:r>
      <w:r w:rsidRPr="005D50AB">
        <w:rPr>
          <w:rFonts w:ascii="Times New Roman" w:hAnsi="Times New Roman"/>
          <w:sz w:val="28"/>
          <w:szCs w:val="28"/>
        </w:rPr>
        <w:t>.</w:t>
      </w:r>
      <w:r w:rsidR="00A6327E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shd w:val="clear" w:color="auto" w:fill="FFFFFF"/>
        </w:rPr>
        <w:t xml:space="preserve">Для фильтраторов оптимальны условия песчаного, </w:t>
      </w:r>
      <w:r w:rsidRPr="005D50AB">
        <w:rPr>
          <w:rFonts w:ascii="Times New Roman" w:hAnsi="Times New Roman"/>
          <w:sz w:val="28"/>
          <w:szCs w:val="28"/>
        </w:rPr>
        <w:t xml:space="preserve">песчано-илистого, песчано-глинистого, песчано-илистого дна. </w:t>
      </w:r>
      <w:r w:rsidRPr="005D50AB">
        <w:rPr>
          <w:rFonts w:ascii="Times New Roman" w:hAnsi="Times New Roman"/>
          <w:sz w:val="28"/>
          <w:szCs w:val="28"/>
          <w:shd w:val="clear" w:color="auto" w:fill="FFFFFF"/>
        </w:rPr>
        <w:t>Фитофаги предпочитают местообитания вблизи берега с наличием макрофитов. Детритофаги могут питаться</w:t>
      </w:r>
      <w:r w:rsidR="007734C0" w:rsidRPr="005D50AB">
        <w:rPr>
          <w:rFonts w:ascii="Times New Roman" w:hAnsi="Times New Roman"/>
          <w:sz w:val="28"/>
          <w:szCs w:val="28"/>
          <w:shd w:val="clear" w:color="auto" w:fill="FFFFFF"/>
        </w:rPr>
        <w:t xml:space="preserve"> также</w:t>
      </w:r>
      <w:r w:rsidRPr="005D50AB">
        <w:rPr>
          <w:rFonts w:ascii="Times New Roman" w:hAnsi="Times New Roman"/>
          <w:sz w:val="28"/>
          <w:szCs w:val="28"/>
          <w:shd w:val="clear" w:color="auto" w:fill="FFFFFF"/>
        </w:rPr>
        <w:t xml:space="preserve"> растительной пищей и вести хищнический образ жизни. </w:t>
      </w:r>
    </w:p>
    <w:p w:rsidR="0056790D" w:rsidRPr="005D50AB" w:rsidRDefault="0056790D" w:rsidP="0056790D">
      <w:pPr>
        <w:spacing w:after="0" w:line="360" w:lineRule="auto"/>
        <w:ind w:firstLine="709"/>
        <w:jc w:val="both"/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</w:pPr>
      <w:r w:rsidRPr="005D50AB">
        <w:rPr>
          <w:rFonts w:ascii="Times New Roman" w:hAnsi="Times New Roman"/>
          <w:sz w:val="28"/>
          <w:szCs w:val="28"/>
          <w:shd w:val="clear" w:color="auto" w:fill="FFFFFF"/>
        </w:rPr>
        <w:t xml:space="preserve">Виды </w:t>
      </w:r>
      <w:r w:rsidRPr="005D50AB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Unio</w:t>
      </w:r>
      <w:r w:rsidR="003D2D07" w:rsidRPr="005D50AB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5D50AB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pictorum</w:t>
      </w:r>
      <w:r w:rsidRPr="005D50AB">
        <w:rPr>
          <w:rFonts w:ascii="Times New Roman" w:hAnsi="Times New Roman"/>
          <w:sz w:val="28"/>
          <w:szCs w:val="28"/>
          <w:shd w:val="clear" w:color="auto" w:fill="FFFFFF"/>
        </w:rPr>
        <w:t xml:space="preserve"> и </w:t>
      </w:r>
      <w:r w:rsidRPr="005D50AB">
        <w:rPr>
          <w:rFonts w:ascii="Times New Roman" w:hAnsi="Times New Roman"/>
          <w:sz w:val="28"/>
          <w:szCs w:val="28"/>
          <w:lang w:val="en-US"/>
        </w:rPr>
        <w:t>Unio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timidus</w:t>
      </w:r>
      <w:r w:rsidR="00A6327E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</w:rPr>
        <w:t>обитают в рипали при скорости течения воды 0,15 м/с, на грунтах песчаных, песчано-глинистых, песчано-илистых с крупным щебнем,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</w:rPr>
        <w:t xml:space="preserve">без макрофитов и с макрофитами: осоки, сусак зонтичный, хвощ приречной, частуха подорожниковая. Для </w:t>
      </w:r>
      <w:r w:rsidRPr="005D50AB">
        <w:rPr>
          <w:rFonts w:ascii="Times New Roman" w:hAnsi="Times New Roman"/>
          <w:sz w:val="28"/>
          <w:szCs w:val="28"/>
          <w:lang w:val="en-US"/>
        </w:rPr>
        <w:t>Sphaerium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corneum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</w:rPr>
        <w:t>предпочитаемым битопом является песчано-илистое дно без макрофитов.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Pisidium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inflatum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встречаются на </w:t>
      </w:r>
      <w:r w:rsidRPr="005D50AB">
        <w:rPr>
          <w:rFonts w:ascii="Times New Roman" w:hAnsi="Times New Roman"/>
          <w:sz w:val="28"/>
          <w:szCs w:val="28"/>
        </w:rPr>
        <w:t>песчано-илистом дне, с перегноем листьев и веток и без макрофитов.</w:t>
      </w:r>
    </w:p>
    <w:p w:rsidR="0056790D" w:rsidRPr="005D50AB" w:rsidRDefault="0056790D" w:rsidP="0056790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Виды Lymnaea stagnalis и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Aplexa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hypnorum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обитают в биотопах с</w:t>
      </w:r>
      <w:r w:rsidRPr="005D50AB">
        <w:rPr>
          <w:rFonts w:ascii="Times New Roman" w:hAnsi="Times New Roman"/>
          <w:sz w:val="28"/>
          <w:szCs w:val="28"/>
        </w:rPr>
        <w:t xml:space="preserve"> песчаным, песчано-илистым и илистым дном с растительными остатками и макрофитами у берега</w:t>
      </w:r>
      <w:r w:rsidR="00A6327E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</w:rPr>
        <w:t>(осоки, водокрас лягушачий, стрелолист) или без макрофитов.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Lymnaea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palustris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предпочитают </w:t>
      </w:r>
      <w:r w:rsidRPr="005D50AB">
        <w:rPr>
          <w:rFonts w:ascii="Times New Roman" w:hAnsi="Times New Roman"/>
          <w:sz w:val="28"/>
          <w:szCs w:val="28"/>
        </w:rPr>
        <w:t>песчано-илистое дно с перегноем листьев и веток, осокой или песчаное дно с наилком.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</w:rPr>
        <w:t>В месте сбора моллюсков вода мутная без макрофитов.</w:t>
      </w:r>
    </w:p>
    <w:p w:rsidR="002327A1" w:rsidRPr="005D50AB" w:rsidRDefault="002327A1" w:rsidP="0056790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Lymnaea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glabra</w:t>
      </w:r>
      <w:r w:rsidR="00295AF5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Fonts w:ascii="Times New Roman" w:hAnsi="Times New Roman"/>
          <w:sz w:val="28"/>
          <w:szCs w:val="28"/>
        </w:rPr>
        <w:t>обнаружены в местообитаниях с песчаным дном с наилком.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</w:rPr>
        <w:t>Наличие макрофитов не является обязательным условием обитания, вода в месте отбора проб мутная.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Lymnaea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peregra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предпочитают</w:t>
      </w:r>
      <w:r w:rsidRPr="005D50AB">
        <w:rPr>
          <w:rFonts w:ascii="Times New Roman" w:hAnsi="Times New Roman"/>
          <w:sz w:val="28"/>
          <w:szCs w:val="28"/>
        </w:rPr>
        <w:t xml:space="preserve"> песчано-илистый грунт ил и глинистое дно с растительными остатками листьев дуба черешчатого, хвои сосны и осок, </w:t>
      </w:r>
      <w:r w:rsidRPr="005D50AB">
        <w:rPr>
          <w:rFonts w:ascii="Times New Roman" w:hAnsi="Times New Roman"/>
          <w:color w:val="111111"/>
          <w:sz w:val="28"/>
          <w:szCs w:val="28"/>
          <w:shd w:val="clear" w:color="auto" w:fill="FFFFFF"/>
        </w:rPr>
        <w:t>манник большой,</w:t>
      </w:r>
      <w:r w:rsidRPr="005D50AB">
        <w:rPr>
          <w:rFonts w:ascii="Times New Roman" w:hAnsi="Times New Roman"/>
          <w:sz w:val="28"/>
          <w:szCs w:val="28"/>
        </w:rPr>
        <w:t xml:space="preserve"> рдест плавающий.</w:t>
      </w:r>
      <w:r w:rsidR="00295AF5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Lymnaea</w:t>
      </w:r>
      <w:r w:rsidR="00A6327E" w:rsidRPr="005D50AB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truncatula</w:t>
      </w:r>
      <w:r w:rsidRPr="005D50AB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</w:rPr>
        <w:t xml:space="preserve"> обнаружены в водоемах с </w:t>
      </w:r>
      <w:r w:rsidRPr="005D50AB">
        <w:rPr>
          <w:rFonts w:ascii="Times New Roman" w:hAnsi="Times New Roman"/>
          <w:sz w:val="28"/>
          <w:szCs w:val="28"/>
        </w:rPr>
        <w:t>глинистым и илистым дном с растительными остатками, макрофиты у берега представлены осокой, водокрасом лягушачьим, стрелолистом, рдестом плавающим, манником.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Bithynia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tentaculata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и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Planorbis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corneus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обитают в сходных биотопах: </w:t>
      </w:r>
      <w:r w:rsidRPr="005D50AB">
        <w:rPr>
          <w:rFonts w:ascii="Times New Roman" w:hAnsi="Times New Roman"/>
          <w:sz w:val="28"/>
          <w:szCs w:val="28"/>
        </w:rPr>
        <w:t>дно песчано-илистое, илистое с растительными остатками</w:t>
      </w:r>
      <w:r w:rsidR="00293C9D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</w:rPr>
        <w:t>(листья дуба черешчатого, хвои сосны), макрофиты у берега</w:t>
      </w:r>
      <w:r w:rsidR="00293C9D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</w:rPr>
        <w:t>(осоки, водокрас лягушачий, стрелолист).</w:t>
      </w:r>
      <w:r w:rsidR="007734C0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Planorbis</w:t>
      </w:r>
      <w:r w:rsidR="003D2D07" w:rsidRPr="005D50AB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spirorbis</w:t>
      </w:r>
      <w:r w:rsidR="007734C0" w:rsidRPr="005D50AB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</w:rPr>
        <w:t xml:space="preserve"> </w:t>
      </w:r>
      <w:r w:rsidRPr="005D50AB">
        <w:rPr>
          <w:rFonts w:ascii="Times New Roman" w:hAnsi="Times New Roman"/>
          <w:sz w:val="28"/>
          <w:szCs w:val="28"/>
        </w:rPr>
        <w:t>встречается в зоне со слабым течением воды только на участках с илистым дном с растительными остатками, наличием макрофитов у берега (осоки, водокрас лягушачий, стрелолист) или без макрофитов.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Viviparus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contectus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собраны в биотопах с</w:t>
      </w:r>
      <w:r w:rsidRPr="005D50AB">
        <w:rPr>
          <w:rFonts w:ascii="Times New Roman" w:hAnsi="Times New Roman"/>
          <w:sz w:val="28"/>
          <w:szCs w:val="28"/>
        </w:rPr>
        <w:t xml:space="preserve"> илистым, глинистым и песчано-илистым дном с растительными остатками</w:t>
      </w:r>
      <w:r w:rsidR="007734C0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</w:rPr>
        <w:t>листьев дуба черешчатого, хвои сосны, макрофитами у берега (осоки, водокрас лягушачий, стрелолист, рдест плавающий, манник).</w:t>
      </w:r>
      <w:r w:rsidR="007734C0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Viviparus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viviparus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встречается в мутной воде в зоне </w:t>
      </w:r>
      <w:r w:rsidRPr="005D50AB">
        <w:rPr>
          <w:rFonts w:ascii="Times New Roman" w:hAnsi="Times New Roman"/>
          <w:sz w:val="28"/>
          <w:szCs w:val="28"/>
        </w:rPr>
        <w:t xml:space="preserve">рипали с течением 0,15 м/с, с песчаным дном без макрофитов, песчано-илистым грунтом или с глинистым дном с макрофитами (осока, </w:t>
      </w:r>
      <w:r w:rsidRPr="005D50AB">
        <w:rPr>
          <w:rFonts w:ascii="Times New Roman" w:hAnsi="Times New Roman"/>
          <w:color w:val="111111"/>
          <w:sz w:val="28"/>
          <w:szCs w:val="28"/>
          <w:shd w:val="clear" w:color="auto" w:fill="FFFFFF"/>
        </w:rPr>
        <w:t xml:space="preserve">манник большой, </w:t>
      </w:r>
      <w:r w:rsidRPr="005D50AB">
        <w:rPr>
          <w:rFonts w:ascii="Times New Roman" w:hAnsi="Times New Roman"/>
          <w:sz w:val="28"/>
          <w:szCs w:val="28"/>
        </w:rPr>
        <w:t>рдест плавающий) и растительными остатками листьев дуба черешчатого, хвои сосны.</w:t>
      </w:r>
    </w:p>
    <w:p w:rsidR="0056790D" w:rsidRPr="005D50AB" w:rsidRDefault="0056790D" w:rsidP="0056790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50AB">
        <w:rPr>
          <w:rFonts w:ascii="Times New Roman" w:hAnsi="Times New Roman"/>
          <w:sz w:val="28"/>
          <w:szCs w:val="28"/>
          <w:lang w:val="en-US"/>
        </w:rPr>
        <w:t>Physa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adverse</w:t>
      </w:r>
      <w:r w:rsidRPr="005D50AB">
        <w:rPr>
          <w:rFonts w:ascii="Times New Roman" w:hAnsi="Times New Roman"/>
          <w:sz w:val="28"/>
          <w:szCs w:val="28"/>
        </w:rPr>
        <w:t xml:space="preserve"> и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Physa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fontinatis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собраны на участках с </w:t>
      </w:r>
      <w:r w:rsidRPr="005D50AB">
        <w:rPr>
          <w:rFonts w:ascii="Times New Roman" w:hAnsi="Times New Roman"/>
          <w:sz w:val="28"/>
          <w:szCs w:val="28"/>
        </w:rPr>
        <w:t>песчано-илистым или илистым грунтом с растительными остатками. В местах сбора отмечены макрофиты у берега: осоки, водокрас лягушачий, стрелолист с растительными остатками листьев дуба черешчатого, хвои сосны.</w:t>
      </w:r>
    </w:p>
    <w:p w:rsidR="00765270" w:rsidRPr="005D50AB" w:rsidRDefault="00765270" w:rsidP="00FE6B46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50AB">
        <w:rPr>
          <w:rFonts w:ascii="Times New Roman" w:hAnsi="Times New Roman"/>
          <w:sz w:val="28"/>
          <w:szCs w:val="28"/>
        </w:rPr>
        <w:t xml:space="preserve">НаиболеечастовстречаемымивидамивисследованныхводоемахОкскогозаповедникаявляются: </w:t>
      </w:r>
      <w:r w:rsidRPr="005D50AB">
        <w:rPr>
          <w:rFonts w:ascii="Times New Roman" w:hAnsi="Times New Roman"/>
          <w:color w:val="000000"/>
          <w:sz w:val="28"/>
          <w:szCs w:val="28"/>
          <w:lang w:val="en-US"/>
        </w:rPr>
        <w:t>Lymnaea</w:t>
      </w:r>
      <w:r w:rsidR="003D2D07" w:rsidRPr="005D50AB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D50AB">
        <w:rPr>
          <w:rFonts w:ascii="Times New Roman" w:hAnsi="Times New Roman"/>
          <w:color w:val="000000"/>
          <w:sz w:val="28"/>
          <w:szCs w:val="28"/>
          <w:lang w:val="en-US"/>
        </w:rPr>
        <w:t>palustris</w:t>
      </w:r>
      <w:r w:rsidRPr="005D50AB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Pr="005D50AB">
        <w:rPr>
          <w:rFonts w:ascii="Times New Roman" w:hAnsi="Times New Roman"/>
          <w:color w:val="000000"/>
          <w:sz w:val="28"/>
          <w:szCs w:val="28"/>
          <w:lang w:val="en-US"/>
        </w:rPr>
        <w:t>Viviparus</w:t>
      </w:r>
      <w:r w:rsidR="003D2D07" w:rsidRPr="005D50AB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D50AB">
        <w:rPr>
          <w:rFonts w:ascii="Times New Roman" w:hAnsi="Times New Roman"/>
          <w:color w:val="000000"/>
          <w:sz w:val="28"/>
          <w:szCs w:val="28"/>
          <w:lang w:val="en-US"/>
        </w:rPr>
        <w:t>contectus</w:t>
      </w:r>
      <w:r w:rsidRPr="005D50AB">
        <w:rPr>
          <w:rFonts w:ascii="Times New Roman" w:hAnsi="Times New Roman"/>
          <w:color w:val="000000"/>
          <w:sz w:val="28"/>
          <w:szCs w:val="28"/>
        </w:rPr>
        <w:t>, Сынтульского</w:t>
      </w:r>
      <w:r w:rsidR="003D2D07" w:rsidRPr="005D50AB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D50AB">
        <w:rPr>
          <w:rFonts w:ascii="Times New Roman" w:hAnsi="Times New Roman"/>
          <w:color w:val="000000"/>
          <w:sz w:val="28"/>
          <w:szCs w:val="28"/>
        </w:rPr>
        <w:t xml:space="preserve">озера – </w:t>
      </w:r>
      <w:r w:rsidRPr="005D50AB">
        <w:rPr>
          <w:rFonts w:ascii="Times New Roman" w:hAnsi="Times New Roman"/>
          <w:color w:val="000000"/>
          <w:sz w:val="28"/>
          <w:szCs w:val="28"/>
          <w:lang w:val="en-US"/>
        </w:rPr>
        <w:t>Uniopictorum</w:t>
      </w:r>
      <w:r w:rsidRPr="005D50AB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Pr="005D50AB">
        <w:rPr>
          <w:rFonts w:ascii="Times New Roman" w:hAnsi="Times New Roman"/>
          <w:color w:val="000000"/>
          <w:sz w:val="28"/>
          <w:szCs w:val="28"/>
          <w:lang w:val="en-US"/>
        </w:rPr>
        <w:t>Lymnaea</w:t>
      </w:r>
      <w:r w:rsidR="003D2D07" w:rsidRPr="005D50AB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D50AB">
        <w:rPr>
          <w:rFonts w:ascii="Times New Roman" w:hAnsi="Times New Roman"/>
          <w:color w:val="000000"/>
          <w:sz w:val="28"/>
          <w:szCs w:val="28"/>
          <w:lang w:val="en-US"/>
        </w:rPr>
        <w:t>palustris</w:t>
      </w:r>
      <w:r w:rsidR="003D2D07" w:rsidRPr="005D50AB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D50AB">
        <w:rPr>
          <w:rFonts w:ascii="Times New Roman" w:hAnsi="Times New Roman"/>
          <w:color w:val="000000"/>
          <w:sz w:val="28"/>
          <w:szCs w:val="28"/>
        </w:rPr>
        <w:t>и</w:t>
      </w:r>
      <w:r w:rsidR="003D2D07" w:rsidRPr="005D50AB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D50AB">
        <w:rPr>
          <w:rFonts w:ascii="Times New Roman" w:hAnsi="Times New Roman"/>
          <w:color w:val="000000"/>
          <w:sz w:val="28"/>
          <w:szCs w:val="28"/>
          <w:lang w:val="en-US"/>
        </w:rPr>
        <w:t>Viviparus</w:t>
      </w:r>
      <w:r w:rsidR="003D2D07" w:rsidRPr="005D50AB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D50AB">
        <w:rPr>
          <w:rFonts w:ascii="Times New Roman" w:hAnsi="Times New Roman"/>
          <w:color w:val="000000"/>
          <w:sz w:val="28"/>
          <w:szCs w:val="28"/>
          <w:lang w:val="en-US"/>
        </w:rPr>
        <w:t>viviparus</w:t>
      </w:r>
      <w:r w:rsidRPr="005D50AB">
        <w:rPr>
          <w:rFonts w:ascii="Times New Roman" w:hAnsi="Times New Roman"/>
          <w:color w:val="000000"/>
          <w:sz w:val="28"/>
          <w:szCs w:val="28"/>
        </w:rPr>
        <w:t>.</w:t>
      </w:r>
      <w:r w:rsidR="003D2D07" w:rsidRPr="005D50AB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</w:rPr>
        <w:t>Реже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</w:rPr>
        <w:t xml:space="preserve">встречаются: </w:t>
      </w:r>
      <w:r w:rsidRPr="005D50AB">
        <w:rPr>
          <w:rFonts w:ascii="Times New Roman" w:hAnsi="Times New Roman"/>
          <w:sz w:val="28"/>
          <w:szCs w:val="28"/>
          <w:lang w:val="en-US"/>
        </w:rPr>
        <w:t>Bithynia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tentaculata</w:t>
      </w:r>
      <w:r w:rsidRPr="005D50AB">
        <w:rPr>
          <w:rFonts w:ascii="Times New Roman" w:hAnsi="Times New Roman"/>
          <w:sz w:val="28"/>
          <w:szCs w:val="28"/>
        </w:rPr>
        <w:t xml:space="preserve">, </w:t>
      </w:r>
      <w:r w:rsidRPr="005D50AB">
        <w:rPr>
          <w:rFonts w:ascii="Times New Roman" w:hAnsi="Times New Roman"/>
          <w:sz w:val="28"/>
          <w:szCs w:val="28"/>
          <w:lang w:val="en-US"/>
        </w:rPr>
        <w:t>Lymnaea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peregra</w:t>
      </w:r>
      <w:r w:rsidRPr="005D50AB">
        <w:rPr>
          <w:rFonts w:ascii="Times New Roman" w:hAnsi="Times New Roman"/>
          <w:sz w:val="28"/>
          <w:szCs w:val="28"/>
        </w:rPr>
        <w:t xml:space="preserve">, </w:t>
      </w:r>
      <w:r w:rsidRPr="005D50AB">
        <w:rPr>
          <w:rFonts w:ascii="Times New Roman" w:hAnsi="Times New Roman"/>
          <w:sz w:val="28"/>
          <w:szCs w:val="28"/>
          <w:lang w:val="en-US"/>
        </w:rPr>
        <w:t>Lymnaea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color w:val="000000"/>
          <w:sz w:val="28"/>
          <w:szCs w:val="28"/>
          <w:lang w:val="en-US"/>
        </w:rPr>
        <w:t>truncatula</w:t>
      </w:r>
      <w:r w:rsidRPr="005D50AB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Pr="005D50AB">
        <w:rPr>
          <w:rFonts w:ascii="Times New Roman" w:hAnsi="Times New Roman"/>
          <w:color w:val="000000"/>
          <w:sz w:val="28"/>
          <w:szCs w:val="28"/>
          <w:lang w:val="en-US"/>
        </w:rPr>
        <w:t>Aplexa</w:t>
      </w:r>
      <w:r w:rsidR="003D2D07" w:rsidRPr="005D50AB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D50AB">
        <w:rPr>
          <w:rFonts w:ascii="Times New Roman" w:hAnsi="Times New Roman"/>
          <w:color w:val="000000"/>
          <w:sz w:val="28"/>
          <w:szCs w:val="28"/>
          <w:lang w:val="en-US"/>
        </w:rPr>
        <w:t>hypnorum</w:t>
      </w:r>
      <w:r w:rsidRPr="005D50AB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Pr="005D50AB">
        <w:rPr>
          <w:rFonts w:ascii="Times New Roman" w:hAnsi="Times New Roman"/>
          <w:color w:val="000000"/>
          <w:sz w:val="28"/>
          <w:szCs w:val="28"/>
          <w:lang w:val="en-US"/>
        </w:rPr>
        <w:t>Physa</w:t>
      </w:r>
      <w:r w:rsidR="003D2D07" w:rsidRPr="005D50AB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D50AB">
        <w:rPr>
          <w:rFonts w:ascii="Times New Roman" w:hAnsi="Times New Roman"/>
          <w:color w:val="000000"/>
          <w:sz w:val="28"/>
          <w:szCs w:val="28"/>
          <w:lang w:val="en-US"/>
        </w:rPr>
        <w:t>fontinatis</w:t>
      </w:r>
      <w:r w:rsidRPr="005D50AB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Pr="005D50AB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Planorbis</w:t>
      </w:r>
      <w:r w:rsidR="003D2D07" w:rsidRPr="005D50AB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corneus</w:t>
      </w:r>
      <w:r w:rsidRPr="005D50AB">
        <w:rPr>
          <w:rFonts w:ascii="Times New Roman" w:hAnsi="Times New Roman"/>
          <w:color w:val="000000"/>
          <w:sz w:val="28"/>
          <w:szCs w:val="28"/>
        </w:rPr>
        <w:t>,</w:t>
      </w:r>
      <w:r w:rsidR="003D2D07" w:rsidRPr="005D50AB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Sphaerium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corneum</w:t>
      </w:r>
      <w:r w:rsidRPr="005D50AB">
        <w:rPr>
          <w:rFonts w:ascii="Times New Roman" w:hAnsi="Times New Roman"/>
          <w:sz w:val="28"/>
          <w:szCs w:val="28"/>
        </w:rPr>
        <w:t>,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Lymnaea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stagnalis,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Lymnaea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glabra</w:t>
      </w:r>
      <w:r w:rsidRPr="005D50AB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</w:rPr>
        <w:t xml:space="preserve">, </w:t>
      </w:r>
      <w:r w:rsidRPr="005D50AB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Planorbis</w:t>
      </w:r>
      <w:r w:rsidR="003D2D07" w:rsidRPr="005D50AB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spirorbis</w:t>
      </w:r>
      <w:r w:rsidRPr="005D50AB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</w:rPr>
        <w:t>,</w:t>
      </w:r>
      <w:r w:rsidR="003D2D07" w:rsidRPr="005D50AB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Physa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adversa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,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Pisidium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inflatum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, </w:t>
      </w:r>
      <w:r w:rsidRPr="005D50AB">
        <w:rPr>
          <w:rFonts w:ascii="Times New Roman" w:hAnsi="Times New Roman"/>
          <w:sz w:val="28"/>
          <w:szCs w:val="28"/>
          <w:lang w:val="en-US"/>
        </w:rPr>
        <w:t>Unio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timidus</w:t>
      </w:r>
      <w:r w:rsidRPr="005D50AB">
        <w:rPr>
          <w:rFonts w:ascii="Times New Roman" w:hAnsi="Times New Roman"/>
          <w:color w:val="000000"/>
          <w:sz w:val="28"/>
          <w:szCs w:val="28"/>
        </w:rPr>
        <w:t>.</w:t>
      </w:r>
    </w:p>
    <w:p w:rsidR="00BD7B6A" w:rsidRPr="005D50AB" w:rsidRDefault="00765270" w:rsidP="00765270">
      <w:pPr>
        <w:spacing w:after="0" w:line="360" w:lineRule="auto"/>
        <w:ind w:firstLine="709"/>
        <w:jc w:val="both"/>
        <w:rPr>
          <w:rFonts w:ascii="Times New Roman" w:hAnsi="Times New Roman"/>
          <w:bCs/>
          <w:iCs/>
          <w:sz w:val="28"/>
          <w:szCs w:val="28"/>
          <w:shd w:val="clear" w:color="auto" w:fill="FFFFFF"/>
        </w:rPr>
      </w:pPr>
      <w:r w:rsidRPr="005D50AB">
        <w:rPr>
          <w:rFonts w:ascii="Times New Roman" w:hAnsi="Times New Roman"/>
          <w:sz w:val="28"/>
          <w:szCs w:val="28"/>
        </w:rPr>
        <w:t>Доминирующими видами в водоемах Окского заповедника являются: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Unio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pictorum</w:t>
      </w:r>
      <w:r w:rsidRPr="005D50AB">
        <w:rPr>
          <w:rFonts w:ascii="Times New Roman" w:hAnsi="Times New Roman"/>
          <w:sz w:val="28"/>
          <w:szCs w:val="28"/>
        </w:rPr>
        <w:t xml:space="preserve">,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Pisidium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inflatum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,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Unio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timidus</w:t>
      </w:r>
      <w:r w:rsidRPr="005D50AB">
        <w:rPr>
          <w:rFonts w:ascii="Times New Roman" w:hAnsi="Times New Roman"/>
          <w:sz w:val="28"/>
          <w:szCs w:val="28"/>
        </w:rPr>
        <w:t>,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Lymnaea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glabra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;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Fonts w:ascii="Times New Roman" w:hAnsi="Times New Roman"/>
          <w:color w:val="000000"/>
          <w:sz w:val="28"/>
          <w:szCs w:val="28"/>
        </w:rPr>
        <w:t xml:space="preserve">Сынтульского озера – </w:t>
      </w:r>
      <w:r w:rsidRPr="005D50AB">
        <w:rPr>
          <w:rFonts w:ascii="Times New Roman" w:hAnsi="Times New Roman"/>
          <w:sz w:val="28"/>
          <w:szCs w:val="28"/>
          <w:lang w:val="en-US"/>
        </w:rPr>
        <w:t>Unio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pictorum</w:t>
      </w:r>
      <w:r w:rsidRPr="005D50AB">
        <w:rPr>
          <w:rFonts w:ascii="Times New Roman" w:hAnsi="Times New Roman"/>
          <w:sz w:val="28"/>
          <w:szCs w:val="28"/>
        </w:rPr>
        <w:t xml:space="preserve">,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Lymnaea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palustris</w:t>
      </w:r>
      <w:r w:rsidRPr="005D50AB">
        <w:rPr>
          <w:rFonts w:ascii="Times New Roman" w:hAnsi="Times New Roman"/>
          <w:sz w:val="28"/>
          <w:szCs w:val="28"/>
        </w:rPr>
        <w:t>,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Viviparus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viviparus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.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Fonts w:ascii="Times New Roman" w:hAnsi="Times New Roman"/>
          <w:sz w:val="28"/>
          <w:szCs w:val="28"/>
        </w:rPr>
        <w:t xml:space="preserve">Некоторые виды были обнаружены в незначительном количестве: </w:t>
      </w:r>
      <w:r w:rsidRPr="005D50AB">
        <w:rPr>
          <w:rFonts w:ascii="Times New Roman" w:hAnsi="Times New Roman"/>
          <w:sz w:val="28"/>
          <w:szCs w:val="28"/>
          <w:lang w:val="en-US"/>
        </w:rPr>
        <w:t>Sphaerium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corneum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,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Lymnaea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stagnalis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,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Aplexa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hypnorum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,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Physa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fontinatis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,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Viviparus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contectus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,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Bithynia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tentaculata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,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Planorbis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corneus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,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Lymnaea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peregra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,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Physa</w:t>
      </w:r>
      <w:r w:rsidR="003D2D07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  <w:lang w:val="en-US"/>
        </w:rPr>
        <w:t>adversa</w:t>
      </w:r>
      <w:r w:rsidR="0056790D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,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Planorbis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spirorbis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,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Lymnaea</w:t>
      </w:r>
      <w:r w:rsidR="003D2D07"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truncatula</w:t>
      </w:r>
      <w:r w:rsidRP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.</w:t>
      </w:r>
    </w:p>
    <w:p w:rsidR="0053710F" w:rsidRPr="0053710F" w:rsidRDefault="003D0CE7" w:rsidP="0053710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50AB">
        <w:rPr>
          <w:rFonts w:ascii="Times New Roman" w:hAnsi="Times New Roman"/>
          <w:sz w:val="28"/>
          <w:szCs w:val="28"/>
        </w:rPr>
        <w:t>При изучении морфометрических параметров водных моллюсков на территории Окского заповедника и Сынтульского озера существенных различий не выявлено.</w:t>
      </w:r>
      <w:r w:rsidR="005D50AB" w:rsidRPr="005D50AB">
        <w:rPr>
          <w:rFonts w:ascii="Times New Roman" w:hAnsi="Times New Roman"/>
          <w:sz w:val="28"/>
          <w:szCs w:val="28"/>
        </w:rPr>
        <w:t xml:space="preserve"> </w:t>
      </w:r>
      <w:r w:rsidR="0053710F" w:rsidRPr="0053710F">
        <w:rPr>
          <w:rFonts w:ascii="Times New Roman" w:hAnsi="Times New Roman"/>
          <w:sz w:val="28"/>
          <w:szCs w:val="28"/>
        </w:rPr>
        <w:t>В водоемах Окского заповедника отдельные виды моллюсков по сравнению с Сынтульским озером-прудом имеют большие морфометрические параметры: Unio pictorum – по высоте 3 мм; Viviparus viviparus по длине на 7 мм, по массе на3 г.</w:t>
      </w:r>
    </w:p>
    <w:p w:rsidR="0056790D" w:rsidRPr="005D50AB" w:rsidRDefault="0053710F" w:rsidP="0053710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3710F">
        <w:rPr>
          <w:rFonts w:ascii="Times New Roman" w:hAnsi="Times New Roman"/>
          <w:sz w:val="28"/>
          <w:szCs w:val="28"/>
        </w:rPr>
        <w:t>В Сынтульском озере имеют большие морфометрические параметры: Unio pictorum – по массе 15 мм; Unio tumidus – по высоте на 4 мм, по массе 5 г; Aplexa hypnorum по высоте 3 мм, по ширене на 7 мм, по массе 3 г; Lymnaea stagnalis по ширине на 3 мм; Lymnaea palustris по ширине на 6 мм; Lymnaea truncatula по ширине на 6 мм, по массе 4 г; Viviparus contectus по высоте на 3 мм, по ширине на 5 мм.</w:t>
      </w:r>
    </w:p>
    <w:p w:rsidR="00E01B79" w:rsidRPr="005D50AB" w:rsidRDefault="005D50AB" w:rsidP="00310FC1">
      <w:pPr>
        <w:spacing w:after="0" w:line="360" w:lineRule="auto"/>
        <w:ind w:firstLine="709"/>
        <w:jc w:val="both"/>
      </w:pPr>
      <w:r w:rsidRPr="005D50AB">
        <w:rPr>
          <w:rFonts w:ascii="Times New Roman" w:hAnsi="Times New Roman"/>
          <w:color w:val="000000"/>
          <w:sz w:val="28"/>
          <w:szCs w:val="28"/>
        </w:rPr>
        <w:t>С</w:t>
      </w:r>
      <w:r w:rsidR="00310FC1" w:rsidRPr="005D50AB">
        <w:rPr>
          <w:rFonts w:ascii="Times New Roman" w:hAnsi="Times New Roman"/>
          <w:color w:val="000000"/>
          <w:sz w:val="28"/>
          <w:szCs w:val="28"/>
        </w:rPr>
        <w:t>охранени</w:t>
      </w:r>
      <w:r w:rsidRPr="005D50AB">
        <w:rPr>
          <w:rFonts w:ascii="Times New Roman" w:hAnsi="Times New Roman"/>
          <w:color w:val="000000"/>
          <w:sz w:val="28"/>
          <w:szCs w:val="28"/>
        </w:rPr>
        <w:t>е</w:t>
      </w:r>
      <w:r w:rsidR="00310FC1" w:rsidRPr="005D50AB">
        <w:rPr>
          <w:rFonts w:ascii="Times New Roman" w:hAnsi="Times New Roman"/>
          <w:color w:val="000000"/>
          <w:sz w:val="28"/>
          <w:szCs w:val="28"/>
        </w:rPr>
        <w:t xml:space="preserve"> богатого видового разнообразия животных </w:t>
      </w:r>
      <w:r w:rsidRPr="005D50AB">
        <w:rPr>
          <w:rFonts w:ascii="Times New Roman" w:hAnsi="Times New Roman"/>
          <w:color w:val="000000"/>
          <w:sz w:val="28"/>
          <w:szCs w:val="28"/>
        </w:rPr>
        <w:t>является важным</w:t>
      </w:r>
      <w:r w:rsidR="00310FC1" w:rsidRPr="005D50AB">
        <w:rPr>
          <w:rFonts w:ascii="Times New Roman" w:hAnsi="Times New Roman"/>
          <w:color w:val="000000"/>
          <w:sz w:val="28"/>
          <w:szCs w:val="28"/>
        </w:rPr>
        <w:t xml:space="preserve"> критери</w:t>
      </w:r>
      <w:r w:rsidRPr="005D50AB">
        <w:rPr>
          <w:rFonts w:ascii="Times New Roman" w:hAnsi="Times New Roman"/>
          <w:color w:val="000000"/>
          <w:sz w:val="28"/>
          <w:szCs w:val="28"/>
        </w:rPr>
        <w:t>ем</w:t>
      </w:r>
      <w:r w:rsidR="00310FC1" w:rsidRPr="005D50AB">
        <w:rPr>
          <w:rFonts w:ascii="Times New Roman" w:hAnsi="Times New Roman"/>
          <w:color w:val="000000"/>
          <w:sz w:val="28"/>
          <w:szCs w:val="28"/>
        </w:rPr>
        <w:t xml:space="preserve"> устойчивости экосистем.</w:t>
      </w:r>
      <w:r w:rsidRPr="005D50AB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E01B79" w:rsidRPr="005D50AB">
        <w:rPr>
          <w:rFonts w:ascii="Times New Roman" w:hAnsi="Times New Roman"/>
          <w:sz w:val="28"/>
          <w:szCs w:val="28"/>
        </w:rPr>
        <w:t>Биоразнообразие обеспечивает генетическими ресурсами сельское хозяйство, составляет биологическую базу для всемирной продовольственной безопасности и является необходимым условием существования человечества.</w:t>
      </w:r>
    </w:p>
    <w:p w:rsidR="00310FC1" w:rsidRPr="005D50AB" w:rsidRDefault="00E01B79" w:rsidP="00310FC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50AB">
        <w:rPr>
          <w:rFonts w:ascii="Times New Roman" w:hAnsi="Times New Roman"/>
          <w:sz w:val="28"/>
          <w:szCs w:val="28"/>
        </w:rPr>
        <w:t>Причин необходимости сохранения биоразнообразия много: потребность в биологических ресурсах для удовлетворения нужд человечества (пища, материалы, лекарства и др.), этический и эстетический аспекты и т.</w:t>
      </w:r>
      <w:r w:rsidR="005D50AB" w:rsidRPr="005D50AB">
        <w:rPr>
          <w:rFonts w:ascii="Times New Roman" w:hAnsi="Times New Roman"/>
          <w:sz w:val="28"/>
          <w:szCs w:val="28"/>
        </w:rPr>
        <w:t xml:space="preserve"> </w:t>
      </w:r>
      <w:r w:rsidRPr="005D50AB">
        <w:rPr>
          <w:rFonts w:ascii="Times New Roman" w:hAnsi="Times New Roman"/>
          <w:sz w:val="28"/>
          <w:szCs w:val="28"/>
        </w:rPr>
        <w:t xml:space="preserve">д. Однако главная причина состоит в том, что биоразнообразие играет ведущую роль в обеспечении устойчивости биосферы в целом (поглощение загрязнений, стабилизация климата, обеспечение </w:t>
      </w:r>
      <w:r w:rsidR="005D50AB" w:rsidRPr="005D50AB">
        <w:rPr>
          <w:rFonts w:ascii="Times New Roman" w:hAnsi="Times New Roman"/>
          <w:sz w:val="28"/>
          <w:szCs w:val="28"/>
        </w:rPr>
        <w:t>оптимальных</w:t>
      </w:r>
      <w:r w:rsidRPr="005D50AB">
        <w:rPr>
          <w:rFonts w:ascii="Times New Roman" w:hAnsi="Times New Roman"/>
          <w:sz w:val="28"/>
          <w:szCs w:val="28"/>
        </w:rPr>
        <w:t xml:space="preserve"> для жизни условий). Биоразнообразие выполняет регулирующую функцию в осуществлении всех биогеохимических, климатических и других процессов на Земле. </w:t>
      </w:r>
    </w:p>
    <w:p w:rsidR="00295AF5" w:rsidRDefault="005D50AB" w:rsidP="005D50AB">
      <w:pPr>
        <w:spacing w:after="120" w:line="48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-4"/>
          <w:sz w:val="28"/>
          <w:szCs w:val="28"/>
        </w:rPr>
        <w:br w:type="page"/>
      </w:r>
      <w:r w:rsidR="00FF23F9" w:rsidRPr="00FF23F9">
        <w:rPr>
          <w:rFonts w:ascii="Times New Roman" w:hAnsi="Times New Roman"/>
          <w:sz w:val="28"/>
          <w:szCs w:val="28"/>
        </w:rPr>
        <w:t>ВЫВОДЫ</w:t>
      </w:r>
    </w:p>
    <w:p w:rsidR="004B7992" w:rsidRDefault="00230B48" w:rsidP="00230B48">
      <w:pPr>
        <w:pStyle w:val="a3"/>
        <w:numPr>
          <w:ilvl w:val="0"/>
          <w:numId w:val="28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</w:t>
      </w:r>
      <w:r w:rsidR="001766B1">
        <w:rPr>
          <w:rFonts w:ascii="Times New Roman" w:hAnsi="Times New Roman"/>
          <w:sz w:val="28"/>
          <w:szCs w:val="28"/>
        </w:rPr>
        <w:t xml:space="preserve"> особо охраняемых </w:t>
      </w:r>
      <w:r>
        <w:rPr>
          <w:rFonts w:ascii="Times New Roman" w:hAnsi="Times New Roman"/>
          <w:sz w:val="28"/>
          <w:szCs w:val="28"/>
        </w:rPr>
        <w:t xml:space="preserve">природных </w:t>
      </w:r>
      <w:r w:rsidR="001766B1">
        <w:rPr>
          <w:rFonts w:ascii="Times New Roman" w:hAnsi="Times New Roman"/>
          <w:sz w:val="28"/>
          <w:szCs w:val="28"/>
        </w:rPr>
        <w:t>территори</w:t>
      </w:r>
      <w:r>
        <w:rPr>
          <w:rFonts w:ascii="Times New Roman" w:hAnsi="Times New Roman"/>
          <w:sz w:val="28"/>
          <w:szCs w:val="28"/>
        </w:rPr>
        <w:t xml:space="preserve">ях Рязанской области </w:t>
      </w:r>
      <w:r w:rsidR="004B037B">
        <w:rPr>
          <w:rFonts w:ascii="Times New Roman" w:hAnsi="Times New Roman"/>
          <w:sz w:val="28"/>
          <w:szCs w:val="28"/>
        </w:rPr>
        <w:t>обнаружено</w:t>
      </w:r>
      <w:r w:rsidR="001766B1">
        <w:rPr>
          <w:rFonts w:ascii="Times New Roman" w:hAnsi="Times New Roman"/>
          <w:sz w:val="28"/>
          <w:szCs w:val="28"/>
        </w:rPr>
        <w:t xml:space="preserve"> 17 видов</w:t>
      </w:r>
      <w:r w:rsidR="004B037B">
        <w:rPr>
          <w:rFonts w:ascii="Times New Roman" w:hAnsi="Times New Roman"/>
          <w:sz w:val="28"/>
          <w:szCs w:val="28"/>
        </w:rPr>
        <w:t xml:space="preserve"> водных моллюсков</w:t>
      </w:r>
      <w:r>
        <w:rPr>
          <w:rFonts w:ascii="Times New Roman" w:hAnsi="Times New Roman"/>
          <w:sz w:val="28"/>
          <w:szCs w:val="28"/>
        </w:rPr>
        <w:t>,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</w:t>
      </w:r>
      <w:r w:rsidR="00FF23F9" w:rsidRPr="00BB3F14">
        <w:rPr>
          <w:rFonts w:ascii="Times New Roman" w:hAnsi="Times New Roman"/>
          <w:sz w:val="28"/>
          <w:szCs w:val="28"/>
        </w:rPr>
        <w:t>з них</w:t>
      </w:r>
      <w:r w:rsidR="004B037B">
        <w:rPr>
          <w:rFonts w:ascii="Times New Roman" w:hAnsi="Times New Roman"/>
          <w:sz w:val="28"/>
          <w:szCs w:val="28"/>
        </w:rPr>
        <w:t xml:space="preserve"> </w:t>
      </w:r>
      <w:r w:rsidR="00556B30">
        <w:rPr>
          <w:rFonts w:ascii="Times New Roman" w:hAnsi="Times New Roman"/>
          <w:sz w:val="28"/>
          <w:szCs w:val="28"/>
        </w:rPr>
        <w:t xml:space="preserve">классу </w:t>
      </w:r>
      <w:r w:rsidR="001766B1" w:rsidRPr="00BB3F14">
        <w:rPr>
          <w:rFonts w:ascii="Times New Roman" w:hAnsi="Times New Roman"/>
          <w:sz w:val="28"/>
          <w:szCs w:val="28"/>
          <w:lang w:val="en-US"/>
        </w:rPr>
        <w:t>Bivalvia</w:t>
      </w:r>
      <w:r w:rsidR="001766B1">
        <w:rPr>
          <w:rFonts w:ascii="Times New Roman" w:hAnsi="Times New Roman"/>
          <w:sz w:val="28"/>
          <w:szCs w:val="28"/>
        </w:rPr>
        <w:t xml:space="preserve"> относятся 4вида</w:t>
      </w:r>
      <w:r w:rsidR="004B037B">
        <w:rPr>
          <w:rFonts w:ascii="Times New Roman" w:hAnsi="Times New Roman"/>
          <w:sz w:val="28"/>
          <w:szCs w:val="28"/>
        </w:rPr>
        <w:t xml:space="preserve"> – </w:t>
      </w:r>
      <w:r w:rsidR="004B037B" w:rsidRPr="0056790D">
        <w:rPr>
          <w:rFonts w:ascii="Times New Roman" w:hAnsi="Times New Roman"/>
          <w:sz w:val="28"/>
          <w:szCs w:val="28"/>
        </w:rPr>
        <w:t>41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4B037B">
        <w:rPr>
          <w:rFonts w:ascii="Times New Roman" w:hAnsi="Times New Roman"/>
          <w:sz w:val="28"/>
          <w:szCs w:val="28"/>
        </w:rPr>
        <w:t>%</w:t>
      </w:r>
      <w:r w:rsidR="00873F4F" w:rsidRPr="00BB3F14">
        <w:rPr>
          <w:rFonts w:ascii="Times New Roman" w:hAnsi="Times New Roman"/>
          <w:sz w:val="28"/>
          <w:szCs w:val="28"/>
        </w:rPr>
        <w:t xml:space="preserve">, к классу Gastropoda </w:t>
      </w:r>
      <w:r w:rsidR="001766B1">
        <w:rPr>
          <w:rFonts w:ascii="Times New Roman" w:hAnsi="Times New Roman"/>
          <w:sz w:val="28"/>
          <w:szCs w:val="28"/>
        </w:rPr>
        <w:t>13</w:t>
      </w:r>
      <w:r w:rsidR="00873F4F" w:rsidRPr="00BB3F14">
        <w:rPr>
          <w:rFonts w:ascii="Times New Roman" w:hAnsi="Times New Roman"/>
          <w:sz w:val="28"/>
          <w:szCs w:val="28"/>
        </w:rPr>
        <w:t xml:space="preserve"> видов</w:t>
      </w:r>
      <w:r w:rsidR="004B037B">
        <w:rPr>
          <w:rFonts w:ascii="Times New Roman" w:hAnsi="Times New Roman"/>
          <w:sz w:val="28"/>
          <w:szCs w:val="28"/>
        </w:rPr>
        <w:t xml:space="preserve"> – </w:t>
      </w:r>
      <w:r w:rsidR="004B037B" w:rsidRPr="0056790D">
        <w:rPr>
          <w:rFonts w:ascii="Times New Roman" w:hAnsi="Times New Roman"/>
          <w:sz w:val="28"/>
          <w:szCs w:val="28"/>
        </w:rPr>
        <w:t>59</w:t>
      </w:r>
      <w:r w:rsidR="004B037B" w:rsidRPr="00BB3F14">
        <w:rPr>
          <w:rFonts w:ascii="Times New Roman" w:hAnsi="Times New Roman"/>
          <w:sz w:val="28"/>
          <w:szCs w:val="28"/>
        </w:rPr>
        <w:t xml:space="preserve"> %</w:t>
      </w:r>
      <w:r w:rsidR="0051717E" w:rsidRPr="00BB3F14">
        <w:rPr>
          <w:rFonts w:ascii="Times New Roman" w:hAnsi="Times New Roman"/>
          <w:sz w:val="28"/>
          <w:szCs w:val="28"/>
        </w:rPr>
        <w:t>.</w:t>
      </w:r>
    </w:p>
    <w:p w:rsidR="00765270" w:rsidRPr="004B7992" w:rsidRDefault="00765270" w:rsidP="00230B48">
      <w:pPr>
        <w:pStyle w:val="a3"/>
        <w:numPr>
          <w:ilvl w:val="0"/>
          <w:numId w:val="28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B7992">
        <w:rPr>
          <w:rFonts w:ascii="Times New Roman" w:hAnsi="Times New Roman"/>
          <w:sz w:val="28"/>
          <w:szCs w:val="28"/>
          <w:shd w:val="clear" w:color="auto" w:fill="FFFFFF"/>
        </w:rPr>
        <w:t xml:space="preserve">Выделены </w:t>
      </w:r>
      <w:r w:rsidR="00EE40DB" w:rsidRPr="004B7992">
        <w:rPr>
          <w:rFonts w:ascii="Times New Roman" w:hAnsi="Times New Roman"/>
          <w:sz w:val="28"/>
          <w:szCs w:val="28"/>
          <w:shd w:val="clear" w:color="auto" w:fill="FFFFFF"/>
        </w:rPr>
        <w:t>три</w:t>
      </w:r>
      <w:r w:rsidRPr="004B7992">
        <w:rPr>
          <w:rFonts w:ascii="Times New Roman" w:hAnsi="Times New Roman"/>
          <w:sz w:val="28"/>
          <w:szCs w:val="28"/>
          <w:shd w:val="clear" w:color="auto" w:fill="FFFFFF"/>
        </w:rPr>
        <w:t xml:space="preserve"> трофические группы: к </w:t>
      </w:r>
      <w:r w:rsidR="004B037B" w:rsidRPr="004B7992">
        <w:rPr>
          <w:rFonts w:ascii="Times New Roman" w:hAnsi="Times New Roman"/>
          <w:sz w:val="28"/>
          <w:szCs w:val="28"/>
          <w:shd w:val="clear" w:color="auto" w:fill="FFFFFF"/>
        </w:rPr>
        <w:t xml:space="preserve">фильтраторам </w:t>
      </w:r>
      <w:r w:rsidRPr="004B7992">
        <w:rPr>
          <w:rFonts w:ascii="Times New Roman" w:hAnsi="Times New Roman"/>
          <w:sz w:val="28"/>
          <w:szCs w:val="28"/>
          <w:shd w:val="clear" w:color="auto" w:fill="FFFFFF"/>
        </w:rPr>
        <w:t xml:space="preserve">относятся 4 вида </w:t>
      </w:r>
      <w:r w:rsidR="004B037B" w:rsidRPr="004B7992">
        <w:rPr>
          <w:rFonts w:ascii="Times New Roman" w:hAnsi="Times New Roman"/>
          <w:sz w:val="28"/>
          <w:szCs w:val="28"/>
          <w:shd w:val="clear" w:color="auto" w:fill="FFFFFF"/>
        </w:rPr>
        <w:t xml:space="preserve">двустворчатых моллюсков </w:t>
      </w:r>
      <w:r w:rsidRPr="004B7992">
        <w:rPr>
          <w:rFonts w:ascii="Times New Roman" w:hAnsi="Times New Roman"/>
          <w:sz w:val="28"/>
          <w:szCs w:val="28"/>
          <w:shd w:val="clear" w:color="auto" w:fill="FFFFFF"/>
        </w:rPr>
        <w:t>(</w:t>
      </w:r>
      <w:r w:rsidRPr="004B7992">
        <w:rPr>
          <w:rFonts w:ascii="Times New Roman" w:hAnsi="Times New Roman"/>
          <w:sz w:val="28"/>
          <w:szCs w:val="28"/>
          <w:lang w:val="en-US"/>
        </w:rPr>
        <w:t>Unio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Pr="004B7992">
        <w:rPr>
          <w:rFonts w:ascii="Times New Roman" w:hAnsi="Times New Roman"/>
          <w:sz w:val="28"/>
          <w:szCs w:val="28"/>
          <w:lang w:val="en-US"/>
        </w:rPr>
        <w:t>pictorum</w:t>
      </w:r>
      <w:r w:rsidRPr="004B7992">
        <w:rPr>
          <w:rFonts w:ascii="Times New Roman" w:hAnsi="Times New Roman"/>
          <w:sz w:val="28"/>
          <w:szCs w:val="28"/>
        </w:rPr>
        <w:t xml:space="preserve">, </w:t>
      </w:r>
      <w:r w:rsidRPr="004B7992">
        <w:rPr>
          <w:rFonts w:ascii="Times New Roman" w:hAnsi="Times New Roman"/>
          <w:sz w:val="28"/>
          <w:szCs w:val="28"/>
          <w:lang w:val="en-US"/>
        </w:rPr>
        <w:t>Unio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Pr="004B7992">
        <w:rPr>
          <w:rFonts w:ascii="Times New Roman" w:hAnsi="Times New Roman"/>
          <w:sz w:val="28"/>
          <w:szCs w:val="28"/>
          <w:lang w:val="en-US"/>
        </w:rPr>
        <w:t>tumidus</w:t>
      </w:r>
      <w:r w:rsidRPr="004B7992">
        <w:rPr>
          <w:rFonts w:ascii="Times New Roman" w:hAnsi="Times New Roman"/>
          <w:sz w:val="28"/>
          <w:szCs w:val="28"/>
        </w:rPr>
        <w:t xml:space="preserve">, </w:t>
      </w:r>
      <w:r w:rsidRPr="004B7992"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  <w:lang w:val="en-US"/>
        </w:rPr>
        <w:t>Pisidium</w:t>
      </w:r>
      <w:r w:rsidR="00556B30"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</w:rPr>
        <w:t xml:space="preserve"> </w:t>
      </w:r>
      <w:r w:rsidRPr="004B7992"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  <w:lang w:val="en-US"/>
        </w:rPr>
        <w:t>inflatum</w:t>
      </w:r>
      <w:r w:rsidRPr="004B7992">
        <w:rPr>
          <w:rFonts w:ascii="Times New Roman" w:hAnsi="Times New Roman"/>
          <w:bCs/>
          <w:iCs/>
          <w:color w:val="000000"/>
          <w:sz w:val="28"/>
          <w:szCs w:val="28"/>
          <w:shd w:val="clear" w:color="auto" w:fill="FFFFFF"/>
        </w:rPr>
        <w:t xml:space="preserve">, </w:t>
      </w:r>
      <w:r w:rsidRPr="004B7992">
        <w:rPr>
          <w:rFonts w:ascii="Times New Roman" w:hAnsi="Times New Roman"/>
          <w:sz w:val="28"/>
          <w:szCs w:val="28"/>
          <w:lang w:val="en-US"/>
        </w:rPr>
        <w:t>Sphaerium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Pr="004B7992">
        <w:rPr>
          <w:rFonts w:ascii="Times New Roman" w:hAnsi="Times New Roman"/>
          <w:sz w:val="28"/>
          <w:szCs w:val="28"/>
          <w:lang w:val="en-US"/>
        </w:rPr>
        <w:t>corneum</w:t>
      </w:r>
      <w:r w:rsidRPr="004B7992">
        <w:rPr>
          <w:rFonts w:ascii="Times New Roman" w:hAnsi="Times New Roman"/>
          <w:sz w:val="28"/>
          <w:szCs w:val="28"/>
        </w:rPr>
        <w:t>),</w:t>
      </w:r>
      <w:r w:rsidRPr="004B7992">
        <w:rPr>
          <w:rFonts w:ascii="Times New Roman" w:hAnsi="Times New Roman"/>
          <w:sz w:val="28"/>
          <w:szCs w:val="28"/>
          <w:shd w:val="clear" w:color="auto" w:fill="FFFFFF"/>
        </w:rPr>
        <w:t xml:space="preserve">к фитофагам </w:t>
      </w:r>
      <w:r w:rsidR="00EE40DB" w:rsidRPr="004B7992">
        <w:rPr>
          <w:rFonts w:ascii="Times New Roman" w:hAnsi="Times New Roman"/>
          <w:sz w:val="28"/>
          <w:szCs w:val="28"/>
          <w:shd w:val="clear" w:color="auto" w:fill="FFFFFF"/>
        </w:rPr>
        <w:t xml:space="preserve">и детритофагам </w:t>
      </w:r>
      <w:r w:rsidRPr="004B7992">
        <w:rPr>
          <w:rFonts w:ascii="Times New Roman" w:hAnsi="Times New Roman"/>
          <w:sz w:val="28"/>
          <w:szCs w:val="28"/>
          <w:shd w:val="clear" w:color="auto" w:fill="FFFFFF"/>
        </w:rPr>
        <w:t xml:space="preserve">13 видов </w:t>
      </w:r>
      <w:r w:rsidR="004B037B" w:rsidRPr="004B7992">
        <w:rPr>
          <w:rFonts w:ascii="Times New Roman" w:hAnsi="Times New Roman"/>
          <w:sz w:val="28"/>
          <w:szCs w:val="28"/>
          <w:shd w:val="clear" w:color="auto" w:fill="FFFFFF"/>
        </w:rPr>
        <w:t xml:space="preserve">брюхоногих моллюсков </w:t>
      </w:r>
      <w:r w:rsidRPr="004B7992">
        <w:rPr>
          <w:rFonts w:ascii="Times New Roman" w:hAnsi="Times New Roman"/>
          <w:sz w:val="28"/>
          <w:szCs w:val="28"/>
          <w:shd w:val="clear" w:color="auto" w:fill="FFFFFF"/>
        </w:rPr>
        <w:t>(</w:t>
      </w:r>
      <w:r w:rsidRPr="004B7992">
        <w:rPr>
          <w:rFonts w:ascii="Times New Roman" w:hAnsi="Times New Roman"/>
          <w:sz w:val="28"/>
          <w:szCs w:val="28"/>
          <w:lang w:val="en-US"/>
        </w:rPr>
        <w:t>Viviparus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Pr="004B7992">
        <w:rPr>
          <w:rFonts w:ascii="Times New Roman" w:hAnsi="Times New Roman"/>
          <w:sz w:val="28"/>
          <w:szCs w:val="28"/>
          <w:lang w:val="en-US"/>
        </w:rPr>
        <w:t>contectus</w:t>
      </w:r>
      <w:r w:rsidRPr="004B7992">
        <w:rPr>
          <w:rFonts w:ascii="Times New Roman" w:hAnsi="Times New Roman"/>
          <w:sz w:val="28"/>
          <w:szCs w:val="28"/>
        </w:rPr>
        <w:t xml:space="preserve">, </w:t>
      </w:r>
      <w:r w:rsidRPr="004B7992">
        <w:rPr>
          <w:rFonts w:ascii="Times New Roman" w:hAnsi="Times New Roman"/>
          <w:sz w:val="28"/>
          <w:szCs w:val="28"/>
          <w:lang w:val="en-US"/>
        </w:rPr>
        <w:t>Viviparus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Pr="004B7992">
        <w:rPr>
          <w:rFonts w:ascii="Times New Roman" w:hAnsi="Times New Roman"/>
          <w:sz w:val="28"/>
          <w:szCs w:val="28"/>
          <w:lang w:val="en-US"/>
        </w:rPr>
        <w:t>viviparus</w:t>
      </w:r>
      <w:r w:rsidRPr="004B7992">
        <w:rPr>
          <w:rFonts w:ascii="Times New Roman" w:hAnsi="Times New Roman"/>
          <w:sz w:val="28"/>
          <w:szCs w:val="28"/>
        </w:rPr>
        <w:t xml:space="preserve">, </w:t>
      </w:r>
      <w:r w:rsidRPr="004B7992">
        <w:rPr>
          <w:rFonts w:ascii="Times New Roman" w:hAnsi="Times New Roman"/>
          <w:sz w:val="28"/>
          <w:szCs w:val="28"/>
          <w:lang w:val="en-US"/>
        </w:rPr>
        <w:t>Bithynia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Pr="004B7992">
        <w:rPr>
          <w:rFonts w:ascii="Times New Roman" w:hAnsi="Times New Roman"/>
          <w:sz w:val="28"/>
          <w:szCs w:val="28"/>
          <w:lang w:val="en-US"/>
        </w:rPr>
        <w:t>tentaculata</w:t>
      </w:r>
      <w:r w:rsidRPr="004B7992">
        <w:rPr>
          <w:rFonts w:ascii="Times New Roman" w:hAnsi="Times New Roman"/>
          <w:sz w:val="28"/>
          <w:szCs w:val="28"/>
        </w:rPr>
        <w:t xml:space="preserve">, </w:t>
      </w:r>
      <w:r w:rsidRPr="004B7992">
        <w:rPr>
          <w:rFonts w:ascii="Times New Roman" w:hAnsi="Times New Roman"/>
          <w:sz w:val="28"/>
          <w:szCs w:val="28"/>
          <w:lang w:val="en-US"/>
        </w:rPr>
        <w:t>Lymnaea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Pr="004B7992">
        <w:rPr>
          <w:rFonts w:ascii="Times New Roman" w:hAnsi="Times New Roman"/>
          <w:sz w:val="28"/>
          <w:szCs w:val="28"/>
          <w:lang w:val="en-US"/>
        </w:rPr>
        <w:t>stagnalis</w:t>
      </w:r>
      <w:r w:rsidRPr="004B7992">
        <w:rPr>
          <w:rFonts w:ascii="Times New Roman" w:hAnsi="Times New Roman"/>
          <w:sz w:val="28"/>
          <w:szCs w:val="28"/>
        </w:rPr>
        <w:t xml:space="preserve">, </w:t>
      </w:r>
      <w:r w:rsidRPr="004B7992">
        <w:rPr>
          <w:rFonts w:ascii="Times New Roman" w:hAnsi="Times New Roman"/>
          <w:sz w:val="28"/>
          <w:szCs w:val="28"/>
          <w:lang w:val="en-US"/>
        </w:rPr>
        <w:t>Lymnaea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Pr="004B7992">
        <w:rPr>
          <w:rFonts w:ascii="Times New Roman" w:hAnsi="Times New Roman"/>
          <w:sz w:val="28"/>
          <w:szCs w:val="28"/>
          <w:lang w:val="en-US"/>
        </w:rPr>
        <w:t>palustris</w:t>
      </w:r>
      <w:r w:rsidRPr="004B7992">
        <w:rPr>
          <w:rFonts w:ascii="Times New Roman" w:hAnsi="Times New Roman"/>
          <w:sz w:val="28"/>
          <w:szCs w:val="28"/>
        </w:rPr>
        <w:t xml:space="preserve">, </w:t>
      </w:r>
      <w:r w:rsidRPr="004B7992">
        <w:rPr>
          <w:rFonts w:ascii="Times New Roman" w:hAnsi="Times New Roman"/>
          <w:sz w:val="28"/>
          <w:szCs w:val="28"/>
          <w:lang w:val="en-US"/>
        </w:rPr>
        <w:t>Lymnaea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Pr="004B7992">
        <w:rPr>
          <w:rFonts w:ascii="Times New Roman" w:hAnsi="Times New Roman"/>
          <w:sz w:val="28"/>
          <w:szCs w:val="28"/>
          <w:lang w:val="en-US"/>
        </w:rPr>
        <w:t>glabra</w:t>
      </w:r>
      <w:r w:rsidRPr="004B7992">
        <w:rPr>
          <w:rFonts w:ascii="Times New Roman" w:hAnsi="Times New Roman"/>
          <w:sz w:val="28"/>
          <w:szCs w:val="28"/>
        </w:rPr>
        <w:t xml:space="preserve">, </w:t>
      </w:r>
      <w:r w:rsidRPr="004B7992">
        <w:rPr>
          <w:rFonts w:ascii="Times New Roman" w:hAnsi="Times New Roman"/>
          <w:sz w:val="28"/>
          <w:szCs w:val="28"/>
          <w:lang w:val="en-US"/>
        </w:rPr>
        <w:t>Lymnaea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Pr="004B7992">
        <w:rPr>
          <w:rFonts w:ascii="Times New Roman" w:hAnsi="Times New Roman"/>
          <w:sz w:val="28"/>
          <w:szCs w:val="28"/>
          <w:lang w:val="en-US"/>
        </w:rPr>
        <w:t>peregra</w:t>
      </w:r>
      <w:r w:rsidRPr="004B7992">
        <w:rPr>
          <w:rFonts w:ascii="Times New Roman" w:hAnsi="Times New Roman"/>
          <w:sz w:val="28"/>
          <w:szCs w:val="28"/>
        </w:rPr>
        <w:t xml:space="preserve">, </w:t>
      </w:r>
      <w:r w:rsidRPr="004B7992">
        <w:rPr>
          <w:rFonts w:ascii="Times New Roman" w:hAnsi="Times New Roman"/>
          <w:sz w:val="28"/>
          <w:szCs w:val="28"/>
          <w:lang w:val="en-US"/>
        </w:rPr>
        <w:t>Lymnaea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Pr="004B7992">
        <w:rPr>
          <w:rFonts w:ascii="Times New Roman" w:hAnsi="Times New Roman"/>
          <w:sz w:val="28"/>
          <w:szCs w:val="28"/>
          <w:lang w:val="en-US"/>
        </w:rPr>
        <w:t>truncatula</w:t>
      </w:r>
      <w:r w:rsidRPr="004B7992">
        <w:rPr>
          <w:rFonts w:ascii="Times New Roman" w:hAnsi="Times New Roman"/>
          <w:sz w:val="28"/>
          <w:szCs w:val="28"/>
        </w:rPr>
        <w:t xml:space="preserve">, </w:t>
      </w:r>
      <w:r w:rsidRPr="004B7992">
        <w:rPr>
          <w:rFonts w:ascii="Times New Roman" w:hAnsi="Times New Roman"/>
          <w:sz w:val="28"/>
          <w:szCs w:val="28"/>
          <w:lang w:val="en-US"/>
        </w:rPr>
        <w:t>Aplexa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Pr="004B7992">
        <w:rPr>
          <w:rFonts w:ascii="Times New Roman" w:hAnsi="Times New Roman"/>
          <w:sz w:val="28"/>
          <w:szCs w:val="28"/>
          <w:lang w:val="en-US"/>
        </w:rPr>
        <w:t>hypnorum</w:t>
      </w:r>
      <w:r w:rsidRPr="004B7992">
        <w:rPr>
          <w:rFonts w:ascii="Times New Roman" w:hAnsi="Times New Roman"/>
          <w:sz w:val="28"/>
          <w:szCs w:val="28"/>
        </w:rPr>
        <w:t xml:space="preserve">, </w:t>
      </w:r>
      <w:r w:rsidRPr="004B7992">
        <w:rPr>
          <w:rFonts w:ascii="Times New Roman" w:hAnsi="Times New Roman"/>
          <w:sz w:val="28"/>
          <w:szCs w:val="28"/>
          <w:lang w:val="en-US"/>
        </w:rPr>
        <w:t>Physa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Pr="004B7992">
        <w:rPr>
          <w:rFonts w:ascii="Times New Roman" w:hAnsi="Times New Roman"/>
          <w:sz w:val="28"/>
          <w:szCs w:val="28"/>
          <w:lang w:val="en-US"/>
        </w:rPr>
        <w:t>adverse</w:t>
      </w:r>
      <w:r w:rsidRPr="004B7992">
        <w:rPr>
          <w:rFonts w:ascii="Times New Roman" w:hAnsi="Times New Roman"/>
          <w:sz w:val="28"/>
          <w:szCs w:val="28"/>
        </w:rPr>
        <w:t xml:space="preserve">, </w:t>
      </w:r>
      <w:r w:rsidRPr="004B7992">
        <w:rPr>
          <w:rFonts w:ascii="Times New Roman" w:hAnsi="Times New Roman"/>
          <w:sz w:val="28"/>
          <w:szCs w:val="28"/>
          <w:lang w:val="en-US"/>
        </w:rPr>
        <w:t>Physa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Pr="004B7992">
        <w:rPr>
          <w:rFonts w:ascii="Times New Roman" w:hAnsi="Times New Roman"/>
          <w:sz w:val="28"/>
          <w:szCs w:val="28"/>
          <w:lang w:val="en-US"/>
        </w:rPr>
        <w:t>fontinatis</w:t>
      </w:r>
      <w:r w:rsidRPr="004B7992">
        <w:rPr>
          <w:rFonts w:ascii="Times New Roman" w:hAnsi="Times New Roman"/>
          <w:sz w:val="28"/>
          <w:szCs w:val="28"/>
        </w:rPr>
        <w:t xml:space="preserve">, </w:t>
      </w:r>
      <w:r w:rsidRPr="004B799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Planorbis</w:t>
      </w:r>
      <w:r w:rsidR="00556B30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4B799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corneus</w:t>
      </w:r>
      <w:r w:rsidRPr="004B799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,</w:t>
      </w:r>
      <w:r w:rsidR="00556B30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4B7992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Planorbis</w:t>
      </w:r>
      <w:r w:rsidR="00556B30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</w:rPr>
        <w:t xml:space="preserve"> </w:t>
      </w:r>
      <w:r w:rsidRPr="004B7992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spirorbis</w:t>
      </w:r>
      <w:r w:rsidRPr="004B799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)</w:t>
      </w:r>
      <w:r w:rsidRPr="004B7992">
        <w:rPr>
          <w:rFonts w:ascii="Times New Roman" w:hAnsi="Times New Roman"/>
          <w:sz w:val="28"/>
          <w:szCs w:val="28"/>
        </w:rPr>
        <w:t>.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Pr="004B7992">
        <w:rPr>
          <w:rFonts w:ascii="Times New Roman" w:hAnsi="Times New Roman"/>
          <w:sz w:val="28"/>
          <w:szCs w:val="28"/>
          <w:shd w:val="clear" w:color="auto" w:fill="FFFFFF"/>
        </w:rPr>
        <w:t xml:space="preserve">Для фильтраторов </w:t>
      </w:r>
      <w:r w:rsidR="004B037B" w:rsidRPr="004B7992">
        <w:rPr>
          <w:rFonts w:ascii="Times New Roman" w:hAnsi="Times New Roman"/>
          <w:sz w:val="28"/>
          <w:szCs w:val="28"/>
          <w:shd w:val="clear" w:color="auto" w:fill="FFFFFF"/>
        </w:rPr>
        <w:t>оптимальны условия</w:t>
      </w:r>
      <w:r w:rsidRPr="004B7992">
        <w:rPr>
          <w:rFonts w:ascii="Times New Roman" w:hAnsi="Times New Roman"/>
          <w:sz w:val="28"/>
          <w:szCs w:val="28"/>
          <w:shd w:val="clear" w:color="auto" w:fill="FFFFFF"/>
        </w:rPr>
        <w:t xml:space="preserve"> песчаного, </w:t>
      </w:r>
      <w:r w:rsidRPr="004B7992">
        <w:rPr>
          <w:rFonts w:ascii="Times New Roman" w:hAnsi="Times New Roman"/>
          <w:sz w:val="28"/>
          <w:szCs w:val="28"/>
        </w:rPr>
        <w:t xml:space="preserve">песчано-илистого, песчано-глинистого, песчано-илистого дна. </w:t>
      </w:r>
      <w:r w:rsidRPr="004B7992">
        <w:rPr>
          <w:rFonts w:ascii="Times New Roman" w:hAnsi="Times New Roman"/>
          <w:sz w:val="28"/>
          <w:szCs w:val="28"/>
          <w:shd w:val="clear" w:color="auto" w:fill="FFFFFF"/>
        </w:rPr>
        <w:t xml:space="preserve">Фитофаги предпочитают местообитания вблизи берега с наличием макрофитов. </w:t>
      </w:r>
      <w:r w:rsidR="00EE40DB" w:rsidRPr="004B7992">
        <w:rPr>
          <w:rFonts w:ascii="Times New Roman" w:hAnsi="Times New Roman"/>
          <w:sz w:val="28"/>
          <w:szCs w:val="28"/>
          <w:shd w:val="clear" w:color="auto" w:fill="FFFFFF"/>
        </w:rPr>
        <w:t>Детритофаги</w:t>
      </w:r>
      <w:r w:rsidR="005D50AB">
        <w:rPr>
          <w:rFonts w:ascii="Times New Roman" w:hAnsi="Times New Roman"/>
          <w:sz w:val="28"/>
          <w:szCs w:val="28"/>
          <w:shd w:val="clear" w:color="auto" w:fill="FFFFFF"/>
        </w:rPr>
        <w:t xml:space="preserve"> обитают вдали от берега,</w:t>
      </w:r>
      <w:r w:rsidR="00EE40DB" w:rsidRPr="004B7992">
        <w:rPr>
          <w:rFonts w:ascii="Times New Roman" w:hAnsi="Times New Roman"/>
          <w:sz w:val="28"/>
          <w:szCs w:val="28"/>
          <w:shd w:val="clear" w:color="auto" w:fill="FFFFFF"/>
        </w:rPr>
        <w:t xml:space="preserve"> могут питаться </w:t>
      </w:r>
      <w:r w:rsidR="005D50AB">
        <w:rPr>
          <w:rFonts w:ascii="Times New Roman" w:hAnsi="Times New Roman"/>
          <w:sz w:val="28"/>
          <w:szCs w:val="28"/>
          <w:shd w:val="clear" w:color="auto" w:fill="FFFFFF"/>
        </w:rPr>
        <w:t xml:space="preserve">также </w:t>
      </w:r>
      <w:r w:rsidR="00EE40DB" w:rsidRPr="004B7992">
        <w:rPr>
          <w:rFonts w:ascii="Times New Roman" w:hAnsi="Times New Roman"/>
          <w:sz w:val="28"/>
          <w:szCs w:val="28"/>
          <w:shd w:val="clear" w:color="auto" w:fill="FFFFFF"/>
        </w:rPr>
        <w:t xml:space="preserve">растительной пищей и вести хищнический образ жизни. </w:t>
      </w:r>
    </w:p>
    <w:p w:rsidR="004B7992" w:rsidRPr="00310FC1" w:rsidRDefault="00765270" w:rsidP="00230B48">
      <w:pPr>
        <w:pStyle w:val="a3"/>
        <w:numPr>
          <w:ilvl w:val="0"/>
          <w:numId w:val="28"/>
        </w:numPr>
        <w:tabs>
          <w:tab w:val="left" w:pos="993"/>
        </w:tabs>
        <w:spacing w:after="0" w:line="360" w:lineRule="auto"/>
        <w:ind w:left="0" w:firstLine="709"/>
        <w:jc w:val="both"/>
        <w:rPr>
          <w:rStyle w:val="a4"/>
          <w:rFonts w:ascii="Times New Roman" w:hAnsi="Times New Roman"/>
          <w:iCs w:val="0"/>
          <w:sz w:val="28"/>
          <w:szCs w:val="28"/>
        </w:rPr>
      </w:pPr>
      <w:r w:rsidRPr="00310FC1">
        <w:rPr>
          <w:rFonts w:ascii="Times New Roman" w:hAnsi="Times New Roman"/>
          <w:sz w:val="28"/>
          <w:szCs w:val="28"/>
        </w:rPr>
        <w:t xml:space="preserve">Наиболее часто встречаемыми видами в исследованных водоемах Окского заповедника являются: </w:t>
      </w:r>
      <w:r w:rsidRPr="00310FC1">
        <w:rPr>
          <w:rFonts w:ascii="Times New Roman" w:hAnsi="Times New Roman"/>
          <w:color w:val="000000"/>
          <w:sz w:val="28"/>
          <w:szCs w:val="28"/>
          <w:lang w:val="en-US"/>
        </w:rPr>
        <w:t>Lymnaea</w:t>
      </w:r>
      <w:r w:rsidR="00556B30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10FC1">
        <w:rPr>
          <w:rFonts w:ascii="Times New Roman" w:hAnsi="Times New Roman"/>
          <w:color w:val="000000"/>
          <w:sz w:val="28"/>
          <w:szCs w:val="28"/>
          <w:lang w:val="en-US"/>
        </w:rPr>
        <w:t>palustris</w:t>
      </w:r>
      <w:r w:rsidRPr="00310FC1">
        <w:rPr>
          <w:rFonts w:ascii="Times New Roman" w:hAnsi="Times New Roman"/>
          <w:color w:val="000000"/>
          <w:sz w:val="28"/>
          <w:szCs w:val="28"/>
        </w:rPr>
        <w:t xml:space="preserve"> – </w:t>
      </w:r>
      <w:r w:rsidR="005D50AB" w:rsidRPr="00310FC1">
        <w:rPr>
          <w:rFonts w:ascii="Times New Roman" w:hAnsi="Times New Roman"/>
          <w:sz w:val="28"/>
          <w:szCs w:val="28"/>
        </w:rPr>
        <w:t xml:space="preserve">встречаемость </w:t>
      </w:r>
      <w:r w:rsidRPr="00310FC1">
        <w:rPr>
          <w:rFonts w:ascii="Times New Roman" w:hAnsi="Times New Roman"/>
          <w:color w:val="000000"/>
          <w:sz w:val="28"/>
          <w:szCs w:val="28"/>
        </w:rPr>
        <w:t xml:space="preserve">0,5 %, </w:t>
      </w:r>
      <w:r w:rsidRPr="00310FC1">
        <w:rPr>
          <w:rFonts w:ascii="Times New Roman" w:hAnsi="Times New Roman"/>
          <w:color w:val="000000"/>
          <w:sz w:val="28"/>
          <w:szCs w:val="28"/>
          <w:lang w:val="en-US"/>
        </w:rPr>
        <w:t>Viviparus</w:t>
      </w:r>
      <w:r w:rsidR="00556B30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10FC1">
        <w:rPr>
          <w:rFonts w:ascii="Times New Roman" w:hAnsi="Times New Roman"/>
          <w:color w:val="000000"/>
          <w:sz w:val="28"/>
          <w:szCs w:val="28"/>
          <w:lang w:val="en-US"/>
        </w:rPr>
        <w:t>contectus</w:t>
      </w:r>
      <w:r w:rsidRPr="00310FC1">
        <w:rPr>
          <w:rFonts w:ascii="Times New Roman" w:hAnsi="Times New Roman"/>
          <w:color w:val="000000"/>
          <w:sz w:val="28"/>
          <w:szCs w:val="28"/>
        </w:rPr>
        <w:t xml:space="preserve"> – 0,4 %, Сынтульского озера – </w:t>
      </w:r>
      <w:r w:rsidRPr="00310FC1">
        <w:rPr>
          <w:rFonts w:ascii="Times New Roman" w:hAnsi="Times New Roman"/>
          <w:color w:val="000000"/>
          <w:sz w:val="28"/>
          <w:szCs w:val="28"/>
          <w:lang w:val="en-US"/>
        </w:rPr>
        <w:t>Unio</w:t>
      </w:r>
      <w:r w:rsidR="00556B30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10FC1">
        <w:rPr>
          <w:rFonts w:ascii="Times New Roman" w:hAnsi="Times New Roman"/>
          <w:color w:val="000000"/>
          <w:sz w:val="28"/>
          <w:szCs w:val="28"/>
          <w:lang w:val="en-US"/>
        </w:rPr>
        <w:t>pictorum</w:t>
      </w:r>
      <w:r w:rsidRPr="00310FC1">
        <w:rPr>
          <w:rFonts w:ascii="Times New Roman" w:hAnsi="Times New Roman"/>
          <w:color w:val="000000"/>
          <w:sz w:val="28"/>
          <w:szCs w:val="28"/>
        </w:rPr>
        <w:t xml:space="preserve"> – 0,2 %, </w:t>
      </w:r>
      <w:r w:rsidRPr="00310FC1">
        <w:rPr>
          <w:rFonts w:ascii="Times New Roman" w:hAnsi="Times New Roman"/>
          <w:color w:val="000000"/>
          <w:sz w:val="28"/>
          <w:szCs w:val="28"/>
          <w:lang w:val="en-US"/>
        </w:rPr>
        <w:t>Lymnaea</w:t>
      </w:r>
      <w:r w:rsidR="00556B30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10FC1">
        <w:rPr>
          <w:rFonts w:ascii="Times New Roman" w:hAnsi="Times New Roman"/>
          <w:color w:val="000000"/>
          <w:sz w:val="28"/>
          <w:szCs w:val="28"/>
          <w:lang w:val="en-US"/>
        </w:rPr>
        <w:t>palustris</w:t>
      </w:r>
      <w:r w:rsidRPr="00310FC1">
        <w:rPr>
          <w:rFonts w:ascii="Times New Roman" w:hAnsi="Times New Roman"/>
          <w:color w:val="000000"/>
          <w:sz w:val="28"/>
          <w:szCs w:val="28"/>
        </w:rPr>
        <w:t xml:space="preserve"> – 0,2 % и </w:t>
      </w:r>
      <w:r w:rsidRPr="00310FC1">
        <w:rPr>
          <w:rFonts w:ascii="Times New Roman" w:hAnsi="Times New Roman"/>
          <w:color w:val="000000"/>
          <w:sz w:val="28"/>
          <w:szCs w:val="28"/>
          <w:lang w:val="en-US"/>
        </w:rPr>
        <w:t>Viviparus</w:t>
      </w:r>
      <w:r w:rsidR="00556B30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7734C0">
        <w:rPr>
          <w:rFonts w:ascii="Times New Roman" w:hAnsi="Times New Roman"/>
          <w:color w:val="000000"/>
          <w:sz w:val="28"/>
          <w:szCs w:val="28"/>
          <w:lang w:val="en-US"/>
        </w:rPr>
        <w:t>vivipar</w:t>
      </w:r>
      <w:r w:rsidRPr="00310FC1">
        <w:rPr>
          <w:rFonts w:ascii="Times New Roman" w:hAnsi="Times New Roman"/>
          <w:color w:val="000000"/>
          <w:sz w:val="28"/>
          <w:szCs w:val="28"/>
          <w:lang w:val="en-US"/>
        </w:rPr>
        <w:t>us</w:t>
      </w:r>
      <w:r w:rsidRPr="00310FC1">
        <w:rPr>
          <w:rFonts w:ascii="Times New Roman" w:hAnsi="Times New Roman"/>
          <w:color w:val="000000"/>
          <w:sz w:val="28"/>
          <w:szCs w:val="28"/>
        </w:rPr>
        <w:t xml:space="preserve"> – 0,3 %. </w:t>
      </w:r>
      <w:r w:rsidR="004B037B" w:rsidRPr="00310FC1">
        <w:rPr>
          <w:rFonts w:ascii="Times New Roman" w:hAnsi="Times New Roman"/>
          <w:sz w:val="28"/>
          <w:szCs w:val="28"/>
        </w:rPr>
        <w:t xml:space="preserve">Вид </w:t>
      </w:r>
      <w:r w:rsidR="004B037B" w:rsidRPr="00310FC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Pisidium</w:t>
      </w:r>
      <w:r w:rsidR="00556B30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4B037B" w:rsidRPr="00310FC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inflatum</w:t>
      </w:r>
      <w:r w:rsidR="004B037B" w:rsidRPr="00310FC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на территории Окского заповедника встречается чаще (23 экземпляра), чем в Сынтульс</w:t>
      </w:r>
      <w:r w:rsidR="00310FC1" w:rsidRPr="00310FC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к</w:t>
      </w:r>
      <w:r w:rsidR="004B037B" w:rsidRPr="00310FC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ом озере (1 экземпляр).</w:t>
      </w:r>
    </w:p>
    <w:p w:rsidR="005D50AB" w:rsidRPr="005D50AB" w:rsidRDefault="00765270" w:rsidP="00456340">
      <w:pPr>
        <w:pStyle w:val="a3"/>
        <w:numPr>
          <w:ilvl w:val="0"/>
          <w:numId w:val="28"/>
        </w:numPr>
        <w:tabs>
          <w:tab w:val="left" w:pos="993"/>
        </w:tabs>
        <w:spacing w:after="0" w:line="360" w:lineRule="auto"/>
        <w:ind w:left="0" w:firstLine="709"/>
        <w:jc w:val="both"/>
        <w:rPr>
          <w:rStyle w:val="a4"/>
          <w:rFonts w:ascii="Times New Roman" w:hAnsi="Times New Roman"/>
          <w:iCs w:val="0"/>
          <w:sz w:val="28"/>
          <w:szCs w:val="28"/>
        </w:rPr>
      </w:pPr>
      <w:r w:rsidRPr="00310FC1">
        <w:rPr>
          <w:rFonts w:ascii="Times New Roman" w:hAnsi="Times New Roman"/>
          <w:sz w:val="28"/>
          <w:szCs w:val="28"/>
        </w:rPr>
        <w:t xml:space="preserve">Доминирующими видами в водоемах Окского заповедника являются: </w:t>
      </w:r>
      <w:r w:rsidRPr="00310FC1">
        <w:rPr>
          <w:rFonts w:ascii="Times New Roman" w:hAnsi="Times New Roman"/>
          <w:sz w:val="28"/>
          <w:szCs w:val="28"/>
          <w:lang w:val="en-US"/>
        </w:rPr>
        <w:t>Unio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Pr="00310FC1">
        <w:rPr>
          <w:rFonts w:ascii="Times New Roman" w:hAnsi="Times New Roman"/>
          <w:sz w:val="28"/>
          <w:szCs w:val="28"/>
          <w:lang w:val="en-US"/>
        </w:rPr>
        <w:t>pictorum</w:t>
      </w:r>
      <w:r w:rsidRPr="00310FC1">
        <w:rPr>
          <w:rFonts w:ascii="Times New Roman" w:hAnsi="Times New Roman"/>
          <w:sz w:val="28"/>
          <w:szCs w:val="28"/>
        </w:rPr>
        <w:t xml:space="preserve"> – </w:t>
      </w:r>
      <w:r w:rsidR="005D50AB">
        <w:rPr>
          <w:rFonts w:ascii="Times New Roman" w:hAnsi="Times New Roman"/>
          <w:sz w:val="28"/>
          <w:szCs w:val="28"/>
        </w:rPr>
        <w:t>индекс доминирования</w:t>
      </w:r>
      <w:r w:rsidR="005D50AB" w:rsidRPr="00310FC1">
        <w:rPr>
          <w:rFonts w:ascii="Times New Roman" w:hAnsi="Times New Roman"/>
          <w:sz w:val="28"/>
          <w:szCs w:val="28"/>
        </w:rPr>
        <w:t xml:space="preserve"> </w:t>
      </w:r>
      <w:r w:rsidRPr="00310FC1">
        <w:rPr>
          <w:rFonts w:ascii="Times New Roman" w:hAnsi="Times New Roman"/>
          <w:sz w:val="28"/>
          <w:szCs w:val="28"/>
        </w:rPr>
        <w:t>3,3 %,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Pr="00310FC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Pisidium</w:t>
      </w:r>
      <w:r w:rsidR="00556B30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310FC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inflatum</w:t>
      </w:r>
      <w:r w:rsidRPr="00310FC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– 2,5 %, </w:t>
      </w:r>
      <w:r w:rsidRPr="00310FC1">
        <w:rPr>
          <w:rFonts w:ascii="Times New Roman" w:hAnsi="Times New Roman"/>
          <w:sz w:val="28"/>
          <w:szCs w:val="28"/>
          <w:lang w:val="en-US"/>
        </w:rPr>
        <w:t>Unio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Pr="00310FC1">
        <w:rPr>
          <w:rFonts w:ascii="Times New Roman" w:hAnsi="Times New Roman"/>
          <w:sz w:val="28"/>
          <w:szCs w:val="28"/>
          <w:lang w:val="en-US"/>
        </w:rPr>
        <w:t>timidus</w:t>
      </w:r>
      <w:r w:rsidRPr="00310FC1">
        <w:rPr>
          <w:rFonts w:ascii="Times New Roman" w:hAnsi="Times New Roman"/>
          <w:sz w:val="28"/>
          <w:szCs w:val="28"/>
        </w:rPr>
        <w:t xml:space="preserve"> – 1,8</w:t>
      </w:r>
      <w:r w:rsidR="005D50AB">
        <w:rPr>
          <w:rFonts w:ascii="Times New Roman" w:hAnsi="Times New Roman"/>
          <w:sz w:val="28"/>
          <w:szCs w:val="28"/>
        </w:rPr>
        <w:t> </w:t>
      </w:r>
      <w:r w:rsidRPr="00310FC1">
        <w:rPr>
          <w:rFonts w:ascii="Times New Roman" w:hAnsi="Times New Roman"/>
          <w:sz w:val="28"/>
          <w:szCs w:val="28"/>
        </w:rPr>
        <w:t>%,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Pr="00310FC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Lymnaea</w:t>
      </w:r>
      <w:r w:rsidR="00556B30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310FC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glabra</w:t>
      </w:r>
      <w:r w:rsidRPr="00310FC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5D50AB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– </w:t>
      </w:r>
      <w:r w:rsidRPr="00310FC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1,8 %;</w:t>
      </w:r>
      <w:r w:rsidR="00556B30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310FC1">
        <w:rPr>
          <w:rFonts w:ascii="Times New Roman" w:hAnsi="Times New Roman"/>
          <w:color w:val="000000"/>
          <w:sz w:val="28"/>
          <w:szCs w:val="28"/>
        </w:rPr>
        <w:t xml:space="preserve">Сынтульского озера – </w:t>
      </w:r>
      <w:r w:rsidRPr="00310FC1">
        <w:rPr>
          <w:rFonts w:ascii="Times New Roman" w:hAnsi="Times New Roman"/>
          <w:sz w:val="28"/>
          <w:szCs w:val="28"/>
          <w:lang w:val="en-US"/>
        </w:rPr>
        <w:t>Unio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Pr="00310FC1">
        <w:rPr>
          <w:rFonts w:ascii="Times New Roman" w:hAnsi="Times New Roman"/>
          <w:sz w:val="28"/>
          <w:szCs w:val="28"/>
          <w:lang w:val="en-US"/>
        </w:rPr>
        <w:t>pictorum</w:t>
      </w:r>
      <w:r w:rsidRPr="00310FC1">
        <w:rPr>
          <w:rFonts w:ascii="Times New Roman" w:hAnsi="Times New Roman"/>
          <w:sz w:val="28"/>
          <w:szCs w:val="28"/>
        </w:rPr>
        <w:t xml:space="preserve"> – 1,3 %,</w:t>
      </w:r>
      <w:r w:rsidR="005D50AB">
        <w:rPr>
          <w:rFonts w:ascii="Times New Roman" w:hAnsi="Times New Roman"/>
          <w:sz w:val="28"/>
          <w:szCs w:val="28"/>
        </w:rPr>
        <w:t xml:space="preserve"> </w:t>
      </w:r>
      <w:r w:rsidRPr="00310FC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Lymnaea</w:t>
      </w:r>
      <w:r w:rsidR="00556B30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Pr="00310FC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palustris</w:t>
      </w:r>
      <w:r w:rsidRPr="00310FC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– 1,3 %</w:t>
      </w:r>
      <w:r w:rsidRPr="00310FC1">
        <w:rPr>
          <w:rFonts w:ascii="Times New Roman" w:hAnsi="Times New Roman"/>
          <w:sz w:val="28"/>
          <w:szCs w:val="28"/>
        </w:rPr>
        <w:t>,</w:t>
      </w:r>
      <w:r w:rsidR="005D50AB">
        <w:rPr>
          <w:rFonts w:ascii="Times New Roman" w:hAnsi="Times New Roman"/>
          <w:sz w:val="28"/>
          <w:szCs w:val="28"/>
        </w:rPr>
        <w:t xml:space="preserve"> </w:t>
      </w:r>
      <w:r w:rsidRPr="00310FC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Viviparus</w:t>
      </w:r>
      <w:r w:rsidR="00556B30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7734C0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vivipar</w:t>
      </w:r>
      <w:r w:rsidRPr="00310FC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us</w:t>
      </w:r>
      <w:r w:rsidRPr="00310FC1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– 1,7 %</w:t>
      </w:r>
      <w:r w:rsidRPr="00310FC1">
        <w:rPr>
          <w:rStyle w:val="a4"/>
          <w:rFonts w:ascii="Times New Roman" w:hAnsi="Times New Roman"/>
          <w:bCs/>
          <w:i w:val="0"/>
          <w:iCs w:val="0"/>
          <w:sz w:val="28"/>
          <w:szCs w:val="28"/>
          <w:shd w:val="clear" w:color="auto" w:fill="FFFFFF"/>
        </w:rPr>
        <w:t>.</w:t>
      </w:r>
    </w:p>
    <w:p w:rsidR="001F47E2" w:rsidRPr="001F47E2" w:rsidRDefault="00C6539C" w:rsidP="00C6539C">
      <w:pPr>
        <w:pStyle w:val="a3"/>
        <w:tabs>
          <w:tab w:val="left" w:pos="993"/>
        </w:tabs>
        <w:spacing w:after="0" w:line="360" w:lineRule="auto"/>
        <w:ind w:left="0" w:firstLine="644"/>
        <w:jc w:val="both"/>
        <w:rPr>
          <w:rFonts w:ascii="Times New Roman" w:hAnsi="Times New Roman"/>
          <w:bCs/>
          <w:i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 </w:t>
      </w:r>
      <w:r w:rsidR="00FA7E08" w:rsidRPr="001F47E2">
        <w:rPr>
          <w:rFonts w:ascii="Times New Roman" w:hAnsi="Times New Roman"/>
          <w:sz w:val="28"/>
          <w:szCs w:val="28"/>
        </w:rPr>
        <w:t xml:space="preserve">К крупным видам относятся </w:t>
      </w:r>
      <w:r w:rsidR="00FA7E08" w:rsidRPr="001F47E2">
        <w:rPr>
          <w:rFonts w:ascii="Times New Roman" w:hAnsi="Times New Roman"/>
          <w:sz w:val="28"/>
          <w:szCs w:val="28"/>
          <w:lang w:val="en-US"/>
        </w:rPr>
        <w:t>Unio</w:t>
      </w:r>
      <w:r w:rsidR="00556B30" w:rsidRPr="001F47E2">
        <w:rPr>
          <w:rFonts w:ascii="Times New Roman" w:hAnsi="Times New Roman"/>
          <w:sz w:val="28"/>
          <w:szCs w:val="28"/>
        </w:rPr>
        <w:t xml:space="preserve"> </w:t>
      </w:r>
      <w:r w:rsidR="00FA7E08" w:rsidRPr="001F47E2">
        <w:rPr>
          <w:rFonts w:ascii="Times New Roman" w:hAnsi="Times New Roman"/>
          <w:sz w:val="28"/>
          <w:szCs w:val="28"/>
          <w:lang w:val="en-US"/>
        </w:rPr>
        <w:t>timidus</w:t>
      </w:r>
      <w:r w:rsidR="001F47E2" w:rsidRPr="001F47E2">
        <w:rPr>
          <w:rFonts w:ascii="Times New Roman" w:hAnsi="Times New Roman"/>
          <w:sz w:val="28"/>
          <w:szCs w:val="28"/>
        </w:rPr>
        <w:t xml:space="preserve">, </w:t>
      </w:r>
      <w:r w:rsidR="00FA7E08" w:rsidRPr="001F47E2">
        <w:rPr>
          <w:rFonts w:ascii="Times New Roman" w:hAnsi="Times New Roman"/>
          <w:sz w:val="28"/>
          <w:szCs w:val="28"/>
        </w:rPr>
        <w:t>Unio pictorum</w:t>
      </w:r>
      <w:r w:rsidR="001F47E2" w:rsidRPr="001F47E2">
        <w:rPr>
          <w:rFonts w:ascii="Times New Roman" w:hAnsi="Times New Roman"/>
          <w:sz w:val="28"/>
          <w:szCs w:val="28"/>
        </w:rPr>
        <w:t>,</w:t>
      </w:r>
      <w:r w:rsidR="001F47E2" w:rsidRPr="001F47E2">
        <w:t xml:space="preserve"> </w:t>
      </w:r>
      <w:r w:rsidR="001F47E2" w:rsidRPr="001F47E2">
        <w:rPr>
          <w:rFonts w:ascii="Times New Roman" w:hAnsi="Times New Roman"/>
          <w:sz w:val="28"/>
          <w:szCs w:val="28"/>
        </w:rPr>
        <w:t>Lymnaea stagnalis,</w:t>
      </w:r>
      <w:r w:rsidR="001F47E2" w:rsidRPr="001F47E2">
        <w:t xml:space="preserve"> </w:t>
      </w:r>
      <w:r w:rsidR="001F47E2" w:rsidRPr="001F47E2">
        <w:rPr>
          <w:rFonts w:ascii="Times New Roman" w:hAnsi="Times New Roman"/>
          <w:sz w:val="28"/>
          <w:szCs w:val="28"/>
        </w:rPr>
        <w:t>Viviparus contectus, Viviparus viviparus,</w:t>
      </w:r>
      <w:r w:rsidR="001F47E2" w:rsidRPr="001F47E2">
        <w:t xml:space="preserve"> </w:t>
      </w:r>
      <w:r w:rsidR="001F47E2" w:rsidRPr="001F47E2">
        <w:rPr>
          <w:rFonts w:ascii="Times New Roman" w:hAnsi="Times New Roman"/>
          <w:sz w:val="28"/>
          <w:szCs w:val="28"/>
        </w:rPr>
        <w:t>Lymnaea palustris</w:t>
      </w:r>
      <w:r w:rsidR="005D50AB" w:rsidRPr="001F47E2">
        <w:rPr>
          <w:rFonts w:ascii="Times New Roman" w:hAnsi="Times New Roman"/>
          <w:sz w:val="28"/>
          <w:szCs w:val="28"/>
        </w:rPr>
        <w:t>:</w:t>
      </w:r>
      <w:r w:rsidR="00FA7E08" w:rsidRPr="001F47E2">
        <w:rPr>
          <w:rFonts w:ascii="Times New Roman" w:hAnsi="Times New Roman"/>
          <w:sz w:val="28"/>
          <w:szCs w:val="28"/>
        </w:rPr>
        <w:t xml:space="preserve"> </w:t>
      </w:r>
      <w:r w:rsidR="00DF7FD0" w:rsidRPr="001F47E2">
        <w:rPr>
          <w:rFonts w:ascii="Times New Roman" w:hAnsi="Times New Roman"/>
          <w:sz w:val="28"/>
          <w:szCs w:val="28"/>
        </w:rPr>
        <w:t xml:space="preserve">длина </w:t>
      </w:r>
      <w:r w:rsidR="001F47E2" w:rsidRPr="001F47E2">
        <w:rPr>
          <w:rFonts w:ascii="Times New Roman" w:hAnsi="Times New Roman"/>
          <w:sz w:val="28"/>
          <w:szCs w:val="28"/>
        </w:rPr>
        <w:t>– 56</w:t>
      </w:r>
      <w:r w:rsidR="00DF7FD0" w:rsidRPr="001F47E2">
        <w:rPr>
          <w:rFonts w:ascii="Times New Roman" w:hAnsi="Times New Roman"/>
          <w:sz w:val="28"/>
          <w:szCs w:val="28"/>
        </w:rPr>
        <w:t xml:space="preserve"> мм, </w:t>
      </w:r>
      <w:r w:rsidR="00FA7E08" w:rsidRPr="001F47E2">
        <w:rPr>
          <w:rFonts w:ascii="Times New Roman" w:hAnsi="Times New Roman"/>
          <w:sz w:val="28"/>
          <w:szCs w:val="28"/>
        </w:rPr>
        <w:t xml:space="preserve">высота раковины </w:t>
      </w:r>
      <w:r w:rsidR="005D50AB" w:rsidRPr="001F47E2">
        <w:rPr>
          <w:rFonts w:ascii="Times New Roman" w:hAnsi="Times New Roman"/>
          <w:sz w:val="28"/>
          <w:szCs w:val="28"/>
        </w:rPr>
        <w:t>в пределах</w:t>
      </w:r>
      <w:r w:rsidR="001F47E2" w:rsidRPr="001F47E2">
        <w:rPr>
          <w:rFonts w:ascii="Times New Roman" w:hAnsi="Times New Roman"/>
          <w:sz w:val="28"/>
          <w:szCs w:val="28"/>
        </w:rPr>
        <w:t xml:space="preserve"> 34</w:t>
      </w:r>
      <w:r w:rsidR="005D50AB" w:rsidRPr="001F47E2">
        <w:rPr>
          <w:rFonts w:ascii="Times New Roman" w:hAnsi="Times New Roman"/>
          <w:sz w:val="28"/>
          <w:szCs w:val="28"/>
        </w:rPr>
        <w:t xml:space="preserve"> </w:t>
      </w:r>
      <w:r w:rsidR="00FA7E08" w:rsidRPr="001F47E2">
        <w:rPr>
          <w:rFonts w:ascii="Times New Roman" w:hAnsi="Times New Roman"/>
          <w:sz w:val="28"/>
          <w:szCs w:val="28"/>
        </w:rPr>
        <w:t>мм, шири</w:t>
      </w:r>
      <w:r w:rsidR="001F47E2" w:rsidRPr="001F47E2">
        <w:rPr>
          <w:rFonts w:ascii="Times New Roman" w:hAnsi="Times New Roman"/>
          <w:sz w:val="28"/>
          <w:szCs w:val="28"/>
        </w:rPr>
        <w:t>на – 35 мм, масса – 35</w:t>
      </w:r>
      <w:r w:rsidR="00FA7E08" w:rsidRPr="001F47E2">
        <w:rPr>
          <w:rFonts w:ascii="Times New Roman" w:hAnsi="Times New Roman"/>
          <w:sz w:val="28"/>
          <w:szCs w:val="28"/>
        </w:rPr>
        <w:t xml:space="preserve"> г. </w:t>
      </w:r>
    </w:p>
    <w:p w:rsidR="00C6539C" w:rsidRDefault="00FA7E08" w:rsidP="00C6539C">
      <w:pPr>
        <w:pStyle w:val="a3"/>
        <w:tabs>
          <w:tab w:val="left" w:pos="993"/>
        </w:tabs>
        <w:spacing w:after="0" w:line="360" w:lineRule="auto"/>
        <w:ind w:left="0" w:firstLine="709"/>
        <w:jc w:val="both"/>
      </w:pPr>
      <w:r w:rsidRPr="001F47E2">
        <w:rPr>
          <w:rFonts w:ascii="Times New Roman" w:hAnsi="Times New Roman"/>
          <w:sz w:val="28"/>
          <w:szCs w:val="28"/>
        </w:rPr>
        <w:t xml:space="preserve">К средним по морфометрическим параметрам относятся виды </w:t>
      </w:r>
      <w:r w:rsidR="001F47E2" w:rsidRPr="001F47E2">
        <w:rPr>
          <w:rFonts w:ascii="Times New Roman" w:hAnsi="Times New Roman"/>
          <w:sz w:val="28"/>
          <w:szCs w:val="28"/>
        </w:rPr>
        <w:t>Lymnaea peregra</w:t>
      </w:r>
      <w:r w:rsidR="001F47E2">
        <w:rPr>
          <w:rFonts w:ascii="Times New Roman" w:hAnsi="Times New Roman"/>
          <w:sz w:val="28"/>
          <w:szCs w:val="28"/>
        </w:rPr>
        <w:t xml:space="preserve">, </w:t>
      </w:r>
      <w:r w:rsidR="001F47E2" w:rsidRPr="001F47E2">
        <w:rPr>
          <w:rFonts w:ascii="Times New Roman" w:hAnsi="Times New Roman"/>
          <w:sz w:val="28"/>
          <w:szCs w:val="28"/>
        </w:rPr>
        <w:t>Lymnaea glabra</w:t>
      </w:r>
      <w:r w:rsidR="001F47E2">
        <w:rPr>
          <w:rFonts w:ascii="Times New Roman" w:hAnsi="Times New Roman"/>
          <w:sz w:val="28"/>
          <w:szCs w:val="28"/>
        </w:rPr>
        <w:t xml:space="preserve">, </w:t>
      </w:r>
      <w:r w:rsidR="001F47E2" w:rsidRPr="001F47E2">
        <w:rPr>
          <w:rFonts w:ascii="Times New Roman" w:hAnsi="Times New Roman"/>
          <w:sz w:val="28"/>
          <w:szCs w:val="28"/>
        </w:rPr>
        <w:t>Bithynia tentaculata</w:t>
      </w:r>
      <w:r w:rsidR="001F47E2">
        <w:rPr>
          <w:rFonts w:ascii="Times New Roman" w:hAnsi="Times New Roman"/>
          <w:sz w:val="28"/>
          <w:szCs w:val="28"/>
        </w:rPr>
        <w:t xml:space="preserve">, </w:t>
      </w:r>
      <w:r w:rsidR="001F47E2" w:rsidRPr="001F47E2">
        <w:rPr>
          <w:rFonts w:ascii="Times New Roman" w:hAnsi="Times New Roman"/>
          <w:sz w:val="28"/>
          <w:szCs w:val="28"/>
        </w:rPr>
        <w:t>Aplexa hypnorum</w:t>
      </w:r>
      <w:r w:rsidR="001F47E2">
        <w:rPr>
          <w:rFonts w:ascii="Times New Roman" w:hAnsi="Times New Roman"/>
          <w:sz w:val="28"/>
          <w:szCs w:val="28"/>
        </w:rPr>
        <w:t xml:space="preserve">, </w:t>
      </w:r>
      <w:r w:rsidR="001F47E2" w:rsidRPr="001F47E2">
        <w:rPr>
          <w:rFonts w:ascii="Times New Roman" w:hAnsi="Times New Roman"/>
          <w:sz w:val="28"/>
          <w:szCs w:val="28"/>
        </w:rPr>
        <w:t>Lymnaea truncatula</w:t>
      </w:r>
      <w:r w:rsidR="001F47E2">
        <w:rPr>
          <w:rFonts w:ascii="Times New Roman" w:hAnsi="Times New Roman"/>
          <w:sz w:val="28"/>
          <w:szCs w:val="28"/>
        </w:rPr>
        <w:t xml:space="preserve">, </w:t>
      </w:r>
      <w:r w:rsidR="001F47E2" w:rsidRPr="001F47E2">
        <w:rPr>
          <w:rFonts w:ascii="Times New Roman" w:hAnsi="Times New Roman"/>
          <w:sz w:val="28"/>
          <w:szCs w:val="28"/>
        </w:rPr>
        <w:t>Physa adverse</w:t>
      </w:r>
      <w:r w:rsidR="001F47E2">
        <w:rPr>
          <w:rFonts w:ascii="Times New Roman" w:hAnsi="Times New Roman"/>
          <w:sz w:val="28"/>
          <w:szCs w:val="28"/>
        </w:rPr>
        <w:t xml:space="preserve">, </w:t>
      </w:r>
      <w:r w:rsidR="001F47E2" w:rsidRPr="001F47E2">
        <w:rPr>
          <w:rFonts w:ascii="Times New Roman" w:hAnsi="Times New Roman"/>
          <w:sz w:val="28"/>
          <w:szCs w:val="28"/>
        </w:rPr>
        <w:t>Physa fontinatis</w:t>
      </w:r>
      <w:r w:rsidR="005D50AB" w:rsidRPr="001F47E2">
        <w:rPr>
          <w:rFonts w:ascii="Times New Roman" w:hAnsi="Times New Roman"/>
          <w:bCs/>
          <w:iCs/>
          <w:sz w:val="28"/>
          <w:szCs w:val="28"/>
        </w:rPr>
        <w:t>:</w:t>
      </w:r>
      <w:r w:rsidRPr="001F47E2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="00DF7FD0" w:rsidRPr="001F47E2">
        <w:rPr>
          <w:rFonts w:ascii="Times New Roman" w:hAnsi="Times New Roman"/>
          <w:bCs/>
          <w:iCs/>
          <w:sz w:val="28"/>
          <w:szCs w:val="28"/>
        </w:rPr>
        <w:t xml:space="preserve">длина – </w:t>
      </w:r>
      <w:r w:rsidR="001F47E2">
        <w:rPr>
          <w:rFonts w:ascii="Times New Roman" w:hAnsi="Times New Roman"/>
          <w:bCs/>
          <w:iCs/>
          <w:sz w:val="28"/>
          <w:szCs w:val="28"/>
        </w:rPr>
        <w:t>1</w:t>
      </w:r>
      <w:r w:rsidR="00DF7FD0" w:rsidRPr="001F47E2">
        <w:rPr>
          <w:rFonts w:ascii="Times New Roman" w:hAnsi="Times New Roman"/>
          <w:bCs/>
          <w:iCs/>
          <w:sz w:val="28"/>
          <w:szCs w:val="28"/>
        </w:rPr>
        <w:t>9</w:t>
      </w:r>
      <w:r w:rsidR="001F47E2">
        <w:rPr>
          <w:rFonts w:ascii="Times New Roman" w:hAnsi="Times New Roman"/>
          <w:bCs/>
          <w:iCs/>
          <w:sz w:val="28"/>
          <w:szCs w:val="28"/>
        </w:rPr>
        <w:t>,5</w:t>
      </w:r>
      <w:r w:rsidR="00DF7FD0" w:rsidRPr="001F47E2">
        <w:rPr>
          <w:rFonts w:ascii="Times New Roman" w:hAnsi="Times New Roman"/>
          <w:bCs/>
          <w:iCs/>
          <w:sz w:val="28"/>
          <w:szCs w:val="28"/>
        </w:rPr>
        <w:t xml:space="preserve"> мм, </w:t>
      </w:r>
      <w:r w:rsidRPr="001F47E2">
        <w:rPr>
          <w:rFonts w:ascii="Times New Roman" w:hAnsi="Times New Roman"/>
          <w:bCs/>
          <w:iCs/>
          <w:sz w:val="28"/>
          <w:szCs w:val="28"/>
        </w:rPr>
        <w:t xml:space="preserve">высота раковины </w:t>
      </w:r>
      <w:r w:rsidR="00444910" w:rsidRPr="001F47E2">
        <w:rPr>
          <w:rFonts w:ascii="Times New Roman" w:hAnsi="Times New Roman"/>
          <w:bCs/>
          <w:iCs/>
          <w:sz w:val="28"/>
          <w:szCs w:val="28"/>
        </w:rPr>
        <w:t xml:space="preserve">достигает </w:t>
      </w:r>
      <w:r w:rsidR="001F47E2">
        <w:rPr>
          <w:rFonts w:ascii="Times New Roman" w:hAnsi="Times New Roman"/>
          <w:bCs/>
          <w:iCs/>
          <w:sz w:val="28"/>
          <w:szCs w:val="28"/>
        </w:rPr>
        <w:t>18</w:t>
      </w:r>
      <w:r w:rsidRPr="001F47E2">
        <w:rPr>
          <w:rFonts w:ascii="Times New Roman" w:hAnsi="Times New Roman"/>
          <w:bCs/>
          <w:iCs/>
          <w:sz w:val="28"/>
          <w:szCs w:val="28"/>
        </w:rPr>
        <w:t xml:space="preserve"> мм, </w:t>
      </w:r>
      <w:r w:rsidR="00B063EB" w:rsidRPr="001F47E2">
        <w:rPr>
          <w:rFonts w:ascii="Times New Roman" w:hAnsi="Times New Roman"/>
          <w:bCs/>
          <w:iCs/>
          <w:sz w:val="28"/>
          <w:szCs w:val="28"/>
        </w:rPr>
        <w:t>ширина –</w:t>
      </w:r>
      <w:r w:rsidR="00444910" w:rsidRPr="001F47E2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="001F47E2">
        <w:rPr>
          <w:rFonts w:ascii="Times New Roman" w:hAnsi="Times New Roman"/>
          <w:bCs/>
          <w:iCs/>
          <w:sz w:val="28"/>
          <w:szCs w:val="28"/>
        </w:rPr>
        <w:t>16</w:t>
      </w:r>
      <w:r w:rsidRPr="001F47E2">
        <w:rPr>
          <w:rFonts w:ascii="Times New Roman" w:hAnsi="Times New Roman"/>
          <w:bCs/>
          <w:iCs/>
          <w:sz w:val="28"/>
          <w:szCs w:val="28"/>
        </w:rPr>
        <w:t xml:space="preserve"> мм</w:t>
      </w:r>
      <w:r w:rsidR="00444910" w:rsidRPr="001F47E2">
        <w:rPr>
          <w:rFonts w:ascii="Times New Roman" w:hAnsi="Times New Roman"/>
          <w:bCs/>
          <w:iCs/>
          <w:sz w:val="28"/>
          <w:szCs w:val="28"/>
        </w:rPr>
        <w:t>, масса –</w:t>
      </w:r>
      <w:r w:rsidR="00B063EB" w:rsidRPr="001F47E2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="001F47E2">
        <w:rPr>
          <w:rFonts w:ascii="Times New Roman" w:hAnsi="Times New Roman"/>
          <w:bCs/>
          <w:iCs/>
          <w:sz w:val="28"/>
          <w:szCs w:val="28"/>
        </w:rPr>
        <w:t>1</w:t>
      </w:r>
      <w:r w:rsidR="00B063EB" w:rsidRPr="001F47E2">
        <w:rPr>
          <w:rFonts w:ascii="Times New Roman" w:hAnsi="Times New Roman"/>
          <w:bCs/>
          <w:iCs/>
          <w:sz w:val="28"/>
          <w:szCs w:val="28"/>
        </w:rPr>
        <w:t>5</w:t>
      </w:r>
      <w:r w:rsidRPr="001F47E2">
        <w:rPr>
          <w:rFonts w:ascii="Times New Roman" w:hAnsi="Times New Roman"/>
          <w:bCs/>
          <w:iCs/>
          <w:sz w:val="28"/>
          <w:szCs w:val="28"/>
        </w:rPr>
        <w:t xml:space="preserve"> г</w:t>
      </w:r>
      <w:r w:rsidR="00B063EB" w:rsidRPr="001F47E2">
        <w:rPr>
          <w:rFonts w:ascii="Times New Roman" w:hAnsi="Times New Roman"/>
          <w:bCs/>
          <w:iCs/>
          <w:sz w:val="28"/>
          <w:szCs w:val="28"/>
        </w:rPr>
        <w:t>.</w:t>
      </w:r>
    </w:p>
    <w:p w:rsidR="00B063EB" w:rsidRDefault="00FA7E08" w:rsidP="00B063EB">
      <w:pPr>
        <w:spacing w:after="0" w:line="360" w:lineRule="auto"/>
        <w:ind w:firstLine="709"/>
        <w:jc w:val="both"/>
        <w:rPr>
          <w:rFonts w:ascii="Times New Roman" w:hAnsi="Times New Roman"/>
          <w:bCs/>
          <w:iCs/>
          <w:sz w:val="28"/>
          <w:szCs w:val="28"/>
        </w:rPr>
      </w:pPr>
      <w:r w:rsidRPr="00B063EB">
        <w:rPr>
          <w:rFonts w:ascii="Times New Roman" w:hAnsi="Times New Roman"/>
          <w:bCs/>
          <w:iCs/>
          <w:sz w:val="28"/>
          <w:szCs w:val="28"/>
        </w:rPr>
        <w:t xml:space="preserve">Мелкими являются </w:t>
      </w:r>
      <w:r w:rsidR="00C6539C">
        <w:rPr>
          <w:rFonts w:ascii="Times New Roman" w:hAnsi="Times New Roman"/>
          <w:bCs/>
          <w:iCs/>
          <w:sz w:val="28"/>
          <w:szCs w:val="28"/>
        </w:rPr>
        <w:t>Planorbis corneus,</w:t>
      </w:r>
      <w:r w:rsidR="00C6539C" w:rsidRPr="00C6539C">
        <w:t xml:space="preserve"> </w:t>
      </w:r>
      <w:r w:rsidR="00C6539C" w:rsidRPr="00C6539C">
        <w:rPr>
          <w:rFonts w:ascii="Times New Roman" w:hAnsi="Times New Roman"/>
          <w:bCs/>
          <w:iCs/>
          <w:sz w:val="28"/>
          <w:szCs w:val="28"/>
        </w:rPr>
        <w:t>Sphaerium corneum</w:t>
      </w:r>
      <w:r w:rsidR="00C6539C">
        <w:rPr>
          <w:rFonts w:ascii="Times New Roman" w:hAnsi="Times New Roman"/>
          <w:bCs/>
          <w:iCs/>
          <w:sz w:val="28"/>
          <w:szCs w:val="28"/>
        </w:rPr>
        <w:t>,</w:t>
      </w:r>
      <w:r w:rsidR="00C6539C" w:rsidRPr="00C6539C">
        <w:t xml:space="preserve"> </w:t>
      </w:r>
      <w:r w:rsidR="00C6539C" w:rsidRPr="00C6539C">
        <w:rPr>
          <w:rFonts w:ascii="Times New Roman" w:hAnsi="Times New Roman"/>
          <w:bCs/>
          <w:iCs/>
          <w:sz w:val="28"/>
          <w:szCs w:val="28"/>
        </w:rPr>
        <w:t>Planorbis spirorbis</w:t>
      </w:r>
      <w:r w:rsidR="00C6539C">
        <w:rPr>
          <w:rFonts w:ascii="Times New Roman" w:hAnsi="Times New Roman"/>
          <w:bCs/>
          <w:iCs/>
          <w:sz w:val="28"/>
          <w:szCs w:val="28"/>
        </w:rPr>
        <w:t xml:space="preserve">, </w:t>
      </w:r>
      <w:r w:rsidR="00C6539C" w:rsidRPr="00C6539C">
        <w:rPr>
          <w:rFonts w:ascii="Times New Roman" w:hAnsi="Times New Roman"/>
          <w:bCs/>
          <w:iCs/>
          <w:sz w:val="28"/>
          <w:szCs w:val="28"/>
        </w:rPr>
        <w:t>Pisidium inflatum</w:t>
      </w:r>
      <w:r w:rsidR="00242DC9">
        <w:rPr>
          <w:rFonts w:ascii="Times New Roman" w:hAnsi="Times New Roman"/>
          <w:bCs/>
          <w:iCs/>
          <w:sz w:val="28"/>
          <w:szCs w:val="28"/>
        </w:rPr>
        <w:t xml:space="preserve">: </w:t>
      </w:r>
      <w:r w:rsidR="00C6539C">
        <w:rPr>
          <w:rFonts w:ascii="Times New Roman" w:hAnsi="Times New Roman"/>
          <w:bCs/>
          <w:iCs/>
          <w:sz w:val="28"/>
          <w:szCs w:val="28"/>
        </w:rPr>
        <w:t>длина – 10</w:t>
      </w:r>
      <w:r w:rsidR="00DF7FD0" w:rsidRPr="00B063EB">
        <w:rPr>
          <w:rFonts w:ascii="Times New Roman" w:hAnsi="Times New Roman"/>
          <w:bCs/>
          <w:iCs/>
          <w:sz w:val="28"/>
          <w:szCs w:val="28"/>
        </w:rPr>
        <w:t xml:space="preserve"> мм, </w:t>
      </w:r>
      <w:r w:rsidRPr="00B063EB">
        <w:rPr>
          <w:rFonts w:ascii="Times New Roman" w:hAnsi="Times New Roman"/>
          <w:bCs/>
          <w:iCs/>
          <w:sz w:val="28"/>
          <w:szCs w:val="28"/>
        </w:rPr>
        <w:t>высота рако</w:t>
      </w:r>
      <w:r w:rsidR="00456340">
        <w:rPr>
          <w:rFonts w:ascii="Times New Roman" w:hAnsi="Times New Roman"/>
          <w:bCs/>
          <w:iCs/>
          <w:sz w:val="28"/>
          <w:szCs w:val="28"/>
        </w:rPr>
        <w:t xml:space="preserve">вины </w:t>
      </w:r>
      <w:r w:rsidR="00242DC9">
        <w:rPr>
          <w:rFonts w:ascii="Times New Roman" w:hAnsi="Times New Roman"/>
          <w:bCs/>
          <w:iCs/>
          <w:sz w:val="28"/>
          <w:szCs w:val="28"/>
        </w:rPr>
        <w:t>не превышает</w:t>
      </w:r>
      <w:r w:rsidR="00C6539C">
        <w:rPr>
          <w:rFonts w:ascii="Times New Roman" w:hAnsi="Times New Roman"/>
          <w:bCs/>
          <w:iCs/>
          <w:sz w:val="28"/>
          <w:szCs w:val="28"/>
        </w:rPr>
        <w:t xml:space="preserve"> 8,5</w:t>
      </w:r>
      <w:r w:rsidRPr="00B063EB">
        <w:rPr>
          <w:rFonts w:ascii="Times New Roman" w:hAnsi="Times New Roman"/>
          <w:bCs/>
          <w:iCs/>
          <w:sz w:val="28"/>
          <w:szCs w:val="28"/>
        </w:rPr>
        <w:t xml:space="preserve"> мм</w:t>
      </w:r>
      <w:r w:rsidR="00456340">
        <w:rPr>
          <w:rFonts w:ascii="Times New Roman" w:hAnsi="Times New Roman"/>
          <w:bCs/>
          <w:iCs/>
          <w:sz w:val="28"/>
          <w:szCs w:val="28"/>
        </w:rPr>
        <w:t xml:space="preserve">, </w:t>
      </w:r>
      <w:r w:rsidRPr="00B063EB">
        <w:rPr>
          <w:rFonts w:ascii="Times New Roman" w:hAnsi="Times New Roman"/>
          <w:bCs/>
          <w:iCs/>
          <w:sz w:val="28"/>
          <w:szCs w:val="28"/>
        </w:rPr>
        <w:t>ши</w:t>
      </w:r>
      <w:r w:rsidR="00456340">
        <w:rPr>
          <w:rFonts w:ascii="Times New Roman" w:hAnsi="Times New Roman"/>
          <w:bCs/>
          <w:iCs/>
          <w:sz w:val="28"/>
          <w:szCs w:val="28"/>
        </w:rPr>
        <w:t>ри</w:t>
      </w:r>
      <w:r w:rsidR="00242DC9">
        <w:rPr>
          <w:rFonts w:ascii="Times New Roman" w:hAnsi="Times New Roman"/>
          <w:bCs/>
          <w:iCs/>
          <w:sz w:val="28"/>
          <w:szCs w:val="28"/>
        </w:rPr>
        <w:t>на –</w:t>
      </w:r>
      <w:r w:rsidR="00C6539C">
        <w:rPr>
          <w:rFonts w:ascii="Times New Roman" w:hAnsi="Times New Roman"/>
          <w:bCs/>
          <w:iCs/>
          <w:sz w:val="28"/>
          <w:szCs w:val="28"/>
        </w:rPr>
        <w:t xml:space="preserve"> 8</w:t>
      </w:r>
      <w:r w:rsidRPr="00B063EB">
        <w:rPr>
          <w:rFonts w:ascii="Times New Roman" w:hAnsi="Times New Roman"/>
          <w:bCs/>
          <w:iCs/>
          <w:sz w:val="28"/>
          <w:szCs w:val="28"/>
        </w:rPr>
        <w:t xml:space="preserve"> мм</w:t>
      </w:r>
      <w:r w:rsidR="00456340">
        <w:rPr>
          <w:rFonts w:ascii="Times New Roman" w:hAnsi="Times New Roman"/>
          <w:bCs/>
          <w:iCs/>
          <w:sz w:val="28"/>
          <w:szCs w:val="28"/>
        </w:rPr>
        <w:t>, масса –</w:t>
      </w:r>
      <w:r w:rsidR="00242DC9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="00C6539C">
        <w:rPr>
          <w:rFonts w:ascii="Times New Roman" w:hAnsi="Times New Roman"/>
          <w:bCs/>
          <w:iCs/>
          <w:sz w:val="28"/>
          <w:szCs w:val="28"/>
        </w:rPr>
        <w:t>11</w:t>
      </w:r>
      <w:r w:rsidR="00456340">
        <w:rPr>
          <w:rFonts w:ascii="Times New Roman" w:hAnsi="Times New Roman"/>
          <w:bCs/>
          <w:iCs/>
          <w:sz w:val="28"/>
          <w:szCs w:val="28"/>
        </w:rPr>
        <w:t xml:space="preserve"> г.</w:t>
      </w:r>
    </w:p>
    <w:p w:rsidR="00492725" w:rsidRDefault="00242DC9" w:rsidP="00BF10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iCs/>
          <w:sz w:val="28"/>
          <w:szCs w:val="28"/>
        </w:rPr>
        <w:br w:type="page"/>
      </w:r>
      <w:r w:rsidR="00C65E13" w:rsidRPr="006422BC">
        <w:rPr>
          <w:rFonts w:ascii="Times New Roman" w:hAnsi="Times New Roman"/>
          <w:sz w:val="28"/>
          <w:szCs w:val="28"/>
        </w:rPr>
        <w:t>СПИСОК ИСПОЛЬЗОВАННОЙ ЛИТЕРАТУРЫ</w:t>
      </w:r>
    </w:p>
    <w:p w:rsidR="00271013" w:rsidRPr="00360A6E" w:rsidRDefault="00271013" w:rsidP="001660D0">
      <w:pPr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</w:p>
    <w:p w:rsidR="005628BC" w:rsidRPr="00010F99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010F99">
        <w:rPr>
          <w:rFonts w:ascii="Times New Roman" w:hAnsi="Times New Roman"/>
          <w:sz w:val="28"/>
          <w:szCs w:val="28"/>
        </w:rPr>
        <w:t>Алимов</w:t>
      </w:r>
      <w:r>
        <w:rPr>
          <w:rFonts w:ascii="Times New Roman" w:hAnsi="Times New Roman"/>
          <w:sz w:val="28"/>
          <w:szCs w:val="28"/>
        </w:rPr>
        <w:t>,</w:t>
      </w:r>
      <w:r w:rsidRPr="00010F99">
        <w:rPr>
          <w:rFonts w:ascii="Times New Roman" w:hAnsi="Times New Roman"/>
          <w:sz w:val="28"/>
          <w:szCs w:val="28"/>
        </w:rPr>
        <w:t xml:space="preserve"> А. Ф. Функциональная экология пресноводных двустворчатых моллюсков</w:t>
      </w:r>
      <w:r>
        <w:rPr>
          <w:rFonts w:ascii="Times New Roman" w:hAnsi="Times New Roman"/>
          <w:sz w:val="28"/>
          <w:szCs w:val="28"/>
        </w:rPr>
        <w:t xml:space="preserve"> [Текст] / </w:t>
      </w:r>
      <w:r w:rsidRPr="00010F99">
        <w:rPr>
          <w:rFonts w:ascii="Times New Roman" w:hAnsi="Times New Roman"/>
          <w:sz w:val="28"/>
          <w:szCs w:val="28"/>
        </w:rPr>
        <w:t>А. Ф. Алимов</w:t>
      </w:r>
      <w:r w:rsidR="00A6327E">
        <w:rPr>
          <w:rFonts w:ascii="Times New Roman" w:hAnsi="Times New Roman"/>
          <w:sz w:val="28"/>
          <w:szCs w:val="28"/>
        </w:rPr>
        <w:t>. –</w:t>
      </w:r>
      <w:r>
        <w:rPr>
          <w:rFonts w:ascii="Times New Roman" w:hAnsi="Times New Roman"/>
          <w:sz w:val="28"/>
          <w:szCs w:val="28"/>
        </w:rPr>
        <w:t xml:space="preserve"> </w:t>
      </w:r>
      <w:r w:rsidRPr="00010F99">
        <w:rPr>
          <w:rFonts w:ascii="Times New Roman" w:hAnsi="Times New Roman"/>
          <w:sz w:val="28"/>
          <w:szCs w:val="28"/>
        </w:rPr>
        <w:t>1981</w:t>
      </w:r>
      <w:r w:rsidR="004D3084">
        <w:rPr>
          <w:rFonts w:ascii="Times New Roman" w:hAnsi="Times New Roman"/>
          <w:sz w:val="28"/>
          <w:szCs w:val="28"/>
        </w:rPr>
        <w:t>. –</w:t>
      </w:r>
      <w:r>
        <w:rPr>
          <w:rFonts w:ascii="Times New Roman" w:hAnsi="Times New Roman"/>
          <w:sz w:val="28"/>
          <w:szCs w:val="28"/>
        </w:rPr>
        <w:t xml:space="preserve"> </w:t>
      </w:r>
      <w:r w:rsidRPr="00010F99">
        <w:rPr>
          <w:rFonts w:ascii="Times New Roman" w:hAnsi="Times New Roman"/>
          <w:sz w:val="28"/>
          <w:szCs w:val="28"/>
        </w:rPr>
        <w:t>248 с.</w:t>
      </w:r>
    </w:p>
    <w:p w:rsidR="005628BC" w:rsidRPr="00010F99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eastAsia="TimesNewRoman" w:hAnsi="Times New Roman"/>
          <w:sz w:val="28"/>
          <w:szCs w:val="28"/>
        </w:rPr>
      </w:pPr>
      <w:r w:rsidRPr="00010F99">
        <w:rPr>
          <w:rFonts w:ascii="Times New Roman" w:eastAsia="TimesNewRoman" w:hAnsi="Times New Roman"/>
          <w:sz w:val="28"/>
          <w:szCs w:val="28"/>
        </w:rPr>
        <w:t>Андреева</w:t>
      </w:r>
      <w:r>
        <w:rPr>
          <w:rFonts w:ascii="Times New Roman" w:eastAsia="TimesNewRoman" w:hAnsi="Times New Roman"/>
          <w:sz w:val="28"/>
          <w:szCs w:val="28"/>
        </w:rPr>
        <w:t>,</w:t>
      </w:r>
      <w:r w:rsidRPr="00010F99">
        <w:rPr>
          <w:rFonts w:ascii="Times New Roman" w:eastAsia="TimesNewRoman" w:hAnsi="Times New Roman"/>
          <w:sz w:val="28"/>
          <w:szCs w:val="28"/>
        </w:rPr>
        <w:t xml:space="preserve"> С.</w:t>
      </w:r>
      <w:r>
        <w:rPr>
          <w:rFonts w:ascii="Times New Roman" w:eastAsia="TimesNewRoman" w:hAnsi="Times New Roman"/>
          <w:sz w:val="28"/>
          <w:szCs w:val="28"/>
        </w:rPr>
        <w:t xml:space="preserve"> И. </w:t>
      </w:r>
      <w:r w:rsidRPr="00010F99">
        <w:rPr>
          <w:rFonts w:ascii="Times New Roman" w:eastAsia="TimesNewRoman" w:hAnsi="Times New Roman"/>
          <w:sz w:val="28"/>
          <w:szCs w:val="28"/>
        </w:rPr>
        <w:t>Определитель пресноводных брюхоногих моллюсков (Mollusca:</w:t>
      </w:r>
      <w:r>
        <w:rPr>
          <w:rFonts w:ascii="Times New Roman" w:eastAsia="TimesNewRoman" w:hAnsi="Times New Roman"/>
          <w:sz w:val="28"/>
          <w:szCs w:val="28"/>
        </w:rPr>
        <w:t xml:space="preserve"> </w:t>
      </w:r>
      <w:r w:rsidRPr="00010F99">
        <w:rPr>
          <w:rFonts w:ascii="Times New Roman" w:eastAsia="TimesNewRoman" w:hAnsi="Times New Roman"/>
          <w:sz w:val="28"/>
          <w:szCs w:val="28"/>
        </w:rPr>
        <w:t xml:space="preserve">Gastropoda) Западной </w:t>
      </w:r>
      <w:r>
        <w:rPr>
          <w:rFonts w:ascii="Times New Roman" w:eastAsia="TimesNewRoman" w:hAnsi="Times New Roman"/>
          <w:sz w:val="28"/>
          <w:szCs w:val="28"/>
        </w:rPr>
        <w:t xml:space="preserve">Сибири </w:t>
      </w:r>
      <w:r>
        <w:rPr>
          <w:rFonts w:ascii="Times New Roman" w:hAnsi="Times New Roman"/>
          <w:sz w:val="28"/>
          <w:szCs w:val="28"/>
        </w:rPr>
        <w:t xml:space="preserve">[Текст] / </w:t>
      </w:r>
      <w:r>
        <w:rPr>
          <w:rFonts w:ascii="Times New Roman" w:eastAsia="TimesNewRoman" w:hAnsi="Times New Roman"/>
          <w:sz w:val="28"/>
          <w:szCs w:val="28"/>
        </w:rPr>
        <w:t>С. И. Андреева, Н. И. Андреев</w:t>
      </w:r>
      <w:r w:rsidR="00A6327E">
        <w:rPr>
          <w:rFonts w:ascii="Times New Roman" w:eastAsia="TimesNewRoman" w:hAnsi="Times New Roman"/>
          <w:sz w:val="28"/>
          <w:szCs w:val="28"/>
        </w:rPr>
        <w:t>, М.</w:t>
      </w:r>
      <w:r w:rsidR="00A44C19">
        <w:rPr>
          <w:rFonts w:ascii="Times New Roman" w:eastAsia="TimesNewRoman" w:hAnsi="Times New Roman"/>
          <w:sz w:val="28"/>
          <w:szCs w:val="28"/>
        </w:rPr>
        <w:t> </w:t>
      </w:r>
      <w:r w:rsidR="00A6327E">
        <w:rPr>
          <w:rFonts w:ascii="Times New Roman" w:eastAsia="TimesNewRoman" w:hAnsi="Times New Roman"/>
          <w:sz w:val="28"/>
          <w:szCs w:val="28"/>
        </w:rPr>
        <w:t xml:space="preserve">В. Винарский // Часть 1. </w:t>
      </w:r>
      <w:r w:rsidR="00A6327E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eastAsia="TimesNewRoman" w:hAnsi="Times New Roman"/>
          <w:sz w:val="28"/>
          <w:szCs w:val="28"/>
        </w:rPr>
        <w:t xml:space="preserve"> </w:t>
      </w:r>
      <w:r w:rsidR="00DE7950">
        <w:rPr>
          <w:rFonts w:ascii="Times New Roman" w:eastAsia="TimesNewRoman" w:hAnsi="Times New Roman"/>
          <w:sz w:val="28"/>
          <w:szCs w:val="28"/>
        </w:rPr>
        <w:t xml:space="preserve">Омск, </w:t>
      </w:r>
      <w:r w:rsidRPr="00010F99">
        <w:rPr>
          <w:rFonts w:ascii="Times New Roman" w:eastAsia="TimesNewRoman" w:hAnsi="Times New Roman"/>
          <w:sz w:val="28"/>
          <w:szCs w:val="28"/>
        </w:rPr>
        <w:t>2010.</w:t>
      </w:r>
      <w:r w:rsidR="00A6327E" w:rsidRPr="00A6327E">
        <w:rPr>
          <w:rFonts w:ascii="Times New Roman" w:hAnsi="Times New Roman"/>
          <w:sz w:val="28"/>
          <w:szCs w:val="28"/>
        </w:rPr>
        <w:t xml:space="preserve"> </w:t>
      </w:r>
      <w:r w:rsidR="00A6327E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eastAsia="TimesNewRoman" w:hAnsi="Times New Roman"/>
          <w:sz w:val="28"/>
          <w:szCs w:val="28"/>
        </w:rPr>
        <w:t xml:space="preserve"> </w:t>
      </w:r>
      <w:r w:rsidRPr="00010F99">
        <w:rPr>
          <w:rFonts w:ascii="Times New Roman" w:eastAsia="TimesNewRoman" w:hAnsi="Times New Roman"/>
          <w:sz w:val="28"/>
          <w:szCs w:val="28"/>
        </w:rPr>
        <w:t>200 с.</w:t>
      </w:r>
    </w:p>
    <w:p w:rsidR="005628BC" w:rsidRPr="006C6DEA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Ашихмина</w:t>
      </w:r>
      <w:r>
        <w:rPr>
          <w:rFonts w:ascii="Times New Roman" w:hAnsi="Times New Roman"/>
          <w:sz w:val="28"/>
          <w:szCs w:val="28"/>
          <w:shd w:val="clear" w:color="auto" w:fill="FFFFFF"/>
        </w:rPr>
        <w:t>,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 xml:space="preserve"> Т.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Я.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 xml:space="preserve"> Биоиндикация и биотестирование – методы познания экологического состояния окружающей среды</w:t>
      </w:r>
      <w:r w:rsidRPr="0039255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[Текст] /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Т.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Я.</w:t>
      </w:r>
      <w:r w:rsidR="00DE7950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Ашихмина</w:t>
      </w:r>
      <w:r>
        <w:rPr>
          <w:rFonts w:ascii="Times New Roman" w:hAnsi="Times New Roman"/>
          <w:sz w:val="28"/>
          <w:szCs w:val="28"/>
          <w:shd w:val="clear" w:color="auto" w:fill="FFFFFF"/>
        </w:rPr>
        <w:t>.</w:t>
      </w:r>
      <w:r w:rsidR="00A6327E" w:rsidRPr="00A6327E">
        <w:rPr>
          <w:rFonts w:ascii="Times New Roman" w:hAnsi="Times New Roman"/>
          <w:sz w:val="28"/>
          <w:szCs w:val="28"/>
        </w:rPr>
        <w:t xml:space="preserve"> </w:t>
      </w:r>
      <w:r w:rsidR="00A6327E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Киров</w:t>
      </w:r>
      <w:r w:rsidR="00DE7950">
        <w:rPr>
          <w:rFonts w:ascii="Times New Roman" w:hAnsi="Times New Roman"/>
          <w:sz w:val="28"/>
          <w:szCs w:val="28"/>
          <w:shd w:val="clear" w:color="auto" w:fill="FFFFFF"/>
        </w:rPr>
        <w:t xml:space="preserve">,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2005.</w:t>
      </w:r>
      <w:r w:rsidR="00A6327E" w:rsidRPr="00A6327E">
        <w:rPr>
          <w:rFonts w:ascii="Times New Roman" w:hAnsi="Times New Roman"/>
          <w:sz w:val="28"/>
          <w:szCs w:val="28"/>
        </w:rPr>
        <w:t xml:space="preserve"> </w:t>
      </w:r>
      <w:r w:rsidR="00A6327E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365 с.</w:t>
      </w:r>
    </w:p>
    <w:p w:rsidR="005628BC" w:rsidRPr="00010F99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Бакина, О. В. Труды Волжско-Камского государственного природного заповедника </w:t>
      </w:r>
      <w:r>
        <w:rPr>
          <w:rFonts w:ascii="Times New Roman" w:hAnsi="Times New Roman"/>
          <w:sz w:val="28"/>
          <w:szCs w:val="28"/>
        </w:rPr>
        <w:t xml:space="preserve">[Текст] / </w:t>
      </w:r>
      <w:r>
        <w:rPr>
          <w:rFonts w:ascii="Times New Roman" w:hAnsi="Times New Roman"/>
          <w:sz w:val="28"/>
          <w:szCs w:val="28"/>
          <w:shd w:val="clear" w:color="auto" w:fill="FFFFFF"/>
        </w:rPr>
        <w:t>О.</w:t>
      </w:r>
      <w:r w:rsidR="00CD5B3B">
        <w:rPr>
          <w:rFonts w:ascii="Times New Roman" w:hAnsi="Times New Roman"/>
          <w:sz w:val="28"/>
          <w:szCs w:val="28"/>
          <w:shd w:val="clear" w:color="auto" w:fill="FFFFFF"/>
        </w:rPr>
        <w:t xml:space="preserve"> В. Бакина, Ю. А.</w:t>
      </w:r>
      <w:r w:rsidR="00A6327E">
        <w:rPr>
          <w:rFonts w:ascii="Times New Roman" w:hAnsi="Times New Roman"/>
          <w:sz w:val="28"/>
          <w:szCs w:val="28"/>
          <w:shd w:val="clear" w:color="auto" w:fill="FFFFFF"/>
        </w:rPr>
        <w:t xml:space="preserve"> Горшкова // </w:t>
      </w:r>
      <w:r w:rsidR="0053710F">
        <w:rPr>
          <w:rFonts w:ascii="Times New Roman" w:hAnsi="Times New Roman"/>
          <w:sz w:val="28"/>
          <w:szCs w:val="28"/>
          <w:shd w:val="clear" w:color="auto" w:fill="FFFFFF"/>
        </w:rPr>
        <w:t xml:space="preserve">Казань, </w:t>
      </w:r>
      <w:r w:rsidR="005E22B3">
        <w:rPr>
          <w:rFonts w:ascii="Times New Roman" w:hAnsi="Times New Roman"/>
          <w:sz w:val="28"/>
          <w:szCs w:val="28"/>
          <w:shd w:val="clear" w:color="auto" w:fill="FFFFFF"/>
        </w:rPr>
        <w:t>2005.</w:t>
      </w:r>
      <w:r w:rsidR="00A6327E" w:rsidRPr="00A6327E">
        <w:rPr>
          <w:rFonts w:ascii="Times New Roman" w:hAnsi="Times New Roman"/>
          <w:sz w:val="28"/>
          <w:szCs w:val="28"/>
        </w:rPr>
        <w:t xml:space="preserve"> </w:t>
      </w:r>
      <w:r w:rsidR="00A6327E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№ 6.</w:t>
      </w:r>
      <w:r w:rsidR="00A6327E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С. 70-96.</w:t>
      </w:r>
    </w:p>
    <w:p w:rsidR="005628BC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010F99">
        <w:rPr>
          <w:rFonts w:ascii="Times New Roman" w:hAnsi="Times New Roman"/>
          <w:sz w:val="28"/>
          <w:szCs w:val="28"/>
        </w:rPr>
        <w:t>Барабаш-Никифоров</w:t>
      </w:r>
      <w:r>
        <w:rPr>
          <w:rFonts w:ascii="Times New Roman" w:hAnsi="Times New Roman"/>
          <w:sz w:val="28"/>
          <w:szCs w:val="28"/>
        </w:rPr>
        <w:t>,</w:t>
      </w:r>
      <w:r w:rsidRPr="00010F99">
        <w:rPr>
          <w:rFonts w:ascii="Times New Roman" w:hAnsi="Times New Roman"/>
          <w:sz w:val="28"/>
          <w:szCs w:val="28"/>
        </w:rPr>
        <w:t xml:space="preserve"> И. И. Русская выхухоль</w:t>
      </w:r>
      <w:r>
        <w:rPr>
          <w:rFonts w:ascii="Times New Roman" w:hAnsi="Times New Roman"/>
          <w:sz w:val="28"/>
          <w:szCs w:val="28"/>
        </w:rPr>
        <w:t xml:space="preserve"> [Те</w:t>
      </w:r>
      <w:r w:rsidR="00A6327E">
        <w:rPr>
          <w:rFonts w:ascii="Times New Roman" w:hAnsi="Times New Roman"/>
          <w:sz w:val="28"/>
          <w:szCs w:val="28"/>
        </w:rPr>
        <w:t>кст] / И. И. Барабаш-Никифоров.</w:t>
      </w:r>
      <w:r w:rsidR="00A6327E" w:rsidRPr="00A6327E">
        <w:rPr>
          <w:rFonts w:ascii="Times New Roman" w:hAnsi="Times New Roman"/>
          <w:sz w:val="28"/>
          <w:szCs w:val="28"/>
        </w:rPr>
        <w:t xml:space="preserve"> </w:t>
      </w:r>
      <w:r w:rsidR="00A6327E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="00DE7950">
        <w:rPr>
          <w:rFonts w:ascii="Times New Roman" w:hAnsi="Times New Roman"/>
          <w:sz w:val="28"/>
          <w:szCs w:val="28"/>
        </w:rPr>
        <w:t xml:space="preserve">Воронеж, </w:t>
      </w:r>
      <w:r w:rsidR="00A6327E">
        <w:rPr>
          <w:rFonts w:ascii="Times New Roman" w:hAnsi="Times New Roman"/>
          <w:sz w:val="28"/>
          <w:szCs w:val="28"/>
        </w:rPr>
        <w:t>1989.</w:t>
      </w:r>
      <w:r w:rsidR="00A6327E" w:rsidRPr="00A6327E">
        <w:rPr>
          <w:rFonts w:ascii="Times New Roman" w:hAnsi="Times New Roman"/>
          <w:sz w:val="28"/>
          <w:szCs w:val="28"/>
        </w:rPr>
        <w:t xml:space="preserve"> </w:t>
      </w:r>
      <w:r w:rsidR="00A6327E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Pr="00010F99">
        <w:rPr>
          <w:rFonts w:ascii="Times New Roman" w:hAnsi="Times New Roman"/>
          <w:sz w:val="28"/>
          <w:szCs w:val="28"/>
        </w:rPr>
        <w:t>64</w:t>
      </w:r>
      <w:r>
        <w:rPr>
          <w:rFonts w:ascii="Times New Roman" w:hAnsi="Times New Roman"/>
          <w:sz w:val="28"/>
          <w:szCs w:val="28"/>
        </w:rPr>
        <w:t xml:space="preserve"> с.</w:t>
      </w:r>
    </w:p>
    <w:p w:rsidR="005628BC" w:rsidRPr="00010F99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Венгеров, П. Д. Зоологические исследования в заповедниках Центрального Черноземья: Труды ассоциации особо охраняемых природных территорий Центрального Черноземья России [Текст] / П. Д. Венге</w:t>
      </w:r>
      <w:r w:rsidR="00A6327E">
        <w:rPr>
          <w:rFonts w:ascii="Times New Roman" w:hAnsi="Times New Roman"/>
          <w:sz w:val="28"/>
          <w:szCs w:val="28"/>
        </w:rPr>
        <w:t xml:space="preserve">ров, Ю. П. Лихацкий, </w:t>
      </w:r>
      <w:r w:rsidR="00B65B2C">
        <w:rPr>
          <w:rFonts w:ascii="Times New Roman" w:hAnsi="Times New Roman"/>
          <w:sz w:val="28"/>
          <w:szCs w:val="28"/>
        </w:rPr>
        <w:t>Н. А. </w:t>
      </w:r>
      <w:r>
        <w:rPr>
          <w:rFonts w:ascii="Times New Roman" w:hAnsi="Times New Roman"/>
          <w:sz w:val="28"/>
          <w:szCs w:val="28"/>
        </w:rPr>
        <w:t>Ма</w:t>
      </w:r>
      <w:r w:rsidR="00A6327E">
        <w:rPr>
          <w:rFonts w:ascii="Times New Roman" w:hAnsi="Times New Roman"/>
          <w:sz w:val="28"/>
          <w:szCs w:val="28"/>
        </w:rPr>
        <w:t>лешин.</w:t>
      </w:r>
      <w:r w:rsidR="00A6327E" w:rsidRPr="00A6327E">
        <w:rPr>
          <w:rFonts w:ascii="Times New Roman" w:hAnsi="Times New Roman"/>
          <w:sz w:val="28"/>
          <w:szCs w:val="28"/>
        </w:rPr>
        <w:t xml:space="preserve"> </w:t>
      </w:r>
      <w:r w:rsidR="00DE7950">
        <w:rPr>
          <w:rFonts w:ascii="Times New Roman" w:hAnsi="Times New Roman"/>
          <w:sz w:val="28"/>
          <w:szCs w:val="28"/>
        </w:rPr>
        <w:t xml:space="preserve">– Тула, </w:t>
      </w:r>
      <w:r w:rsidR="00A6327E">
        <w:rPr>
          <w:rFonts w:ascii="Times New Roman" w:hAnsi="Times New Roman"/>
          <w:sz w:val="28"/>
          <w:szCs w:val="28"/>
        </w:rPr>
        <w:t>2001.</w:t>
      </w:r>
      <w:r w:rsidR="00A6327E" w:rsidRPr="00A6327E">
        <w:rPr>
          <w:rFonts w:ascii="Times New Roman" w:hAnsi="Times New Roman"/>
          <w:sz w:val="28"/>
          <w:szCs w:val="28"/>
        </w:rPr>
        <w:t xml:space="preserve"> </w:t>
      </w:r>
      <w:r w:rsidR="00A6327E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С. 165-173.</w:t>
      </w:r>
    </w:p>
    <w:p w:rsidR="005628BC" w:rsidRPr="00010F99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Style w:val="apple-converted-space"/>
          <w:rFonts w:ascii="Times New Roman" w:hAnsi="Times New Roman"/>
          <w:sz w:val="28"/>
          <w:szCs w:val="28"/>
        </w:rPr>
      </w:pPr>
      <w:r w:rsidRPr="00010F99">
        <w:rPr>
          <w:rFonts w:ascii="Times New Roman" w:hAnsi="Times New Roman"/>
          <w:sz w:val="28"/>
          <w:szCs w:val="28"/>
        </w:rPr>
        <w:t>Виноградов</w:t>
      </w:r>
      <w:r>
        <w:rPr>
          <w:rFonts w:ascii="Times New Roman" w:hAnsi="Times New Roman"/>
          <w:sz w:val="28"/>
          <w:szCs w:val="28"/>
        </w:rPr>
        <w:t>,</w:t>
      </w:r>
      <w:r w:rsidRPr="00010F99">
        <w:rPr>
          <w:rFonts w:ascii="Times New Roman" w:hAnsi="Times New Roman"/>
          <w:sz w:val="28"/>
          <w:szCs w:val="28"/>
        </w:rPr>
        <w:t xml:space="preserve"> А.</w:t>
      </w:r>
      <w:r>
        <w:rPr>
          <w:rFonts w:ascii="Times New Roman" w:hAnsi="Times New Roman"/>
          <w:sz w:val="28"/>
          <w:szCs w:val="28"/>
        </w:rPr>
        <w:t xml:space="preserve"> </w:t>
      </w:r>
      <w:r w:rsidRPr="00010F99">
        <w:rPr>
          <w:rFonts w:ascii="Times New Roman" w:hAnsi="Times New Roman"/>
          <w:sz w:val="28"/>
          <w:szCs w:val="28"/>
        </w:rPr>
        <w:t>В. Фауна водных мо</w:t>
      </w:r>
      <w:r>
        <w:rPr>
          <w:rFonts w:ascii="Times New Roman" w:hAnsi="Times New Roman"/>
          <w:sz w:val="28"/>
          <w:szCs w:val="28"/>
        </w:rPr>
        <w:t xml:space="preserve">ллюсков Mollusca Самарской области [Текст] / А. В. Виноградов </w:t>
      </w:r>
      <w:r w:rsidRPr="00010F99">
        <w:rPr>
          <w:rFonts w:ascii="Times New Roman" w:hAnsi="Times New Roman"/>
          <w:sz w:val="28"/>
          <w:szCs w:val="28"/>
        </w:rPr>
        <w:t>// Тез.</w:t>
      </w:r>
      <w:r>
        <w:rPr>
          <w:rFonts w:ascii="Times New Roman" w:hAnsi="Times New Roman"/>
          <w:sz w:val="28"/>
          <w:szCs w:val="28"/>
        </w:rPr>
        <w:t xml:space="preserve"> докл. IV Международ.</w:t>
      </w:r>
      <w:r w:rsidR="00A44C19">
        <w:rPr>
          <w:rFonts w:ascii="Times New Roman" w:hAnsi="Times New Roman"/>
          <w:sz w:val="28"/>
          <w:szCs w:val="28"/>
        </w:rPr>
        <w:t xml:space="preserve"> симпозиума</w:t>
      </w:r>
      <w:r w:rsidRPr="00010F99">
        <w:rPr>
          <w:rFonts w:ascii="Times New Roman" w:hAnsi="Times New Roman"/>
          <w:sz w:val="28"/>
          <w:szCs w:val="28"/>
        </w:rPr>
        <w:t xml:space="preserve"> «Степи Северной Евразии».</w:t>
      </w:r>
      <w:r w:rsidR="00A6327E" w:rsidRPr="00A6327E">
        <w:rPr>
          <w:rFonts w:ascii="Times New Roman" w:hAnsi="Times New Roman"/>
          <w:sz w:val="28"/>
          <w:szCs w:val="28"/>
        </w:rPr>
        <w:t xml:space="preserve"> </w:t>
      </w:r>
      <w:r w:rsidR="00A6327E">
        <w:rPr>
          <w:rFonts w:ascii="Times New Roman" w:hAnsi="Times New Roman"/>
          <w:sz w:val="28"/>
          <w:szCs w:val="28"/>
        </w:rPr>
        <w:t>–</w:t>
      </w:r>
      <w:r w:rsidRPr="00010F99">
        <w:rPr>
          <w:rFonts w:ascii="Times New Roman" w:hAnsi="Times New Roman"/>
          <w:sz w:val="28"/>
          <w:szCs w:val="28"/>
        </w:rPr>
        <w:t xml:space="preserve"> </w:t>
      </w:r>
      <w:r w:rsidR="00A6327E">
        <w:rPr>
          <w:rFonts w:ascii="Times New Roman" w:hAnsi="Times New Roman"/>
          <w:sz w:val="28"/>
          <w:szCs w:val="28"/>
        </w:rPr>
        <w:t>Оренбург</w:t>
      </w:r>
      <w:r w:rsidR="00DE7950">
        <w:rPr>
          <w:rFonts w:ascii="Times New Roman" w:hAnsi="Times New Roman"/>
          <w:sz w:val="28"/>
          <w:szCs w:val="28"/>
        </w:rPr>
        <w:t xml:space="preserve">, </w:t>
      </w:r>
      <w:r w:rsidRPr="00010F99">
        <w:rPr>
          <w:rFonts w:ascii="Times New Roman" w:hAnsi="Times New Roman"/>
          <w:sz w:val="28"/>
          <w:szCs w:val="28"/>
        </w:rPr>
        <w:t>2006.</w:t>
      </w:r>
      <w:r w:rsidR="00A6327E" w:rsidRPr="00A6327E">
        <w:rPr>
          <w:rFonts w:ascii="Times New Roman" w:hAnsi="Times New Roman"/>
          <w:sz w:val="28"/>
          <w:szCs w:val="28"/>
        </w:rPr>
        <w:t xml:space="preserve"> </w:t>
      </w:r>
      <w:r w:rsidR="00A6327E">
        <w:rPr>
          <w:rFonts w:ascii="Times New Roman" w:hAnsi="Times New Roman"/>
          <w:sz w:val="28"/>
          <w:szCs w:val="28"/>
        </w:rPr>
        <w:t>–</w:t>
      </w:r>
      <w:r w:rsidRPr="00010F99">
        <w:rPr>
          <w:rFonts w:ascii="Times New Roman" w:hAnsi="Times New Roman"/>
          <w:sz w:val="28"/>
          <w:szCs w:val="28"/>
        </w:rPr>
        <w:t xml:space="preserve"> С. 97-99.</w:t>
      </w:r>
    </w:p>
    <w:p w:rsidR="005628BC" w:rsidRPr="00010F99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Style w:val="af0"/>
          <w:rFonts w:ascii="Times New Roman" w:hAnsi="Times New Roman"/>
          <w:b w:val="0"/>
          <w:bCs w:val="0"/>
          <w:sz w:val="28"/>
          <w:szCs w:val="28"/>
        </w:rPr>
      </w:pPr>
      <w:r w:rsidRPr="00010F99">
        <w:rPr>
          <w:rFonts w:ascii="Times New Roman" w:hAnsi="Times New Roman"/>
          <w:sz w:val="28"/>
          <w:szCs w:val="28"/>
        </w:rPr>
        <w:t>Винарский</w:t>
      </w:r>
      <w:r>
        <w:rPr>
          <w:rFonts w:ascii="Times New Roman" w:hAnsi="Times New Roman"/>
          <w:sz w:val="28"/>
          <w:szCs w:val="28"/>
        </w:rPr>
        <w:t>,</w:t>
      </w:r>
      <w:r w:rsidRPr="00010F99">
        <w:rPr>
          <w:rFonts w:ascii="Times New Roman" w:hAnsi="Times New Roman"/>
          <w:sz w:val="28"/>
          <w:szCs w:val="28"/>
        </w:rPr>
        <w:t xml:space="preserve"> М.</w:t>
      </w:r>
      <w:r>
        <w:rPr>
          <w:rFonts w:ascii="Times New Roman" w:hAnsi="Times New Roman"/>
          <w:sz w:val="28"/>
          <w:szCs w:val="28"/>
        </w:rPr>
        <w:t xml:space="preserve"> В.</w:t>
      </w:r>
      <w:r w:rsidRPr="00010F99">
        <w:rPr>
          <w:rFonts w:ascii="Times New Roman" w:hAnsi="Times New Roman"/>
          <w:sz w:val="28"/>
          <w:szCs w:val="28"/>
        </w:rPr>
        <w:t xml:space="preserve"> Широтная изменчивость разнообразия пресноводных брюхоногих моллюсков (Mollusca:</w:t>
      </w:r>
      <w:r>
        <w:rPr>
          <w:rFonts w:ascii="Times New Roman" w:hAnsi="Times New Roman"/>
          <w:sz w:val="28"/>
          <w:szCs w:val="28"/>
        </w:rPr>
        <w:t xml:space="preserve"> </w:t>
      </w:r>
      <w:r w:rsidRPr="00010F99">
        <w:rPr>
          <w:rFonts w:ascii="Times New Roman" w:hAnsi="Times New Roman"/>
          <w:sz w:val="28"/>
          <w:szCs w:val="28"/>
        </w:rPr>
        <w:t xml:space="preserve">Gastropoda) водоемов Западной Сибири </w:t>
      </w:r>
      <w:r>
        <w:rPr>
          <w:rFonts w:ascii="Times New Roman" w:hAnsi="Times New Roman"/>
          <w:sz w:val="28"/>
          <w:szCs w:val="28"/>
        </w:rPr>
        <w:t xml:space="preserve">[Текст] / М. В. Винарский, Н. И. Андреев, С. И. Андреева и др. </w:t>
      </w:r>
      <w:r w:rsidR="005E22B3">
        <w:rPr>
          <w:rFonts w:ascii="Times New Roman" w:hAnsi="Times New Roman"/>
          <w:sz w:val="28"/>
          <w:szCs w:val="28"/>
        </w:rPr>
        <w:t xml:space="preserve">// Биология внутренних вод. – </w:t>
      </w:r>
      <w:r w:rsidRPr="00010F99">
        <w:rPr>
          <w:rFonts w:ascii="Times New Roman" w:hAnsi="Times New Roman"/>
          <w:sz w:val="28"/>
          <w:szCs w:val="28"/>
        </w:rPr>
        <w:t>2012.</w:t>
      </w:r>
      <w:r w:rsidR="00A6327E" w:rsidRPr="00A6327E">
        <w:rPr>
          <w:rFonts w:ascii="Times New Roman" w:hAnsi="Times New Roman"/>
          <w:sz w:val="28"/>
          <w:szCs w:val="28"/>
        </w:rPr>
        <w:t xml:space="preserve"> </w:t>
      </w:r>
      <w:r w:rsidR="00A6327E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Pr="00010F99">
        <w:rPr>
          <w:rFonts w:ascii="Times New Roman" w:hAnsi="Times New Roman"/>
          <w:sz w:val="28"/>
          <w:szCs w:val="28"/>
        </w:rPr>
        <w:t>№ 1.</w:t>
      </w:r>
      <w:r w:rsidR="00A6327E" w:rsidRPr="00A6327E">
        <w:rPr>
          <w:rFonts w:ascii="Times New Roman" w:hAnsi="Times New Roman"/>
          <w:sz w:val="28"/>
          <w:szCs w:val="28"/>
        </w:rPr>
        <w:t xml:space="preserve"> </w:t>
      </w:r>
      <w:r w:rsidR="00A6327E">
        <w:rPr>
          <w:rFonts w:ascii="Times New Roman" w:hAnsi="Times New Roman"/>
          <w:sz w:val="28"/>
          <w:szCs w:val="28"/>
        </w:rPr>
        <w:t>–</w:t>
      </w:r>
      <w:r w:rsidRPr="00010F99">
        <w:rPr>
          <w:rFonts w:ascii="Times New Roman" w:hAnsi="Times New Roman"/>
          <w:sz w:val="28"/>
          <w:szCs w:val="28"/>
        </w:rPr>
        <w:t xml:space="preserve"> С. 75-83.</w:t>
      </w:r>
    </w:p>
    <w:p w:rsidR="005628BC" w:rsidRPr="00192821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Style w:val="af0"/>
          <w:rFonts w:ascii="Times New Roman" w:hAnsi="Times New Roman"/>
          <w:b w:val="0"/>
          <w:bCs w:val="0"/>
          <w:sz w:val="28"/>
          <w:szCs w:val="28"/>
        </w:rPr>
      </w:pPr>
      <w:r w:rsidRPr="00192821">
        <w:rPr>
          <w:rFonts w:ascii="Times New Roman" w:hAnsi="Times New Roman"/>
          <w:iCs/>
          <w:sz w:val="28"/>
          <w:szCs w:val="28"/>
        </w:rPr>
        <w:t>Винарский</w:t>
      </w:r>
      <w:r>
        <w:rPr>
          <w:rFonts w:ascii="Times New Roman" w:hAnsi="Times New Roman"/>
          <w:iCs/>
          <w:sz w:val="28"/>
          <w:szCs w:val="28"/>
        </w:rPr>
        <w:t xml:space="preserve">, М. В. </w:t>
      </w:r>
      <w:r w:rsidRPr="00192821">
        <w:rPr>
          <w:rFonts w:ascii="Times New Roman" w:hAnsi="Times New Roman"/>
          <w:sz w:val="28"/>
          <w:szCs w:val="28"/>
          <w:shd w:val="clear" w:color="auto" w:fill="FFFFFF"/>
        </w:rPr>
        <w:t>Историко</w:t>
      </w:r>
      <w:r>
        <w:rPr>
          <w:rFonts w:ascii="Times New Roman" w:hAnsi="Times New Roman"/>
          <w:sz w:val="28"/>
          <w:szCs w:val="28"/>
          <w:shd w:val="clear" w:color="auto" w:fill="FFFFFF"/>
        </w:rPr>
        <w:t>-</w:t>
      </w:r>
      <w:r w:rsidRPr="00192821">
        <w:rPr>
          <w:rFonts w:ascii="Times New Roman" w:hAnsi="Times New Roman"/>
          <w:sz w:val="28"/>
          <w:szCs w:val="28"/>
          <w:shd w:val="clear" w:color="auto" w:fill="FFFFFF"/>
        </w:rPr>
        <w:t>биологические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исследования </w:t>
      </w:r>
      <w:r w:rsidR="00A6327E">
        <w:rPr>
          <w:rFonts w:ascii="Times New Roman" w:hAnsi="Times New Roman"/>
          <w:sz w:val="28"/>
          <w:szCs w:val="28"/>
        </w:rPr>
        <w:t xml:space="preserve">[Текст] / </w:t>
      </w:r>
      <w:r w:rsidR="00B65B2C">
        <w:rPr>
          <w:rFonts w:ascii="Times New Roman" w:hAnsi="Times New Roman"/>
          <w:sz w:val="28"/>
          <w:szCs w:val="28"/>
        </w:rPr>
        <w:t>М. </w:t>
      </w:r>
      <w:r>
        <w:rPr>
          <w:rFonts w:ascii="Times New Roman" w:hAnsi="Times New Roman"/>
          <w:sz w:val="28"/>
          <w:szCs w:val="28"/>
        </w:rPr>
        <w:t>В</w:t>
      </w:r>
      <w:r w:rsidR="00B65B2C">
        <w:rPr>
          <w:rFonts w:ascii="Times New Roman" w:hAnsi="Times New Roman"/>
          <w:sz w:val="28"/>
          <w:szCs w:val="28"/>
        </w:rPr>
        <w:t>. </w:t>
      </w:r>
      <w:r>
        <w:rPr>
          <w:rFonts w:ascii="Times New Roman" w:hAnsi="Times New Roman"/>
          <w:sz w:val="28"/>
          <w:szCs w:val="28"/>
        </w:rPr>
        <w:t>Ви</w:t>
      </w:r>
      <w:r w:rsidR="00A6327E">
        <w:rPr>
          <w:rFonts w:ascii="Times New Roman" w:hAnsi="Times New Roman"/>
          <w:sz w:val="28"/>
          <w:szCs w:val="28"/>
        </w:rPr>
        <w:t>нарский. –</w:t>
      </w:r>
      <w:r>
        <w:rPr>
          <w:rFonts w:ascii="Times New Roman" w:hAnsi="Times New Roman"/>
          <w:sz w:val="28"/>
          <w:szCs w:val="28"/>
        </w:rPr>
        <w:t xml:space="preserve"> </w:t>
      </w:r>
      <w:r w:rsidRPr="00192821">
        <w:rPr>
          <w:rFonts w:ascii="Times New Roman" w:hAnsi="Times New Roman"/>
          <w:sz w:val="28"/>
          <w:szCs w:val="28"/>
          <w:shd w:val="clear" w:color="auto" w:fill="FFFFFF"/>
        </w:rPr>
        <w:t>О</w:t>
      </w:r>
      <w:r>
        <w:rPr>
          <w:rFonts w:ascii="Times New Roman" w:hAnsi="Times New Roman"/>
          <w:sz w:val="28"/>
          <w:szCs w:val="28"/>
          <w:shd w:val="clear" w:color="auto" w:fill="FFFFFF"/>
        </w:rPr>
        <w:t>О</w:t>
      </w:r>
      <w:r w:rsidRPr="00192821">
        <w:rPr>
          <w:rFonts w:ascii="Times New Roman" w:hAnsi="Times New Roman"/>
          <w:sz w:val="28"/>
          <w:szCs w:val="28"/>
          <w:shd w:val="clear" w:color="auto" w:fill="FFFFFF"/>
        </w:rPr>
        <w:t>О «С</w:t>
      </w:r>
      <w:r>
        <w:rPr>
          <w:rFonts w:ascii="Times New Roman" w:hAnsi="Times New Roman"/>
          <w:sz w:val="28"/>
          <w:szCs w:val="28"/>
          <w:shd w:val="clear" w:color="auto" w:fill="FFFFFF"/>
        </w:rPr>
        <w:t>анкт-Петербургский союз ученых».</w:t>
      </w:r>
      <w:r w:rsidR="00A6327E" w:rsidRPr="00A6327E">
        <w:rPr>
          <w:rFonts w:ascii="Times New Roman" w:hAnsi="Times New Roman"/>
          <w:sz w:val="28"/>
          <w:szCs w:val="28"/>
        </w:rPr>
        <w:t xml:space="preserve"> </w:t>
      </w:r>
      <w:r w:rsidR="00A6327E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192821">
        <w:rPr>
          <w:rFonts w:ascii="Times New Roman" w:hAnsi="Times New Roman"/>
          <w:sz w:val="28"/>
          <w:szCs w:val="28"/>
          <w:shd w:val="clear" w:color="auto" w:fill="FFFFFF"/>
        </w:rPr>
        <w:t>2014.</w:t>
      </w:r>
      <w:r w:rsidR="00A6327E" w:rsidRPr="00A6327E">
        <w:rPr>
          <w:rFonts w:ascii="Times New Roman" w:hAnsi="Times New Roman"/>
          <w:sz w:val="28"/>
          <w:szCs w:val="28"/>
        </w:rPr>
        <w:t xml:space="preserve"> </w:t>
      </w:r>
      <w:r w:rsidR="00A6327E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126 с.</w:t>
      </w:r>
    </w:p>
    <w:p w:rsidR="005628BC" w:rsidRPr="00192821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Style w:val="num"/>
          <w:rFonts w:ascii="Times New Roman" w:hAnsi="Times New Roman"/>
          <w:b/>
          <w:bCs/>
          <w:sz w:val="28"/>
          <w:szCs w:val="28"/>
        </w:rPr>
      </w:pPr>
      <w:r w:rsidRPr="00010F99">
        <w:rPr>
          <w:rStyle w:val="af0"/>
          <w:rFonts w:ascii="Times New Roman" w:hAnsi="Times New Roman"/>
          <w:b w:val="0"/>
          <w:sz w:val="28"/>
          <w:szCs w:val="28"/>
        </w:rPr>
        <w:t>Горбовская</w:t>
      </w:r>
      <w:r>
        <w:rPr>
          <w:rStyle w:val="af0"/>
          <w:rFonts w:ascii="Times New Roman" w:hAnsi="Times New Roman"/>
          <w:b w:val="0"/>
          <w:sz w:val="28"/>
          <w:szCs w:val="28"/>
        </w:rPr>
        <w:t>,</w:t>
      </w:r>
      <w:r w:rsidRPr="00010F99">
        <w:rPr>
          <w:rStyle w:val="af0"/>
          <w:rFonts w:ascii="Times New Roman" w:hAnsi="Times New Roman"/>
          <w:b w:val="0"/>
          <w:sz w:val="28"/>
          <w:szCs w:val="28"/>
        </w:rPr>
        <w:t xml:space="preserve"> С. М. Научно-ботаническая семантика флоросимвола</w:t>
      </w:r>
      <w:r w:rsidR="008B6898">
        <w:rPr>
          <w:rStyle w:val="af0"/>
          <w:rFonts w:ascii="Times New Roman" w:hAnsi="Times New Roman"/>
          <w:b w:val="0"/>
          <w:sz w:val="28"/>
          <w:szCs w:val="28"/>
        </w:rPr>
        <w:t xml:space="preserve"> </w:t>
      </w:r>
      <w:r w:rsidRPr="00192821">
        <w:rPr>
          <w:rStyle w:val="af0"/>
          <w:rFonts w:ascii="Times New Roman" w:hAnsi="Times New Roman"/>
          <w:b w:val="0"/>
          <w:sz w:val="28"/>
          <w:szCs w:val="28"/>
        </w:rPr>
        <w:t>во французской литературе XVIII века</w:t>
      </w:r>
      <w:r>
        <w:rPr>
          <w:rStyle w:val="af0"/>
          <w:rFonts w:ascii="Times New Roman" w:hAnsi="Times New Roman"/>
          <w:b w:val="0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[Текст] /</w:t>
      </w:r>
      <w:r w:rsidRPr="004D593F">
        <w:rPr>
          <w:rFonts w:ascii="Times New Roman" w:hAnsi="Times New Roman"/>
          <w:sz w:val="28"/>
          <w:szCs w:val="28"/>
        </w:rPr>
        <w:t xml:space="preserve"> </w:t>
      </w:r>
      <w:r w:rsidRPr="004D593F">
        <w:rPr>
          <w:rStyle w:val="af0"/>
          <w:rFonts w:ascii="Times New Roman" w:hAnsi="Times New Roman"/>
          <w:b w:val="0"/>
          <w:sz w:val="28"/>
          <w:szCs w:val="28"/>
        </w:rPr>
        <w:t>С. М</w:t>
      </w:r>
      <w:r>
        <w:rPr>
          <w:rStyle w:val="af0"/>
          <w:rFonts w:ascii="Times New Roman" w:hAnsi="Times New Roman"/>
          <w:b w:val="0"/>
          <w:sz w:val="28"/>
          <w:szCs w:val="28"/>
        </w:rPr>
        <w:t>. Горбовская //</w:t>
      </w:r>
      <w:r w:rsidRPr="004D593F">
        <w:rPr>
          <w:rStyle w:val="af0"/>
          <w:rFonts w:ascii="Times New Roman" w:hAnsi="Times New Roman"/>
          <w:b w:val="0"/>
          <w:sz w:val="28"/>
          <w:szCs w:val="28"/>
        </w:rPr>
        <w:t xml:space="preserve"> </w:t>
      </w:r>
      <w:r w:rsidRPr="00192821">
        <w:rPr>
          <w:rFonts w:ascii="Times New Roman" w:hAnsi="Times New Roman"/>
          <w:sz w:val="28"/>
          <w:szCs w:val="28"/>
        </w:rPr>
        <w:t>Вестник Санкт-Петербургского университета.</w:t>
      </w:r>
      <w:r w:rsidR="00CD1A89">
        <w:rPr>
          <w:rFonts w:ascii="Times New Roman" w:hAnsi="Times New Roman"/>
          <w:sz w:val="28"/>
          <w:szCs w:val="28"/>
        </w:rPr>
        <w:t xml:space="preserve"> –</w:t>
      </w:r>
      <w:r w:rsidR="00CD1A89">
        <w:rPr>
          <w:rStyle w:val="num"/>
          <w:rFonts w:ascii="Times New Roman" w:hAnsi="Times New Roman"/>
          <w:sz w:val="28"/>
          <w:szCs w:val="28"/>
        </w:rPr>
        <w:t xml:space="preserve"> 2008.</w:t>
      </w:r>
      <w:r w:rsidR="00CD1A89">
        <w:rPr>
          <w:rFonts w:ascii="Times New Roman" w:hAnsi="Times New Roman"/>
          <w:sz w:val="28"/>
          <w:szCs w:val="28"/>
        </w:rPr>
        <w:t xml:space="preserve"> – </w:t>
      </w:r>
      <w:r w:rsidRPr="00192821">
        <w:rPr>
          <w:rFonts w:ascii="Times New Roman" w:hAnsi="Times New Roman"/>
          <w:sz w:val="28"/>
          <w:szCs w:val="28"/>
        </w:rPr>
        <w:t>Серия 9.</w:t>
      </w:r>
      <w:r w:rsidR="00A6327E" w:rsidRPr="00A6327E">
        <w:rPr>
          <w:rFonts w:ascii="Times New Roman" w:hAnsi="Times New Roman"/>
          <w:sz w:val="28"/>
          <w:szCs w:val="28"/>
        </w:rPr>
        <w:t xml:space="preserve"> </w:t>
      </w:r>
      <w:r w:rsidR="00A6327E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="00A6327E">
        <w:rPr>
          <w:rStyle w:val="num"/>
          <w:rFonts w:ascii="Times New Roman" w:hAnsi="Times New Roman"/>
          <w:sz w:val="28"/>
          <w:szCs w:val="28"/>
        </w:rPr>
        <w:t>№ 3.</w:t>
      </w:r>
      <w:r w:rsidR="00A6327E">
        <w:rPr>
          <w:rFonts w:ascii="Times New Roman" w:hAnsi="Times New Roman"/>
          <w:sz w:val="28"/>
          <w:szCs w:val="28"/>
        </w:rPr>
        <w:t>–</w:t>
      </w:r>
      <w:r>
        <w:rPr>
          <w:rStyle w:val="num"/>
          <w:rFonts w:ascii="Times New Roman" w:hAnsi="Times New Roman"/>
          <w:sz w:val="28"/>
          <w:szCs w:val="28"/>
        </w:rPr>
        <w:t xml:space="preserve"> С 12-19.</w:t>
      </w:r>
    </w:p>
    <w:p w:rsidR="005628BC" w:rsidRPr="00FE6E2E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Style w:val="apple-converted-space"/>
          <w:rFonts w:ascii="Times New Roman" w:hAnsi="Times New Roman"/>
          <w:sz w:val="28"/>
          <w:szCs w:val="28"/>
        </w:rPr>
      </w:pPr>
      <w:r w:rsidRPr="00FE6E2E">
        <w:rPr>
          <w:rFonts w:ascii="Times New Roman" w:hAnsi="Times New Roman"/>
          <w:sz w:val="28"/>
          <w:szCs w:val="28"/>
          <w:shd w:val="clear" w:color="auto" w:fill="FFFFFF"/>
        </w:rPr>
        <w:t>Давыдова</w:t>
      </w:r>
      <w:r>
        <w:rPr>
          <w:rFonts w:ascii="Times New Roman" w:hAnsi="Times New Roman"/>
          <w:sz w:val="28"/>
          <w:szCs w:val="28"/>
          <w:shd w:val="clear" w:color="auto" w:fill="FFFFFF"/>
        </w:rPr>
        <w:t>,</w:t>
      </w:r>
      <w:r w:rsidRPr="00FE6E2E">
        <w:rPr>
          <w:rFonts w:ascii="Times New Roman" w:hAnsi="Times New Roman"/>
          <w:sz w:val="28"/>
          <w:szCs w:val="28"/>
          <w:shd w:val="clear" w:color="auto" w:fill="FFFFFF"/>
        </w:rPr>
        <w:t xml:space="preserve"> А.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Ф. </w:t>
      </w:r>
      <w:r w:rsidRPr="00FE6E2E">
        <w:rPr>
          <w:rFonts w:ascii="Times New Roman" w:hAnsi="Times New Roman"/>
          <w:sz w:val="28"/>
          <w:szCs w:val="28"/>
          <w:shd w:val="clear" w:color="auto" w:fill="FFFFFF"/>
        </w:rPr>
        <w:t>Экспериментальное скрещивание двух форм Lymnaea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FE6E2E">
        <w:rPr>
          <w:rFonts w:ascii="Times New Roman" w:hAnsi="Times New Roman"/>
          <w:sz w:val="28"/>
          <w:szCs w:val="28"/>
          <w:shd w:val="clear" w:color="auto" w:fill="FFFFFF"/>
        </w:rPr>
        <w:t>stagnalis и вопросы систематики подрода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FE6E2E">
        <w:rPr>
          <w:rFonts w:ascii="Times New Roman" w:hAnsi="Times New Roman"/>
          <w:sz w:val="28"/>
          <w:szCs w:val="28"/>
          <w:shd w:val="clear" w:color="auto" w:fill="FFFFFF"/>
        </w:rPr>
        <w:t>Lymnaea s. str. (Gastropoda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FE6E2E">
        <w:rPr>
          <w:rFonts w:ascii="Times New Roman" w:hAnsi="Times New Roman"/>
          <w:sz w:val="28"/>
          <w:szCs w:val="28"/>
          <w:shd w:val="clear" w:color="auto" w:fill="FFFFFF"/>
        </w:rPr>
        <w:t>P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ulmonata) </w:t>
      </w:r>
      <w:r>
        <w:rPr>
          <w:rFonts w:ascii="Times New Roman" w:hAnsi="Times New Roman"/>
          <w:sz w:val="28"/>
          <w:szCs w:val="28"/>
        </w:rPr>
        <w:t xml:space="preserve">[Текст] / 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А. Ф. Давыдова, Н. Д. Круглов, Я. И. Старобогатов // </w:t>
      </w:r>
      <w:r w:rsidRPr="00966B63">
        <w:rPr>
          <w:rFonts w:ascii="Times New Roman" w:hAnsi="Times New Roman"/>
          <w:sz w:val="28"/>
          <w:szCs w:val="28"/>
          <w:shd w:val="clear" w:color="auto" w:fill="FFFFFF"/>
        </w:rPr>
        <w:t>Зоол.</w:t>
      </w:r>
      <w:r w:rsidR="00DE7950">
        <w:rPr>
          <w:rFonts w:ascii="Times New Roman" w:hAnsi="Times New Roman"/>
          <w:sz w:val="28"/>
          <w:szCs w:val="28"/>
          <w:shd w:val="clear" w:color="auto" w:fill="FFFFFF"/>
        </w:rPr>
        <w:t xml:space="preserve"> журнал – </w:t>
      </w:r>
      <w:r>
        <w:rPr>
          <w:rFonts w:ascii="Times New Roman" w:hAnsi="Times New Roman"/>
          <w:sz w:val="28"/>
          <w:szCs w:val="28"/>
          <w:shd w:val="clear" w:color="auto" w:fill="FFFFFF"/>
        </w:rPr>
        <w:t>1981.</w:t>
      </w:r>
      <w:r w:rsidR="00A6327E" w:rsidRPr="00A6327E">
        <w:rPr>
          <w:rFonts w:ascii="Times New Roman" w:hAnsi="Times New Roman"/>
          <w:sz w:val="28"/>
          <w:szCs w:val="28"/>
        </w:rPr>
        <w:t xml:space="preserve"> </w:t>
      </w:r>
      <w:r w:rsidR="00A6327E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№. 9.</w:t>
      </w:r>
      <w:r w:rsidR="00A6327E" w:rsidRPr="00A6327E">
        <w:rPr>
          <w:rFonts w:ascii="Times New Roman" w:hAnsi="Times New Roman"/>
          <w:sz w:val="28"/>
          <w:szCs w:val="28"/>
        </w:rPr>
        <w:t xml:space="preserve"> </w:t>
      </w:r>
      <w:r w:rsidR="00A6327E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С. 135-13</w:t>
      </w:r>
      <w:r w:rsidRPr="00FE6E2E">
        <w:rPr>
          <w:rFonts w:ascii="Times New Roman" w:hAnsi="Times New Roman"/>
          <w:sz w:val="28"/>
          <w:szCs w:val="28"/>
          <w:shd w:val="clear" w:color="auto" w:fill="FFFFFF"/>
        </w:rPr>
        <w:t>8.</w:t>
      </w:r>
    </w:p>
    <w:p w:rsidR="005628BC" w:rsidRPr="00010F99" w:rsidRDefault="005628BC" w:rsidP="00242DC9">
      <w:pPr>
        <w:pStyle w:val="ab"/>
        <w:numPr>
          <w:ilvl w:val="0"/>
          <w:numId w:val="16"/>
        </w:numPr>
        <w:shd w:val="clear" w:color="auto" w:fill="FFFFFF"/>
        <w:tabs>
          <w:tab w:val="left" w:pos="1134"/>
        </w:tabs>
        <w:spacing w:before="0" w:beforeAutospacing="0" w:after="0" w:afterAutospacing="0" w:line="360" w:lineRule="auto"/>
        <w:ind w:left="0" w:firstLine="709"/>
        <w:jc w:val="both"/>
        <w:rPr>
          <w:rStyle w:val="af0"/>
          <w:sz w:val="28"/>
          <w:szCs w:val="28"/>
        </w:rPr>
      </w:pPr>
      <w:r w:rsidRPr="009B4360">
        <w:rPr>
          <w:sz w:val="28"/>
          <w:szCs w:val="28"/>
          <w:shd w:val="clear" w:color="auto" w:fill="FFFFFF"/>
        </w:rPr>
        <w:t>Денисов</w:t>
      </w:r>
      <w:r>
        <w:rPr>
          <w:sz w:val="28"/>
          <w:szCs w:val="28"/>
          <w:shd w:val="clear" w:color="auto" w:fill="FFFFFF"/>
        </w:rPr>
        <w:t>,</w:t>
      </w:r>
      <w:r w:rsidRPr="00010F99">
        <w:rPr>
          <w:sz w:val="28"/>
          <w:szCs w:val="28"/>
          <w:shd w:val="clear" w:color="auto" w:fill="FFFFFF"/>
        </w:rPr>
        <w:t xml:space="preserve"> Д. Б. Хронология развития субарктических водоемов в условиях интенсивного промышленого загрязнения </w:t>
      </w:r>
      <w:r>
        <w:rPr>
          <w:sz w:val="28"/>
          <w:szCs w:val="28"/>
        </w:rPr>
        <w:t xml:space="preserve">[Текст] / </w:t>
      </w:r>
      <w:r w:rsidRPr="00010F99">
        <w:rPr>
          <w:sz w:val="28"/>
          <w:szCs w:val="28"/>
          <w:shd w:val="clear" w:color="auto" w:fill="FFFFFF"/>
        </w:rPr>
        <w:t>Д. Б. Денисов // Наука и развитие технобиосферы Заполярья:</w:t>
      </w:r>
      <w:r>
        <w:rPr>
          <w:sz w:val="28"/>
          <w:szCs w:val="28"/>
          <w:shd w:val="clear" w:color="auto" w:fill="FFFFFF"/>
        </w:rPr>
        <w:t xml:space="preserve"> Мат. Международ, конф. Апатиты.</w:t>
      </w:r>
      <w:r w:rsidR="00A6327E" w:rsidRPr="00A6327E">
        <w:rPr>
          <w:sz w:val="28"/>
          <w:szCs w:val="28"/>
        </w:rPr>
        <w:t xml:space="preserve"> </w:t>
      </w:r>
      <w:r w:rsidR="00A6327E">
        <w:rPr>
          <w:sz w:val="28"/>
          <w:szCs w:val="28"/>
        </w:rPr>
        <w:t>–</w:t>
      </w:r>
      <w:r w:rsidRPr="00010F99">
        <w:rPr>
          <w:sz w:val="28"/>
          <w:szCs w:val="28"/>
          <w:shd w:val="clear" w:color="auto" w:fill="FFFFFF"/>
        </w:rPr>
        <w:t xml:space="preserve"> 2005.</w:t>
      </w:r>
      <w:r w:rsidR="00A6327E" w:rsidRPr="00A6327E">
        <w:rPr>
          <w:sz w:val="28"/>
          <w:szCs w:val="28"/>
        </w:rPr>
        <w:t xml:space="preserve"> </w:t>
      </w:r>
      <w:r w:rsidR="00A6327E">
        <w:rPr>
          <w:sz w:val="28"/>
          <w:szCs w:val="28"/>
        </w:rPr>
        <w:t xml:space="preserve">– </w:t>
      </w:r>
      <w:r>
        <w:rPr>
          <w:sz w:val="28"/>
          <w:szCs w:val="28"/>
          <w:shd w:val="clear" w:color="auto" w:fill="FFFFFF"/>
        </w:rPr>
        <w:t xml:space="preserve">№ </w:t>
      </w:r>
      <w:r w:rsidRPr="00010F99">
        <w:rPr>
          <w:sz w:val="28"/>
          <w:szCs w:val="28"/>
          <w:shd w:val="clear" w:color="auto" w:fill="FFFFFF"/>
        </w:rPr>
        <w:t>1.</w:t>
      </w:r>
      <w:r w:rsidR="00A6327E" w:rsidRPr="00A6327E">
        <w:rPr>
          <w:sz w:val="28"/>
          <w:szCs w:val="28"/>
        </w:rPr>
        <w:t xml:space="preserve"> </w:t>
      </w:r>
      <w:r w:rsidR="00A6327E">
        <w:rPr>
          <w:sz w:val="28"/>
          <w:szCs w:val="28"/>
        </w:rPr>
        <w:t>–</w:t>
      </w:r>
      <w:r>
        <w:rPr>
          <w:sz w:val="28"/>
          <w:szCs w:val="28"/>
          <w:shd w:val="clear" w:color="auto" w:fill="FFFFFF"/>
        </w:rPr>
        <w:t xml:space="preserve"> </w:t>
      </w:r>
      <w:r w:rsidRPr="00010F99">
        <w:rPr>
          <w:sz w:val="28"/>
          <w:szCs w:val="28"/>
          <w:shd w:val="clear" w:color="auto" w:fill="FFFFFF"/>
        </w:rPr>
        <w:t>C.</w:t>
      </w:r>
      <w:r w:rsidR="00A44C19">
        <w:rPr>
          <w:sz w:val="28"/>
          <w:szCs w:val="28"/>
          <w:shd w:val="clear" w:color="auto" w:fill="FFFFFF"/>
        </w:rPr>
        <w:t> </w:t>
      </w:r>
      <w:r w:rsidRPr="00010F99">
        <w:rPr>
          <w:sz w:val="28"/>
          <w:szCs w:val="28"/>
          <w:shd w:val="clear" w:color="auto" w:fill="FFFFFF"/>
        </w:rPr>
        <w:t>46-49.</w:t>
      </w:r>
    </w:p>
    <w:p w:rsidR="005628BC" w:rsidRPr="00010F99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010F99">
        <w:rPr>
          <w:rFonts w:ascii="Times New Roman" w:hAnsi="Times New Roman"/>
          <w:sz w:val="28"/>
          <w:szCs w:val="28"/>
        </w:rPr>
        <w:t>Дьяченко</w:t>
      </w:r>
      <w:r>
        <w:rPr>
          <w:rFonts w:ascii="Times New Roman" w:hAnsi="Times New Roman"/>
          <w:sz w:val="28"/>
          <w:szCs w:val="28"/>
        </w:rPr>
        <w:t>,</w:t>
      </w:r>
      <w:r w:rsidRPr="00010F99">
        <w:rPr>
          <w:rFonts w:ascii="Times New Roman" w:hAnsi="Times New Roman"/>
          <w:sz w:val="28"/>
          <w:szCs w:val="28"/>
        </w:rPr>
        <w:t xml:space="preserve"> Г.</w:t>
      </w:r>
      <w:r>
        <w:rPr>
          <w:rFonts w:ascii="Times New Roman" w:hAnsi="Times New Roman"/>
          <w:sz w:val="28"/>
          <w:szCs w:val="28"/>
        </w:rPr>
        <w:t xml:space="preserve"> </w:t>
      </w:r>
      <w:r w:rsidRPr="00010F99">
        <w:rPr>
          <w:rFonts w:ascii="Times New Roman" w:hAnsi="Times New Roman"/>
          <w:sz w:val="28"/>
          <w:szCs w:val="28"/>
        </w:rPr>
        <w:t>И. Мониторинг окружающей среды (Экологический мониторинг)</w:t>
      </w:r>
      <w:r w:rsidR="005E22B3">
        <w:rPr>
          <w:rFonts w:ascii="Times New Roman" w:hAnsi="Times New Roman"/>
          <w:sz w:val="28"/>
          <w:szCs w:val="28"/>
        </w:rPr>
        <w:t xml:space="preserve"> [Текст] / Г. И.</w:t>
      </w:r>
      <w:r w:rsidRPr="00010F99">
        <w:rPr>
          <w:rFonts w:ascii="Times New Roman" w:hAnsi="Times New Roman"/>
          <w:sz w:val="28"/>
          <w:szCs w:val="28"/>
        </w:rPr>
        <w:t xml:space="preserve"> </w:t>
      </w:r>
      <w:r w:rsidR="00A6327E">
        <w:rPr>
          <w:rFonts w:ascii="Times New Roman" w:hAnsi="Times New Roman"/>
          <w:sz w:val="28"/>
          <w:szCs w:val="28"/>
        </w:rPr>
        <w:t>Дьяченко.</w:t>
      </w:r>
      <w:r w:rsidR="00A6327E" w:rsidRPr="00A6327E">
        <w:rPr>
          <w:rFonts w:ascii="Times New Roman" w:hAnsi="Times New Roman"/>
          <w:sz w:val="28"/>
          <w:szCs w:val="28"/>
        </w:rPr>
        <w:t xml:space="preserve"> </w:t>
      </w:r>
      <w:r w:rsidR="00A6327E">
        <w:rPr>
          <w:rFonts w:ascii="Times New Roman" w:hAnsi="Times New Roman"/>
          <w:sz w:val="28"/>
          <w:szCs w:val="28"/>
        </w:rPr>
        <w:t>– Новосибирск</w:t>
      </w:r>
      <w:r w:rsidR="00DE7950">
        <w:rPr>
          <w:rFonts w:ascii="Times New Roman" w:hAnsi="Times New Roman"/>
          <w:sz w:val="28"/>
          <w:szCs w:val="28"/>
        </w:rPr>
        <w:t xml:space="preserve">, </w:t>
      </w:r>
      <w:r w:rsidRPr="00010F99">
        <w:rPr>
          <w:rFonts w:ascii="Times New Roman" w:hAnsi="Times New Roman"/>
          <w:sz w:val="28"/>
          <w:szCs w:val="28"/>
        </w:rPr>
        <w:t>2003.</w:t>
      </w:r>
      <w:r w:rsidR="00A6327E" w:rsidRPr="00A6327E">
        <w:rPr>
          <w:rFonts w:ascii="Times New Roman" w:hAnsi="Times New Roman"/>
          <w:sz w:val="28"/>
          <w:szCs w:val="28"/>
        </w:rPr>
        <w:t xml:space="preserve"> </w:t>
      </w:r>
      <w:r w:rsidR="00A6327E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456 с.</w:t>
      </w:r>
    </w:p>
    <w:p w:rsidR="005628BC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010F99">
        <w:rPr>
          <w:rFonts w:ascii="Times New Roman" w:hAnsi="Times New Roman"/>
          <w:sz w:val="28"/>
          <w:szCs w:val="28"/>
        </w:rPr>
        <w:t>Жадин</w:t>
      </w:r>
      <w:r>
        <w:rPr>
          <w:rFonts w:ascii="Times New Roman" w:hAnsi="Times New Roman"/>
          <w:sz w:val="28"/>
          <w:szCs w:val="28"/>
        </w:rPr>
        <w:t>,</w:t>
      </w:r>
      <w:r w:rsidRPr="00010F99">
        <w:rPr>
          <w:rFonts w:ascii="Times New Roman" w:hAnsi="Times New Roman"/>
          <w:sz w:val="28"/>
          <w:szCs w:val="28"/>
        </w:rPr>
        <w:t xml:space="preserve"> В.</w:t>
      </w:r>
      <w:r>
        <w:rPr>
          <w:rFonts w:ascii="Times New Roman" w:hAnsi="Times New Roman"/>
          <w:sz w:val="28"/>
          <w:szCs w:val="28"/>
        </w:rPr>
        <w:t xml:space="preserve"> </w:t>
      </w:r>
      <w:r w:rsidRPr="00010F99">
        <w:rPr>
          <w:rFonts w:ascii="Times New Roman" w:hAnsi="Times New Roman"/>
          <w:sz w:val="28"/>
          <w:szCs w:val="28"/>
        </w:rPr>
        <w:t>И. Моллюски пресных и солоноватых вод СССР</w:t>
      </w:r>
      <w:r>
        <w:rPr>
          <w:rFonts w:ascii="Times New Roman" w:hAnsi="Times New Roman"/>
          <w:sz w:val="28"/>
          <w:szCs w:val="28"/>
        </w:rPr>
        <w:t xml:space="preserve"> [Т</w:t>
      </w:r>
      <w:r w:rsidR="00A6327E">
        <w:rPr>
          <w:rFonts w:ascii="Times New Roman" w:hAnsi="Times New Roman"/>
          <w:sz w:val="28"/>
          <w:szCs w:val="28"/>
        </w:rPr>
        <w:t xml:space="preserve">екст] / </w:t>
      </w:r>
      <w:r w:rsidR="00B65B2C">
        <w:rPr>
          <w:rFonts w:ascii="Times New Roman" w:hAnsi="Times New Roman"/>
          <w:sz w:val="28"/>
          <w:szCs w:val="28"/>
        </w:rPr>
        <w:t>В. </w:t>
      </w:r>
      <w:r>
        <w:rPr>
          <w:rFonts w:ascii="Times New Roman" w:hAnsi="Times New Roman"/>
          <w:sz w:val="28"/>
          <w:szCs w:val="28"/>
        </w:rPr>
        <w:t>И</w:t>
      </w:r>
      <w:r w:rsidRPr="00010F99">
        <w:rPr>
          <w:rFonts w:ascii="Times New Roman" w:hAnsi="Times New Roman"/>
          <w:sz w:val="28"/>
          <w:szCs w:val="28"/>
        </w:rPr>
        <w:t>.</w:t>
      </w:r>
      <w:r w:rsidR="00B65B2C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>Жа</w:t>
      </w:r>
      <w:r w:rsidR="00A6327E">
        <w:rPr>
          <w:rFonts w:ascii="Times New Roman" w:hAnsi="Times New Roman"/>
          <w:sz w:val="28"/>
          <w:szCs w:val="28"/>
        </w:rPr>
        <w:t>дин.</w:t>
      </w:r>
      <w:r w:rsidR="00A6327E" w:rsidRPr="00A6327E">
        <w:rPr>
          <w:rFonts w:ascii="Times New Roman" w:hAnsi="Times New Roman"/>
          <w:sz w:val="28"/>
          <w:szCs w:val="28"/>
        </w:rPr>
        <w:t xml:space="preserve"> </w:t>
      </w:r>
      <w:r w:rsidR="00A6327E">
        <w:rPr>
          <w:rFonts w:ascii="Times New Roman" w:hAnsi="Times New Roman"/>
          <w:sz w:val="28"/>
          <w:szCs w:val="28"/>
        </w:rPr>
        <w:t>– М.: Изд-во АН СССР</w:t>
      </w:r>
      <w:r w:rsidR="00DE7950">
        <w:rPr>
          <w:rFonts w:ascii="Times New Roman" w:hAnsi="Times New Roman"/>
          <w:sz w:val="28"/>
          <w:szCs w:val="28"/>
        </w:rPr>
        <w:t xml:space="preserve">, </w:t>
      </w:r>
      <w:r w:rsidRPr="00010F99">
        <w:rPr>
          <w:rFonts w:ascii="Times New Roman" w:hAnsi="Times New Roman"/>
          <w:sz w:val="28"/>
          <w:szCs w:val="28"/>
        </w:rPr>
        <w:t>1952.</w:t>
      </w:r>
      <w:r w:rsidR="00A6327E" w:rsidRPr="00A6327E">
        <w:rPr>
          <w:rFonts w:ascii="Times New Roman" w:hAnsi="Times New Roman"/>
          <w:sz w:val="28"/>
          <w:szCs w:val="28"/>
        </w:rPr>
        <w:t xml:space="preserve"> </w:t>
      </w:r>
      <w:r w:rsidR="00A6327E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376 с.</w:t>
      </w:r>
    </w:p>
    <w:p w:rsidR="005628BC" w:rsidRPr="006E11FA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6E11FA">
        <w:rPr>
          <w:rFonts w:ascii="Times New Roman" w:hAnsi="Times New Roman"/>
          <w:color w:val="000000"/>
          <w:sz w:val="28"/>
          <w:szCs w:val="28"/>
        </w:rPr>
        <w:t>Жадин, В. И. Методы гидробиологического исследования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[Текст] /</w:t>
      </w:r>
      <w:r w:rsidRPr="006E11FA">
        <w:rPr>
          <w:rFonts w:ascii="Times New Roman" w:hAnsi="Times New Roman"/>
          <w:color w:val="000000"/>
          <w:sz w:val="28"/>
          <w:szCs w:val="28"/>
        </w:rPr>
        <w:t xml:space="preserve"> В.</w:t>
      </w:r>
      <w:r w:rsidR="00B65B2C">
        <w:rPr>
          <w:rFonts w:ascii="Times New Roman" w:hAnsi="Times New Roman"/>
          <w:color w:val="000000"/>
          <w:sz w:val="28"/>
          <w:szCs w:val="28"/>
        </w:rPr>
        <w:t> </w:t>
      </w:r>
      <w:r w:rsidRPr="006E11FA">
        <w:rPr>
          <w:rFonts w:ascii="Times New Roman" w:hAnsi="Times New Roman"/>
          <w:color w:val="000000"/>
          <w:sz w:val="28"/>
          <w:szCs w:val="28"/>
        </w:rPr>
        <w:t>И.</w:t>
      </w:r>
      <w:r w:rsidR="00B65B2C">
        <w:rPr>
          <w:rFonts w:ascii="Times New Roman" w:hAnsi="Times New Roman"/>
          <w:color w:val="000000"/>
          <w:sz w:val="28"/>
          <w:szCs w:val="28"/>
        </w:rPr>
        <w:t> </w:t>
      </w:r>
      <w:r>
        <w:rPr>
          <w:rFonts w:ascii="Times New Roman" w:hAnsi="Times New Roman"/>
          <w:color w:val="000000"/>
          <w:sz w:val="28"/>
          <w:szCs w:val="28"/>
        </w:rPr>
        <w:t>Жадин.</w:t>
      </w:r>
      <w:r w:rsidR="00A6327E" w:rsidRPr="00A6327E">
        <w:rPr>
          <w:rFonts w:ascii="Times New Roman" w:hAnsi="Times New Roman"/>
          <w:sz w:val="28"/>
          <w:szCs w:val="28"/>
        </w:rPr>
        <w:t xml:space="preserve"> </w:t>
      </w:r>
      <w:r w:rsidR="00A6327E">
        <w:rPr>
          <w:rFonts w:ascii="Times New Roman" w:hAnsi="Times New Roman"/>
          <w:sz w:val="28"/>
          <w:szCs w:val="28"/>
        </w:rPr>
        <w:t>–</w:t>
      </w:r>
      <w:r w:rsidRPr="006E11FA">
        <w:rPr>
          <w:rFonts w:ascii="Times New Roman" w:hAnsi="Times New Roman"/>
          <w:color w:val="000000"/>
          <w:sz w:val="28"/>
          <w:szCs w:val="28"/>
        </w:rPr>
        <w:t xml:space="preserve"> М.: Высшая школа</w:t>
      </w:r>
      <w:r w:rsidR="00DE7950">
        <w:rPr>
          <w:rFonts w:ascii="Times New Roman" w:hAnsi="Times New Roman"/>
          <w:color w:val="000000"/>
          <w:sz w:val="28"/>
          <w:szCs w:val="28"/>
        </w:rPr>
        <w:t xml:space="preserve">, </w:t>
      </w:r>
      <w:r>
        <w:rPr>
          <w:rFonts w:ascii="Times New Roman" w:hAnsi="Times New Roman"/>
          <w:color w:val="000000"/>
          <w:sz w:val="28"/>
          <w:szCs w:val="28"/>
        </w:rPr>
        <w:t>1960.</w:t>
      </w:r>
      <w:r w:rsidR="00A6327E" w:rsidRPr="00A6327E">
        <w:rPr>
          <w:rFonts w:ascii="Times New Roman" w:hAnsi="Times New Roman"/>
          <w:sz w:val="28"/>
          <w:szCs w:val="28"/>
        </w:rPr>
        <w:t xml:space="preserve"> </w:t>
      </w:r>
      <w:r w:rsidR="00A6327E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6E11FA">
        <w:rPr>
          <w:rFonts w:ascii="Times New Roman" w:hAnsi="Times New Roman"/>
          <w:color w:val="000000"/>
          <w:sz w:val="28"/>
          <w:szCs w:val="28"/>
        </w:rPr>
        <w:t>191 с.</w:t>
      </w:r>
    </w:p>
    <w:p w:rsidR="005628BC" w:rsidRPr="00CA11E9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010F99">
        <w:rPr>
          <w:rFonts w:ascii="Times New Roman" w:hAnsi="Times New Roman"/>
          <w:color w:val="000000"/>
          <w:sz w:val="28"/>
          <w:szCs w:val="28"/>
        </w:rPr>
        <w:t>Засекина</w:t>
      </w:r>
      <w:r>
        <w:rPr>
          <w:rFonts w:ascii="Times New Roman" w:hAnsi="Times New Roman"/>
          <w:color w:val="000000"/>
          <w:sz w:val="28"/>
          <w:szCs w:val="28"/>
        </w:rPr>
        <w:t>,</w:t>
      </w:r>
      <w:r w:rsidRPr="00010F99">
        <w:rPr>
          <w:rFonts w:ascii="Times New Roman" w:hAnsi="Times New Roman"/>
          <w:color w:val="000000"/>
          <w:sz w:val="28"/>
          <w:szCs w:val="28"/>
        </w:rPr>
        <w:t xml:space="preserve"> Д.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010F99">
        <w:rPr>
          <w:rFonts w:ascii="Times New Roman" w:hAnsi="Times New Roman"/>
          <w:color w:val="000000"/>
          <w:sz w:val="28"/>
          <w:szCs w:val="28"/>
        </w:rPr>
        <w:t>Г Влияние состава природных вод на здоровье</w:t>
      </w:r>
      <w:r w:rsidR="00B65B2C">
        <w:rPr>
          <w:rFonts w:ascii="Times New Roman" w:hAnsi="Times New Roman"/>
          <w:color w:val="000000"/>
          <w:sz w:val="28"/>
          <w:szCs w:val="28"/>
        </w:rPr>
        <w:t xml:space="preserve">: Автореф. дис. </w:t>
      </w:r>
      <w:r>
        <w:rPr>
          <w:rFonts w:ascii="Times New Roman" w:hAnsi="Times New Roman"/>
          <w:sz w:val="28"/>
          <w:szCs w:val="28"/>
        </w:rPr>
        <w:t>[Текст] /</w:t>
      </w:r>
      <w:r w:rsidRPr="00010F99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B65B2C">
        <w:rPr>
          <w:rFonts w:ascii="Times New Roman" w:hAnsi="Times New Roman"/>
          <w:color w:val="000000"/>
          <w:sz w:val="28"/>
          <w:szCs w:val="28"/>
        </w:rPr>
        <w:t xml:space="preserve">Д. Г. Засекина </w:t>
      </w:r>
      <w:r w:rsidR="00A6327E">
        <w:rPr>
          <w:rFonts w:ascii="Times New Roman" w:hAnsi="Times New Roman"/>
          <w:sz w:val="28"/>
          <w:szCs w:val="28"/>
        </w:rPr>
        <w:t>–</w:t>
      </w:r>
      <w:r w:rsidRPr="00010F99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>Тюмень.</w:t>
      </w:r>
      <w:r w:rsidR="00A6327E" w:rsidRPr="00A6327E">
        <w:rPr>
          <w:rFonts w:ascii="Times New Roman" w:hAnsi="Times New Roman"/>
          <w:sz w:val="28"/>
          <w:szCs w:val="28"/>
        </w:rPr>
        <w:t xml:space="preserve"> </w:t>
      </w:r>
      <w:r w:rsidR="00A6327E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010F99">
        <w:rPr>
          <w:rFonts w:ascii="Times New Roman" w:hAnsi="Times New Roman"/>
          <w:color w:val="000000"/>
          <w:sz w:val="28"/>
          <w:szCs w:val="28"/>
        </w:rPr>
        <w:t>1999</w:t>
      </w:r>
      <w:r>
        <w:rPr>
          <w:rFonts w:ascii="Times New Roman" w:hAnsi="Times New Roman"/>
          <w:color w:val="000000"/>
          <w:sz w:val="28"/>
          <w:szCs w:val="28"/>
        </w:rPr>
        <w:t>.</w:t>
      </w:r>
      <w:r w:rsidR="00A6327E" w:rsidRPr="00A6327E">
        <w:rPr>
          <w:rFonts w:ascii="Times New Roman" w:hAnsi="Times New Roman"/>
          <w:sz w:val="28"/>
          <w:szCs w:val="28"/>
        </w:rPr>
        <w:t xml:space="preserve"> </w:t>
      </w:r>
      <w:r w:rsidR="00A6327E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color w:val="000000"/>
          <w:sz w:val="28"/>
          <w:szCs w:val="28"/>
        </w:rPr>
        <w:t xml:space="preserve"> 20 с.</w:t>
      </w:r>
    </w:p>
    <w:p w:rsidR="005628BC" w:rsidRPr="00CA11E9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Затравкин,</w:t>
      </w:r>
      <w:r w:rsidRPr="00CA11E9">
        <w:rPr>
          <w:rFonts w:ascii="Times New Roman" w:hAnsi="Times New Roman"/>
          <w:sz w:val="28"/>
          <w:szCs w:val="28"/>
        </w:rPr>
        <w:t xml:space="preserve"> М. Н. Гидромалакофауна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CA11E9">
        <w:rPr>
          <w:rFonts w:ascii="Times New Roman" w:hAnsi="Times New Roman"/>
          <w:sz w:val="28"/>
          <w:szCs w:val="28"/>
        </w:rPr>
        <w:t>Ильменского заповедника (Южный Урал)</w:t>
      </w:r>
      <w:r>
        <w:rPr>
          <w:rFonts w:ascii="Times New Roman" w:hAnsi="Times New Roman"/>
          <w:sz w:val="28"/>
          <w:szCs w:val="28"/>
        </w:rPr>
        <w:t xml:space="preserve"> [Текст] / </w:t>
      </w:r>
      <w:r w:rsidRPr="00CA11E9">
        <w:rPr>
          <w:rFonts w:ascii="Times New Roman" w:hAnsi="Times New Roman"/>
          <w:sz w:val="28"/>
          <w:szCs w:val="28"/>
        </w:rPr>
        <w:t>М. Н. Затравкин</w:t>
      </w:r>
      <w:r w:rsidR="00CB382A">
        <w:rPr>
          <w:rFonts w:ascii="Times New Roman" w:hAnsi="Times New Roman"/>
          <w:sz w:val="28"/>
          <w:szCs w:val="28"/>
        </w:rPr>
        <w:t xml:space="preserve"> // Зоол. журн.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 1980.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№ 3</w:t>
      </w:r>
      <w:r w:rsidR="00CB382A">
        <w:rPr>
          <w:rFonts w:ascii="Times New Roman" w:hAnsi="Times New Roman"/>
          <w:sz w:val="28"/>
          <w:szCs w:val="28"/>
        </w:rPr>
        <w:t>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 w:rsidRPr="00CA11E9">
        <w:rPr>
          <w:rFonts w:ascii="Times New Roman" w:hAnsi="Times New Roman"/>
          <w:sz w:val="28"/>
          <w:szCs w:val="28"/>
        </w:rPr>
        <w:t xml:space="preserve"> С. 452-455.</w:t>
      </w:r>
    </w:p>
    <w:p w:rsidR="005628BC" w:rsidRPr="00010F99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010F99">
        <w:rPr>
          <w:rFonts w:ascii="Times New Roman" w:hAnsi="Times New Roman"/>
          <w:sz w:val="28"/>
          <w:szCs w:val="28"/>
        </w:rPr>
        <w:t>Иванчев</w:t>
      </w:r>
      <w:r>
        <w:rPr>
          <w:rFonts w:ascii="Times New Roman" w:hAnsi="Times New Roman"/>
          <w:sz w:val="28"/>
          <w:szCs w:val="28"/>
        </w:rPr>
        <w:t>,</w:t>
      </w:r>
      <w:r w:rsidRPr="00010F99">
        <w:rPr>
          <w:rFonts w:ascii="Times New Roman" w:hAnsi="Times New Roman"/>
          <w:sz w:val="28"/>
          <w:szCs w:val="28"/>
        </w:rPr>
        <w:t xml:space="preserve"> В. П. Общий обзор научно-исследовате</w:t>
      </w:r>
      <w:r w:rsidR="00CB382A">
        <w:rPr>
          <w:rFonts w:ascii="Times New Roman" w:hAnsi="Times New Roman"/>
          <w:sz w:val="28"/>
          <w:szCs w:val="28"/>
        </w:rPr>
        <w:t xml:space="preserve">льской работы [Текст] / </w:t>
      </w:r>
      <w:r>
        <w:rPr>
          <w:rFonts w:ascii="Times New Roman" w:hAnsi="Times New Roman"/>
          <w:sz w:val="28"/>
          <w:szCs w:val="28"/>
        </w:rPr>
        <w:t>В.</w:t>
      </w:r>
      <w:r w:rsidR="00B65B2C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>П. Иванчев // Окский заповед</w:t>
      </w:r>
      <w:r w:rsidRPr="00010F99">
        <w:rPr>
          <w:rFonts w:ascii="Times New Roman" w:hAnsi="Times New Roman"/>
          <w:sz w:val="28"/>
          <w:szCs w:val="28"/>
        </w:rPr>
        <w:t>ник: история, люди, природа.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 w:rsidRPr="00010F99">
        <w:rPr>
          <w:rFonts w:ascii="Times New Roman" w:hAnsi="Times New Roman"/>
          <w:sz w:val="28"/>
          <w:szCs w:val="28"/>
        </w:rPr>
        <w:t xml:space="preserve"> Рязань</w:t>
      </w:r>
      <w:r w:rsidR="00C04359">
        <w:rPr>
          <w:rFonts w:ascii="Times New Roman" w:hAnsi="Times New Roman"/>
          <w:sz w:val="28"/>
          <w:szCs w:val="28"/>
        </w:rPr>
        <w:t>,</w:t>
      </w:r>
      <w:r w:rsidRPr="00010F99">
        <w:rPr>
          <w:rFonts w:ascii="Times New Roman" w:hAnsi="Times New Roman"/>
          <w:sz w:val="28"/>
          <w:szCs w:val="28"/>
        </w:rPr>
        <w:t xml:space="preserve"> 2005.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С. </w:t>
      </w:r>
      <w:r w:rsidRPr="00010F99">
        <w:rPr>
          <w:rFonts w:ascii="Times New Roman" w:hAnsi="Times New Roman"/>
          <w:sz w:val="28"/>
          <w:szCs w:val="28"/>
        </w:rPr>
        <w:t>85-95</w:t>
      </w:r>
      <w:r w:rsidR="00C04359">
        <w:rPr>
          <w:rFonts w:ascii="Times New Roman" w:hAnsi="Times New Roman"/>
          <w:sz w:val="28"/>
          <w:szCs w:val="28"/>
        </w:rPr>
        <w:t>.</w:t>
      </w:r>
    </w:p>
    <w:p w:rsidR="005628BC" w:rsidRPr="002C7CB7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C7CB7">
        <w:rPr>
          <w:rFonts w:ascii="Times New Roman" w:hAnsi="Times New Roman"/>
          <w:color w:val="000000"/>
          <w:sz w:val="28"/>
          <w:szCs w:val="28"/>
        </w:rPr>
        <w:t xml:space="preserve">Иванчева, </w:t>
      </w:r>
      <w:r>
        <w:rPr>
          <w:rFonts w:ascii="Times New Roman" w:hAnsi="Times New Roman"/>
          <w:sz w:val="28"/>
          <w:szCs w:val="28"/>
        </w:rPr>
        <w:t>Е</w:t>
      </w:r>
      <w:r w:rsidRPr="00010F99">
        <w:rPr>
          <w:rFonts w:ascii="Times New Roman" w:hAnsi="Times New Roman"/>
          <w:sz w:val="28"/>
          <w:szCs w:val="28"/>
        </w:rPr>
        <w:t>.</w:t>
      </w:r>
      <w:r w:rsidRPr="002C7CB7">
        <w:rPr>
          <w:rFonts w:ascii="Times New Roman" w:hAnsi="Times New Roman"/>
          <w:color w:val="000000"/>
          <w:sz w:val="28"/>
          <w:szCs w:val="28"/>
        </w:rPr>
        <w:t xml:space="preserve"> Ю. Водные моллюски Окского заповедника: видовой состав, некоторые черты экологии, влияние гидрологического режима </w:t>
      </w:r>
      <w:r w:rsidR="00CB382A">
        <w:rPr>
          <w:rFonts w:ascii="Times New Roman" w:hAnsi="Times New Roman"/>
          <w:sz w:val="28"/>
          <w:szCs w:val="28"/>
        </w:rPr>
        <w:t xml:space="preserve">[Текст] / </w:t>
      </w:r>
      <w:r>
        <w:rPr>
          <w:rFonts w:ascii="Times New Roman" w:hAnsi="Times New Roman"/>
          <w:sz w:val="28"/>
          <w:szCs w:val="28"/>
        </w:rPr>
        <w:t>Е.</w:t>
      </w:r>
      <w:r w:rsidR="00B65B2C">
        <w:rPr>
          <w:rFonts w:ascii="Times New Roman" w:hAnsi="Times New Roman"/>
          <w:color w:val="000000"/>
          <w:sz w:val="28"/>
          <w:szCs w:val="28"/>
        </w:rPr>
        <w:t> Ю. </w:t>
      </w:r>
      <w:r w:rsidRPr="002C7CB7">
        <w:rPr>
          <w:rFonts w:ascii="Times New Roman" w:hAnsi="Times New Roman"/>
          <w:color w:val="000000"/>
          <w:sz w:val="28"/>
          <w:szCs w:val="28"/>
        </w:rPr>
        <w:t>Иванчева // Тр</w:t>
      </w:r>
      <w:r w:rsidR="00C04359">
        <w:rPr>
          <w:rFonts w:ascii="Times New Roman" w:hAnsi="Times New Roman"/>
          <w:color w:val="000000"/>
          <w:sz w:val="28"/>
          <w:szCs w:val="28"/>
        </w:rPr>
        <w:t>уды</w:t>
      </w:r>
      <w:r w:rsidRPr="002C7CB7">
        <w:rPr>
          <w:rFonts w:ascii="Times New Roman" w:hAnsi="Times New Roman"/>
          <w:color w:val="000000"/>
          <w:sz w:val="28"/>
          <w:szCs w:val="28"/>
        </w:rPr>
        <w:t xml:space="preserve"> Окского заповедника.</w:t>
      </w:r>
      <w:r w:rsidR="00C04359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 w:rsidRPr="002C7CB7">
        <w:rPr>
          <w:rFonts w:ascii="Times New Roman" w:hAnsi="Times New Roman"/>
          <w:color w:val="000000"/>
          <w:sz w:val="28"/>
          <w:szCs w:val="28"/>
        </w:rPr>
        <w:t xml:space="preserve"> Рязань</w:t>
      </w:r>
      <w:r w:rsidR="00DE7950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Pr="002C7CB7">
        <w:rPr>
          <w:rFonts w:ascii="Times New Roman" w:hAnsi="Times New Roman"/>
          <w:color w:val="000000"/>
          <w:sz w:val="28"/>
          <w:szCs w:val="28"/>
        </w:rPr>
        <w:t>2003.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04359">
        <w:rPr>
          <w:rFonts w:ascii="Times New Roman" w:hAnsi="Times New Roman"/>
          <w:sz w:val="28"/>
          <w:szCs w:val="28"/>
        </w:rPr>
        <w:t>– Т.</w:t>
      </w:r>
      <w:r w:rsidR="00C04359" w:rsidRPr="002C7CB7">
        <w:rPr>
          <w:rFonts w:ascii="Times New Roman" w:hAnsi="Times New Roman"/>
          <w:color w:val="000000"/>
          <w:sz w:val="28"/>
          <w:szCs w:val="28"/>
        </w:rPr>
        <w:t xml:space="preserve"> 22.</w:t>
      </w:r>
      <w:r w:rsidR="00C04359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 w:rsidRPr="002C7CB7">
        <w:rPr>
          <w:rFonts w:ascii="Times New Roman" w:hAnsi="Times New Roman"/>
          <w:color w:val="000000"/>
          <w:sz w:val="28"/>
          <w:szCs w:val="28"/>
        </w:rPr>
        <w:t xml:space="preserve"> С. 399-412.</w:t>
      </w:r>
    </w:p>
    <w:p w:rsidR="005628BC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Казанцева</w:t>
      </w:r>
      <w:r>
        <w:rPr>
          <w:rFonts w:ascii="Times New Roman" w:hAnsi="Times New Roman"/>
          <w:sz w:val="28"/>
          <w:szCs w:val="28"/>
          <w:shd w:val="clear" w:color="auto" w:fill="FFFFFF"/>
        </w:rPr>
        <w:t>,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 xml:space="preserve"> Т.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И. Сравнительный анализ потоков энергии в экосистеме малого эвтрофного озера за три вегетационных сезона (балансовая модель)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[Текст] / </w:t>
      </w:r>
      <w:r>
        <w:rPr>
          <w:rFonts w:ascii="Times New Roman" w:hAnsi="Times New Roman"/>
          <w:sz w:val="28"/>
          <w:szCs w:val="28"/>
          <w:shd w:val="clear" w:color="auto" w:fill="FFFFFF"/>
        </w:rPr>
        <w:t>Т</w:t>
      </w:r>
      <w:r w:rsidR="00B65B2C">
        <w:rPr>
          <w:rFonts w:ascii="Times New Roman" w:hAnsi="Times New Roman"/>
          <w:sz w:val="28"/>
          <w:szCs w:val="28"/>
          <w:shd w:val="clear" w:color="auto" w:fill="FFFFFF"/>
        </w:rPr>
        <w:t>. </w:t>
      </w:r>
      <w:r>
        <w:rPr>
          <w:rFonts w:ascii="Times New Roman" w:hAnsi="Times New Roman"/>
          <w:sz w:val="28"/>
          <w:szCs w:val="28"/>
          <w:shd w:val="clear" w:color="auto" w:fill="FFFFFF"/>
        </w:rPr>
        <w:t>И. Казанцева // Журнал общей биологии.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2006.</w:t>
      </w:r>
      <w:r w:rsidR="00C04359">
        <w:rPr>
          <w:rFonts w:ascii="Times New Roman" w:hAnsi="Times New Roman"/>
          <w:sz w:val="28"/>
          <w:szCs w:val="28"/>
          <w:shd w:val="clear" w:color="auto" w:fill="FFFFFF"/>
        </w:rPr>
        <w:t xml:space="preserve"> –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 xml:space="preserve"> №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6.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С. 423-441.</w:t>
      </w:r>
    </w:p>
    <w:p w:rsidR="005628BC" w:rsidRPr="00EC55BC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EC55BC">
        <w:rPr>
          <w:rFonts w:ascii="Times New Roman" w:hAnsi="Times New Roman"/>
          <w:sz w:val="28"/>
          <w:szCs w:val="28"/>
          <w:shd w:val="clear" w:color="auto" w:fill="FFFFFF"/>
        </w:rPr>
        <w:t>Константинов</w:t>
      </w:r>
      <w:r>
        <w:rPr>
          <w:rFonts w:ascii="Times New Roman" w:hAnsi="Times New Roman"/>
          <w:sz w:val="28"/>
          <w:szCs w:val="28"/>
          <w:shd w:val="clear" w:color="auto" w:fill="FFFFFF"/>
        </w:rPr>
        <w:t>,</w:t>
      </w:r>
      <w:r w:rsidRPr="00EC55BC">
        <w:rPr>
          <w:rFonts w:ascii="Times New Roman" w:hAnsi="Times New Roman"/>
          <w:sz w:val="28"/>
          <w:szCs w:val="28"/>
          <w:shd w:val="clear" w:color="auto" w:fill="FFFFFF"/>
        </w:rPr>
        <w:t xml:space="preserve"> А.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С. Общая гидробиология </w:t>
      </w:r>
      <w:r>
        <w:rPr>
          <w:rFonts w:ascii="Times New Roman" w:hAnsi="Times New Roman"/>
          <w:sz w:val="28"/>
          <w:szCs w:val="28"/>
        </w:rPr>
        <w:t xml:space="preserve">[Текст] / </w:t>
      </w:r>
      <w:r w:rsidR="00CB382A">
        <w:rPr>
          <w:rFonts w:ascii="Times New Roman" w:hAnsi="Times New Roman"/>
          <w:sz w:val="28"/>
          <w:szCs w:val="28"/>
          <w:shd w:val="clear" w:color="auto" w:fill="FFFFFF"/>
        </w:rPr>
        <w:t xml:space="preserve">А. С. </w:t>
      </w:r>
      <w:r>
        <w:rPr>
          <w:rFonts w:ascii="Times New Roman" w:hAnsi="Times New Roman"/>
          <w:sz w:val="28"/>
          <w:szCs w:val="28"/>
          <w:shd w:val="clear" w:color="auto" w:fill="FFFFFF"/>
        </w:rPr>
        <w:t>Константинов.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М.: Высшая школа</w:t>
      </w:r>
      <w:r w:rsidR="00DE7950">
        <w:rPr>
          <w:rFonts w:ascii="Times New Roman" w:hAnsi="Times New Roman"/>
          <w:sz w:val="28"/>
          <w:szCs w:val="28"/>
          <w:shd w:val="clear" w:color="auto" w:fill="FFFFFF"/>
        </w:rPr>
        <w:t xml:space="preserve">, </w:t>
      </w:r>
      <w:r>
        <w:rPr>
          <w:rFonts w:ascii="Times New Roman" w:hAnsi="Times New Roman"/>
          <w:sz w:val="28"/>
          <w:szCs w:val="28"/>
          <w:shd w:val="clear" w:color="auto" w:fill="FFFFFF"/>
        </w:rPr>
        <w:t>1986.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 w:rsidRPr="00EC55BC">
        <w:rPr>
          <w:rFonts w:ascii="Times New Roman" w:hAnsi="Times New Roman"/>
          <w:sz w:val="28"/>
          <w:szCs w:val="28"/>
          <w:shd w:val="clear" w:color="auto" w:fill="FFFFFF"/>
        </w:rPr>
        <w:t xml:space="preserve"> 472 с.</w:t>
      </w:r>
    </w:p>
    <w:p w:rsidR="005628BC" w:rsidRPr="00D64D76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F22C1F">
        <w:rPr>
          <w:rFonts w:ascii="Times New Roman" w:hAnsi="Times New Roman"/>
          <w:sz w:val="28"/>
          <w:szCs w:val="28"/>
        </w:rPr>
        <w:t>Кривцов</w:t>
      </w:r>
      <w:r>
        <w:rPr>
          <w:rFonts w:ascii="Times New Roman" w:hAnsi="Times New Roman"/>
          <w:sz w:val="28"/>
          <w:szCs w:val="28"/>
        </w:rPr>
        <w:t>,</w:t>
      </w:r>
      <w:r w:rsidRPr="00F22C1F">
        <w:rPr>
          <w:rFonts w:ascii="Times New Roman" w:hAnsi="Times New Roman"/>
          <w:sz w:val="28"/>
          <w:szCs w:val="28"/>
        </w:rPr>
        <w:t xml:space="preserve"> В.</w:t>
      </w:r>
      <w:r>
        <w:rPr>
          <w:rFonts w:ascii="Times New Roman" w:hAnsi="Times New Roman"/>
          <w:sz w:val="28"/>
          <w:szCs w:val="28"/>
        </w:rPr>
        <w:t xml:space="preserve"> </w:t>
      </w:r>
      <w:r w:rsidRPr="00F22C1F">
        <w:rPr>
          <w:rFonts w:ascii="Times New Roman" w:hAnsi="Times New Roman"/>
          <w:sz w:val="28"/>
          <w:szCs w:val="28"/>
        </w:rPr>
        <w:t>А. Рельеф Рязанской области (региональный геоморфол</w:t>
      </w:r>
      <w:r>
        <w:rPr>
          <w:rFonts w:ascii="Times New Roman" w:hAnsi="Times New Roman"/>
          <w:sz w:val="28"/>
          <w:szCs w:val="28"/>
        </w:rPr>
        <w:t>оги</w:t>
      </w:r>
      <w:r w:rsidR="00CB382A">
        <w:rPr>
          <w:rFonts w:ascii="Times New Roman" w:hAnsi="Times New Roman"/>
          <w:sz w:val="28"/>
          <w:szCs w:val="28"/>
        </w:rPr>
        <w:t>ческий анализ) [Текст] / В. А. Кривцов // Монография.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B65B2C">
        <w:rPr>
          <w:rFonts w:ascii="Times New Roman" w:hAnsi="Times New Roman"/>
          <w:sz w:val="28"/>
          <w:szCs w:val="28"/>
        </w:rPr>
        <w:t>– Рязань</w:t>
      </w:r>
      <w:r w:rsidR="00D06786">
        <w:rPr>
          <w:rFonts w:ascii="Times New Roman" w:hAnsi="Times New Roman"/>
          <w:sz w:val="28"/>
          <w:szCs w:val="28"/>
        </w:rPr>
        <w:t xml:space="preserve">: Изд-во РГПУ, </w:t>
      </w:r>
      <w:r>
        <w:rPr>
          <w:rFonts w:ascii="Times New Roman" w:hAnsi="Times New Roman"/>
          <w:sz w:val="28"/>
          <w:szCs w:val="28"/>
        </w:rPr>
        <w:t>1998.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 xml:space="preserve">– </w:t>
      </w:r>
      <w:r w:rsidRPr="00F22C1F">
        <w:rPr>
          <w:rFonts w:ascii="Times New Roman" w:hAnsi="Times New Roman"/>
          <w:sz w:val="28"/>
          <w:szCs w:val="28"/>
        </w:rPr>
        <w:t xml:space="preserve">195 с. </w:t>
      </w:r>
    </w:p>
    <w:p w:rsidR="005628BC" w:rsidRPr="00010F99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Кантор,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 xml:space="preserve"> Ю. И. Морские и солоноватоводные брюхоногие моллюски России и сопредельных стран: иллюстрированный каталог Marineand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brackish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water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Gastropoda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of</w:t>
      </w:r>
      <w:r w:rsidR="00CD1A89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Russia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andadjacent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countries: anillustrated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cataloque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53710F">
        <w:rPr>
          <w:rFonts w:ascii="Times New Roman" w:hAnsi="Times New Roman"/>
          <w:sz w:val="28"/>
          <w:szCs w:val="28"/>
        </w:rPr>
        <w:t xml:space="preserve">[Текст] </w:t>
      </w:r>
      <w:r>
        <w:rPr>
          <w:rFonts w:ascii="Times New Roman" w:hAnsi="Times New Roman"/>
          <w:sz w:val="28"/>
          <w:szCs w:val="28"/>
        </w:rPr>
        <w:t xml:space="preserve">/ </w:t>
      </w:r>
      <w:r w:rsidR="0053710F">
        <w:rPr>
          <w:rFonts w:ascii="Times New Roman" w:hAnsi="Times New Roman"/>
          <w:sz w:val="28"/>
          <w:szCs w:val="28"/>
        </w:rPr>
        <w:t> </w:t>
      </w:r>
      <w:r w:rsidR="0053710F">
        <w:rPr>
          <w:rFonts w:ascii="Times New Roman" w:hAnsi="Times New Roman"/>
          <w:sz w:val="28"/>
          <w:szCs w:val="28"/>
          <w:shd w:val="clear" w:color="auto" w:fill="FFFFFF"/>
        </w:rPr>
        <w:t>Ю.</w:t>
      </w:r>
      <w:r w:rsidR="0053710F">
        <w:t> </w:t>
      </w:r>
      <w:r w:rsidR="0053710F">
        <w:rPr>
          <w:rFonts w:ascii="Times New Roman" w:hAnsi="Times New Roman"/>
          <w:sz w:val="28"/>
          <w:szCs w:val="28"/>
          <w:shd w:val="clear" w:color="auto" w:fill="FFFFFF"/>
        </w:rPr>
        <w:t>И. 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Кантор, А. В. Сысоев</w:t>
      </w:r>
      <w:r w:rsidR="00C04359">
        <w:rPr>
          <w:rFonts w:ascii="Times New Roman" w:hAnsi="Times New Roman"/>
          <w:sz w:val="28"/>
          <w:szCs w:val="28"/>
          <w:shd w:val="clear" w:color="auto" w:fill="FFFFFF"/>
        </w:rPr>
        <w:t>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 xml:space="preserve">М.: </w:t>
      </w:r>
      <w:r w:rsidR="00C04359" w:rsidRPr="00010F99">
        <w:rPr>
          <w:rFonts w:ascii="Times New Roman" w:hAnsi="Times New Roman"/>
          <w:sz w:val="28"/>
          <w:szCs w:val="28"/>
          <w:shd w:val="clear" w:color="auto" w:fill="FFFFFF"/>
        </w:rPr>
        <w:t>Товарищество науч</w:t>
      </w:r>
      <w:r w:rsidR="00C04359">
        <w:rPr>
          <w:rFonts w:ascii="Times New Roman" w:hAnsi="Times New Roman"/>
          <w:sz w:val="28"/>
          <w:szCs w:val="28"/>
          <w:shd w:val="clear" w:color="auto" w:fill="FFFFFF"/>
        </w:rPr>
        <w:t xml:space="preserve">ных изданий КМК, </w:t>
      </w:r>
      <w:r>
        <w:rPr>
          <w:rFonts w:ascii="Times New Roman" w:hAnsi="Times New Roman"/>
          <w:sz w:val="28"/>
          <w:szCs w:val="28"/>
          <w:shd w:val="clear" w:color="auto" w:fill="FFFFFF"/>
        </w:rPr>
        <w:t>2006.</w:t>
      </w:r>
      <w:r w:rsidR="00CB382A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 xml:space="preserve">–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371 с.</w:t>
      </w:r>
    </w:p>
    <w:p w:rsidR="005628BC" w:rsidRPr="00FE6E2E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010F99">
        <w:rPr>
          <w:rFonts w:ascii="Times New Roman" w:eastAsia="TimesNewRoman" w:hAnsi="Times New Roman"/>
          <w:sz w:val="28"/>
          <w:szCs w:val="28"/>
        </w:rPr>
        <w:t>Круглов</w:t>
      </w:r>
      <w:r>
        <w:rPr>
          <w:rFonts w:ascii="Times New Roman" w:eastAsia="TimesNewRoman" w:hAnsi="Times New Roman"/>
          <w:sz w:val="28"/>
          <w:szCs w:val="28"/>
        </w:rPr>
        <w:t>,</w:t>
      </w:r>
      <w:r w:rsidRPr="00010F99">
        <w:rPr>
          <w:rFonts w:ascii="Times New Roman" w:eastAsia="TimesNewRoman" w:hAnsi="Times New Roman"/>
          <w:sz w:val="28"/>
          <w:szCs w:val="28"/>
        </w:rPr>
        <w:t xml:space="preserve"> Н.</w:t>
      </w:r>
      <w:r>
        <w:rPr>
          <w:rFonts w:ascii="Times New Roman" w:eastAsia="TimesNewRoman" w:hAnsi="Times New Roman"/>
          <w:sz w:val="28"/>
          <w:szCs w:val="28"/>
        </w:rPr>
        <w:t xml:space="preserve"> </w:t>
      </w:r>
      <w:r w:rsidRPr="00010F99">
        <w:rPr>
          <w:rFonts w:ascii="Times New Roman" w:eastAsia="TimesNewRoman" w:hAnsi="Times New Roman"/>
          <w:sz w:val="28"/>
          <w:szCs w:val="28"/>
        </w:rPr>
        <w:t>Д. Моллюски семейства Прудовиков (Lymnaeidae</w:t>
      </w:r>
      <w:r>
        <w:rPr>
          <w:rFonts w:ascii="Times New Roman" w:eastAsia="TimesNewRoman" w:hAnsi="Times New Roman"/>
          <w:sz w:val="28"/>
          <w:szCs w:val="28"/>
        </w:rPr>
        <w:t xml:space="preserve"> </w:t>
      </w:r>
      <w:r w:rsidRPr="00010F99">
        <w:rPr>
          <w:rFonts w:ascii="Times New Roman" w:eastAsia="TimesNewRoman" w:hAnsi="Times New Roman"/>
          <w:sz w:val="28"/>
          <w:szCs w:val="28"/>
        </w:rPr>
        <w:t>Gastropoda</w:t>
      </w:r>
      <w:r>
        <w:rPr>
          <w:rFonts w:ascii="Times New Roman" w:eastAsia="TimesNewRoman" w:hAnsi="Times New Roman"/>
          <w:sz w:val="28"/>
          <w:szCs w:val="28"/>
        </w:rPr>
        <w:t xml:space="preserve"> </w:t>
      </w:r>
      <w:r w:rsidRPr="00010F99">
        <w:rPr>
          <w:rFonts w:ascii="Times New Roman" w:eastAsia="TimesNewRoman" w:hAnsi="Times New Roman"/>
          <w:sz w:val="28"/>
          <w:szCs w:val="28"/>
        </w:rPr>
        <w:t>Pulmonata) Европы и Северной Азии</w:t>
      </w:r>
      <w:r>
        <w:rPr>
          <w:rFonts w:ascii="Times New Roman" w:eastAsia="TimesNew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[Текст] / </w:t>
      </w:r>
      <w:r>
        <w:rPr>
          <w:rFonts w:ascii="Times New Roman" w:eastAsia="TimesNewRoman" w:hAnsi="Times New Roman"/>
          <w:sz w:val="28"/>
          <w:szCs w:val="28"/>
        </w:rPr>
        <w:t>Н. Д. Круглов</w:t>
      </w:r>
      <w:r w:rsidRPr="00010F99">
        <w:rPr>
          <w:rFonts w:ascii="Times New Roman" w:eastAsia="TimesNewRoman" w:hAnsi="Times New Roman"/>
          <w:sz w:val="28"/>
          <w:szCs w:val="28"/>
        </w:rPr>
        <w:t>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 w:rsidRPr="00010F99">
        <w:rPr>
          <w:rFonts w:ascii="Times New Roman" w:eastAsia="TimesNewRoman" w:hAnsi="Times New Roman"/>
          <w:sz w:val="28"/>
          <w:szCs w:val="28"/>
        </w:rPr>
        <w:t xml:space="preserve"> </w:t>
      </w:r>
      <w:r w:rsidR="0053710F" w:rsidRPr="0053710F">
        <w:rPr>
          <w:rFonts w:ascii="Times New Roman" w:eastAsia="TimesNewRoman" w:hAnsi="Times New Roman"/>
          <w:sz w:val="28"/>
          <w:szCs w:val="28"/>
        </w:rPr>
        <w:t>Смоленск: Изд-во СГПУ</w:t>
      </w:r>
      <w:r w:rsidR="00DE7950" w:rsidRPr="0053710F">
        <w:rPr>
          <w:rFonts w:ascii="Times New Roman" w:eastAsia="TimesNewRoman" w:hAnsi="Times New Roman"/>
          <w:sz w:val="28"/>
          <w:szCs w:val="28"/>
        </w:rPr>
        <w:t xml:space="preserve">, </w:t>
      </w:r>
      <w:r w:rsidRPr="0053710F">
        <w:rPr>
          <w:rFonts w:ascii="Times New Roman" w:eastAsia="TimesNewRoman" w:hAnsi="Times New Roman"/>
          <w:sz w:val="28"/>
          <w:szCs w:val="28"/>
        </w:rPr>
        <w:t>2005.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 w:rsidRPr="00010F99">
        <w:rPr>
          <w:rFonts w:ascii="Times New Roman" w:eastAsia="TimesNewRoman" w:hAnsi="Times New Roman"/>
          <w:sz w:val="28"/>
          <w:szCs w:val="28"/>
        </w:rPr>
        <w:t xml:space="preserve"> 508 с.</w:t>
      </w:r>
    </w:p>
    <w:p w:rsidR="005628BC" w:rsidRPr="00FE6E2E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E6E2E">
        <w:rPr>
          <w:rFonts w:ascii="Times New Roman" w:hAnsi="Times New Roman"/>
          <w:sz w:val="28"/>
          <w:szCs w:val="28"/>
        </w:rPr>
        <w:t>Круглов</w:t>
      </w:r>
      <w:r>
        <w:rPr>
          <w:rFonts w:ascii="Times New Roman" w:hAnsi="Times New Roman"/>
          <w:sz w:val="28"/>
          <w:szCs w:val="28"/>
        </w:rPr>
        <w:t>,</w:t>
      </w:r>
      <w:r w:rsidRPr="00FE6E2E">
        <w:rPr>
          <w:rFonts w:ascii="Times New Roman" w:hAnsi="Times New Roman"/>
          <w:sz w:val="28"/>
          <w:szCs w:val="28"/>
        </w:rPr>
        <w:t xml:space="preserve"> Н.</w:t>
      </w:r>
      <w:r>
        <w:rPr>
          <w:rFonts w:ascii="Times New Roman" w:hAnsi="Times New Roman"/>
          <w:sz w:val="28"/>
          <w:szCs w:val="28"/>
        </w:rPr>
        <w:t xml:space="preserve"> Д.</w:t>
      </w:r>
      <w:r w:rsidRPr="00FE6E2E">
        <w:rPr>
          <w:rFonts w:ascii="Times New Roman" w:hAnsi="Times New Roman"/>
          <w:sz w:val="28"/>
          <w:szCs w:val="28"/>
        </w:rPr>
        <w:t xml:space="preserve"> Жизненные формы лимнеид </w:t>
      </w:r>
      <w:r>
        <w:rPr>
          <w:rFonts w:ascii="Times New Roman" w:hAnsi="Times New Roman"/>
          <w:sz w:val="28"/>
          <w:szCs w:val="28"/>
        </w:rPr>
        <w:t>и некоторые проблемы построения системы. Моллюски [Текст] / Н. Д. Круглов, Я. И. Старобогатов // Восьмое всесоюзное совещание по изучению моллюсков.</w:t>
      </w:r>
      <w:r w:rsidR="008B6898">
        <w:rPr>
          <w:rFonts w:ascii="Times New Roman" w:hAnsi="Times New Roman"/>
          <w:sz w:val="28"/>
          <w:szCs w:val="28"/>
        </w:rPr>
        <w:t xml:space="preserve"> –</w:t>
      </w:r>
      <w:r w:rsidRPr="00FE6E2E">
        <w:rPr>
          <w:rFonts w:ascii="Times New Roman" w:hAnsi="Times New Roman"/>
          <w:sz w:val="28"/>
          <w:szCs w:val="28"/>
        </w:rPr>
        <w:t xml:space="preserve"> Л</w:t>
      </w:r>
      <w:r w:rsidR="00CB382A">
        <w:rPr>
          <w:rFonts w:ascii="Times New Roman" w:hAnsi="Times New Roman"/>
          <w:sz w:val="28"/>
          <w:szCs w:val="28"/>
        </w:rPr>
        <w:t>.: Наука</w:t>
      </w:r>
      <w:r w:rsidR="00DE7950">
        <w:rPr>
          <w:rFonts w:ascii="Times New Roman" w:hAnsi="Times New Roman"/>
          <w:sz w:val="28"/>
          <w:szCs w:val="28"/>
        </w:rPr>
        <w:t xml:space="preserve">, </w:t>
      </w:r>
      <w:r w:rsidRPr="00FE6E2E">
        <w:rPr>
          <w:rFonts w:ascii="Times New Roman" w:hAnsi="Times New Roman"/>
          <w:sz w:val="28"/>
          <w:szCs w:val="28"/>
        </w:rPr>
        <w:t>1987.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С. 68-70</w:t>
      </w:r>
      <w:r w:rsidRPr="00FE6E2E">
        <w:rPr>
          <w:rFonts w:ascii="Times New Roman" w:hAnsi="Times New Roman"/>
          <w:sz w:val="28"/>
          <w:szCs w:val="28"/>
        </w:rPr>
        <w:t>.</w:t>
      </w:r>
    </w:p>
    <w:p w:rsidR="005628BC" w:rsidRPr="00010F99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Лешко</w:t>
      </w:r>
      <w:r>
        <w:rPr>
          <w:rFonts w:ascii="Times New Roman" w:hAnsi="Times New Roman"/>
          <w:sz w:val="28"/>
          <w:szCs w:val="28"/>
          <w:shd w:val="clear" w:color="auto" w:fill="FFFFFF"/>
        </w:rPr>
        <w:t>,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 xml:space="preserve"> Ю.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 xml:space="preserve">В. История исследований фауны моллюсков водоемов Европейского Северо-Востока России </w:t>
      </w:r>
      <w:r>
        <w:rPr>
          <w:rFonts w:ascii="Times New Roman" w:hAnsi="Times New Roman"/>
          <w:sz w:val="28"/>
          <w:szCs w:val="28"/>
        </w:rPr>
        <w:t xml:space="preserve">[Текст] / 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Ю. В. Лешко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// Вестник ИБ</w:t>
      </w:r>
      <w:r w:rsidR="00A44C19">
        <w:rPr>
          <w:rFonts w:ascii="Times New Roman" w:hAnsi="Times New Roman"/>
          <w:sz w:val="28"/>
          <w:szCs w:val="28"/>
          <w:shd w:val="clear" w:color="auto" w:fill="FFFFFF"/>
        </w:rPr>
        <w:t>. –</w:t>
      </w:r>
      <w:r w:rsidR="00DE7950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2005.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 w:rsidR="00B65B2C">
        <w:rPr>
          <w:rFonts w:ascii="Times New Roman" w:hAnsi="Times New Roman"/>
          <w:sz w:val="28"/>
          <w:szCs w:val="28"/>
          <w:shd w:val="clear" w:color="auto" w:fill="FFFFFF"/>
        </w:rPr>
        <w:t xml:space="preserve"> № </w:t>
      </w:r>
      <w:r>
        <w:rPr>
          <w:rFonts w:ascii="Times New Roman" w:hAnsi="Times New Roman"/>
          <w:sz w:val="28"/>
          <w:szCs w:val="28"/>
          <w:shd w:val="clear" w:color="auto" w:fill="FFFFFF"/>
        </w:rPr>
        <w:t>5.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С.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16</w:t>
      </w:r>
      <w:r>
        <w:rPr>
          <w:rFonts w:ascii="Times New Roman" w:hAnsi="Times New Roman"/>
          <w:sz w:val="28"/>
          <w:szCs w:val="28"/>
          <w:shd w:val="clear" w:color="auto" w:fill="FFFFFF"/>
        </w:rPr>
        <w:t>-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21.</w:t>
      </w:r>
    </w:p>
    <w:p w:rsidR="005628BC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Лешко</w:t>
      </w:r>
      <w:r>
        <w:rPr>
          <w:rFonts w:ascii="Times New Roman" w:hAnsi="Times New Roman"/>
          <w:sz w:val="28"/>
          <w:szCs w:val="28"/>
          <w:shd w:val="clear" w:color="auto" w:fill="FFFFFF"/>
        </w:rPr>
        <w:t>,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 xml:space="preserve"> Ю.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В.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 xml:space="preserve">Фауна и зоогеографическая характеристика пресноводных моллюсков Западного Урала и Тимана </w:t>
      </w:r>
      <w:r>
        <w:rPr>
          <w:rFonts w:ascii="Times New Roman" w:hAnsi="Times New Roman"/>
          <w:sz w:val="28"/>
          <w:szCs w:val="28"/>
        </w:rPr>
        <w:t xml:space="preserve">[Текст] / </w:t>
      </w:r>
      <w:r>
        <w:rPr>
          <w:rFonts w:ascii="Times New Roman" w:hAnsi="Times New Roman"/>
          <w:sz w:val="28"/>
          <w:szCs w:val="28"/>
          <w:shd w:val="clear" w:color="auto" w:fill="FFFFFF"/>
        </w:rPr>
        <w:t>Ю. В</w:t>
      </w:r>
      <w:r w:rsidR="00CB382A">
        <w:rPr>
          <w:rFonts w:ascii="Times New Roman" w:hAnsi="Times New Roman"/>
          <w:sz w:val="28"/>
          <w:szCs w:val="28"/>
          <w:shd w:val="clear" w:color="auto" w:fill="FFFFFF"/>
        </w:rPr>
        <w:t xml:space="preserve">. Лешко, Н. Ю. Шадрин, </w:t>
      </w:r>
      <w:r w:rsidR="0053710F">
        <w:rPr>
          <w:rFonts w:ascii="Times New Roman" w:hAnsi="Times New Roman"/>
          <w:sz w:val="28"/>
          <w:szCs w:val="28"/>
          <w:shd w:val="clear" w:color="auto" w:fill="FFFFFF"/>
        </w:rPr>
        <w:t>Н. </w:t>
      </w:r>
      <w:r>
        <w:rPr>
          <w:rFonts w:ascii="Times New Roman" w:hAnsi="Times New Roman"/>
          <w:sz w:val="28"/>
          <w:szCs w:val="28"/>
          <w:shd w:val="clear" w:color="auto" w:fill="FFFFFF"/>
        </w:rPr>
        <w:t>Н.</w:t>
      </w:r>
      <w:r w:rsidR="00353A52">
        <w:rPr>
          <w:rFonts w:ascii="Times New Roman" w:hAnsi="Times New Roman"/>
          <w:sz w:val="28"/>
          <w:szCs w:val="28"/>
          <w:shd w:val="clear" w:color="auto" w:fill="FFFFFF"/>
        </w:rPr>
        <w:t> 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Паньков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// Фауна и экология беспозвоночных животных евро</w:t>
      </w:r>
      <w:r>
        <w:rPr>
          <w:rFonts w:ascii="Times New Roman" w:hAnsi="Times New Roman"/>
          <w:sz w:val="28"/>
          <w:szCs w:val="28"/>
          <w:shd w:val="clear" w:color="auto" w:fill="FFFFFF"/>
        </w:rPr>
        <w:t>пейского Северо-Востока России.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Сыктывкар</w:t>
      </w:r>
      <w:r w:rsidR="00C04359">
        <w:rPr>
          <w:rFonts w:ascii="Times New Roman" w:hAnsi="Times New Roman"/>
          <w:sz w:val="28"/>
          <w:szCs w:val="28"/>
          <w:shd w:val="clear" w:color="auto" w:fill="FFFFFF"/>
        </w:rPr>
        <w:t>,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 xml:space="preserve"> 2001. </w:t>
      </w:r>
      <w:r w:rsidR="00CB382A">
        <w:rPr>
          <w:rFonts w:ascii="Times New Roman" w:hAnsi="Times New Roman"/>
          <w:sz w:val="28"/>
          <w:szCs w:val="28"/>
        </w:rPr>
        <w:t xml:space="preserve">–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С. 152-163.</w:t>
      </w:r>
    </w:p>
    <w:p w:rsidR="005628BC" w:rsidRPr="00A175AE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Лукаше</w:t>
      </w:r>
      <w:r w:rsidRPr="00A175AE">
        <w:rPr>
          <w:rFonts w:ascii="Times New Roman" w:hAnsi="Times New Roman"/>
          <w:sz w:val="28"/>
          <w:szCs w:val="28"/>
          <w:shd w:val="clear" w:color="auto" w:fill="FFFFFF"/>
        </w:rPr>
        <w:t>в</w:t>
      </w:r>
      <w:r>
        <w:rPr>
          <w:rFonts w:ascii="Times New Roman" w:hAnsi="Times New Roman"/>
          <w:sz w:val="28"/>
          <w:szCs w:val="28"/>
          <w:shd w:val="clear" w:color="auto" w:fill="FFFFFF"/>
        </w:rPr>
        <w:t>,</w:t>
      </w:r>
      <w:r w:rsidRPr="00A175AE">
        <w:rPr>
          <w:rFonts w:ascii="Times New Roman" w:hAnsi="Times New Roman"/>
          <w:sz w:val="28"/>
          <w:szCs w:val="28"/>
          <w:shd w:val="clear" w:color="auto" w:fill="FFFFFF"/>
        </w:rPr>
        <w:t xml:space="preserve"> Д.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A175AE">
        <w:rPr>
          <w:rFonts w:ascii="Times New Roman" w:hAnsi="Times New Roman"/>
          <w:sz w:val="28"/>
          <w:szCs w:val="28"/>
          <w:shd w:val="clear" w:color="auto" w:fill="FFFFFF"/>
        </w:rPr>
        <w:t>В. Использование пар</w:t>
      </w:r>
      <w:r>
        <w:rPr>
          <w:rFonts w:ascii="Times New Roman" w:hAnsi="Times New Roman"/>
          <w:sz w:val="28"/>
          <w:szCs w:val="28"/>
          <w:shd w:val="clear" w:color="auto" w:fill="FFFFFF"/>
        </w:rPr>
        <w:t>аметров роста раковин пресновод</w:t>
      </w:r>
      <w:r w:rsidRPr="00A175AE">
        <w:rPr>
          <w:rFonts w:ascii="Times New Roman" w:hAnsi="Times New Roman"/>
          <w:sz w:val="28"/>
          <w:szCs w:val="28"/>
          <w:shd w:val="clear" w:color="auto" w:fill="FFFFFF"/>
        </w:rPr>
        <w:t>ных двустворчатых моллюсков (Unionida: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A175AE">
        <w:rPr>
          <w:rFonts w:ascii="Times New Roman" w:hAnsi="Times New Roman"/>
          <w:sz w:val="28"/>
          <w:szCs w:val="28"/>
          <w:shd w:val="clear" w:color="auto" w:fill="FFFFFF"/>
        </w:rPr>
        <w:t>Bivalvia) для ретроспективной оценки</w:t>
      </w:r>
      <w:r w:rsidR="00C04359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A175AE">
        <w:rPr>
          <w:rFonts w:ascii="Times New Roman" w:hAnsi="Times New Roman"/>
          <w:sz w:val="28"/>
          <w:szCs w:val="28"/>
          <w:shd w:val="clear" w:color="auto" w:fill="FFFFFF"/>
        </w:rPr>
        <w:t xml:space="preserve">качества среды </w:t>
      </w:r>
      <w:r>
        <w:rPr>
          <w:rFonts w:ascii="Times New Roman" w:hAnsi="Times New Roman"/>
          <w:sz w:val="28"/>
          <w:szCs w:val="28"/>
        </w:rPr>
        <w:t xml:space="preserve">[Текст] / 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Д. В. Лукашев </w:t>
      </w:r>
      <w:r w:rsidRPr="00A175AE">
        <w:rPr>
          <w:rFonts w:ascii="Times New Roman" w:hAnsi="Times New Roman"/>
          <w:sz w:val="28"/>
          <w:szCs w:val="28"/>
          <w:shd w:val="clear" w:color="auto" w:fill="FFFFFF"/>
        </w:rPr>
        <w:t>// Биология внутр</w:t>
      </w:r>
      <w:r>
        <w:rPr>
          <w:rFonts w:ascii="Times New Roman" w:hAnsi="Times New Roman"/>
          <w:sz w:val="28"/>
          <w:szCs w:val="28"/>
          <w:shd w:val="clear" w:color="auto" w:fill="FFFFFF"/>
        </w:rPr>
        <w:t>енних вод.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2006.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№ 2.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B65B2C">
        <w:rPr>
          <w:rFonts w:ascii="Times New Roman" w:hAnsi="Times New Roman"/>
          <w:sz w:val="28"/>
          <w:szCs w:val="28"/>
          <w:shd w:val="clear" w:color="auto" w:fill="FFFFFF"/>
        </w:rPr>
        <w:t>С. </w:t>
      </w:r>
      <w:r w:rsidRPr="00A175AE">
        <w:rPr>
          <w:rFonts w:ascii="Times New Roman" w:hAnsi="Times New Roman"/>
          <w:sz w:val="28"/>
          <w:szCs w:val="28"/>
          <w:shd w:val="clear" w:color="auto" w:fill="FFFFFF"/>
        </w:rPr>
        <w:t>53-59.</w:t>
      </w:r>
    </w:p>
    <w:p w:rsidR="005628BC" w:rsidRPr="004D3084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4D3084">
        <w:rPr>
          <w:rFonts w:ascii="Times New Roman" w:hAnsi="Times New Roman"/>
          <w:sz w:val="28"/>
          <w:szCs w:val="28"/>
        </w:rPr>
        <w:t>Любин, П. А. Фауна и экология раковинных брюхоногих моллюсков (Gastropoda) южной части Карского моря</w:t>
      </w:r>
      <w:r w:rsidR="004D3084" w:rsidRPr="004D3084">
        <w:rPr>
          <w:rFonts w:ascii="Times New Roman" w:hAnsi="Times New Roman"/>
          <w:sz w:val="28"/>
          <w:szCs w:val="28"/>
        </w:rPr>
        <w:t>:</w:t>
      </w:r>
      <w:r w:rsidRPr="004D3084">
        <w:rPr>
          <w:rFonts w:ascii="Times New Roman" w:hAnsi="Times New Roman"/>
          <w:sz w:val="28"/>
          <w:szCs w:val="28"/>
        </w:rPr>
        <w:t xml:space="preserve"> </w:t>
      </w:r>
      <w:r w:rsidR="004D3084" w:rsidRPr="004D3084">
        <w:rPr>
          <w:rFonts w:ascii="Times New Roman" w:hAnsi="Times New Roman"/>
          <w:sz w:val="28"/>
          <w:szCs w:val="28"/>
        </w:rPr>
        <w:t xml:space="preserve">Дис. канд. биол. наук </w:t>
      </w:r>
      <w:r w:rsidR="00353A52">
        <w:rPr>
          <w:rFonts w:ascii="Times New Roman" w:hAnsi="Times New Roman"/>
          <w:sz w:val="28"/>
          <w:szCs w:val="28"/>
        </w:rPr>
        <w:t>[Текст] / П. А. </w:t>
      </w:r>
      <w:r w:rsidRPr="004D3084">
        <w:rPr>
          <w:rFonts w:ascii="Times New Roman" w:hAnsi="Times New Roman"/>
          <w:sz w:val="28"/>
          <w:szCs w:val="28"/>
        </w:rPr>
        <w:t>Лю</w:t>
      </w:r>
      <w:r w:rsidR="004D3084" w:rsidRPr="004D3084">
        <w:rPr>
          <w:rFonts w:ascii="Times New Roman" w:hAnsi="Times New Roman"/>
          <w:sz w:val="28"/>
          <w:szCs w:val="28"/>
        </w:rPr>
        <w:t xml:space="preserve">бин. – </w:t>
      </w:r>
      <w:r w:rsidR="00CB382A" w:rsidRPr="004D3084">
        <w:rPr>
          <w:rFonts w:ascii="Times New Roman" w:hAnsi="Times New Roman"/>
          <w:sz w:val="28"/>
          <w:szCs w:val="28"/>
        </w:rPr>
        <w:t>Мурманск</w:t>
      </w:r>
      <w:r w:rsidR="00DE7950">
        <w:rPr>
          <w:rFonts w:ascii="Times New Roman" w:hAnsi="Times New Roman"/>
          <w:sz w:val="28"/>
          <w:szCs w:val="28"/>
        </w:rPr>
        <w:t xml:space="preserve">, </w:t>
      </w:r>
      <w:r w:rsidRPr="004D3084">
        <w:rPr>
          <w:rFonts w:ascii="Times New Roman" w:hAnsi="Times New Roman"/>
          <w:sz w:val="28"/>
          <w:szCs w:val="28"/>
        </w:rPr>
        <w:t>2002</w:t>
      </w:r>
      <w:r w:rsidR="00CB382A" w:rsidRPr="004D3084">
        <w:rPr>
          <w:rFonts w:ascii="Times New Roman" w:hAnsi="Times New Roman"/>
          <w:sz w:val="28"/>
          <w:szCs w:val="28"/>
        </w:rPr>
        <w:t>.</w:t>
      </w:r>
      <w:r w:rsidRPr="004D3084">
        <w:rPr>
          <w:rFonts w:ascii="Times New Roman" w:hAnsi="Times New Roman"/>
          <w:sz w:val="28"/>
          <w:szCs w:val="28"/>
        </w:rPr>
        <w:t xml:space="preserve"> </w:t>
      </w:r>
      <w:r w:rsidR="00CB382A" w:rsidRPr="004D3084">
        <w:rPr>
          <w:rFonts w:ascii="Times New Roman" w:hAnsi="Times New Roman"/>
          <w:sz w:val="28"/>
          <w:szCs w:val="28"/>
        </w:rPr>
        <w:t xml:space="preserve">– </w:t>
      </w:r>
      <w:r w:rsidRPr="004D3084">
        <w:rPr>
          <w:rFonts w:ascii="Times New Roman" w:hAnsi="Times New Roman"/>
          <w:sz w:val="28"/>
          <w:szCs w:val="28"/>
        </w:rPr>
        <w:t>21 с.</w:t>
      </w:r>
    </w:p>
    <w:p w:rsidR="005628BC" w:rsidRPr="004D3084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eastAsia="TimesNewRoman" w:hAnsi="Times New Roman"/>
          <w:sz w:val="28"/>
          <w:szCs w:val="28"/>
        </w:rPr>
      </w:pPr>
      <w:r w:rsidRPr="004D3084">
        <w:rPr>
          <w:rFonts w:ascii="Times New Roman" w:eastAsia="TimesNewRoman" w:hAnsi="Times New Roman"/>
          <w:sz w:val="28"/>
          <w:szCs w:val="28"/>
        </w:rPr>
        <w:t>Маюрова, М. В. Водные беспозвоночные водотоков Сургутского района (фауна, экология, биоиндикация)</w:t>
      </w:r>
      <w:r w:rsidR="004D3084" w:rsidRPr="004D3084">
        <w:rPr>
          <w:rFonts w:ascii="Times New Roman" w:eastAsia="TimesNewRoman" w:hAnsi="Times New Roman"/>
          <w:sz w:val="28"/>
          <w:szCs w:val="28"/>
        </w:rPr>
        <w:t>:</w:t>
      </w:r>
      <w:r w:rsidRPr="004D3084">
        <w:rPr>
          <w:rFonts w:ascii="Times New Roman" w:eastAsia="TimesNewRoman" w:hAnsi="Times New Roman"/>
          <w:sz w:val="28"/>
          <w:szCs w:val="28"/>
        </w:rPr>
        <w:t xml:space="preserve"> </w:t>
      </w:r>
      <w:r w:rsidR="004D3084" w:rsidRPr="004D3084">
        <w:rPr>
          <w:rFonts w:ascii="Times New Roman" w:eastAsia="TimesNewRoman" w:hAnsi="Times New Roman"/>
          <w:sz w:val="28"/>
          <w:szCs w:val="28"/>
        </w:rPr>
        <w:t>Автореф. дисс. канд. биол. наук.</w:t>
      </w:r>
      <w:r w:rsidR="004D3084" w:rsidRPr="004D3084">
        <w:rPr>
          <w:rFonts w:ascii="Times New Roman" w:hAnsi="Times New Roman"/>
          <w:sz w:val="28"/>
          <w:szCs w:val="28"/>
        </w:rPr>
        <w:t xml:space="preserve"> </w:t>
      </w:r>
      <w:r w:rsidRPr="004D3084">
        <w:rPr>
          <w:rFonts w:ascii="Times New Roman" w:hAnsi="Times New Roman"/>
          <w:sz w:val="28"/>
          <w:szCs w:val="28"/>
        </w:rPr>
        <w:t xml:space="preserve">[Текст] / </w:t>
      </w:r>
      <w:r w:rsidR="0053710F" w:rsidRPr="0053710F">
        <w:rPr>
          <w:rFonts w:ascii="Times New Roman" w:eastAsia="TimesNewRoman" w:hAnsi="Times New Roman"/>
          <w:sz w:val="28"/>
          <w:szCs w:val="28"/>
        </w:rPr>
        <w:t>М. </w:t>
      </w:r>
      <w:r w:rsidRPr="0053710F">
        <w:rPr>
          <w:rFonts w:ascii="Times New Roman" w:eastAsia="TimesNewRoman" w:hAnsi="Times New Roman"/>
          <w:sz w:val="28"/>
          <w:szCs w:val="28"/>
        </w:rPr>
        <w:t>В.</w:t>
      </w:r>
      <w:r w:rsidR="0053710F">
        <w:rPr>
          <w:rFonts w:ascii="Times New Roman" w:eastAsia="TimesNewRoman" w:hAnsi="Times New Roman"/>
          <w:sz w:val="28"/>
          <w:szCs w:val="28"/>
        </w:rPr>
        <w:t> </w:t>
      </w:r>
      <w:r w:rsidR="004D3084" w:rsidRPr="004D3084">
        <w:rPr>
          <w:rFonts w:ascii="Times New Roman" w:eastAsia="TimesNewRoman" w:hAnsi="Times New Roman"/>
          <w:sz w:val="28"/>
          <w:szCs w:val="28"/>
        </w:rPr>
        <w:t>Маюрова</w:t>
      </w:r>
      <w:r w:rsidRPr="004D3084">
        <w:rPr>
          <w:rFonts w:ascii="Times New Roman" w:eastAsia="TimesNewRoman" w:hAnsi="Times New Roman"/>
          <w:sz w:val="28"/>
          <w:szCs w:val="28"/>
        </w:rPr>
        <w:t xml:space="preserve"> </w:t>
      </w:r>
      <w:r w:rsidR="00CB382A" w:rsidRPr="004D3084">
        <w:rPr>
          <w:rFonts w:ascii="Times New Roman" w:hAnsi="Times New Roman"/>
          <w:sz w:val="28"/>
          <w:szCs w:val="28"/>
        </w:rPr>
        <w:t>–</w:t>
      </w:r>
      <w:r w:rsidR="004D3084" w:rsidRPr="004D3084">
        <w:rPr>
          <w:rFonts w:ascii="Times New Roman" w:eastAsia="TimesNewRoman" w:hAnsi="Times New Roman"/>
          <w:sz w:val="28"/>
          <w:szCs w:val="28"/>
        </w:rPr>
        <w:t xml:space="preserve"> Сургут, </w:t>
      </w:r>
      <w:r w:rsidR="00CB382A" w:rsidRPr="004D3084">
        <w:rPr>
          <w:rFonts w:ascii="Times New Roman" w:eastAsia="TimesNewRoman" w:hAnsi="Times New Roman"/>
          <w:sz w:val="28"/>
          <w:szCs w:val="28"/>
        </w:rPr>
        <w:t>2004.</w:t>
      </w:r>
      <w:r w:rsidR="00CB382A" w:rsidRPr="004D3084">
        <w:rPr>
          <w:rFonts w:ascii="Times New Roman" w:hAnsi="Times New Roman"/>
          <w:sz w:val="28"/>
          <w:szCs w:val="28"/>
        </w:rPr>
        <w:t xml:space="preserve"> –</w:t>
      </w:r>
      <w:r w:rsidRPr="004D3084">
        <w:rPr>
          <w:rFonts w:ascii="Times New Roman" w:eastAsia="TimesNewRoman" w:hAnsi="Times New Roman"/>
          <w:sz w:val="28"/>
          <w:szCs w:val="28"/>
        </w:rPr>
        <w:t xml:space="preserve"> 20 с.</w:t>
      </w:r>
    </w:p>
    <w:p w:rsidR="005628BC" w:rsidRPr="002C7CB7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10F99">
        <w:rPr>
          <w:rFonts w:ascii="Times New Roman" w:hAnsi="Times New Roman"/>
          <w:sz w:val="28"/>
          <w:szCs w:val="28"/>
        </w:rPr>
        <w:t xml:space="preserve">Методы изучения двустворчатых моллюсков </w:t>
      </w:r>
      <w:r w:rsidR="00CB382A">
        <w:rPr>
          <w:rFonts w:ascii="Times New Roman" w:hAnsi="Times New Roman"/>
          <w:sz w:val="28"/>
          <w:szCs w:val="28"/>
        </w:rPr>
        <w:t>[Текст] /</w:t>
      </w:r>
      <w:r w:rsidRPr="00010F99">
        <w:rPr>
          <w:rFonts w:ascii="Times New Roman" w:hAnsi="Times New Roman"/>
          <w:sz w:val="28"/>
          <w:szCs w:val="28"/>
        </w:rPr>
        <w:t xml:space="preserve"> Под ред. </w:t>
      </w:r>
      <w:r w:rsidR="00353A52" w:rsidRPr="00353A52">
        <w:rPr>
          <w:rFonts w:ascii="Times New Roman" w:hAnsi="Times New Roman"/>
          <w:sz w:val="28"/>
          <w:szCs w:val="28"/>
        </w:rPr>
        <w:t>Г. </w:t>
      </w:r>
      <w:r w:rsidRPr="00353A52">
        <w:rPr>
          <w:rFonts w:ascii="Times New Roman" w:hAnsi="Times New Roman"/>
          <w:sz w:val="28"/>
          <w:szCs w:val="28"/>
        </w:rPr>
        <w:t>Л.</w:t>
      </w:r>
      <w:r w:rsidR="00353A52">
        <w:rPr>
          <w:rFonts w:ascii="Times New Roman" w:hAnsi="Times New Roman"/>
          <w:sz w:val="28"/>
          <w:szCs w:val="28"/>
        </w:rPr>
        <w:t> </w:t>
      </w:r>
      <w:r w:rsidRPr="00010F99">
        <w:rPr>
          <w:rFonts w:ascii="Times New Roman" w:hAnsi="Times New Roman"/>
          <w:sz w:val="28"/>
          <w:szCs w:val="28"/>
        </w:rPr>
        <w:t>Шкорбатова, Я.</w:t>
      </w:r>
      <w:r>
        <w:rPr>
          <w:rFonts w:ascii="Times New Roman" w:hAnsi="Times New Roman"/>
          <w:sz w:val="28"/>
          <w:szCs w:val="28"/>
        </w:rPr>
        <w:t xml:space="preserve"> </w:t>
      </w:r>
      <w:r w:rsidRPr="00010F99">
        <w:rPr>
          <w:rFonts w:ascii="Times New Roman" w:hAnsi="Times New Roman"/>
          <w:sz w:val="28"/>
          <w:szCs w:val="28"/>
        </w:rPr>
        <w:t>И. Старобогатова. – Ленинград. Тр. АН СССР. ЗИН</w:t>
      </w:r>
      <w:r w:rsidR="00DE7950">
        <w:rPr>
          <w:rFonts w:ascii="Times New Roman" w:hAnsi="Times New Roman"/>
          <w:sz w:val="28"/>
          <w:szCs w:val="28"/>
        </w:rPr>
        <w:t xml:space="preserve">, </w:t>
      </w:r>
      <w:r w:rsidR="00CB382A">
        <w:rPr>
          <w:rFonts w:ascii="Times New Roman" w:hAnsi="Times New Roman"/>
          <w:sz w:val="28"/>
          <w:szCs w:val="28"/>
        </w:rPr>
        <w:t>1990.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 w:rsidRPr="00010F99">
        <w:rPr>
          <w:rFonts w:ascii="Times New Roman" w:hAnsi="Times New Roman"/>
          <w:sz w:val="28"/>
          <w:szCs w:val="28"/>
        </w:rPr>
        <w:t xml:space="preserve"> 208 с.</w:t>
      </w:r>
    </w:p>
    <w:p w:rsidR="005628BC" w:rsidRPr="00D46DC1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Монаков</w:t>
      </w:r>
      <w:r>
        <w:rPr>
          <w:rFonts w:ascii="Times New Roman" w:hAnsi="Times New Roman"/>
          <w:sz w:val="28"/>
          <w:szCs w:val="28"/>
          <w:shd w:val="clear" w:color="auto" w:fill="FFFFFF"/>
        </w:rPr>
        <w:t>,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 xml:space="preserve"> А.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В. Питание пресноводных беспозвоночных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[Текст] / </w:t>
      </w:r>
      <w:r w:rsidR="00DE7950" w:rsidRPr="00010F99">
        <w:rPr>
          <w:rFonts w:ascii="Times New Roman" w:hAnsi="Times New Roman"/>
          <w:sz w:val="28"/>
          <w:szCs w:val="28"/>
          <w:shd w:val="clear" w:color="auto" w:fill="FFFFFF"/>
        </w:rPr>
        <w:t>А</w:t>
      </w:r>
      <w:r w:rsidR="00DE7950" w:rsidRPr="00D46DC1">
        <w:rPr>
          <w:rFonts w:ascii="Times New Roman" w:hAnsi="Times New Roman"/>
          <w:sz w:val="28"/>
          <w:szCs w:val="28"/>
          <w:shd w:val="clear" w:color="auto" w:fill="FFFFFF"/>
        </w:rPr>
        <w:t>.</w:t>
      </w:r>
      <w:r w:rsidR="00353A52">
        <w:rPr>
          <w:rFonts w:ascii="Times New Roman" w:hAnsi="Times New Roman"/>
          <w:sz w:val="28"/>
          <w:szCs w:val="28"/>
          <w:shd w:val="clear" w:color="auto" w:fill="FFFFFF"/>
        </w:rPr>
        <w:t> </w:t>
      </w:r>
      <w:r w:rsidR="00DE7950" w:rsidRPr="00010F99">
        <w:rPr>
          <w:rFonts w:ascii="Times New Roman" w:hAnsi="Times New Roman"/>
          <w:sz w:val="28"/>
          <w:szCs w:val="28"/>
          <w:shd w:val="clear" w:color="auto" w:fill="FFFFFF"/>
        </w:rPr>
        <w:t>Н</w:t>
      </w:r>
      <w:r w:rsidR="00353A52">
        <w:rPr>
          <w:rFonts w:ascii="Times New Roman" w:hAnsi="Times New Roman"/>
          <w:sz w:val="28"/>
          <w:szCs w:val="28"/>
          <w:shd w:val="clear" w:color="auto" w:fill="FFFFFF"/>
        </w:rPr>
        <w:t>. </w:t>
      </w:r>
      <w:r w:rsidR="00DE7950" w:rsidRPr="00010F99">
        <w:rPr>
          <w:rFonts w:ascii="Times New Roman" w:hAnsi="Times New Roman"/>
          <w:sz w:val="28"/>
          <w:szCs w:val="28"/>
          <w:shd w:val="clear" w:color="auto" w:fill="FFFFFF"/>
        </w:rPr>
        <w:t>Северцева</w:t>
      </w:r>
      <w:r w:rsidR="00A44C19">
        <w:rPr>
          <w:rFonts w:ascii="Times New Roman" w:hAnsi="Times New Roman"/>
          <w:sz w:val="28"/>
          <w:szCs w:val="28"/>
          <w:shd w:val="clear" w:color="auto" w:fill="FFFFFF"/>
        </w:rPr>
        <w:t>. –</w:t>
      </w:r>
      <w:r w:rsidR="00DE7950" w:rsidRPr="00010F99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М</w:t>
      </w:r>
      <w:r>
        <w:rPr>
          <w:rFonts w:ascii="Times New Roman" w:hAnsi="Times New Roman"/>
          <w:sz w:val="28"/>
          <w:szCs w:val="28"/>
          <w:shd w:val="clear" w:color="auto" w:fill="FFFFFF"/>
        </w:rPr>
        <w:t>.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: РАН</w:t>
      </w:r>
      <w:r>
        <w:rPr>
          <w:rFonts w:ascii="Times New Roman" w:hAnsi="Times New Roman"/>
          <w:sz w:val="28"/>
          <w:szCs w:val="28"/>
          <w:shd w:val="clear" w:color="auto" w:fill="FFFFFF"/>
        </w:rPr>
        <w:t>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 xml:space="preserve"> Институт проблем экологии и эволюции им</w:t>
      </w:r>
      <w:r w:rsidR="00A44C19">
        <w:rPr>
          <w:rFonts w:ascii="Times New Roman" w:hAnsi="Times New Roman"/>
          <w:sz w:val="28"/>
          <w:szCs w:val="28"/>
          <w:shd w:val="clear" w:color="auto" w:fill="FFFFFF"/>
        </w:rPr>
        <w:t>.</w:t>
      </w:r>
      <w:r w:rsidR="00DE7950">
        <w:rPr>
          <w:rFonts w:ascii="Times New Roman" w:hAnsi="Times New Roman"/>
          <w:sz w:val="28"/>
          <w:szCs w:val="28"/>
          <w:shd w:val="clear" w:color="auto" w:fill="FFFFFF"/>
        </w:rPr>
        <w:t xml:space="preserve">, </w:t>
      </w:r>
      <w:r w:rsidRPr="00D46DC1">
        <w:rPr>
          <w:rFonts w:ascii="Times New Roman" w:hAnsi="Times New Roman"/>
          <w:sz w:val="28"/>
          <w:szCs w:val="28"/>
          <w:shd w:val="clear" w:color="auto" w:fill="FFFFFF"/>
        </w:rPr>
        <w:t>1998.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eastAsia="TimesNewRoman" w:hAnsi="Times New Roman"/>
          <w:sz w:val="28"/>
          <w:szCs w:val="28"/>
        </w:rPr>
        <w:t xml:space="preserve"> </w:t>
      </w:r>
      <w:r w:rsidRPr="00D46DC1">
        <w:rPr>
          <w:rFonts w:ascii="Times New Roman" w:hAnsi="Times New Roman"/>
          <w:sz w:val="28"/>
          <w:szCs w:val="28"/>
          <w:shd w:val="clear" w:color="auto" w:fill="FFFFFF"/>
        </w:rPr>
        <w:t>319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с</w:t>
      </w:r>
      <w:r w:rsidRPr="00D46DC1">
        <w:rPr>
          <w:rFonts w:ascii="Times New Roman" w:hAnsi="Times New Roman"/>
          <w:sz w:val="28"/>
          <w:szCs w:val="28"/>
          <w:shd w:val="clear" w:color="auto" w:fill="FFFFFF"/>
        </w:rPr>
        <w:t>.</w:t>
      </w:r>
    </w:p>
    <w:p w:rsidR="005628BC" w:rsidRPr="005E22B3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5E22B3">
        <w:rPr>
          <w:rFonts w:ascii="Times New Roman" w:hAnsi="Times New Roman"/>
          <w:sz w:val="28"/>
          <w:szCs w:val="28"/>
        </w:rPr>
        <w:t>Нехаев, И. О. Брюхоногие моллюски зарослей литорали эстуария реки Тулома [Текст] / И. О. Нехаев // Актуальные вопросы изучения мик</w:t>
      </w:r>
      <w:r w:rsidR="00C04359" w:rsidRPr="005E22B3">
        <w:rPr>
          <w:rFonts w:ascii="Times New Roman" w:hAnsi="Times New Roman"/>
          <w:sz w:val="28"/>
          <w:szCs w:val="28"/>
        </w:rPr>
        <w:t>р</w:t>
      </w:r>
      <w:r w:rsidRPr="005E22B3">
        <w:rPr>
          <w:rFonts w:ascii="Times New Roman" w:hAnsi="Times New Roman"/>
          <w:sz w:val="28"/>
          <w:szCs w:val="28"/>
        </w:rPr>
        <w:t>о-, ме</w:t>
      </w:r>
      <w:r w:rsidR="00C04359" w:rsidRPr="005E22B3">
        <w:rPr>
          <w:rFonts w:ascii="Times New Roman" w:hAnsi="Times New Roman"/>
          <w:sz w:val="28"/>
          <w:szCs w:val="28"/>
        </w:rPr>
        <w:t>з</w:t>
      </w:r>
      <w:r w:rsidRPr="005E22B3">
        <w:rPr>
          <w:rFonts w:ascii="Times New Roman" w:hAnsi="Times New Roman"/>
          <w:sz w:val="28"/>
          <w:szCs w:val="28"/>
        </w:rPr>
        <w:t>о-зообентоса и фауны заросле</w:t>
      </w:r>
      <w:r w:rsidR="004D3084" w:rsidRPr="005E22B3">
        <w:rPr>
          <w:rFonts w:ascii="Times New Roman" w:hAnsi="Times New Roman"/>
          <w:sz w:val="28"/>
          <w:szCs w:val="28"/>
        </w:rPr>
        <w:t>й в пресных водах.</w:t>
      </w:r>
      <w:r w:rsidR="005E22B3" w:rsidRPr="005E22B3">
        <w:rPr>
          <w:rFonts w:ascii="Times New Roman" w:hAnsi="Times New Roman"/>
          <w:sz w:val="28"/>
          <w:szCs w:val="28"/>
        </w:rPr>
        <w:t xml:space="preserve"> – Борок</w:t>
      </w:r>
      <w:r w:rsidR="00D06786">
        <w:rPr>
          <w:rFonts w:ascii="Times New Roman" w:hAnsi="Times New Roman"/>
          <w:sz w:val="28"/>
          <w:szCs w:val="28"/>
        </w:rPr>
        <w:t xml:space="preserve"> </w:t>
      </w:r>
      <w:r w:rsidR="004D3084" w:rsidRPr="005E22B3">
        <w:rPr>
          <w:rFonts w:ascii="Times New Roman" w:hAnsi="Times New Roman"/>
          <w:sz w:val="28"/>
          <w:szCs w:val="28"/>
        </w:rPr>
        <w:t>–</w:t>
      </w:r>
      <w:r w:rsidRPr="005E22B3">
        <w:rPr>
          <w:rFonts w:ascii="Times New Roman" w:hAnsi="Times New Roman"/>
          <w:sz w:val="28"/>
          <w:szCs w:val="28"/>
        </w:rPr>
        <w:t xml:space="preserve"> Тематические лекции и материалы I Междуна</w:t>
      </w:r>
      <w:r w:rsidR="00CB382A" w:rsidRPr="005E22B3">
        <w:rPr>
          <w:rFonts w:ascii="Times New Roman" w:hAnsi="Times New Roman"/>
          <w:sz w:val="28"/>
          <w:szCs w:val="28"/>
        </w:rPr>
        <w:t>родной школы-конференции.</w:t>
      </w:r>
      <w:r w:rsidR="00D06786">
        <w:rPr>
          <w:rFonts w:ascii="Times New Roman" w:hAnsi="Times New Roman"/>
          <w:sz w:val="28"/>
          <w:szCs w:val="28"/>
        </w:rPr>
        <w:t xml:space="preserve"> </w:t>
      </w:r>
      <w:r w:rsidR="00CB382A" w:rsidRPr="005E22B3">
        <w:rPr>
          <w:rFonts w:ascii="Times New Roman" w:hAnsi="Times New Roman"/>
          <w:sz w:val="28"/>
          <w:szCs w:val="28"/>
        </w:rPr>
        <w:t xml:space="preserve">– Нижний Новгород. – </w:t>
      </w:r>
      <w:r w:rsidR="005E22B3">
        <w:rPr>
          <w:rFonts w:ascii="Times New Roman" w:hAnsi="Times New Roman"/>
          <w:sz w:val="28"/>
          <w:szCs w:val="28"/>
        </w:rPr>
        <w:t xml:space="preserve">М.: </w:t>
      </w:r>
      <w:r w:rsidR="00CB382A" w:rsidRPr="005E22B3">
        <w:rPr>
          <w:rFonts w:ascii="Times New Roman" w:hAnsi="Times New Roman"/>
          <w:sz w:val="28"/>
          <w:szCs w:val="28"/>
        </w:rPr>
        <w:t>Век</w:t>
      </w:r>
      <w:r w:rsidR="005E22B3">
        <w:rPr>
          <w:rFonts w:ascii="Times New Roman" w:hAnsi="Times New Roman"/>
          <w:sz w:val="28"/>
          <w:szCs w:val="28"/>
        </w:rPr>
        <w:t xml:space="preserve">тор ТиС, </w:t>
      </w:r>
      <w:r w:rsidR="005E22B3" w:rsidRPr="005E22B3">
        <w:rPr>
          <w:rFonts w:ascii="Times New Roman" w:hAnsi="Times New Roman"/>
          <w:sz w:val="28"/>
          <w:szCs w:val="28"/>
        </w:rPr>
        <w:t>2007.</w:t>
      </w:r>
      <w:r w:rsidR="00CB382A" w:rsidRPr="005E22B3">
        <w:rPr>
          <w:rFonts w:ascii="Times New Roman" w:hAnsi="Times New Roman"/>
          <w:sz w:val="28"/>
          <w:szCs w:val="28"/>
        </w:rPr>
        <w:t xml:space="preserve"> –</w:t>
      </w:r>
      <w:r w:rsidRPr="005E22B3">
        <w:rPr>
          <w:rFonts w:ascii="Times New Roman" w:hAnsi="Times New Roman"/>
          <w:sz w:val="28"/>
          <w:szCs w:val="28"/>
        </w:rPr>
        <w:t xml:space="preserve"> C. 210-213.</w:t>
      </w:r>
    </w:p>
    <w:p w:rsidR="005628BC" w:rsidRPr="00064471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064471">
        <w:rPr>
          <w:rFonts w:ascii="Times New Roman" w:hAnsi="Times New Roman"/>
          <w:sz w:val="28"/>
          <w:szCs w:val="28"/>
        </w:rPr>
        <w:t>Неcсис</w:t>
      </w:r>
      <w:r>
        <w:rPr>
          <w:rFonts w:ascii="Times New Roman" w:hAnsi="Times New Roman"/>
          <w:sz w:val="28"/>
          <w:szCs w:val="28"/>
        </w:rPr>
        <w:t>,</w:t>
      </w:r>
      <w:r w:rsidRPr="00064471">
        <w:rPr>
          <w:rFonts w:ascii="Times New Roman" w:hAnsi="Times New Roman"/>
          <w:sz w:val="28"/>
          <w:szCs w:val="28"/>
        </w:rPr>
        <w:t xml:space="preserve"> К.</w:t>
      </w:r>
      <w:r>
        <w:rPr>
          <w:rFonts w:ascii="Times New Roman" w:hAnsi="Times New Roman"/>
          <w:sz w:val="28"/>
          <w:szCs w:val="28"/>
        </w:rPr>
        <w:t xml:space="preserve"> Н. </w:t>
      </w:r>
      <w:r w:rsidRPr="00064471">
        <w:rPr>
          <w:rFonts w:ascii="Times New Roman" w:hAnsi="Times New Roman"/>
          <w:sz w:val="28"/>
          <w:szCs w:val="28"/>
        </w:rPr>
        <w:t>Жизненная форма и возможнос</w:t>
      </w:r>
      <w:r>
        <w:rPr>
          <w:rFonts w:ascii="Times New Roman" w:hAnsi="Times New Roman"/>
          <w:sz w:val="28"/>
          <w:szCs w:val="28"/>
        </w:rPr>
        <w:t xml:space="preserve">ти использования этого понятия в </w:t>
      </w:r>
      <w:r w:rsidRPr="00064471">
        <w:rPr>
          <w:rFonts w:ascii="Times New Roman" w:hAnsi="Times New Roman"/>
          <w:sz w:val="28"/>
          <w:szCs w:val="28"/>
        </w:rPr>
        <w:t>анализе эволюционных стратегий жизненны</w:t>
      </w:r>
      <w:r>
        <w:rPr>
          <w:rFonts w:ascii="Times New Roman" w:hAnsi="Times New Roman"/>
          <w:sz w:val="28"/>
          <w:szCs w:val="28"/>
        </w:rPr>
        <w:t>х циклов [Те</w:t>
      </w:r>
      <w:r w:rsidR="00CB382A">
        <w:rPr>
          <w:rFonts w:ascii="Times New Roman" w:hAnsi="Times New Roman"/>
          <w:sz w:val="28"/>
          <w:szCs w:val="28"/>
        </w:rPr>
        <w:t xml:space="preserve">кст] / К. Н. Неcсис, </w:t>
      </w:r>
      <w:r w:rsidRPr="00353A52">
        <w:rPr>
          <w:rFonts w:ascii="Times New Roman" w:hAnsi="Times New Roman"/>
          <w:sz w:val="28"/>
          <w:szCs w:val="28"/>
        </w:rPr>
        <w:t>Ч.</w:t>
      </w:r>
      <w:r w:rsidR="00353A52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>М. Нигмат</w:t>
      </w:r>
      <w:r w:rsidR="00CB382A">
        <w:rPr>
          <w:rFonts w:ascii="Times New Roman" w:hAnsi="Times New Roman"/>
          <w:sz w:val="28"/>
          <w:szCs w:val="28"/>
        </w:rPr>
        <w:t>уллин // Журнал общей биологии.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 2003.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 № 3.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Pr="00064471">
        <w:rPr>
          <w:rFonts w:ascii="Times New Roman" w:hAnsi="Times New Roman"/>
          <w:sz w:val="28"/>
          <w:szCs w:val="28"/>
        </w:rPr>
        <w:t>C.</w:t>
      </w:r>
      <w:r>
        <w:rPr>
          <w:rFonts w:ascii="Times New Roman" w:hAnsi="Times New Roman"/>
          <w:sz w:val="28"/>
          <w:szCs w:val="28"/>
        </w:rPr>
        <w:t xml:space="preserve"> </w:t>
      </w:r>
      <w:r w:rsidRPr="00064471">
        <w:rPr>
          <w:rFonts w:ascii="Times New Roman" w:hAnsi="Times New Roman"/>
          <w:sz w:val="28"/>
          <w:szCs w:val="28"/>
        </w:rPr>
        <w:t>227-237</w:t>
      </w:r>
      <w:r>
        <w:rPr>
          <w:rFonts w:ascii="Times New Roman" w:hAnsi="Times New Roman"/>
          <w:sz w:val="28"/>
          <w:szCs w:val="28"/>
        </w:rPr>
        <w:t>.</w:t>
      </w:r>
    </w:p>
    <w:p w:rsidR="005628BC" w:rsidRPr="00010F99" w:rsidRDefault="005628BC" w:rsidP="00242DC9">
      <w:pPr>
        <w:pStyle w:val="a3"/>
        <w:numPr>
          <w:ilvl w:val="0"/>
          <w:numId w:val="16"/>
        </w:numPr>
        <w:tabs>
          <w:tab w:val="left" w:pos="0"/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010F99">
        <w:rPr>
          <w:rFonts w:ascii="Times New Roman" w:hAnsi="Times New Roman"/>
          <w:iCs/>
          <w:sz w:val="28"/>
          <w:szCs w:val="28"/>
        </w:rPr>
        <w:t>Новак</w:t>
      </w:r>
      <w:r>
        <w:rPr>
          <w:rFonts w:ascii="Times New Roman" w:hAnsi="Times New Roman"/>
          <w:iCs/>
          <w:sz w:val="28"/>
          <w:szCs w:val="28"/>
        </w:rPr>
        <w:t>,</w:t>
      </w:r>
      <w:r w:rsidRPr="00010F99">
        <w:rPr>
          <w:rFonts w:ascii="Times New Roman" w:hAnsi="Times New Roman"/>
          <w:iCs/>
          <w:sz w:val="28"/>
          <w:szCs w:val="28"/>
        </w:rPr>
        <w:t xml:space="preserve"> А.</w:t>
      </w:r>
      <w:r>
        <w:rPr>
          <w:rFonts w:ascii="Times New Roman" w:hAnsi="Times New Roman"/>
          <w:iCs/>
          <w:sz w:val="28"/>
          <w:szCs w:val="28"/>
        </w:rPr>
        <w:t xml:space="preserve"> </w:t>
      </w:r>
      <w:r w:rsidRPr="00010F99">
        <w:rPr>
          <w:rFonts w:ascii="Times New Roman" w:hAnsi="Times New Roman"/>
          <w:iCs/>
          <w:sz w:val="28"/>
          <w:szCs w:val="28"/>
        </w:rPr>
        <w:t>И. Паразитофауна рыб в экологических условиях водоемов северной части Верхнев</w:t>
      </w:r>
      <w:r>
        <w:rPr>
          <w:rFonts w:ascii="Times New Roman" w:hAnsi="Times New Roman"/>
          <w:iCs/>
          <w:sz w:val="28"/>
          <w:szCs w:val="28"/>
        </w:rPr>
        <w:t>олжского региона</w:t>
      </w:r>
      <w:r w:rsidRPr="00EA5D3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[Текст] / </w:t>
      </w:r>
      <w:r w:rsidR="00242DC9">
        <w:rPr>
          <w:rFonts w:ascii="Times New Roman" w:hAnsi="Times New Roman"/>
          <w:iCs/>
          <w:sz w:val="28"/>
          <w:szCs w:val="28"/>
        </w:rPr>
        <w:t xml:space="preserve">А. И. </w:t>
      </w:r>
      <w:r w:rsidR="00CD5B3B">
        <w:rPr>
          <w:rFonts w:ascii="Times New Roman" w:hAnsi="Times New Roman"/>
          <w:iCs/>
          <w:sz w:val="28"/>
          <w:szCs w:val="28"/>
        </w:rPr>
        <w:t>Новак // Дис</w:t>
      </w:r>
      <w:r w:rsidR="00242DC9">
        <w:rPr>
          <w:rFonts w:ascii="Times New Roman" w:hAnsi="Times New Roman"/>
          <w:iCs/>
          <w:sz w:val="28"/>
          <w:szCs w:val="28"/>
        </w:rPr>
        <w:t>.</w:t>
      </w:r>
      <w:r>
        <w:rPr>
          <w:rFonts w:ascii="Times New Roman" w:hAnsi="Times New Roman"/>
          <w:iCs/>
          <w:sz w:val="28"/>
          <w:szCs w:val="28"/>
        </w:rPr>
        <w:t xml:space="preserve"> </w:t>
      </w:r>
      <w:r w:rsidRPr="00010F99">
        <w:rPr>
          <w:rFonts w:ascii="Times New Roman" w:hAnsi="Times New Roman"/>
          <w:iCs/>
          <w:sz w:val="28"/>
          <w:szCs w:val="28"/>
        </w:rPr>
        <w:t>доктора биол</w:t>
      </w:r>
      <w:r w:rsidR="00C04359">
        <w:rPr>
          <w:rFonts w:ascii="Times New Roman" w:hAnsi="Times New Roman"/>
          <w:iCs/>
          <w:sz w:val="28"/>
          <w:szCs w:val="28"/>
        </w:rPr>
        <w:t>.</w:t>
      </w:r>
      <w:r w:rsidRPr="00010F99">
        <w:rPr>
          <w:rFonts w:ascii="Times New Roman" w:hAnsi="Times New Roman"/>
          <w:iCs/>
          <w:sz w:val="28"/>
          <w:szCs w:val="28"/>
        </w:rPr>
        <w:t xml:space="preserve"> наук: 03.0</w:t>
      </w:r>
      <w:r w:rsidR="00CB382A">
        <w:rPr>
          <w:rFonts w:ascii="Times New Roman" w:hAnsi="Times New Roman"/>
          <w:iCs/>
          <w:sz w:val="28"/>
          <w:szCs w:val="28"/>
        </w:rPr>
        <w:t>2.11 – паразитология</w:t>
      </w:r>
      <w:r w:rsidR="00C04359">
        <w:rPr>
          <w:rFonts w:ascii="Times New Roman" w:hAnsi="Times New Roman"/>
          <w:iCs/>
          <w:sz w:val="28"/>
          <w:szCs w:val="28"/>
        </w:rPr>
        <w:t>,</w:t>
      </w:r>
      <w:r w:rsidR="00CB382A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iCs/>
          <w:sz w:val="28"/>
          <w:szCs w:val="28"/>
        </w:rPr>
        <w:t xml:space="preserve">03.02.08 </w:t>
      </w:r>
      <w:r>
        <w:rPr>
          <w:rFonts w:ascii="Times New Roman" w:hAnsi="Times New Roman"/>
          <w:sz w:val="28"/>
          <w:szCs w:val="28"/>
        </w:rPr>
        <w:t>– э</w:t>
      </w:r>
      <w:r w:rsidRPr="00010F99">
        <w:rPr>
          <w:rFonts w:ascii="Times New Roman" w:hAnsi="Times New Roman"/>
          <w:iCs/>
          <w:sz w:val="28"/>
          <w:szCs w:val="28"/>
        </w:rPr>
        <w:t>кология.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 w:rsidR="00CB382A">
        <w:rPr>
          <w:rFonts w:ascii="Times New Roman" w:hAnsi="Times New Roman"/>
          <w:iCs/>
          <w:sz w:val="28"/>
          <w:szCs w:val="28"/>
        </w:rPr>
        <w:t xml:space="preserve"> Москва</w:t>
      </w:r>
      <w:r w:rsidR="00C04359">
        <w:rPr>
          <w:rFonts w:ascii="Times New Roman" w:hAnsi="Times New Roman"/>
          <w:iCs/>
          <w:sz w:val="28"/>
          <w:szCs w:val="28"/>
        </w:rPr>
        <w:t>,</w:t>
      </w:r>
      <w:r w:rsidRPr="00010F99">
        <w:rPr>
          <w:rFonts w:ascii="Times New Roman" w:hAnsi="Times New Roman"/>
          <w:iCs/>
          <w:sz w:val="28"/>
          <w:szCs w:val="28"/>
        </w:rPr>
        <w:t xml:space="preserve"> 2010.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Pr="00010F99">
        <w:rPr>
          <w:rFonts w:ascii="Times New Roman" w:hAnsi="Times New Roman"/>
          <w:iCs/>
          <w:sz w:val="28"/>
          <w:szCs w:val="28"/>
        </w:rPr>
        <w:t>294 с.</w:t>
      </w:r>
    </w:p>
    <w:p w:rsidR="005628BC" w:rsidRPr="00010F99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eastAsia="TimesNewRoman" w:hAnsi="Times New Roman"/>
          <w:sz w:val="28"/>
          <w:szCs w:val="28"/>
        </w:rPr>
      </w:pPr>
      <w:r w:rsidRPr="00010F99">
        <w:rPr>
          <w:rFonts w:ascii="Times New Roman" w:hAnsi="Times New Roman"/>
          <w:sz w:val="28"/>
          <w:szCs w:val="28"/>
        </w:rPr>
        <w:t>Новак</w:t>
      </w:r>
      <w:r>
        <w:rPr>
          <w:rFonts w:ascii="Times New Roman" w:hAnsi="Times New Roman"/>
          <w:sz w:val="28"/>
          <w:szCs w:val="28"/>
        </w:rPr>
        <w:t>,</w:t>
      </w:r>
      <w:r w:rsidRPr="00010F99">
        <w:rPr>
          <w:rFonts w:ascii="Times New Roman" w:hAnsi="Times New Roman"/>
          <w:sz w:val="28"/>
          <w:szCs w:val="28"/>
        </w:rPr>
        <w:t xml:space="preserve"> М.</w:t>
      </w:r>
      <w:r>
        <w:rPr>
          <w:rFonts w:ascii="Times New Roman" w:hAnsi="Times New Roman"/>
          <w:sz w:val="28"/>
          <w:szCs w:val="28"/>
        </w:rPr>
        <w:t xml:space="preserve"> Д. </w:t>
      </w:r>
      <w:r w:rsidRPr="00010F99">
        <w:rPr>
          <w:rFonts w:ascii="Times New Roman" w:hAnsi="Times New Roman"/>
          <w:sz w:val="28"/>
          <w:szCs w:val="28"/>
        </w:rPr>
        <w:t xml:space="preserve">Паразитоценозы водных </w:t>
      </w:r>
      <w:r>
        <w:rPr>
          <w:rFonts w:ascii="Times New Roman" w:hAnsi="Times New Roman"/>
          <w:sz w:val="28"/>
          <w:szCs w:val="28"/>
        </w:rPr>
        <w:t>экосистем [Т</w:t>
      </w:r>
      <w:r w:rsidR="00CB382A">
        <w:rPr>
          <w:rFonts w:ascii="Times New Roman" w:hAnsi="Times New Roman"/>
          <w:sz w:val="28"/>
          <w:szCs w:val="28"/>
        </w:rPr>
        <w:t xml:space="preserve">екст] / М. Д. Новак, </w:t>
      </w:r>
      <w:r w:rsidR="00CB382A" w:rsidRPr="00353A52">
        <w:rPr>
          <w:rFonts w:ascii="Times New Roman" w:hAnsi="Times New Roman"/>
          <w:sz w:val="28"/>
          <w:szCs w:val="28"/>
        </w:rPr>
        <w:t>А.</w:t>
      </w:r>
      <w:r w:rsidR="00353A52">
        <w:rPr>
          <w:rFonts w:ascii="Times New Roman" w:hAnsi="Times New Roman"/>
          <w:sz w:val="28"/>
          <w:szCs w:val="28"/>
        </w:rPr>
        <w:t> </w:t>
      </w:r>
      <w:r w:rsidR="00CB382A">
        <w:rPr>
          <w:rFonts w:ascii="Times New Roman" w:hAnsi="Times New Roman"/>
          <w:sz w:val="28"/>
          <w:szCs w:val="28"/>
        </w:rPr>
        <w:t>И. Новак.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Кострома.:</w:t>
      </w:r>
      <w:r w:rsidR="00CB382A">
        <w:rPr>
          <w:rFonts w:ascii="Times New Roman" w:hAnsi="Times New Roman"/>
          <w:sz w:val="28"/>
          <w:szCs w:val="28"/>
        </w:rPr>
        <w:t xml:space="preserve"> изд. КГСХА</w:t>
      </w:r>
      <w:r w:rsidR="00C04359">
        <w:rPr>
          <w:rFonts w:ascii="Times New Roman" w:hAnsi="Times New Roman"/>
          <w:sz w:val="28"/>
          <w:szCs w:val="28"/>
        </w:rPr>
        <w:t>,</w:t>
      </w:r>
      <w:r w:rsidRPr="00010F99">
        <w:rPr>
          <w:rFonts w:ascii="Times New Roman" w:hAnsi="Times New Roman"/>
          <w:sz w:val="28"/>
          <w:szCs w:val="28"/>
        </w:rPr>
        <w:t xml:space="preserve"> 2003.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 w:rsidRPr="00010F99">
        <w:rPr>
          <w:rFonts w:ascii="Times New Roman" w:hAnsi="Times New Roman"/>
          <w:sz w:val="28"/>
          <w:szCs w:val="28"/>
        </w:rPr>
        <w:t xml:space="preserve"> 140 с.</w:t>
      </w:r>
    </w:p>
    <w:p w:rsidR="005628BC" w:rsidRPr="00D1508E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010F99">
        <w:rPr>
          <w:rFonts w:ascii="Times New Roman" w:hAnsi="Times New Roman"/>
          <w:sz w:val="28"/>
          <w:szCs w:val="28"/>
        </w:rPr>
        <w:t>Палий</w:t>
      </w:r>
      <w:r>
        <w:rPr>
          <w:rFonts w:ascii="Times New Roman" w:hAnsi="Times New Roman"/>
          <w:sz w:val="28"/>
          <w:szCs w:val="28"/>
        </w:rPr>
        <w:t>,</w:t>
      </w:r>
      <w:r w:rsidRPr="00010F99">
        <w:rPr>
          <w:rFonts w:ascii="Times New Roman" w:hAnsi="Times New Roman"/>
          <w:sz w:val="28"/>
          <w:szCs w:val="28"/>
        </w:rPr>
        <w:t xml:space="preserve"> В.</w:t>
      </w:r>
      <w:r>
        <w:rPr>
          <w:rFonts w:ascii="Times New Roman" w:hAnsi="Times New Roman"/>
          <w:sz w:val="28"/>
          <w:szCs w:val="28"/>
        </w:rPr>
        <w:t xml:space="preserve"> </w:t>
      </w:r>
      <w:r w:rsidRPr="00010F99">
        <w:rPr>
          <w:rFonts w:ascii="Times New Roman" w:hAnsi="Times New Roman"/>
          <w:sz w:val="28"/>
          <w:szCs w:val="28"/>
        </w:rPr>
        <w:t xml:space="preserve">Ф. О количественных показателях при обработке фаунистических материалов </w:t>
      </w:r>
      <w:r>
        <w:rPr>
          <w:rFonts w:ascii="Times New Roman" w:hAnsi="Times New Roman"/>
          <w:sz w:val="28"/>
          <w:szCs w:val="28"/>
        </w:rPr>
        <w:t xml:space="preserve">[Текст] / </w:t>
      </w:r>
      <w:r w:rsidRPr="00010F99">
        <w:rPr>
          <w:rFonts w:ascii="Times New Roman" w:hAnsi="Times New Roman"/>
          <w:sz w:val="28"/>
          <w:szCs w:val="28"/>
        </w:rPr>
        <w:t xml:space="preserve"> В.</w:t>
      </w:r>
      <w:r w:rsidR="00CB382A">
        <w:rPr>
          <w:rFonts w:ascii="Times New Roman" w:hAnsi="Times New Roman"/>
          <w:sz w:val="28"/>
          <w:szCs w:val="28"/>
        </w:rPr>
        <w:t xml:space="preserve"> Ф. Палий // Зоол. журн.</w:t>
      </w:r>
      <w:r w:rsidR="00A44C19">
        <w:rPr>
          <w:rFonts w:ascii="Times New Roman" w:hAnsi="Times New Roman"/>
          <w:sz w:val="28"/>
          <w:szCs w:val="28"/>
        </w:rPr>
        <w:t xml:space="preserve"> – 1961</w:t>
      </w:r>
      <w:r w:rsidR="00B65B2C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 w:rsidR="00B65B2C">
        <w:rPr>
          <w:rFonts w:ascii="Times New Roman" w:hAnsi="Times New Roman"/>
          <w:sz w:val="28"/>
          <w:szCs w:val="28"/>
        </w:rPr>
        <w:t xml:space="preserve"> </w:t>
      </w:r>
      <w:r w:rsidR="000B5111">
        <w:rPr>
          <w:rFonts w:ascii="Times New Roman" w:hAnsi="Times New Roman"/>
          <w:sz w:val="28"/>
          <w:szCs w:val="28"/>
        </w:rPr>
        <w:t>№ 1.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С. 3-</w:t>
      </w:r>
      <w:r w:rsidRPr="00010F99">
        <w:rPr>
          <w:rFonts w:ascii="Times New Roman" w:hAnsi="Times New Roman"/>
          <w:sz w:val="28"/>
          <w:szCs w:val="28"/>
        </w:rPr>
        <w:t>12.</w:t>
      </w:r>
    </w:p>
    <w:p w:rsidR="005628BC" w:rsidRPr="002C7CB7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C7CB7">
        <w:rPr>
          <w:rFonts w:ascii="Times New Roman" w:hAnsi="Times New Roman"/>
          <w:color w:val="000000"/>
          <w:sz w:val="28"/>
          <w:szCs w:val="28"/>
        </w:rPr>
        <w:t xml:space="preserve">Панкова, Н. Л. Динамика растительности водоемов поймы р. Пра </w:t>
      </w:r>
      <w:r>
        <w:rPr>
          <w:rFonts w:ascii="Times New Roman" w:hAnsi="Times New Roman"/>
          <w:sz w:val="28"/>
          <w:szCs w:val="28"/>
        </w:rPr>
        <w:t xml:space="preserve">[Текст] / </w:t>
      </w:r>
      <w:r w:rsidRPr="002C7CB7">
        <w:rPr>
          <w:rFonts w:ascii="Times New Roman" w:hAnsi="Times New Roman"/>
          <w:color w:val="000000"/>
          <w:sz w:val="28"/>
          <w:szCs w:val="28"/>
        </w:rPr>
        <w:t>Н. Л. Панкова // Мат-лы 1-ой Международн. конф. по водным макрофитам «Гидроботаника».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 w:rsidR="00A44C19">
        <w:rPr>
          <w:rFonts w:ascii="Times New Roman" w:hAnsi="Times New Roman"/>
          <w:color w:val="000000"/>
          <w:sz w:val="28"/>
          <w:szCs w:val="28"/>
        </w:rPr>
        <w:t xml:space="preserve"> Ярославль, </w:t>
      </w:r>
      <w:r w:rsidRPr="002C7CB7">
        <w:rPr>
          <w:rFonts w:ascii="Times New Roman" w:hAnsi="Times New Roman"/>
          <w:color w:val="000000"/>
          <w:sz w:val="28"/>
          <w:szCs w:val="28"/>
        </w:rPr>
        <w:t>2010.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>–</w:t>
      </w:r>
      <w:r w:rsidRPr="002C7CB7">
        <w:rPr>
          <w:rFonts w:ascii="Times New Roman" w:hAnsi="Times New Roman"/>
          <w:color w:val="000000"/>
          <w:sz w:val="28"/>
          <w:szCs w:val="28"/>
        </w:rPr>
        <w:t xml:space="preserve"> С. 242-245.</w:t>
      </w:r>
    </w:p>
    <w:p w:rsidR="005628BC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010F99">
        <w:rPr>
          <w:rFonts w:ascii="Times New Roman" w:hAnsi="Times New Roman"/>
          <w:sz w:val="28"/>
          <w:szCs w:val="28"/>
        </w:rPr>
        <w:t>Приклонский</w:t>
      </w:r>
      <w:r>
        <w:rPr>
          <w:rFonts w:ascii="Times New Roman" w:hAnsi="Times New Roman"/>
          <w:sz w:val="28"/>
          <w:szCs w:val="28"/>
        </w:rPr>
        <w:t>,</w:t>
      </w:r>
      <w:r w:rsidRPr="00010F99">
        <w:rPr>
          <w:rFonts w:ascii="Times New Roman" w:hAnsi="Times New Roman"/>
          <w:sz w:val="28"/>
          <w:szCs w:val="28"/>
        </w:rPr>
        <w:t xml:space="preserve"> С.</w:t>
      </w:r>
      <w:r>
        <w:rPr>
          <w:rFonts w:ascii="Times New Roman" w:hAnsi="Times New Roman"/>
          <w:sz w:val="28"/>
          <w:szCs w:val="28"/>
        </w:rPr>
        <w:t xml:space="preserve"> Г. Опыт оценки кормностиути</w:t>
      </w:r>
      <w:r w:rsidRPr="00010F99">
        <w:rPr>
          <w:rFonts w:ascii="Times New Roman" w:hAnsi="Times New Roman"/>
          <w:sz w:val="28"/>
          <w:szCs w:val="28"/>
        </w:rPr>
        <w:t xml:space="preserve">ных угодий в охранной зоне Оскского заповедника </w:t>
      </w:r>
      <w:r>
        <w:rPr>
          <w:rFonts w:ascii="Times New Roman" w:hAnsi="Times New Roman"/>
          <w:sz w:val="28"/>
          <w:szCs w:val="28"/>
        </w:rPr>
        <w:t xml:space="preserve">[Текст] / С. Г. Приклонский, Б. Ф. Самарина </w:t>
      </w:r>
      <w:r w:rsidRPr="00010F99">
        <w:rPr>
          <w:rFonts w:ascii="Times New Roman" w:hAnsi="Times New Roman"/>
          <w:sz w:val="28"/>
          <w:szCs w:val="28"/>
        </w:rPr>
        <w:t xml:space="preserve">// </w:t>
      </w:r>
      <w:r w:rsidR="00A44C19" w:rsidRPr="00010F99">
        <w:rPr>
          <w:rFonts w:ascii="Times New Roman" w:hAnsi="Times New Roman"/>
          <w:sz w:val="28"/>
          <w:szCs w:val="28"/>
        </w:rPr>
        <w:t>Тр</w:t>
      </w:r>
      <w:r w:rsidR="00A44C19">
        <w:rPr>
          <w:rFonts w:ascii="Times New Roman" w:hAnsi="Times New Roman"/>
          <w:sz w:val="28"/>
          <w:szCs w:val="28"/>
        </w:rPr>
        <w:t>уды</w:t>
      </w:r>
      <w:r w:rsidR="00A44C19" w:rsidRPr="00010F99">
        <w:rPr>
          <w:rFonts w:ascii="Times New Roman" w:hAnsi="Times New Roman"/>
          <w:sz w:val="28"/>
          <w:szCs w:val="28"/>
        </w:rPr>
        <w:t xml:space="preserve"> Ок</w:t>
      </w:r>
      <w:r w:rsidR="00A44C19">
        <w:rPr>
          <w:rFonts w:ascii="Times New Roman" w:hAnsi="Times New Roman"/>
          <w:sz w:val="28"/>
          <w:szCs w:val="28"/>
        </w:rPr>
        <w:t>ского заповедника</w:t>
      </w:r>
      <w:r w:rsidR="00A44C19" w:rsidRPr="00010F99">
        <w:rPr>
          <w:rFonts w:ascii="Times New Roman" w:hAnsi="Times New Roman"/>
          <w:sz w:val="28"/>
          <w:szCs w:val="28"/>
        </w:rPr>
        <w:t xml:space="preserve"> </w:t>
      </w:r>
      <w:r w:rsidR="00A44C19">
        <w:rPr>
          <w:rFonts w:ascii="Times New Roman" w:hAnsi="Times New Roman"/>
          <w:sz w:val="28"/>
          <w:szCs w:val="28"/>
        </w:rPr>
        <w:t>«</w:t>
      </w:r>
      <w:r w:rsidRPr="00010F99">
        <w:rPr>
          <w:rFonts w:ascii="Times New Roman" w:hAnsi="Times New Roman"/>
          <w:sz w:val="28"/>
          <w:szCs w:val="28"/>
        </w:rPr>
        <w:t>Флора и растительность Окского заповедник</w:t>
      </w:r>
      <w:r w:rsidR="00CB382A">
        <w:rPr>
          <w:rFonts w:ascii="Times New Roman" w:hAnsi="Times New Roman"/>
          <w:sz w:val="28"/>
          <w:szCs w:val="28"/>
        </w:rPr>
        <w:t>а</w:t>
      </w:r>
      <w:r w:rsidR="00A44C19">
        <w:rPr>
          <w:rFonts w:ascii="Times New Roman" w:hAnsi="Times New Roman"/>
          <w:sz w:val="28"/>
          <w:szCs w:val="28"/>
        </w:rPr>
        <w:t>»</w:t>
      </w:r>
      <w:r w:rsidR="00CB382A">
        <w:rPr>
          <w:rFonts w:ascii="Times New Roman" w:hAnsi="Times New Roman"/>
          <w:sz w:val="28"/>
          <w:szCs w:val="28"/>
        </w:rPr>
        <w:t>.</w:t>
      </w:r>
      <w:r w:rsidR="00CB382A" w:rsidRPr="00CB382A">
        <w:rPr>
          <w:rFonts w:ascii="Times New Roman" w:hAnsi="Times New Roman"/>
          <w:sz w:val="28"/>
          <w:szCs w:val="28"/>
        </w:rPr>
        <w:t xml:space="preserve"> </w:t>
      </w:r>
      <w:r w:rsidR="00CB382A">
        <w:rPr>
          <w:rFonts w:ascii="Times New Roman" w:hAnsi="Times New Roman"/>
          <w:sz w:val="28"/>
          <w:szCs w:val="28"/>
        </w:rPr>
        <w:t xml:space="preserve">– </w:t>
      </w:r>
      <w:r w:rsidR="000B5111">
        <w:rPr>
          <w:rFonts w:ascii="Times New Roman" w:hAnsi="Times New Roman"/>
          <w:sz w:val="28"/>
          <w:szCs w:val="28"/>
        </w:rPr>
        <w:t xml:space="preserve">1974. </w:t>
      </w:r>
      <w:r w:rsidR="00CB382A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="00353A52">
        <w:rPr>
          <w:rFonts w:ascii="Times New Roman" w:hAnsi="Times New Roman"/>
          <w:sz w:val="28"/>
          <w:szCs w:val="28"/>
        </w:rPr>
        <w:t>№ </w:t>
      </w:r>
      <w:r w:rsidR="000B5111">
        <w:rPr>
          <w:rFonts w:ascii="Times New Roman" w:hAnsi="Times New Roman"/>
          <w:sz w:val="28"/>
          <w:szCs w:val="28"/>
        </w:rPr>
        <w:t xml:space="preserve">10 – </w:t>
      </w:r>
      <w:r>
        <w:rPr>
          <w:rFonts w:ascii="Times New Roman" w:hAnsi="Times New Roman"/>
          <w:sz w:val="28"/>
          <w:szCs w:val="28"/>
        </w:rPr>
        <w:t>С. 110-</w:t>
      </w:r>
      <w:r w:rsidRPr="00010F99">
        <w:rPr>
          <w:rFonts w:ascii="Times New Roman" w:hAnsi="Times New Roman"/>
          <w:sz w:val="28"/>
          <w:szCs w:val="28"/>
        </w:rPr>
        <w:t>114.</w:t>
      </w:r>
    </w:p>
    <w:p w:rsidR="005628BC" w:rsidRPr="00F22C1F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010F99">
        <w:rPr>
          <w:rFonts w:ascii="Times New Roman" w:hAnsi="Times New Roman"/>
          <w:sz w:val="28"/>
          <w:szCs w:val="28"/>
        </w:rPr>
        <w:t>Природно-заповедный фонд Рязанской области</w:t>
      </w:r>
      <w:r>
        <w:rPr>
          <w:rFonts w:ascii="Times New Roman" w:hAnsi="Times New Roman"/>
          <w:sz w:val="28"/>
          <w:szCs w:val="28"/>
        </w:rPr>
        <w:t xml:space="preserve"> [Текст] / </w:t>
      </w:r>
      <w:r w:rsidRPr="00010F99">
        <w:rPr>
          <w:rFonts w:ascii="Times New Roman" w:hAnsi="Times New Roman"/>
          <w:sz w:val="28"/>
          <w:szCs w:val="28"/>
        </w:rPr>
        <w:t>М. В. Казако</w:t>
      </w:r>
      <w:r w:rsidR="00355B68">
        <w:rPr>
          <w:rFonts w:ascii="Times New Roman" w:hAnsi="Times New Roman"/>
          <w:sz w:val="28"/>
          <w:szCs w:val="28"/>
        </w:rPr>
        <w:t xml:space="preserve">ва, </w:t>
      </w:r>
      <w:r w:rsidR="00353A52">
        <w:rPr>
          <w:rFonts w:ascii="Times New Roman" w:hAnsi="Times New Roman"/>
          <w:sz w:val="28"/>
          <w:szCs w:val="28"/>
        </w:rPr>
        <w:t>Н. </w:t>
      </w:r>
      <w:r>
        <w:rPr>
          <w:rFonts w:ascii="Times New Roman" w:hAnsi="Times New Roman"/>
          <w:sz w:val="28"/>
          <w:szCs w:val="28"/>
        </w:rPr>
        <w:t>А. Собо</w:t>
      </w:r>
      <w:r w:rsidRPr="00010F99">
        <w:rPr>
          <w:rFonts w:ascii="Times New Roman" w:hAnsi="Times New Roman"/>
          <w:sz w:val="28"/>
          <w:szCs w:val="28"/>
        </w:rPr>
        <w:t>лев</w:t>
      </w:r>
      <w:r w:rsidR="00A44C19">
        <w:rPr>
          <w:rFonts w:ascii="Times New Roman" w:hAnsi="Times New Roman"/>
          <w:sz w:val="28"/>
          <w:szCs w:val="28"/>
        </w:rPr>
        <w:t xml:space="preserve">. </w:t>
      </w:r>
      <w:r w:rsidR="00355B68">
        <w:rPr>
          <w:rFonts w:ascii="Times New Roman" w:hAnsi="Times New Roman"/>
          <w:sz w:val="28"/>
          <w:szCs w:val="28"/>
        </w:rPr>
        <w:t>–</w:t>
      </w:r>
      <w:r w:rsidRPr="00010F99">
        <w:rPr>
          <w:rFonts w:ascii="Times New Roman" w:hAnsi="Times New Roman"/>
          <w:sz w:val="28"/>
          <w:szCs w:val="28"/>
        </w:rPr>
        <w:t xml:space="preserve"> </w:t>
      </w:r>
      <w:r w:rsidR="00353A52" w:rsidRPr="00353A52">
        <w:rPr>
          <w:rFonts w:ascii="Times New Roman" w:hAnsi="Times New Roman"/>
          <w:sz w:val="28"/>
          <w:szCs w:val="28"/>
        </w:rPr>
        <w:t>Рязань: Русское слово</w:t>
      </w:r>
      <w:r w:rsidR="00A44C19" w:rsidRPr="00353A52">
        <w:rPr>
          <w:rFonts w:ascii="Times New Roman" w:hAnsi="Times New Roman"/>
          <w:sz w:val="28"/>
          <w:szCs w:val="28"/>
        </w:rPr>
        <w:t xml:space="preserve">, </w:t>
      </w:r>
      <w:r w:rsidR="00355B68" w:rsidRPr="00353A52">
        <w:rPr>
          <w:rFonts w:ascii="Times New Roman" w:hAnsi="Times New Roman"/>
          <w:sz w:val="28"/>
          <w:szCs w:val="28"/>
        </w:rPr>
        <w:t>2004.</w:t>
      </w:r>
      <w:r w:rsidR="00355B68" w:rsidRPr="00355B68">
        <w:rPr>
          <w:rFonts w:ascii="Times New Roman" w:hAnsi="Times New Roman"/>
          <w:sz w:val="28"/>
          <w:szCs w:val="28"/>
        </w:rPr>
        <w:t xml:space="preserve"> </w:t>
      </w:r>
      <w:r w:rsidR="00355B68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420 с.</w:t>
      </w:r>
    </w:p>
    <w:p w:rsidR="005628BC" w:rsidRPr="001B4E68" w:rsidRDefault="005628BC" w:rsidP="00242DC9">
      <w:pPr>
        <w:pStyle w:val="Default"/>
        <w:numPr>
          <w:ilvl w:val="0"/>
          <w:numId w:val="16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22C1F">
        <w:rPr>
          <w:sz w:val="28"/>
          <w:szCs w:val="28"/>
        </w:rPr>
        <w:t xml:space="preserve">Природа Рязанской области: Монография </w:t>
      </w:r>
      <w:r w:rsidR="00355B68">
        <w:rPr>
          <w:sz w:val="28"/>
          <w:szCs w:val="28"/>
        </w:rPr>
        <w:t>[Текст] /</w:t>
      </w:r>
      <w:r w:rsidRPr="00F22C1F">
        <w:rPr>
          <w:sz w:val="28"/>
          <w:szCs w:val="28"/>
        </w:rPr>
        <w:t xml:space="preserve"> В.</w:t>
      </w:r>
      <w:r>
        <w:rPr>
          <w:sz w:val="28"/>
          <w:szCs w:val="28"/>
        </w:rPr>
        <w:t xml:space="preserve"> </w:t>
      </w:r>
      <w:r w:rsidR="00633B34">
        <w:rPr>
          <w:sz w:val="28"/>
          <w:szCs w:val="28"/>
        </w:rPr>
        <w:t>А. Кривцов и др. / под</w:t>
      </w:r>
      <w:r>
        <w:rPr>
          <w:sz w:val="28"/>
          <w:szCs w:val="28"/>
        </w:rPr>
        <w:t xml:space="preserve"> </w:t>
      </w:r>
      <w:r w:rsidRPr="00F22C1F">
        <w:rPr>
          <w:sz w:val="28"/>
          <w:szCs w:val="28"/>
        </w:rPr>
        <w:t>ред. В.</w:t>
      </w:r>
      <w:r>
        <w:rPr>
          <w:sz w:val="28"/>
          <w:szCs w:val="28"/>
        </w:rPr>
        <w:t xml:space="preserve"> А. Кривцова.</w:t>
      </w:r>
      <w:r w:rsidR="00355B68" w:rsidRPr="00355B68">
        <w:rPr>
          <w:sz w:val="28"/>
          <w:szCs w:val="28"/>
        </w:rPr>
        <w:t xml:space="preserve"> </w:t>
      </w:r>
      <w:r w:rsidR="00355B68">
        <w:rPr>
          <w:sz w:val="28"/>
          <w:szCs w:val="28"/>
        </w:rPr>
        <w:t>–</w:t>
      </w:r>
      <w:r w:rsidRPr="00F22C1F">
        <w:rPr>
          <w:sz w:val="28"/>
          <w:szCs w:val="28"/>
        </w:rPr>
        <w:t xml:space="preserve"> Рязань: РГУ им. С.</w:t>
      </w:r>
      <w:r w:rsidR="00355B68">
        <w:rPr>
          <w:sz w:val="28"/>
          <w:szCs w:val="28"/>
        </w:rPr>
        <w:t xml:space="preserve"> А. Есенина</w:t>
      </w:r>
      <w:r w:rsidR="00A44C19">
        <w:rPr>
          <w:sz w:val="28"/>
          <w:szCs w:val="28"/>
        </w:rPr>
        <w:t>,</w:t>
      </w:r>
      <w:r w:rsidR="00355B68">
        <w:rPr>
          <w:sz w:val="28"/>
          <w:szCs w:val="28"/>
        </w:rPr>
        <w:t xml:space="preserve"> 2008.</w:t>
      </w:r>
      <w:r w:rsidR="00355B68" w:rsidRPr="00355B68">
        <w:rPr>
          <w:sz w:val="28"/>
          <w:szCs w:val="28"/>
        </w:rPr>
        <w:t xml:space="preserve"> </w:t>
      </w:r>
      <w:r w:rsidR="00355B68">
        <w:rPr>
          <w:sz w:val="28"/>
          <w:szCs w:val="28"/>
        </w:rPr>
        <w:t>–</w:t>
      </w:r>
      <w:r w:rsidRPr="00F22C1F">
        <w:rPr>
          <w:sz w:val="28"/>
          <w:szCs w:val="28"/>
        </w:rPr>
        <w:t xml:space="preserve"> 407 с. </w:t>
      </w:r>
    </w:p>
    <w:p w:rsidR="005628BC" w:rsidRPr="00A175AE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Протасов</w:t>
      </w:r>
      <w:r>
        <w:rPr>
          <w:rFonts w:ascii="Times New Roman" w:hAnsi="Times New Roman"/>
          <w:sz w:val="28"/>
          <w:szCs w:val="28"/>
          <w:shd w:val="clear" w:color="auto" w:fill="FFFFFF"/>
        </w:rPr>
        <w:t>,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 xml:space="preserve"> А.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 xml:space="preserve">А. О типических отношениях и консортивных связях в сообществах </w:t>
      </w:r>
      <w:r>
        <w:rPr>
          <w:rFonts w:ascii="Times New Roman" w:hAnsi="Times New Roman"/>
          <w:sz w:val="28"/>
          <w:szCs w:val="28"/>
        </w:rPr>
        <w:t xml:space="preserve">[Текст] / 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А. А. Протасов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// Сибирский экологический журнал.</w:t>
      </w:r>
      <w:r w:rsidR="00355B68" w:rsidRPr="00355B68">
        <w:rPr>
          <w:rFonts w:ascii="Times New Roman" w:hAnsi="Times New Roman"/>
          <w:sz w:val="28"/>
          <w:szCs w:val="28"/>
        </w:rPr>
        <w:t xml:space="preserve"> </w:t>
      </w:r>
      <w:r w:rsidR="00355B68">
        <w:rPr>
          <w:rFonts w:ascii="Times New Roman" w:hAnsi="Times New Roman"/>
          <w:sz w:val="28"/>
          <w:szCs w:val="28"/>
        </w:rPr>
        <w:t>–</w:t>
      </w:r>
      <w:r w:rsidR="000B511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shd w:val="clear" w:color="auto" w:fill="FFFFFF"/>
        </w:rPr>
        <w:t>2006.</w:t>
      </w:r>
      <w:r w:rsidR="000B5111" w:rsidRPr="000B5111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0B5111">
        <w:rPr>
          <w:rFonts w:ascii="Times New Roman" w:hAnsi="Times New Roman"/>
          <w:sz w:val="28"/>
          <w:szCs w:val="28"/>
        </w:rPr>
        <w:t xml:space="preserve">– </w:t>
      </w:r>
      <w:r w:rsidR="000B5111" w:rsidRPr="00010F99">
        <w:rPr>
          <w:rFonts w:ascii="Times New Roman" w:hAnsi="Times New Roman"/>
          <w:sz w:val="28"/>
          <w:szCs w:val="28"/>
          <w:shd w:val="clear" w:color="auto" w:fill="FFFFFF"/>
        </w:rPr>
        <w:t>№ 1.</w:t>
      </w:r>
      <w:r w:rsidR="00355B68" w:rsidRPr="00355B68">
        <w:rPr>
          <w:rFonts w:ascii="Times New Roman" w:hAnsi="Times New Roman"/>
          <w:sz w:val="28"/>
          <w:szCs w:val="28"/>
        </w:rPr>
        <w:t xml:space="preserve"> </w:t>
      </w:r>
      <w:r w:rsidR="00355B68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С. 96-103.</w:t>
      </w:r>
    </w:p>
    <w:p w:rsidR="005628BC" w:rsidRPr="00A175AE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175AE">
        <w:rPr>
          <w:rFonts w:ascii="Times New Roman" w:hAnsi="Times New Roman"/>
          <w:sz w:val="28"/>
          <w:szCs w:val="28"/>
        </w:rPr>
        <w:t>Стадниченко</w:t>
      </w:r>
      <w:r>
        <w:rPr>
          <w:rFonts w:ascii="Times New Roman" w:hAnsi="Times New Roman"/>
          <w:sz w:val="28"/>
          <w:szCs w:val="28"/>
        </w:rPr>
        <w:t>,</w:t>
      </w:r>
      <w:r w:rsidRPr="00A175AE">
        <w:rPr>
          <w:rFonts w:ascii="Times New Roman" w:hAnsi="Times New Roman"/>
          <w:sz w:val="28"/>
          <w:szCs w:val="28"/>
        </w:rPr>
        <w:t xml:space="preserve"> А.</w:t>
      </w:r>
      <w:r>
        <w:rPr>
          <w:rFonts w:ascii="Times New Roman" w:hAnsi="Times New Roman"/>
          <w:sz w:val="28"/>
          <w:szCs w:val="28"/>
        </w:rPr>
        <w:t xml:space="preserve"> </w:t>
      </w:r>
      <w:r w:rsidRPr="00A175AE">
        <w:rPr>
          <w:rFonts w:ascii="Times New Roman" w:hAnsi="Times New Roman"/>
          <w:sz w:val="28"/>
          <w:szCs w:val="28"/>
        </w:rPr>
        <w:t>П. Lymn</w:t>
      </w:r>
      <w:r>
        <w:rPr>
          <w:rFonts w:ascii="Times New Roman" w:hAnsi="Times New Roman"/>
          <w:sz w:val="28"/>
          <w:szCs w:val="28"/>
        </w:rPr>
        <w:t>aeidae и Acroloxidae Украины</w:t>
      </w:r>
      <w:r w:rsidRPr="00FD776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[Тек</w:t>
      </w:r>
      <w:r w:rsidR="00355B68">
        <w:rPr>
          <w:rFonts w:ascii="Times New Roman" w:hAnsi="Times New Roman"/>
          <w:sz w:val="28"/>
          <w:szCs w:val="28"/>
        </w:rPr>
        <w:t xml:space="preserve">ст] / </w:t>
      </w:r>
      <w:r w:rsidR="00353A52">
        <w:rPr>
          <w:rFonts w:ascii="Times New Roman" w:hAnsi="Times New Roman"/>
          <w:sz w:val="28"/>
          <w:szCs w:val="28"/>
        </w:rPr>
        <w:t>А. П. </w:t>
      </w:r>
      <w:r>
        <w:rPr>
          <w:rFonts w:ascii="Times New Roman" w:hAnsi="Times New Roman"/>
          <w:sz w:val="28"/>
          <w:szCs w:val="28"/>
        </w:rPr>
        <w:t>Стадни</w:t>
      </w:r>
      <w:r w:rsidR="00355B68">
        <w:rPr>
          <w:rFonts w:ascii="Times New Roman" w:hAnsi="Times New Roman"/>
          <w:sz w:val="28"/>
          <w:szCs w:val="28"/>
        </w:rPr>
        <w:t>ченко.</w:t>
      </w:r>
      <w:r w:rsidR="00355B68" w:rsidRPr="00355B68">
        <w:rPr>
          <w:rFonts w:ascii="Times New Roman" w:hAnsi="Times New Roman"/>
          <w:sz w:val="28"/>
          <w:szCs w:val="28"/>
        </w:rPr>
        <w:t xml:space="preserve"> </w:t>
      </w:r>
      <w:r w:rsidR="00355B68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="00A44C19">
        <w:rPr>
          <w:rFonts w:ascii="Times New Roman" w:hAnsi="Times New Roman"/>
          <w:sz w:val="28"/>
          <w:szCs w:val="28"/>
        </w:rPr>
        <w:t xml:space="preserve">М.: </w:t>
      </w:r>
      <w:r w:rsidRPr="00A175AE">
        <w:rPr>
          <w:rFonts w:ascii="Times New Roman" w:hAnsi="Times New Roman"/>
          <w:sz w:val="28"/>
          <w:szCs w:val="28"/>
        </w:rPr>
        <w:t>Жит</w:t>
      </w:r>
      <w:r w:rsidR="00355B68">
        <w:rPr>
          <w:rFonts w:ascii="Times New Roman" w:hAnsi="Times New Roman"/>
          <w:sz w:val="28"/>
          <w:szCs w:val="28"/>
        </w:rPr>
        <w:t>омир</w:t>
      </w:r>
      <w:r w:rsidR="00A44C19">
        <w:rPr>
          <w:rFonts w:ascii="Times New Roman" w:hAnsi="Times New Roman"/>
          <w:sz w:val="28"/>
          <w:szCs w:val="28"/>
        </w:rPr>
        <w:t xml:space="preserve">, </w:t>
      </w:r>
      <w:r w:rsidR="00355B68">
        <w:rPr>
          <w:rFonts w:ascii="Times New Roman" w:hAnsi="Times New Roman"/>
          <w:sz w:val="28"/>
          <w:szCs w:val="28"/>
        </w:rPr>
        <w:t>2006.</w:t>
      </w:r>
      <w:r w:rsidR="00355B68" w:rsidRPr="00355B68">
        <w:rPr>
          <w:rFonts w:ascii="Times New Roman" w:hAnsi="Times New Roman"/>
          <w:sz w:val="28"/>
          <w:szCs w:val="28"/>
        </w:rPr>
        <w:t xml:space="preserve"> </w:t>
      </w:r>
      <w:r w:rsidR="00355B68">
        <w:rPr>
          <w:rFonts w:ascii="Times New Roman" w:hAnsi="Times New Roman"/>
          <w:sz w:val="28"/>
          <w:szCs w:val="28"/>
        </w:rPr>
        <w:t>–</w:t>
      </w:r>
      <w:r w:rsidRPr="00A175AE">
        <w:rPr>
          <w:rFonts w:ascii="Times New Roman" w:hAnsi="Times New Roman"/>
          <w:sz w:val="28"/>
          <w:szCs w:val="28"/>
        </w:rPr>
        <w:t xml:space="preserve"> 168 с.</w:t>
      </w:r>
    </w:p>
    <w:p w:rsidR="005628BC" w:rsidRPr="002C7CB7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C7CB7">
        <w:rPr>
          <w:rFonts w:ascii="Times New Roman" w:hAnsi="Times New Roman"/>
          <w:color w:val="000000"/>
          <w:sz w:val="28"/>
          <w:szCs w:val="28"/>
        </w:rPr>
        <w:t xml:space="preserve">Старобогатов Я. И. Моллюски </w:t>
      </w:r>
      <w:r>
        <w:rPr>
          <w:rFonts w:ascii="Times New Roman" w:hAnsi="Times New Roman"/>
          <w:sz w:val="28"/>
          <w:szCs w:val="28"/>
        </w:rPr>
        <w:t xml:space="preserve">[Текст] / </w:t>
      </w:r>
      <w:r w:rsidR="00353A52">
        <w:rPr>
          <w:rFonts w:ascii="Times New Roman" w:hAnsi="Times New Roman"/>
          <w:color w:val="000000"/>
          <w:sz w:val="28"/>
          <w:szCs w:val="28"/>
        </w:rPr>
        <w:t>Я. И. Старобогатов, Л. А. </w:t>
      </w:r>
      <w:r w:rsidRPr="002C7CB7">
        <w:rPr>
          <w:rFonts w:ascii="Times New Roman" w:hAnsi="Times New Roman"/>
          <w:color w:val="000000"/>
          <w:sz w:val="28"/>
          <w:szCs w:val="28"/>
        </w:rPr>
        <w:t>Прозорова, В. В. Богатов // Под ред. Цалолихин С. Я. Определитель пресноводных беспозвоночных России и сопредельных территорий.</w:t>
      </w:r>
      <w:r w:rsidR="00355B68" w:rsidRPr="00355B68">
        <w:rPr>
          <w:rFonts w:ascii="Times New Roman" w:hAnsi="Times New Roman"/>
          <w:sz w:val="28"/>
          <w:szCs w:val="28"/>
        </w:rPr>
        <w:t xml:space="preserve"> </w:t>
      </w:r>
      <w:r w:rsidR="00355B68">
        <w:rPr>
          <w:rFonts w:ascii="Times New Roman" w:hAnsi="Times New Roman"/>
          <w:sz w:val="28"/>
          <w:szCs w:val="28"/>
        </w:rPr>
        <w:t>–</w:t>
      </w:r>
      <w:r w:rsidR="00D06786">
        <w:rPr>
          <w:rFonts w:ascii="Times New Roman" w:hAnsi="Times New Roman"/>
          <w:color w:val="000000"/>
          <w:sz w:val="28"/>
          <w:szCs w:val="28"/>
        </w:rPr>
        <w:t xml:space="preserve"> М</w:t>
      </w:r>
      <w:r w:rsidRPr="002C7CB7">
        <w:rPr>
          <w:rFonts w:ascii="Times New Roman" w:hAnsi="Times New Roman"/>
          <w:color w:val="000000"/>
          <w:sz w:val="28"/>
          <w:szCs w:val="28"/>
        </w:rPr>
        <w:t>.: Наука</w:t>
      </w:r>
      <w:r w:rsidR="00D06786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="00355B68">
        <w:rPr>
          <w:rFonts w:ascii="Times New Roman" w:hAnsi="Times New Roman"/>
          <w:color w:val="000000"/>
          <w:sz w:val="28"/>
          <w:szCs w:val="28"/>
        </w:rPr>
        <w:t>2004.</w:t>
      </w:r>
      <w:r w:rsidRPr="002C7CB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355B68">
        <w:rPr>
          <w:rFonts w:ascii="Times New Roman" w:hAnsi="Times New Roman"/>
          <w:sz w:val="28"/>
          <w:szCs w:val="28"/>
        </w:rPr>
        <w:t xml:space="preserve">– </w:t>
      </w:r>
      <w:r w:rsidR="00353A52">
        <w:rPr>
          <w:rFonts w:ascii="Times New Roman" w:hAnsi="Times New Roman"/>
          <w:color w:val="000000"/>
          <w:sz w:val="28"/>
          <w:szCs w:val="28"/>
        </w:rPr>
        <w:t>№ </w:t>
      </w:r>
      <w:r w:rsidRPr="002C7CB7">
        <w:rPr>
          <w:rFonts w:ascii="Times New Roman" w:hAnsi="Times New Roman"/>
          <w:color w:val="000000"/>
          <w:sz w:val="28"/>
          <w:szCs w:val="28"/>
        </w:rPr>
        <w:t>6.</w:t>
      </w:r>
      <w:r w:rsidR="00355B68" w:rsidRPr="00355B68">
        <w:rPr>
          <w:rFonts w:ascii="Times New Roman" w:hAnsi="Times New Roman"/>
          <w:sz w:val="28"/>
          <w:szCs w:val="28"/>
        </w:rPr>
        <w:t xml:space="preserve"> </w:t>
      </w:r>
      <w:r w:rsidR="00355B68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Pr="002C7CB7">
        <w:rPr>
          <w:rFonts w:ascii="Times New Roman" w:hAnsi="Times New Roman"/>
          <w:color w:val="000000"/>
          <w:sz w:val="28"/>
          <w:szCs w:val="28"/>
        </w:rPr>
        <w:t>С. 89-92.</w:t>
      </w:r>
    </w:p>
    <w:p w:rsidR="005628BC" w:rsidRPr="002C7CB7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C7CB7">
        <w:rPr>
          <w:rFonts w:ascii="Times New Roman" w:hAnsi="Times New Roman"/>
          <w:color w:val="000000"/>
          <w:sz w:val="28"/>
          <w:szCs w:val="28"/>
        </w:rPr>
        <w:t xml:space="preserve">Хейсин, Е. М. Краткий определитель пресноводной фауны </w:t>
      </w:r>
      <w:r>
        <w:rPr>
          <w:rFonts w:ascii="Times New Roman" w:hAnsi="Times New Roman"/>
          <w:sz w:val="28"/>
          <w:szCs w:val="28"/>
        </w:rPr>
        <w:t xml:space="preserve">[Текст] / </w:t>
      </w:r>
      <w:r w:rsidR="00353A52">
        <w:rPr>
          <w:rFonts w:ascii="Times New Roman" w:hAnsi="Times New Roman"/>
          <w:color w:val="000000"/>
          <w:sz w:val="28"/>
          <w:szCs w:val="28"/>
        </w:rPr>
        <w:t>Е. М. </w:t>
      </w:r>
      <w:r w:rsidRPr="002C7CB7">
        <w:rPr>
          <w:rFonts w:ascii="Times New Roman" w:hAnsi="Times New Roman"/>
          <w:color w:val="000000"/>
          <w:sz w:val="28"/>
          <w:szCs w:val="28"/>
        </w:rPr>
        <w:t>Хейсин.</w:t>
      </w:r>
      <w:r w:rsidR="00355B68" w:rsidRPr="00355B68">
        <w:rPr>
          <w:rFonts w:ascii="Times New Roman" w:hAnsi="Times New Roman"/>
          <w:sz w:val="28"/>
          <w:szCs w:val="28"/>
        </w:rPr>
        <w:t xml:space="preserve"> </w:t>
      </w:r>
      <w:r w:rsidR="00355B68">
        <w:rPr>
          <w:rFonts w:ascii="Times New Roman" w:hAnsi="Times New Roman"/>
          <w:sz w:val="28"/>
          <w:szCs w:val="28"/>
        </w:rPr>
        <w:t>–</w:t>
      </w:r>
      <w:r w:rsidRPr="002C7CB7">
        <w:rPr>
          <w:rFonts w:ascii="Times New Roman" w:hAnsi="Times New Roman"/>
          <w:color w:val="000000"/>
          <w:sz w:val="28"/>
          <w:szCs w:val="28"/>
        </w:rPr>
        <w:t xml:space="preserve"> М.: 1951.</w:t>
      </w:r>
      <w:r w:rsidR="00355B68" w:rsidRPr="00355B68">
        <w:rPr>
          <w:rFonts w:ascii="Times New Roman" w:hAnsi="Times New Roman"/>
          <w:sz w:val="28"/>
          <w:szCs w:val="28"/>
        </w:rPr>
        <w:t xml:space="preserve"> </w:t>
      </w:r>
      <w:r w:rsidR="00355B68">
        <w:rPr>
          <w:rFonts w:ascii="Times New Roman" w:hAnsi="Times New Roman"/>
          <w:sz w:val="28"/>
          <w:szCs w:val="28"/>
        </w:rPr>
        <w:t>–</w:t>
      </w:r>
      <w:r w:rsidRPr="002C7CB7">
        <w:rPr>
          <w:rFonts w:ascii="Times New Roman" w:hAnsi="Times New Roman"/>
          <w:color w:val="000000"/>
          <w:sz w:val="28"/>
          <w:szCs w:val="28"/>
        </w:rPr>
        <w:t xml:space="preserve"> 159 с.</w:t>
      </w:r>
    </w:p>
    <w:p w:rsidR="005628BC" w:rsidRPr="00F5530F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Хохуткин,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 xml:space="preserve"> И. М. Семейство Прудовиковые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[Текст] /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И.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М. Хохуткин, М</w:t>
      </w:r>
      <w:r w:rsidRPr="00353A52">
        <w:rPr>
          <w:rFonts w:ascii="Times New Roman" w:hAnsi="Times New Roman"/>
          <w:sz w:val="28"/>
          <w:szCs w:val="28"/>
          <w:shd w:val="clear" w:color="auto" w:fill="FFFFFF"/>
        </w:rPr>
        <w:t>.</w:t>
      </w:r>
      <w:r w:rsidR="00353A52" w:rsidRPr="00353A52">
        <w:rPr>
          <w:rFonts w:ascii="Times New Roman" w:hAnsi="Times New Roman"/>
          <w:sz w:val="28"/>
          <w:szCs w:val="28"/>
          <w:shd w:val="clear" w:color="auto" w:fill="FFFFFF"/>
        </w:rPr>
        <w:t> </w:t>
      </w:r>
      <w:r w:rsidRPr="00353A52">
        <w:rPr>
          <w:rFonts w:ascii="Times New Roman" w:hAnsi="Times New Roman"/>
          <w:sz w:val="28"/>
          <w:szCs w:val="28"/>
          <w:shd w:val="clear" w:color="auto" w:fill="FFFFFF"/>
        </w:rPr>
        <w:t>В.</w:t>
      </w:r>
      <w:r w:rsidR="00353A52">
        <w:rPr>
          <w:rFonts w:ascii="Times New Roman" w:hAnsi="Times New Roman"/>
          <w:sz w:val="28"/>
          <w:szCs w:val="28"/>
          <w:shd w:val="clear" w:color="auto" w:fill="FFFFFF"/>
        </w:rPr>
        <w:t> </w:t>
      </w:r>
      <w:r>
        <w:rPr>
          <w:rFonts w:ascii="Times New Roman" w:hAnsi="Times New Roman"/>
          <w:sz w:val="28"/>
          <w:szCs w:val="28"/>
          <w:shd w:val="clear" w:color="auto" w:fill="FFFFFF"/>
        </w:rPr>
        <w:t>Винарский.</w:t>
      </w:r>
      <w:r w:rsidR="00355B68" w:rsidRPr="00355B68">
        <w:rPr>
          <w:rFonts w:ascii="Times New Roman" w:hAnsi="Times New Roman"/>
          <w:sz w:val="28"/>
          <w:szCs w:val="28"/>
        </w:rPr>
        <w:t xml:space="preserve"> </w:t>
      </w:r>
      <w:r w:rsidR="00355B68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Екатеринбург: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Гошицкий</w:t>
      </w:r>
      <w:r>
        <w:rPr>
          <w:rFonts w:ascii="Times New Roman" w:hAnsi="Times New Roman"/>
          <w:sz w:val="28"/>
          <w:szCs w:val="28"/>
          <w:shd w:val="clear" w:color="auto" w:fill="FFFFFF"/>
        </w:rPr>
        <w:t>.</w:t>
      </w:r>
      <w:r w:rsidR="00355B68" w:rsidRPr="00355B68">
        <w:rPr>
          <w:rFonts w:ascii="Times New Roman" w:hAnsi="Times New Roman"/>
          <w:sz w:val="28"/>
          <w:szCs w:val="28"/>
        </w:rPr>
        <w:t xml:space="preserve"> </w:t>
      </w:r>
      <w:r w:rsidR="00355B68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2009.</w:t>
      </w:r>
      <w:r w:rsidR="00355B68" w:rsidRPr="00355B68">
        <w:rPr>
          <w:rFonts w:ascii="Times New Roman" w:hAnsi="Times New Roman"/>
          <w:sz w:val="28"/>
          <w:szCs w:val="28"/>
        </w:rPr>
        <w:t xml:space="preserve"> </w:t>
      </w:r>
      <w:r w:rsidR="00355B68">
        <w:rPr>
          <w:rFonts w:ascii="Times New Roman" w:hAnsi="Times New Roman"/>
          <w:sz w:val="28"/>
          <w:szCs w:val="28"/>
        </w:rPr>
        <w:t>–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 xml:space="preserve"> 162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с.</w:t>
      </w:r>
    </w:p>
    <w:p w:rsidR="005628BC" w:rsidRPr="00F5530F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5530F">
        <w:rPr>
          <w:rFonts w:ascii="Times New Roman" w:hAnsi="Times New Roman"/>
          <w:sz w:val="28"/>
          <w:szCs w:val="28"/>
        </w:rPr>
        <w:t xml:space="preserve"> Чернов</w:t>
      </w:r>
      <w:r>
        <w:rPr>
          <w:rFonts w:ascii="Times New Roman" w:hAnsi="Times New Roman"/>
          <w:sz w:val="28"/>
          <w:szCs w:val="28"/>
        </w:rPr>
        <w:t>,</w:t>
      </w:r>
      <w:r w:rsidRPr="00F5530F">
        <w:rPr>
          <w:rFonts w:ascii="Times New Roman" w:hAnsi="Times New Roman"/>
          <w:sz w:val="28"/>
          <w:szCs w:val="28"/>
        </w:rPr>
        <w:t xml:space="preserve"> Ю.</w:t>
      </w:r>
      <w:r>
        <w:rPr>
          <w:rFonts w:ascii="Times New Roman" w:hAnsi="Times New Roman"/>
          <w:sz w:val="28"/>
          <w:szCs w:val="28"/>
        </w:rPr>
        <w:t xml:space="preserve"> </w:t>
      </w:r>
      <w:r w:rsidRPr="00F5530F">
        <w:rPr>
          <w:rFonts w:ascii="Times New Roman" w:hAnsi="Times New Roman"/>
          <w:sz w:val="28"/>
          <w:szCs w:val="28"/>
        </w:rPr>
        <w:t>И. Видовое разнообразие и компенсационные явления в сообществах и биологических</w:t>
      </w:r>
      <w:r>
        <w:rPr>
          <w:rFonts w:ascii="Times New Roman" w:hAnsi="Times New Roman"/>
          <w:sz w:val="28"/>
          <w:szCs w:val="28"/>
        </w:rPr>
        <w:t xml:space="preserve"> </w:t>
      </w:r>
      <w:r w:rsidRPr="00F5530F">
        <w:rPr>
          <w:rFonts w:ascii="Times New Roman" w:hAnsi="Times New Roman"/>
          <w:sz w:val="28"/>
          <w:szCs w:val="28"/>
        </w:rPr>
        <w:t xml:space="preserve">системах </w:t>
      </w:r>
      <w:r>
        <w:rPr>
          <w:rFonts w:ascii="Times New Roman" w:hAnsi="Times New Roman"/>
          <w:sz w:val="28"/>
          <w:szCs w:val="28"/>
        </w:rPr>
        <w:t xml:space="preserve">[Текст] / Ю. И. Чернов </w:t>
      </w:r>
      <w:r w:rsidRPr="00F5530F">
        <w:rPr>
          <w:rFonts w:ascii="Times New Roman" w:hAnsi="Times New Roman"/>
          <w:sz w:val="28"/>
          <w:szCs w:val="28"/>
        </w:rPr>
        <w:t>// Зоол. журн.</w:t>
      </w:r>
      <w:r w:rsidR="00342AA0">
        <w:rPr>
          <w:rFonts w:ascii="Times New Roman" w:hAnsi="Times New Roman"/>
          <w:sz w:val="28"/>
          <w:szCs w:val="28"/>
        </w:rPr>
        <w:t xml:space="preserve"> </w:t>
      </w:r>
      <w:r w:rsidR="00355B68">
        <w:rPr>
          <w:rFonts w:ascii="Times New Roman" w:hAnsi="Times New Roman"/>
          <w:sz w:val="28"/>
          <w:szCs w:val="28"/>
        </w:rPr>
        <w:t>–</w:t>
      </w:r>
      <w:r w:rsidRPr="00F5530F">
        <w:rPr>
          <w:rFonts w:ascii="Times New Roman" w:hAnsi="Times New Roman"/>
          <w:sz w:val="28"/>
          <w:szCs w:val="28"/>
        </w:rPr>
        <w:t xml:space="preserve"> </w:t>
      </w:r>
      <w:r w:rsidR="00CD1A89">
        <w:rPr>
          <w:rFonts w:ascii="Times New Roman" w:hAnsi="Times New Roman"/>
          <w:sz w:val="28"/>
          <w:szCs w:val="28"/>
        </w:rPr>
        <w:t xml:space="preserve">2005. – </w:t>
      </w:r>
      <w:r w:rsidR="00353A52">
        <w:rPr>
          <w:rFonts w:ascii="Times New Roman" w:hAnsi="Times New Roman"/>
          <w:sz w:val="28"/>
          <w:szCs w:val="28"/>
        </w:rPr>
        <w:t>№ </w:t>
      </w:r>
      <w:r w:rsidRPr="00F5530F">
        <w:rPr>
          <w:rFonts w:ascii="Times New Roman" w:hAnsi="Times New Roman"/>
          <w:sz w:val="28"/>
          <w:szCs w:val="28"/>
        </w:rPr>
        <w:t>10.</w:t>
      </w:r>
      <w:r w:rsidR="00CD1A89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С. 121-1</w:t>
      </w:r>
      <w:r w:rsidRPr="00F5530F">
        <w:rPr>
          <w:rFonts w:ascii="Times New Roman" w:hAnsi="Times New Roman"/>
          <w:sz w:val="28"/>
          <w:szCs w:val="28"/>
        </w:rPr>
        <w:t>38.</w:t>
      </w:r>
    </w:p>
    <w:p w:rsidR="005628BC" w:rsidRPr="00064471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Шанцер, И. А. Растения средней полосы Европейской России </w:t>
      </w:r>
      <w:r>
        <w:rPr>
          <w:rFonts w:ascii="Times New Roman" w:hAnsi="Times New Roman"/>
          <w:sz w:val="28"/>
          <w:szCs w:val="28"/>
        </w:rPr>
        <w:t xml:space="preserve">[Текст] / </w:t>
      </w:r>
      <w:r w:rsidR="00355B68" w:rsidRPr="00353A52">
        <w:rPr>
          <w:rFonts w:ascii="Times New Roman" w:hAnsi="Times New Roman"/>
          <w:sz w:val="28"/>
          <w:szCs w:val="28"/>
          <w:shd w:val="clear" w:color="auto" w:fill="FFFFFF"/>
        </w:rPr>
        <w:t>И.</w:t>
      </w:r>
      <w:r w:rsidR="00353A52">
        <w:rPr>
          <w:rFonts w:ascii="Times New Roman" w:hAnsi="Times New Roman"/>
          <w:sz w:val="28"/>
          <w:szCs w:val="28"/>
          <w:shd w:val="clear" w:color="auto" w:fill="FFFFFF"/>
        </w:rPr>
        <w:t> </w:t>
      </w:r>
      <w:r w:rsidR="00355B68">
        <w:rPr>
          <w:rFonts w:ascii="Times New Roman" w:hAnsi="Times New Roman"/>
          <w:sz w:val="28"/>
          <w:szCs w:val="28"/>
          <w:shd w:val="clear" w:color="auto" w:fill="FFFFFF"/>
        </w:rPr>
        <w:t>А. Шанцер // Полевой атлас.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355B68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М.: Товарищество научных изданий КМК</w:t>
      </w:r>
      <w:r w:rsidR="00D06786">
        <w:rPr>
          <w:rFonts w:ascii="Times New Roman" w:hAnsi="Times New Roman"/>
          <w:sz w:val="28"/>
          <w:szCs w:val="28"/>
          <w:shd w:val="clear" w:color="auto" w:fill="FFFFFF"/>
        </w:rPr>
        <w:t xml:space="preserve">, </w:t>
      </w:r>
      <w:r w:rsidR="00355B68">
        <w:rPr>
          <w:rFonts w:ascii="Times New Roman" w:hAnsi="Times New Roman"/>
          <w:sz w:val="28"/>
          <w:szCs w:val="28"/>
          <w:shd w:val="clear" w:color="auto" w:fill="FFFFFF"/>
        </w:rPr>
        <w:t>2004.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355B68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  <w:shd w:val="clear" w:color="auto" w:fill="FFFFFF"/>
        </w:rPr>
        <w:t>423 с.</w:t>
      </w:r>
    </w:p>
    <w:p w:rsidR="005628BC" w:rsidRPr="00271013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71013">
        <w:rPr>
          <w:rFonts w:ascii="Times New Roman" w:hAnsi="Times New Roman"/>
          <w:sz w:val="28"/>
          <w:szCs w:val="28"/>
        </w:rPr>
        <w:t>Шарова</w:t>
      </w:r>
      <w:r>
        <w:rPr>
          <w:rFonts w:ascii="Times New Roman" w:hAnsi="Times New Roman"/>
          <w:sz w:val="28"/>
          <w:szCs w:val="28"/>
        </w:rPr>
        <w:t>,</w:t>
      </w:r>
      <w:r w:rsidRPr="00271013">
        <w:rPr>
          <w:rFonts w:ascii="Times New Roman" w:hAnsi="Times New Roman"/>
          <w:sz w:val="28"/>
          <w:szCs w:val="28"/>
        </w:rPr>
        <w:t xml:space="preserve"> И.</w:t>
      </w:r>
      <w:r>
        <w:rPr>
          <w:rFonts w:ascii="Times New Roman" w:hAnsi="Times New Roman"/>
          <w:sz w:val="28"/>
          <w:szCs w:val="28"/>
        </w:rPr>
        <w:t xml:space="preserve"> </w:t>
      </w:r>
      <w:r w:rsidRPr="00271013">
        <w:rPr>
          <w:rFonts w:ascii="Times New Roman" w:hAnsi="Times New Roman"/>
          <w:sz w:val="28"/>
          <w:szCs w:val="28"/>
        </w:rPr>
        <w:t>Х. Жизненные формы и значение конвергенции и параллелизмов в их класс</w:t>
      </w:r>
      <w:r w:rsidR="00CD5B3B">
        <w:rPr>
          <w:rFonts w:ascii="Times New Roman" w:hAnsi="Times New Roman"/>
          <w:sz w:val="28"/>
          <w:szCs w:val="28"/>
        </w:rPr>
        <w:t xml:space="preserve">ификации [Текст] / И. Х. </w:t>
      </w:r>
      <w:r>
        <w:rPr>
          <w:rFonts w:ascii="Times New Roman" w:hAnsi="Times New Roman"/>
          <w:sz w:val="28"/>
          <w:szCs w:val="28"/>
        </w:rPr>
        <w:t>Ш</w:t>
      </w:r>
      <w:r w:rsidR="00355B68">
        <w:rPr>
          <w:rFonts w:ascii="Times New Roman" w:hAnsi="Times New Roman"/>
          <w:sz w:val="28"/>
          <w:szCs w:val="28"/>
        </w:rPr>
        <w:t>арова // Журнал общей биологии.</w:t>
      </w:r>
      <w:r w:rsidR="00355B68" w:rsidRPr="00355B68">
        <w:rPr>
          <w:rFonts w:ascii="Times New Roman" w:hAnsi="Times New Roman"/>
          <w:sz w:val="28"/>
          <w:szCs w:val="28"/>
        </w:rPr>
        <w:t xml:space="preserve"> </w:t>
      </w:r>
      <w:r w:rsidR="00355B68">
        <w:rPr>
          <w:rFonts w:ascii="Times New Roman" w:hAnsi="Times New Roman"/>
          <w:sz w:val="28"/>
          <w:szCs w:val="28"/>
        </w:rPr>
        <w:t>– 1973.</w:t>
      </w:r>
      <w:r w:rsidR="00355B68" w:rsidRPr="00355B68">
        <w:rPr>
          <w:rFonts w:ascii="Times New Roman" w:hAnsi="Times New Roman"/>
          <w:sz w:val="28"/>
          <w:szCs w:val="28"/>
        </w:rPr>
        <w:t xml:space="preserve"> </w:t>
      </w:r>
      <w:r w:rsidR="00355B68">
        <w:rPr>
          <w:rFonts w:ascii="Times New Roman" w:hAnsi="Times New Roman"/>
          <w:sz w:val="28"/>
          <w:szCs w:val="28"/>
        </w:rPr>
        <w:t>– № 4.</w:t>
      </w:r>
      <w:r w:rsidR="00355B68" w:rsidRPr="00355B68">
        <w:rPr>
          <w:rFonts w:ascii="Times New Roman" w:hAnsi="Times New Roman"/>
          <w:sz w:val="28"/>
          <w:szCs w:val="28"/>
        </w:rPr>
        <w:t xml:space="preserve"> </w:t>
      </w:r>
      <w:r w:rsidR="00355B68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Pr="00271013">
        <w:rPr>
          <w:rFonts w:ascii="Times New Roman" w:hAnsi="Times New Roman"/>
          <w:sz w:val="28"/>
          <w:szCs w:val="28"/>
        </w:rPr>
        <w:t>C.</w:t>
      </w:r>
      <w:r>
        <w:rPr>
          <w:rFonts w:ascii="Times New Roman" w:hAnsi="Times New Roman"/>
          <w:sz w:val="28"/>
          <w:szCs w:val="28"/>
        </w:rPr>
        <w:t xml:space="preserve"> 563-570</w:t>
      </w:r>
      <w:r w:rsidRPr="00271013">
        <w:rPr>
          <w:rFonts w:ascii="Times New Roman" w:hAnsi="Times New Roman"/>
          <w:sz w:val="28"/>
          <w:szCs w:val="28"/>
        </w:rPr>
        <w:t>.</w:t>
      </w:r>
    </w:p>
    <w:p w:rsidR="005628BC" w:rsidRPr="00010F99" w:rsidRDefault="005628BC" w:rsidP="00242DC9">
      <w:pPr>
        <w:pStyle w:val="ab"/>
        <w:numPr>
          <w:ilvl w:val="0"/>
          <w:numId w:val="16"/>
        </w:numPr>
        <w:shd w:val="clear" w:color="auto" w:fill="FFFFFF"/>
        <w:tabs>
          <w:tab w:val="left" w:pos="1134"/>
        </w:tabs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010F99">
        <w:rPr>
          <w:sz w:val="28"/>
          <w:szCs w:val="28"/>
          <w:shd w:val="clear" w:color="auto" w:fill="FFFFFF"/>
        </w:rPr>
        <w:t>Шихова</w:t>
      </w:r>
      <w:r>
        <w:rPr>
          <w:sz w:val="28"/>
          <w:szCs w:val="28"/>
          <w:shd w:val="clear" w:color="auto" w:fill="FFFFFF"/>
        </w:rPr>
        <w:t>,</w:t>
      </w:r>
      <w:r w:rsidRPr="00010F99">
        <w:rPr>
          <w:sz w:val="28"/>
          <w:szCs w:val="28"/>
          <w:shd w:val="clear" w:color="auto" w:fill="FFFFFF"/>
        </w:rPr>
        <w:t xml:space="preserve"> Т.</w:t>
      </w:r>
      <w:r>
        <w:rPr>
          <w:sz w:val="28"/>
          <w:szCs w:val="28"/>
          <w:shd w:val="clear" w:color="auto" w:fill="FFFFFF"/>
        </w:rPr>
        <w:t xml:space="preserve"> </w:t>
      </w:r>
      <w:r w:rsidRPr="00010F99">
        <w:rPr>
          <w:sz w:val="28"/>
          <w:szCs w:val="28"/>
          <w:shd w:val="clear" w:color="auto" w:fill="FFFFFF"/>
        </w:rPr>
        <w:t>Г. Фауна моллюсков бассейна реки Вятки и Вятско-Двинской водоразд</w:t>
      </w:r>
      <w:r>
        <w:rPr>
          <w:sz w:val="28"/>
          <w:szCs w:val="28"/>
          <w:shd w:val="clear" w:color="auto" w:fill="FFFFFF"/>
        </w:rPr>
        <w:t xml:space="preserve">ельной области </w:t>
      </w:r>
      <w:r>
        <w:rPr>
          <w:sz w:val="28"/>
          <w:szCs w:val="28"/>
        </w:rPr>
        <w:t xml:space="preserve">[Текст] / </w:t>
      </w:r>
      <w:r w:rsidR="005E22B3">
        <w:rPr>
          <w:sz w:val="28"/>
          <w:szCs w:val="28"/>
          <w:shd w:val="clear" w:color="auto" w:fill="FFFFFF"/>
        </w:rPr>
        <w:t xml:space="preserve">Т. Г. </w:t>
      </w:r>
      <w:r>
        <w:rPr>
          <w:sz w:val="28"/>
          <w:szCs w:val="28"/>
          <w:shd w:val="clear" w:color="auto" w:fill="FFFFFF"/>
        </w:rPr>
        <w:t xml:space="preserve">Шихова // Автореф. дисс. канд. биол. наук. </w:t>
      </w:r>
      <w:r w:rsidR="00355B68">
        <w:rPr>
          <w:sz w:val="28"/>
          <w:szCs w:val="28"/>
        </w:rPr>
        <w:t>–</w:t>
      </w:r>
      <w:r w:rsidRPr="00010F99">
        <w:rPr>
          <w:sz w:val="28"/>
          <w:szCs w:val="28"/>
          <w:shd w:val="clear" w:color="auto" w:fill="FFFFFF"/>
        </w:rPr>
        <w:t xml:space="preserve"> С</w:t>
      </w:r>
      <w:r w:rsidR="00342AA0">
        <w:rPr>
          <w:sz w:val="28"/>
          <w:szCs w:val="28"/>
          <w:shd w:val="clear" w:color="auto" w:fill="FFFFFF"/>
        </w:rPr>
        <w:t>.</w:t>
      </w:r>
      <w:r w:rsidRPr="00010F99">
        <w:rPr>
          <w:sz w:val="28"/>
          <w:szCs w:val="28"/>
          <w:shd w:val="clear" w:color="auto" w:fill="FFFFFF"/>
        </w:rPr>
        <w:t>-Пб</w:t>
      </w:r>
      <w:r w:rsidR="00342AA0">
        <w:rPr>
          <w:sz w:val="28"/>
          <w:szCs w:val="28"/>
          <w:shd w:val="clear" w:color="auto" w:fill="FFFFFF"/>
        </w:rPr>
        <w:t>.</w:t>
      </w:r>
      <w:r w:rsidR="00D06786">
        <w:rPr>
          <w:sz w:val="28"/>
          <w:szCs w:val="28"/>
          <w:shd w:val="clear" w:color="auto" w:fill="FFFFFF"/>
        </w:rPr>
        <w:t xml:space="preserve">, </w:t>
      </w:r>
      <w:r w:rsidRPr="00010F99">
        <w:rPr>
          <w:sz w:val="28"/>
          <w:szCs w:val="28"/>
          <w:shd w:val="clear" w:color="auto" w:fill="FFFFFF"/>
        </w:rPr>
        <w:t>2004.</w:t>
      </w:r>
      <w:r w:rsidR="00355B68" w:rsidRPr="00355B68">
        <w:rPr>
          <w:sz w:val="28"/>
          <w:szCs w:val="28"/>
        </w:rPr>
        <w:t xml:space="preserve"> </w:t>
      </w:r>
      <w:r w:rsidR="00355B68">
        <w:rPr>
          <w:sz w:val="28"/>
          <w:szCs w:val="28"/>
        </w:rPr>
        <w:t>–</w:t>
      </w:r>
      <w:r w:rsidRPr="00010F99">
        <w:rPr>
          <w:sz w:val="28"/>
          <w:szCs w:val="28"/>
          <w:shd w:val="clear" w:color="auto" w:fill="FFFFFF"/>
        </w:rPr>
        <w:t xml:space="preserve"> 26 с.</w:t>
      </w:r>
    </w:p>
    <w:p w:rsidR="005628BC" w:rsidRDefault="005628BC" w:rsidP="00242DC9">
      <w:pPr>
        <w:pStyle w:val="ab"/>
        <w:numPr>
          <w:ilvl w:val="0"/>
          <w:numId w:val="16"/>
        </w:numPr>
        <w:shd w:val="clear" w:color="auto" w:fill="FFFFFF"/>
        <w:tabs>
          <w:tab w:val="left" w:pos="1134"/>
        </w:tabs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010F99">
        <w:rPr>
          <w:sz w:val="28"/>
          <w:szCs w:val="28"/>
        </w:rPr>
        <w:t xml:space="preserve"> Шитиков</w:t>
      </w:r>
      <w:r>
        <w:rPr>
          <w:sz w:val="28"/>
          <w:szCs w:val="28"/>
        </w:rPr>
        <w:t>,</w:t>
      </w:r>
      <w:r w:rsidRPr="00010F99">
        <w:rPr>
          <w:sz w:val="28"/>
          <w:szCs w:val="28"/>
        </w:rPr>
        <w:t xml:space="preserve"> В.</w:t>
      </w:r>
      <w:r>
        <w:rPr>
          <w:sz w:val="28"/>
          <w:szCs w:val="28"/>
        </w:rPr>
        <w:t xml:space="preserve"> </w:t>
      </w:r>
      <w:r w:rsidRPr="00010F99">
        <w:rPr>
          <w:sz w:val="28"/>
          <w:szCs w:val="28"/>
        </w:rPr>
        <w:t xml:space="preserve">К. Макроэкология речных сообществ: концепции, методы, модели </w:t>
      </w:r>
      <w:r>
        <w:rPr>
          <w:sz w:val="28"/>
          <w:szCs w:val="28"/>
        </w:rPr>
        <w:t xml:space="preserve">[Текст] / </w:t>
      </w:r>
      <w:r w:rsidRPr="00010F99">
        <w:rPr>
          <w:sz w:val="28"/>
          <w:szCs w:val="28"/>
        </w:rPr>
        <w:t>В.</w:t>
      </w:r>
      <w:r>
        <w:rPr>
          <w:sz w:val="28"/>
          <w:szCs w:val="28"/>
        </w:rPr>
        <w:t xml:space="preserve"> </w:t>
      </w:r>
      <w:r w:rsidRPr="00010F99">
        <w:rPr>
          <w:sz w:val="28"/>
          <w:szCs w:val="28"/>
        </w:rPr>
        <w:t>К. Шитиков, Т.</w:t>
      </w:r>
      <w:r>
        <w:rPr>
          <w:sz w:val="28"/>
          <w:szCs w:val="28"/>
        </w:rPr>
        <w:t xml:space="preserve"> </w:t>
      </w:r>
      <w:r w:rsidRPr="00010F99">
        <w:rPr>
          <w:sz w:val="28"/>
          <w:szCs w:val="28"/>
        </w:rPr>
        <w:t>Д. Зинченко, Г.</w:t>
      </w:r>
      <w:r w:rsidR="00355B68">
        <w:rPr>
          <w:sz w:val="28"/>
          <w:szCs w:val="28"/>
        </w:rPr>
        <w:t xml:space="preserve"> С. Розенберг.</w:t>
      </w:r>
      <w:r w:rsidR="00355B68" w:rsidRPr="00355B68">
        <w:rPr>
          <w:sz w:val="28"/>
          <w:szCs w:val="28"/>
        </w:rPr>
        <w:t xml:space="preserve"> </w:t>
      </w:r>
      <w:r w:rsidR="00355B68">
        <w:rPr>
          <w:sz w:val="28"/>
          <w:szCs w:val="28"/>
        </w:rPr>
        <w:t>– Тольятти</w:t>
      </w:r>
      <w:r w:rsidR="00342AA0">
        <w:rPr>
          <w:sz w:val="28"/>
          <w:szCs w:val="28"/>
        </w:rPr>
        <w:t>:</w:t>
      </w:r>
      <w:r w:rsidRPr="00010F99">
        <w:rPr>
          <w:sz w:val="28"/>
          <w:szCs w:val="28"/>
        </w:rPr>
        <w:t xml:space="preserve"> Кассандра</w:t>
      </w:r>
      <w:r w:rsidR="00D06786">
        <w:rPr>
          <w:sz w:val="28"/>
          <w:szCs w:val="28"/>
        </w:rPr>
        <w:t xml:space="preserve">, </w:t>
      </w:r>
      <w:r w:rsidR="00355B68">
        <w:rPr>
          <w:sz w:val="28"/>
          <w:szCs w:val="28"/>
        </w:rPr>
        <w:t>2011.</w:t>
      </w:r>
      <w:r w:rsidR="00355B68" w:rsidRPr="00355B68">
        <w:rPr>
          <w:sz w:val="28"/>
          <w:szCs w:val="28"/>
        </w:rPr>
        <w:t xml:space="preserve"> </w:t>
      </w:r>
      <w:r w:rsidR="00355B68">
        <w:rPr>
          <w:sz w:val="28"/>
          <w:szCs w:val="28"/>
        </w:rPr>
        <w:t>–</w:t>
      </w:r>
      <w:r w:rsidRPr="00010F99">
        <w:rPr>
          <w:sz w:val="28"/>
          <w:szCs w:val="28"/>
        </w:rPr>
        <w:t xml:space="preserve"> 255 с.</w:t>
      </w:r>
    </w:p>
    <w:p w:rsidR="005628BC" w:rsidRPr="00010F99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Щербина</w:t>
      </w:r>
      <w:r>
        <w:rPr>
          <w:rFonts w:ascii="Times New Roman" w:hAnsi="Times New Roman"/>
          <w:sz w:val="28"/>
          <w:szCs w:val="28"/>
          <w:shd w:val="clear" w:color="auto" w:fill="FFFFFF"/>
        </w:rPr>
        <w:t>,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 xml:space="preserve"> Г.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Х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 xml:space="preserve">. Структура макрозообентоса некоторых озер Монголии </w:t>
      </w:r>
      <w:r>
        <w:rPr>
          <w:rFonts w:ascii="Times New Roman" w:hAnsi="Times New Roman"/>
          <w:sz w:val="28"/>
          <w:szCs w:val="28"/>
        </w:rPr>
        <w:t xml:space="preserve">[Текст] / </w:t>
      </w:r>
      <w:r>
        <w:rPr>
          <w:rFonts w:ascii="Times New Roman" w:hAnsi="Times New Roman"/>
          <w:sz w:val="28"/>
          <w:szCs w:val="28"/>
          <w:shd w:val="clear" w:color="auto" w:fill="FFFFFF"/>
        </w:rPr>
        <w:t>Г. Х. Щербина, Ч. А. Аюушсурэн</w:t>
      </w:r>
      <w:r w:rsidR="00342AA0">
        <w:rPr>
          <w:rFonts w:ascii="Times New Roman" w:hAnsi="Times New Roman"/>
          <w:sz w:val="28"/>
          <w:szCs w:val="28"/>
          <w:shd w:val="clear" w:color="auto" w:fill="FFFFFF"/>
        </w:rPr>
        <w:t xml:space="preserve"> //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Биология внутренних вод.</w:t>
      </w:r>
      <w:r w:rsidR="00355B68" w:rsidRPr="00355B68">
        <w:rPr>
          <w:rFonts w:ascii="Times New Roman" w:hAnsi="Times New Roman"/>
          <w:sz w:val="28"/>
          <w:szCs w:val="28"/>
        </w:rPr>
        <w:t xml:space="preserve"> </w:t>
      </w:r>
      <w:r w:rsidR="00355B68">
        <w:rPr>
          <w:rFonts w:ascii="Times New Roman" w:hAnsi="Times New Roman"/>
          <w:sz w:val="28"/>
          <w:szCs w:val="28"/>
        </w:rPr>
        <w:t>–</w:t>
      </w:r>
      <w:r w:rsidR="00CD1A89">
        <w:rPr>
          <w:rFonts w:ascii="Times New Roman" w:hAnsi="Times New Roman"/>
          <w:sz w:val="28"/>
          <w:szCs w:val="28"/>
          <w:shd w:val="clear" w:color="auto" w:fill="FFFFFF"/>
        </w:rPr>
        <w:t xml:space="preserve"> 2007. – </w:t>
      </w:r>
      <w:r w:rsidR="00353A52">
        <w:rPr>
          <w:rFonts w:ascii="Times New Roman" w:hAnsi="Times New Roman"/>
          <w:sz w:val="28"/>
          <w:szCs w:val="28"/>
          <w:shd w:val="clear" w:color="auto" w:fill="FFFFFF"/>
        </w:rPr>
        <w:t>№ </w:t>
      </w:r>
      <w:r>
        <w:rPr>
          <w:rFonts w:ascii="Times New Roman" w:hAnsi="Times New Roman"/>
          <w:sz w:val="28"/>
          <w:szCs w:val="28"/>
          <w:shd w:val="clear" w:color="auto" w:fill="FFFFFF"/>
        </w:rPr>
        <w:t>2.</w:t>
      </w:r>
      <w:r w:rsidR="00355B68" w:rsidRPr="00355B68">
        <w:rPr>
          <w:rFonts w:ascii="Times New Roman" w:hAnsi="Times New Roman"/>
          <w:sz w:val="28"/>
          <w:szCs w:val="28"/>
        </w:rPr>
        <w:t xml:space="preserve"> </w:t>
      </w:r>
      <w:r w:rsidR="00355B68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С. 62</w:t>
      </w:r>
      <w:r>
        <w:rPr>
          <w:rFonts w:ascii="Times New Roman" w:hAnsi="Times New Roman"/>
          <w:sz w:val="28"/>
          <w:szCs w:val="28"/>
          <w:shd w:val="clear" w:color="auto" w:fill="FFFFFF"/>
        </w:rPr>
        <w:t>-</w:t>
      </w:r>
      <w:r w:rsidRPr="00010F99">
        <w:rPr>
          <w:rFonts w:ascii="Times New Roman" w:hAnsi="Times New Roman"/>
          <w:sz w:val="28"/>
          <w:szCs w:val="28"/>
          <w:shd w:val="clear" w:color="auto" w:fill="FFFFFF"/>
        </w:rPr>
        <w:t>70.</w:t>
      </w:r>
    </w:p>
    <w:p w:rsidR="005628BC" w:rsidRPr="002C7CB7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1660D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Окский государственный заповедник, </w:t>
      </w:r>
      <w:r>
        <w:rPr>
          <w:rFonts w:ascii="Times New Roman" w:hAnsi="Times New Roman"/>
          <w:sz w:val="28"/>
          <w:szCs w:val="28"/>
        </w:rPr>
        <w:t xml:space="preserve">[Электронный ресурс] / </w:t>
      </w:r>
      <w:r w:rsidRPr="001660D0">
        <w:rPr>
          <w:rFonts w:ascii="Times New Roman" w:hAnsi="Times New Roman"/>
          <w:sz w:val="28"/>
          <w:szCs w:val="28"/>
        </w:rPr>
        <w:t>Режим доступа:</w:t>
      </w:r>
      <w:r>
        <w:rPr>
          <w:rFonts w:ascii="Times New Roman" w:hAnsi="Times New Roman"/>
          <w:sz w:val="28"/>
          <w:szCs w:val="28"/>
        </w:rPr>
        <w:t xml:space="preserve"> </w:t>
      </w:r>
      <w:r w:rsidRPr="00295AF5">
        <w:rPr>
          <w:rFonts w:ascii="Times New Roman" w:hAnsi="Times New Roman"/>
          <w:sz w:val="28"/>
          <w:szCs w:val="28"/>
          <w:shd w:val="clear" w:color="auto" w:fill="FFFFFF"/>
        </w:rPr>
        <w:t>http: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295AF5">
        <w:rPr>
          <w:rFonts w:ascii="Times New Roman" w:hAnsi="Times New Roman"/>
          <w:sz w:val="28"/>
          <w:szCs w:val="28"/>
          <w:shd w:val="clear" w:color="auto" w:fill="FFFFFF"/>
        </w:rPr>
        <w:t>//oksky-reserve.ru</w:t>
      </w:r>
      <w:r w:rsidR="00CD5B3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, свободный.</w:t>
      </w:r>
      <w:r w:rsidR="00CD5B3B" w:rsidRPr="00355B68">
        <w:rPr>
          <w:rFonts w:ascii="Times New Roman" w:hAnsi="Times New Roman"/>
          <w:sz w:val="28"/>
          <w:szCs w:val="28"/>
        </w:rPr>
        <w:t xml:space="preserve"> </w:t>
      </w:r>
      <w:r w:rsidR="00355B68">
        <w:rPr>
          <w:rFonts w:ascii="Times New Roman" w:hAnsi="Times New Roman"/>
          <w:sz w:val="28"/>
          <w:szCs w:val="28"/>
        </w:rPr>
        <w:t>–</w:t>
      </w:r>
      <w:r w:rsidRPr="001660D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Загл. с экрана.</w:t>
      </w:r>
    </w:p>
    <w:p w:rsidR="005628BC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487678">
        <w:rPr>
          <w:rFonts w:ascii="Times New Roman" w:hAnsi="Times New Roman"/>
          <w:sz w:val="28"/>
          <w:szCs w:val="28"/>
          <w:shd w:val="clear" w:color="auto" w:fill="FFFFFF"/>
        </w:rPr>
        <w:t>Сынтульское-озеро-пруд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, </w:t>
      </w:r>
      <w:r>
        <w:rPr>
          <w:rFonts w:ascii="Times New Roman" w:hAnsi="Times New Roman"/>
          <w:sz w:val="28"/>
          <w:szCs w:val="28"/>
        </w:rPr>
        <w:t xml:space="preserve">[Электронный ресурс] / 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Режим доступа: </w:t>
      </w:r>
      <w:r w:rsidRPr="00295AF5">
        <w:rPr>
          <w:rFonts w:ascii="Times New Roman" w:hAnsi="Times New Roman"/>
          <w:sz w:val="28"/>
          <w:szCs w:val="28"/>
          <w:shd w:val="clear" w:color="auto" w:fill="FFFFFF"/>
        </w:rPr>
        <w:t>http: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295AF5">
        <w:rPr>
          <w:rFonts w:ascii="Times New Roman" w:hAnsi="Times New Roman"/>
          <w:sz w:val="28"/>
          <w:szCs w:val="28"/>
          <w:shd w:val="clear" w:color="auto" w:fill="FFFFFF"/>
        </w:rPr>
        <w:t>//oopt.aari.ru/oopt/</w:t>
      </w:r>
      <w:r w:rsidR="00CD5B3B">
        <w:rPr>
          <w:rFonts w:ascii="Times New Roman" w:hAnsi="Times New Roman"/>
          <w:sz w:val="28"/>
          <w:szCs w:val="28"/>
          <w:shd w:val="clear" w:color="auto" w:fill="FFFFFF"/>
        </w:rPr>
        <w:t xml:space="preserve">, </w:t>
      </w:r>
      <w:r w:rsidR="00CD5B3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свободный.</w:t>
      </w:r>
      <w:r w:rsidR="00355B68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355B68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Загл. с экрана.</w:t>
      </w:r>
    </w:p>
    <w:p w:rsidR="005628BC" w:rsidRPr="00A175AE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  <w:lang w:val="en-US"/>
        </w:rPr>
      </w:pPr>
      <w:r w:rsidRPr="00A175AE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Dillon</w:t>
      </w:r>
      <w:r w:rsidRPr="004F3819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, </w:t>
      </w:r>
      <w:r w:rsidRPr="00A175AE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R</w:t>
      </w:r>
      <w:r w:rsidRPr="00355B68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.</w:t>
      </w:r>
      <w:r w:rsidRPr="00A175AE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T</w:t>
      </w:r>
      <w:r w:rsidRPr="003C4567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. </w:t>
      </w:r>
      <w:r w:rsidRPr="00A175AE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The</w:t>
      </w:r>
      <w:r w:rsidRPr="003C4567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</w:t>
      </w:r>
      <w:r w:rsidRPr="00A175AE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ec</w:t>
      </w: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ology</w:t>
      </w:r>
      <w:r w:rsidRPr="003C4567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</w:t>
      </w: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of</w:t>
      </w:r>
      <w:r w:rsidRPr="003C4567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</w:t>
      </w: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freshwater molluscs</w:t>
      </w:r>
      <w:r w:rsidRPr="003C4567">
        <w:rPr>
          <w:rFonts w:ascii="Times New Roman" w:hAnsi="Times New Roman"/>
          <w:sz w:val="28"/>
          <w:szCs w:val="28"/>
          <w:lang w:val="en-US"/>
        </w:rPr>
        <w:t xml:space="preserve"> [</w:t>
      </w:r>
      <w:r>
        <w:rPr>
          <w:rFonts w:ascii="Times New Roman" w:hAnsi="Times New Roman"/>
          <w:sz w:val="28"/>
          <w:szCs w:val="28"/>
        </w:rPr>
        <w:t>Текст</w:t>
      </w:r>
      <w:r w:rsidRPr="003C4567">
        <w:rPr>
          <w:rFonts w:ascii="Times New Roman" w:hAnsi="Times New Roman"/>
          <w:sz w:val="28"/>
          <w:szCs w:val="28"/>
          <w:lang w:val="en-US"/>
        </w:rPr>
        <w:t xml:space="preserve">] / </w:t>
      </w: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R.T. Dillon</w:t>
      </w:r>
      <w:r w:rsidRPr="003C4567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.</w:t>
      </w:r>
      <w:r w:rsidR="00355B68" w:rsidRPr="00355B68">
        <w:rPr>
          <w:rFonts w:ascii="Times New Roman" w:hAnsi="Times New Roman"/>
          <w:sz w:val="28"/>
          <w:szCs w:val="28"/>
          <w:lang w:val="en-US"/>
        </w:rPr>
        <w:t xml:space="preserve"> –</w:t>
      </w:r>
      <w:r w:rsidRPr="00A175AE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Cambridge</w:t>
      </w:r>
      <w:r w:rsidRPr="003C4567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.</w:t>
      </w: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: University Press</w:t>
      </w:r>
      <w:r w:rsidRPr="003C4567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.</w:t>
      </w:r>
      <w:r w:rsidR="00355B68" w:rsidRPr="00355B68">
        <w:rPr>
          <w:rFonts w:ascii="Times New Roman" w:hAnsi="Times New Roman"/>
          <w:sz w:val="28"/>
          <w:szCs w:val="28"/>
          <w:lang w:val="en-US"/>
        </w:rPr>
        <w:t xml:space="preserve"> –</w:t>
      </w: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2000.</w:t>
      </w:r>
      <w:r w:rsidR="00355B68" w:rsidRPr="00355B68">
        <w:rPr>
          <w:rFonts w:ascii="Times New Roman" w:hAnsi="Times New Roman"/>
          <w:sz w:val="28"/>
          <w:szCs w:val="28"/>
          <w:lang w:val="en-US"/>
        </w:rPr>
        <w:t xml:space="preserve"> –</w:t>
      </w:r>
      <w:r w:rsidRPr="00A175AE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509 p.</w:t>
      </w:r>
    </w:p>
    <w:p w:rsidR="005628BC" w:rsidRPr="00010F99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  <w:lang w:val="en-US"/>
        </w:rPr>
      </w:pPr>
      <w:r w:rsidRPr="00010F99">
        <w:rPr>
          <w:rFonts w:ascii="Times New Roman" w:hAnsi="Times New Roman"/>
          <w:sz w:val="28"/>
          <w:szCs w:val="28"/>
          <w:lang w:val="en-US"/>
        </w:rPr>
        <w:t>Kownacki</w:t>
      </w:r>
      <w:r w:rsidRPr="003C4567">
        <w:rPr>
          <w:rFonts w:ascii="Times New Roman" w:hAnsi="Times New Roman"/>
          <w:sz w:val="28"/>
          <w:szCs w:val="28"/>
          <w:lang w:val="en-US"/>
        </w:rPr>
        <w:t>,</w:t>
      </w:r>
      <w:r w:rsidRPr="00010F99">
        <w:rPr>
          <w:rFonts w:ascii="Times New Roman" w:hAnsi="Times New Roman"/>
          <w:sz w:val="28"/>
          <w:szCs w:val="28"/>
          <w:lang w:val="en-US"/>
        </w:rPr>
        <w:t xml:space="preserve"> A. Taxocens of Chironomidae in streams of the Polish Hight</w:t>
      </w:r>
      <w:r w:rsidR="00355B68" w:rsidRPr="00355B68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010F99">
        <w:rPr>
          <w:rFonts w:ascii="Times New Roman" w:hAnsi="Times New Roman"/>
          <w:sz w:val="28"/>
          <w:szCs w:val="28"/>
          <w:lang w:val="en-US"/>
        </w:rPr>
        <w:t xml:space="preserve">Tatra, Mts </w:t>
      </w:r>
      <w:r w:rsidRPr="003C4567">
        <w:rPr>
          <w:rFonts w:ascii="Times New Roman" w:hAnsi="Times New Roman"/>
          <w:sz w:val="28"/>
          <w:szCs w:val="28"/>
          <w:lang w:val="en-US"/>
        </w:rPr>
        <w:t>[</w:t>
      </w:r>
      <w:r>
        <w:rPr>
          <w:rFonts w:ascii="Times New Roman" w:hAnsi="Times New Roman"/>
          <w:sz w:val="28"/>
          <w:szCs w:val="28"/>
        </w:rPr>
        <w:t>Текст</w:t>
      </w:r>
      <w:r w:rsidRPr="003C4567">
        <w:rPr>
          <w:rFonts w:ascii="Times New Roman" w:hAnsi="Times New Roman"/>
          <w:sz w:val="28"/>
          <w:szCs w:val="28"/>
          <w:lang w:val="en-US"/>
        </w:rPr>
        <w:t xml:space="preserve">] / </w:t>
      </w:r>
      <w:r>
        <w:rPr>
          <w:rFonts w:ascii="Times New Roman" w:hAnsi="Times New Roman"/>
          <w:sz w:val="28"/>
          <w:szCs w:val="28"/>
          <w:lang w:val="en-US"/>
        </w:rPr>
        <w:t xml:space="preserve"> A. Kownacki // Acta</w:t>
      </w:r>
      <w:r w:rsidRPr="005628BC">
        <w:rPr>
          <w:rFonts w:ascii="Times New Roman" w:hAnsi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Hydrobiol.</w:t>
      </w:r>
      <w:r w:rsidR="00355B68" w:rsidRPr="00355B68">
        <w:rPr>
          <w:rFonts w:ascii="Times New Roman" w:hAnsi="Times New Roman"/>
          <w:sz w:val="28"/>
          <w:szCs w:val="28"/>
          <w:lang w:val="en-US"/>
        </w:rPr>
        <w:t xml:space="preserve"> –</w:t>
      </w:r>
      <w:r>
        <w:rPr>
          <w:rFonts w:ascii="Times New Roman" w:hAnsi="Times New Roman"/>
          <w:sz w:val="28"/>
          <w:szCs w:val="28"/>
          <w:lang w:val="en-US"/>
        </w:rPr>
        <w:t xml:space="preserve"> 1971.</w:t>
      </w:r>
      <w:r w:rsidR="00355B68" w:rsidRPr="00355B68">
        <w:rPr>
          <w:rFonts w:ascii="Times New Roman" w:hAnsi="Times New Roman"/>
          <w:sz w:val="28"/>
          <w:szCs w:val="28"/>
          <w:lang w:val="en-US"/>
        </w:rPr>
        <w:t xml:space="preserve"> –</w:t>
      </w:r>
      <w:r>
        <w:rPr>
          <w:rFonts w:ascii="Times New Roman" w:hAnsi="Times New Roman"/>
          <w:sz w:val="28"/>
          <w:szCs w:val="28"/>
          <w:lang w:val="en-US"/>
        </w:rPr>
        <w:t xml:space="preserve"> № 2.</w:t>
      </w:r>
      <w:r w:rsidR="00355B68" w:rsidRPr="00355B68">
        <w:rPr>
          <w:rFonts w:ascii="Times New Roman" w:hAnsi="Times New Roman"/>
          <w:sz w:val="28"/>
          <w:szCs w:val="28"/>
          <w:lang w:val="en-US"/>
        </w:rPr>
        <w:t xml:space="preserve"> –</w:t>
      </w:r>
      <w:r w:rsidRPr="00010F99">
        <w:rPr>
          <w:rFonts w:ascii="Times New Roman" w:hAnsi="Times New Roman"/>
          <w:sz w:val="28"/>
          <w:szCs w:val="28"/>
          <w:lang w:val="en-US"/>
        </w:rPr>
        <w:t xml:space="preserve"> P. 439</w:t>
      </w:r>
      <w:r w:rsidRPr="00D05941">
        <w:rPr>
          <w:rFonts w:ascii="Times New Roman" w:hAnsi="Times New Roman"/>
          <w:sz w:val="28"/>
          <w:szCs w:val="28"/>
          <w:lang w:val="en-US"/>
        </w:rPr>
        <w:t>-</w:t>
      </w:r>
      <w:r w:rsidRPr="00010F99">
        <w:rPr>
          <w:rFonts w:ascii="Times New Roman" w:hAnsi="Times New Roman"/>
          <w:sz w:val="28"/>
          <w:szCs w:val="28"/>
          <w:lang w:val="en-US"/>
        </w:rPr>
        <w:t>463.</w:t>
      </w:r>
    </w:p>
    <w:p w:rsidR="005628BC" w:rsidRPr="00A175AE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  <w:lang w:val="en-US"/>
        </w:rPr>
      </w:pPr>
      <w:r w:rsidRPr="003C4567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</w:t>
      </w:r>
      <w:r w:rsidRPr="00164CB5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Lee</w:t>
      </w:r>
      <w:r w:rsidRPr="005628BC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,</w:t>
      </w:r>
      <w:r w:rsidRPr="00164CB5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M.S.Y. The molecularisation of taxonomy </w:t>
      </w:r>
      <w:r w:rsidRPr="003C4567">
        <w:rPr>
          <w:rFonts w:ascii="Times New Roman" w:hAnsi="Times New Roman"/>
          <w:sz w:val="28"/>
          <w:szCs w:val="28"/>
          <w:lang w:val="en-US"/>
        </w:rPr>
        <w:t>[</w:t>
      </w:r>
      <w:r>
        <w:rPr>
          <w:rFonts w:ascii="Times New Roman" w:hAnsi="Times New Roman"/>
          <w:sz w:val="28"/>
          <w:szCs w:val="28"/>
        </w:rPr>
        <w:t>Текст</w:t>
      </w:r>
      <w:r w:rsidRPr="003C4567">
        <w:rPr>
          <w:rFonts w:ascii="Times New Roman" w:hAnsi="Times New Roman"/>
          <w:sz w:val="28"/>
          <w:szCs w:val="28"/>
          <w:lang w:val="en-US"/>
        </w:rPr>
        <w:t xml:space="preserve">] / </w:t>
      </w: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M.S.Y. Lee </w:t>
      </w:r>
      <w:r w:rsidRPr="00164CB5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// Invertebrate Systematics. </w:t>
      </w:r>
      <w:r w:rsidR="00355B68" w:rsidRPr="00355B68">
        <w:rPr>
          <w:rFonts w:ascii="Times New Roman" w:hAnsi="Times New Roman"/>
          <w:sz w:val="28"/>
          <w:szCs w:val="28"/>
          <w:lang w:val="en-US"/>
        </w:rPr>
        <w:t xml:space="preserve">– </w:t>
      </w:r>
      <w:r w:rsidRPr="00164CB5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2004.</w:t>
      </w:r>
      <w:r w:rsidR="00355B68" w:rsidRPr="00355B68">
        <w:rPr>
          <w:rFonts w:ascii="Times New Roman" w:hAnsi="Times New Roman"/>
          <w:sz w:val="28"/>
          <w:szCs w:val="28"/>
          <w:lang w:val="en-US"/>
        </w:rPr>
        <w:t xml:space="preserve"> –</w:t>
      </w:r>
      <w:r w:rsidRPr="005628BC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№ </w:t>
      </w:r>
      <w:r w:rsidRPr="00164CB5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18.</w:t>
      </w:r>
      <w:r w:rsidR="00CD1A89" w:rsidRPr="00CD1A89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</w:t>
      </w:r>
      <w:r w:rsidR="00CD1A89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–</w:t>
      </w:r>
      <w:r w:rsidRPr="00164CB5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P. 1-6.</w:t>
      </w:r>
    </w:p>
    <w:p w:rsidR="005628BC" w:rsidRPr="00A175AE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  <w:lang w:val="en-US"/>
        </w:rPr>
      </w:pPr>
      <w:r w:rsidRPr="00A175AE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Strayer, D. L. Freshwater mussel ecolog</w:t>
      </w: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y</w:t>
      </w:r>
      <w:r w:rsidRPr="003C4567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</w:t>
      </w:r>
      <w:r w:rsidRPr="003C4567">
        <w:rPr>
          <w:rFonts w:ascii="Times New Roman" w:hAnsi="Times New Roman"/>
          <w:sz w:val="28"/>
          <w:szCs w:val="28"/>
          <w:lang w:val="en-US"/>
        </w:rPr>
        <w:t>[</w:t>
      </w:r>
      <w:r>
        <w:rPr>
          <w:rFonts w:ascii="Times New Roman" w:hAnsi="Times New Roman"/>
          <w:sz w:val="28"/>
          <w:szCs w:val="28"/>
        </w:rPr>
        <w:t>Текст</w:t>
      </w:r>
      <w:r w:rsidRPr="003C4567">
        <w:rPr>
          <w:rFonts w:ascii="Times New Roman" w:hAnsi="Times New Roman"/>
          <w:sz w:val="28"/>
          <w:szCs w:val="28"/>
          <w:lang w:val="en-US"/>
        </w:rPr>
        <w:t xml:space="preserve">] / </w:t>
      </w: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D. L.</w:t>
      </w:r>
      <w:r w:rsidRPr="00A175AE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</w:t>
      </w: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Strayer</w:t>
      </w:r>
      <w:r w:rsidRPr="003C4567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.</w:t>
      </w:r>
      <w:r w:rsidR="00355B68" w:rsidRPr="00355B68">
        <w:rPr>
          <w:rFonts w:ascii="Times New Roman" w:hAnsi="Times New Roman"/>
          <w:sz w:val="28"/>
          <w:szCs w:val="28"/>
          <w:lang w:val="en-US"/>
        </w:rPr>
        <w:t xml:space="preserve"> –</w:t>
      </w:r>
      <w:r w:rsidRPr="003C4567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</w:t>
      </w: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Lon</w:t>
      </w:r>
      <w:r w:rsidRPr="00A175AE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don</w:t>
      </w:r>
      <w:r w:rsidRPr="003C4567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.</w:t>
      </w:r>
      <w:r w:rsidRPr="00A175AE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: Universi</w:t>
      </w: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ty of California Press</w:t>
      </w:r>
      <w:r w:rsidRPr="003C4567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.</w:t>
      </w:r>
      <w:r w:rsidR="00355B68" w:rsidRPr="00355B68">
        <w:rPr>
          <w:rFonts w:ascii="Times New Roman" w:hAnsi="Times New Roman"/>
          <w:sz w:val="28"/>
          <w:szCs w:val="28"/>
          <w:lang w:val="en-US"/>
        </w:rPr>
        <w:t xml:space="preserve"> –</w:t>
      </w: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2008.</w:t>
      </w:r>
      <w:r w:rsidR="00355B68" w:rsidRPr="00355B68">
        <w:rPr>
          <w:rFonts w:ascii="Times New Roman" w:hAnsi="Times New Roman"/>
          <w:sz w:val="28"/>
          <w:szCs w:val="28"/>
          <w:lang w:val="en-US"/>
        </w:rPr>
        <w:t xml:space="preserve"> –</w:t>
      </w:r>
      <w:r w:rsidRPr="00A175AE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205 p.</w:t>
      </w:r>
    </w:p>
    <w:p w:rsidR="005628BC" w:rsidRPr="00010F99" w:rsidRDefault="005628BC" w:rsidP="00242DC9">
      <w:pPr>
        <w:pStyle w:val="a3"/>
        <w:numPr>
          <w:ilvl w:val="0"/>
          <w:numId w:val="1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  <w:lang w:val="en-US"/>
        </w:rPr>
      </w:pP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Vaughn</w:t>
      </w:r>
      <w:r w:rsidRPr="005628BC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,</w:t>
      </w: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C.</w:t>
      </w:r>
      <w:r w:rsidRPr="002C7CB7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</w:t>
      </w: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C.</w:t>
      </w:r>
      <w:r w:rsidRPr="003C4567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</w:t>
      </w:r>
      <w:r w:rsidRPr="00010F99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The functional role of burrowing bivalves in freshwater ecosystems </w:t>
      </w:r>
      <w:r w:rsidRPr="002C7CB7">
        <w:rPr>
          <w:rFonts w:ascii="Times New Roman" w:hAnsi="Times New Roman"/>
          <w:sz w:val="28"/>
          <w:szCs w:val="28"/>
          <w:lang w:val="en-US"/>
        </w:rPr>
        <w:t>[</w:t>
      </w:r>
      <w:r>
        <w:rPr>
          <w:rFonts w:ascii="Times New Roman" w:hAnsi="Times New Roman"/>
          <w:sz w:val="28"/>
          <w:szCs w:val="28"/>
        </w:rPr>
        <w:t>Текст</w:t>
      </w:r>
      <w:r w:rsidRPr="002C7CB7">
        <w:rPr>
          <w:rFonts w:ascii="Times New Roman" w:hAnsi="Times New Roman"/>
          <w:sz w:val="28"/>
          <w:szCs w:val="28"/>
          <w:lang w:val="en-US"/>
        </w:rPr>
        <w:t xml:space="preserve">] / </w:t>
      </w: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C.</w:t>
      </w:r>
      <w:r w:rsidRPr="002C7CB7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</w:t>
      </w: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C.</w:t>
      </w:r>
      <w:r w:rsidRPr="002C7CB7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</w:t>
      </w: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Vaughn</w:t>
      </w:r>
      <w:r w:rsidRPr="002C7CB7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,</w:t>
      </w: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C.</w:t>
      </w:r>
      <w:r w:rsidR="00242DC9" w:rsidRPr="00242DC9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</w:t>
      </w: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C. Hakenkamp </w:t>
      </w:r>
      <w:r w:rsidRPr="00010F99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// J. Freshwater biology.</w:t>
      </w:r>
      <w:r w:rsidR="00355B68" w:rsidRPr="00355B68">
        <w:rPr>
          <w:rFonts w:ascii="Times New Roman" w:hAnsi="Times New Roman"/>
          <w:sz w:val="28"/>
          <w:szCs w:val="28"/>
          <w:lang w:val="en-US"/>
        </w:rPr>
        <w:t xml:space="preserve"> –</w:t>
      </w:r>
      <w:r w:rsidRPr="00010F99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2001.</w:t>
      </w:r>
      <w:r w:rsidR="00355B68" w:rsidRPr="00355B68">
        <w:rPr>
          <w:rFonts w:ascii="Times New Roman" w:hAnsi="Times New Roman"/>
          <w:sz w:val="28"/>
          <w:szCs w:val="28"/>
          <w:lang w:val="en-US"/>
        </w:rPr>
        <w:t xml:space="preserve"> –</w:t>
      </w:r>
      <w:r w:rsidRPr="005628BC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№</w:t>
      </w:r>
      <w:r w:rsidRPr="00010F99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46.</w:t>
      </w: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 xml:space="preserve"> </w:t>
      </w:r>
      <w:r w:rsidR="00355B68" w:rsidRPr="00355B68">
        <w:rPr>
          <w:rFonts w:ascii="Times New Roman" w:hAnsi="Times New Roman"/>
          <w:sz w:val="28"/>
          <w:szCs w:val="28"/>
          <w:lang w:val="en-US"/>
        </w:rPr>
        <w:t xml:space="preserve">– </w:t>
      </w: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P. 141-1</w:t>
      </w:r>
      <w:r w:rsidRPr="00010F99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46.</w:t>
      </w:r>
    </w:p>
    <w:p w:rsidR="006F02F4" w:rsidRPr="004F3819" w:rsidRDefault="00EC0768" w:rsidP="000B5111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4F3819">
        <w:rPr>
          <w:rFonts w:ascii="Times New Roman" w:hAnsi="Times New Roman"/>
          <w:sz w:val="28"/>
          <w:szCs w:val="28"/>
        </w:rPr>
        <w:br w:type="page"/>
      </w:r>
      <w:r w:rsidR="00295AF5" w:rsidRPr="005628BC">
        <w:rPr>
          <w:rFonts w:ascii="Times New Roman" w:hAnsi="Times New Roman"/>
          <w:sz w:val="28"/>
          <w:szCs w:val="28"/>
        </w:rPr>
        <w:t>ПРИЛОЖЕНИЕ</w:t>
      </w:r>
      <w:r w:rsidR="00295AF5" w:rsidRPr="004F3819">
        <w:rPr>
          <w:rFonts w:ascii="Times New Roman" w:hAnsi="Times New Roman"/>
          <w:sz w:val="28"/>
          <w:szCs w:val="28"/>
        </w:rPr>
        <w:t xml:space="preserve"> </w:t>
      </w:r>
      <w:r w:rsidR="002E3C5B" w:rsidRPr="005628BC">
        <w:rPr>
          <w:rFonts w:ascii="Times New Roman" w:hAnsi="Times New Roman"/>
          <w:sz w:val="28"/>
          <w:szCs w:val="28"/>
        </w:rPr>
        <w:t>А</w:t>
      </w:r>
    </w:p>
    <w:p w:rsidR="007F2785" w:rsidRPr="004F3819" w:rsidRDefault="007F2785" w:rsidP="007F2785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6F02F4" w:rsidRPr="004F3819" w:rsidRDefault="006F02F4" w:rsidP="00D87CC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5628BC">
        <w:rPr>
          <w:rFonts w:ascii="Times New Roman" w:hAnsi="Times New Roman"/>
          <w:sz w:val="28"/>
          <w:szCs w:val="28"/>
        </w:rPr>
        <w:t>Расчет</w:t>
      </w:r>
      <w:r w:rsidRPr="004F3819">
        <w:rPr>
          <w:rFonts w:ascii="Times New Roman" w:hAnsi="Times New Roman"/>
          <w:sz w:val="28"/>
          <w:szCs w:val="28"/>
        </w:rPr>
        <w:t xml:space="preserve"> </w:t>
      </w:r>
      <w:r w:rsidRPr="005628BC">
        <w:rPr>
          <w:rFonts w:ascii="Times New Roman" w:hAnsi="Times New Roman"/>
          <w:sz w:val="28"/>
          <w:szCs w:val="28"/>
        </w:rPr>
        <w:t>встречаемости</w:t>
      </w:r>
      <w:r w:rsidRPr="004F3819">
        <w:rPr>
          <w:rFonts w:ascii="Times New Roman" w:hAnsi="Times New Roman"/>
          <w:sz w:val="28"/>
          <w:szCs w:val="28"/>
        </w:rPr>
        <w:t xml:space="preserve"> </w:t>
      </w:r>
      <w:r w:rsidRPr="005628BC">
        <w:rPr>
          <w:rFonts w:ascii="Times New Roman" w:hAnsi="Times New Roman"/>
          <w:sz w:val="28"/>
          <w:szCs w:val="28"/>
        </w:rPr>
        <w:t>видов</w:t>
      </w:r>
      <w:r w:rsidRPr="004F3819">
        <w:rPr>
          <w:rFonts w:ascii="Times New Roman" w:hAnsi="Times New Roman"/>
          <w:sz w:val="28"/>
          <w:szCs w:val="28"/>
        </w:rPr>
        <w:t xml:space="preserve"> </w:t>
      </w:r>
      <w:r w:rsidR="003F00F2" w:rsidRPr="005628BC">
        <w:rPr>
          <w:rFonts w:ascii="Times New Roman" w:hAnsi="Times New Roman"/>
          <w:sz w:val="28"/>
          <w:szCs w:val="28"/>
        </w:rPr>
        <w:t>моллюсков</w:t>
      </w:r>
      <w:r w:rsidR="003F00F2" w:rsidRPr="004F3819">
        <w:rPr>
          <w:rFonts w:ascii="Times New Roman" w:hAnsi="Times New Roman"/>
          <w:sz w:val="28"/>
          <w:szCs w:val="28"/>
        </w:rPr>
        <w:t xml:space="preserve"> </w:t>
      </w:r>
      <w:r w:rsidRPr="005628BC">
        <w:rPr>
          <w:rFonts w:ascii="Times New Roman" w:hAnsi="Times New Roman"/>
          <w:sz w:val="28"/>
          <w:szCs w:val="28"/>
        </w:rPr>
        <w:t>для</w:t>
      </w:r>
      <w:r w:rsidRPr="004F3819">
        <w:rPr>
          <w:rFonts w:ascii="Times New Roman" w:hAnsi="Times New Roman"/>
          <w:sz w:val="28"/>
          <w:szCs w:val="28"/>
        </w:rPr>
        <w:t xml:space="preserve"> </w:t>
      </w:r>
      <w:r w:rsidRPr="005628BC">
        <w:rPr>
          <w:rFonts w:ascii="Times New Roman" w:hAnsi="Times New Roman"/>
          <w:sz w:val="28"/>
          <w:szCs w:val="28"/>
        </w:rPr>
        <w:t>р</w:t>
      </w:r>
      <w:r w:rsidRPr="004F3819">
        <w:rPr>
          <w:rFonts w:ascii="Times New Roman" w:hAnsi="Times New Roman"/>
          <w:sz w:val="28"/>
          <w:szCs w:val="28"/>
        </w:rPr>
        <w:t xml:space="preserve">. </w:t>
      </w:r>
      <w:r w:rsidRPr="005628BC">
        <w:rPr>
          <w:rFonts w:ascii="Times New Roman" w:hAnsi="Times New Roman"/>
          <w:sz w:val="28"/>
          <w:szCs w:val="28"/>
        </w:rPr>
        <w:t>Пры</w:t>
      </w:r>
      <w:r w:rsidRPr="004F3819">
        <w:rPr>
          <w:rFonts w:ascii="Times New Roman" w:hAnsi="Times New Roman"/>
          <w:sz w:val="28"/>
          <w:szCs w:val="28"/>
        </w:rPr>
        <w:t>.</w:t>
      </w:r>
    </w:p>
    <w:p w:rsidR="006F02F4" w:rsidRPr="002D0BE8" w:rsidRDefault="002D0BE8" w:rsidP="0014421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Pi 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Up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27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144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×100 %=0,188  </m:t>
          </m:r>
        </m:oMath>
      </m:oMathPara>
    </w:p>
    <w:p w:rsidR="006F02F4" w:rsidRPr="005628BC" w:rsidRDefault="002D0BE8" w:rsidP="00144210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Ut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19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100 %=0,132</m:t>
          </m:r>
        </m:oMath>
      </m:oMathPara>
    </w:p>
    <w:p w:rsidR="006F02F4" w:rsidRPr="005628BC" w:rsidRDefault="002D0BE8" w:rsidP="00144210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S c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3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100 %=0,02</m:t>
          </m:r>
        </m:oMath>
      </m:oMathPara>
    </w:p>
    <w:p w:rsidR="006F02F4" w:rsidRPr="005628BC" w:rsidRDefault="002D0BE8" w:rsidP="00144210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L</m:t>
              </m:r>
              <m:r>
                <m:rPr>
                  <m:sty m:val="p"/>
                </m:rPr>
                <w:rPr>
                  <w:rFonts w:ascii="Cambria Math" w:hAnsi="Cambria Math"/>
                  <w:color w:val="000000"/>
                  <w:sz w:val="28"/>
                  <w:szCs w:val="28"/>
                  <w:shd w:val="clear" w:color="auto" w:fill="FFFFFF"/>
                </w:rPr>
                <m:t>s</m:t>
              </m:r>
              <m:ctrlPr>
                <w:rPr>
                  <w:rFonts w:ascii="Cambria Math" w:hAnsi="Times New Roman"/>
                  <w:color w:val="000000"/>
                  <w:sz w:val="28"/>
                  <w:szCs w:val="28"/>
                  <w:shd w:val="clear" w:color="auto" w:fill="FFFFFF"/>
                </w:rPr>
              </m:ctrlP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6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100 %=0,042</m:t>
          </m:r>
        </m:oMath>
      </m:oMathPara>
    </w:p>
    <w:p w:rsidR="006F02F4" w:rsidRPr="005628BC" w:rsidRDefault="002D0BE8" w:rsidP="00144210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Lp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8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0,555</m:t>
          </m:r>
        </m:oMath>
      </m:oMathPara>
    </w:p>
    <w:p w:rsidR="006F02F4" w:rsidRPr="005628BC" w:rsidRDefault="002D0BE8" w:rsidP="00144210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Aph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3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100 %=0,021</m:t>
          </m:r>
        </m:oMath>
      </m:oMathPara>
    </w:p>
    <w:p w:rsidR="006F02F4" w:rsidRPr="005628BC" w:rsidRDefault="002D0BE8" w:rsidP="00144210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Pha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100 %=0,049</m:t>
          </m:r>
        </m:oMath>
      </m:oMathPara>
    </w:p>
    <w:p w:rsidR="006F02F4" w:rsidRPr="005628BC" w:rsidRDefault="002D0BE8" w:rsidP="00144210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Php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3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100 %=0,021</m:t>
          </m:r>
        </m:oMath>
      </m:oMathPara>
    </w:p>
    <w:p w:rsidR="006F02F4" w:rsidRPr="005628BC" w:rsidRDefault="002D0BE8" w:rsidP="00144210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Pisin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23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0,16</m:t>
          </m:r>
        </m:oMath>
      </m:oMathPara>
    </w:p>
    <w:p w:rsidR="006F02F4" w:rsidRPr="005628BC" w:rsidRDefault="002D0BE8" w:rsidP="00144210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Lg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19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100 %=0,132</m:t>
          </m:r>
        </m:oMath>
      </m:oMathPara>
    </w:p>
    <w:p w:rsidR="006F02F4" w:rsidRPr="005628BC" w:rsidRDefault="002D0BE8" w:rsidP="00144210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Vc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6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100 %=0,416</m:t>
          </m:r>
        </m:oMath>
      </m:oMathPara>
    </w:p>
    <w:p w:rsidR="006F02F4" w:rsidRPr="005628BC" w:rsidRDefault="002D0BE8" w:rsidP="00144210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Bt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3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100 %=0,021</m:t>
          </m:r>
        </m:oMath>
      </m:oMathPara>
    </w:p>
    <w:p w:rsidR="006F02F4" w:rsidRPr="005628BC" w:rsidRDefault="002D0BE8" w:rsidP="00144210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Pc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5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100 %=0,035</m:t>
          </m:r>
        </m:oMath>
      </m:oMathPara>
    </w:p>
    <w:p w:rsidR="006F02F4" w:rsidRPr="005628BC" w:rsidRDefault="002D0BE8" w:rsidP="00144210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Lp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100 %=0,007</m:t>
          </m:r>
        </m:oMath>
      </m:oMathPara>
    </w:p>
    <w:p w:rsidR="006F02F4" w:rsidRPr="005628BC" w:rsidRDefault="002D0BE8" w:rsidP="00144210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Ps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3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100 %=0,021</m:t>
          </m:r>
        </m:oMath>
      </m:oMathPara>
    </w:p>
    <w:p w:rsidR="006F02F4" w:rsidRPr="005628BC" w:rsidRDefault="002D0BE8" w:rsidP="00144210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Lt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3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100 %=0,021</m:t>
          </m:r>
        </m:oMath>
      </m:oMathPara>
    </w:p>
    <w:p w:rsidR="006F02F4" w:rsidRPr="005628BC" w:rsidRDefault="002D0BE8" w:rsidP="00144210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Vv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5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100 %=0,035</m:t>
          </m:r>
        </m:oMath>
      </m:oMathPara>
    </w:p>
    <w:p w:rsidR="00725D5D" w:rsidRPr="005628BC" w:rsidRDefault="00725D5D" w:rsidP="00725D5D">
      <w:pPr>
        <w:rPr>
          <w:rFonts w:ascii="Times New Roman" w:hAnsi="Times New Roman"/>
          <w:sz w:val="28"/>
          <w:szCs w:val="28"/>
        </w:rPr>
      </w:pPr>
      <w:r w:rsidRPr="005628BC">
        <w:rPr>
          <w:rFonts w:ascii="Times New Roman" w:hAnsi="Times New Roman"/>
          <w:sz w:val="28"/>
          <w:szCs w:val="28"/>
        </w:rPr>
        <w:t>Расчет встречаемости видов для Сынтульского озера.</w:t>
      </w:r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Up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8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100 %=0,114</m:t>
          </m:r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Ut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4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100 %=0,057</m:t>
          </m:r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Sc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3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100 %=0,043</m:t>
          </m:r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Ls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4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100 %=0,057</m:t>
          </m:r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Lp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8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100 %=0,114</m:t>
          </m:r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Ah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2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1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00 %=0,029</m:t>
          </m:r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Pa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5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100 %=0,071</m:t>
          </m:r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Pp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2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100 %=0,029</m:t>
          </m:r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Pi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100 %=0,014</m:t>
          </m:r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Lg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5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100 %=0,071</m:t>
          </m:r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Vc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5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100 %=0,071</m:t>
          </m:r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Bt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3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100 %=0,043</m:t>
          </m:r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Pc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4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100 %=0,057</m:t>
          </m:r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Lp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3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100 %=0,043</m:t>
          </m:r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Ps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100 %=0,014</m:t>
          </m:r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Lt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3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100 %=0,043</m:t>
          </m:r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Pi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Vv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9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</m:t>
              </m:r>
            </m:den>
          </m:f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100 %=0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,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129</m:t>
          </m:r>
        </m:oMath>
      </m:oMathPara>
    </w:p>
    <w:p w:rsidR="00725D5D" w:rsidRPr="005628BC" w:rsidRDefault="00725D5D" w:rsidP="00725D5D">
      <w:pPr>
        <w:rPr>
          <w:rFonts w:ascii="Times New Roman" w:hAnsi="Times New Roman"/>
          <w:sz w:val="28"/>
          <w:szCs w:val="28"/>
        </w:rPr>
      </w:pPr>
      <w:r w:rsidRPr="005628BC">
        <w:rPr>
          <w:rFonts w:ascii="Times New Roman" w:hAnsi="Times New Roman"/>
          <w:sz w:val="28"/>
          <w:szCs w:val="28"/>
        </w:rPr>
        <w:t>Расчет доминирования видов для р. Пры.</w:t>
      </w:r>
    </w:p>
    <w:p w:rsidR="006F02F4" w:rsidRPr="005628BC" w:rsidRDefault="00144210" w:rsidP="005628BC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</w:rPr>
        <w:t>       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 xml:space="preserve">diN </m:t>
        </m:r>
        <m:r>
          <m:rPr>
            <m:sty m:val="p"/>
          </m:rPr>
          <w:rPr>
            <w:rFonts w:ascii="Cambria Math" w:hAnsi="Times New Roman"/>
            <w:sz w:val="28"/>
            <w:szCs w:val="28"/>
            <w:lang w:val="en-US"/>
          </w:rPr>
          <m:t>(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Up</m:t>
        </m:r>
        <m:r>
          <m:rPr>
            <m:sty m:val="p"/>
          </m:rPr>
          <w:rPr>
            <w:rFonts w:ascii="Cambria Math" w:hAnsi="Times New Roman"/>
            <w:sz w:val="28"/>
            <w:szCs w:val="28"/>
            <w:lang w:val="en-US"/>
          </w:rPr>
          <m:t>)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=</m:t>
        </m:r>
        <m:r>
          <m:rPr>
            <m:sty m:val="p"/>
          </m:rPr>
          <w:rPr>
            <w:rFonts w:ascii="Cambria Math" w:hAnsi="Times New Roman"/>
            <w:sz w:val="28"/>
            <w:szCs w:val="28"/>
            <w:lang w:val="en-US"/>
          </w:rPr>
          <m:t>100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×</m:t>
        </m:r>
        <m:r>
          <m:rPr>
            <m:sty m:val="p"/>
          </m:rPr>
          <w:rPr>
            <w:rFonts w:ascii="Cambria Math" w:hAnsi="Times New Roman"/>
            <w:sz w:val="28"/>
            <w:szCs w:val="28"/>
            <w:lang w:val="en-US"/>
          </w:rPr>
          <m:t>0,188</m:t>
        </m:r>
        <m:f>
          <m:fPr>
            <m:type m:val="lin"/>
            <m:ctrlPr>
              <w:rPr>
                <w:rFonts w:ascii="Cambria Math" w:hAnsi="Times New Roman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×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  <w:lang w:val="en-US"/>
              </w:rPr>
              <m:t>27</m:t>
            </m:r>
          </m:num>
          <m:den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  <w:lang w:val="en-US"/>
              </w:rPr>
              <m:t>144=3,325</m:t>
            </m:r>
          </m:den>
        </m:f>
      </m:oMath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 xml:space="preserve">diN </m:t>
        </m:r>
        <m:r>
          <m:rPr>
            <m:sty m:val="p"/>
          </m:rPr>
          <w:rPr>
            <w:rFonts w:ascii="Cambria Math" w:hAnsi="Times New Roman"/>
            <w:sz w:val="28"/>
            <w:szCs w:val="28"/>
            <w:lang w:val="en-US"/>
          </w:rPr>
          <m:t>(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Ut</m:t>
        </m:r>
        <m:r>
          <m:rPr>
            <m:sty m:val="p"/>
          </m:rPr>
          <w:rPr>
            <w:rFonts w:ascii="Cambria Math" w:hAnsi="Times New Roman"/>
            <w:sz w:val="28"/>
            <w:szCs w:val="28"/>
            <w:lang w:val="en-US"/>
          </w:rPr>
          <m:t>)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=</m:t>
        </m:r>
        <m:r>
          <m:rPr>
            <m:sty m:val="p"/>
          </m:rPr>
          <w:rPr>
            <w:rFonts w:ascii="Cambria Math" w:hAnsi="Times New Roman"/>
            <w:sz w:val="28"/>
            <w:szCs w:val="28"/>
            <w:lang w:val="en-US"/>
          </w:rPr>
          <m:t>100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×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0</m:t>
        </m:r>
        <m:r>
          <m:rPr>
            <m:sty m:val="p"/>
          </m:rPr>
          <w:rPr>
            <w:rFonts w:ascii="Cambria Math" w:hAnsi="Times New Roman"/>
            <w:sz w:val="28"/>
            <w:szCs w:val="28"/>
            <w:lang w:val="en-US"/>
          </w:rPr>
          <m:t>,132</m:t>
        </m:r>
        <m:f>
          <m:fPr>
            <m:type m:val="lin"/>
            <m:ctrlPr>
              <w:rPr>
                <w:rFonts w:ascii="Cambria Math" w:hAnsi="Times New Roman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×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  <w:lang w:val="en-US"/>
              </w:rPr>
              <m:t>19</m:t>
            </m:r>
          </m:num>
          <m:den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  <w:lang w:val="en-US"/>
              </w:rPr>
              <m:t>144=</m:t>
            </m:r>
          </m:den>
        </m:f>
      </m:oMath>
      <w:r w:rsidR="00390895" w:rsidRPr="005628BC">
        <w:rPr>
          <w:rFonts w:ascii="Times New Roman" w:hAnsi="Times New Roman"/>
          <w:sz w:val="28"/>
          <w:szCs w:val="28"/>
          <w:lang w:val="en-US"/>
        </w:rPr>
        <w:t>1</w:t>
      </w:r>
      <w:r w:rsidR="00390895" w:rsidRPr="005628BC">
        <w:rPr>
          <w:rFonts w:ascii="Times New Roman" w:hAnsi="Times New Roman"/>
          <w:sz w:val="28"/>
          <w:szCs w:val="28"/>
        </w:rPr>
        <w:t>,</w:t>
      </w:r>
      <w:r w:rsidR="006F02F4" w:rsidRPr="005628BC">
        <w:rPr>
          <w:rFonts w:ascii="Times New Roman" w:hAnsi="Times New Roman"/>
          <w:sz w:val="28"/>
          <w:szCs w:val="28"/>
          <w:lang w:val="en-US"/>
        </w:rPr>
        <w:t>742</w:t>
      </w:r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d>
            <m:dPr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Sc</m:t>
              </m:r>
            </m:e>
          </m:d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0,02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3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144=0,042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Ls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0,042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6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144=0,175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Lp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0,056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8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144=0,311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Ah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0,021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3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144=0,044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Pa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0,049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144=0,238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Pf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0,021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3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144=0,044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Pi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0,16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23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144=2,555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Lg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0,132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19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144=1,742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Vc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0,042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6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144=0,175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Bt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0,021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3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144=0,044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Pc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0,035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5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144=0,122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Lp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0,007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144=0,005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Ps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0,021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3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144=0,044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Lt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0,021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3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144=0,044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Vv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0,034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5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144=0,118</m:t>
              </m:r>
            </m:den>
          </m:f>
        </m:oMath>
      </m:oMathPara>
    </w:p>
    <w:p w:rsidR="00725D5D" w:rsidRPr="001B4E68" w:rsidRDefault="00725D5D" w:rsidP="00725D5D">
      <w:pPr>
        <w:rPr>
          <w:rFonts w:ascii="Times New Roman" w:hAnsi="Times New Roman"/>
          <w:sz w:val="28"/>
          <w:szCs w:val="28"/>
        </w:rPr>
      </w:pPr>
      <w:r w:rsidRPr="001B4E68">
        <w:rPr>
          <w:rFonts w:ascii="Times New Roman" w:hAnsi="Times New Roman"/>
          <w:sz w:val="28"/>
          <w:szCs w:val="28"/>
        </w:rPr>
        <w:t>Расчет доминирования видов для Сынтульского озера.</w:t>
      </w:r>
    </w:p>
    <w:p w:rsidR="006F02F4" w:rsidRPr="005628BC" w:rsidRDefault="00144210" w:rsidP="005628BC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</w:rPr>
        <w:t>       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 xml:space="preserve">diN </m:t>
        </m:r>
        <m:r>
          <m:rPr>
            <m:sty m:val="p"/>
          </m:rPr>
          <w:rPr>
            <w:rFonts w:ascii="Cambria Math" w:hAnsi="Times New Roman"/>
            <w:sz w:val="28"/>
            <w:szCs w:val="28"/>
            <w:lang w:val="en-US"/>
          </w:rPr>
          <m:t>(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Up</m:t>
        </m:r>
        <m:r>
          <m:rPr>
            <m:sty m:val="p"/>
          </m:rPr>
          <w:rPr>
            <w:rFonts w:ascii="Cambria Math" w:hAnsi="Times New Roman"/>
            <w:sz w:val="28"/>
            <w:szCs w:val="28"/>
            <w:lang w:val="en-US"/>
          </w:rPr>
          <m:t>)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=</m:t>
        </m:r>
        <m:r>
          <m:rPr>
            <m:sty m:val="p"/>
          </m:rPr>
          <w:rPr>
            <w:rFonts w:ascii="Cambria Math" w:hAnsi="Times New Roman"/>
            <w:sz w:val="28"/>
            <w:szCs w:val="28"/>
            <w:lang w:val="en-US"/>
          </w:rPr>
          <m:t>100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×</m:t>
        </m:r>
        <m:r>
          <m:rPr>
            <m:sty m:val="p"/>
          </m:rPr>
          <w:rPr>
            <w:rFonts w:ascii="Cambria Math" w:hAnsi="Times New Roman"/>
            <w:sz w:val="28"/>
            <w:szCs w:val="28"/>
            <w:lang w:val="en-US"/>
          </w:rPr>
          <m:t>0,114</m:t>
        </m:r>
        <m:f>
          <m:fPr>
            <m:type m:val="lin"/>
            <m:ctrlPr>
              <w:rPr>
                <w:rFonts w:ascii="Cambria Math" w:hAnsi="Times New Roman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×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  <w:lang w:val="en-US"/>
              </w:rPr>
              <m:t>8</m:t>
            </m:r>
          </m:num>
          <m:den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  <w:lang w:val="en-US"/>
              </w:rPr>
              <m:t>70=1,303</m:t>
            </m:r>
          </m:den>
        </m:f>
      </m:oMath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Ut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0,057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4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70=0,326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S c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0,043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3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70=0,184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Ls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0,057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4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70=0,326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Lp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0,114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8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70=1,303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Ah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0,029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2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70=0,083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Pa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,071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5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70=0,507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Pf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0,029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2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70=0,083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Pi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0,014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70=0,02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Lg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0,071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5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70=0,507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Vc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0,071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5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70=0,507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Bt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0,043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3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70=0,184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Pc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0,057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4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70=0,326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Lp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0,043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3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70=0,184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Ps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0,014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1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70=0,02</m:t>
              </m:r>
            </m:den>
          </m:f>
        </m:oMath>
      </m:oMathPara>
    </w:p>
    <w:p w:rsidR="006F02F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Lt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0,043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3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70=0,184</m:t>
              </m:r>
            </m:den>
          </m:f>
        </m:oMath>
      </m:oMathPara>
    </w:p>
    <w:p w:rsidR="00994D04" w:rsidRPr="005628BC" w:rsidRDefault="002D0BE8" w:rsidP="005628B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diN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Vv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100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×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  <w:lang w:val="en-US"/>
            </w:rPr>
            <m:t>0,129</m:t>
          </m:r>
          <m:f>
            <m:fPr>
              <m:type m:val="lin"/>
              <m:ctrlPr>
                <w:rPr>
                  <w:rFonts w:ascii="Cambria Math" w:hAnsi="Times New Roman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×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9</m:t>
              </m:r>
            </m:num>
            <m:den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  <w:lang w:val="en-US"/>
                </w:rPr>
                <m:t>70=1,66</m:t>
              </m:r>
            </m:den>
          </m:f>
        </m:oMath>
      </m:oMathPara>
    </w:p>
    <w:p w:rsidR="003F00F2" w:rsidRDefault="003F00F2" w:rsidP="006F02F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25D5D" w:rsidRDefault="00725D5D" w:rsidP="00D87CC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Список сокращени</w:t>
      </w:r>
      <w:r w:rsidR="00055D33">
        <w:rPr>
          <w:rFonts w:ascii="Times New Roman" w:hAnsi="Times New Roman"/>
          <w:sz w:val="28"/>
          <w:szCs w:val="28"/>
        </w:rPr>
        <w:t>й</w:t>
      </w:r>
      <w:r>
        <w:rPr>
          <w:rFonts w:ascii="Times New Roman" w:hAnsi="Times New Roman"/>
          <w:sz w:val="28"/>
          <w:szCs w:val="28"/>
        </w:rPr>
        <w:t xml:space="preserve"> к расчетной части</w:t>
      </w:r>
      <w:r w:rsidR="00034DA3">
        <w:rPr>
          <w:rFonts w:ascii="Times New Roman" w:hAnsi="Times New Roman"/>
          <w:sz w:val="28"/>
          <w:szCs w:val="28"/>
        </w:rPr>
        <w:t>:</w:t>
      </w:r>
    </w:p>
    <w:p w:rsidR="003F00F2" w:rsidRPr="00B91836" w:rsidRDefault="007B449A" w:rsidP="00D87CC7">
      <w:pPr>
        <w:spacing w:after="0" w:line="360" w:lineRule="auto"/>
        <w:ind w:firstLine="709"/>
        <w:jc w:val="both"/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lang w:val="en-US"/>
        </w:rPr>
        <w:t>Up</w:t>
      </w:r>
      <w:r w:rsidR="00A651F3" w:rsidRPr="00B91836">
        <w:rPr>
          <w:rFonts w:ascii="Times New Roman" w:hAnsi="Times New Roman"/>
          <w:sz w:val="28"/>
          <w:szCs w:val="28"/>
        </w:rPr>
        <w:t xml:space="preserve"> – </w:t>
      </w:r>
      <w:r w:rsidR="00A651F3">
        <w:rPr>
          <w:rFonts w:ascii="Times New Roman" w:hAnsi="Times New Roman"/>
          <w:sz w:val="28"/>
          <w:szCs w:val="28"/>
          <w:lang w:val="en-US"/>
        </w:rPr>
        <w:t>Unio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A651F3">
        <w:rPr>
          <w:rFonts w:ascii="Times New Roman" w:hAnsi="Times New Roman"/>
          <w:sz w:val="28"/>
          <w:szCs w:val="28"/>
          <w:lang w:val="en-US"/>
        </w:rPr>
        <w:t>pictorum</w:t>
      </w:r>
      <w:r w:rsidR="00674E15" w:rsidRPr="00B91836">
        <w:rPr>
          <w:rFonts w:ascii="Times New Roman" w:hAnsi="Times New Roman"/>
          <w:sz w:val="28"/>
          <w:szCs w:val="28"/>
        </w:rPr>
        <w:t xml:space="preserve">; </w:t>
      </w:r>
      <w:r>
        <w:rPr>
          <w:rFonts w:ascii="Times New Roman" w:hAnsi="Times New Roman"/>
          <w:sz w:val="28"/>
          <w:szCs w:val="28"/>
          <w:lang w:val="en-US"/>
        </w:rPr>
        <w:t>Ut</w:t>
      </w:r>
      <w:r w:rsidR="00A651F3" w:rsidRPr="00B91836">
        <w:rPr>
          <w:rFonts w:ascii="Times New Roman" w:hAnsi="Times New Roman"/>
          <w:sz w:val="28"/>
          <w:szCs w:val="28"/>
        </w:rPr>
        <w:t xml:space="preserve"> – </w:t>
      </w:r>
      <w:r w:rsidR="00A651F3">
        <w:rPr>
          <w:rFonts w:ascii="Times New Roman" w:hAnsi="Times New Roman"/>
          <w:sz w:val="28"/>
          <w:szCs w:val="28"/>
          <w:lang w:val="en-US"/>
        </w:rPr>
        <w:t>Unio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A651F3">
        <w:rPr>
          <w:rFonts w:ascii="Times New Roman" w:hAnsi="Times New Roman"/>
          <w:sz w:val="28"/>
          <w:szCs w:val="28"/>
          <w:lang w:val="en-US"/>
        </w:rPr>
        <w:t>timidus</w:t>
      </w:r>
      <w:r w:rsidR="00674E15" w:rsidRPr="00B91836">
        <w:rPr>
          <w:rFonts w:ascii="Times New Roman" w:hAnsi="Times New Roman"/>
          <w:sz w:val="28"/>
          <w:szCs w:val="28"/>
        </w:rPr>
        <w:t xml:space="preserve">; </w:t>
      </w:r>
      <w:r w:rsidR="00B75D72">
        <w:rPr>
          <w:rFonts w:ascii="Times New Roman" w:hAnsi="Times New Roman"/>
          <w:sz w:val="28"/>
          <w:szCs w:val="28"/>
          <w:lang w:val="en-US"/>
        </w:rPr>
        <w:t>Sc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674E15" w:rsidRPr="00B91836">
        <w:rPr>
          <w:rFonts w:ascii="Times New Roman" w:hAnsi="Times New Roman"/>
          <w:sz w:val="28"/>
          <w:szCs w:val="28"/>
        </w:rPr>
        <w:t>–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9B4360" w:rsidRPr="009E6C90">
        <w:rPr>
          <w:rFonts w:ascii="Times New Roman" w:hAnsi="Times New Roman"/>
          <w:sz w:val="28"/>
          <w:szCs w:val="28"/>
          <w:lang w:val="en-US"/>
        </w:rPr>
        <w:t>Sphaerium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9B4360" w:rsidRPr="009E6C90">
        <w:rPr>
          <w:rFonts w:ascii="Times New Roman" w:hAnsi="Times New Roman"/>
          <w:sz w:val="28"/>
          <w:szCs w:val="28"/>
          <w:lang w:val="en-US"/>
        </w:rPr>
        <w:t>corneum</w:t>
      </w:r>
      <w:r w:rsidR="00674E15" w:rsidRPr="00B91836">
        <w:rPr>
          <w:rFonts w:ascii="Times New Roman" w:hAnsi="Times New Roman"/>
          <w:sz w:val="28"/>
          <w:szCs w:val="28"/>
        </w:rPr>
        <w:t xml:space="preserve">; </w:t>
      </w:r>
      <w:r>
        <w:rPr>
          <w:rFonts w:ascii="Times New Roman" w:hAnsi="Times New Roman"/>
          <w:sz w:val="28"/>
          <w:szCs w:val="28"/>
          <w:lang w:val="en-US"/>
        </w:rPr>
        <w:t>Ls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674E15" w:rsidRPr="00B91836">
        <w:rPr>
          <w:rFonts w:ascii="Times New Roman" w:hAnsi="Times New Roman"/>
          <w:sz w:val="28"/>
          <w:szCs w:val="28"/>
        </w:rPr>
        <w:t>–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A651F3" w:rsidRPr="00A651F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Lymnaea</w:t>
      </w:r>
      <w:r w:rsidR="00556B30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A651F3" w:rsidRPr="00A651F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stagnalis</w:t>
      </w:r>
      <w:r w:rsidR="00674E15" w:rsidRPr="00B91836">
        <w:rPr>
          <w:rFonts w:ascii="Times New Roman" w:hAnsi="Times New Roman"/>
          <w:sz w:val="28"/>
          <w:szCs w:val="28"/>
        </w:rPr>
        <w:t xml:space="preserve">; </w:t>
      </w:r>
      <w:r>
        <w:rPr>
          <w:rFonts w:ascii="Times New Roman" w:hAnsi="Times New Roman"/>
          <w:sz w:val="28"/>
          <w:szCs w:val="28"/>
          <w:lang w:val="en-US"/>
        </w:rPr>
        <w:t>Lp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674E15" w:rsidRPr="00B91836">
        <w:rPr>
          <w:rFonts w:ascii="Times New Roman" w:hAnsi="Times New Roman"/>
          <w:sz w:val="28"/>
          <w:szCs w:val="28"/>
        </w:rPr>
        <w:t>–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A651F3" w:rsidRPr="00A651F3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Lymnaea</w:t>
      </w:r>
      <w:r w:rsidR="00556B30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A651F3" w:rsidRPr="00195C8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palustris</w:t>
      </w:r>
      <w:r w:rsidR="00674E15" w:rsidRPr="00B91836">
        <w:rPr>
          <w:rFonts w:ascii="Times New Roman" w:hAnsi="Times New Roman"/>
          <w:sz w:val="28"/>
          <w:szCs w:val="28"/>
        </w:rPr>
        <w:t xml:space="preserve">; </w:t>
      </w:r>
      <w:r>
        <w:rPr>
          <w:rFonts w:ascii="Times New Roman" w:hAnsi="Times New Roman"/>
          <w:sz w:val="28"/>
          <w:szCs w:val="28"/>
          <w:lang w:val="en-US"/>
        </w:rPr>
        <w:t>Ah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674E15" w:rsidRPr="00B91836">
        <w:rPr>
          <w:rFonts w:ascii="Times New Roman" w:hAnsi="Times New Roman"/>
          <w:sz w:val="28"/>
          <w:szCs w:val="28"/>
        </w:rPr>
        <w:t>–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A651F3" w:rsidRPr="00195C8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Aplexa</w:t>
      </w:r>
      <w:r w:rsidR="00556B30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A651F3" w:rsidRPr="00195C8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hypnorum</w:t>
      </w:r>
      <w:r w:rsidR="00674E15" w:rsidRPr="00B91836">
        <w:rPr>
          <w:rFonts w:ascii="Times New Roman" w:hAnsi="Times New Roman"/>
          <w:sz w:val="28"/>
          <w:szCs w:val="28"/>
        </w:rPr>
        <w:t xml:space="preserve">; </w:t>
      </w:r>
      <w:r>
        <w:rPr>
          <w:rFonts w:ascii="Times New Roman" w:hAnsi="Times New Roman"/>
          <w:sz w:val="28"/>
          <w:szCs w:val="28"/>
          <w:lang w:val="en-US"/>
        </w:rPr>
        <w:t>Pa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674E15" w:rsidRPr="00B91836">
        <w:rPr>
          <w:rFonts w:ascii="Times New Roman" w:hAnsi="Times New Roman"/>
          <w:sz w:val="28"/>
          <w:szCs w:val="28"/>
        </w:rPr>
        <w:t>–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BF10B0" w:rsidRPr="00BF10B0">
        <w:rPr>
          <w:rFonts w:ascii="Times New Roman" w:hAnsi="Times New Roman"/>
          <w:sz w:val="28"/>
          <w:szCs w:val="28"/>
          <w:lang w:val="en-US"/>
        </w:rPr>
        <w:t>Physa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BF10B0" w:rsidRPr="00BF10B0">
        <w:rPr>
          <w:rFonts w:ascii="Times New Roman" w:hAnsi="Times New Roman"/>
          <w:sz w:val="28"/>
          <w:szCs w:val="28"/>
          <w:lang w:val="en-US"/>
        </w:rPr>
        <w:t>adversa</w:t>
      </w:r>
      <w:r w:rsidR="00674E15" w:rsidRPr="00B91836">
        <w:rPr>
          <w:rFonts w:ascii="Times New Roman" w:hAnsi="Times New Roman"/>
          <w:sz w:val="28"/>
          <w:szCs w:val="28"/>
        </w:rPr>
        <w:t xml:space="preserve">; </w:t>
      </w:r>
      <w:r>
        <w:rPr>
          <w:rFonts w:ascii="Times New Roman" w:hAnsi="Times New Roman"/>
          <w:sz w:val="28"/>
          <w:szCs w:val="28"/>
          <w:lang w:val="en-US"/>
        </w:rPr>
        <w:t>Pf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674E15" w:rsidRPr="00B91836">
        <w:rPr>
          <w:rFonts w:ascii="Times New Roman" w:hAnsi="Times New Roman"/>
          <w:sz w:val="28"/>
          <w:szCs w:val="28"/>
        </w:rPr>
        <w:t>–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A651F3" w:rsidRPr="00195C8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Physa</w:t>
      </w:r>
      <w:r w:rsidR="00556B30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A651F3" w:rsidRPr="00195C8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fontinatis</w:t>
      </w:r>
      <w:r w:rsidR="00674E15" w:rsidRPr="00B91836">
        <w:rPr>
          <w:rFonts w:ascii="Times New Roman" w:hAnsi="Times New Roman"/>
          <w:sz w:val="28"/>
          <w:szCs w:val="28"/>
        </w:rPr>
        <w:t xml:space="preserve">; </w:t>
      </w:r>
      <w:r>
        <w:rPr>
          <w:rFonts w:ascii="Times New Roman" w:hAnsi="Times New Roman"/>
          <w:sz w:val="28"/>
          <w:szCs w:val="28"/>
          <w:lang w:val="en-US"/>
        </w:rPr>
        <w:t>Pi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674E15" w:rsidRPr="00B91836">
        <w:rPr>
          <w:rFonts w:ascii="Times New Roman" w:hAnsi="Times New Roman"/>
          <w:sz w:val="28"/>
          <w:szCs w:val="28"/>
        </w:rPr>
        <w:t>–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A651F3" w:rsidRPr="00195C8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Pisidium</w:t>
      </w:r>
      <w:r w:rsidR="00556B30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A651F3" w:rsidRPr="00195C8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inflatum</w:t>
      </w:r>
      <w:r w:rsidR="00674E15" w:rsidRPr="00B91836">
        <w:rPr>
          <w:rFonts w:ascii="Times New Roman" w:hAnsi="Times New Roman"/>
          <w:sz w:val="28"/>
          <w:szCs w:val="28"/>
        </w:rPr>
        <w:t xml:space="preserve">; </w:t>
      </w:r>
      <w:r>
        <w:rPr>
          <w:rFonts w:ascii="Times New Roman" w:hAnsi="Times New Roman"/>
          <w:sz w:val="28"/>
          <w:szCs w:val="28"/>
          <w:lang w:val="en-US"/>
        </w:rPr>
        <w:t>Lg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674E15" w:rsidRPr="00B91836">
        <w:rPr>
          <w:rFonts w:ascii="Times New Roman" w:hAnsi="Times New Roman"/>
          <w:sz w:val="28"/>
          <w:szCs w:val="28"/>
        </w:rPr>
        <w:t>–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A651F3" w:rsidRPr="00195C8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Lymnaea</w:t>
      </w:r>
      <w:r w:rsidR="00556B30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A651F3" w:rsidRPr="00195C8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glabra</w:t>
      </w:r>
      <w:r w:rsidR="00674E15" w:rsidRPr="00B91836">
        <w:rPr>
          <w:rFonts w:ascii="Times New Roman" w:hAnsi="Times New Roman"/>
          <w:sz w:val="28"/>
          <w:szCs w:val="28"/>
        </w:rPr>
        <w:t xml:space="preserve">; </w:t>
      </w:r>
      <w:r>
        <w:rPr>
          <w:rFonts w:ascii="Times New Roman" w:hAnsi="Times New Roman"/>
          <w:sz w:val="28"/>
          <w:szCs w:val="28"/>
          <w:lang w:val="en-US"/>
        </w:rPr>
        <w:t>Vc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674E15" w:rsidRPr="00B91836">
        <w:rPr>
          <w:rFonts w:ascii="Times New Roman" w:hAnsi="Times New Roman"/>
          <w:sz w:val="28"/>
          <w:szCs w:val="28"/>
        </w:rPr>
        <w:t>–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A651F3" w:rsidRPr="00195C8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Viviparus</w:t>
      </w:r>
      <w:r w:rsidR="00556B30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A651F3" w:rsidRPr="00195C8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contectus</w:t>
      </w:r>
      <w:r w:rsidR="00674E15" w:rsidRPr="00B91836">
        <w:rPr>
          <w:rFonts w:ascii="Times New Roman" w:hAnsi="Times New Roman"/>
          <w:sz w:val="28"/>
          <w:szCs w:val="28"/>
        </w:rPr>
        <w:t xml:space="preserve">; </w:t>
      </w:r>
      <w:r>
        <w:rPr>
          <w:rFonts w:ascii="Times New Roman" w:hAnsi="Times New Roman"/>
          <w:sz w:val="28"/>
          <w:szCs w:val="28"/>
          <w:lang w:val="en-US"/>
        </w:rPr>
        <w:t>Bt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674E15" w:rsidRPr="00B91836">
        <w:rPr>
          <w:rFonts w:ascii="Times New Roman" w:hAnsi="Times New Roman"/>
          <w:sz w:val="28"/>
          <w:szCs w:val="28"/>
        </w:rPr>
        <w:t>–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A651F3" w:rsidRPr="00195C8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Bithynia</w:t>
      </w:r>
      <w:r w:rsidR="00556B30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A651F3" w:rsidRPr="00195C8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tentaculata</w:t>
      </w:r>
      <w:r w:rsidR="00674E15" w:rsidRPr="00B91836">
        <w:rPr>
          <w:rFonts w:ascii="Times New Roman" w:hAnsi="Times New Roman"/>
          <w:sz w:val="28"/>
          <w:szCs w:val="28"/>
        </w:rPr>
        <w:t xml:space="preserve">; </w:t>
      </w:r>
      <w:r>
        <w:rPr>
          <w:rFonts w:ascii="Times New Roman" w:hAnsi="Times New Roman"/>
          <w:sz w:val="28"/>
          <w:szCs w:val="28"/>
          <w:lang w:val="en-US"/>
        </w:rPr>
        <w:t>Pc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674E15" w:rsidRPr="00B91836">
        <w:rPr>
          <w:rFonts w:ascii="Times New Roman" w:hAnsi="Times New Roman"/>
          <w:sz w:val="28"/>
          <w:szCs w:val="28"/>
        </w:rPr>
        <w:t>–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A651F3" w:rsidRPr="00195C8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Planorbis</w:t>
      </w:r>
      <w:r w:rsidR="00556B30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A651F3" w:rsidRPr="00195C8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corneus</w:t>
      </w:r>
      <w:r w:rsidR="00674E15" w:rsidRPr="00B91836">
        <w:rPr>
          <w:rFonts w:ascii="Times New Roman" w:hAnsi="Times New Roman"/>
          <w:sz w:val="28"/>
          <w:szCs w:val="28"/>
        </w:rPr>
        <w:t xml:space="preserve">; </w:t>
      </w:r>
      <w:r>
        <w:rPr>
          <w:rFonts w:ascii="Times New Roman" w:hAnsi="Times New Roman"/>
          <w:sz w:val="28"/>
          <w:szCs w:val="28"/>
          <w:lang w:val="en-US"/>
        </w:rPr>
        <w:t>Lp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674E15" w:rsidRPr="00B91836">
        <w:rPr>
          <w:rFonts w:ascii="Times New Roman" w:hAnsi="Times New Roman"/>
          <w:sz w:val="28"/>
          <w:szCs w:val="28"/>
        </w:rPr>
        <w:t>–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A651F3" w:rsidRPr="00195C8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Lymnaea</w:t>
      </w:r>
      <w:r w:rsidR="00556B30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A651F3" w:rsidRPr="00195C8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peregra</w:t>
      </w:r>
      <w:r w:rsidR="00674E15" w:rsidRPr="00B91836">
        <w:rPr>
          <w:rFonts w:ascii="Times New Roman" w:hAnsi="Times New Roman"/>
          <w:sz w:val="28"/>
          <w:szCs w:val="28"/>
        </w:rPr>
        <w:t xml:space="preserve">; </w:t>
      </w:r>
      <w:r>
        <w:rPr>
          <w:rFonts w:ascii="Times New Roman" w:hAnsi="Times New Roman"/>
          <w:sz w:val="28"/>
          <w:szCs w:val="28"/>
          <w:lang w:val="en-US"/>
        </w:rPr>
        <w:t>Ps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674E15" w:rsidRPr="00B91836">
        <w:rPr>
          <w:rFonts w:ascii="Times New Roman" w:hAnsi="Times New Roman"/>
          <w:sz w:val="28"/>
          <w:szCs w:val="28"/>
        </w:rPr>
        <w:t>–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674E15" w:rsidRPr="004710EC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Planorbis</w:t>
      </w:r>
      <w:r w:rsidR="00556B30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</w:rPr>
        <w:t xml:space="preserve"> </w:t>
      </w:r>
      <w:r w:rsidR="00674E15" w:rsidRPr="004710EC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spirorbis</w:t>
      </w:r>
      <w:r w:rsidR="00674E15" w:rsidRPr="00B91836">
        <w:rPr>
          <w:rFonts w:ascii="Times New Roman" w:hAnsi="Times New Roman"/>
          <w:sz w:val="28"/>
          <w:szCs w:val="28"/>
        </w:rPr>
        <w:t xml:space="preserve">; </w:t>
      </w:r>
      <w:r>
        <w:rPr>
          <w:rFonts w:ascii="Times New Roman" w:hAnsi="Times New Roman"/>
          <w:sz w:val="28"/>
          <w:szCs w:val="28"/>
          <w:lang w:val="en-US"/>
        </w:rPr>
        <w:t>Lt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674E15" w:rsidRPr="00B91836">
        <w:rPr>
          <w:rFonts w:ascii="Times New Roman" w:hAnsi="Times New Roman"/>
          <w:sz w:val="28"/>
          <w:szCs w:val="28"/>
        </w:rPr>
        <w:t>–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674E15" w:rsidRPr="004710EC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Lymnaea</w:t>
      </w:r>
      <w:r w:rsidR="00556B30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</w:rPr>
        <w:t xml:space="preserve"> </w:t>
      </w:r>
      <w:r w:rsidR="00674E15" w:rsidRPr="004710EC">
        <w:rPr>
          <w:rStyle w:val="a4"/>
          <w:rFonts w:ascii="Times New Roman" w:hAnsi="Times New Roman"/>
          <w:bCs/>
          <w:i w:val="0"/>
          <w:color w:val="000000"/>
          <w:sz w:val="28"/>
          <w:szCs w:val="28"/>
          <w:shd w:val="clear" w:color="auto" w:fill="FFFFFF"/>
          <w:lang w:val="en-US"/>
        </w:rPr>
        <w:t>truncatula</w:t>
      </w:r>
      <w:r w:rsidR="00674E15" w:rsidRPr="00B91836">
        <w:rPr>
          <w:rFonts w:ascii="Times New Roman" w:hAnsi="Times New Roman"/>
          <w:sz w:val="28"/>
          <w:szCs w:val="28"/>
        </w:rPr>
        <w:t xml:space="preserve">; </w:t>
      </w:r>
      <w:r>
        <w:rPr>
          <w:rFonts w:ascii="Times New Roman" w:hAnsi="Times New Roman"/>
          <w:sz w:val="28"/>
          <w:szCs w:val="28"/>
          <w:lang w:val="en-US"/>
        </w:rPr>
        <w:t>Vv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674E15" w:rsidRPr="00B91836">
        <w:rPr>
          <w:rFonts w:ascii="Times New Roman" w:hAnsi="Times New Roman"/>
          <w:sz w:val="28"/>
          <w:szCs w:val="28"/>
        </w:rPr>
        <w:t>–</w:t>
      </w:r>
      <w:r w:rsidR="00556B30">
        <w:rPr>
          <w:rFonts w:ascii="Times New Roman" w:hAnsi="Times New Roman"/>
          <w:sz w:val="28"/>
          <w:szCs w:val="28"/>
        </w:rPr>
        <w:t xml:space="preserve"> </w:t>
      </w:r>
      <w:r w:rsidR="00674E15" w:rsidRPr="00195C8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Viviparus</w:t>
      </w:r>
      <w:r w:rsidR="00556B30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 xml:space="preserve"> </w:t>
      </w:r>
      <w:r w:rsidR="00674E15" w:rsidRPr="00195C82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  <w:lang w:val="en-US"/>
        </w:rPr>
        <w:t>viviparus</w:t>
      </w:r>
      <w:r w:rsidR="00674E15" w:rsidRPr="00B91836">
        <w:rPr>
          <w:rStyle w:val="a4"/>
          <w:rFonts w:ascii="Times New Roman" w:hAnsi="Times New Roman"/>
          <w:bCs/>
          <w:i w:val="0"/>
          <w:sz w:val="28"/>
          <w:szCs w:val="28"/>
          <w:shd w:val="clear" w:color="auto" w:fill="FFFFFF"/>
        </w:rPr>
        <w:t>.</w:t>
      </w:r>
    </w:p>
    <w:p w:rsidR="003F00F2" w:rsidRDefault="00725D5D" w:rsidP="007F6F42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B91836">
        <w:rPr>
          <w:rFonts w:ascii="Times New Roman" w:hAnsi="Times New Roman"/>
          <w:sz w:val="28"/>
          <w:szCs w:val="28"/>
        </w:rPr>
        <w:br w:type="page"/>
      </w:r>
      <w:r w:rsidR="003F00F2">
        <w:rPr>
          <w:rFonts w:ascii="Times New Roman" w:hAnsi="Times New Roman"/>
          <w:sz w:val="28"/>
          <w:szCs w:val="28"/>
        </w:rPr>
        <w:t>ПРИЛОЖЕНИЕ Б</w:t>
      </w:r>
    </w:p>
    <w:p w:rsidR="00D87CC7" w:rsidRDefault="00D87CC7" w:rsidP="0014421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87CC7" w:rsidRDefault="00725D5D" w:rsidP="0014421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A651F3">
        <w:rPr>
          <w:rFonts w:ascii="Times New Roman" w:hAnsi="Times New Roman"/>
          <w:sz w:val="28"/>
          <w:szCs w:val="28"/>
        </w:rPr>
        <w:t xml:space="preserve">Таблица </w:t>
      </w:r>
      <w:r w:rsidR="003F00F2">
        <w:rPr>
          <w:rFonts w:ascii="Times New Roman" w:hAnsi="Times New Roman"/>
          <w:sz w:val="28"/>
          <w:szCs w:val="28"/>
        </w:rPr>
        <w:t>1</w:t>
      </w:r>
      <w:r w:rsidRPr="00A651F3">
        <w:rPr>
          <w:rFonts w:ascii="Times New Roman" w:hAnsi="Times New Roman"/>
          <w:sz w:val="28"/>
          <w:szCs w:val="28"/>
        </w:rPr>
        <w:t xml:space="preserve"> – Морфометрические параметры унионид [</w:t>
      </w:r>
      <w:r w:rsidR="00AE5D24">
        <w:rPr>
          <w:rFonts w:ascii="Times New Roman" w:hAnsi="Times New Roman"/>
          <w:sz w:val="28"/>
          <w:szCs w:val="28"/>
        </w:rPr>
        <w:t>19</w:t>
      </w:r>
      <w:r w:rsidRPr="00A651F3">
        <w:rPr>
          <w:rFonts w:ascii="Times New Roman" w:hAnsi="Times New Roman"/>
          <w:sz w:val="28"/>
          <w:szCs w:val="28"/>
        </w:rPr>
        <w:t>]</w:t>
      </w:r>
      <w:r w:rsidR="00AE5D24">
        <w:rPr>
          <w:rFonts w:ascii="Times New Roman" w:hAnsi="Times New Roman"/>
          <w:sz w:val="28"/>
          <w:szCs w:val="28"/>
        </w:rPr>
        <w:t>.</w:t>
      </w:r>
    </w:p>
    <w:p w:rsidR="00144210" w:rsidRPr="00A651F3" w:rsidRDefault="00144210" w:rsidP="0014421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786"/>
        <w:gridCol w:w="2835"/>
        <w:gridCol w:w="2693"/>
      </w:tblGrid>
      <w:tr w:rsidR="00725D5D" w:rsidRPr="00034DA3" w:rsidTr="00144210">
        <w:trPr>
          <w:trHeight w:val="495"/>
        </w:trPr>
        <w:tc>
          <w:tcPr>
            <w:tcW w:w="4786" w:type="dxa"/>
            <w:shd w:val="clear" w:color="auto" w:fill="auto"/>
            <w:vAlign w:val="center"/>
          </w:tcPr>
          <w:p w:rsidR="00725D5D" w:rsidRPr="00034DA3" w:rsidRDefault="00725D5D" w:rsidP="00034DA3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 xml:space="preserve">Параметры </w:t>
            </w: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Parameters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725D5D" w:rsidRPr="00034DA3" w:rsidRDefault="00725D5D" w:rsidP="00034DA3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Unio</w:t>
            </w:r>
            <w:r w:rsidR="00556B30" w:rsidRPr="00034DA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timidus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725D5D" w:rsidRPr="00034DA3" w:rsidRDefault="00725D5D" w:rsidP="00034DA3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Unio</w:t>
            </w:r>
            <w:r w:rsidR="00556B30" w:rsidRPr="00034DA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pictorum</w:t>
            </w:r>
          </w:p>
        </w:tc>
      </w:tr>
      <w:tr w:rsidR="00725D5D" w:rsidRPr="00034DA3" w:rsidTr="00144210">
        <w:trPr>
          <w:trHeight w:val="1021"/>
        </w:trPr>
        <w:tc>
          <w:tcPr>
            <w:tcW w:w="4786" w:type="dxa"/>
            <w:shd w:val="clear" w:color="auto" w:fill="auto"/>
            <w:vAlign w:val="center"/>
          </w:tcPr>
          <w:p w:rsidR="00725D5D" w:rsidRPr="00034DA3" w:rsidRDefault="00725D5D" w:rsidP="00034DA3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Длина раковины (</w:t>
            </w: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L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) мм</w:t>
            </w:r>
          </w:p>
          <w:p w:rsidR="00725D5D" w:rsidRPr="00034DA3" w:rsidRDefault="00725D5D" w:rsidP="00034DA3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Shell</w:t>
            </w:r>
            <w:r w:rsidR="00556B30" w:rsidRPr="00034DA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length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 xml:space="preserve"> (</w:t>
            </w: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L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 xml:space="preserve">) </w:t>
            </w: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mm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725D5D" w:rsidRPr="00034DA3" w:rsidRDefault="00725D5D" w:rsidP="00034DA3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50</w:t>
            </w:r>
            <w:r w:rsidR="00C40923" w:rsidRPr="00034DA3">
              <w:rPr>
                <w:rFonts w:ascii="Times New Roman" w:hAnsi="Times New Roman"/>
                <w:sz w:val="28"/>
                <w:szCs w:val="28"/>
              </w:rPr>
              <w:t>,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96</w:t>
            </w:r>
            <w:r w:rsidR="00556B30" w:rsidRPr="00034DA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556B30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="00C40923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</w:t>
            </w:r>
            <w:r w:rsidR="00C40923" w:rsidRPr="00034DA3">
              <w:rPr>
                <w:rFonts w:ascii="Times New Roman" w:hAnsi="Times New Roman"/>
                <w:sz w:val="28"/>
                <w:szCs w:val="28"/>
              </w:rPr>
              <w:t>,</w:t>
            </w:r>
            <w:r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69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725D5D" w:rsidRPr="00034DA3" w:rsidRDefault="00C40923" w:rsidP="00034DA3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61,</w:t>
            </w:r>
            <w:r w:rsidR="00725D5D" w:rsidRPr="00034DA3">
              <w:rPr>
                <w:rFonts w:ascii="Times New Roman" w:hAnsi="Times New Roman"/>
                <w:sz w:val="28"/>
                <w:szCs w:val="28"/>
              </w:rPr>
              <w:t>07</w:t>
            </w:r>
            <w:r w:rsidR="00556B30" w:rsidRPr="00034DA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725D5D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556B30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,</w:t>
            </w:r>
            <w:r w:rsidR="00725D5D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84</w:t>
            </w:r>
          </w:p>
        </w:tc>
      </w:tr>
      <w:tr w:rsidR="00725D5D" w:rsidRPr="00034DA3" w:rsidTr="00144210">
        <w:trPr>
          <w:trHeight w:val="1037"/>
        </w:trPr>
        <w:tc>
          <w:tcPr>
            <w:tcW w:w="4786" w:type="dxa"/>
            <w:shd w:val="clear" w:color="auto" w:fill="auto"/>
            <w:vAlign w:val="center"/>
          </w:tcPr>
          <w:p w:rsidR="00725D5D" w:rsidRPr="00034DA3" w:rsidRDefault="00725D5D" w:rsidP="00034DA3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Высота раковины (</w:t>
            </w: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H) 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мм</w:t>
            </w:r>
          </w:p>
          <w:p w:rsidR="00725D5D" w:rsidRPr="00034DA3" w:rsidRDefault="00725D5D" w:rsidP="00034DA3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Shell height (H) mm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725D5D" w:rsidRPr="00034DA3" w:rsidRDefault="00C40923" w:rsidP="00034DA3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23,</w:t>
            </w:r>
            <w:r w:rsidR="00725D5D" w:rsidRPr="00034DA3">
              <w:rPr>
                <w:rFonts w:ascii="Times New Roman" w:hAnsi="Times New Roman"/>
                <w:sz w:val="28"/>
                <w:szCs w:val="28"/>
              </w:rPr>
              <w:t>87</w:t>
            </w:r>
            <w:r w:rsidR="00556B30" w:rsidRPr="00034DA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725D5D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556B30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,</w:t>
            </w:r>
            <w:r w:rsidR="00725D5D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27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725D5D" w:rsidRPr="00034DA3" w:rsidRDefault="00725D5D" w:rsidP="00034DA3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</w:t>
            </w:r>
            <w:r w:rsidR="00C40923" w:rsidRPr="00034DA3">
              <w:rPr>
                <w:rFonts w:ascii="Times New Roman" w:hAnsi="Times New Roman"/>
                <w:sz w:val="28"/>
                <w:szCs w:val="28"/>
              </w:rPr>
              <w:t>5,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85</w:t>
            </w:r>
            <w:r w:rsidR="00556B30" w:rsidRPr="00034DA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556B30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="00C40923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</w:t>
            </w:r>
            <w:r w:rsidR="00C40923" w:rsidRPr="00034DA3">
              <w:rPr>
                <w:rFonts w:ascii="Times New Roman" w:hAnsi="Times New Roman"/>
                <w:sz w:val="28"/>
                <w:szCs w:val="28"/>
              </w:rPr>
              <w:t>,</w:t>
            </w:r>
            <w:r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34</w:t>
            </w:r>
          </w:p>
        </w:tc>
      </w:tr>
      <w:tr w:rsidR="00725D5D" w:rsidRPr="00034DA3" w:rsidTr="00144210">
        <w:trPr>
          <w:trHeight w:val="1021"/>
        </w:trPr>
        <w:tc>
          <w:tcPr>
            <w:tcW w:w="4786" w:type="dxa"/>
            <w:shd w:val="clear" w:color="auto" w:fill="auto"/>
            <w:vAlign w:val="center"/>
          </w:tcPr>
          <w:p w:rsidR="00725D5D" w:rsidRPr="00034DA3" w:rsidRDefault="00725D5D" w:rsidP="00034DA3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Толщина</w:t>
            </w:r>
            <w:r w:rsidR="00556B30" w:rsidRPr="00034DA3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раковины</w:t>
            </w: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(S) 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мм</w:t>
            </w:r>
            <w:r w:rsidR="00EC0768" w:rsidRPr="00EC0768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</w:t>
            </w: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Shell</w:t>
            </w:r>
            <w:r w:rsidR="00556B30" w:rsidRPr="00034DA3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</w:t>
            </w: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thickness (S) mm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725D5D" w:rsidRPr="00034DA3" w:rsidRDefault="00C40923" w:rsidP="00034DA3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18,</w:t>
            </w:r>
            <w:r w:rsidR="00725D5D" w:rsidRPr="00034DA3">
              <w:rPr>
                <w:rFonts w:ascii="Times New Roman" w:hAnsi="Times New Roman"/>
                <w:sz w:val="28"/>
                <w:szCs w:val="28"/>
              </w:rPr>
              <w:t>24</w:t>
            </w:r>
            <w:r w:rsidR="00556B30" w:rsidRPr="00034DA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725D5D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556B30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,</w:t>
            </w:r>
            <w:r w:rsidR="00725D5D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27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725D5D" w:rsidRPr="00034DA3" w:rsidRDefault="00C40923" w:rsidP="00034DA3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18,</w:t>
            </w:r>
            <w:r w:rsidR="00725D5D" w:rsidRPr="00034DA3">
              <w:rPr>
                <w:rFonts w:ascii="Times New Roman" w:hAnsi="Times New Roman"/>
                <w:sz w:val="28"/>
                <w:szCs w:val="28"/>
              </w:rPr>
              <w:t>71</w:t>
            </w:r>
            <w:r w:rsidR="00556B30" w:rsidRPr="00034DA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725D5D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556B30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,</w:t>
            </w:r>
            <w:r w:rsidR="00725D5D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28</w:t>
            </w:r>
          </w:p>
        </w:tc>
      </w:tr>
      <w:tr w:rsidR="00725D5D" w:rsidRPr="00034DA3" w:rsidTr="00144210">
        <w:trPr>
          <w:trHeight w:val="1021"/>
        </w:trPr>
        <w:tc>
          <w:tcPr>
            <w:tcW w:w="4786" w:type="dxa"/>
            <w:shd w:val="clear" w:color="auto" w:fill="auto"/>
            <w:vAlign w:val="center"/>
          </w:tcPr>
          <w:p w:rsidR="00725D5D" w:rsidRPr="00034DA3" w:rsidRDefault="00725D5D" w:rsidP="00034DA3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Вес</w:t>
            </w:r>
            <w:r w:rsidR="00556B30" w:rsidRPr="00034DA3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моллюска</w:t>
            </w: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(G) r</w:t>
            </w:r>
            <w:r w:rsidR="00556B30" w:rsidRPr="00034DA3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</w:t>
            </w: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Weight of a mollusks (G) r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725D5D" w:rsidRPr="00034DA3" w:rsidRDefault="00C40923" w:rsidP="00034DA3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15,</w:t>
            </w:r>
            <w:r w:rsidR="00725D5D" w:rsidRPr="00034DA3">
              <w:rPr>
                <w:rFonts w:ascii="Times New Roman" w:hAnsi="Times New Roman"/>
                <w:sz w:val="28"/>
                <w:szCs w:val="28"/>
              </w:rPr>
              <w:t>45</w:t>
            </w:r>
            <w:r w:rsidR="00556B30" w:rsidRPr="00034DA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725D5D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556B30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,</w:t>
            </w:r>
            <w:r w:rsidR="00725D5D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54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725D5D" w:rsidRPr="00034DA3" w:rsidRDefault="00C40923" w:rsidP="00034DA3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22,</w:t>
            </w:r>
            <w:r w:rsidR="00725D5D" w:rsidRPr="00034DA3">
              <w:rPr>
                <w:rFonts w:ascii="Times New Roman" w:hAnsi="Times New Roman"/>
                <w:sz w:val="28"/>
                <w:szCs w:val="28"/>
              </w:rPr>
              <w:t>35</w:t>
            </w:r>
            <w:r w:rsidR="00556B30" w:rsidRPr="00034DA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725D5D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556B30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,</w:t>
            </w:r>
            <w:r w:rsidR="00725D5D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99</w:t>
            </w:r>
          </w:p>
        </w:tc>
      </w:tr>
      <w:tr w:rsidR="00725D5D" w:rsidRPr="00034DA3" w:rsidTr="00144210">
        <w:trPr>
          <w:trHeight w:val="495"/>
        </w:trPr>
        <w:tc>
          <w:tcPr>
            <w:tcW w:w="4786" w:type="dxa"/>
            <w:shd w:val="clear" w:color="auto" w:fill="auto"/>
            <w:vAlign w:val="center"/>
          </w:tcPr>
          <w:p w:rsidR="00725D5D" w:rsidRPr="00034DA3" w:rsidRDefault="00725D5D" w:rsidP="00034DA3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H/L 0</w:t>
            </w:r>
            <w:r w:rsidR="00C40923" w:rsidRPr="00034DA3">
              <w:rPr>
                <w:rFonts w:ascii="Times New Roman" w:hAnsi="Times New Roman"/>
                <w:sz w:val="28"/>
                <w:szCs w:val="28"/>
              </w:rPr>
              <w:t>,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47</w:t>
            </w:r>
            <w:r w:rsidR="00556B30" w:rsidRPr="00034DA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556B30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="00C40923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</w:t>
            </w:r>
            <w:r w:rsidR="00C40923" w:rsidRPr="00034DA3">
              <w:rPr>
                <w:rFonts w:ascii="Times New Roman" w:hAnsi="Times New Roman"/>
                <w:sz w:val="28"/>
                <w:szCs w:val="28"/>
              </w:rPr>
              <w:t>,</w:t>
            </w:r>
            <w:r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02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725D5D" w:rsidRPr="00034DA3" w:rsidRDefault="00C40923" w:rsidP="00034DA3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0,</w:t>
            </w:r>
            <w:r w:rsidR="00725D5D" w:rsidRPr="00034DA3">
              <w:rPr>
                <w:rFonts w:ascii="Times New Roman" w:hAnsi="Times New Roman"/>
                <w:sz w:val="28"/>
                <w:szCs w:val="28"/>
              </w:rPr>
              <w:t>49</w:t>
            </w:r>
            <w:r w:rsidR="00556B30" w:rsidRPr="00034DA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725D5D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556B30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,</w:t>
            </w:r>
            <w:r w:rsidR="00725D5D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05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725D5D" w:rsidRPr="00034DA3" w:rsidRDefault="00B061BF" w:rsidP="00034DA3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725D5D" w:rsidRPr="00034DA3" w:rsidTr="00144210">
        <w:trPr>
          <w:trHeight w:val="511"/>
        </w:trPr>
        <w:tc>
          <w:tcPr>
            <w:tcW w:w="4786" w:type="dxa"/>
            <w:shd w:val="clear" w:color="auto" w:fill="auto"/>
            <w:vAlign w:val="center"/>
          </w:tcPr>
          <w:p w:rsidR="00725D5D" w:rsidRPr="00034DA3" w:rsidRDefault="00725D5D" w:rsidP="00034DA3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D/L</w:t>
            </w:r>
            <w:r w:rsidR="00C40923" w:rsidRPr="00034DA3">
              <w:rPr>
                <w:rFonts w:ascii="Times New Roman" w:hAnsi="Times New Roman"/>
                <w:sz w:val="28"/>
                <w:szCs w:val="28"/>
              </w:rPr>
              <w:t xml:space="preserve"> 0,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36</w:t>
            </w:r>
            <w:r w:rsidR="00556B30" w:rsidRPr="00034DA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556B30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="00C40923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</w:t>
            </w:r>
            <w:r w:rsidR="00C40923" w:rsidRPr="00034DA3">
              <w:rPr>
                <w:rFonts w:ascii="Times New Roman" w:hAnsi="Times New Roman"/>
                <w:sz w:val="28"/>
                <w:szCs w:val="28"/>
              </w:rPr>
              <w:t>,</w:t>
            </w:r>
            <w:r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08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725D5D" w:rsidRPr="00034DA3" w:rsidRDefault="00C40923" w:rsidP="00034DA3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0,</w:t>
            </w:r>
            <w:r w:rsidR="00725D5D" w:rsidRPr="00034DA3">
              <w:rPr>
                <w:rFonts w:ascii="Times New Roman" w:hAnsi="Times New Roman"/>
                <w:sz w:val="28"/>
                <w:szCs w:val="28"/>
              </w:rPr>
              <w:t>33</w:t>
            </w:r>
            <w:r w:rsidR="00556B30" w:rsidRPr="00034DA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725D5D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556B30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,</w:t>
            </w:r>
            <w:r w:rsidR="00725D5D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02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725D5D" w:rsidRPr="00034DA3" w:rsidRDefault="00B061BF" w:rsidP="00034DA3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725D5D" w:rsidRPr="00034DA3" w:rsidTr="00144210">
        <w:trPr>
          <w:trHeight w:val="511"/>
        </w:trPr>
        <w:tc>
          <w:tcPr>
            <w:tcW w:w="4786" w:type="dxa"/>
            <w:shd w:val="clear" w:color="auto" w:fill="auto"/>
            <w:vAlign w:val="center"/>
          </w:tcPr>
          <w:p w:rsidR="00725D5D" w:rsidRPr="00034DA3" w:rsidRDefault="00725D5D" w:rsidP="00034DA3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G/L</w:t>
            </w:r>
            <w:r w:rsidR="00C40923" w:rsidRPr="00034DA3">
              <w:rPr>
                <w:rFonts w:ascii="Times New Roman" w:hAnsi="Times New Roman"/>
                <w:sz w:val="28"/>
                <w:szCs w:val="28"/>
              </w:rPr>
              <w:t xml:space="preserve"> 0,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29</w:t>
            </w:r>
            <w:r w:rsidR="00556B30" w:rsidRPr="00034DA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556B30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="00C40923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</w:t>
            </w:r>
            <w:r w:rsidR="00C40923" w:rsidRPr="00034DA3">
              <w:rPr>
                <w:rFonts w:ascii="Times New Roman" w:hAnsi="Times New Roman"/>
                <w:sz w:val="28"/>
                <w:szCs w:val="28"/>
              </w:rPr>
              <w:t>,</w:t>
            </w:r>
            <w:r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07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725D5D" w:rsidRPr="00034DA3" w:rsidRDefault="00C40923" w:rsidP="00034DA3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0,</w:t>
            </w:r>
            <w:r w:rsidR="00725D5D" w:rsidRPr="00034DA3">
              <w:rPr>
                <w:rFonts w:ascii="Times New Roman" w:hAnsi="Times New Roman"/>
                <w:sz w:val="28"/>
                <w:szCs w:val="28"/>
              </w:rPr>
              <w:t>37</w:t>
            </w:r>
            <w:r w:rsidR="00556B30" w:rsidRPr="00034DA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725D5D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±</w:t>
            </w:r>
            <w:r w:rsidR="00556B30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 xml:space="preserve"> </w:t>
            </w:r>
            <w:r w:rsidR="00725D5D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,</w:t>
            </w:r>
            <w:r w:rsidR="00725D5D" w:rsidRPr="00034DA3">
              <w:rPr>
                <w:rFonts w:ascii="Times New Roman" w:hAnsi="Times New Roman"/>
                <w:spacing w:val="2"/>
                <w:sz w:val="28"/>
                <w:szCs w:val="28"/>
                <w:shd w:val="clear" w:color="auto" w:fill="FFFFFF"/>
              </w:rPr>
              <w:t>02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725D5D" w:rsidRPr="00034DA3" w:rsidRDefault="00B061BF" w:rsidP="00034DA3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725D5D" w:rsidRPr="00034DA3" w:rsidTr="00144210">
        <w:trPr>
          <w:trHeight w:val="527"/>
        </w:trPr>
        <w:tc>
          <w:tcPr>
            <w:tcW w:w="4786" w:type="dxa"/>
            <w:shd w:val="clear" w:color="auto" w:fill="auto"/>
            <w:vAlign w:val="center"/>
          </w:tcPr>
          <w:p w:rsidR="00725D5D" w:rsidRPr="00034DA3" w:rsidRDefault="00725D5D" w:rsidP="00034DA3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Число</w:t>
            </w:r>
            <w:r w:rsidR="00556B30" w:rsidRPr="00034DA3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</w:t>
            </w:r>
            <w:r w:rsidRPr="00034DA3">
              <w:rPr>
                <w:rFonts w:ascii="Times New Roman" w:hAnsi="Times New Roman"/>
                <w:sz w:val="28"/>
                <w:szCs w:val="28"/>
              </w:rPr>
              <w:t>моллюсков</w:t>
            </w:r>
            <w:r w:rsidR="00556B30" w:rsidRPr="00034DA3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</w:t>
            </w:r>
            <w:r w:rsidRPr="00034DA3">
              <w:rPr>
                <w:rFonts w:ascii="Times New Roman" w:hAnsi="Times New Roman"/>
                <w:sz w:val="28"/>
                <w:szCs w:val="28"/>
                <w:lang w:val="en-US"/>
              </w:rPr>
              <w:t>Number of mollusks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725D5D" w:rsidRPr="00034DA3" w:rsidRDefault="00725D5D" w:rsidP="00034DA3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451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725D5D" w:rsidRPr="00034DA3" w:rsidRDefault="00725D5D" w:rsidP="00034DA3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34DA3">
              <w:rPr>
                <w:rFonts w:ascii="Times New Roman" w:hAnsi="Times New Roman"/>
                <w:sz w:val="28"/>
                <w:szCs w:val="28"/>
              </w:rPr>
              <w:t>274</w:t>
            </w:r>
          </w:p>
        </w:tc>
      </w:tr>
    </w:tbl>
    <w:p w:rsidR="00EC0768" w:rsidRDefault="00EC0768" w:rsidP="000B5111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332D01" w:rsidRDefault="00EC0768" w:rsidP="000B5111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 w:rsidR="00332D01">
        <w:rPr>
          <w:rFonts w:ascii="Times New Roman" w:hAnsi="Times New Roman"/>
          <w:sz w:val="28"/>
          <w:szCs w:val="28"/>
        </w:rPr>
        <w:t>ПРИЛОЖЕНИЕ В</w:t>
      </w:r>
    </w:p>
    <w:p w:rsidR="007F6F42" w:rsidRDefault="007F6F42" w:rsidP="000B5111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A715AF" w:rsidRDefault="005638F8" w:rsidP="009D40A6">
      <w:pPr>
        <w:spacing w:after="0"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</w:t>
      </w:r>
      <w:r w:rsidR="00BD1407">
        <w:rPr>
          <w:rFonts w:ascii="Times New Roman" w:hAnsi="Times New Roman"/>
          <w:sz w:val="28"/>
          <w:szCs w:val="28"/>
        </w:rPr>
        <w:t>)</w:t>
      </w:r>
      <w:r w:rsidR="002D0B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1504950" cy="2352675"/>
            <wp:effectExtent l="19050" t="0" r="0" b="0"/>
            <wp:docPr id="96" name="Рисунок 21" descr="V.viviparus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 descr="V.viviparus 1.jpg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D40A6">
        <w:rPr>
          <w:rFonts w:ascii="Times New Roman" w:hAnsi="Times New Roman"/>
          <w:noProof/>
          <w:sz w:val="28"/>
          <w:szCs w:val="28"/>
        </w:rPr>
        <w:t>б)</w:t>
      </w:r>
      <w:r w:rsidR="002D0B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1485900" cy="2352675"/>
            <wp:effectExtent l="19050" t="0" r="0" b="0"/>
            <wp:docPr id="97" name="Рисунок 22" descr="viviparus contectu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 descr="viviparus contectus.jpg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D40A6">
        <w:rPr>
          <w:rFonts w:ascii="Times New Roman" w:hAnsi="Times New Roman"/>
          <w:noProof/>
          <w:sz w:val="28"/>
          <w:szCs w:val="28"/>
        </w:rPr>
        <w:t>в)</w:t>
      </w:r>
      <w:r w:rsidR="002D0B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1095375" cy="2314575"/>
            <wp:effectExtent l="19050" t="0" r="9525" b="0"/>
            <wp:docPr id="98" name="Рисунок 2" descr="bithynia tentacula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bithynia tentaculata.jpg"/>
                    <pic:cNvPicPr>
                      <a:picLocks noChangeAspect="1" noChangeArrowheads="1"/>
                    </pic:cNvPicPr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231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D40A6">
        <w:rPr>
          <w:rFonts w:ascii="Times New Roman" w:hAnsi="Times New Roman"/>
          <w:noProof/>
          <w:sz w:val="28"/>
          <w:szCs w:val="28"/>
        </w:rPr>
        <w:t>г)</w:t>
      </w:r>
      <w:r w:rsidR="002D0B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1133475" cy="2362200"/>
            <wp:effectExtent l="19050" t="0" r="9525" b="0"/>
            <wp:docPr id="99" name="Рисунок 5" descr="Galba truncatul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Galba truncatula.jpg"/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40A6" w:rsidRDefault="00A715AF" w:rsidP="007F6F42">
      <w:pPr>
        <w:spacing w:after="0" w:line="360" w:lineRule="auto"/>
        <w:ind w:right="-143"/>
        <w:jc w:val="center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t>д)</w:t>
      </w:r>
      <w:r w:rsidR="002D0B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1133475" cy="2286000"/>
            <wp:effectExtent l="19050" t="0" r="9525" b="0"/>
            <wp:docPr id="100" name="Рисунок 1" descr="lymnaea_stagnalis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lymnaea_stagnalis_2.jpg"/>
                    <pic:cNvPicPr>
                      <a:picLocks noChangeAspect="1" noChangeArrowheads="1"/>
                    </pic:cNvPicPr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</w:rPr>
        <w:t>е)</w:t>
      </w:r>
      <w:r w:rsidR="002D0B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1200150" cy="2200275"/>
            <wp:effectExtent l="19050" t="0" r="0" b="0"/>
            <wp:docPr id="101" name="Рисунок 9" descr="lymnaea glab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lymnaea glabra.jpg"/>
                    <pic:cNvPicPr>
                      <a:picLocks noChangeAspect="1" noChangeArrowheads="1"/>
                    </pic:cNvPicPr>
                  </pic:nvPicPr>
                  <pic:blipFill>
                    <a:blip r:embed="rId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220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74727">
        <w:rPr>
          <w:rFonts w:ascii="Times New Roman" w:hAnsi="Times New Roman"/>
          <w:noProof/>
          <w:sz w:val="28"/>
          <w:szCs w:val="28"/>
        </w:rPr>
        <w:t>ж)</w:t>
      </w:r>
      <w:r w:rsidR="002D0B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1114425" cy="2190750"/>
            <wp:effectExtent l="19050" t="0" r="9525" b="0"/>
            <wp:docPr id="102" name="Рисунок 11" descr="lymnaea palustr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lymnaea palustris.jpg"/>
                    <pic:cNvPicPr>
                      <a:picLocks noChangeAspect="1" noChangeArrowheads="1"/>
                    </pic:cNvPicPr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з)</w:t>
      </w:r>
      <w:r w:rsidR="002D0B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1076325" cy="2133600"/>
            <wp:effectExtent l="19050" t="0" r="9525" b="0"/>
            <wp:docPr id="103" name="Рисунок 1" descr="aplexa hypnoru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aplexa hypnorum.jpg"/>
                    <pic:cNvPicPr>
                      <a:picLocks noChangeAspect="1" noChangeArrowheads="1"/>
                    </pic:cNvPicPr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и</w:t>
      </w:r>
      <w:r w:rsidR="00D74727">
        <w:rPr>
          <w:rFonts w:ascii="Times New Roman" w:hAnsi="Times New Roman"/>
          <w:sz w:val="28"/>
          <w:szCs w:val="28"/>
        </w:rPr>
        <w:t>)</w:t>
      </w:r>
      <w:r w:rsidR="002D0B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1066800" cy="2085975"/>
            <wp:effectExtent l="19050" t="0" r="0" b="0"/>
            <wp:docPr id="104" name="Рисунок 12" descr="lymnaea pereg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lymnaea peregra.jpg"/>
                    <pic:cNvPicPr>
                      <a:picLocks noChangeAspect="1" noChangeArrowheads="1"/>
                    </pic:cNvPicPr>
                  </pic:nvPicPr>
                  <pic:blipFill>
                    <a:blip r:embed="rId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к</w:t>
      </w:r>
      <w:r w:rsidR="00BD1407">
        <w:rPr>
          <w:rFonts w:ascii="Times New Roman" w:hAnsi="Times New Roman"/>
          <w:sz w:val="28"/>
          <w:szCs w:val="28"/>
        </w:rPr>
        <w:t>)</w:t>
      </w:r>
      <w:r w:rsidR="002D0B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962025" cy="1971675"/>
            <wp:effectExtent l="19050" t="0" r="9525" b="0"/>
            <wp:docPr id="105" name="Рисунок 14" descr="physa advers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physa adversa.jpg"/>
                    <pic:cNvPicPr>
                      <a:picLocks noChangeAspect="1" noChangeArrowheads="1"/>
                    </pic:cNvPicPr>
                  </pic:nvPicPr>
                  <pic:blipFill>
                    <a:blip r:embed="rId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</w:rPr>
        <w:t>л)</w:t>
      </w:r>
      <w:r w:rsidR="002D0B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1019175" cy="1895475"/>
            <wp:effectExtent l="19050" t="0" r="9525" b="0"/>
            <wp:docPr id="106" name="Рисунок 15" descr="Physa fontinal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Physa fontinalis.jpg"/>
                    <pic:cNvPicPr>
                      <a:picLocks noChangeAspect="1" noChangeArrowheads="1"/>
                    </pic:cNvPicPr>
                  </pic:nvPicPr>
                  <pic:blipFill>
                    <a:blip r:embed="rId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1895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</w:rPr>
        <w:t>м)</w:t>
      </w:r>
      <w:r w:rsidR="002D0B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1104900" cy="1152525"/>
            <wp:effectExtent l="19050" t="0" r="0" b="0"/>
            <wp:docPr id="107" name="Рисунок 13" descr="P.corneus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P.corneus 1.jpg"/>
                    <pic:cNvPicPr>
                      <a:picLocks noChangeAspect="1" noChangeArrowheads="1"/>
                    </pic:cNvPicPr>
                  </pic:nvPicPr>
                  <pic:blipFill>
                    <a:blip r:embed="rId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152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</w:rPr>
        <w:t>н)</w:t>
      </w:r>
      <w:r w:rsidR="002D0B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1295400" cy="1171575"/>
            <wp:effectExtent l="19050" t="0" r="0" b="0"/>
            <wp:docPr id="108" name="Рисунок 17" descr="planorbis spirorb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planorbis spirorbis.jpg"/>
                    <pic:cNvPicPr>
                      <a:picLocks noChangeAspect="1" noChangeArrowheads="1"/>
                    </pic:cNvPicPr>
                  </pic:nvPicPr>
                  <pic:blipFill>
                    <a:blip r:embed="rId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40A6" w:rsidRDefault="00595A2F" w:rsidP="007F6F42">
      <w:pPr>
        <w:spacing w:after="0" w:line="240" w:lineRule="auto"/>
        <w:jc w:val="center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t>а</w:t>
      </w:r>
      <w:r w:rsidR="00DF7FD0">
        <w:rPr>
          <w:rFonts w:ascii="Times New Roman" w:hAnsi="Times New Roman"/>
          <w:noProof/>
          <w:sz w:val="28"/>
          <w:szCs w:val="28"/>
        </w:rPr>
        <w:t xml:space="preserve">) </w:t>
      </w:r>
      <w:r w:rsidR="00DF17BD" w:rsidRPr="00C5090C">
        <w:rPr>
          <w:rFonts w:ascii="Times New Roman" w:hAnsi="Times New Roman"/>
          <w:noProof/>
          <w:sz w:val="28"/>
          <w:szCs w:val="28"/>
        </w:rPr>
        <w:t>V</w:t>
      </w:r>
      <w:r w:rsidR="00C5090C" w:rsidRPr="00C5090C">
        <w:rPr>
          <w:rFonts w:ascii="Times New Roman" w:hAnsi="Times New Roman"/>
          <w:noProof/>
          <w:sz w:val="28"/>
          <w:szCs w:val="28"/>
        </w:rPr>
        <w:t xml:space="preserve">iviparus </w:t>
      </w:r>
      <w:r w:rsidRPr="00595A2F">
        <w:rPr>
          <w:rFonts w:ascii="Times New Roman" w:hAnsi="Times New Roman"/>
          <w:noProof/>
          <w:sz w:val="28"/>
          <w:szCs w:val="28"/>
          <w:lang w:val="en-US"/>
        </w:rPr>
        <w:t>viviparus</w:t>
      </w:r>
      <w:r w:rsidRPr="00D74727">
        <w:rPr>
          <w:rFonts w:ascii="Times New Roman" w:hAnsi="Times New Roman"/>
          <w:noProof/>
          <w:sz w:val="28"/>
          <w:szCs w:val="28"/>
        </w:rPr>
        <w:t xml:space="preserve">; </w:t>
      </w:r>
      <w:r>
        <w:rPr>
          <w:rFonts w:ascii="Times New Roman" w:hAnsi="Times New Roman"/>
          <w:noProof/>
          <w:sz w:val="28"/>
          <w:szCs w:val="28"/>
        </w:rPr>
        <w:t>б</w:t>
      </w:r>
      <w:r w:rsidR="00DF17BD">
        <w:rPr>
          <w:rFonts w:ascii="Times New Roman" w:hAnsi="Times New Roman"/>
          <w:noProof/>
          <w:sz w:val="28"/>
          <w:szCs w:val="28"/>
        </w:rPr>
        <w:t xml:space="preserve">) </w:t>
      </w:r>
      <w:r w:rsidR="00DF17BD" w:rsidRPr="00595A2F">
        <w:rPr>
          <w:rFonts w:ascii="Times New Roman" w:hAnsi="Times New Roman"/>
          <w:noProof/>
          <w:sz w:val="28"/>
          <w:szCs w:val="28"/>
          <w:lang w:val="en-US"/>
        </w:rPr>
        <w:t>V</w:t>
      </w:r>
      <w:r w:rsidRPr="00595A2F">
        <w:rPr>
          <w:rFonts w:ascii="Times New Roman" w:hAnsi="Times New Roman"/>
          <w:noProof/>
          <w:sz w:val="28"/>
          <w:szCs w:val="28"/>
          <w:lang w:val="en-US"/>
        </w:rPr>
        <w:t>iviparus</w:t>
      </w:r>
      <w:r w:rsidR="007734C0">
        <w:rPr>
          <w:rFonts w:ascii="Times New Roman" w:hAnsi="Times New Roman"/>
          <w:noProof/>
          <w:sz w:val="28"/>
          <w:szCs w:val="28"/>
        </w:rPr>
        <w:t xml:space="preserve"> </w:t>
      </w:r>
      <w:r w:rsidRPr="00595A2F">
        <w:rPr>
          <w:rFonts w:ascii="Times New Roman" w:hAnsi="Times New Roman"/>
          <w:noProof/>
          <w:sz w:val="28"/>
          <w:szCs w:val="28"/>
          <w:lang w:val="en-US"/>
        </w:rPr>
        <w:t>contectus</w:t>
      </w:r>
      <w:r w:rsidRPr="00D74727">
        <w:rPr>
          <w:rFonts w:ascii="Times New Roman" w:hAnsi="Times New Roman"/>
          <w:noProof/>
          <w:sz w:val="28"/>
          <w:szCs w:val="28"/>
        </w:rPr>
        <w:t>;</w:t>
      </w:r>
      <w:r w:rsidR="007734C0">
        <w:rPr>
          <w:rFonts w:ascii="Times New Roman" w:hAnsi="Times New Roman"/>
          <w:noProof/>
          <w:sz w:val="28"/>
          <w:szCs w:val="28"/>
        </w:rPr>
        <w:t xml:space="preserve"> </w:t>
      </w:r>
      <w:r w:rsidR="00DF7FD0">
        <w:rPr>
          <w:rFonts w:ascii="Times New Roman" w:hAnsi="Times New Roman"/>
          <w:noProof/>
          <w:sz w:val="28"/>
          <w:szCs w:val="28"/>
        </w:rPr>
        <w:t xml:space="preserve">в) </w:t>
      </w:r>
      <w:r w:rsidR="00DF17BD" w:rsidRPr="00595A2F">
        <w:rPr>
          <w:rFonts w:ascii="Times New Roman" w:hAnsi="Times New Roman"/>
          <w:noProof/>
          <w:sz w:val="28"/>
          <w:szCs w:val="28"/>
          <w:lang w:val="en-US"/>
        </w:rPr>
        <w:t>B</w:t>
      </w:r>
      <w:r w:rsidRPr="00595A2F">
        <w:rPr>
          <w:rFonts w:ascii="Times New Roman" w:hAnsi="Times New Roman"/>
          <w:noProof/>
          <w:sz w:val="28"/>
          <w:szCs w:val="28"/>
          <w:lang w:val="en-US"/>
        </w:rPr>
        <w:t>ithynia</w:t>
      </w:r>
      <w:r w:rsidR="007734C0">
        <w:rPr>
          <w:rFonts w:ascii="Times New Roman" w:hAnsi="Times New Roman"/>
          <w:noProof/>
          <w:sz w:val="28"/>
          <w:szCs w:val="28"/>
        </w:rPr>
        <w:t xml:space="preserve"> </w:t>
      </w:r>
      <w:r w:rsidRPr="00595A2F">
        <w:rPr>
          <w:rFonts w:ascii="Times New Roman" w:hAnsi="Times New Roman"/>
          <w:noProof/>
          <w:sz w:val="28"/>
          <w:szCs w:val="28"/>
          <w:lang w:val="en-US"/>
        </w:rPr>
        <w:t>tentaculata</w:t>
      </w:r>
      <w:r w:rsidRPr="00D74727">
        <w:rPr>
          <w:rFonts w:ascii="Times New Roman" w:hAnsi="Times New Roman"/>
          <w:noProof/>
          <w:sz w:val="28"/>
          <w:szCs w:val="28"/>
        </w:rPr>
        <w:t>;</w:t>
      </w:r>
      <w:r w:rsidR="00553230">
        <w:rPr>
          <w:rFonts w:ascii="Times New Roman" w:hAnsi="Times New Roman"/>
          <w:noProof/>
          <w:sz w:val="28"/>
          <w:szCs w:val="28"/>
        </w:rPr>
        <w:t xml:space="preserve"> </w:t>
      </w:r>
      <w:r>
        <w:rPr>
          <w:rFonts w:ascii="Times New Roman" w:hAnsi="Times New Roman"/>
          <w:noProof/>
          <w:sz w:val="28"/>
          <w:szCs w:val="28"/>
        </w:rPr>
        <w:t>г</w:t>
      </w:r>
      <w:r w:rsidR="00DF7FD0">
        <w:rPr>
          <w:rFonts w:ascii="Times New Roman" w:hAnsi="Times New Roman"/>
          <w:noProof/>
          <w:sz w:val="28"/>
          <w:szCs w:val="28"/>
        </w:rPr>
        <w:t>)</w:t>
      </w:r>
      <w:r w:rsidRPr="00D74727">
        <w:rPr>
          <w:rFonts w:ascii="Times New Roman" w:hAnsi="Times New Roman"/>
          <w:noProof/>
          <w:sz w:val="28"/>
          <w:szCs w:val="28"/>
        </w:rPr>
        <w:t xml:space="preserve"> </w:t>
      </w:r>
      <w:r w:rsidRPr="00595A2F">
        <w:rPr>
          <w:rFonts w:ascii="Times New Roman" w:hAnsi="Times New Roman"/>
          <w:noProof/>
          <w:sz w:val="28"/>
          <w:szCs w:val="28"/>
          <w:lang w:val="en-US"/>
        </w:rPr>
        <w:t>Galba</w:t>
      </w:r>
      <w:r w:rsidR="00553230">
        <w:rPr>
          <w:rFonts w:ascii="Times New Roman" w:hAnsi="Times New Roman"/>
          <w:noProof/>
          <w:sz w:val="28"/>
          <w:szCs w:val="28"/>
        </w:rPr>
        <w:t xml:space="preserve"> </w:t>
      </w:r>
      <w:r w:rsidRPr="00595A2F">
        <w:rPr>
          <w:rFonts w:ascii="Times New Roman" w:hAnsi="Times New Roman"/>
          <w:noProof/>
          <w:sz w:val="28"/>
          <w:szCs w:val="28"/>
          <w:lang w:val="en-US"/>
        </w:rPr>
        <w:t>truncatula</w:t>
      </w:r>
      <w:r w:rsidRPr="00D74727">
        <w:rPr>
          <w:rFonts w:ascii="Times New Roman" w:hAnsi="Times New Roman"/>
          <w:noProof/>
          <w:sz w:val="28"/>
          <w:szCs w:val="28"/>
        </w:rPr>
        <w:t>;</w:t>
      </w:r>
      <w:r w:rsidR="00553230">
        <w:rPr>
          <w:rFonts w:ascii="Times New Roman" w:hAnsi="Times New Roman"/>
          <w:noProof/>
          <w:sz w:val="28"/>
          <w:szCs w:val="28"/>
        </w:rPr>
        <w:t xml:space="preserve"> </w:t>
      </w:r>
      <w:r w:rsidR="00D74727">
        <w:rPr>
          <w:rFonts w:ascii="Times New Roman" w:hAnsi="Times New Roman"/>
          <w:noProof/>
          <w:sz w:val="28"/>
          <w:szCs w:val="28"/>
        </w:rPr>
        <w:t>д</w:t>
      </w:r>
      <w:r w:rsidR="00DF7FD0">
        <w:rPr>
          <w:rFonts w:ascii="Times New Roman" w:hAnsi="Times New Roman"/>
          <w:noProof/>
          <w:sz w:val="28"/>
          <w:szCs w:val="28"/>
        </w:rPr>
        <w:t xml:space="preserve">) </w:t>
      </w:r>
      <w:r w:rsidR="00DF17BD" w:rsidRPr="00D74727">
        <w:rPr>
          <w:rFonts w:ascii="Times New Roman" w:hAnsi="Times New Roman"/>
          <w:noProof/>
          <w:sz w:val="28"/>
          <w:szCs w:val="28"/>
          <w:lang w:val="en-US"/>
        </w:rPr>
        <w:t>L</w:t>
      </w:r>
      <w:r w:rsidR="00D74727" w:rsidRPr="00D74727">
        <w:rPr>
          <w:rFonts w:ascii="Times New Roman" w:hAnsi="Times New Roman"/>
          <w:noProof/>
          <w:sz w:val="28"/>
          <w:szCs w:val="28"/>
          <w:lang w:val="en-US"/>
        </w:rPr>
        <w:t>ymnaea</w:t>
      </w:r>
      <w:r w:rsidR="00553230">
        <w:rPr>
          <w:rFonts w:ascii="Times New Roman" w:hAnsi="Times New Roman"/>
          <w:noProof/>
          <w:sz w:val="28"/>
          <w:szCs w:val="28"/>
        </w:rPr>
        <w:t xml:space="preserve"> </w:t>
      </w:r>
      <w:r w:rsidR="00D74727" w:rsidRPr="00D74727">
        <w:rPr>
          <w:rFonts w:ascii="Times New Roman" w:hAnsi="Times New Roman"/>
          <w:noProof/>
          <w:sz w:val="28"/>
          <w:szCs w:val="28"/>
          <w:lang w:val="en-US"/>
        </w:rPr>
        <w:t>stagnalis</w:t>
      </w:r>
      <w:r w:rsidR="00D74727" w:rsidRPr="00D74727">
        <w:rPr>
          <w:rFonts w:ascii="Times New Roman" w:hAnsi="Times New Roman"/>
          <w:noProof/>
          <w:sz w:val="28"/>
          <w:szCs w:val="28"/>
        </w:rPr>
        <w:t xml:space="preserve">; </w:t>
      </w:r>
      <w:r w:rsidR="00D74727">
        <w:rPr>
          <w:rFonts w:ascii="Times New Roman" w:hAnsi="Times New Roman"/>
          <w:noProof/>
          <w:sz w:val="28"/>
          <w:szCs w:val="28"/>
        </w:rPr>
        <w:t>е</w:t>
      </w:r>
      <w:r w:rsidR="00DF7FD0">
        <w:rPr>
          <w:rFonts w:ascii="Times New Roman" w:hAnsi="Times New Roman"/>
          <w:noProof/>
          <w:sz w:val="28"/>
          <w:szCs w:val="28"/>
        </w:rPr>
        <w:t xml:space="preserve">) </w:t>
      </w:r>
      <w:r w:rsidR="00DF17BD" w:rsidRPr="00D74727">
        <w:rPr>
          <w:rFonts w:ascii="Times New Roman" w:hAnsi="Times New Roman"/>
          <w:noProof/>
          <w:sz w:val="28"/>
          <w:szCs w:val="28"/>
          <w:lang w:val="en-US"/>
        </w:rPr>
        <w:t>L</w:t>
      </w:r>
      <w:r w:rsidR="00D74727" w:rsidRPr="00D74727">
        <w:rPr>
          <w:rFonts w:ascii="Times New Roman" w:hAnsi="Times New Roman"/>
          <w:noProof/>
          <w:sz w:val="28"/>
          <w:szCs w:val="28"/>
          <w:lang w:val="en-US"/>
        </w:rPr>
        <w:t>ymnaea</w:t>
      </w:r>
      <w:r w:rsidR="007734C0">
        <w:rPr>
          <w:rFonts w:ascii="Times New Roman" w:hAnsi="Times New Roman"/>
          <w:noProof/>
          <w:sz w:val="28"/>
          <w:szCs w:val="28"/>
        </w:rPr>
        <w:t xml:space="preserve"> </w:t>
      </w:r>
      <w:r w:rsidR="00D74727" w:rsidRPr="00D74727">
        <w:rPr>
          <w:rFonts w:ascii="Times New Roman" w:hAnsi="Times New Roman"/>
          <w:noProof/>
          <w:sz w:val="28"/>
          <w:szCs w:val="28"/>
          <w:lang w:val="en-US"/>
        </w:rPr>
        <w:t>glabra</w:t>
      </w:r>
      <w:r w:rsidR="00D74727" w:rsidRPr="00D74727">
        <w:rPr>
          <w:rFonts w:ascii="Times New Roman" w:hAnsi="Times New Roman"/>
          <w:noProof/>
          <w:sz w:val="28"/>
          <w:szCs w:val="28"/>
        </w:rPr>
        <w:t>;</w:t>
      </w:r>
      <w:r w:rsidR="00553230">
        <w:rPr>
          <w:rFonts w:ascii="Times New Roman" w:hAnsi="Times New Roman"/>
          <w:noProof/>
          <w:sz w:val="28"/>
          <w:szCs w:val="28"/>
        </w:rPr>
        <w:t xml:space="preserve"> </w:t>
      </w:r>
      <w:r w:rsidR="00D74727">
        <w:rPr>
          <w:rFonts w:ascii="Times New Roman" w:hAnsi="Times New Roman"/>
          <w:noProof/>
          <w:sz w:val="28"/>
          <w:szCs w:val="28"/>
        </w:rPr>
        <w:t>ж</w:t>
      </w:r>
      <w:r w:rsidR="00DF7FD0">
        <w:rPr>
          <w:rFonts w:ascii="Times New Roman" w:hAnsi="Times New Roman"/>
          <w:noProof/>
          <w:sz w:val="28"/>
          <w:szCs w:val="28"/>
        </w:rPr>
        <w:t xml:space="preserve">) </w:t>
      </w:r>
      <w:r w:rsidR="00DF17BD" w:rsidRPr="00D74727">
        <w:rPr>
          <w:rFonts w:ascii="Times New Roman" w:hAnsi="Times New Roman"/>
          <w:noProof/>
          <w:sz w:val="28"/>
          <w:szCs w:val="28"/>
          <w:lang w:val="en-US"/>
        </w:rPr>
        <w:t>L</w:t>
      </w:r>
      <w:r w:rsidR="00D74727" w:rsidRPr="00D74727">
        <w:rPr>
          <w:rFonts w:ascii="Times New Roman" w:hAnsi="Times New Roman"/>
          <w:noProof/>
          <w:sz w:val="28"/>
          <w:szCs w:val="28"/>
          <w:lang w:val="en-US"/>
        </w:rPr>
        <w:t>ymnaea</w:t>
      </w:r>
      <w:r w:rsidR="00553230">
        <w:rPr>
          <w:rFonts w:ascii="Times New Roman" w:hAnsi="Times New Roman"/>
          <w:noProof/>
          <w:sz w:val="28"/>
          <w:szCs w:val="28"/>
        </w:rPr>
        <w:t xml:space="preserve"> </w:t>
      </w:r>
      <w:r w:rsidR="00D74727" w:rsidRPr="00D74727">
        <w:rPr>
          <w:rFonts w:ascii="Times New Roman" w:hAnsi="Times New Roman"/>
          <w:noProof/>
          <w:sz w:val="28"/>
          <w:szCs w:val="28"/>
          <w:lang w:val="en-US"/>
        </w:rPr>
        <w:t>palustris</w:t>
      </w:r>
      <w:r w:rsidR="00D74727" w:rsidRPr="00D74727">
        <w:rPr>
          <w:rFonts w:ascii="Times New Roman" w:hAnsi="Times New Roman"/>
          <w:noProof/>
          <w:sz w:val="28"/>
          <w:szCs w:val="28"/>
        </w:rPr>
        <w:t>;</w:t>
      </w:r>
      <w:r w:rsidR="00295AF5">
        <w:rPr>
          <w:rFonts w:ascii="Times New Roman" w:hAnsi="Times New Roman"/>
          <w:noProof/>
          <w:sz w:val="28"/>
          <w:szCs w:val="28"/>
        </w:rPr>
        <w:t xml:space="preserve"> </w:t>
      </w:r>
      <w:r w:rsidR="00D74727">
        <w:rPr>
          <w:rFonts w:ascii="Times New Roman" w:hAnsi="Times New Roman"/>
          <w:noProof/>
          <w:sz w:val="28"/>
          <w:szCs w:val="28"/>
        </w:rPr>
        <w:t>з</w:t>
      </w:r>
      <w:r w:rsidR="00D74727" w:rsidRPr="00295AF5">
        <w:rPr>
          <w:rFonts w:ascii="Times New Roman" w:hAnsi="Times New Roman"/>
          <w:noProof/>
          <w:sz w:val="28"/>
          <w:szCs w:val="28"/>
        </w:rPr>
        <w:t xml:space="preserve">) </w:t>
      </w:r>
      <w:r w:rsidR="00DF17BD" w:rsidRPr="00295AF5">
        <w:rPr>
          <w:rFonts w:ascii="Times New Roman" w:hAnsi="Times New Roman"/>
          <w:noProof/>
          <w:sz w:val="28"/>
          <w:szCs w:val="28"/>
          <w:lang w:val="en-US"/>
        </w:rPr>
        <w:t>A</w:t>
      </w:r>
      <w:r w:rsidR="00D74727" w:rsidRPr="00295AF5">
        <w:rPr>
          <w:rFonts w:ascii="Times New Roman" w:hAnsi="Times New Roman"/>
          <w:noProof/>
          <w:sz w:val="28"/>
          <w:szCs w:val="28"/>
          <w:lang w:val="en-US"/>
        </w:rPr>
        <w:t>plexa</w:t>
      </w:r>
      <w:r w:rsidR="00D74727" w:rsidRPr="00295AF5">
        <w:rPr>
          <w:rFonts w:ascii="Times New Roman" w:hAnsi="Times New Roman"/>
          <w:noProof/>
          <w:sz w:val="28"/>
          <w:szCs w:val="28"/>
        </w:rPr>
        <w:t xml:space="preserve"> </w:t>
      </w:r>
      <w:r w:rsidR="00D74727" w:rsidRPr="00295AF5">
        <w:rPr>
          <w:rFonts w:ascii="Times New Roman" w:hAnsi="Times New Roman"/>
          <w:noProof/>
          <w:sz w:val="28"/>
          <w:szCs w:val="28"/>
          <w:lang w:val="en-US"/>
        </w:rPr>
        <w:t>hypnorum</w:t>
      </w:r>
      <w:r w:rsidR="00D74727" w:rsidRPr="00295AF5">
        <w:rPr>
          <w:rFonts w:ascii="Times New Roman" w:hAnsi="Times New Roman"/>
          <w:noProof/>
          <w:sz w:val="28"/>
          <w:szCs w:val="28"/>
        </w:rPr>
        <w:t>;</w:t>
      </w:r>
      <w:r w:rsidR="00295AF5" w:rsidRPr="00295AF5">
        <w:rPr>
          <w:rFonts w:ascii="Times New Roman" w:hAnsi="Times New Roman"/>
          <w:noProof/>
          <w:sz w:val="28"/>
          <w:szCs w:val="28"/>
        </w:rPr>
        <w:t xml:space="preserve"> </w:t>
      </w:r>
      <w:r w:rsidR="00477442">
        <w:rPr>
          <w:rFonts w:ascii="Times New Roman" w:hAnsi="Times New Roman"/>
          <w:noProof/>
          <w:sz w:val="28"/>
          <w:szCs w:val="28"/>
        </w:rPr>
        <w:t>и</w:t>
      </w:r>
      <w:r w:rsidR="00477442" w:rsidRPr="00295AF5">
        <w:rPr>
          <w:rFonts w:ascii="Times New Roman" w:hAnsi="Times New Roman"/>
          <w:noProof/>
          <w:sz w:val="28"/>
          <w:szCs w:val="28"/>
        </w:rPr>
        <w:t xml:space="preserve">) </w:t>
      </w:r>
      <w:r w:rsidR="00DF17BD" w:rsidRPr="00477442">
        <w:rPr>
          <w:rFonts w:ascii="Times New Roman" w:hAnsi="Times New Roman"/>
          <w:noProof/>
          <w:sz w:val="28"/>
          <w:szCs w:val="28"/>
          <w:lang w:val="en-US"/>
        </w:rPr>
        <w:t>L</w:t>
      </w:r>
      <w:r w:rsidR="00477442" w:rsidRPr="00477442">
        <w:rPr>
          <w:rFonts w:ascii="Times New Roman" w:hAnsi="Times New Roman"/>
          <w:noProof/>
          <w:sz w:val="28"/>
          <w:szCs w:val="28"/>
          <w:lang w:val="en-US"/>
        </w:rPr>
        <w:t>ymnaea</w:t>
      </w:r>
      <w:r w:rsidR="00477442" w:rsidRPr="00295AF5">
        <w:rPr>
          <w:rFonts w:ascii="Times New Roman" w:hAnsi="Times New Roman"/>
          <w:noProof/>
          <w:sz w:val="28"/>
          <w:szCs w:val="28"/>
        </w:rPr>
        <w:t xml:space="preserve"> </w:t>
      </w:r>
      <w:r w:rsidR="00477442" w:rsidRPr="00477442">
        <w:rPr>
          <w:rFonts w:ascii="Times New Roman" w:hAnsi="Times New Roman"/>
          <w:noProof/>
          <w:sz w:val="28"/>
          <w:szCs w:val="28"/>
          <w:lang w:val="en-US"/>
        </w:rPr>
        <w:t>peregra</w:t>
      </w:r>
      <w:r w:rsidR="00477442" w:rsidRPr="00295AF5">
        <w:rPr>
          <w:rFonts w:ascii="Times New Roman" w:hAnsi="Times New Roman"/>
          <w:noProof/>
          <w:sz w:val="28"/>
          <w:szCs w:val="28"/>
        </w:rPr>
        <w:t>;</w:t>
      </w:r>
      <w:r w:rsidR="00553230" w:rsidRPr="00295AF5">
        <w:rPr>
          <w:rFonts w:ascii="Times New Roman" w:hAnsi="Times New Roman"/>
          <w:noProof/>
          <w:sz w:val="28"/>
          <w:szCs w:val="28"/>
        </w:rPr>
        <w:t xml:space="preserve"> </w:t>
      </w:r>
      <w:r w:rsidR="00477442">
        <w:rPr>
          <w:rFonts w:ascii="Times New Roman" w:hAnsi="Times New Roman"/>
          <w:noProof/>
          <w:sz w:val="28"/>
          <w:szCs w:val="28"/>
        </w:rPr>
        <w:t>к</w:t>
      </w:r>
      <w:r w:rsidR="00477442" w:rsidRPr="00295AF5">
        <w:rPr>
          <w:rFonts w:ascii="Times New Roman" w:hAnsi="Times New Roman"/>
          <w:noProof/>
          <w:sz w:val="28"/>
          <w:szCs w:val="28"/>
        </w:rPr>
        <w:t xml:space="preserve">) </w:t>
      </w:r>
      <w:r w:rsidR="00DF17BD" w:rsidRPr="00477442">
        <w:rPr>
          <w:rFonts w:ascii="Times New Roman" w:hAnsi="Times New Roman"/>
          <w:noProof/>
          <w:sz w:val="28"/>
          <w:szCs w:val="28"/>
          <w:lang w:val="en-US"/>
        </w:rPr>
        <w:t>P</w:t>
      </w:r>
      <w:r w:rsidR="00477442" w:rsidRPr="00477442">
        <w:rPr>
          <w:rFonts w:ascii="Times New Roman" w:hAnsi="Times New Roman"/>
          <w:noProof/>
          <w:sz w:val="28"/>
          <w:szCs w:val="28"/>
          <w:lang w:val="en-US"/>
        </w:rPr>
        <w:t>hysa</w:t>
      </w:r>
      <w:r w:rsidR="00477442" w:rsidRPr="00295AF5">
        <w:rPr>
          <w:rFonts w:ascii="Times New Roman" w:hAnsi="Times New Roman"/>
          <w:noProof/>
          <w:sz w:val="28"/>
          <w:szCs w:val="28"/>
        </w:rPr>
        <w:t xml:space="preserve"> </w:t>
      </w:r>
      <w:r w:rsidR="00477442" w:rsidRPr="00477442">
        <w:rPr>
          <w:rFonts w:ascii="Times New Roman" w:hAnsi="Times New Roman"/>
          <w:noProof/>
          <w:sz w:val="28"/>
          <w:szCs w:val="28"/>
          <w:lang w:val="en-US"/>
        </w:rPr>
        <w:t>adversa</w:t>
      </w:r>
      <w:r w:rsidR="00477442" w:rsidRPr="00295AF5">
        <w:rPr>
          <w:rFonts w:ascii="Times New Roman" w:hAnsi="Times New Roman"/>
          <w:noProof/>
          <w:sz w:val="28"/>
          <w:szCs w:val="28"/>
        </w:rPr>
        <w:t>;</w:t>
      </w:r>
      <w:r w:rsidR="000B5111">
        <w:rPr>
          <w:rFonts w:ascii="Times New Roman" w:hAnsi="Times New Roman"/>
          <w:noProof/>
          <w:sz w:val="28"/>
          <w:szCs w:val="28"/>
        </w:rPr>
        <w:t xml:space="preserve"> </w:t>
      </w:r>
      <w:r w:rsidR="00477442">
        <w:rPr>
          <w:rFonts w:ascii="Times New Roman" w:hAnsi="Times New Roman"/>
          <w:noProof/>
          <w:sz w:val="28"/>
          <w:szCs w:val="28"/>
        </w:rPr>
        <w:t>л</w:t>
      </w:r>
      <w:r w:rsidR="00477442" w:rsidRPr="00295AF5">
        <w:rPr>
          <w:rFonts w:ascii="Times New Roman" w:hAnsi="Times New Roman"/>
          <w:noProof/>
          <w:sz w:val="28"/>
          <w:szCs w:val="28"/>
        </w:rPr>
        <w:t xml:space="preserve">) </w:t>
      </w:r>
      <w:r w:rsidR="00477442" w:rsidRPr="00477442">
        <w:rPr>
          <w:rFonts w:ascii="Times New Roman" w:hAnsi="Times New Roman"/>
          <w:noProof/>
          <w:sz w:val="28"/>
          <w:szCs w:val="28"/>
          <w:lang w:val="en-US"/>
        </w:rPr>
        <w:t>Physa</w:t>
      </w:r>
      <w:r w:rsidR="00477442" w:rsidRPr="00295AF5">
        <w:rPr>
          <w:rFonts w:ascii="Times New Roman" w:hAnsi="Times New Roman"/>
          <w:noProof/>
          <w:sz w:val="28"/>
          <w:szCs w:val="28"/>
        </w:rPr>
        <w:t xml:space="preserve"> </w:t>
      </w:r>
      <w:r w:rsidR="00477442" w:rsidRPr="00477442">
        <w:rPr>
          <w:rFonts w:ascii="Times New Roman" w:hAnsi="Times New Roman"/>
          <w:noProof/>
          <w:sz w:val="28"/>
          <w:szCs w:val="28"/>
          <w:lang w:val="en-US"/>
        </w:rPr>
        <w:t>fontinalis</w:t>
      </w:r>
      <w:r w:rsidR="00477442" w:rsidRPr="00295AF5">
        <w:rPr>
          <w:rFonts w:ascii="Times New Roman" w:hAnsi="Times New Roman"/>
          <w:noProof/>
          <w:sz w:val="28"/>
          <w:szCs w:val="28"/>
        </w:rPr>
        <w:t>;</w:t>
      </w:r>
      <w:r w:rsidR="00553230" w:rsidRPr="00295AF5">
        <w:rPr>
          <w:rFonts w:ascii="Times New Roman" w:hAnsi="Times New Roman"/>
          <w:noProof/>
          <w:sz w:val="28"/>
          <w:szCs w:val="28"/>
        </w:rPr>
        <w:t xml:space="preserve"> </w:t>
      </w:r>
      <w:r w:rsidR="00477442">
        <w:rPr>
          <w:rFonts w:ascii="Times New Roman" w:hAnsi="Times New Roman"/>
          <w:noProof/>
          <w:sz w:val="28"/>
          <w:szCs w:val="28"/>
        </w:rPr>
        <w:t>м</w:t>
      </w:r>
      <w:r w:rsidR="00477442" w:rsidRPr="00295AF5">
        <w:rPr>
          <w:rFonts w:ascii="Times New Roman" w:hAnsi="Times New Roman"/>
          <w:noProof/>
          <w:sz w:val="28"/>
          <w:szCs w:val="28"/>
        </w:rPr>
        <w:t xml:space="preserve">) </w:t>
      </w:r>
      <w:r w:rsidR="00DF17BD" w:rsidRPr="00DF17BD">
        <w:rPr>
          <w:rFonts w:ascii="Times New Roman" w:hAnsi="Times New Roman"/>
          <w:noProof/>
          <w:sz w:val="28"/>
          <w:szCs w:val="28"/>
          <w:lang w:val="en-US"/>
        </w:rPr>
        <w:t>Planorbis</w:t>
      </w:r>
      <w:r w:rsidR="00DF17BD" w:rsidRPr="00295AF5">
        <w:rPr>
          <w:rFonts w:ascii="Times New Roman" w:hAnsi="Times New Roman"/>
          <w:noProof/>
          <w:sz w:val="28"/>
          <w:szCs w:val="28"/>
        </w:rPr>
        <w:t xml:space="preserve"> </w:t>
      </w:r>
      <w:r w:rsidR="00477442" w:rsidRPr="00477442">
        <w:rPr>
          <w:rFonts w:ascii="Times New Roman" w:hAnsi="Times New Roman"/>
          <w:noProof/>
          <w:sz w:val="28"/>
          <w:szCs w:val="28"/>
          <w:lang w:val="en-US"/>
        </w:rPr>
        <w:t>corneus</w:t>
      </w:r>
      <w:r w:rsidR="00477442" w:rsidRPr="00295AF5">
        <w:rPr>
          <w:rFonts w:ascii="Times New Roman" w:hAnsi="Times New Roman"/>
          <w:noProof/>
          <w:sz w:val="28"/>
          <w:szCs w:val="28"/>
        </w:rPr>
        <w:t>;</w:t>
      </w:r>
      <w:r w:rsidR="00553230" w:rsidRPr="00295AF5">
        <w:rPr>
          <w:rFonts w:ascii="Times New Roman" w:hAnsi="Times New Roman"/>
          <w:noProof/>
          <w:sz w:val="28"/>
          <w:szCs w:val="28"/>
        </w:rPr>
        <w:t xml:space="preserve"> </w:t>
      </w:r>
      <w:r w:rsidR="00477442">
        <w:rPr>
          <w:rFonts w:ascii="Times New Roman" w:hAnsi="Times New Roman"/>
          <w:noProof/>
          <w:sz w:val="28"/>
          <w:szCs w:val="28"/>
        </w:rPr>
        <w:t>н</w:t>
      </w:r>
      <w:r w:rsidR="00477442" w:rsidRPr="00295AF5">
        <w:rPr>
          <w:rFonts w:ascii="Times New Roman" w:hAnsi="Times New Roman"/>
          <w:noProof/>
          <w:sz w:val="28"/>
          <w:szCs w:val="28"/>
        </w:rPr>
        <w:t xml:space="preserve">) </w:t>
      </w:r>
      <w:r w:rsidR="00DF17BD" w:rsidRPr="00477442">
        <w:rPr>
          <w:rFonts w:ascii="Times New Roman" w:hAnsi="Times New Roman"/>
          <w:noProof/>
          <w:sz w:val="28"/>
          <w:szCs w:val="28"/>
          <w:lang w:val="en-US"/>
        </w:rPr>
        <w:t>P</w:t>
      </w:r>
      <w:r w:rsidR="00477442" w:rsidRPr="00477442">
        <w:rPr>
          <w:rFonts w:ascii="Times New Roman" w:hAnsi="Times New Roman"/>
          <w:noProof/>
          <w:sz w:val="28"/>
          <w:szCs w:val="28"/>
          <w:lang w:val="en-US"/>
        </w:rPr>
        <w:t>lanorbis</w:t>
      </w:r>
      <w:r w:rsidR="00477442" w:rsidRPr="00295AF5">
        <w:rPr>
          <w:rFonts w:ascii="Times New Roman" w:hAnsi="Times New Roman"/>
          <w:noProof/>
          <w:sz w:val="28"/>
          <w:szCs w:val="28"/>
        </w:rPr>
        <w:t xml:space="preserve"> </w:t>
      </w:r>
      <w:r w:rsidR="00477442" w:rsidRPr="00477442">
        <w:rPr>
          <w:rFonts w:ascii="Times New Roman" w:hAnsi="Times New Roman"/>
          <w:noProof/>
          <w:sz w:val="28"/>
          <w:szCs w:val="28"/>
          <w:lang w:val="en-US"/>
        </w:rPr>
        <w:t>spirorbis</w:t>
      </w:r>
    </w:p>
    <w:p w:rsidR="007F6F42" w:rsidRPr="007F6F42" w:rsidRDefault="007F6F42" w:rsidP="007F6F42">
      <w:pPr>
        <w:spacing w:after="0" w:line="240" w:lineRule="auto"/>
        <w:jc w:val="both"/>
        <w:rPr>
          <w:rFonts w:ascii="Times New Roman" w:hAnsi="Times New Roman"/>
          <w:noProof/>
          <w:sz w:val="28"/>
          <w:szCs w:val="28"/>
        </w:rPr>
      </w:pPr>
    </w:p>
    <w:p w:rsidR="007F6F42" w:rsidRDefault="007F6F42" w:rsidP="007F6F42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t xml:space="preserve">Рисунок 1 – </w:t>
      </w:r>
      <w:r>
        <w:rPr>
          <w:rFonts w:ascii="Times New Roman" w:hAnsi="Times New Roman"/>
          <w:sz w:val="28"/>
          <w:szCs w:val="28"/>
        </w:rPr>
        <w:t>Моллюски к</w:t>
      </w:r>
      <w:r w:rsidRPr="00591913">
        <w:rPr>
          <w:rFonts w:ascii="Times New Roman" w:hAnsi="Times New Roman"/>
          <w:sz w:val="28"/>
          <w:szCs w:val="28"/>
        </w:rPr>
        <w:t>ласс</w:t>
      </w:r>
      <w:r>
        <w:rPr>
          <w:rFonts w:ascii="Times New Roman" w:hAnsi="Times New Roman"/>
          <w:sz w:val="28"/>
          <w:szCs w:val="28"/>
        </w:rPr>
        <w:t>а</w:t>
      </w:r>
      <w:r w:rsidRPr="00591913">
        <w:rPr>
          <w:rFonts w:ascii="Times New Roman" w:hAnsi="Times New Roman"/>
          <w:sz w:val="28"/>
          <w:szCs w:val="28"/>
        </w:rPr>
        <w:t xml:space="preserve"> Gastropoda</w:t>
      </w:r>
    </w:p>
    <w:p w:rsidR="009D40A6" w:rsidRDefault="009D40A6" w:rsidP="009D40A6">
      <w:pPr>
        <w:spacing w:after="0" w:line="360" w:lineRule="auto"/>
        <w:rPr>
          <w:rFonts w:ascii="Times New Roman" w:hAnsi="Times New Roman"/>
          <w:noProof/>
          <w:sz w:val="28"/>
          <w:szCs w:val="28"/>
        </w:rPr>
      </w:pPr>
    </w:p>
    <w:p w:rsidR="00B84D9F" w:rsidRPr="004F3819" w:rsidRDefault="007F6F42" w:rsidP="009D40A6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</w:t>
      </w:r>
      <w:r w:rsidR="00A715AF" w:rsidRPr="004F3819">
        <w:rPr>
          <w:rFonts w:ascii="Times New Roman" w:hAnsi="Times New Roman"/>
          <w:sz w:val="28"/>
          <w:szCs w:val="28"/>
        </w:rPr>
        <w:t>)</w:t>
      </w:r>
      <w:r w:rsidR="002D0B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200275" cy="1028700"/>
            <wp:effectExtent l="19050" t="0" r="9525" b="0"/>
            <wp:docPr id="109" name="Рисунок 19" descr="unio_pictorum_b102tm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unio_pictorum_b102tmb.jpg"/>
                    <pic:cNvPicPr>
                      <a:picLocks noChangeAspect="1" noChangeArrowheads="1"/>
                    </pic:cNvPicPr>
                  </pic:nvPicPr>
                  <pic:blipFill>
                    <a:blip r:embed="rId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б</w:t>
      </w:r>
      <w:r w:rsidR="00A715AF" w:rsidRPr="004F3819">
        <w:rPr>
          <w:rFonts w:ascii="Times New Roman" w:hAnsi="Times New Roman"/>
          <w:sz w:val="28"/>
          <w:szCs w:val="28"/>
        </w:rPr>
        <w:t>)</w:t>
      </w:r>
      <w:r w:rsidR="002D0B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152650" cy="952500"/>
            <wp:effectExtent l="19050" t="0" r="0" b="0"/>
            <wp:docPr id="110" name="Рисунок 20" descr="unio_tumidus_b110_1tm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 descr="unio_tumidus_b110_1tmb.jpg"/>
                    <pic:cNvPicPr>
                      <a:picLocks noChangeAspect="1" noChangeArrowheads="1"/>
                    </pic:cNvPicPr>
                  </pic:nvPicPr>
                  <pic:blipFill>
                    <a:blip r:embed="rId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в</w:t>
      </w:r>
      <w:r w:rsidR="00477442" w:rsidRPr="004F3819">
        <w:rPr>
          <w:rFonts w:ascii="Times New Roman" w:hAnsi="Times New Roman"/>
          <w:sz w:val="28"/>
          <w:szCs w:val="28"/>
        </w:rPr>
        <w:t>)</w:t>
      </w:r>
      <w:r w:rsidR="002D0B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781050" cy="752475"/>
            <wp:effectExtent l="19050" t="0" r="0" b="0"/>
            <wp:docPr id="111" name="Рисунок 18" descr="Sphaerium_corneum3p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Sphaerium_corneum3pl.jpg"/>
                    <pic:cNvPicPr>
                      <a:picLocks noChangeAspect="1" noChangeArrowheads="1"/>
                    </pic:cNvPicPr>
                  </pic:nvPicPr>
                  <pic:blipFill>
                    <a:blip r:embed="rId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75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</w:rPr>
        <w:t>г</w:t>
      </w:r>
      <w:r w:rsidR="00477442" w:rsidRPr="004F3819">
        <w:rPr>
          <w:rFonts w:ascii="Times New Roman" w:hAnsi="Times New Roman"/>
          <w:noProof/>
          <w:sz w:val="28"/>
          <w:szCs w:val="28"/>
        </w:rPr>
        <w:t>)</w:t>
      </w:r>
      <w:r w:rsidR="002D0BE8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666750" cy="647700"/>
            <wp:effectExtent l="19050" t="0" r="0" b="0"/>
            <wp:docPr id="112" name="Рисунок 16" descr="pisidium inflatu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pisidium inflatum.jpg"/>
                    <pic:cNvPicPr>
                      <a:picLocks noChangeAspect="1" noChangeArrowheads="1"/>
                    </pic:cNvPicPr>
                  </pic:nvPicPr>
                  <pic:blipFill>
                    <a:blip r:embed="rId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38F8" w:rsidRPr="004F3819" w:rsidRDefault="005638F8" w:rsidP="00030C51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477442" w:rsidRPr="004F3819" w:rsidRDefault="007F6F42" w:rsidP="007F6F42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</w:rPr>
        <w:t>а</w:t>
      </w:r>
      <w:r w:rsidR="00477442" w:rsidRPr="00477442">
        <w:rPr>
          <w:rFonts w:ascii="Times New Roman" w:hAnsi="Times New Roman"/>
          <w:sz w:val="28"/>
          <w:szCs w:val="28"/>
          <w:lang w:val="en-US"/>
        </w:rPr>
        <w:t xml:space="preserve">) </w:t>
      </w:r>
      <w:r w:rsidR="00C5090C" w:rsidRPr="00477442">
        <w:rPr>
          <w:rFonts w:ascii="Times New Roman" w:hAnsi="Times New Roman"/>
          <w:sz w:val="28"/>
          <w:szCs w:val="28"/>
          <w:lang w:val="en-US"/>
        </w:rPr>
        <w:t>U</w:t>
      </w:r>
      <w:r w:rsidR="00477442" w:rsidRPr="00477442">
        <w:rPr>
          <w:rFonts w:ascii="Times New Roman" w:hAnsi="Times New Roman"/>
          <w:sz w:val="28"/>
          <w:szCs w:val="28"/>
          <w:lang w:val="en-US"/>
        </w:rPr>
        <w:t xml:space="preserve">nio pictorum; </w:t>
      </w:r>
      <w:r>
        <w:rPr>
          <w:rFonts w:ascii="Times New Roman" w:hAnsi="Times New Roman"/>
          <w:sz w:val="28"/>
          <w:szCs w:val="28"/>
        </w:rPr>
        <w:t>б</w:t>
      </w:r>
      <w:r w:rsidR="005638F8" w:rsidRPr="00477442">
        <w:rPr>
          <w:rFonts w:ascii="Times New Roman" w:hAnsi="Times New Roman"/>
          <w:sz w:val="28"/>
          <w:szCs w:val="28"/>
          <w:lang w:val="en-US"/>
        </w:rPr>
        <w:t xml:space="preserve">) </w:t>
      </w:r>
      <w:r w:rsidR="00C5090C" w:rsidRPr="00477442">
        <w:rPr>
          <w:rFonts w:ascii="Times New Roman" w:hAnsi="Times New Roman"/>
          <w:sz w:val="28"/>
          <w:szCs w:val="28"/>
          <w:lang w:val="en-US"/>
        </w:rPr>
        <w:t>U</w:t>
      </w:r>
      <w:r w:rsidR="005638F8" w:rsidRPr="00477442">
        <w:rPr>
          <w:rFonts w:ascii="Times New Roman" w:hAnsi="Times New Roman"/>
          <w:sz w:val="28"/>
          <w:szCs w:val="28"/>
          <w:lang w:val="en-US"/>
        </w:rPr>
        <w:t xml:space="preserve">nio tumidus; </w:t>
      </w:r>
      <w:r>
        <w:rPr>
          <w:rFonts w:ascii="Times New Roman" w:hAnsi="Times New Roman"/>
          <w:sz w:val="28"/>
          <w:szCs w:val="28"/>
        </w:rPr>
        <w:t>в</w:t>
      </w:r>
      <w:r w:rsidR="00477442" w:rsidRPr="00477442">
        <w:rPr>
          <w:rFonts w:ascii="Times New Roman" w:hAnsi="Times New Roman"/>
          <w:sz w:val="28"/>
          <w:szCs w:val="28"/>
          <w:lang w:val="en-US"/>
        </w:rPr>
        <w:t xml:space="preserve">) Sphaerium corneum; </w:t>
      </w:r>
      <w:r>
        <w:rPr>
          <w:rFonts w:ascii="Times New Roman" w:hAnsi="Times New Roman"/>
          <w:sz w:val="28"/>
          <w:szCs w:val="28"/>
        </w:rPr>
        <w:t>г</w:t>
      </w:r>
      <w:r w:rsidR="00477442" w:rsidRPr="00477442">
        <w:rPr>
          <w:rFonts w:ascii="Times New Roman" w:hAnsi="Times New Roman"/>
          <w:sz w:val="28"/>
          <w:szCs w:val="28"/>
          <w:lang w:val="en-US"/>
        </w:rPr>
        <w:t xml:space="preserve">) </w:t>
      </w:r>
      <w:r w:rsidR="00C5090C" w:rsidRPr="00477442">
        <w:rPr>
          <w:rFonts w:ascii="Times New Roman" w:hAnsi="Times New Roman"/>
          <w:sz w:val="28"/>
          <w:szCs w:val="28"/>
          <w:lang w:val="en-US"/>
        </w:rPr>
        <w:t>P</w:t>
      </w:r>
      <w:r w:rsidR="00477442" w:rsidRPr="00477442">
        <w:rPr>
          <w:rFonts w:ascii="Times New Roman" w:hAnsi="Times New Roman"/>
          <w:sz w:val="28"/>
          <w:szCs w:val="28"/>
          <w:lang w:val="en-US"/>
        </w:rPr>
        <w:t>isidium inflatum</w:t>
      </w:r>
    </w:p>
    <w:p w:rsidR="007F6F42" w:rsidRPr="004F3819" w:rsidRDefault="007F6F42" w:rsidP="007F6F42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</w:p>
    <w:p w:rsidR="00BD1407" w:rsidRDefault="00BD1407" w:rsidP="007F6F4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Рисунок </w:t>
      </w:r>
      <w:r w:rsidR="007F6F42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 xml:space="preserve"> – Виды</w:t>
      </w:r>
      <w:r w:rsidR="005638F8">
        <w:rPr>
          <w:rFonts w:ascii="Times New Roman" w:hAnsi="Times New Roman"/>
          <w:sz w:val="28"/>
          <w:szCs w:val="28"/>
        </w:rPr>
        <w:t xml:space="preserve"> исследованных моллюсков</w:t>
      </w:r>
      <w:r w:rsidR="007F6F42" w:rsidRPr="007F6F42">
        <w:rPr>
          <w:rFonts w:ascii="Times New Roman" w:hAnsi="Times New Roman"/>
          <w:noProof/>
          <w:sz w:val="28"/>
          <w:szCs w:val="28"/>
        </w:rPr>
        <w:t xml:space="preserve"> </w:t>
      </w:r>
      <w:r w:rsidR="007F6F42">
        <w:rPr>
          <w:rFonts w:ascii="Times New Roman" w:hAnsi="Times New Roman"/>
          <w:noProof/>
          <w:sz w:val="28"/>
          <w:szCs w:val="28"/>
        </w:rPr>
        <w:t>из к</w:t>
      </w:r>
      <w:r w:rsidR="007F6F42" w:rsidRPr="009D40A6">
        <w:rPr>
          <w:rFonts w:ascii="Times New Roman" w:hAnsi="Times New Roman"/>
          <w:noProof/>
          <w:sz w:val="28"/>
          <w:szCs w:val="28"/>
        </w:rPr>
        <w:t>ласс</w:t>
      </w:r>
      <w:r w:rsidR="007F6F42">
        <w:rPr>
          <w:rFonts w:ascii="Times New Roman" w:hAnsi="Times New Roman"/>
          <w:noProof/>
          <w:sz w:val="28"/>
          <w:szCs w:val="28"/>
        </w:rPr>
        <w:t>а</w:t>
      </w:r>
      <w:r w:rsidR="007F6F42" w:rsidRPr="009D40A6">
        <w:rPr>
          <w:rFonts w:ascii="Times New Roman" w:hAnsi="Times New Roman"/>
          <w:noProof/>
          <w:sz w:val="28"/>
          <w:szCs w:val="28"/>
        </w:rPr>
        <w:t xml:space="preserve"> Bivalvia</w:t>
      </w:r>
      <w:r w:rsidR="005638F8">
        <w:rPr>
          <w:rFonts w:ascii="Times New Roman" w:hAnsi="Times New Roman"/>
          <w:sz w:val="28"/>
          <w:szCs w:val="28"/>
        </w:rPr>
        <w:t>.</w:t>
      </w:r>
    </w:p>
    <w:p w:rsidR="007F6F42" w:rsidRDefault="007F6F42" w:rsidP="0014421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2F3F77" w:rsidRDefault="002D0BE8" w:rsidP="00295AF5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3943350" cy="3076575"/>
            <wp:effectExtent l="0" t="438150" r="0" b="409575"/>
            <wp:docPr id="113" name="Рисунок 1" descr="C:\Users\ирина\Desktop\IMG_1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ирина\Desktop\IMG_1051.JPG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43350" cy="307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28BC" w:rsidRDefault="005628BC" w:rsidP="00C5090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2F3F77" w:rsidRDefault="002F3F77" w:rsidP="00C5090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Рисунок </w:t>
      </w:r>
      <w:r w:rsidR="007F6F42">
        <w:rPr>
          <w:rFonts w:ascii="Times New Roman" w:hAnsi="Times New Roman"/>
          <w:sz w:val="28"/>
          <w:szCs w:val="28"/>
        </w:rPr>
        <w:t>3</w:t>
      </w:r>
      <w:r>
        <w:rPr>
          <w:rFonts w:ascii="Times New Roman" w:hAnsi="Times New Roman"/>
          <w:sz w:val="28"/>
          <w:szCs w:val="28"/>
        </w:rPr>
        <w:t xml:space="preserve"> – Изучение собранного материала</w:t>
      </w:r>
      <w:r w:rsidR="007F6F42">
        <w:rPr>
          <w:rFonts w:ascii="Times New Roman" w:hAnsi="Times New Roman"/>
          <w:sz w:val="28"/>
          <w:szCs w:val="28"/>
        </w:rPr>
        <w:t xml:space="preserve">, определение </w:t>
      </w:r>
      <w:r w:rsidR="007F6F42">
        <w:rPr>
          <w:rFonts w:ascii="Times New Roman" w:hAnsi="Times New Roman"/>
          <w:sz w:val="28"/>
          <w:szCs w:val="28"/>
        </w:rPr>
        <w:br/>
        <w:t>морфометрических параметров моллюсков</w:t>
      </w:r>
      <w:r w:rsidR="00011215">
        <w:rPr>
          <w:rFonts w:ascii="Times New Roman" w:hAnsi="Times New Roman"/>
          <w:sz w:val="28"/>
          <w:szCs w:val="28"/>
        </w:rPr>
        <w:t>.</w:t>
      </w:r>
    </w:p>
    <w:p w:rsidR="002F3F77" w:rsidRPr="00AD166A" w:rsidRDefault="002F3F77" w:rsidP="00C5090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F2350" w:rsidRDefault="002D0BE8" w:rsidP="00295AF5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3038475" cy="3781425"/>
            <wp:effectExtent l="19050" t="0" r="9525" b="0"/>
            <wp:docPr id="114" name="Рисунок 1" descr="IMG_1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IMG_1055.JPG"/>
                    <pic:cNvPicPr>
                      <a:picLocks noChangeAspect="1" noChangeArrowheads="1"/>
                    </pic:cNvPicPr>
                  </pic:nvPicPr>
                  <pic:blipFill>
                    <a:blip r:embed="rId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378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2350" w:rsidRDefault="006F2350" w:rsidP="006F2350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9F68BD" w:rsidRDefault="006F2350" w:rsidP="00295AF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Рисунок </w:t>
      </w:r>
      <w:r w:rsidR="007F6F42">
        <w:rPr>
          <w:rFonts w:ascii="Times New Roman" w:hAnsi="Times New Roman"/>
          <w:sz w:val="28"/>
          <w:szCs w:val="28"/>
        </w:rPr>
        <w:t>4</w:t>
      </w:r>
      <w:r w:rsidR="009F68BD">
        <w:rPr>
          <w:rFonts w:ascii="Times New Roman" w:hAnsi="Times New Roman"/>
          <w:sz w:val="28"/>
          <w:szCs w:val="28"/>
        </w:rPr>
        <w:t xml:space="preserve"> – Отбор проб в Окском биосферном заповеднике</w:t>
      </w:r>
      <w:r w:rsidR="00011215">
        <w:rPr>
          <w:rFonts w:ascii="Times New Roman" w:hAnsi="Times New Roman"/>
          <w:sz w:val="28"/>
          <w:szCs w:val="28"/>
        </w:rPr>
        <w:t>.</w:t>
      </w:r>
    </w:p>
    <w:p w:rsidR="006F2350" w:rsidRDefault="006F2350" w:rsidP="006F2350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9F68BD" w:rsidRDefault="002D0BE8" w:rsidP="00295AF5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3543300" cy="3248025"/>
            <wp:effectExtent l="0" t="152400" r="0" b="123825"/>
            <wp:docPr id="115" name="Рисунок 23" descr="IMG_06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 descr="IMG_0670.JPG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43300" cy="3248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2350" w:rsidRDefault="006F2350" w:rsidP="002F3F77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B85ABA" w:rsidRDefault="006F2350" w:rsidP="006F2350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Рисунок </w:t>
      </w:r>
      <w:r w:rsidR="007F6F42">
        <w:rPr>
          <w:rFonts w:ascii="Times New Roman" w:hAnsi="Times New Roman"/>
          <w:sz w:val="28"/>
          <w:szCs w:val="28"/>
        </w:rPr>
        <w:t>5</w:t>
      </w:r>
      <w:r w:rsidR="00B85ABA">
        <w:rPr>
          <w:rFonts w:ascii="Times New Roman" w:hAnsi="Times New Roman"/>
          <w:sz w:val="28"/>
          <w:szCs w:val="28"/>
        </w:rPr>
        <w:t xml:space="preserve"> – Отбор проб на Сынтульском озере-пруд</w:t>
      </w:r>
      <w:r w:rsidR="007F6F42">
        <w:rPr>
          <w:rFonts w:ascii="Times New Roman" w:hAnsi="Times New Roman"/>
          <w:sz w:val="28"/>
          <w:szCs w:val="28"/>
        </w:rPr>
        <w:t>у</w:t>
      </w:r>
      <w:r w:rsidR="00011215">
        <w:rPr>
          <w:rFonts w:ascii="Times New Roman" w:hAnsi="Times New Roman"/>
          <w:sz w:val="28"/>
          <w:szCs w:val="28"/>
        </w:rPr>
        <w:t>.</w:t>
      </w:r>
    </w:p>
    <w:sectPr w:rsidR="00B85ABA" w:rsidSect="004B7992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62E8B" w:rsidRDefault="00F62E8B" w:rsidP="00727926">
      <w:pPr>
        <w:spacing w:after="0" w:line="240" w:lineRule="auto"/>
      </w:pPr>
      <w:r>
        <w:separator/>
      </w:r>
    </w:p>
  </w:endnote>
  <w:endnote w:type="continuationSeparator" w:id="1">
    <w:p w:rsidR="00F62E8B" w:rsidRDefault="00F62E8B" w:rsidP="007279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3" w:usb1="08070000" w:usb2="00000010" w:usb3="00000000" w:csb0="00020005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Times New Roman CYR">
    <w:panose1 w:val="02020603050405020304"/>
    <w:charset w:val="CC"/>
    <w:family w:val="roman"/>
    <w:pitch w:val="variable"/>
    <w:sig w:usb0="E0002E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5B2C" w:rsidRDefault="00212CE9">
    <w:pPr>
      <w:pStyle w:val="a9"/>
      <w:jc w:val="center"/>
    </w:pPr>
    <w:r w:rsidRPr="00797B30">
      <w:rPr>
        <w:rFonts w:ascii="Times New Roman" w:hAnsi="Times New Roman"/>
        <w:sz w:val="24"/>
      </w:rPr>
      <w:fldChar w:fldCharType="begin"/>
    </w:r>
    <w:r w:rsidR="00B65B2C" w:rsidRPr="00797B30">
      <w:rPr>
        <w:rFonts w:ascii="Times New Roman" w:hAnsi="Times New Roman"/>
        <w:sz w:val="24"/>
      </w:rPr>
      <w:instrText xml:space="preserve"> PAGE   \* MERGEFORMAT </w:instrText>
    </w:r>
    <w:r w:rsidRPr="00797B30">
      <w:rPr>
        <w:rFonts w:ascii="Times New Roman" w:hAnsi="Times New Roman"/>
        <w:sz w:val="24"/>
      </w:rPr>
      <w:fldChar w:fldCharType="separate"/>
    </w:r>
    <w:r w:rsidR="00923F7D">
      <w:rPr>
        <w:rFonts w:ascii="Times New Roman" w:hAnsi="Times New Roman"/>
        <w:noProof/>
        <w:sz w:val="24"/>
      </w:rPr>
      <w:t>43</w:t>
    </w:r>
    <w:r w:rsidRPr="00797B30">
      <w:rPr>
        <w:rFonts w:ascii="Times New Roman" w:hAnsi="Times New Roman"/>
        <w:sz w:val="24"/>
      </w:rPr>
      <w:fldChar w:fldCharType="end"/>
    </w:r>
  </w:p>
  <w:p w:rsidR="00B65B2C" w:rsidRDefault="00B65B2C">
    <w:pPr>
      <w:pStyle w:val="a9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5B2C" w:rsidRDefault="00B65B2C">
    <w:pPr>
      <w:pStyle w:val="a9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62E8B" w:rsidRDefault="00F62E8B" w:rsidP="00727926">
      <w:pPr>
        <w:spacing w:after="0" w:line="240" w:lineRule="auto"/>
      </w:pPr>
      <w:r>
        <w:separator/>
      </w:r>
    </w:p>
  </w:footnote>
  <w:footnote w:type="continuationSeparator" w:id="1">
    <w:p w:rsidR="00F62E8B" w:rsidRDefault="00F62E8B" w:rsidP="0072792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F1DDC"/>
    <w:multiLevelType w:val="hybridMultilevel"/>
    <w:tmpl w:val="CD40AAE0"/>
    <w:lvl w:ilvl="0" w:tplc="C26420EE">
      <w:start w:val="1"/>
      <w:numFmt w:val="decimal"/>
      <w:lvlText w:val="%1."/>
      <w:lvlJc w:val="left"/>
      <w:pPr>
        <w:ind w:left="1069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86A0543"/>
    <w:multiLevelType w:val="hybridMultilevel"/>
    <w:tmpl w:val="3B3490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A1C76AC"/>
    <w:multiLevelType w:val="hybridMultilevel"/>
    <w:tmpl w:val="F37EDD20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A200DAB"/>
    <w:multiLevelType w:val="hybridMultilevel"/>
    <w:tmpl w:val="3FE0E9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B8A6630"/>
    <w:multiLevelType w:val="multilevel"/>
    <w:tmpl w:val="2AB482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BD81477"/>
    <w:multiLevelType w:val="hybridMultilevel"/>
    <w:tmpl w:val="289681DA"/>
    <w:lvl w:ilvl="0" w:tplc="FA8A1912">
      <w:start w:val="1"/>
      <w:numFmt w:val="decimal"/>
      <w:lvlText w:val="%1."/>
      <w:lvlJc w:val="left"/>
      <w:pPr>
        <w:ind w:left="1069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0E075BE2"/>
    <w:multiLevelType w:val="hybridMultilevel"/>
    <w:tmpl w:val="FC284E60"/>
    <w:lvl w:ilvl="0" w:tplc="5F885CA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109E28B1"/>
    <w:multiLevelType w:val="hybridMultilevel"/>
    <w:tmpl w:val="5E5EA9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1837BE5"/>
    <w:multiLevelType w:val="hybridMultilevel"/>
    <w:tmpl w:val="AEC68582"/>
    <w:lvl w:ilvl="0" w:tplc="139A3E18">
      <w:start w:val="1"/>
      <w:numFmt w:val="decimal"/>
      <w:lvlText w:val="%1."/>
      <w:lvlJc w:val="left"/>
      <w:pPr>
        <w:ind w:left="1069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118C5A86"/>
    <w:multiLevelType w:val="hybridMultilevel"/>
    <w:tmpl w:val="01BE57A6"/>
    <w:lvl w:ilvl="0" w:tplc="EE5E38C0">
      <w:start w:val="1"/>
      <w:numFmt w:val="decimal"/>
      <w:lvlText w:val="%1."/>
      <w:lvlJc w:val="left"/>
      <w:pPr>
        <w:ind w:left="644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3321018"/>
    <w:multiLevelType w:val="hybridMultilevel"/>
    <w:tmpl w:val="17DEF83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966650B"/>
    <w:multiLevelType w:val="multilevel"/>
    <w:tmpl w:val="5D5AD7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D0F4F09"/>
    <w:multiLevelType w:val="hybridMultilevel"/>
    <w:tmpl w:val="177E8E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71E3F53"/>
    <w:multiLevelType w:val="hybridMultilevel"/>
    <w:tmpl w:val="177E8E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4EB33E1"/>
    <w:multiLevelType w:val="hybridMultilevel"/>
    <w:tmpl w:val="BC00E396"/>
    <w:lvl w:ilvl="0" w:tplc="80FE0596">
      <w:start w:val="1"/>
      <w:numFmt w:val="decimal"/>
      <w:lvlText w:val="%1."/>
      <w:lvlJc w:val="left"/>
      <w:pPr>
        <w:ind w:left="1069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53F23966"/>
    <w:multiLevelType w:val="hybridMultilevel"/>
    <w:tmpl w:val="A0FA450A"/>
    <w:lvl w:ilvl="0" w:tplc="DBD0383A">
      <w:start w:val="1"/>
      <w:numFmt w:val="decimal"/>
      <w:lvlText w:val="%1."/>
      <w:lvlJc w:val="left"/>
      <w:pPr>
        <w:ind w:left="1429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>
    <w:nsid w:val="54F501B0"/>
    <w:multiLevelType w:val="hybridMultilevel"/>
    <w:tmpl w:val="F37EDD20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586A1617"/>
    <w:multiLevelType w:val="hybridMultilevel"/>
    <w:tmpl w:val="AC665FA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C695FD5"/>
    <w:multiLevelType w:val="hybridMultilevel"/>
    <w:tmpl w:val="88047734"/>
    <w:lvl w:ilvl="0" w:tplc="A1A4818C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615E190B"/>
    <w:multiLevelType w:val="multilevel"/>
    <w:tmpl w:val="C516912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5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  <w:rPr>
        <w:rFonts w:hint="default"/>
      </w:rPr>
    </w:lvl>
  </w:abstractNum>
  <w:abstractNum w:abstractNumId="20">
    <w:nsid w:val="616B0BB6"/>
    <w:multiLevelType w:val="hybridMultilevel"/>
    <w:tmpl w:val="AC665FA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A284ADF"/>
    <w:multiLevelType w:val="hybridMultilevel"/>
    <w:tmpl w:val="C076029A"/>
    <w:lvl w:ilvl="0" w:tplc="DBD0383A">
      <w:start w:val="1"/>
      <w:numFmt w:val="decimal"/>
      <w:lvlText w:val="%1."/>
      <w:lvlJc w:val="left"/>
      <w:pPr>
        <w:ind w:left="1069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6DCA3E13"/>
    <w:multiLevelType w:val="hybridMultilevel"/>
    <w:tmpl w:val="68561170"/>
    <w:lvl w:ilvl="0" w:tplc="FEF0D7FC">
      <w:start w:val="1"/>
      <w:numFmt w:val="decimal"/>
      <w:lvlText w:val="%1."/>
      <w:lvlJc w:val="left"/>
      <w:pPr>
        <w:ind w:left="1069" w:hanging="360"/>
      </w:pPr>
      <w:rPr>
        <w:rFonts w:eastAsia="Times New Roman" w:hint="default"/>
        <w:u w:val="single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>
    <w:nsid w:val="764F0EB6"/>
    <w:multiLevelType w:val="hybridMultilevel"/>
    <w:tmpl w:val="AC665FA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7217F8B"/>
    <w:multiLevelType w:val="hybridMultilevel"/>
    <w:tmpl w:val="F37EDD20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77BB0DF9"/>
    <w:multiLevelType w:val="hybridMultilevel"/>
    <w:tmpl w:val="61C89B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9BC7F80"/>
    <w:multiLevelType w:val="multilevel"/>
    <w:tmpl w:val="269E00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FA53536"/>
    <w:multiLevelType w:val="hybridMultilevel"/>
    <w:tmpl w:val="51083A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13"/>
  </w:num>
  <w:num w:numId="3">
    <w:abstractNumId w:val="26"/>
  </w:num>
  <w:num w:numId="4">
    <w:abstractNumId w:val="4"/>
  </w:num>
  <w:num w:numId="5">
    <w:abstractNumId w:val="19"/>
  </w:num>
  <w:num w:numId="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7"/>
  </w:num>
  <w:num w:numId="8">
    <w:abstractNumId w:val="11"/>
  </w:num>
  <w:num w:numId="9">
    <w:abstractNumId w:val="1"/>
  </w:num>
  <w:num w:numId="10">
    <w:abstractNumId w:val="23"/>
  </w:num>
  <w:num w:numId="11">
    <w:abstractNumId w:val="17"/>
  </w:num>
  <w:num w:numId="12">
    <w:abstractNumId w:val="20"/>
  </w:num>
  <w:num w:numId="13">
    <w:abstractNumId w:val="2"/>
  </w:num>
  <w:num w:numId="14">
    <w:abstractNumId w:val="16"/>
  </w:num>
  <w:num w:numId="15">
    <w:abstractNumId w:val="24"/>
  </w:num>
  <w:num w:numId="16">
    <w:abstractNumId w:val="18"/>
  </w:num>
  <w:num w:numId="17">
    <w:abstractNumId w:val="3"/>
  </w:num>
  <w:num w:numId="18">
    <w:abstractNumId w:val="22"/>
  </w:num>
  <w:num w:numId="19">
    <w:abstractNumId w:val="14"/>
  </w:num>
  <w:num w:numId="20">
    <w:abstractNumId w:val="5"/>
  </w:num>
  <w:num w:numId="21">
    <w:abstractNumId w:val="6"/>
  </w:num>
  <w:num w:numId="22">
    <w:abstractNumId w:val="21"/>
  </w:num>
  <w:num w:numId="23">
    <w:abstractNumId w:val="25"/>
  </w:num>
  <w:num w:numId="24">
    <w:abstractNumId w:val="15"/>
  </w:num>
  <w:num w:numId="25">
    <w:abstractNumId w:val="7"/>
  </w:num>
  <w:num w:numId="26">
    <w:abstractNumId w:val="8"/>
  </w:num>
  <w:num w:numId="27">
    <w:abstractNumId w:val="0"/>
  </w:num>
  <w:num w:numId="28">
    <w:abstractNumId w:val="9"/>
  </w:num>
  <w:num w:numId="29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autoHyphenation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492725"/>
    <w:rsid w:val="000020EB"/>
    <w:rsid w:val="00010F99"/>
    <w:rsid w:val="00011215"/>
    <w:rsid w:val="000139EF"/>
    <w:rsid w:val="000161B0"/>
    <w:rsid w:val="0001768C"/>
    <w:rsid w:val="00021868"/>
    <w:rsid w:val="0002654E"/>
    <w:rsid w:val="00030836"/>
    <w:rsid w:val="00030C51"/>
    <w:rsid w:val="0003305D"/>
    <w:rsid w:val="00033C3B"/>
    <w:rsid w:val="00034DA3"/>
    <w:rsid w:val="00037374"/>
    <w:rsid w:val="000403AA"/>
    <w:rsid w:val="00040D8E"/>
    <w:rsid w:val="00040E51"/>
    <w:rsid w:val="00041EE0"/>
    <w:rsid w:val="00043F3E"/>
    <w:rsid w:val="0005140A"/>
    <w:rsid w:val="000531D1"/>
    <w:rsid w:val="000544D8"/>
    <w:rsid w:val="00055D33"/>
    <w:rsid w:val="00056DBD"/>
    <w:rsid w:val="00057723"/>
    <w:rsid w:val="00062BF8"/>
    <w:rsid w:val="0006311D"/>
    <w:rsid w:val="00064471"/>
    <w:rsid w:val="0006456F"/>
    <w:rsid w:val="0007370F"/>
    <w:rsid w:val="00083079"/>
    <w:rsid w:val="00085375"/>
    <w:rsid w:val="000924FA"/>
    <w:rsid w:val="00093084"/>
    <w:rsid w:val="000936A3"/>
    <w:rsid w:val="000942B4"/>
    <w:rsid w:val="000949C7"/>
    <w:rsid w:val="00094DD5"/>
    <w:rsid w:val="000960BD"/>
    <w:rsid w:val="00096F95"/>
    <w:rsid w:val="000B0BC1"/>
    <w:rsid w:val="000B1530"/>
    <w:rsid w:val="000B1BE1"/>
    <w:rsid w:val="000B32B2"/>
    <w:rsid w:val="000B5111"/>
    <w:rsid w:val="000B68AE"/>
    <w:rsid w:val="000C0DD7"/>
    <w:rsid w:val="000C417A"/>
    <w:rsid w:val="000C731E"/>
    <w:rsid w:val="000D6479"/>
    <w:rsid w:val="000D65C3"/>
    <w:rsid w:val="000E04BE"/>
    <w:rsid w:val="001000C5"/>
    <w:rsid w:val="001044DF"/>
    <w:rsid w:val="00105545"/>
    <w:rsid w:val="00112E8E"/>
    <w:rsid w:val="001164C6"/>
    <w:rsid w:val="0012389C"/>
    <w:rsid w:val="001251A1"/>
    <w:rsid w:val="0012649A"/>
    <w:rsid w:val="00130E07"/>
    <w:rsid w:val="001346B8"/>
    <w:rsid w:val="001362A8"/>
    <w:rsid w:val="00136AA6"/>
    <w:rsid w:val="00141469"/>
    <w:rsid w:val="00144210"/>
    <w:rsid w:val="001479D9"/>
    <w:rsid w:val="00157488"/>
    <w:rsid w:val="001624AC"/>
    <w:rsid w:val="00164CB5"/>
    <w:rsid w:val="0016506B"/>
    <w:rsid w:val="001660D0"/>
    <w:rsid w:val="00172229"/>
    <w:rsid w:val="00174125"/>
    <w:rsid w:val="001766B1"/>
    <w:rsid w:val="00177564"/>
    <w:rsid w:val="001817B5"/>
    <w:rsid w:val="00192821"/>
    <w:rsid w:val="00194F0D"/>
    <w:rsid w:val="00195C82"/>
    <w:rsid w:val="001978EB"/>
    <w:rsid w:val="001A63CE"/>
    <w:rsid w:val="001B14F8"/>
    <w:rsid w:val="001B1D12"/>
    <w:rsid w:val="001B4AA3"/>
    <w:rsid w:val="001B4E68"/>
    <w:rsid w:val="001B6A46"/>
    <w:rsid w:val="001D0F6F"/>
    <w:rsid w:val="001D26BD"/>
    <w:rsid w:val="001D4401"/>
    <w:rsid w:val="001D5573"/>
    <w:rsid w:val="001F16BB"/>
    <w:rsid w:val="001F3ADA"/>
    <w:rsid w:val="001F47E2"/>
    <w:rsid w:val="001F78F7"/>
    <w:rsid w:val="00205893"/>
    <w:rsid w:val="00206A35"/>
    <w:rsid w:val="00206F08"/>
    <w:rsid w:val="00212CE9"/>
    <w:rsid w:val="00215473"/>
    <w:rsid w:val="00226103"/>
    <w:rsid w:val="00227996"/>
    <w:rsid w:val="00230B48"/>
    <w:rsid w:val="00231F59"/>
    <w:rsid w:val="002327A1"/>
    <w:rsid w:val="002364FD"/>
    <w:rsid w:val="00240EC5"/>
    <w:rsid w:val="002417C5"/>
    <w:rsid w:val="00242189"/>
    <w:rsid w:val="002423BD"/>
    <w:rsid w:val="00242DC9"/>
    <w:rsid w:val="002448E7"/>
    <w:rsid w:val="00245C3E"/>
    <w:rsid w:val="00247452"/>
    <w:rsid w:val="002553A9"/>
    <w:rsid w:val="0025744C"/>
    <w:rsid w:val="00260A62"/>
    <w:rsid w:val="0026165C"/>
    <w:rsid w:val="00270975"/>
    <w:rsid w:val="00270C3D"/>
    <w:rsid w:val="00271013"/>
    <w:rsid w:val="002777F4"/>
    <w:rsid w:val="00280368"/>
    <w:rsid w:val="0028218D"/>
    <w:rsid w:val="00284E0A"/>
    <w:rsid w:val="00286D64"/>
    <w:rsid w:val="00293C52"/>
    <w:rsid w:val="00293C9D"/>
    <w:rsid w:val="00295AF5"/>
    <w:rsid w:val="00297F18"/>
    <w:rsid w:val="002A0457"/>
    <w:rsid w:val="002A3AE0"/>
    <w:rsid w:val="002A4805"/>
    <w:rsid w:val="002A72B7"/>
    <w:rsid w:val="002B0E2C"/>
    <w:rsid w:val="002B4DA5"/>
    <w:rsid w:val="002D0BE8"/>
    <w:rsid w:val="002D1F13"/>
    <w:rsid w:val="002D2A26"/>
    <w:rsid w:val="002D32C2"/>
    <w:rsid w:val="002D533F"/>
    <w:rsid w:val="002D66CC"/>
    <w:rsid w:val="002E06DC"/>
    <w:rsid w:val="002E1D5A"/>
    <w:rsid w:val="002E3C5B"/>
    <w:rsid w:val="002E4200"/>
    <w:rsid w:val="002E77B9"/>
    <w:rsid w:val="002E7ADB"/>
    <w:rsid w:val="002F2994"/>
    <w:rsid w:val="002F3F77"/>
    <w:rsid w:val="002F50F2"/>
    <w:rsid w:val="00310FC1"/>
    <w:rsid w:val="003120ED"/>
    <w:rsid w:val="00316D43"/>
    <w:rsid w:val="0032060E"/>
    <w:rsid w:val="0032145E"/>
    <w:rsid w:val="00321D71"/>
    <w:rsid w:val="003304CA"/>
    <w:rsid w:val="00332D01"/>
    <w:rsid w:val="00333D1E"/>
    <w:rsid w:val="00342111"/>
    <w:rsid w:val="003427B9"/>
    <w:rsid w:val="00342AA0"/>
    <w:rsid w:val="00344B87"/>
    <w:rsid w:val="003455E4"/>
    <w:rsid w:val="00351AEA"/>
    <w:rsid w:val="00353486"/>
    <w:rsid w:val="00353A52"/>
    <w:rsid w:val="00355B68"/>
    <w:rsid w:val="00360A6E"/>
    <w:rsid w:val="0036118F"/>
    <w:rsid w:val="00361CDF"/>
    <w:rsid w:val="00363C82"/>
    <w:rsid w:val="00364DF7"/>
    <w:rsid w:val="00364F2A"/>
    <w:rsid w:val="0036567B"/>
    <w:rsid w:val="00366791"/>
    <w:rsid w:val="00372CDF"/>
    <w:rsid w:val="0038148E"/>
    <w:rsid w:val="00386196"/>
    <w:rsid w:val="00390895"/>
    <w:rsid w:val="00390EF5"/>
    <w:rsid w:val="0039218F"/>
    <w:rsid w:val="003926FA"/>
    <w:rsid w:val="003930E2"/>
    <w:rsid w:val="003931BD"/>
    <w:rsid w:val="00395573"/>
    <w:rsid w:val="003A1C96"/>
    <w:rsid w:val="003A1D78"/>
    <w:rsid w:val="003A6CE7"/>
    <w:rsid w:val="003B1981"/>
    <w:rsid w:val="003B4A8B"/>
    <w:rsid w:val="003C128C"/>
    <w:rsid w:val="003C29B6"/>
    <w:rsid w:val="003C2C2F"/>
    <w:rsid w:val="003D0A35"/>
    <w:rsid w:val="003D0CE7"/>
    <w:rsid w:val="003D0E4B"/>
    <w:rsid w:val="003D293D"/>
    <w:rsid w:val="003D2D07"/>
    <w:rsid w:val="003D3BF0"/>
    <w:rsid w:val="003E0E27"/>
    <w:rsid w:val="003E22E0"/>
    <w:rsid w:val="003E6FD7"/>
    <w:rsid w:val="003E71B6"/>
    <w:rsid w:val="003F00F2"/>
    <w:rsid w:val="003F0362"/>
    <w:rsid w:val="00400B11"/>
    <w:rsid w:val="00412D68"/>
    <w:rsid w:val="00412DCF"/>
    <w:rsid w:val="0041396F"/>
    <w:rsid w:val="00416E3C"/>
    <w:rsid w:val="004234B6"/>
    <w:rsid w:val="00426D0C"/>
    <w:rsid w:val="004328AB"/>
    <w:rsid w:val="00442731"/>
    <w:rsid w:val="00443793"/>
    <w:rsid w:val="00444910"/>
    <w:rsid w:val="00444F87"/>
    <w:rsid w:val="00455A9F"/>
    <w:rsid w:val="00456340"/>
    <w:rsid w:val="004710EC"/>
    <w:rsid w:val="004733E8"/>
    <w:rsid w:val="00477442"/>
    <w:rsid w:val="00481EE3"/>
    <w:rsid w:val="00482BA3"/>
    <w:rsid w:val="00487678"/>
    <w:rsid w:val="0049256A"/>
    <w:rsid w:val="0049271C"/>
    <w:rsid w:val="00492725"/>
    <w:rsid w:val="00496373"/>
    <w:rsid w:val="004A0F38"/>
    <w:rsid w:val="004A36DD"/>
    <w:rsid w:val="004A4104"/>
    <w:rsid w:val="004B037B"/>
    <w:rsid w:val="004B6270"/>
    <w:rsid w:val="004B7992"/>
    <w:rsid w:val="004C219D"/>
    <w:rsid w:val="004C2A5B"/>
    <w:rsid w:val="004C69D6"/>
    <w:rsid w:val="004D2A75"/>
    <w:rsid w:val="004D3084"/>
    <w:rsid w:val="004D38D6"/>
    <w:rsid w:val="004D6793"/>
    <w:rsid w:val="004E0367"/>
    <w:rsid w:val="004E69C6"/>
    <w:rsid w:val="004E7356"/>
    <w:rsid w:val="004F3819"/>
    <w:rsid w:val="004F6C49"/>
    <w:rsid w:val="004F780A"/>
    <w:rsid w:val="00510467"/>
    <w:rsid w:val="00511677"/>
    <w:rsid w:val="005120E5"/>
    <w:rsid w:val="005136EF"/>
    <w:rsid w:val="0051717E"/>
    <w:rsid w:val="00520538"/>
    <w:rsid w:val="00521A01"/>
    <w:rsid w:val="0052439B"/>
    <w:rsid w:val="0052543D"/>
    <w:rsid w:val="005275F2"/>
    <w:rsid w:val="00531437"/>
    <w:rsid w:val="00535C89"/>
    <w:rsid w:val="0053710F"/>
    <w:rsid w:val="0053727D"/>
    <w:rsid w:val="00541AFA"/>
    <w:rsid w:val="0054381E"/>
    <w:rsid w:val="005461BC"/>
    <w:rsid w:val="0054643C"/>
    <w:rsid w:val="005504D0"/>
    <w:rsid w:val="00553230"/>
    <w:rsid w:val="005560BD"/>
    <w:rsid w:val="00556431"/>
    <w:rsid w:val="00556B30"/>
    <w:rsid w:val="00556EE5"/>
    <w:rsid w:val="00557183"/>
    <w:rsid w:val="0056034F"/>
    <w:rsid w:val="005611EA"/>
    <w:rsid w:val="00561262"/>
    <w:rsid w:val="0056188A"/>
    <w:rsid w:val="005628BC"/>
    <w:rsid w:val="00562A94"/>
    <w:rsid w:val="005638F8"/>
    <w:rsid w:val="00565332"/>
    <w:rsid w:val="00565C02"/>
    <w:rsid w:val="0056790D"/>
    <w:rsid w:val="00571106"/>
    <w:rsid w:val="00575AB9"/>
    <w:rsid w:val="005802DB"/>
    <w:rsid w:val="0058596E"/>
    <w:rsid w:val="00591913"/>
    <w:rsid w:val="00595A2F"/>
    <w:rsid w:val="005A010D"/>
    <w:rsid w:val="005A59D4"/>
    <w:rsid w:val="005A6259"/>
    <w:rsid w:val="005A635B"/>
    <w:rsid w:val="005A6719"/>
    <w:rsid w:val="005B3FE9"/>
    <w:rsid w:val="005B4CEF"/>
    <w:rsid w:val="005C569E"/>
    <w:rsid w:val="005D2EC0"/>
    <w:rsid w:val="005D50AB"/>
    <w:rsid w:val="005E22B3"/>
    <w:rsid w:val="005E448D"/>
    <w:rsid w:val="005F4DE9"/>
    <w:rsid w:val="00607AA8"/>
    <w:rsid w:val="00607E78"/>
    <w:rsid w:val="00612170"/>
    <w:rsid w:val="00621591"/>
    <w:rsid w:val="00622F80"/>
    <w:rsid w:val="00623E50"/>
    <w:rsid w:val="00623FC7"/>
    <w:rsid w:val="006260ED"/>
    <w:rsid w:val="00630D72"/>
    <w:rsid w:val="00633B34"/>
    <w:rsid w:val="006422BC"/>
    <w:rsid w:val="00645371"/>
    <w:rsid w:val="00645861"/>
    <w:rsid w:val="0064601C"/>
    <w:rsid w:val="006501DE"/>
    <w:rsid w:val="00651E89"/>
    <w:rsid w:val="00652BAF"/>
    <w:rsid w:val="00661FD7"/>
    <w:rsid w:val="00663A68"/>
    <w:rsid w:val="00663EE5"/>
    <w:rsid w:val="006641F2"/>
    <w:rsid w:val="00670E22"/>
    <w:rsid w:val="00674E15"/>
    <w:rsid w:val="006864BF"/>
    <w:rsid w:val="00697B66"/>
    <w:rsid w:val="00697BCB"/>
    <w:rsid w:val="006A15F0"/>
    <w:rsid w:val="006A36F3"/>
    <w:rsid w:val="006A659E"/>
    <w:rsid w:val="006B0179"/>
    <w:rsid w:val="006B06FE"/>
    <w:rsid w:val="006B2AD0"/>
    <w:rsid w:val="006B4337"/>
    <w:rsid w:val="006B7337"/>
    <w:rsid w:val="006C35D3"/>
    <w:rsid w:val="006C4918"/>
    <w:rsid w:val="006C59D1"/>
    <w:rsid w:val="006C6DEA"/>
    <w:rsid w:val="006D61AA"/>
    <w:rsid w:val="006D783D"/>
    <w:rsid w:val="006E11FA"/>
    <w:rsid w:val="006E1C27"/>
    <w:rsid w:val="006E4A8F"/>
    <w:rsid w:val="006F0150"/>
    <w:rsid w:val="006F02F4"/>
    <w:rsid w:val="006F0CCD"/>
    <w:rsid w:val="006F2350"/>
    <w:rsid w:val="006F5975"/>
    <w:rsid w:val="006F5D31"/>
    <w:rsid w:val="006F777E"/>
    <w:rsid w:val="00701837"/>
    <w:rsid w:val="0070595D"/>
    <w:rsid w:val="007151FE"/>
    <w:rsid w:val="00721B0D"/>
    <w:rsid w:val="00723835"/>
    <w:rsid w:val="00725D5D"/>
    <w:rsid w:val="007264CE"/>
    <w:rsid w:val="00727926"/>
    <w:rsid w:val="00730407"/>
    <w:rsid w:val="00730D07"/>
    <w:rsid w:val="00736572"/>
    <w:rsid w:val="00743D94"/>
    <w:rsid w:val="00754FEC"/>
    <w:rsid w:val="00760C2E"/>
    <w:rsid w:val="00765270"/>
    <w:rsid w:val="0076597C"/>
    <w:rsid w:val="00772CD4"/>
    <w:rsid w:val="007734C0"/>
    <w:rsid w:val="00781CD1"/>
    <w:rsid w:val="0079310C"/>
    <w:rsid w:val="00795317"/>
    <w:rsid w:val="00797560"/>
    <w:rsid w:val="00797B30"/>
    <w:rsid w:val="007A650B"/>
    <w:rsid w:val="007A6EBC"/>
    <w:rsid w:val="007B449A"/>
    <w:rsid w:val="007B4DC4"/>
    <w:rsid w:val="007B5B34"/>
    <w:rsid w:val="007C5187"/>
    <w:rsid w:val="007D391A"/>
    <w:rsid w:val="007D3965"/>
    <w:rsid w:val="007D7F33"/>
    <w:rsid w:val="007E65E1"/>
    <w:rsid w:val="007F2785"/>
    <w:rsid w:val="007F5134"/>
    <w:rsid w:val="007F6F42"/>
    <w:rsid w:val="007F7D4E"/>
    <w:rsid w:val="00800316"/>
    <w:rsid w:val="008016DF"/>
    <w:rsid w:val="008045DC"/>
    <w:rsid w:val="008162AE"/>
    <w:rsid w:val="008163AE"/>
    <w:rsid w:val="008221DC"/>
    <w:rsid w:val="008231E2"/>
    <w:rsid w:val="00834740"/>
    <w:rsid w:val="00834B15"/>
    <w:rsid w:val="008477B6"/>
    <w:rsid w:val="008502A0"/>
    <w:rsid w:val="008513D8"/>
    <w:rsid w:val="0086206B"/>
    <w:rsid w:val="00863A02"/>
    <w:rsid w:val="00865015"/>
    <w:rsid w:val="00866048"/>
    <w:rsid w:val="008678FE"/>
    <w:rsid w:val="008679D7"/>
    <w:rsid w:val="00867E65"/>
    <w:rsid w:val="008725C9"/>
    <w:rsid w:val="00873F4F"/>
    <w:rsid w:val="00877AAC"/>
    <w:rsid w:val="00881383"/>
    <w:rsid w:val="00887C4E"/>
    <w:rsid w:val="00890CF6"/>
    <w:rsid w:val="00891BBD"/>
    <w:rsid w:val="00892D0C"/>
    <w:rsid w:val="008A05F2"/>
    <w:rsid w:val="008A1854"/>
    <w:rsid w:val="008A6CDC"/>
    <w:rsid w:val="008B1172"/>
    <w:rsid w:val="008B5D37"/>
    <w:rsid w:val="008B6898"/>
    <w:rsid w:val="008B74DD"/>
    <w:rsid w:val="008C1114"/>
    <w:rsid w:val="008C5B8A"/>
    <w:rsid w:val="008C7F65"/>
    <w:rsid w:val="008D24D6"/>
    <w:rsid w:val="008D4887"/>
    <w:rsid w:val="008D5063"/>
    <w:rsid w:val="008E5159"/>
    <w:rsid w:val="008E72CD"/>
    <w:rsid w:val="008F0C4F"/>
    <w:rsid w:val="008F6DF6"/>
    <w:rsid w:val="009050FD"/>
    <w:rsid w:val="00911233"/>
    <w:rsid w:val="0091287F"/>
    <w:rsid w:val="00912D4D"/>
    <w:rsid w:val="00913F94"/>
    <w:rsid w:val="00916CE6"/>
    <w:rsid w:val="00923F7D"/>
    <w:rsid w:val="00925860"/>
    <w:rsid w:val="00930613"/>
    <w:rsid w:val="00930FF4"/>
    <w:rsid w:val="009329E4"/>
    <w:rsid w:val="00936139"/>
    <w:rsid w:val="0094177E"/>
    <w:rsid w:val="00941946"/>
    <w:rsid w:val="00946660"/>
    <w:rsid w:val="00947D98"/>
    <w:rsid w:val="00950154"/>
    <w:rsid w:val="009550EA"/>
    <w:rsid w:val="009630A1"/>
    <w:rsid w:val="0096641A"/>
    <w:rsid w:val="00966B63"/>
    <w:rsid w:val="00970FC8"/>
    <w:rsid w:val="009721D9"/>
    <w:rsid w:val="00974226"/>
    <w:rsid w:val="0097537B"/>
    <w:rsid w:val="00976150"/>
    <w:rsid w:val="00986799"/>
    <w:rsid w:val="00991F04"/>
    <w:rsid w:val="00994D04"/>
    <w:rsid w:val="00994E2B"/>
    <w:rsid w:val="009A24A1"/>
    <w:rsid w:val="009A32AE"/>
    <w:rsid w:val="009A44DC"/>
    <w:rsid w:val="009A5B2A"/>
    <w:rsid w:val="009A65BD"/>
    <w:rsid w:val="009B2239"/>
    <w:rsid w:val="009B4360"/>
    <w:rsid w:val="009B5539"/>
    <w:rsid w:val="009C012B"/>
    <w:rsid w:val="009C61D1"/>
    <w:rsid w:val="009D006C"/>
    <w:rsid w:val="009D033A"/>
    <w:rsid w:val="009D226E"/>
    <w:rsid w:val="009D40A6"/>
    <w:rsid w:val="009E2E94"/>
    <w:rsid w:val="009E38B5"/>
    <w:rsid w:val="009E3CEF"/>
    <w:rsid w:val="009E5788"/>
    <w:rsid w:val="009E6C90"/>
    <w:rsid w:val="009F1DC1"/>
    <w:rsid w:val="009F2085"/>
    <w:rsid w:val="009F5721"/>
    <w:rsid w:val="009F68BD"/>
    <w:rsid w:val="009F6E7D"/>
    <w:rsid w:val="00A0238B"/>
    <w:rsid w:val="00A04AF5"/>
    <w:rsid w:val="00A11845"/>
    <w:rsid w:val="00A1427E"/>
    <w:rsid w:val="00A175AE"/>
    <w:rsid w:val="00A22998"/>
    <w:rsid w:val="00A25295"/>
    <w:rsid w:val="00A25A57"/>
    <w:rsid w:val="00A25E31"/>
    <w:rsid w:val="00A27A17"/>
    <w:rsid w:val="00A30412"/>
    <w:rsid w:val="00A3124C"/>
    <w:rsid w:val="00A343A5"/>
    <w:rsid w:val="00A35C7A"/>
    <w:rsid w:val="00A44C19"/>
    <w:rsid w:val="00A4772A"/>
    <w:rsid w:val="00A47CF4"/>
    <w:rsid w:val="00A50BC7"/>
    <w:rsid w:val="00A55C09"/>
    <w:rsid w:val="00A57A6F"/>
    <w:rsid w:val="00A57D31"/>
    <w:rsid w:val="00A6327E"/>
    <w:rsid w:val="00A651F3"/>
    <w:rsid w:val="00A715AF"/>
    <w:rsid w:val="00A71B2D"/>
    <w:rsid w:val="00A71F75"/>
    <w:rsid w:val="00A85201"/>
    <w:rsid w:val="00A96373"/>
    <w:rsid w:val="00AA05C5"/>
    <w:rsid w:val="00AB0CA8"/>
    <w:rsid w:val="00AB5A1E"/>
    <w:rsid w:val="00AC11D8"/>
    <w:rsid w:val="00AC28C8"/>
    <w:rsid w:val="00AC3677"/>
    <w:rsid w:val="00AC3681"/>
    <w:rsid w:val="00AC7E8E"/>
    <w:rsid w:val="00AD0F61"/>
    <w:rsid w:val="00AD17BE"/>
    <w:rsid w:val="00AD3CDC"/>
    <w:rsid w:val="00AD5BEE"/>
    <w:rsid w:val="00AE2A25"/>
    <w:rsid w:val="00AE2BD4"/>
    <w:rsid w:val="00AE4AC6"/>
    <w:rsid w:val="00AE5D24"/>
    <w:rsid w:val="00AF2688"/>
    <w:rsid w:val="00AF5FDF"/>
    <w:rsid w:val="00AF634E"/>
    <w:rsid w:val="00AF6C72"/>
    <w:rsid w:val="00B014BF"/>
    <w:rsid w:val="00B0178D"/>
    <w:rsid w:val="00B01B48"/>
    <w:rsid w:val="00B03008"/>
    <w:rsid w:val="00B036AC"/>
    <w:rsid w:val="00B04B68"/>
    <w:rsid w:val="00B061BF"/>
    <w:rsid w:val="00B063EB"/>
    <w:rsid w:val="00B102F1"/>
    <w:rsid w:val="00B12548"/>
    <w:rsid w:val="00B13496"/>
    <w:rsid w:val="00B145CA"/>
    <w:rsid w:val="00B2062A"/>
    <w:rsid w:val="00B2650A"/>
    <w:rsid w:val="00B26C1C"/>
    <w:rsid w:val="00B31435"/>
    <w:rsid w:val="00B33BD8"/>
    <w:rsid w:val="00B36D71"/>
    <w:rsid w:val="00B45F83"/>
    <w:rsid w:val="00B5066A"/>
    <w:rsid w:val="00B544AF"/>
    <w:rsid w:val="00B553A6"/>
    <w:rsid w:val="00B62071"/>
    <w:rsid w:val="00B63F3F"/>
    <w:rsid w:val="00B65B2C"/>
    <w:rsid w:val="00B71C53"/>
    <w:rsid w:val="00B74423"/>
    <w:rsid w:val="00B745DB"/>
    <w:rsid w:val="00B75D72"/>
    <w:rsid w:val="00B779DF"/>
    <w:rsid w:val="00B80D79"/>
    <w:rsid w:val="00B81603"/>
    <w:rsid w:val="00B844DE"/>
    <w:rsid w:val="00B84D9F"/>
    <w:rsid w:val="00B85ABA"/>
    <w:rsid w:val="00B907FA"/>
    <w:rsid w:val="00B90A90"/>
    <w:rsid w:val="00B91836"/>
    <w:rsid w:val="00B9689E"/>
    <w:rsid w:val="00B97906"/>
    <w:rsid w:val="00BA1EF7"/>
    <w:rsid w:val="00BA5710"/>
    <w:rsid w:val="00BA5CDB"/>
    <w:rsid w:val="00BB28D7"/>
    <w:rsid w:val="00BB2E12"/>
    <w:rsid w:val="00BB3F14"/>
    <w:rsid w:val="00BB42AD"/>
    <w:rsid w:val="00BB4704"/>
    <w:rsid w:val="00BC0879"/>
    <w:rsid w:val="00BC6A67"/>
    <w:rsid w:val="00BC706C"/>
    <w:rsid w:val="00BC7210"/>
    <w:rsid w:val="00BC7E24"/>
    <w:rsid w:val="00BD1407"/>
    <w:rsid w:val="00BD4283"/>
    <w:rsid w:val="00BD4893"/>
    <w:rsid w:val="00BD55F2"/>
    <w:rsid w:val="00BD599D"/>
    <w:rsid w:val="00BD7B6A"/>
    <w:rsid w:val="00BE2858"/>
    <w:rsid w:val="00BF02F4"/>
    <w:rsid w:val="00BF10B0"/>
    <w:rsid w:val="00BF10BA"/>
    <w:rsid w:val="00C03CEE"/>
    <w:rsid w:val="00C04359"/>
    <w:rsid w:val="00C04604"/>
    <w:rsid w:val="00C0614F"/>
    <w:rsid w:val="00C064C2"/>
    <w:rsid w:val="00C1326D"/>
    <w:rsid w:val="00C13FDF"/>
    <w:rsid w:val="00C14CC5"/>
    <w:rsid w:val="00C322D1"/>
    <w:rsid w:val="00C324EB"/>
    <w:rsid w:val="00C32684"/>
    <w:rsid w:val="00C337CB"/>
    <w:rsid w:val="00C40923"/>
    <w:rsid w:val="00C426AB"/>
    <w:rsid w:val="00C445FF"/>
    <w:rsid w:val="00C45D89"/>
    <w:rsid w:val="00C47B55"/>
    <w:rsid w:val="00C5090C"/>
    <w:rsid w:val="00C61BAC"/>
    <w:rsid w:val="00C63602"/>
    <w:rsid w:val="00C6539C"/>
    <w:rsid w:val="00C65E13"/>
    <w:rsid w:val="00C66BEE"/>
    <w:rsid w:val="00C726E0"/>
    <w:rsid w:val="00C74529"/>
    <w:rsid w:val="00C75BCD"/>
    <w:rsid w:val="00C76AE2"/>
    <w:rsid w:val="00C81BF8"/>
    <w:rsid w:val="00C82242"/>
    <w:rsid w:val="00C8419D"/>
    <w:rsid w:val="00C87296"/>
    <w:rsid w:val="00C90B2F"/>
    <w:rsid w:val="00C93628"/>
    <w:rsid w:val="00C94F1E"/>
    <w:rsid w:val="00C958C2"/>
    <w:rsid w:val="00CA11E9"/>
    <w:rsid w:val="00CA594E"/>
    <w:rsid w:val="00CB1A4E"/>
    <w:rsid w:val="00CB382A"/>
    <w:rsid w:val="00CB6ED1"/>
    <w:rsid w:val="00CC114C"/>
    <w:rsid w:val="00CC22F1"/>
    <w:rsid w:val="00CD0156"/>
    <w:rsid w:val="00CD1A89"/>
    <w:rsid w:val="00CD2056"/>
    <w:rsid w:val="00CD5B3B"/>
    <w:rsid w:val="00CD7BD2"/>
    <w:rsid w:val="00CE1CBB"/>
    <w:rsid w:val="00CE6032"/>
    <w:rsid w:val="00CE69E8"/>
    <w:rsid w:val="00CE7EB7"/>
    <w:rsid w:val="00CF1684"/>
    <w:rsid w:val="00CF364B"/>
    <w:rsid w:val="00CF4CEA"/>
    <w:rsid w:val="00D03518"/>
    <w:rsid w:val="00D05941"/>
    <w:rsid w:val="00D05EB2"/>
    <w:rsid w:val="00D06786"/>
    <w:rsid w:val="00D0708C"/>
    <w:rsid w:val="00D105DF"/>
    <w:rsid w:val="00D14252"/>
    <w:rsid w:val="00D1508E"/>
    <w:rsid w:val="00D17E77"/>
    <w:rsid w:val="00D21D54"/>
    <w:rsid w:val="00D23B73"/>
    <w:rsid w:val="00D25749"/>
    <w:rsid w:val="00D26971"/>
    <w:rsid w:val="00D31A39"/>
    <w:rsid w:val="00D32F44"/>
    <w:rsid w:val="00D44375"/>
    <w:rsid w:val="00D47EE8"/>
    <w:rsid w:val="00D514A2"/>
    <w:rsid w:val="00D527EF"/>
    <w:rsid w:val="00D60E1C"/>
    <w:rsid w:val="00D61016"/>
    <w:rsid w:val="00D61C85"/>
    <w:rsid w:val="00D61E9C"/>
    <w:rsid w:val="00D64577"/>
    <w:rsid w:val="00D64D76"/>
    <w:rsid w:val="00D677A9"/>
    <w:rsid w:val="00D7398C"/>
    <w:rsid w:val="00D74727"/>
    <w:rsid w:val="00D7797C"/>
    <w:rsid w:val="00D87CC7"/>
    <w:rsid w:val="00D90CC3"/>
    <w:rsid w:val="00D93378"/>
    <w:rsid w:val="00D94FE0"/>
    <w:rsid w:val="00D958C8"/>
    <w:rsid w:val="00DA48D4"/>
    <w:rsid w:val="00DA5963"/>
    <w:rsid w:val="00DA624A"/>
    <w:rsid w:val="00DA69AF"/>
    <w:rsid w:val="00DA69B0"/>
    <w:rsid w:val="00DA75BE"/>
    <w:rsid w:val="00DB6A81"/>
    <w:rsid w:val="00DB775C"/>
    <w:rsid w:val="00DC4866"/>
    <w:rsid w:val="00DD02C3"/>
    <w:rsid w:val="00DD0CA1"/>
    <w:rsid w:val="00DD303C"/>
    <w:rsid w:val="00DD3F6A"/>
    <w:rsid w:val="00DE577E"/>
    <w:rsid w:val="00DE7950"/>
    <w:rsid w:val="00DF17BD"/>
    <w:rsid w:val="00DF2F21"/>
    <w:rsid w:val="00DF62DE"/>
    <w:rsid w:val="00DF6A77"/>
    <w:rsid w:val="00DF7FD0"/>
    <w:rsid w:val="00E01392"/>
    <w:rsid w:val="00E01572"/>
    <w:rsid w:val="00E01B79"/>
    <w:rsid w:val="00E03330"/>
    <w:rsid w:val="00E048AB"/>
    <w:rsid w:val="00E15D77"/>
    <w:rsid w:val="00E170EE"/>
    <w:rsid w:val="00E20202"/>
    <w:rsid w:val="00E25649"/>
    <w:rsid w:val="00E2688A"/>
    <w:rsid w:val="00E32ACE"/>
    <w:rsid w:val="00E33C28"/>
    <w:rsid w:val="00E35B2F"/>
    <w:rsid w:val="00E360B1"/>
    <w:rsid w:val="00E36889"/>
    <w:rsid w:val="00E47F7D"/>
    <w:rsid w:val="00E56165"/>
    <w:rsid w:val="00E6214C"/>
    <w:rsid w:val="00E64436"/>
    <w:rsid w:val="00E64743"/>
    <w:rsid w:val="00E71E8D"/>
    <w:rsid w:val="00E75402"/>
    <w:rsid w:val="00E9072A"/>
    <w:rsid w:val="00E92E26"/>
    <w:rsid w:val="00E962B1"/>
    <w:rsid w:val="00EA2A23"/>
    <w:rsid w:val="00EA6226"/>
    <w:rsid w:val="00EA703C"/>
    <w:rsid w:val="00EA742D"/>
    <w:rsid w:val="00EB3011"/>
    <w:rsid w:val="00EB6642"/>
    <w:rsid w:val="00EC0768"/>
    <w:rsid w:val="00EC2F97"/>
    <w:rsid w:val="00EC3DF3"/>
    <w:rsid w:val="00EC55BC"/>
    <w:rsid w:val="00ED30F3"/>
    <w:rsid w:val="00ED31C0"/>
    <w:rsid w:val="00ED50FD"/>
    <w:rsid w:val="00ED585A"/>
    <w:rsid w:val="00ED5D3C"/>
    <w:rsid w:val="00ED7BE8"/>
    <w:rsid w:val="00EE2860"/>
    <w:rsid w:val="00EE40DB"/>
    <w:rsid w:val="00EF707C"/>
    <w:rsid w:val="00EF7F30"/>
    <w:rsid w:val="00F01BD5"/>
    <w:rsid w:val="00F03027"/>
    <w:rsid w:val="00F10AFB"/>
    <w:rsid w:val="00F22C1F"/>
    <w:rsid w:val="00F24D24"/>
    <w:rsid w:val="00F26181"/>
    <w:rsid w:val="00F2763A"/>
    <w:rsid w:val="00F30127"/>
    <w:rsid w:val="00F31B05"/>
    <w:rsid w:val="00F377B2"/>
    <w:rsid w:val="00F47D17"/>
    <w:rsid w:val="00F50906"/>
    <w:rsid w:val="00F53829"/>
    <w:rsid w:val="00F5530F"/>
    <w:rsid w:val="00F5655E"/>
    <w:rsid w:val="00F61306"/>
    <w:rsid w:val="00F62E8B"/>
    <w:rsid w:val="00F67258"/>
    <w:rsid w:val="00F67821"/>
    <w:rsid w:val="00F71619"/>
    <w:rsid w:val="00F7444E"/>
    <w:rsid w:val="00F75245"/>
    <w:rsid w:val="00F76352"/>
    <w:rsid w:val="00F7642B"/>
    <w:rsid w:val="00F8142E"/>
    <w:rsid w:val="00F927AA"/>
    <w:rsid w:val="00FA0A4B"/>
    <w:rsid w:val="00FA7E08"/>
    <w:rsid w:val="00FB1399"/>
    <w:rsid w:val="00FB530F"/>
    <w:rsid w:val="00FB548E"/>
    <w:rsid w:val="00FD4163"/>
    <w:rsid w:val="00FD7AFE"/>
    <w:rsid w:val="00FE19AB"/>
    <w:rsid w:val="00FE1ED6"/>
    <w:rsid w:val="00FE39D9"/>
    <w:rsid w:val="00FE3F61"/>
    <w:rsid w:val="00FE6B46"/>
    <w:rsid w:val="00FE6E2E"/>
    <w:rsid w:val="00FF23F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6034F"/>
    <w:pPr>
      <w:spacing w:after="200" w:line="276" w:lineRule="auto"/>
    </w:pPr>
    <w:rPr>
      <w:sz w:val="22"/>
      <w:szCs w:val="22"/>
    </w:rPr>
  </w:style>
  <w:style w:type="paragraph" w:styleId="1">
    <w:name w:val="heading 1"/>
    <w:basedOn w:val="a"/>
    <w:next w:val="a"/>
    <w:link w:val="10"/>
    <w:uiPriority w:val="9"/>
    <w:qFormat/>
    <w:rsid w:val="002E7ADB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2">
    <w:name w:val="heading 2"/>
    <w:basedOn w:val="a"/>
    <w:link w:val="20"/>
    <w:uiPriority w:val="9"/>
    <w:qFormat/>
    <w:rsid w:val="00557183"/>
    <w:pPr>
      <w:spacing w:before="100" w:beforeAutospacing="1" w:after="100" w:afterAutospacing="1" w:line="240" w:lineRule="auto"/>
      <w:outlineLvl w:val="1"/>
    </w:pPr>
    <w:rPr>
      <w:rFonts w:ascii="Times New Roman" w:hAnsi="Times New Roman"/>
      <w:b/>
      <w:bCs/>
      <w:sz w:val="36"/>
      <w:szCs w:val="36"/>
    </w:rPr>
  </w:style>
  <w:style w:type="paragraph" w:styleId="5">
    <w:name w:val="heading 5"/>
    <w:basedOn w:val="a"/>
    <w:next w:val="a"/>
    <w:link w:val="50"/>
    <w:uiPriority w:val="9"/>
    <w:unhideWhenUsed/>
    <w:qFormat/>
    <w:rsid w:val="008D4887"/>
    <w:pPr>
      <w:keepNext/>
      <w:keepLines/>
      <w:spacing w:before="200" w:after="0"/>
      <w:outlineLvl w:val="4"/>
    </w:pPr>
    <w:rPr>
      <w:rFonts w:ascii="Cambria" w:hAnsi="Cambria"/>
      <w:color w:val="243F6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A72B7"/>
    <w:pPr>
      <w:ind w:left="720"/>
      <w:contextualSpacing/>
    </w:pPr>
  </w:style>
  <w:style w:type="character" w:customStyle="1" w:styleId="apple-converted-space">
    <w:name w:val="apple-converted-space"/>
    <w:basedOn w:val="a0"/>
    <w:rsid w:val="004C2A5B"/>
  </w:style>
  <w:style w:type="character" w:styleId="a4">
    <w:name w:val="Emphasis"/>
    <w:uiPriority w:val="20"/>
    <w:qFormat/>
    <w:rsid w:val="004C2A5B"/>
    <w:rPr>
      <w:i/>
      <w:iCs/>
    </w:rPr>
  </w:style>
  <w:style w:type="character" w:styleId="a5">
    <w:name w:val="Hyperlink"/>
    <w:uiPriority w:val="99"/>
    <w:unhideWhenUsed/>
    <w:rsid w:val="004C2A5B"/>
    <w:rPr>
      <w:color w:val="0000FF"/>
      <w:u w:val="single"/>
    </w:rPr>
  </w:style>
  <w:style w:type="table" w:styleId="a6">
    <w:name w:val="Table Grid"/>
    <w:basedOn w:val="a1"/>
    <w:uiPriority w:val="59"/>
    <w:rsid w:val="004710EC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72792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27926"/>
  </w:style>
  <w:style w:type="paragraph" w:styleId="a9">
    <w:name w:val="footer"/>
    <w:basedOn w:val="a"/>
    <w:link w:val="aa"/>
    <w:uiPriority w:val="99"/>
    <w:unhideWhenUsed/>
    <w:rsid w:val="0072792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27926"/>
  </w:style>
  <w:style w:type="character" w:customStyle="1" w:styleId="20">
    <w:name w:val="Заголовок 2 Знак"/>
    <w:link w:val="2"/>
    <w:uiPriority w:val="9"/>
    <w:rsid w:val="00557183"/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ab">
    <w:name w:val="Normal (Web)"/>
    <w:basedOn w:val="a"/>
    <w:uiPriority w:val="99"/>
    <w:unhideWhenUsed/>
    <w:rsid w:val="00557183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c">
    <w:name w:val="Balloon Text"/>
    <w:basedOn w:val="a"/>
    <w:link w:val="ad"/>
    <w:uiPriority w:val="99"/>
    <w:semiHidden/>
    <w:unhideWhenUsed/>
    <w:rsid w:val="00C445FF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d">
    <w:name w:val="Текст выноски Знак"/>
    <w:link w:val="ac"/>
    <w:uiPriority w:val="99"/>
    <w:semiHidden/>
    <w:rsid w:val="00C445FF"/>
    <w:rPr>
      <w:rFonts w:ascii="Tahoma" w:hAnsi="Tahoma" w:cs="Tahoma"/>
      <w:sz w:val="16"/>
      <w:szCs w:val="16"/>
    </w:rPr>
  </w:style>
  <w:style w:type="character" w:customStyle="1" w:styleId="hl">
    <w:name w:val="hl"/>
    <w:basedOn w:val="a0"/>
    <w:rsid w:val="00B2062A"/>
  </w:style>
  <w:style w:type="character" w:customStyle="1" w:styleId="mw-headline">
    <w:name w:val="mw-headline"/>
    <w:basedOn w:val="a0"/>
    <w:rsid w:val="00360A6E"/>
  </w:style>
  <w:style w:type="character" w:customStyle="1" w:styleId="mw-editsection">
    <w:name w:val="mw-editsection"/>
    <w:basedOn w:val="a0"/>
    <w:rsid w:val="00360A6E"/>
  </w:style>
  <w:style w:type="character" w:customStyle="1" w:styleId="mw-editsection-bracket">
    <w:name w:val="mw-editsection-bracket"/>
    <w:basedOn w:val="a0"/>
    <w:rsid w:val="00360A6E"/>
  </w:style>
  <w:style w:type="character" w:customStyle="1" w:styleId="mw-editsection-divider">
    <w:name w:val="mw-editsection-divider"/>
    <w:basedOn w:val="a0"/>
    <w:rsid w:val="00360A6E"/>
  </w:style>
  <w:style w:type="character" w:customStyle="1" w:styleId="noprint">
    <w:name w:val="noprint"/>
    <w:basedOn w:val="a0"/>
    <w:rsid w:val="00F75245"/>
  </w:style>
  <w:style w:type="character" w:customStyle="1" w:styleId="toctoggle">
    <w:name w:val="toctoggle"/>
    <w:basedOn w:val="a0"/>
    <w:rsid w:val="00A25295"/>
  </w:style>
  <w:style w:type="character" w:customStyle="1" w:styleId="tocnumber">
    <w:name w:val="tocnumber"/>
    <w:basedOn w:val="a0"/>
    <w:rsid w:val="00A25295"/>
  </w:style>
  <w:style w:type="character" w:customStyle="1" w:styleId="toctext">
    <w:name w:val="toctext"/>
    <w:basedOn w:val="a0"/>
    <w:rsid w:val="00A25295"/>
  </w:style>
  <w:style w:type="character" w:customStyle="1" w:styleId="iw">
    <w:name w:val="iw"/>
    <w:basedOn w:val="a0"/>
    <w:rsid w:val="00AF2688"/>
  </w:style>
  <w:style w:type="character" w:customStyle="1" w:styleId="iwtooltip">
    <w:name w:val="iw__tooltip"/>
    <w:basedOn w:val="a0"/>
    <w:rsid w:val="00AF2688"/>
  </w:style>
  <w:style w:type="paragraph" w:styleId="ae">
    <w:name w:val="No Spacing"/>
    <w:uiPriority w:val="1"/>
    <w:qFormat/>
    <w:rsid w:val="00976150"/>
    <w:rPr>
      <w:sz w:val="22"/>
      <w:szCs w:val="22"/>
    </w:rPr>
  </w:style>
  <w:style w:type="character" w:styleId="af">
    <w:name w:val="Book Title"/>
    <w:uiPriority w:val="33"/>
    <w:qFormat/>
    <w:rsid w:val="00976150"/>
    <w:rPr>
      <w:b/>
      <w:bCs/>
      <w:smallCaps/>
      <w:spacing w:val="5"/>
    </w:rPr>
  </w:style>
  <w:style w:type="character" w:customStyle="1" w:styleId="misspellerror">
    <w:name w:val="misspell__error"/>
    <w:basedOn w:val="a0"/>
    <w:rsid w:val="009050FD"/>
  </w:style>
  <w:style w:type="paragraph" w:customStyle="1" w:styleId="Default">
    <w:name w:val="Default"/>
    <w:rsid w:val="00723835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styleId="af0">
    <w:name w:val="Strong"/>
    <w:uiPriority w:val="22"/>
    <w:qFormat/>
    <w:rsid w:val="00670E22"/>
    <w:rPr>
      <w:b/>
      <w:bCs/>
    </w:rPr>
  </w:style>
  <w:style w:type="character" w:styleId="af1">
    <w:name w:val="Placeholder Text"/>
    <w:uiPriority w:val="99"/>
    <w:semiHidden/>
    <w:rsid w:val="00E35B2F"/>
    <w:rPr>
      <w:color w:val="808080"/>
    </w:rPr>
  </w:style>
  <w:style w:type="character" w:customStyle="1" w:styleId="10">
    <w:name w:val="Заголовок 1 Знак"/>
    <w:link w:val="1"/>
    <w:uiPriority w:val="9"/>
    <w:rsid w:val="002E7AD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edition">
    <w:name w:val="edition"/>
    <w:basedOn w:val="a0"/>
    <w:rsid w:val="00535C89"/>
  </w:style>
  <w:style w:type="character" w:customStyle="1" w:styleId="num">
    <w:name w:val="num"/>
    <w:basedOn w:val="a0"/>
    <w:rsid w:val="00535C89"/>
  </w:style>
  <w:style w:type="character" w:customStyle="1" w:styleId="11">
    <w:name w:val="Название1"/>
    <w:basedOn w:val="a0"/>
    <w:rsid w:val="00535C89"/>
  </w:style>
  <w:style w:type="paragraph" w:styleId="af2">
    <w:name w:val="TOC Heading"/>
    <w:basedOn w:val="1"/>
    <w:next w:val="a"/>
    <w:uiPriority w:val="39"/>
    <w:semiHidden/>
    <w:unhideWhenUsed/>
    <w:qFormat/>
    <w:rsid w:val="000E04BE"/>
    <w:pPr>
      <w:outlineLvl w:val="9"/>
    </w:pPr>
  </w:style>
  <w:style w:type="character" w:customStyle="1" w:styleId="50">
    <w:name w:val="Заголовок 5 Знак"/>
    <w:link w:val="5"/>
    <w:uiPriority w:val="9"/>
    <w:rsid w:val="008D4887"/>
    <w:rPr>
      <w:rFonts w:ascii="Cambria" w:eastAsia="Times New Roman" w:hAnsi="Cambria" w:cs="Times New Roman"/>
      <w:color w:val="243F60"/>
    </w:rPr>
  </w:style>
  <w:style w:type="character" w:customStyle="1" w:styleId="w">
    <w:name w:val="w"/>
    <w:basedOn w:val="a0"/>
    <w:rsid w:val="008D488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66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17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80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680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4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214798">
          <w:marLeft w:val="0"/>
          <w:marRight w:val="0"/>
          <w:marTop w:val="0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0550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4355846">
          <w:marLeft w:val="0"/>
          <w:marRight w:val="0"/>
          <w:marTop w:val="0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021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1137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721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89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18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22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4114962">
          <w:marLeft w:val="0"/>
          <w:marRight w:val="0"/>
          <w:marTop w:val="0"/>
          <w:marBottom w:val="0"/>
          <w:divBdr>
            <w:top w:val="single" w:sz="6" w:space="5" w:color="A2A9B1"/>
            <w:left w:val="single" w:sz="6" w:space="5" w:color="A2A9B1"/>
            <w:bottom w:val="single" w:sz="6" w:space="5" w:color="A2A9B1"/>
            <w:right w:val="single" w:sz="6" w:space="5" w:color="A2A9B1"/>
          </w:divBdr>
        </w:div>
      </w:divsChild>
    </w:div>
    <w:div w:id="117769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8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89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077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53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75687">
          <w:marLeft w:val="0"/>
          <w:marRight w:val="336"/>
          <w:marTop w:val="120"/>
          <w:marBottom w:val="19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7380444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  <w:divsChild>
                <w:div w:id="33120982">
                  <w:marLeft w:val="15"/>
                  <w:marRight w:val="15"/>
                  <w:marTop w:val="15"/>
                  <w:marBottom w:val="1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9559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C8CCD1"/>
                        <w:left w:val="single" w:sz="6" w:space="0" w:color="C8CCD1"/>
                        <w:bottom w:val="single" w:sz="6" w:space="0" w:color="C8CCD1"/>
                        <w:right w:val="single" w:sz="6" w:space="0" w:color="C8CCD1"/>
                      </w:divBdr>
                    </w:div>
                  </w:divsChild>
                </w:div>
                <w:div w:id="409012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9340326">
                  <w:marLeft w:val="15"/>
                  <w:marRight w:val="15"/>
                  <w:marTop w:val="15"/>
                  <w:marBottom w:val="1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052914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C8CCD1"/>
                        <w:left w:val="single" w:sz="6" w:space="0" w:color="C8CCD1"/>
                        <w:bottom w:val="single" w:sz="6" w:space="0" w:color="C8CCD1"/>
                        <w:right w:val="single" w:sz="6" w:space="0" w:color="C8CCD1"/>
                      </w:divBdr>
                    </w:div>
                  </w:divsChild>
                </w:div>
              </w:divsChild>
            </w:div>
          </w:divsChild>
        </w:div>
        <w:div w:id="673726632">
          <w:marLeft w:val="0"/>
          <w:marRight w:val="0"/>
          <w:marTop w:val="0"/>
          <w:marBottom w:val="0"/>
          <w:divBdr>
            <w:top w:val="single" w:sz="6" w:space="5" w:color="A2A9B1"/>
            <w:left w:val="single" w:sz="6" w:space="5" w:color="A2A9B1"/>
            <w:bottom w:val="single" w:sz="6" w:space="5" w:color="A2A9B1"/>
            <w:right w:val="single" w:sz="6" w:space="5" w:color="A2A9B1"/>
          </w:divBdr>
        </w:div>
        <w:div w:id="1233127205">
          <w:marLeft w:val="0"/>
          <w:marRight w:val="336"/>
          <w:marTop w:val="120"/>
          <w:marBottom w:val="19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626063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</w:divsChild>
    </w:div>
    <w:div w:id="1905606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653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0820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82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232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426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19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197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428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u.wikipedia.org/wiki/%D0%92%D0%B5%D1%82%D0%B5%D1%80%D0%B8%D0%BD%D0%B0%D1%80%D0%B8%D1%8F" TargetMode="External"/><Relationship Id="rId18" Type="http://schemas.openxmlformats.org/officeDocument/2006/relationships/image" Target="media/image2.jpeg"/><Relationship Id="rId26" Type="http://schemas.openxmlformats.org/officeDocument/2006/relationships/hyperlink" Target="https://ru.wikipedia.org/wiki/%D0%91%D1%80%D1%8E%D1%85%D0%BE%D0%BD%D0%BE%D0%B3%D0%B8%D0%B5" TargetMode="External"/><Relationship Id="rId39" Type="http://schemas.openxmlformats.org/officeDocument/2006/relationships/hyperlink" Target="https://ru.wikipedia.org/w/index.php?title=%D0%93%D0%B8%D0%B3%D0%B0%D0%BD%D1%82%D1%81%D0%BA%D0%B8%D0%B5_%D0%BD%D0%B5%D0%B9%D1%80%D0%BE%D0%BD%D1%8B&amp;action=edit&amp;redlink=1" TargetMode="External"/><Relationship Id="rId21" Type="http://schemas.openxmlformats.org/officeDocument/2006/relationships/hyperlink" Target="https://ru.wikipedia.org/w/index.php?title=Architaenioglossa&amp;action=edit&amp;redlink=1" TargetMode="External"/><Relationship Id="rId34" Type="http://schemas.openxmlformats.org/officeDocument/2006/relationships/hyperlink" Target="https://ru.wikipedia.org/wiki/%D0%9F%D0%B0%D1%80%D1%82%D0%B5%D0%BD%D0%BE%D0%B3%D0%B5%D0%BD%D0%B5%D0%B7" TargetMode="External"/><Relationship Id="rId42" Type="http://schemas.openxmlformats.org/officeDocument/2006/relationships/hyperlink" Target="https://ru.wikipedia.org/wiki/%D0%9B%D0%B0%D1%82%D0%B8%D0%BD%D1%81%D0%BA%D0%B8%D0%B9_%D1%8F%D0%B7%D1%8B%D0%BA" TargetMode="External"/><Relationship Id="rId47" Type="http://schemas.openxmlformats.org/officeDocument/2006/relationships/hyperlink" Target="https://ru.wikipedia.org/wiki/%D0%A0%D0%B0%D0%BA%D0%BE%D0%B2%D0%B8%D0%BD%D0%B0" TargetMode="External"/><Relationship Id="rId50" Type="http://schemas.openxmlformats.org/officeDocument/2006/relationships/hyperlink" Target="https://ru.wikipedia.org/wiki/%D0%96%D0%B0%D0%B1%D1%80%D1%8B" TargetMode="External"/><Relationship Id="rId55" Type="http://schemas.openxmlformats.org/officeDocument/2006/relationships/hyperlink" Target="https://ru.wikipedia.org/wiki/%D0%A1%D0%BB%D0%B8%D0%B7%D1%8C" TargetMode="External"/><Relationship Id="rId63" Type="http://schemas.openxmlformats.org/officeDocument/2006/relationships/footer" Target="footer2.xml"/><Relationship Id="rId68" Type="http://schemas.openxmlformats.org/officeDocument/2006/relationships/image" Target="media/image8.jpeg"/><Relationship Id="rId76" Type="http://schemas.openxmlformats.org/officeDocument/2006/relationships/image" Target="media/image16.jpeg"/><Relationship Id="rId84" Type="http://schemas.openxmlformats.org/officeDocument/2006/relationships/image" Target="media/image24.jpeg"/><Relationship Id="rId7" Type="http://schemas.openxmlformats.org/officeDocument/2006/relationships/endnotes" Target="endnotes.xml"/><Relationship Id="rId71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hyperlink" Target="http://www.travellers.ru/city-kasimov" TargetMode="External"/><Relationship Id="rId29" Type="http://schemas.openxmlformats.org/officeDocument/2006/relationships/hyperlink" Target="https://ru.wikipedia.org/wiki/%D0%94%D0%B8%D0%B3%D0%B5%D0%BD%D0%B5%D1%82%D0%B8%D1%87%D0%B5%D1%81%D0%BA%D0%B8%D0%B5_%D1%81%D0%BE%D1%81%D0%B0%D0%BB%D1%8C%D1%89%D0%B8%D0%BA%D0%B8" TargetMode="External"/><Relationship Id="rId11" Type="http://schemas.openxmlformats.org/officeDocument/2006/relationships/hyperlink" Target="https://ru.wikipedia.org/wiki/%D0%93%D0%BE%D0%BB%D0%BE%D0%B2%D0%BE%D0%BD%D0%BE%D0%B3%D0%B8%D0%B5" TargetMode="External"/><Relationship Id="rId24" Type="http://schemas.openxmlformats.org/officeDocument/2006/relationships/hyperlink" Target="https://ru.wikipedia.org/wiki/%D0%A0%D0%B0%D0%BA%D0%BE%D0%B2%D0%B8%D0%BD%D0%B0" TargetMode="External"/><Relationship Id="rId32" Type="http://schemas.openxmlformats.org/officeDocument/2006/relationships/hyperlink" Target="https://ru.wikipedia.org/wiki/Pulmonata" TargetMode="External"/><Relationship Id="rId37" Type="http://schemas.openxmlformats.org/officeDocument/2006/relationships/hyperlink" Target="https://ru.wikipedia.org/wiki/%D0%92%D0%BE%D0%B7%D0%B4%D1%83%D1%85" TargetMode="External"/><Relationship Id="rId40" Type="http://schemas.openxmlformats.org/officeDocument/2006/relationships/hyperlink" Target="https://ru.wikipedia.org/wiki/%D0%9D%D0%B5%D0%B9%D1%80%D0%BE%D1%84%D0%B8%D0%B7%D0%B8%D0%BE%D0%BB%D0%BE%D0%B3%D0%B8%D1%8F" TargetMode="External"/><Relationship Id="rId45" Type="http://schemas.openxmlformats.org/officeDocument/2006/relationships/hyperlink" Target="https://ru.wikipedia.org/wiki/%D0%9F%D0%B5%D1%80%D0%BB%D0%BE%D0%B2%D0%B8%D1%86%D1%8B" TargetMode="External"/><Relationship Id="rId53" Type="http://schemas.openxmlformats.org/officeDocument/2006/relationships/hyperlink" Target="https://ru.wikipedia.org/wiki/%D0%93%D0%B5%D1%80%D0%BC%D0%B0%D1%84%D1%80%D0%BE%D0%B4%D0%B8%D1%82%D0%B8%D0%B7%D0%BC" TargetMode="External"/><Relationship Id="rId58" Type="http://schemas.openxmlformats.org/officeDocument/2006/relationships/hyperlink" Target="https://en.wikipedia.org/wiki/Genera" TargetMode="External"/><Relationship Id="rId66" Type="http://schemas.openxmlformats.org/officeDocument/2006/relationships/chart" Target="charts/chart2.xml"/><Relationship Id="rId74" Type="http://schemas.openxmlformats.org/officeDocument/2006/relationships/image" Target="media/image14.jpeg"/><Relationship Id="rId79" Type="http://schemas.openxmlformats.org/officeDocument/2006/relationships/image" Target="media/image19.jpeg"/><Relationship Id="rId87" Type="http://schemas.openxmlformats.org/officeDocument/2006/relationships/fontTable" Target="fontTable.xml"/><Relationship Id="rId5" Type="http://schemas.openxmlformats.org/officeDocument/2006/relationships/webSettings" Target="webSettings.xml"/><Relationship Id="rId61" Type="http://schemas.openxmlformats.org/officeDocument/2006/relationships/image" Target="media/image5.jpeg"/><Relationship Id="rId82" Type="http://schemas.openxmlformats.org/officeDocument/2006/relationships/image" Target="media/image22.jpeg"/><Relationship Id="rId19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hyperlink" Target="https://ru.wikipedia.org/wiki/%D0%A0%D0%B0%D0%BA%D0%BE%D0%B2%D0%B8%D0%BD%D0%B0_%D0%BC%D0%BE%D0%BB%D0%BB%D1%8E%D1%81%D0%BA%D0%BE%D0%B2" TargetMode="External"/><Relationship Id="rId14" Type="http://schemas.openxmlformats.org/officeDocument/2006/relationships/hyperlink" Target="https://ru.wikipedia.org/wiki/%D0%9F%D0%B8%D1%89%D0%B5%D0%B2%D0%B0%D1%8F_%D0%BF%D1%80%D0%BE%D0%BC%D1%8B%D1%88%D0%BB%D0%B5%D0%BD%D0%BD%D0%BE%D1%81%D1%82%D1%8C" TargetMode="External"/><Relationship Id="rId22" Type="http://schemas.openxmlformats.org/officeDocument/2006/relationships/hyperlink" Target="https://ru.wikipedia.org/wiki/%D0%9C%D0%BE%D0%BB%D0%BB%D1%8E%D1%81%D0%BA" TargetMode="External"/><Relationship Id="rId27" Type="http://schemas.openxmlformats.org/officeDocument/2006/relationships/hyperlink" Target="https://ru.wikipedia.org/wiki/Littorinimorpha" TargetMode="External"/><Relationship Id="rId30" Type="http://schemas.openxmlformats.org/officeDocument/2006/relationships/hyperlink" Target="https://ru.wikipedia.org/wiki/%D0%9B%D0%B0%D1%82%D0%B8%D0%BD%D1%81%D0%BA%D0%B8%D0%B9_%D1%8F%D0%B7%D1%8B%D0%BA" TargetMode="External"/><Relationship Id="rId35" Type="http://schemas.openxmlformats.org/officeDocument/2006/relationships/hyperlink" Target="https://ru.wikipedia.org/wiki/Trematoda" TargetMode="External"/><Relationship Id="rId43" Type="http://schemas.openxmlformats.org/officeDocument/2006/relationships/hyperlink" Target="https://ru.wikipedia.org/wiki/%D0%9A%D0%BB%D0%B0%D1%81%D1%81_(%D0%B1%D0%B8%D0%BE%D0%BB%D0%BE%D0%B3%D0%B8%D1%8F)" TargetMode="External"/><Relationship Id="rId48" Type="http://schemas.openxmlformats.org/officeDocument/2006/relationships/hyperlink" Target="https://ru.wikipedia.org/wiki/%D0%9F%D0%B5%D1%80%D0%BB%D0%B0%D0%BC%D1%83%D1%82%D1%80" TargetMode="External"/><Relationship Id="rId56" Type="http://schemas.openxmlformats.org/officeDocument/2006/relationships/hyperlink" Target="https://ru.wikipedia.org/wiki/%D0%9D%D0%B5%D1%80%D0%B5%D1%81%D1%82" TargetMode="External"/><Relationship Id="rId64" Type="http://schemas.openxmlformats.org/officeDocument/2006/relationships/image" Target="media/image6.jpeg"/><Relationship Id="rId69" Type="http://schemas.openxmlformats.org/officeDocument/2006/relationships/image" Target="media/image9.jpeg"/><Relationship Id="rId77" Type="http://schemas.openxmlformats.org/officeDocument/2006/relationships/image" Target="media/image17.jpeg"/><Relationship Id="rId8" Type="http://schemas.openxmlformats.org/officeDocument/2006/relationships/hyperlink" Target="https://ru.wikipedia.org/wiki/%D0%9A%D0%BE%D0%BD%D1%85%D0%BE%D0%BB%D0%BE%D0%B3%D0%B8%D1%8F" TargetMode="External"/><Relationship Id="rId51" Type="http://schemas.openxmlformats.org/officeDocument/2006/relationships/hyperlink" Target="https://ru.wikipedia.org/wiki/%D0%A1%D0%B8%D1%84%D0%BE%D0%BD_(%D0%BC%D0%BE%D0%BB%D0%BB%D1%8E%D1%81%D0%BA%D0%B8)" TargetMode="External"/><Relationship Id="rId72" Type="http://schemas.openxmlformats.org/officeDocument/2006/relationships/image" Target="media/image12.jpeg"/><Relationship Id="rId80" Type="http://schemas.openxmlformats.org/officeDocument/2006/relationships/image" Target="media/image20.jpeg"/><Relationship Id="rId85" Type="http://schemas.openxmlformats.org/officeDocument/2006/relationships/image" Target="media/image25.jpeg"/><Relationship Id="rId3" Type="http://schemas.openxmlformats.org/officeDocument/2006/relationships/styles" Target="styles.xml"/><Relationship Id="rId12" Type="http://schemas.openxmlformats.org/officeDocument/2006/relationships/hyperlink" Target="https://ru.wikipedia.org/wiki/%D0%9C%D0%B5%D0%B4%D0%B8%D1%86%D0%B8%D0%BD%D0%B0" TargetMode="External"/><Relationship Id="rId17" Type="http://schemas.openxmlformats.org/officeDocument/2006/relationships/hyperlink" Target="http://www.travellers.ru/city-tuma" TargetMode="External"/><Relationship Id="rId25" Type="http://schemas.openxmlformats.org/officeDocument/2006/relationships/hyperlink" Target="https://ru.wikipedia.org/wiki/%D0%92%D0%BE%D0%B4%D0%BE%D1%91%D0%BC" TargetMode="External"/><Relationship Id="rId33" Type="http://schemas.openxmlformats.org/officeDocument/2006/relationships/hyperlink" Target="https://ru.wikipedia.org/wiki/%D0%A0%D0%B0%D0%BA%D0%BE%D0%B2%D0%B8%D0%BD%D0%B0_%D0%BC%D0%BE%D0%BB%D0%BB%D1%8E%D1%81%D0%BA%D0%BE%D0%B2" TargetMode="External"/><Relationship Id="rId38" Type="http://schemas.openxmlformats.org/officeDocument/2006/relationships/hyperlink" Target="https://ru.wikipedia.org/wiki/%D0%9C%D0%B0%D0%BD%D1%82%D0%B8%D0%B9%D0%BD%D0%B0%D1%8F_%D0%BF%D0%BE%D0%BB%D0%BE%D1%81%D1%82%D1%8C" TargetMode="External"/><Relationship Id="rId46" Type="http://schemas.openxmlformats.org/officeDocument/2006/relationships/hyperlink" Target="https://ru.wikipedia.org/wiki/%D0%9C%D0%B8%D1%82%D0%BE%D1%85%D0%BE%D0%BD%D0%B4%D1%80%D0%B8%D0%B0%D0%BB%D1%8C%D0%BD%D0%B0%D1%8F_%D0%94%D0%9D%D0%9A" TargetMode="External"/><Relationship Id="rId59" Type="http://schemas.openxmlformats.org/officeDocument/2006/relationships/hyperlink" Target="https://en.wikipedia.org/wiki/Freshwater_clam" TargetMode="External"/><Relationship Id="rId67" Type="http://schemas.openxmlformats.org/officeDocument/2006/relationships/image" Target="media/image7.jpeg"/><Relationship Id="rId20" Type="http://schemas.openxmlformats.org/officeDocument/2006/relationships/image" Target="media/image4.png"/><Relationship Id="rId41" Type="http://schemas.openxmlformats.org/officeDocument/2006/relationships/hyperlink" Target="https://ru.wikipedia.org/wiki/%D0%9C%D0%BE%D0%B4%D0%B5%D0%BB%D1%8C%D0%BD%D1%8B%D0%B5_%D0%BE%D1%80%D0%B3%D0%B0%D0%BD%D0%B8%D0%B7%D0%BC%D1%8B" TargetMode="External"/><Relationship Id="rId54" Type="http://schemas.openxmlformats.org/officeDocument/2006/relationships/hyperlink" Target="https://ru.wikipedia.org/w/index.php?title=Elliptio_complanata&amp;action=edit&amp;redlink=1" TargetMode="External"/><Relationship Id="rId62" Type="http://schemas.openxmlformats.org/officeDocument/2006/relationships/footer" Target="footer1.xml"/><Relationship Id="rId70" Type="http://schemas.openxmlformats.org/officeDocument/2006/relationships/image" Target="media/image10.jpeg"/><Relationship Id="rId75" Type="http://schemas.openxmlformats.org/officeDocument/2006/relationships/image" Target="media/image15.jpeg"/><Relationship Id="rId83" Type="http://schemas.openxmlformats.org/officeDocument/2006/relationships/image" Target="media/image23.jpeg"/><Relationship Id="rId88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1.jpeg"/><Relationship Id="rId23" Type="http://schemas.openxmlformats.org/officeDocument/2006/relationships/hyperlink" Target="https://ru.wikipedia.org/wiki/%D0%9F%D0%B5%D1%80%D0%B5%D0%B4%D0%BD%D0%B5%D0%B6%D0%B0%D0%B1%D0%B5%D1%80%D0%BD%D1%8B%D0%B5" TargetMode="External"/><Relationship Id="rId28" Type="http://schemas.openxmlformats.org/officeDocument/2006/relationships/hyperlink" Target="https://ru.wikipedia.org/w/index.php?title=%D0%9A%D0%BE%D1%88%D0%B0%D1%87%D1%8C%D1%8F_%D0%B4%D0%B2%D1%83%D1%83%D1%81%D1%82%D0%BA%D0%B0&amp;action=edit&amp;redlink=1" TargetMode="External"/><Relationship Id="rId36" Type="http://schemas.openxmlformats.org/officeDocument/2006/relationships/hyperlink" Target="https://ru.wikipedia.org/wiki/%D0%9B%D1%91%D0%B3%D0%BE%D1%87%D0%BD%D1%8B%D0%B5_%D1%83%D0%BB%D0%B8%D1%82%D0%BA%D0%B8" TargetMode="External"/><Relationship Id="rId49" Type="http://schemas.openxmlformats.org/officeDocument/2006/relationships/hyperlink" Target="https://ru.wikipedia.org/w/index.php?title=%D0%97%D0%B0%D0%BC%D0%BE%D0%BA_(%D0%BC%D0%BE%D0%BB%D0%BB%D1%8E%D1%81%D0%BA%D0%B8)&amp;action=edit&amp;redlink=1" TargetMode="External"/><Relationship Id="rId57" Type="http://schemas.openxmlformats.org/officeDocument/2006/relationships/hyperlink" Target="https://ru.wikipedia.org/wiki/%D0%91%D0%B5%D0%BD%D1%82%D0%BE%D1%81" TargetMode="External"/><Relationship Id="rId10" Type="http://schemas.openxmlformats.org/officeDocument/2006/relationships/hyperlink" Target="https://ru.wikipedia.org/wiki/%D0%A1%D0%BB%D0%B8%D0%B7%D0%B5%D0%BD%D1%8C" TargetMode="External"/><Relationship Id="rId31" Type="http://schemas.openxmlformats.org/officeDocument/2006/relationships/hyperlink" Target="https://ru.wikipedia.org/wiki/Pulmonata" TargetMode="External"/><Relationship Id="rId44" Type="http://schemas.openxmlformats.org/officeDocument/2006/relationships/hyperlink" Target="https://ru.wikipedia.org/wiki/%D0%91%D0%B5%D0%B7%D0%B7%D1%83%D0%B1%D0%BA%D0%B8" TargetMode="External"/><Relationship Id="rId52" Type="http://schemas.openxmlformats.org/officeDocument/2006/relationships/hyperlink" Target="https://ru.wikipedia.org/wiki/%D0%9C%D0%B0%D0%BD%D1%82%D0%B8%D1%8F_%D0%BC%D0%BE%D0%BB%D0%BB%D1%8E%D1%81%D0%BA%D0%BE%D0%B2" TargetMode="External"/><Relationship Id="rId60" Type="http://schemas.openxmlformats.org/officeDocument/2006/relationships/hyperlink" Target="https://en.wikipedia.org/wiki/Sphaeriidae" TargetMode="External"/><Relationship Id="rId65" Type="http://schemas.openxmlformats.org/officeDocument/2006/relationships/chart" Target="charts/chart1.xml"/><Relationship Id="rId73" Type="http://schemas.openxmlformats.org/officeDocument/2006/relationships/image" Target="media/image13.jpeg"/><Relationship Id="rId78" Type="http://schemas.openxmlformats.org/officeDocument/2006/relationships/image" Target="media/image18.jpeg"/><Relationship Id="rId81" Type="http://schemas.openxmlformats.org/officeDocument/2006/relationships/image" Target="media/image21.jpeg"/><Relationship Id="rId86" Type="http://schemas.openxmlformats.org/officeDocument/2006/relationships/image" Target="media/image26.jpeg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2.xlsx"/><Relationship Id="rId1" Type="http://schemas.openxmlformats.org/officeDocument/2006/relationships/themeOverride" Target="../theme/themeOverrid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style val="1"/>
  <c:clrMapOvr bg1="lt1" tx1="dk1" bg2="lt2" tx2="dk2" accent1="accent1" accent2="accent2" accent3="accent3" accent4="accent4" accent5="accent5" accent6="accent6" hlink="hlink" folHlink="folHlink"/>
  <c:chart>
    <c:view3D>
      <c:depthPercent val="100"/>
      <c:rAngAx val="1"/>
    </c:view3D>
    <c:plotArea>
      <c:layout>
        <c:manualLayout>
          <c:layoutTarget val="inner"/>
          <c:xMode val="edge"/>
          <c:yMode val="edge"/>
          <c:x val="5.9990339749199498E-2"/>
          <c:y val="4.4057617797775533E-2"/>
          <c:w val="0.94000966025081401"/>
          <c:h val="0.57998375203099661"/>
        </c:manualLayout>
      </c:layout>
      <c:bar3D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ОГПБЗ</c:v>
                </c:pt>
              </c:strCache>
            </c:strRef>
          </c:tx>
          <c:spPr>
            <a:solidFill>
              <a:srgbClr val="4F81BD"/>
            </a:solidFill>
          </c:spPr>
          <c:cat>
            <c:strRef>
              <c:f>Лист1!$A$2:$A$18</c:f>
              <c:strCache>
                <c:ptCount val="17"/>
                <c:pt idx="0">
                  <c:v>Unio Pictorum</c:v>
                </c:pt>
                <c:pt idx="1">
                  <c:v>Unio tumidus</c:v>
                </c:pt>
                <c:pt idx="2">
                  <c:v>Sphaerium corneum</c:v>
                </c:pt>
                <c:pt idx="3">
                  <c:v>Lymnaea stagnalis</c:v>
                </c:pt>
                <c:pt idx="4">
                  <c:v>Lymnaea palustris</c:v>
                </c:pt>
                <c:pt idx="5">
                  <c:v>Aplexa hypnorum</c:v>
                </c:pt>
                <c:pt idx="6">
                  <c:v>Physa adversa</c:v>
                </c:pt>
                <c:pt idx="7">
                  <c:v>Physa fontinatis</c:v>
                </c:pt>
                <c:pt idx="8">
                  <c:v>Pisidium inflatum</c:v>
                </c:pt>
                <c:pt idx="9">
                  <c:v>Lymnaea glabra</c:v>
                </c:pt>
                <c:pt idx="10">
                  <c:v>Viviparus contectus</c:v>
                </c:pt>
                <c:pt idx="11">
                  <c:v>Bithynia tentaculata</c:v>
                </c:pt>
                <c:pt idx="12">
                  <c:v>Planorbis corneus</c:v>
                </c:pt>
                <c:pt idx="13">
                  <c:v>Lymnaea peregra</c:v>
                </c:pt>
                <c:pt idx="14">
                  <c:v>Planorbis spirorbis</c:v>
                </c:pt>
                <c:pt idx="15">
                  <c:v>Lymnaea truncatula</c:v>
                </c:pt>
                <c:pt idx="16">
                  <c:v>Viviparus viviparus</c:v>
                </c:pt>
              </c:strCache>
            </c:strRef>
          </c:cat>
          <c:val>
            <c:numRef>
              <c:f>Лист1!$B$2:$B$18</c:f>
              <c:numCache>
                <c:formatCode>General</c:formatCode>
                <c:ptCount val="17"/>
                <c:pt idx="0">
                  <c:v>0.18800000000000011</c:v>
                </c:pt>
                <c:pt idx="1">
                  <c:v>0.13200000000000001</c:v>
                </c:pt>
                <c:pt idx="2">
                  <c:v>2.0000000000000014E-2</c:v>
                </c:pt>
                <c:pt idx="3">
                  <c:v>4.200000000000003E-2</c:v>
                </c:pt>
                <c:pt idx="4">
                  <c:v>0.55500000000000005</c:v>
                </c:pt>
                <c:pt idx="5">
                  <c:v>2.1000000000000015E-2</c:v>
                </c:pt>
                <c:pt idx="6">
                  <c:v>4.9000000000000037E-2</c:v>
                </c:pt>
                <c:pt idx="7">
                  <c:v>2.1000000000000015E-2</c:v>
                </c:pt>
                <c:pt idx="8">
                  <c:v>0.16000000000000006</c:v>
                </c:pt>
                <c:pt idx="9">
                  <c:v>0.13200000000000001</c:v>
                </c:pt>
                <c:pt idx="10">
                  <c:v>0.4160000000000002</c:v>
                </c:pt>
                <c:pt idx="11">
                  <c:v>2.1000000000000015E-2</c:v>
                </c:pt>
                <c:pt idx="12">
                  <c:v>3.5000000000000031E-2</c:v>
                </c:pt>
                <c:pt idx="13">
                  <c:v>7.0000000000000062E-3</c:v>
                </c:pt>
                <c:pt idx="14">
                  <c:v>2.1000000000000015E-2</c:v>
                </c:pt>
                <c:pt idx="15">
                  <c:v>2.1000000000000015E-2</c:v>
                </c:pt>
                <c:pt idx="16">
                  <c:v>3.5000000000000031E-2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Сынтульское оз.</c:v>
                </c:pt>
              </c:strCache>
            </c:strRef>
          </c:tx>
          <c:spPr>
            <a:solidFill>
              <a:srgbClr val="C00000"/>
            </a:solidFill>
          </c:spPr>
          <c:cat>
            <c:strRef>
              <c:f>Лист1!$A$2:$A$18</c:f>
              <c:strCache>
                <c:ptCount val="17"/>
                <c:pt idx="0">
                  <c:v>Unio Pictorum</c:v>
                </c:pt>
                <c:pt idx="1">
                  <c:v>Unio tumidus</c:v>
                </c:pt>
                <c:pt idx="2">
                  <c:v>Sphaerium corneum</c:v>
                </c:pt>
                <c:pt idx="3">
                  <c:v>Lymnaea stagnalis</c:v>
                </c:pt>
                <c:pt idx="4">
                  <c:v>Lymnaea palustris</c:v>
                </c:pt>
                <c:pt idx="5">
                  <c:v>Aplexa hypnorum</c:v>
                </c:pt>
                <c:pt idx="6">
                  <c:v>Physa adversa</c:v>
                </c:pt>
                <c:pt idx="7">
                  <c:v>Physa fontinatis</c:v>
                </c:pt>
                <c:pt idx="8">
                  <c:v>Pisidium inflatum</c:v>
                </c:pt>
                <c:pt idx="9">
                  <c:v>Lymnaea glabra</c:v>
                </c:pt>
                <c:pt idx="10">
                  <c:v>Viviparus contectus</c:v>
                </c:pt>
                <c:pt idx="11">
                  <c:v>Bithynia tentaculata</c:v>
                </c:pt>
                <c:pt idx="12">
                  <c:v>Planorbis corneus</c:v>
                </c:pt>
                <c:pt idx="13">
                  <c:v>Lymnaea peregra</c:v>
                </c:pt>
                <c:pt idx="14">
                  <c:v>Planorbis spirorbis</c:v>
                </c:pt>
                <c:pt idx="15">
                  <c:v>Lymnaea truncatula</c:v>
                </c:pt>
                <c:pt idx="16">
                  <c:v>Viviparus viviparus</c:v>
                </c:pt>
              </c:strCache>
            </c:strRef>
          </c:cat>
          <c:val>
            <c:numRef>
              <c:f>Лист1!$C$2:$C$18</c:f>
              <c:numCache>
                <c:formatCode>General</c:formatCode>
                <c:ptCount val="17"/>
                <c:pt idx="0">
                  <c:v>0.11400000000000003</c:v>
                </c:pt>
                <c:pt idx="1">
                  <c:v>5.7000000000000037E-2</c:v>
                </c:pt>
                <c:pt idx="2">
                  <c:v>4.3000000000000003E-2</c:v>
                </c:pt>
                <c:pt idx="3">
                  <c:v>5.7000000000000037E-2</c:v>
                </c:pt>
                <c:pt idx="4">
                  <c:v>0.11400000000000003</c:v>
                </c:pt>
                <c:pt idx="5">
                  <c:v>2.9000000000000012E-2</c:v>
                </c:pt>
                <c:pt idx="6">
                  <c:v>7.1000000000000021E-2</c:v>
                </c:pt>
                <c:pt idx="7">
                  <c:v>2.9000000000000012E-2</c:v>
                </c:pt>
                <c:pt idx="8">
                  <c:v>1.4000000000000005E-2</c:v>
                </c:pt>
                <c:pt idx="9">
                  <c:v>7.1000000000000021E-2</c:v>
                </c:pt>
                <c:pt idx="10">
                  <c:v>7.1000000000000021E-2</c:v>
                </c:pt>
                <c:pt idx="11">
                  <c:v>4.3000000000000003E-2</c:v>
                </c:pt>
                <c:pt idx="12">
                  <c:v>5.7000000000000037E-2</c:v>
                </c:pt>
                <c:pt idx="13">
                  <c:v>4.3000000000000003E-2</c:v>
                </c:pt>
                <c:pt idx="14">
                  <c:v>1.4000000000000005E-2</c:v>
                </c:pt>
                <c:pt idx="15">
                  <c:v>4.3000000000000003E-2</c:v>
                </c:pt>
                <c:pt idx="16">
                  <c:v>0.129</c:v>
                </c:pt>
              </c:numCache>
            </c:numRef>
          </c:val>
        </c:ser>
        <c:shape val="box"/>
        <c:axId val="67349888"/>
        <c:axId val="67351680"/>
        <c:axId val="0"/>
      </c:bar3DChart>
      <c:catAx>
        <c:axId val="67349888"/>
        <c:scaling>
          <c:orientation val="minMax"/>
        </c:scaling>
        <c:axPos val="b"/>
        <c:numFmt formatCode="General" sourceLinked="1"/>
        <c:tickLblPos val="nextTo"/>
        <c:crossAx val="67351680"/>
        <c:crosses val="autoZero"/>
        <c:auto val="1"/>
        <c:lblAlgn val="ctr"/>
        <c:lblOffset val="100"/>
      </c:catAx>
      <c:valAx>
        <c:axId val="67351680"/>
        <c:scaling>
          <c:orientation val="minMax"/>
          <c:max val="0.60000000000000064"/>
          <c:min val="0"/>
        </c:scaling>
        <c:axPos val="l"/>
        <c:majorGridlines>
          <c:spPr>
            <a:ln>
              <a:solidFill>
                <a:schemeClr val="bg1"/>
              </a:solidFill>
            </a:ln>
          </c:spPr>
        </c:majorGridlines>
        <c:numFmt formatCode="General" sourceLinked="1"/>
        <c:tickLblPos val="nextTo"/>
        <c:crossAx val="67349888"/>
        <c:crosses val="autoZero"/>
        <c:crossBetween val="between"/>
        <c:majorUnit val="0.1"/>
        <c:minorUnit val="2.0000000000000052E-3"/>
      </c:valAx>
      <c:spPr>
        <a:noFill/>
        <a:ln w="25398">
          <a:noFill/>
        </a:ln>
      </c:spPr>
    </c:plotArea>
    <c:legend>
      <c:legendPos val="r"/>
      <c:layout>
        <c:manualLayout>
          <c:xMode val="edge"/>
          <c:yMode val="edge"/>
          <c:x val="0.72934142066164032"/>
          <c:y val="6.3163132215834999E-2"/>
          <c:w val="0.20910306706361317"/>
          <c:h val="0.13895818237444257"/>
        </c:manualLayout>
      </c:layout>
    </c:legend>
    <c:plotVisOnly val="1"/>
    <c:dispBlanksAs val="gap"/>
  </c:chart>
  <c:spPr>
    <a:noFill/>
    <a:ln>
      <a:noFill/>
    </a:ln>
  </c:spPr>
  <c:txPr>
    <a:bodyPr/>
    <a:lstStyle/>
    <a:p>
      <a:pPr>
        <a:defRPr sz="1050">
          <a:latin typeface="Times New Roman" pitchFamily="18" charset="0"/>
          <a:cs typeface="Times New Roman" pitchFamily="18" charset="0"/>
        </a:defRPr>
      </a:pPr>
      <a:endParaRPr lang="ru-RU"/>
    </a:p>
  </c:txPr>
  <c:externalData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view3D>
      <c:depthPercent val="100"/>
      <c:rAngAx val="1"/>
    </c:view3D>
    <c:plotArea>
      <c:layout>
        <c:manualLayout>
          <c:layoutTarget val="inner"/>
          <c:xMode val="edge"/>
          <c:yMode val="edge"/>
          <c:x val="9.9764144065325258E-2"/>
          <c:y val="4.3650793650793711E-2"/>
          <c:w val="0.88806576261300685"/>
          <c:h val="0.61959848768905068"/>
        </c:manualLayout>
      </c:layout>
      <c:bar3D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ОГПБЗ</c:v>
                </c:pt>
              </c:strCache>
            </c:strRef>
          </c:tx>
          <c:spPr>
            <a:solidFill>
              <a:schemeClr val="accent1"/>
            </a:solidFill>
          </c:spPr>
          <c:cat>
            <c:strRef>
              <c:f>Лист1!$A$2:$A$18</c:f>
              <c:strCache>
                <c:ptCount val="17"/>
                <c:pt idx="0">
                  <c:v>Unio рictorum</c:v>
                </c:pt>
                <c:pt idx="1">
                  <c:v>Unio tumidus</c:v>
                </c:pt>
                <c:pt idx="2">
                  <c:v>Sphaerium corneum</c:v>
                </c:pt>
                <c:pt idx="3">
                  <c:v>Lymnaea stagnalis</c:v>
                </c:pt>
                <c:pt idx="4">
                  <c:v>Aplexa hypnorum</c:v>
                </c:pt>
                <c:pt idx="5">
                  <c:v>Physa adversa</c:v>
                </c:pt>
                <c:pt idx="6">
                  <c:v>Physa fontinatis</c:v>
                </c:pt>
                <c:pt idx="7">
                  <c:v>Pisidium inflatum</c:v>
                </c:pt>
                <c:pt idx="8">
                  <c:v>Lymnaea glabra</c:v>
                </c:pt>
                <c:pt idx="9">
                  <c:v>Viviparus contectus</c:v>
                </c:pt>
                <c:pt idx="10">
                  <c:v>Bithynia tentaculata</c:v>
                </c:pt>
                <c:pt idx="11">
                  <c:v>Planorbis corneus</c:v>
                </c:pt>
                <c:pt idx="12">
                  <c:v>Lymnaea peregra</c:v>
                </c:pt>
                <c:pt idx="13">
                  <c:v>Planorbis spirorbis</c:v>
                </c:pt>
                <c:pt idx="14">
                  <c:v>Lymnaea truncatula</c:v>
                </c:pt>
                <c:pt idx="15">
                  <c:v>Viviparus viviparus</c:v>
                </c:pt>
                <c:pt idx="16">
                  <c:v>Lymnaea palustris</c:v>
                </c:pt>
              </c:strCache>
            </c:strRef>
          </c:cat>
          <c:val>
            <c:numRef>
              <c:f>Лист1!$B$2:$B$18</c:f>
              <c:numCache>
                <c:formatCode>General</c:formatCode>
                <c:ptCount val="17"/>
                <c:pt idx="0">
                  <c:v>3.3249999999999997</c:v>
                </c:pt>
                <c:pt idx="1">
                  <c:v>1.7420000000000002</c:v>
                </c:pt>
                <c:pt idx="2">
                  <c:v>4.2000000000000023E-2</c:v>
                </c:pt>
                <c:pt idx="3">
                  <c:v>0.17500000000000004</c:v>
                </c:pt>
                <c:pt idx="4">
                  <c:v>4.4000000000000025E-2</c:v>
                </c:pt>
                <c:pt idx="5">
                  <c:v>0.23800000000000004</c:v>
                </c:pt>
                <c:pt idx="6">
                  <c:v>4.4000000000000025E-2</c:v>
                </c:pt>
                <c:pt idx="7">
                  <c:v>2.5549999999999997</c:v>
                </c:pt>
                <c:pt idx="8">
                  <c:v>1.7420000000000002</c:v>
                </c:pt>
                <c:pt idx="9">
                  <c:v>0.17500000000000004</c:v>
                </c:pt>
                <c:pt idx="10">
                  <c:v>4.4000000000000025E-2</c:v>
                </c:pt>
                <c:pt idx="11">
                  <c:v>0.12200000000000005</c:v>
                </c:pt>
                <c:pt idx="12">
                  <c:v>5.0000000000000036E-3</c:v>
                </c:pt>
                <c:pt idx="13">
                  <c:v>4.4000000000000025E-2</c:v>
                </c:pt>
                <c:pt idx="14">
                  <c:v>4.4000000000000025E-2</c:v>
                </c:pt>
                <c:pt idx="15">
                  <c:v>0.11799999999999998</c:v>
                </c:pt>
                <c:pt idx="16">
                  <c:v>0.31100000000000022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Сынтульское озеро</c:v>
                </c:pt>
              </c:strCache>
            </c:strRef>
          </c:tx>
          <c:spPr>
            <a:solidFill>
              <a:srgbClr val="C00000"/>
            </a:solidFill>
          </c:spPr>
          <c:cat>
            <c:strRef>
              <c:f>Лист1!$A$2:$A$18</c:f>
              <c:strCache>
                <c:ptCount val="17"/>
                <c:pt idx="0">
                  <c:v>Unio рictorum</c:v>
                </c:pt>
                <c:pt idx="1">
                  <c:v>Unio tumidus</c:v>
                </c:pt>
                <c:pt idx="2">
                  <c:v>Sphaerium corneum</c:v>
                </c:pt>
                <c:pt idx="3">
                  <c:v>Lymnaea stagnalis</c:v>
                </c:pt>
                <c:pt idx="4">
                  <c:v>Aplexa hypnorum</c:v>
                </c:pt>
                <c:pt idx="5">
                  <c:v>Physa adversa</c:v>
                </c:pt>
                <c:pt idx="6">
                  <c:v>Physa fontinatis</c:v>
                </c:pt>
                <c:pt idx="7">
                  <c:v>Pisidium inflatum</c:v>
                </c:pt>
                <c:pt idx="8">
                  <c:v>Lymnaea glabra</c:v>
                </c:pt>
                <c:pt idx="9">
                  <c:v>Viviparus contectus</c:v>
                </c:pt>
                <c:pt idx="10">
                  <c:v>Bithynia tentaculata</c:v>
                </c:pt>
                <c:pt idx="11">
                  <c:v>Planorbis corneus</c:v>
                </c:pt>
                <c:pt idx="12">
                  <c:v>Lymnaea peregra</c:v>
                </c:pt>
                <c:pt idx="13">
                  <c:v>Planorbis spirorbis</c:v>
                </c:pt>
                <c:pt idx="14">
                  <c:v>Lymnaea truncatula</c:v>
                </c:pt>
                <c:pt idx="15">
                  <c:v>Viviparus viviparus</c:v>
                </c:pt>
                <c:pt idx="16">
                  <c:v>Lymnaea palustris</c:v>
                </c:pt>
              </c:strCache>
            </c:strRef>
          </c:cat>
          <c:val>
            <c:numRef>
              <c:f>Лист1!$C$2:$C$18</c:f>
              <c:numCache>
                <c:formatCode>General</c:formatCode>
                <c:ptCount val="17"/>
                <c:pt idx="0">
                  <c:v>1.302999999999999</c:v>
                </c:pt>
                <c:pt idx="1">
                  <c:v>0.32600000000000023</c:v>
                </c:pt>
                <c:pt idx="2">
                  <c:v>0.18400000000000011</c:v>
                </c:pt>
                <c:pt idx="3">
                  <c:v>0.32600000000000023</c:v>
                </c:pt>
                <c:pt idx="4">
                  <c:v>8.3000000000000046E-2</c:v>
                </c:pt>
                <c:pt idx="5">
                  <c:v>0.50700000000000001</c:v>
                </c:pt>
                <c:pt idx="6">
                  <c:v>8.3000000000000046E-2</c:v>
                </c:pt>
                <c:pt idx="7">
                  <c:v>2.0000000000000011E-2</c:v>
                </c:pt>
                <c:pt idx="8">
                  <c:v>0.50700000000000001</c:v>
                </c:pt>
                <c:pt idx="9">
                  <c:v>0.50700000000000001</c:v>
                </c:pt>
                <c:pt idx="10">
                  <c:v>0.18400000000000011</c:v>
                </c:pt>
                <c:pt idx="11">
                  <c:v>0.32600000000000023</c:v>
                </c:pt>
                <c:pt idx="12">
                  <c:v>0.18400000000000011</c:v>
                </c:pt>
                <c:pt idx="13">
                  <c:v>2.0000000000000011E-2</c:v>
                </c:pt>
                <c:pt idx="14">
                  <c:v>0.18400000000000011</c:v>
                </c:pt>
                <c:pt idx="15">
                  <c:v>0.66000000000000059</c:v>
                </c:pt>
                <c:pt idx="16">
                  <c:v>1.302999999999999</c:v>
                </c:pt>
              </c:numCache>
            </c:numRef>
          </c:val>
        </c:ser>
        <c:shape val="box"/>
        <c:axId val="60507648"/>
        <c:axId val="60509184"/>
        <c:axId val="0"/>
      </c:bar3DChart>
      <c:catAx>
        <c:axId val="60507648"/>
        <c:scaling>
          <c:orientation val="minMax"/>
        </c:scaling>
        <c:axPos val="b"/>
        <c:numFmt formatCode="General" sourceLinked="1"/>
        <c:tickLblPos val="nextTo"/>
        <c:crossAx val="60509184"/>
        <c:crosses val="autoZero"/>
        <c:auto val="1"/>
        <c:lblAlgn val="ctr"/>
        <c:lblOffset val="100"/>
      </c:catAx>
      <c:valAx>
        <c:axId val="60509184"/>
        <c:scaling>
          <c:orientation val="minMax"/>
        </c:scaling>
        <c:axPos val="l"/>
        <c:majorGridlines/>
        <c:numFmt formatCode="General" sourceLinked="1"/>
        <c:tickLblPos val="nextTo"/>
        <c:crossAx val="60507648"/>
        <c:crosses val="autoZero"/>
        <c:crossBetween val="between"/>
      </c:valAx>
      <c:spPr>
        <a:noFill/>
        <a:ln w="25398">
          <a:noFill/>
        </a:ln>
      </c:spPr>
    </c:plotArea>
    <c:legend>
      <c:legendPos val="r"/>
      <c:layout>
        <c:manualLayout>
          <c:xMode val="edge"/>
          <c:yMode val="edge"/>
          <c:x val="0.60820029121801511"/>
          <c:y val="3.5856438625058572E-2"/>
          <c:w val="0.37791083535052816"/>
          <c:h val="0.10289041065334258"/>
        </c:manualLayout>
      </c:layout>
    </c:legend>
    <c:plotVisOnly val="1"/>
    <c:dispBlanksAs val="gap"/>
  </c:chart>
  <c:spPr>
    <a:noFill/>
    <a:ln>
      <a:noFill/>
    </a:ln>
  </c:spPr>
  <c:txPr>
    <a:bodyPr/>
    <a:lstStyle/>
    <a:p>
      <a:pPr>
        <a:defRPr sz="1100">
          <a:latin typeface="Times New Roman" pitchFamily="18" charset="0"/>
          <a:cs typeface="Times New Roman" pitchFamily="18" charset="0"/>
        </a:defRPr>
      </a:pPr>
      <a:endParaRPr lang="ru-RU"/>
    </a:p>
  </c:txPr>
  <c:externalData r:id="rId2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F8AE7D-06F2-4F34-AB0B-A0AD1A5E12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45</Pages>
  <Words>15026</Words>
  <Characters>85651</Characters>
  <Application>Microsoft Office Word</Application>
  <DocSecurity>0</DocSecurity>
  <Lines>713</Lines>
  <Paragraphs>200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100477</CharactersWithSpaces>
  <SharedDoc>false</SharedDoc>
  <HLinks>
    <vt:vector size="294" baseType="variant">
      <vt:variant>
        <vt:i4>4587527</vt:i4>
      </vt:variant>
      <vt:variant>
        <vt:i4>171</vt:i4>
      </vt:variant>
      <vt:variant>
        <vt:i4>0</vt:i4>
      </vt:variant>
      <vt:variant>
        <vt:i4>5</vt:i4>
      </vt:variant>
      <vt:variant>
        <vt:lpwstr>https://en.wikipedia.org/wiki/Sphaeriidae</vt:lpwstr>
      </vt:variant>
      <vt:variant>
        <vt:lpwstr/>
      </vt:variant>
      <vt:variant>
        <vt:i4>6225960</vt:i4>
      </vt:variant>
      <vt:variant>
        <vt:i4>168</vt:i4>
      </vt:variant>
      <vt:variant>
        <vt:i4>0</vt:i4>
      </vt:variant>
      <vt:variant>
        <vt:i4>5</vt:i4>
      </vt:variant>
      <vt:variant>
        <vt:lpwstr>https://en.wikipedia.org/wiki/Freshwater_clam</vt:lpwstr>
      </vt:variant>
      <vt:variant>
        <vt:lpwstr/>
      </vt:variant>
      <vt:variant>
        <vt:i4>4980751</vt:i4>
      </vt:variant>
      <vt:variant>
        <vt:i4>165</vt:i4>
      </vt:variant>
      <vt:variant>
        <vt:i4>0</vt:i4>
      </vt:variant>
      <vt:variant>
        <vt:i4>5</vt:i4>
      </vt:variant>
      <vt:variant>
        <vt:lpwstr>https://en.wikipedia.org/wiki/Genera</vt:lpwstr>
      </vt:variant>
      <vt:variant>
        <vt:lpwstr/>
      </vt:variant>
      <vt:variant>
        <vt:i4>3145784</vt:i4>
      </vt:variant>
      <vt:variant>
        <vt:i4>162</vt:i4>
      </vt:variant>
      <vt:variant>
        <vt:i4>0</vt:i4>
      </vt:variant>
      <vt:variant>
        <vt:i4>5</vt:i4>
      </vt:variant>
      <vt:variant>
        <vt:lpwstr>https://ru.wikipedia.org/wiki/%D0%91%D0%B5%D0%BD%D1%82%D0%BE%D1%81</vt:lpwstr>
      </vt:variant>
      <vt:variant>
        <vt:lpwstr/>
      </vt:variant>
      <vt:variant>
        <vt:i4>6357091</vt:i4>
      </vt:variant>
      <vt:variant>
        <vt:i4>159</vt:i4>
      </vt:variant>
      <vt:variant>
        <vt:i4>0</vt:i4>
      </vt:variant>
      <vt:variant>
        <vt:i4>5</vt:i4>
      </vt:variant>
      <vt:variant>
        <vt:lpwstr>https://ru.wikipedia.org/wiki/%D0%9D%D0%B5%D1%80%D0%B5%D1%81%D1%82</vt:lpwstr>
      </vt:variant>
      <vt:variant>
        <vt:lpwstr/>
      </vt:variant>
      <vt:variant>
        <vt:i4>4718668</vt:i4>
      </vt:variant>
      <vt:variant>
        <vt:i4>156</vt:i4>
      </vt:variant>
      <vt:variant>
        <vt:i4>0</vt:i4>
      </vt:variant>
      <vt:variant>
        <vt:i4>5</vt:i4>
      </vt:variant>
      <vt:variant>
        <vt:lpwstr>https://ru.wikipedia.org/wiki/%D0%A1%D0%BB%D0%B8%D0%B7%D1%8C</vt:lpwstr>
      </vt:variant>
      <vt:variant>
        <vt:lpwstr/>
      </vt:variant>
      <vt:variant>
        <vt:i4>2162770</vt:i4>
      </vt:variant>
      <vt:variant>
        <vt:i4>153</vt:i4>
      </vt:variant>
      <vt:variant>
        <vt:i4>0</vt:i4>
      </vt:variant>
      <vt:variant>
        <vt:i4>5</vt:i4>
      </vt:variant>
      <vt:variant>
        <vt:lpwstr>https://ru.wikipedia.org/w/index.php?title=Elliptio_complanata&amp;action=edit&amp;redlink=1</vt:lpwstr>
      </vt:variant>
      <vt:variant>
        <vt:lpwstr/>
      </vt:variant>
      <vt:variant>
        <vt:i4>6291512</vt:i4>
      </vt:variant>
      <vt:variant>
        <vt:i4>150</vt:i4>
      </vt:variant>
      <vt:variant>
        <vt:i4>0</vt:i4>
      </vt:variant>
      <vt:variant>
        <vt:i4>5</vt:i4>
      </vt:variant>
      <vt:variant>
        <vt:lpwstr>https://ru.wikipedia.org/wiki/%D0%93%D0%B5%D1%80%D0%BC%D0%B0%D1%84%D1%80%D0%BE%D0%B4%D0%B8%D1%82%D0%B8%D0%B7%D0%BC</vt:lpwstr>
      </vt:variant>
      <vt:variant>
        <vt:lpwstr/>
      </vt:variant>
      <vt:variant>
        <vt:i4>1704048</vt:i4>
      </vt:variant>
      <vt:variant>
        <vt:i4>147</vt:i4>
      </vt:variant>
      <vt:variant>
        <vt:i4>0</vt:i4>
      </vt:variant>
      <vt:variant>
        <vt:i4>5</vt:i4>
      </vt:variant>
      <vt:variant>
        <vt:lpwstr>https://ru.wikipedia.org/wiki/%D0%9C%D0%B0%D0%BD%D1%82%D0%B8%D1%8F_%D0%BC%D0%BE%D0%BB%D0%BB%D1%8E%D1%81%D0%BA%D0%BE%D0%B2</vt:lpwstr>
      </vt:variant>
      <vt:variant>
        <vt:lpwstr/>
      </vt:variant>
      <vt:variant>
        <vt:i4>6815763</vt:i4>
      </vt:variant>
      <vt:variant>
        <vt:i4>144</vt:i4>
      </vt:variant>
      <vt:variant>
        <vt:i4>0</vt:i4>
      </vt:variant>
      <vt:variant>
        <vt:i4>5</vt:i4>
      </vt:variant>
      <vt:variant>
        <vt:lpwstr>https://ru.wikipedia.org/wiki/%D0%A1%D0%B8%D1%84%D0%BE%D0%BD_(%D0%BC%D0%BE%D0%BB%D0%BB%D1%8E%D1%81%D0%BA%D0%B8)</vt:lpwstr>
      </vt:variant>
      <vt:variant>
        <vt:lpwstr/>
      </vt:variant>
      <vt:variant>
        <vt:i4>1179727</vt:i4>
      </vt:variant>
      <vt:variant>
        <vt:i4>141</vt:i4>
      </vt:variant>
      <vt:variant>
        <vt:i4>0</vt:i4>
      </vt:variant>
      <vt:variant>
        <vt:i4>5</vt:i4>
      </vt:variant>
      <vt:variant>
        <vt:lpwstr>https://ru.wikipedia.org/wiki/%D0%96%D0%B0%D0%B1%D1%80%D1%8B</vt:lpwstr>
      </vt:variant>
      <vt:variant>
        <vt:lpwstr/>
      </vt:variant>
      <vt:variant>
        <vt:i4>4849718</vt:i4>
      </vt:variant>
      <vt:variant>
        <vt:i4>138</vt:i4>
      </vt:variant>
      <vt:variant>
        <vt:i4>0</vt:i4>
      </vt:variant>
      <vt:variant>
        <vt:i4>5</vt:i4>
      </vt:variant>
      <vt:variant>
        <vt:lpwstr>https://ru.wikipedia.org/w/index.php?title=%D0%97%D0%B0%D0%BC%D0%BE%D0%BA_(%D0%BC%D0%BE%D0%BB%D0%BB%D1%8E%D1%81%D0%BA%D0%B8)&amp;action=edit&amp;redlink=1</vt:lpwstr>
      </vt:variant>
      <vt:variant>
        <vt:lpwstr/>
      </vt:variant>
      <vt:variant>
        <vt:i4>1310799</vt:i4>
      </vt:variant>
      <vt:variant>
        <vt:i4>135</vt:i4>
      </vt:variant>
      <vt:variant>
        <vt:i4>0</vt:i4>
      </vt:variant>
      <vt:variant>
        <vt:i4>5</vt:i4>
      </vt:variant>
      <vt:variant>
        <vt:lpwstr>https://ru.wikipedia.org/wiki/%D0%9F%D0%B5%D1%80%D0%BB%D0%B0%D0%BC%D1%83%D1%82%D1%80</vt:lpwstr>
      </vt:variant>
      <vt:variant>
        <vt:lpwstr/>
      </vt:variant>
      <vt:variant>
        <vt:i4>7077984</vt:i4>
      </vt:variant>
      <vt:variant>
        <vt:i4>132</vt:i4>
      </vt:variant>
      <vt:variant>
        <vt:i4>0</vt:i4>
      </vt:variant>
      <vt:variant>
        <vt:i4>5</vt:i4>
      </vt:variant>
      <vt:variant>
        <vt:lpwstr>https://ru.wikipedia.org/wiki/%D0%A0%D0%B0%D0%BA%D0%BE%D0%B2%D0%B8%D0%BD%D0%B0</vt:lpwstr>
      </vt:variant>
      <vt:variant>
        <vt:lpwstr/>
      </vt:variant>
      <vt:variant>
        <vt:i4>1900589</vt:i4>
      </vt:variant>
      <vt:variant>
        <vt:i4>129</vt:i4>
      </vt:variant>
      <vt:variant>
        <vt:i4>0</vt:i4>
      </vt:variant>
      <vt:variant>
        <vt:i4>5</vt:i4>
      </vt:variant>
      <vt:variant>
        <vt:lpwstr>https://ru.wikipedia.org/wiki/%D0%9C%D0%B8%D1%82%D0%BE%D1%85%D0%BE%D0%BD%D0%B4%D1%80%D0%B8%D0%B0%D0%BB%D1%8C%D0%BD%D0%B0%D1%8F_%D0%94%D0%9D%D0%9A</vt:lpwstr>
      </vt:variant>
      <vt:variant>
        <vt:lpwstr/>
      </vt:variant>
      <vt:variant>
        <vt:i4>5046292</vt:i4>
      </vt:variant>
      <vt:variant>
        <vt:i4>126</vt:i4>
      </vt:variant>
      <vt:variant>
        <vt:i4>0</vt:i4>
      </vt:variant>
      <vt:variant>
        <vt:i4>5</vt:i4>
      </vt:variant>
      <vt:variant>
        <vt:lpwstr>https://ru.wikipedia.org/wiki/%D0%9F%D0%B5%D1%80%D0%BB%D0%BE%D0%B2%D0%B8%D1%86%D1%8B</vt:lpwstr>
      </vt:variant>
      <vt:variant>
        <vt:lpwstr/>
      </vt:variant>
      <vt:variant>
        <vt:i4>6881379</vt:i4>
      </vt:variant>
      <vt:variant>
        <vt:i4>123</vt:i4>
      </vt:variant>
      <vt:variant>
        <vt:i4>0</vt:i4>
      </vt:variant>
      <vt:variant>
        <vt:i4>5</vt:i4>
      </vt:variant>
      <vt:variant>
        <vt:lpwstr>https://ru.wikipedia.org/wiki/%D0%91%D0%B5%D0%B7%D0%B7%D1%83%D0%B1%D0%BA%D0%B8</vt:lpwstr>
      </vt:variant>
      <vt:variant>
        <vt:lpwstr/>
      </vt:variant>
      <vt:variant>
        <vt:i4>6946891</vt:i4>
      </vt:variant>
      <vt:variant>
        <vt:i4>120</vt:i4>
      </vt:variant>
      <vt:variant>
        <vt:i4>0</vt:i4>
      </vt:variant>
      <vt:variant>
        <vt:i4>5</vt:i4>
      </vt:variant>
      <vt:variant>
        <vt:lpwstr>https://ru.wikipedia.org/wiki/%D0%9A%D0%BB%D0%B0%D1%81%D1%81_(%D0%B1%D0%B8%D0%BE%D0%BB%D0%BE%D0%B3%D0%B8%D1%8F)</vt:lpwstr>
      </vt:variant>
      <vt:variant>
        <vt:lpwstr/>
      </vt:variant>
      <vt:variant>
        <vt:i4>1703971</vt:i4>
      </vt:variant>
      <vt:variant>
        <vt:i4>117</vt:i4>
      </vt:variant>
      <vt:variant>
        <vt:i4>0</vt:i4>
      </vt:variant>
      <vt:variant>
        <vt:i4>5</vt:i4>
      </vt:variant>
      <vt:variant>
        <vt:lpwstr>https://ru.wikipedia.org/wiki/%D0%9B%D0%B0%D1%82%D0%B8%D0%BD%D1%81%D0%BA%D0%B8%D0%B9_%D1%8F%D0%B7%D1%8B%D0%BA</vt:lpwstr>
      </vt:variant>
      <vt:variant>
        <vt:lpwstr/>
      </vt:variant>
      <vt:variant>
        <vt:i4>3473423</vt:i4>
      </vt:variant>
      <vt:variant>
        <vt:i4>114</vt:i4>
      </vt:variant>
      <vt:variant>
        <vt:i4>0</vt:i4>
      </vt:variant>
      <vt:variant>
        <vt:i4>5</vt:i4>
      </vt:variant>
      <vt:variant>
        <vt:lpwstr>https://ru.wikipedia.org/wiki/%D0%9C%D0%BE%D0%B4%D0%B5%D0%BB%D1%8C%D0%BD%D1%8B%D0%B5_%D0%BE%D1%80%D0%B3%D0%B0%D0%BD%D0%B8%D0%B7%D0%BC%D1%8B</vt:lpwstr>
      </vt:variant>
      <vt:variant>
        <vt:lpwstr/>
      </vt:variant>
      <vt:variant>
        <vt:i4>4587540</vt:i4>
      </vt:variant>
      <vt:variant>
        <vt:i4>111</vt:i4>
      </vt:variant>
      <vt:variant>
        <vt:i4>0</vt:i4>
      </vt:variant>
      <vt:variant>
        <vt:i4>5</vt:i4>
      </vt:variant>
      <vt:variant>
        <vt:lpwstr>https://ru.wikipedia.org/wiki/%D0%9D%D0%B5%D0%B9%D1%80%D0%BE%D1%84%D0%B8%D0%B7%D0%B8%D0%BE%D0%BB%D0%BE%D0%B3%D0%B8%D1%8F</vt:lpwstr>
      </vt:variant>
      <vt:variant>
        <vt:lpwstr/>
      </vt:variant>
      <vt:variant>
        <vt:i4>7209024</vt:i4>
      </vt:variant>
      <vt:variant>
        <vt:i4>108</vt:i4>
      </vt:variant>
      <vt:variant>
        <vt:i4>0</vt:i4>
      </vt:variant>
      <vt:variant>
        <vt:i4>5</vt:i4>
      </vt:variant>
      <vt:variant>
        <vt:lpwstr>https://ru.wikipedia.org/w/index.php?title=%D0%93%D0%B8%D0%B3%D0%B0%D0%BD%D1%82%D1%81%D0%BA%D0%B8%D0%B5_%D0%BD%D0%B5%D0%B9%D1%80%D0%BE%D0%BD%D1%8B&amp;action=edit&amp;redlink=1</vt:lpwstr>
      </vt:variant>
      <vt:variant>
        <vt:lpwstr/>
      </vt:variant>
      <vt:variant>
        <vt:i4>7143510</vt:i4>
      </vt:variant>
      <vt:variant>
        <vt:i4>105</vt:i4>
      </vt:variant>
      <vt:variant>
        <vt:i4>0</vt:i4>
      </vt:variant>
      <vt:variant>
        <vt:i4>5</vt:i4>
      </vt:variant>
      <vt:variant>
        <vt:lpwstr>https://ru.wikipedia.org/wiki/%D0%9C%D0%B0%D0%BD%D1%82%D0%B8%D0%B9%D0%BD%D0%B0%D1%8F_%D0%BF%D0%BE%D0%BB%D0%BE%D1%81%D1%82%D1%8C</vt:lpwstr>
      </vt:variant>
      <vt:variant>
        <vt:lpwstr/>
      </vt:variant>
      <vt:variant>
        <vt:i4>6553656</vt:i4>
      </vt:variant>
      <vt:variant>
        <vt:i4>102</vt:i4>
      </vt:variant>
      <vt:variant>
        <vt:i4>0</vt:i4>
      </vt:variant>
      <vt:variant>
        <vt:i4>5</vt:i4>
      </vt:variant>
      <vt:variant>
        <vt:lpwstr>https://ru.wikipedia.org/wiki/%D0%92%D0%BE%D0%B7%D0%B4%D1%83%D1%85</vt:lpwstr>
      </vt:variant>
      <vt:variant>
        <vt:lpwstr/>
      </vt:variant>
      <vt:variant>
        <vt:i4>3604487</vt:i4>
      </vt:variant>
      <vt:variant>
        <vt:i4>99</vt:i4>
      </vt:variant>
      <vt:variant>
        <vt:i4>0</vt:i4>
      </vt:variant>
      <vt:variant>
        <vt:i4>5</vt:i4>
      </vt:variant>
      <vt:variant>
        <vt:lpwstr>https://ru.wikipedia.org/wiki/%D0%9B%D1%91%D0%B3%D0%BE%D1%87%D0%BD%D1%8B%D0%B5_%D1%83%D0%BB%D0%B8%D1%82%D0%BA%D0%B8</vt:lpwstr>
      </vt:variant>
      <vt:variant>
        <vt:lpwstr/>
      </vt:variant>
      <vt:variant>
        <vt:i4>3735676</vt:i4>
      </vt:variant>
      <vt:variant>
        <vt:i4>96</vt:i4>
      </vt:variant>
      <vt:variant>
        <vt:i4>0</vt:i4>
      </vt:variant>
      <vt:variant>
        <vt:i4>5</vt:i4>
      </vt:variant>
      <vt:variant>
        <vt:lpwstr>https://ru.wikipedia.org/wiki/Trematoda</vt:lpwstr>
      </vt:variant>
      <vt:variant>
        <vt:lpwstr/>
      </vt:variant>
      <vt:variant>
        <vt:i4>3539000</vt:i4>
      </vt:variant>
      <vt:variant>
        <vt:i4>93</vt:i4>
      </vt:variant>
      <vt:variant>
        <vt:i4>0</vt:i4>
      </vt:variant>
      <vt:variant>
        <vt:i4>5</vt:i4>
      </vt:variant>
      <vt:variant>
        <vt:lpwstr>https://ru.wikipedia.org/wiki/%D0%9F%D0%B0%D1%80%D1%82%D0%B5%D0%BD%D0%BE%D0%B3%D0%B5%D0%BD%D0%B5%D0%B7</vt:lpwstr>
      </vt:variant>
      <vt:variant>
        <vt:lpwstr/>
      </vt:variant>
      <vt:variant>
        <vt:i4>1769512</vt:i4>
      </vt:variant>
      <vt:variant>
        <vt:i4>90</vt:i4>
      </vt:variant>
      <vt:variant>
        <vt:i4>0</vt:i4>
      </vt:variant>
      <vt:variant>
        <vt:i4>5</vt:i4>
      </vt:variant>
      <vt:variant>
        <vt:lpwstr>https://ru.wikipedia.org/wiki/%D0%A0%D0%B0%D0%BA%D0%BE%D0%B2%D0%B8%D0%BD%D0%B0_%D0%BC%D0%BE%D0%BB%D0%BB%D1%8E%D1%81%D0%BA%D0%BE%D0%B2</vt:lpwstr>
      </vt:variant>
      <vt:variant>
        <vt:lpwstr/>
      </vt:variant>
      <vt:variant>
        <vt:i4>3407985</vt:i4>
      </vt:variant>
      <vt:variant>
        <vt:i4>87</vt:i4>
      </vt:variant>
      <vt:variant>
        <vt:i4>0</vt:i4>
      </vt:variant>
      <vt:variant>
        <vt:i4>5</vt:i4>
      </vt:variant>
      <vt:variant>
        <vt:lpwstr>https://ru.wikipedia.org/wiki/Pulmonata</vt:lpwstr>
      </vt:variant>
      <vt:variant>
        <vt:lpwstr/>
      </vt:variant>
      <vt:variant>
        <vt:i4>3407985</vt:i4>
      </vt:variant>
      <vt:variant>
        <vt:i4>84</vt:i4>
      </vt:variant>
      <vt:variant>
        <vt:i4>0</vt:i4>
      </vt:variant>
      <vt:variant>
        <vt:i4>5</vt:i4>
      </vt:variant>
      <vt:variant>
        <vt:lpwstr>https://ru.wikipedia.org/wiki/Pulmonata</vt:lpwstr>
      </vt:variant>
      <vt:variant>
        <vt:lpwstr/>
      </vt:variant>
      <vt:variant>
        <vt:i4>1703971</vt:i4>
      </vt:variant>
      <vt:variant>
        <vt:i4>81</vt:i4>
      </vt:variant>
      <vt:variant>
        <vt:i4>0</vt:i4>
      </vt:variant>
      <vt:variant>
        <vt:i4>5</vt:i4>
      </vt:variant>
      <vt:variant>
        <vt:lpwstr>https://ru.wikipedia.org/wiki/%D0%9B%D0%B0%D1%82%D0%B8%D0%BD%D1%81%D0%BA%D0%B8%D0%B9_%D1%8F%D0%B7%D1%8B%D0%BA</vt:lpwstr>
      </vt:variant>
      <vt:variant>
        <vt:lpwstr/>
      </vt:variant>
      <vt:variant>
        <vt:i4>3670024</vt:i4>
      </vt:variant>
      <vt:variant>
        <vt:i4>78</vt:i4>
      </vt:variant>
      <vt:variant>
        <vt:i4>0</vt:i4>
      </vt:variant>
      <vt:variant>
        <vt:i4>5</vt:i4>
      </vt:variant>
      <vt:variant>
        <vt:lpwstr>https://ru.wikipedia.org/wiki/%D0%94%D0%B8%D0%B3%D0%B5%D0%BD%D0%B5%D1%82%D0%B8%D1%87%D0%B5%D1%81%D0%BA%D0%B8%D0%B5_%D1%81%D0%BE%D1%81%D0%B0%D0%BB%D1%8C%D1%89%D0%B8%D0%BA%D0%B8</vt:lpwstr>
      </vt:variant>
      <vt:variant>
        <vt:lpwstr/>
      </vt:variant>
      <vt:variant>
        <vt:i4>3604555</vt:i4>
      </vt:variant>
      <vt:variant>
        <vt:i4>75</vt:i4>
      </vt:variant>
      <vt:variant>
        <vt:i4>0</vt:i4>
      </vt:variant>
      <vt:variant>
        <vt:i4>5</vt:i4>
      </vt:variant>
      <vt:variant>
        <vt:lpwstr>https://ru.wikipedia.org/w/index.php?title=%D0%9A%D0%BE%D1%88%D0%B0%D1%87%D1%8C%D1%8F_%D0%B4%D0%B2%D1%83%D1%83%D1%81%D1%82%D0%BA%D0%B0&amp;action=edit&amp;redlink=1</vt:lpwstr>
      </vt:variant>
      <vt:variant>
        <vt:lpwstr/>
      </vt:variant>
      <vt:variant>
        <vt:i4>4194315</vt:i4>
      </vt:variant>
      <vt:variant>
        <vt:i4>72</vt:i4>
      </vt:variant>
      <vt:variant>
        <vt:i4>0</vt:i4>
      </vt:variant>
      <vt:variant>
        <vt:i4>5</vt:i4>
      </vt:variant>
      <vt:variant>
        <vt:lpwstr>https://ru.wikipedia.org/wiki/Littorinimorpha</vt:lpwstr>
      </vt:variant>
      <vt:variant>
        <vt:lpwstr/>
      </vt:variant>
      <vt:variant>
        <vt:i4>3997795</vt:i4>
      </vt:variant>
      <vt:variant>
        <vt:i4>69</vt:i4>
      </vt:variant>
      <vt:variant>
        <vt:i4>0</vt:i4>
      </vt:variant>
      <vt:variant>
        <vt:i4>5</vt:i4>
      </vt:variant>
      <vt:variant>
        <vt:lpwstr>https://ru.wikipedia.org/wiki/%D0%91%D1%80%D1%8E%D1%85%D0%BE%D0%BD%D0%BE%D0%B3%D0%B8%D0%B5</vt:lpwstr>
      </vt:variant>
      <vt:variant>
        <vt:lpwstr/>
      </vt:variant>
      <vt:variant>
        <vt:i4>6422626</vt:i4>
      </vt:variant>
      <vt:variant>
        <vt:i4>66</vt:i4>
      </vt:variant>
      <vt:variant>
        <vt:i4>0</vt:i4>
      </vt:variant>
      <vt:variant>
        <vt:i4>5</vt:i4>
      </vt:variant>
      <vt:variant>
        <vt:lpwstr>https://ru.wikipedia.org/wiki/%D0%92%D0%BE%D0%B4%D0%BE%D1%91%D0%BC</vt:lpwstr>
      </vt:variant>
      <vt:variant>
        <vt:lpwstr/>
      </vt:variant>
      <vt:variant>
        <vt:i4>7077984</vt:i4>
      </vt:variant>
      <vt:variant>
        <vt:i4>63</vt:i4>
      </vt:variant>
      <vt:variant>
        <vt:i4>0</vt:i4>
      </vt:variant>
      <vt:variant>
        <vt:i4>5</vt:i4>
      </vt:variant>
      <vt:variant>
        <vt:lpwstr>https://ru.wikipedia.org/wiki/%D0%A0%D0%B0%D0%BA%D0%BE%D0%B2%D0%B8%D0%BD%D0%B0</vt:lpwstr>
      </vt:variant>
      <vt:variant>
        <vt:lpwstr/>
      </vt:variant>
      <vt:variant>
        <vt:i4>4522004</vt:i4>
      </vt:variant>
      <vt:variant>
        <vt:i4>60</vt:i4>
      </vt:variant>
      <vt:variant>
        <vt:i4>0</vt:i4>
      </vt:variant>
      <vt:variant>
        <vt:i4>5</vt:i4>
      </vt:variant>
      <vt:variant>
        <vt:lpwstr>https://ru.wikipedia.org/wiki/%D0%9F%D0%B5%D1%80%D0%B5%D0%B4%D0%BD%D0%B5%D0%B6%D0%B0%D0%B1%D0%B5%D1%80%D0%BD%D1%8B%D0%B5</vt:lpwstr>
      </vt:variant>
      <vt:variant>
        <vt:lpwstr/>
      </vt:variant>
      <vt:variant>
        <vt:i4>4456527</vt:i4>
      </vt:variant>
      <vt:variant>
        <vt:i4>57</vt:i4>
      </vt:variant>
      <vt:variant>
        <vt:i4>0</vt:i4>
      </vt:variant>
      <vt:variant>
        <vt:i4>5</vt:i4>
      </vt:variant>
      <vt:variant>
        <vt:lpwstr>https://ru.wikipedia.org/wiki/%D0%9C%D0%BE%D0%BB%D0%BB%D1%8E%D1%81%D0%BA</vt:lpwstr>
      </vt:variant>
      <vt:variant>
        <vt:lpwstr/>
      </vt:variant>
      <vt:variant>
        <vt:i4>6619181</vt:i4>
      </vt:variant>
      <vt:variant>
        <vt:i4>54</vt:i4>
      </vt:variant>
      <vt:variant>
        <vt:i4>0</vt:i4>
      </vt:variant>
      <vt:variant>
        <vt:i4>5</vt:i4>
      </vt:variant>
      <vt:variant>
        <vt:lpwstr>https://ru.wikipedia.org/w/index.php?title=Architaenioglossa&amp;action=edit&amp;redlink=1</vt:lpwstr>
      </vt:variant>
      <vt:variant>
        <vt:lpwstr/>
      </vt:variant>
      <vt:variant>
        <vt:i4>3145850</vt:i4>
      </vt:variant>
      <vt:variant>
        <vt:i4>24</vt:i4>
      </vt:variant>
      <vt:variant>
        <vt:i4>0</vt:i4>
      </vt:variant>
      <vt:variant>
        <vt:i4>5</vt:i4>
      </vt:variant>
      <vt:variant>
        <vt:lpwstr>http://www.travellers.ru/city-tuma</vt:lpwstr>
      </vt:variant>
      <vt:variant>
        <vt:lpwstr/>
      </vt:variant>
      <vt:variant>
        <vt:i4>4390934</vt:i4>
      </vt:variant>
      <vt:variant>
        <vt:i4>21</vt:i4>
      </vt:variant>
      <vt:variant>
        <vt:i4>0</vt:i4>
      </vt:variant>
      <vt:variant>
        <vt:i4>5</vt:i4>
      </vt:variant>
      <vt:variant>
        <vt:lpwstr>http://www.travellers.ru/city-kasimov</vt:lpwstr>
      </vt:variant>
      <vt:variant>
        <vt:lpwstr/>
      </vt:variant>
      <vt:variant>
        <vt:i4>4259883</vt:i4>
      </vt:variant>
      <vt:variant>
        <vt:i4>18</vt:i4>
      </vt:variant>
      <vt:variant>
        <vt:i4>0</vt:i4>
      </vt:variant>
      <vt:variant>
        <vt:i4>5</vt:i4>
      </vt:variant>
      <vt:variant>
        <vt:lpwstr>https://ru.wikipedia.org/wiki/%D0%9F%D0%B8%D1%89%D0%B5%D0%B2%D0%B0%D1%8F_%D0%BF%D1%80%D0%BE%D0%BC%D1%8B%D1%88%D0%BB%D0%B5%D0%BD%D0%BD%D0%BE%D1%81%D1%82%D1%8C</vt:lpwstr>
      </vt:variant>
      <vt:variant>
        <vt:lpwstr/>
      </vt:variant>
      <vt:variant>
        <vt:i4>4522063</vt:i4>
      </vt:variant>
      <vt:variant>
        <vt:i4>15</vt:i4>
      </vt:variant>
      <vt:variant>
        <vt:i4>0</vt:i4>
      </vt:variant>
      <vt:variant>
        <vt:i4>5</vt:i4>
      </vt:variant>
      <vt:variant>
        <vt:lpwstr>https://ru.wikipedia.org/wiki/%D0%92%D0%B5%D1%82%D0%B5%D1%80%D0%B8%D0%BD%D0%B0%D1%80%D0%B8%D1%8F</vt:lpwstr>
      </vt:variant>
      <vt:variant>
        <vt:lpwstr/>
      </vt:variant>
      <vt:variant>
        <vt:i4>3539043</vt:i4>
      </vt:variant>
      <vt:variant>
        <vt:i4>12</vt:i4>
      </vt:variant>
      <vt:variant>
        <vt:i4>0</vt:i4>
      </vt:variant>
      <vt:variant>
        <vt:i4>5</vt:i4>
      </vt:variant>
      <vt:variant>
        <vt:lpwstr>https://ru.wikipedia.org/wiki/%D0%9C%D0%B5%D0%B4%D0%B8%D1%86%D0%B8%D0%BD%D0%B0</vt:lpwstr>
      </vt:variant>
      <vt:variant>
        <vt:lpwstr/>
      </vt:variant>
      <vt:variant>
        <vt:i4>5111887</vt:i4>
      </vt:variant>
      <vt:variant>
        <vt:i4>9</vt:i4>
      </vt:variant>
      <vt:variant>
        <vt:i4>0</vt:i4>
      </vt:variant>
      <vt:variant>
        <vt:i4>5</vt:i4>
      </vt:variant>
      <vt:variant>
        <vt:lpwstr>https://ru.wikipedia.org/wiki/%D0%93%D0%BE%D0%BB%D0%BE%D0%B2%D0%BE%D0%BD%D0%BE%D0%B3%D0%B8%D0%B5</vt:lpwstr>
      </vt:variant>
      <vt:variant>
        <vt:lpwstr/>
      </vt:variant>
      <vt:variant>
        <vt:i4>1638476</vt:i4>
      </vt:variant>
      <vt:variant>
        <vt:i4>6</vt:i4>
      </vt:variant>
      <vt:variant>
        <vt:i4>0</vt:i4>
      </vt:variant>
      <vt:variant>
        <vt:i4>5</vt:i4>
      </vt:variant>
      <vt:variant>
        <vt:lpwstr>https://ru.wikipedia.org/wiki/%D0%A1%D0%BB%D0%B8%D0%B7%D0%B5%D0%BD%D1%8C</vt:lpwstr>
      </vt:variant>
      <vt:variant>
        <vt:lpwstr/>
      </vt:variant>
      <vt:variant>
        <vt:i4>1769512</vt:i4>
      </vt:variant>
      <vt:variant>
        <vt:i4>3</vt:i4>
      </vt:variant>
      <vt:variant>
        <vt:i4>0</vt:i4>
      </vt:variant>
      <vt:variant>
        <vt:i4>5</vt:i4>
      </vt:variant>
      <vt:variant>
        <vt:lpwstr>https://ru.wikipedia.org/wiki/%D0%A0%D0%B0%D0%BA%D0%BE%D0%B2%D0%B8%D0%BD%D0%B0_%D0%BC%D0%BE%D0%BB%D0%BB%D1%8E%D1%81%D0%BA%D0%BE%D0%B2</vt:lpwstr>
      </vt:variant>
      <vt:variant>
        <vt:lpwstr/>
      </vt:variant>
      <vt:variant>
        <vt:i4>7077944</vt:i4>
      </vt:variant>
      <vt:variant>
        <vt:i4>0</vt:i4>
      </vt:variant>
      <vt:variant>
        <vt:i4>0</vt:i4>
      </vt:variant>
      <vt:variant>
        <vt:i4>5</vt:i4>
      </vt:variant>
      <vt:variant>
        <vt:lpwstr>https://ru.wikipedia.org/wiki/%D0%9A%D0%BE%D0%BD%D1%85%D0%BE%D0%BB%D0%BE%D0%B3%D0%B8%D1%8F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Танюшка</dc:creator>
  <cp:lastModifiedBy>ирина</cp:lastModifiedBy>
  <cp:revision>4</cp:revision>
  <cp:lastPrinted>2017-06-15T17:15:00Z</cp:lastPrinted>
  <dcterms:created xsi:type="dcterms:W3CDTF">2017-06-15T17:41:00Z</dcterms:created>
  <dcterms:modified xsi:type="dcterms:W3CDTF">2018-01-31T17:21:00Z</dcterms:modified>
</cp:coreProperties>
</file>