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5D9" w:rsidRPr="001F6875" w:rsidRDefault="007145D9" w:rsidP="007145D9">
      <w:pPr>
        <w:shd w:val="clear" w:color="auto" w:fill="FFFFFF"/>
        <w:spacing w:before="171" w:after="514" w:line="240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  <w:r w:rsidRPr="001F6875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Развлечение «Пришла Коляда — отворяй ворота»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31"/>
          <w:szCs w:val="31"/>
          <w:lang w:eastAsia="ru-RU"/>
        </w:rPr>
      </w:pPr>
      <w:r w:rsidRPr="001F6875">
        <w:rPr>
          <w:rFonts w:ascii="Arial" w:eastAsia="Times New Roman" w:hAnsi="Arial" w:cs="Arial"/>
          <w:b/>
          <w:bCs/>
          <w:color w:val="111111"/>
          <w:sz w:val="31"/>
          <w:szCs w:val="31"/>
          <w:bdr w:val="none" w:sz="0" w:space="0" w:color="auto" w:frame="1"/>
          <w:lang w:eastAsia="ru-RU"/>
        </w:rPr>
        <w:t>Ольга Яблонская </w:t>
      </w:r>
      <w:r w:rsidRPr="001F6875">
        <w:rPr>
          <w:rFonts w:ascii="Arial" w:eastAsia="Times New Roman" w:hAnsi="Arial" w:cs="Arial"/>
          <w:color w:val="111111"/>
          <w:sz w:val="31"/>
          <w:szCs w:val="31"/>
          <w:lang w:eastAsia="ru-RU"/>
        </w:rPr>
        <w:br/>
        <w:t>Развлечение «Пришла Коляда — отворяй ворота»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Цель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знакомство детей с культурой и традициями русского народа, приобщение детей к старинным традициям.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Задачи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:- познакомить детей с русской народной традицией - обрядом </w:t>
      </w:r>
      <w:r w:rsidR="00BA0E0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колядования</w:t>
      </w:r>
      <w:bookmarkStart w:id="0" w:name="_GoBack"/>
      <w:bookmarkEnd w:id="0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- создать условия для возникновения положительных эмоций у детей; - воспитывать любовь и уважение к русским народным традициям; - воспитывать чувство коллективизма, дружбы, радости общения.</w:t>
      </w:r>
    </w:p>
    <w:p w:rsidR="007145D9" w:rsidRPr="00BA0E0A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дети и воспитатель одеты в русские народные костюмы. В зал заходит ребенок, все дети и ведущий стоят у дверей.</w:t>
      </w:r>
      <w:r w:rsidR="00131298" w:rsidRPr="001312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  </w:t>
      </w:r>
    </w:p>
    <w:p w:rsidR="00131298" w:rsidRPr="00131298" w:rsidRDefault="00131298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Аделина</w:t>
      </w:r>
      <w:proofErr w:type="spellEnd"/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Ребенок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Ох, хозяин доброхот! Дай согласье на проход! Коль не пустишь, будем ждать у </w:t>
      </w:r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ворот ваших стоять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(хозяйка дает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«добро»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на проход, все заходят в зал под русскую народную музыку)</w:t>
      </w:r>
    </w:p>
    <w:p w:rsidR="00131298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Пришла коляда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отворяй ворота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 </w:t>
      </w:r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Ворота отворяй и гостей принимай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! Как зашли мы, зашли да в хорошую хату. </w:t>
      </w:r>
    </w:p>
    <w:p w:rsidR="00131298" w:rsidRDefault="00131298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Все: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Здравствуйте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,х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озяева</w:t>
      </w:r>
      <w:proofErr w:type="spell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Щедрый день, добрый день!</w:t>
      </w:r>
    </w:p>
    <w:p w:rsidR="00131298" w:rsidRDefault="00131298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Ведущий: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Вот 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малёшеньки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– </w:t>
      </w:r>
      <w:proofErr w:type="spellStart"/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колядовщики</w:t>
      </w:r>
      <w:proofErr w:type="spellEnd"/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 xml:space="preserve"> Вас пришли поздравлять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Величать да прославлять!</w:t>
      </w:r>
    </w:p>
    <w:p w:rsidR="00131298" w:rsidRDefault="00131298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Хоровод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«Вдоль по улице метелица метет»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131298" w:rsidRDefault="00E36E57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София К.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Уж как наша </w:t>
      </w:r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коляда ни мала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ни велика. Она в дверь к вам идет да всем поклон шлет! Хозяев знает, добром величает.</w:t>
      </w:r>
    </w:p>
    <w:p w:rsidR="00E36E57" w:rsidRDefault="00E36E57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Олеся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Добрый день добрым людям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усть веселым праздник будет С праздником всех поздравляем Счастья от души желаем.</w:t>
      </w:r>
    </w:p>
    <w:p w:rsidR="00E36E57" w:rsidRDefault="00E36E57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Аделина</w:t>
      </w:r>
      <w:proofErr w:type="spellEnd"/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6. </w:t>
      </w:r>
      <w:proofErr w:type="spell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Щедрики-ведрики</w:t>
      </w:r>
      <w:proofErr w:type="spell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дайте вареники! Вареников мало, дайте сала, Ветчины, колбаски, ложечку кашки. А не дашь пирога, мы корову за рога! Тёлку – за холку, бычка – за хвост уведём на мороз!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lastRenderedPageBreak/>
        <w:t>Поют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Уж ты, тётушка, подай, ты, лебёдушка, подай! Открывай-ка сундуки, подавай-ка пятаки! Тебе - для </w:t>
      </w:r>
      <w:proofErr w:type="spell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потешки</w:t>
      </w:r>
      <w:proofErr w:type="spell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а нам – на орешки! Если нету </w:t>
      </w:r>
      <w:proofErr w:type="spell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пятака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,т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</w:t>
      </w:r>
      <w:proofErr w:type="spell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давайте пирога!</w:t>
      </w:r>
    </w:p>
    <w:p w:rsidR="00E36E57" w:rsidRDefault="009102F6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Костя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7. Как на улице мороз подмораживает нос! Не велит долго стоять велит скоро подавать Или тёпленький </w:t>
      </w:r>
      <w:proofErr w:type="spell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пирог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,и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ли</w:t>
      </w:r>
      <w:proofErr w:type="spell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маслица, </w:t>
      </w:r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творог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Или денежку </w:t>
      </w:r>
      <w:proofErr w:type="spell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копьём,или</w:t>
      </w:r>
      <w:proofErr w:type="spell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рубль серебром!</w:t>
      </w:r>
    </w:p>
    <w:p w:rsidR="00E36E57" w:rsidRDefault="009102F6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Юра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8. Кто даст пирога – тому полон хлев скота, Овин с овсом, жеребца с хвостом, Тому сбудется, да не 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минуется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Кто не даст хлеба – стащим с печи деда! Кто не даст лепёшки – разобьём окошки! Выносите поскорей – не морозьте детей!</w:t>
      </w:r>
    </w:p>
    <w:p w:rsidR="00E36E57" w:rsidRDefault="009102F6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Артём С.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9. </w:t>
      </w:r>
      <w:proofErr w:type="spellStart"/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Колядин</w:t>
      </w:r>
      <w:proofErr w:type="spell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proofErr w:type="spellStart"/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колядин</w:t>
      </w:r>
      <w:proofErr w:type="spellEnd"/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 xml:space="preserve"> - я у мамы один</w:t>
      </w:r>
      <w:r w:rsidR="00E36E57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По колено кожушок, подай, тётя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пирожок! Открывай сундучок, подавай пятачок! Что есть в печи – в мешок мечи!</w:t>
      </w:r>
    </w:p>
    <w:p w:rsidR="00E36E57" w:rsidRDefault="00E36E57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С Новым годом всех 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поздравляем Двор хозяйский ЗЕРНОМ осыпаем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(все дети берут зерно)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Все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Сеем, веем, </w:t>
      </w:r>
      <w:proofErr w:type="spell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посеваем</w:t>
      </w:r>
      <w:proofErr w:type="spell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(все рассыпают зерно)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 новым годом поздравляем.</w:t>
      </w:r>
    </w:p>
    <w:p w:rsidR="007145D9" w:rsidRPr="001F6875" w:rsidRDefault="009102F6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Ведущая:</w:t>
      </w:r>
      <w:r w:rsidR="007145D9"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На Новый год, на ново счастье</w:t>
      </w:r>
      <w:proofErr w:type="gramStart"/>
      <w:r w:rsidR="007145D9"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</w:t>
      </w:r>
      <w:proofErr w:type="gramEnd"/>
      <w:r w:rsidR="007145D9"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усть у вас уродится и пшеничка, чечевичка На поле копнами, на столе пирогами. Кому вынется – тому сбудется, Тому сбудется, не минуется.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Для чего посыпаем?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Чтобы курочки водились, чтобы свинки </w:t>
      </w: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поросились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Чтоб коровушки </w:t>
      </w:r>
      <w:proofErr w:type="spell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телились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,а</w:t>
      </w:r>
      <w:proofErr w:type="spellEnd"/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кобылки жеребились!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Чтобы счастье и веселье было в доме круглый год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Ч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тоб гостей не </w:t>
      </w:r>
      <w:proofErr w:type="spellStart"/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впроворот</w:t>
      </w:r>
      <w:proofErr w:type="spell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9102F6" w:rsidRDefault="009102F6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 ещё мы с играми, да потехами к вам </w:t>
      </w:r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пришли</w:t>
      </w:r>
      <w:r w:rsidR="008F2C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Вот Маруся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 нами </w:t>
      </w:r>
      <w:r w:rsidR="009102F6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приш</w:t>
      </w:r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л</w:t>
      </w:r>
      <w:r w:rsidR="008F2CC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а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Он</w:t>
      </w:r>
      <w:r w:rsidR="008F2C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8F2C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коза не простая, а ученая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Что ни попросишь, все сделает, да всех гостей потешит.</w:t>
      </w:r>
    </w:p>
    <w:p w:rsidR="007145D9" w:rsidRPr="001F6875" w:rsidRDefault="008F2CC5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А ну-ка, Маруся</w:t>
      </w:r>
      <w:r w:rsidR="007145D9"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7145D9" w:rsidRPr="001F6875" w:rsidRDefault="008F2CC5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Родом боярыня</w:t>
      </w:r>
      <w:r w:rsidR="007145D9"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Ходи-похаживай,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Говори-поговаривай,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Да не гнись дугой,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Словно мешок тугой,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ну, </w:t>
      </w:r>
      <w:proofErr w:type="gramStart"/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поворотись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развернись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="008F2CC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(коза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поворачивается)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Добрым людям покажись!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Потешь народ честной,</w:t>
      </w:r>
    </w:p>
    <w:p w:rsidR="007145D9" w:rsidRPr="001F6875" w:rsidRDefault="008F2CC5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Попляши-ка, дорогая</w:t>
      </w:r>
      <w:r w:rsidR="007145D9"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 </w:t>
      </w: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(коза</w:t>
      </w:r>
      <w:r w:rsidR="007145D9"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качает головой, не соглашается)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Да что ж такое? Мы про музыку забыли, а без музыки он</w:t>
      </w:r>
      <w:r w:rsidR="008F2CC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плясать не будет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8F2CC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</w:t>
      </w:r>
      <w:proofErr w:type="gramStart"/>
      <w:r w:rsidR="008F2CC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</w:t>
      </w:r>
      <w:proofErr w:type="gramEnd"/>
      <w:r w:rsidR="008F2CC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ключается музыка, коза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делает несколько танцевальных движений)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Вед.: Без </w:t>
      </w:r>
      <w:proofErr w:type="spell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гадания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,ч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</w:t>
      </w:r>
      <w:proofErr w:type="spell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за святки, погадаем- ка ребят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ки. (Достает мешочек с рисунками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дети по очереди подходят, достают записку, отдают кому-нибудь из гостей, тот смотрит и называет картинку, ведущий объявляет, что это обозначает).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Не находя тому причины, приобретете вы машину!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(детская машинка)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- Будет в жилах биться кровь, ждет большая вас любовь.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(сердце)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- Станешь скоро ты богат, так как ты отыщешь клад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(детская лопатка)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- Повезет тебе </w:t>
      </w: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несказанно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 охоту пойдешь на фазана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А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домой принесешь кабана - до весны морозилка полна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(пистолет)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Капуста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(к деньгам, богатству)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Картошка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(быть скоро в мундире)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Сыр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(достаток в доме, кататься как сыр в масле)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Лавровый лист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(слава и известность)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Лимон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(удачный выигрыш)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Шиповник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(повышение по службе)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Гвоздика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(быть в центре внимания)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Горох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(дальняя дорога)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Морковь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(любовь)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Рис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(усердие в работе и достойное вознаграждение)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Семечки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(год безделья и скуки)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Лента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(счастливая и долгая жизнь)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Расческа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(поменяете имидж)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</w:p>
    <w:p w:rsidR="009102F6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Нитки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(приобретете обнову)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="009102F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–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Матрешка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(большая семья)</w:t>
      </w:r>
    </w:p>
    <w:p w:rsidR="009102F6" w:rsidRDefault="009102F6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="00DB3A0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 А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вы загадки умеете отгадывать?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(Загадки)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Над бабушкиной избушкой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Висит хлеба краюшка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Собаки лают, а достать не могут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(Месяц)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Белая скатерть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Всю землю покрыла.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(Снег)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Дедушка мост мостит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Без топора и без клиньев.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(Мороз)</w:t>
      </w:r>
    </w:p>
    <w:p w:rsidR="007145D9" w:rsidRPr="001F6875" w:rsidRDefault="007145D9" w:rsidP="007145D9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Без него плачемся,</w:t>
      </w: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как появится, от него прячемся.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(Солнце)</w:t>
      </w:r>
    </w:p>
    <w:p w:rsidR="00B83548" w:rsidRPr="00CB6E3E" w:rsidRDefault="00B83548" w:rsidP="00B83548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6E3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Без рук рисует,</w:t>
      </w:r>
    </w:p>
    <w:p w:rsidR="00B83548" w:rsidRPr="00CB6E3E" w:rsidRDefault="00B83548" w:rsidP="00B83548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6E3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Без зубов кусается. </w:t>
      </w:r>
      <w:r w:rsidRPr="00CB6E3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(Мороз)</w:t>
      </w:r>
    </w:p>
    <w:p w:rsidR="00B83548" w:rsidRPr="00CB6E3E" w:rsidRDefault="00B83548" w:rsidP="00B83548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6E3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Скатерть бела</w:t>
      </w:r>
    </w:p>
    <w:p w:rsidR="00B83548" w:rsidRPr="00CB6E3E" w:rsidRDefault="00B83548" w:rsidP="00B83548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6E3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Весь свет одела. </w:t>
      </w:r>
      <w:r w:rsidRPr="00CB6E3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(Снег)</w:t>
      </w:r>
    </w:p>
    <w:p w:rsidR="00B83548" w:rsidRPr="00CB6E3E" w:rsidRDefault="00B83548" w:rsidP="00B83548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6E3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Гуляет в поле, да не конь,</w:t>
      </w:r>
    </w:p>
    <w:p w:rsidR="00B83548" w:rsidRPr="00CB6E3E" w:rsidRDefault="00B83548" w:rsidP="00B83548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6E3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Летает на воле, да не птица. </w:t>
      </w:r>
      <w:r w:rsidRPr="00CB6E3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(Метель, вьюга)</w:t>
      </w:r>
    </w:p>
    <w:p w:rsidR="00B83548" w:rsidRPr="00CB6E3E" w:rsidRDefault="00B83548" w:rsidP="00B83548">
      <w:pPr>
        <w:spacing w:before="257" w:after="257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6E3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Мушки белые летят,</w:t>
      </w:r>
    </w:p>
    <w:p w:rsidR="00B83548" w:rsidRPr="00CB6E3E" w:rsidRDefault="00B83548" w:rsidP="00B83548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6E3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Они не пьют и не едят. </w:t>
      </w:r>
      <w:r w:rsidRPr="00CB6E3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(Снежинки)</w:t>
      </w:r>
    </w:p>
    <w:p w:rsidR="00697718" w:rsidRPr="00BA0E0A" w:rsidRDefault="00697718" w:rsidP="00B83548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B83548" w:rsidRPr="00CB6E3E" w:rsidRDefault="00B83548" w:rsidP="00B83548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6E3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бриллиант, а светится. </w:t>
      </w:r>
      <w:r w:rsidRPr="00CB6E3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(Лед)</w:t>
      </w:r>
    </w:p>
    <w:p w:rsidR="00DB3A0F" w:rsidRDefault="00DB3A0F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Не пора ли вам, хозяюшка, </w:t>
      </w:r>
      <w:proofErr w:type="spellStart"/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колядовщиков</w:t>
      </w:r>
      <w:proofErr w:type="spellEnd"/>
      <w:r w:rsidRPr="001F6875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-то одарить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Не скупитесь, поделитесь, щедро всем распорядитесь! (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«хозяйка»</w:t>
      </w: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угощает детей конфетами и пирожками).</w:t>
      </w:r>
    </w:p>
    <w:p w:rsidR="00697718" w:rsidRDefault="00697718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</w:p>
    <w:p w:rsidR="00DB3A0F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.: 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Мы попели, поплясали, а теперь пора прощаться. Спасибо люди добрые, добрые хозяева, за приют за ласку. </w:t>
      </w:r>
      <w:r w:rsidR="00DB3A0F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Низкий поклон вам.</w:t>
      </w:r>
    </w:p>
    <w:p w:rsidR="00697718" w:rsidRDefault="00697718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</w:p>
    <w:p w:rsidR="007145D9" w:rsidRPr="001F6875" w:rsidRDefault="007145D9" w:rsidP="007145D9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Вед.: Всем людям добрым желаем добра, Золота и серебра! Пышных пирогов, мягоньких блинов! Доброго здоровья, маслица 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коровья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! Кому песни поем, тому сбудется. Тому сбудется – не минуется. Жить вам вместе лет 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двести</w:t>
      </w:r>
      <w:proofErr w:type="gramEnd"/>
      <w:r w:rsidRPr="001F687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Счастье тому, кто в этом дому! </w:t>
      </w:r>
      <w:r w:rsidRPr="001F687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(уходят под музыку)</w:t>
      </w:r>
    </w:p>
    <w:p w:rsidR="007145D9" w:rsidRDefault="007145D9" w:rsidP="007145D9"/>
    <w:p w:rsidR="009B0ACA" w:rsidRDefault="009B0ACA"/>
    <w:sectPr w:rsidR="009B0ACA" w:rsidSect="00782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D4"/>
    <w:rsid w:val="00131298"/>
    <w:rsid w:val="004C43D4"/>
    <w:rsid w:val="00697718"/>
    <w:rsid w:val="007145D9"/>
    <w:rsid w:val="008F2CC5"/>
    <w:rsid w:val="009102F6"/>
    <w:rsid w:val="00933E3E"/>
    <w:rsid w:val="009B0ACA"/>
    <w:rsid w:val="00B83548"/>
    <w:rsid w:val="00BA0E0A"/>
    <w:rsid w:val="00DB3A0F"/>
    <w:rsid w:val="00E36E57"/>
    <w:rsid w:val="00E4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5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5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Новоженко</dc:creator>
  <cp:keywords/>
  <dc:description/>
  <cp:lastModifiedBy>Виктор</cp:lastModifiedBy>
  <cp:revision>5</cp:revision>
  <dcterms:created xsi:type="dcterms:W3CDTF">2018-01-10T03:46:00Z</dcterms:created>
  <dcterms:modified xsi:type="dcterms:W3CDTF">2018-01-14T16:42:00Z</dcterms:modified>
</cp:coreProperties>
</file>