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80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B3344" w:rsidRPr="001B3344" w14:paraId="189C1B70" w14:textId="77777777" w:rsidTr="00AB2E5C">
        <w:trPr>
          <w:trHeight w:val="4683"/>
        </w:trPr>
        <w:tc>
          <w:tcPr>
            <w:tcW w:w="9571" w:type="dxa"/>
          </w:tcPr>
          <w:p w14:paraId="7162D456" w14:textId="77777777" w:rsidR="001B3344" w:rsidRPr="001B3344" w:rsidRDefault="001B3344" w:rsidP="00F23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18"/>
                <w:szCs w:val="18"/>
                <w:lang w:eastAsia="ru-RU"/>
              </w:rPr>
            </w:pPr>
            <w:r w:rsidRPr="001B3344">
              <w:rPr>
                <w:rFonts w:ascii="Times New Roman" w:eastAsia="Times New Roman" w:hAnsi="Times New Roman" w:cs="Times New Roman"/>
                <w:b/>
                <w:noProof/>
                <w:spacing w:val="-12"/>
                <w:sz w:val="18"/>
                <w:szCs w:val="18"/>
                <w:lang w:eastAsia="ru-RU"/>
              </w:rPr>
              <w:drawing>
                <wp:inline distT="0" distB="0" distL="0" distR="0" wp14:anchorId="116E7B91" wp14:editId="56871B47">
                  <wp:extent cx="518160" cy="525780"/>
                  <wp:effectExtent l="0" t="0" r="0" b="762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78D443" w14:textId="77777777" w:rsidR="001B3344" w:rsidRPr="001B3344" w:rsidRDefault="001B3344" w:rsidP="00F23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12"/>
                <w:sz w:val="8"/>
                <w:szCs w:val="8"/>
                <w:lang w:eastAsia="ru-RU"/>
              </w:rPr>
            </w:pPr>
          </w:p>
          <w:p w14:paraId="3D90A16B" w14:textId="2B7C4A2A" w:rsidR="00D776A5" w:rsidRPr="00D776A5" w:rsidRDefault="00D776A5" w:rsidP="00D776A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D776A5">
              <w:rPr>
                <w:rFonts w:ascii="Times New Roman" w:hAnsi="Times New Roman" w:cs="Times New Roman"/>
                <w:sz w:val="28"/>
              </w:rPr>
              <w:t>Федеральное агентство воздушного транспорта (Росавиация)</w:t>
            </w:r>
          </w:p>
          <w:p w14:paraId="708D66C0" w14:textId="4D0A9ED6" w:rsidR="00D776A5" w:rsidRPr="00D776A5" w:rsidRDefault="00D776A5" w:rsidP="00D77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6A5">
              <w:rPr>
                <w:rFonts w:ascii="Times New Roman" w:hAnsi="Times New Roman" w:cs="Times New Roman"/>
                <w:sz w:val="28"/>
              </w:rPr>
              <w:t xml:space="preserve">Федеральное государственное бюджетное образовательное </w:t>
            </w:r>
            <w:r w:rsidRPr="00D776A5">
              <w:rPr>
                <w:rFonts w:ascii="Times New Roman" w:hAnsi="Times New Roman" w:cs="Times New Roman"/>
                <w:sz w:val="28"/>
              </w:rPr>
              <w:br/>
              <w:t xml:space="preserve">учреждение высшего образования </w:t>
            </w:r>
            <w:r w:rsidRPr="00D776A5">
              <w:rPr>
                <w:rFonts w:ascii="Times New Roman" w:hAnsi="Times New Roman" w:cs="Times New Roman"/>
                <w:sz w:val="28"/>
              </w:rPr>
              <w:br/>
              <w:t xml:space="preserve"> «Санкт-Петербургский го</w:t>
            </w:r>
            <w:r w:rsidRPr="00D776A5">
              <w:rPr>
                <w:rFonts w:ascii="Times New Roman" w:hAnsi="Times New Roman" w:cs="Times New Roman"/>
                <w:sz w:val="28"/>
                <w:szCs w:val="28"/>
              </w:rPr>
              <w:t xml:space="preserve">сударственный университет гражданской авиации </w:t>
            </w:r>
            <w:r w:rsidRPr="00D776A5">
              <w:rPr>
                <w:rFonts w:ascii="Times New Roman" w:hAnsi="Times New Roman" w:cs="Times New Roman"/>
                <w:sz w:val="28"/>
                <w:szCs w:val="28"/>
              </w:rPr>
              <w:br/>
              <w:t>имени Главного маршала авиации А.А. Новикова»</w:t>
            </w:r>
          </w:p>
          <w:p w14:paraId="7BABCEA1" w14:textId="77777777" w:rsidR="00D776A5" w:rsidRPr="00D776A5" w:rsidRDefault="00D776A5" w:rsidP="00D776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6A5">
              <w:rPr>
                <w:rFonts w:ascii="Times New Roman" w:hAnsi="Times New Roman" w:cs="Times New Roman"/>
                <w:sz w:val="28"/>
                <w:szCs w:val="28"/>
              </w:rPr>
              <w:t>Авиационно-транспортный колледж</w:t>
            </w:r>
          </w:p>
          <w:p w14:paraId="78E9D0BF" w14:textId="77777777" w:rsidR="001B3344" w:rsidRPr="00D776A5" w:rsidRDefault="001B3344" w:rsidP="00F2380F">
            <w:pPr>
              <w:spacing w:line="32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</w:rPr>
            </w:pPr>
          </w:p>
          <w:p w14:paraId="7E937555" w14:textId="77777777" w:rsidR="0025391D" w:rsidRDefault="0025391D" w:rsidP="00F238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18"/>
              </w:rPr>
            </w:pPr>
          </w:p>
          <w:p w14:paraId="7A092C3F" w14:textId="77777777" w:rsidR="0025391D" w:rsidRDefault="0025391D" w:rsidP="00F238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18"/>
              </w:rPr>
            </w:pPr>
          </w:p>
          <w:p w14:paraId="4CF35C28" w14:textId="77777777" w:rsidR="0025391D" w:rsidRDefault="0025391D" w:rsidP="00F238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18"/>
              </w:rPr>
            </w:pPr>
          </w:p>
          <w:p w14:paraId="2F233A55" w14:textId="77777777" w:rsidR="0025391D" w:rsidRDefault="0025391D" w:rsidP="00F238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18"/>
              </w:rPr>
            </w:pPr>
          </w:p>
          <w:p w14:paraId="75819383" w14:textId="77777777" w:rsidR="0025391D" w:rsidRDefault="0025391D" w:rsidP="00F238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18"/>
              </w:rPr>
            </w:pPr>
          </w:p>
          <w:p w14:paraId="77D37DAE" w14:textId="77777777" w:rsidR="0025391D" w:rsidRDefault="0025391D" w:rsidP="00F238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18"/>
              </w:rPr>
            </w:pPr>
          </w:p>
          <w:p w14:paraId="07896963" w14:textId="77777777" w:rsidR="0025391D" w:rsidRDefault="0025391D" w:rsidP="00F238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18"/>
              </w:rPr>
            </w:pPr>
          </w:p>
          <w:p w14:paraId="3D9CA11B" w14:textId="77777777" w:rsidR="0025391D" w:rsidRDefault="0025391D" w:rsidP="00F238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18"/>
              </w:rPr>
            </w:pPr>
          </w:p>
          <w:p w14:paraId="3CDD4DBE" w14:textId="77777777" w:rsidR="0025391D" w:rsidRDefault="0025391D" w:rsidP="00F238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18"/>
              </w:rPr>
            </w:pPr>
          </w:p>
          <w:p w14:paraId="10FC5010" w14:textId="77777777" w:rsidR="0025391D" w:rsidRDefault="0025391D" w:rsidP="00F2380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18"/>
              </w:rPr>
            </w:pPr>
          </w:p>
          <w:p w14:paraId="7AB81325" w14:textId="420A6D7A" w:rsidR="001D305A" w:rsidRPr="004741A5" w:rsidRDefault="004741A5" w:rsidP="00F238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40"/>
                <w:szCs w:val="40"/>
              </w:rPr>
              <w:t>Документы</w:t>
            </w:r>
            <w:r w:rsidRPr="004741A5">
              <w:rPr>
                <w:rFonts w:ascii="Times New Roman" w:eastAsia="Calibri" w:hAnsi="Times New Roman" w:cs="Times New Roman"/>
                <w:b/>
                <w:bCs/>
                <w:sz w:val="40"/>
                <w:szCs w:val="40"/>
              </w:rPr>
              <w:t xml:space="preserve"> ИКАО </w:t>
            </w:r>
            <w:r w:rsidR="006515EA">
              <w:rPr>
                <w:rFonts w:ascii="Times New Roman" w:eastAsia="Calibri" w:hAnsi="Times New Roman" w:cs="Times New Roman"/>
                <w:b/>
                <w:bCs/>
                <w:sz w:val="40"/>
                <w:szCs w:val="40"/>
              </w:rPr>
              <w:t xml:space="preserve">и </w:t>
            </w:r>
            <w:r w:rsidRPr="004741A5">
              <w:rPr>
                <w:rFonts w:ascii="Times New Roman" w:eastAsia="Calibri" w:hAnsi="Times New Roman" w:cs="Times New Roman"/>
                <w:b/>
                <w:bCs/>
                <w:sz w:val="40"/>
                <w:szCs w:val="40"/>
              </w:rPr>
              <w:t>ИАТА</w:t>
            </w:r>
            <w:r>
              <w:rPr>
                <w:rFonts w:ascii="Times New Roman" w:eastAsia="Calibri" w:hAnsi="Times New Roman" w:cs="Times New Roman"/>
                <w:b/>
                <w:bCs/>
                <w:sz w:val="40"/>
                <w:szCs w:val="40"/>
              </w:rPr>
              <w:t xml:space="preserve"> по стандартизации </w:t>
            </w:r>
          </w:p>
          <w:p w14:paraId="02C364B6" w14:textId="77777777" w:rsidR="001D305A" w:rsidRPr="001D305A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14:paraId="478062C7" w14:textId="77777777" w:rsidR="0025391D" w:rsidRPr="001D305A" w:rsidRDefault="0025391D" w:rsidP="00F2380F">
            <w:pPr>
              <w:tabs>
                <w:tab w:val="left" w:pos="940"/>
              </w:tabs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1CFB4DBF" w14:textId="77777777" w:rsidR="001D305A" w:rsidRPr="0025391D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6"/>
                <w:lang w:eastAsia="ru-RU"/>
              </w:rPr>
            </w:pPr>
            <w:r w:rsidRPr="0025391D">
              <w:rPr>
                <w:rFonts w:ascii="Times New Roman" w:eastAsia="Times New Roman" w:hAnsi="Times New Roman" w:cs="Times New Roman"/>
                <w:b/>
                <w:bCs/>
                <w:sz w:val="28"/>
                <w:szCs w:val="36"/>
                <w:lang w:eastAsia="ru-RU"/>
              </w:rPr>
              <w:t>Рабочая</w:t>
            </w:r>
            <w:r w:rsidRPr="0025391D">
              <w:rPr>
                <w:rFonts w:ascii="Times New Roman" w:eastAsia="Times New Roman" w:hAnsi="Times New Roman" w:cs="Times New Roman"/>
                <w:b/>
                <w:sz w:val="28"/>
                <w:szCs w:val="36"/>
                <w:lang w:eastAsia="ru-RU"/>
              </w:rPr>
              <w:t xml:space="preserve"> тетрадь</w:t>
            </w:r>
          </w:p>
          <w:p w14:paraId="6FE251A2" w14:textId="77777777" w:rsidR="001D305A" w:rsidRPr="001D305A" w:rsidRDefault="001D305A" w:rsidP="00F2380F">
            <w:pPr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14:paraId="706F3AB4" w14:textId="77777777" w:rsidR="001D305A" w:rsidRPr="0025391D" w:rsidRDefault="001D305A" w:rsidP="00F2380F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539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Для курсантов, обучающихся по направлению подготовки </w:t>
            </w:r>
          </w:p>
          <w:p w14:paraId="5DC3D97F" w14:textId="34552F46" w:rsidR="001D305A" w:rsidRPr="0025391D" w:rsidRDefault="001D305A" w:rsidP="00F2380F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858C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23.02.01 </w:t>
            </w:r>
            <w:r w:rsidRPr="002539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«</w:t>
            </w:r>
            <w:r w:rsidR="0025391D" w:rsidRPr="0025391D">
              <w:rPr>
                <w:rFonts w:ascii="Times New Roman" w:hAnsi="Times New Roman" w:cs="Times New Roman"/>
                <w:sz w:val="28"/>
                <w:szCs w:val="24"/>
              </w:rPr>
              <w:t>Организация перевозок на транспорте (по видам</w:t>
            </w:r>
            <w:r w:rsidRPr="0025391D">
              <w:rPr>
                <w:rFonts w:ascii="Times New Roman" w:hAnsi="Times New Roman" w:cs="Times New Roman"/>
                <w:sz w:val="28"/>
                <w:szCs w:val="24"/>
              </w:rPr>
              <w:t>)</w:t>
            </w:r>
            <w:r w:rsidRPr="002539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»</w:t>
            </w:r>
          </w:p>
          <w:p w14:paraId="52917A9B" w14:textId="77777777" w:rsidR="001D305A" w:rsidRPr="001D305A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169E0CE1" w14:textId="77777777" w:rsidR="001D305A" w:rsidRPr="001D305A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472893BA" w14:textId="77777777" w:rsidR="001D305A" w:rsidRPr="00767147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5780CCA9" w14:textId="77777777" w:rsidR="001D305A" w:rsidRPr="00767147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22A605BA" w14:textId="77777777" w:rsidR="001D305A" w:rsidRPr="00767147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03ED57E5" w14:textId="77777777" w:rsidR="001D305A" w:rsidRPr="00767147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2D029952" w14:textId="77777777" w:rsidR="001D305A" w:rsidRPr="00767147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1604FAD9" w14:textId="77777777" w:rsidR="001D305A" w:rsidRPr="00767147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2C6D3497" w14:textId="77777777" w:rsidR="001D305A" w:rsidRPr="00767147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05436721" w14:textId="77777777" w:rsidR="001D305A" w:rsidRPr="00767147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4C55BE67" w14:textId="77777777" w:rsidR="001D305A" w:rsidRPr="00767147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377FFE13" w14:textId="77777777" w:rsidR="001D305A" w:rsidRPr="00767147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58BA9DC8" w14:textId="77777777" w:rsidR="001D305A" w:rsidRPr="00767147" w:rsidRDefault="001D305A" w:rsidP="00F2380F">
            <w:pPr>
              <w:tabs>
                <w:tab w:val="left" w:pos="2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14:paraId="089831D6" w14:textId="77777777" w:rsidR="001D305A" w:rsidRPr="001D305A" w:rsidRDefault="001D305A" w:rsidP="00F238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  <w:p w14:paraId="51BC8388" w14:textId="1B3CC3B3" w:rsidR="001D305A" w:rsidRPr="001D305A" w:rsidRDefault="0025391D" w:rsidP="00F2380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14:paraId="59AACDCD" w14:textId="54D3A612" w:rsidR="001D305A" w:rsidRPr="001D305A" w:rsidRDefault="001D305A" w:rsidP="00F2380F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D30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Рассмотрен</w:t>
            </w:r>
            <w:r w:rsidR="002539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</w:t>
            </w:r>
            <w:r w:rsidRPr="001D30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 одобрен</w:t>
            </w:r>
            <w:r w:rsidR="002539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</w:t>
            </w:r>
            <w:r w:rsidRPr="001D30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на заседании ЦК</w:t>
            </w:r>
            <w:r w:rsidR="002539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</w:r>
            <w:r w:rsidRPr="001D30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экономических дисциплин </w:t>
            </w:r>
          </w:p>
          <w:p w14:paraId="01CF66BA" w14:textId="48C68A0F" w:rsidR="00863FF8" w:rsidRPr="00AB53FD" w:rsidRDefault="001D305A" w:rsidP="00863FF8">
            <w:pPr>
              <w:keepNext/>
              <w:keepLines/>
              <w:widowControl w:val="0"/>
              <w:spacing w:before="40" w:after="40" w:line="276" w:lineRule="auto"/>
              <w:ind w:left="284"/>
              <w:jc w:val="center"/>
              <w:rPr>
                <w:sz w:val="24"/>
                <w:szCs w:val="24"/>
              </w:rPr>
            </w:pPr>
            <w:r w:rsidRPr="001D305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Авиационно-транспортного колледжа</w:t>
            </w:r>
            <w:r w:rsidR="0025391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</w:r>
            <w:r w:rsidR="00863FF8" w:rsidRPr="00AB53FD">
              <w:rPr>
                <w:sz w:val="24"/>
                <w:szCs w:val="24"/>
              </w:rPr>
              <w:t>(Протокол от 1</w:t>
            </w:r>
            <w:r w:rsidR="006702F3">
              <w:rPr>
                <w:sz w:val="24"/>
                <w:szCs w:val="24"/>
              </w:rPr>
              <w:t>5</w:t>
            </w:r>
            <w:r w:rsidR="00863FF8" w:rsidRPr="00AB53FD">
              <w:rPr>
                <w:sz w:val="24"/>
                <w:szCs w:val="24"/>
              </w:rPr>
              <w:t>.</w:t>
            </w:r>
            <w:r w:rsidR="006515EA">
              <w:rPr>
                <w:sz w:val="24"/>
                <w:szCs w:val="24"/>
              </w:rPr>
              <w:t>11</w:t>
            </w:r>
            <w:r w:rsidR="00863FF8" w:rsidRPr="00AB53FD">
              <w:rPr>
                <w:sz w:val="24"/>
                <w:szCs w:val="24"/>
              </w:rPr>
              <w:t xml:space="preserve">. 2024 г. № </w:t>
            </w:r>
            <w:r w:rsidR="006702F3">
              <w:rPr>
                <w:sz w:val="24"/>
                <w:szCs w:val="24"/>
              </w:rPr>
              <w:t>3</w:t>
            </w:r>
            <w:r w:rsidR="00863FF8" w:rsidRPr="00AB53FD">
              <w:rPr>
                <w:sz w:val="24"/>
                <w:szCs w:val="24"/>
              </w:rPr>
              <w:t>)</w:t>
            </w:r>
          </w:p>
          <w:p w14:paraId="680F2B13" w14:textId="0CA4A9E4" w:rsidR="001D305A" w:rsidRPr="001D305A" w:rsidRDefault="001D305A" w:rsidP="00F2380F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28F45963" w14:textId="77777777" w:rsidR="001D305A" w:rsidRPr="001D305A" w:rsidRDefault="001D305A" w:rsidP="00F2380F">
            <w:pPr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02C83A5" w14:textId="15650BCC" w:rsidR="0025391D" w:rsidRPr="004741A5" w:rsidRDefault="004741A5" w:rsidP="004741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Документы ИКАО </w:t>
            </w:r>
            <w:r w:rsidR="006515E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и </w:t>
            </w:r>
            <w:r w:rsidRPr="004741A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ИАТА по стандартизации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="006515E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D305A" w:rsidRPr="002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тетрадь</w:t>
            </w:r>
            <w:r w:rsidR="001D305A" w:rsidRPr="002539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/Сост. Довголевская И.С./</w:t>
            </w:r>
            <w:r w:rsidR="0025391D" w:rsidRPr="0025391D">
              <w:rPr>
                <w:rFonts w:ascii="Times New Roman" w:hAnsi="Times New Roman" w:cs="Times New Roman"/>
                <w:sz w:val="28"/>
                <w:szCs w:val="28"/>
              </w:rPr>
              <w:t xml:space="preserve"> ФГБОУ ВО СПбГУ ГА им. Главного маршала авиации А.А. Новикова; Авиационно-транспортный колледж. – Санкт-Петербург, 2024. - </w:t>
            </w:r>
            <w:r w:rsidR="0050046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5391D" w:rsidRPr="0025391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D776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206FAC4" w14:textId="77777777" w:rsidR="0025391D" w:rsidRDefault="0025391D" w:rsidP="00F2380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  <w:p w14:paraId="69F92716" w14:textId="7B7CB270" w:rsidR="004741A5" w:rsidRPr="004741A5" w:rsidRDefault="001D305A" w:rsidP="004741A5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5391D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Рабочая тетрадь составлена в соответствии с программой дисциплины </w:t>
            </w:r>
            <w:r w:rsidR="00D22E22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«Метрология, стандартизация и подтверждения соответствия» специальности </w:t>
            </w:r>
            <w:r w:rsidRPr="002539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  <w:lang w:eastAsia="ru-RU"/>
              </w:rPr>
              <w:t>23.02.01 «</w:t>
            </w:r>
            <w:r w:rsidR="002539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  <w:lang w:eastAsia="ru-RU"/>
              </w:rPr>
              <w:t>О</w:t>
            </w:r>
            <w:r w:rsidR="0025391D" w:rsidRPr="0025391D">
              <w:rPr>
                <w:rFonts w:ascii="Times New Roman" w:hAnsi="Times New Roman" w:cs="Times New Roman"/>
                <w:bCs/>
                <w:sz w:val="28"/>
                <w:szCs w:val="18"/>
              </w:rPr>
              <w:t>рганизация перевозок на транспорте (по видам)</w:t>
            </w:r>
            <w:r w:rsidRPr="002539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  <w:lang w:eastAsia="ru-RU"/>
              </w:rPr>
              <w:t>»</w:t>
            </w:r>
            <w:r w:rsidRPr="0025391D">
              <w:rPr>
                <w:rFonts w:ascii="Times New Roman" w:eastAsia="Calibri" w:hAnsi="Times New Roman" w:cs="Times New Roman"/>
                <w:sz w:val="40"/>
                <w:szCs w:val="24"/>
              </w:rPr>
              <w:t xml:space="preserve"> </w:t>
            </w:r>
            <w:r w:rsidRPr="0025391D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с учетом требований Федерального государственного образовательного стандарта для среднего профессионального образования. </w:t>
            </w:r>
            <w:r w:rsidR="0025391D">
              <w:rPr>
                <w:rFonts w:ascii="Times New Roman" w:eastAsia="Calibri" w:hAnsi="Times New Roman" w:cs="Times New Roman"/>
                <w:sz w:val="28"/>
                <w:szCs w:val="24"/>
              </w:rPr>
              <w:t>Рабочая тетрадь с</w:t>
            </w:r>
            <w:r w:rsidRPr="0025391D">
              <w:rPr>
                <w:rFonts w:ascii="Times New Roman" w:eastAsia="Calibri" w:hAnsi="Times New Roman" w:cs="Times New Roman"/>
                <w:sz w:val="28"/>
                <w:szCs w:val="24"/>
              </w:rPr>
              <w:t>одержит вопросы и задания, а также</w:t>
            </w:r>
            <w:r w:rsidRPr="0025391D">
              <w:rPr>
                <w:rFonts w:ascii="Times New Roman" w:eastAsia="Calibri" w:hAnsi="Times New Roman" w:cs="Times New Roman"/>
                <w:webHidden/>
                <w:sz w:val="28"/>
                <w:szCs w:val="24"/>
              </w:rPr>
              <w:t xml:space="preserve"> краткие</w:t>
            </w:r>
            <w:r w:rsidRPr="0025391D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теоретические</w:t>
            </w:r>
            <w:r w:rsidR="004741A5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 </w:t>
            </w:r>
            <w:r w:rsidRPr="0025391D"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сведения </w:t>
            </w:r>
            <w:r w:rsidR="004741A5">
              <w:rPr>
                <w:rFonts w:ascii="Times New Roman" w:eastAsia="Calibri" w:hAnsi="Times New Roman" w:cs="Times New Roman"/>
                <w:sz w:val="28"/>
                <w:szCs w:val="24"/>
              </w:rPr>
              <w:t>по теме «</w:t>
            </w:r>
            <w:r w:rsidR="004741A5" w:rsidRPr="004741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Документы ИКАО </w:t>
            </w:r>
            <w:r w:rsidR="006515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</w:t>
            </w:r>
            <w:r w:rsidR="004741A5" w:rsidRPr="004741A5">
              <w:rPr>
                <w:rFonts w:ascii="Times New Roman" w:eastAsia="Calibri" w:hAnsi="Times New Roman" w:cs="Times New Roman"/>
                <w:sz w:val="28"/>
                <w:szCs w:val="28"/>
              </w:rPr>
              <w:t>ИАТА по стандартизации</w:t>
            </w:r>
            <w:r w:rsidR="004741A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4741A5">
              <w:rPr>
                <w:rFonts w:ascii="Times New Roman" w:eastAsia="Calibri" w:hAnsi="Times New Roman" w:cs="Times New Roman"/>
                <w:b/>
                <w:bCs/>
                <w:sz w:val="40"/>
                <w:szCs w:val="40"/>
              </w:rPr>
              <w:t xml:space="preserve"> </w:t>
            </w:r>
          </w:p>
          <w:p w14:paraId="19CD2FAB" w14:textId="76EA0656" w:rsidR="001D305A" w:rsidRPr="0025391D" w:rsidRDefault="001D305A" w:rsidP="00F2380F">
            <w:pPr>
              <w:spacing w:line="360" w:lineRule="auto"/>
              <w:jc w:val="both"/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</w:pPr>
            <w:r w:rsidRPr="0025391D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ab/>
            </w:r>
            <w:r w:rsidR="0025391D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Тетрадь п</w:t>
            </w:r>
            <w:r w:rsidRPr="0025391D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 xml:space="preserve">редназначена для курсантов, обучающихся по направлению подготовки (специальности) </w:t>
            </w:r>
            <w:r w:rsidR="0025391D" w:rsidRPr="002539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18"/>
                <w:lang w:eastAsia="ru-RU"/>
              </w:rPr>
              <w:t xml:space="preserve">23.02.01 </w:t>
            </w:r>
            <w:r w:rsidR="00767147" w:rsidRPr="002539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«</w:t>
            </w:r>
            <w:r w:rsidR="0025391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О</w:t>
            </w:r>
            <w:r w:rsidR="0025391D" w:rsidRPr="0025391D">
              <w:rPr>
                <w:rFonts w:ascii="Times New Roman" w:hAnsi="Times New Roman" w:cs="Times New Roman"/>
                <w:sz w:val="28"/>
                <w:szCs w:val="28"/>
              </w:rPr>
              <w:t>рганизация перевозок на транспорте (по видам</w:t>
            </w:r>
            <w:r w:rsidR="00767147" w:rsidRPr="0025391D">
              <w:rPr>
                <w:rFonts w:ascii="Times New Roman" w:hAnsi="Times New Roman" w:cs="Times New Roman"/>
                <w:b/>
                <w:sz w:val="18"/>
                <w:szCs w:val="16"/>
              </w:rPr>
              <w:t>)</w:t>
            </w:r>
            <w:r w:rsidRPr="0025391D"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  <w:t>».</w:t>
            </w:r>
          </w:p>
          <w:p w14:paraId="175B7323" w14:textId="77777777" w:rsidR="00F2380F" w:rsidRDefault="00F2380F" w:rsidP="00F2380F">
            <w:pPr>
              <w:jc w:val="both"/>
              <w:rPr>
                <w:rFonts w:ascii="Times New Roman" w:eastAsia="Arial" w:hAnsi="Times New Roman" w:cs="Times New Roman"/>
                <w:sz w:val="28"/>
                <w:szCs w:val="24"/>
                <w:lang w:eastAsia="ru-RU"/>
              </w:rPr>
            </w:pPr>
          </w:p>
          <w:p w14:paraId="79DAEE79" w14:textId="26C5BEE7" w:rsidR="001D305A" w:rsidRPr="0025391D" w:rsidRDefault="0025391D" w:rsidP="00F238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D305A" w:rsidRPr="00500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Ил. </w:t>
            </w:r>
            <w:r w:rsidR="00500460" w:rsidRPr="00500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D305A" w:rsidRPr="00500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библ. </w:t>
            </w:r>
            <w:r w:rsidR="00500460" w:rsidRPr="00500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1D305A" w:rsidRPr="00500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назв</w:t>
            </w:r>
            <w:r w:rsidR="001D305A" w:rsidRPr="00C91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EFB81FB" w14:textId="77777777" w:rsidR="001D305A" w:rsidRPr="0025391D" w:rsidRDefault="001D305A" w:rsidP="00F2380F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</w:p>
          <w:p w14:paraId="22D10797" w14:textId="500326C3" w:rsidR="001B3344" w:rsidRDefault="001D305A" w:rsidP="00F2380F">
            <w:pPr>
              <w:keepNext/>
              <w:spacing w:before="240" w:after="60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539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Составитель Довголевская И.С. преп</w:t>
            </w:r>
            <w:r w:rsidR="002539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Pr="002539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2539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</w:t>
            </w:r>
            <w:r w:rsidRPr="002539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ысш</w:t>
            </w:r>
            <w:r w:rsidR="002539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r w:rsidRPr="002539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кат</w:t>
            </w:r>
            <w:r w:rsidR="0025391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., АТК.</w:t>
            </w:r>
          </w:p>
          <w:p w14:paraId="2FB1E84E" w14:textId="77777777" w:rsidR="00F2380F" w:rsidRDefault="00F2380F" w:rsidP="00F2380F">
            <w:pPr>
              <w:keepNext/>
              <w:spacing w:before="240" w:after="6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5729C609" w14:textId="77777777" w:rsidR="00F2380F" w:rsidRDefault="00F2380F" w:rsidP="00F2380F">
            <w:pPr>
              <w:keepNext/>
              <w:spacing w:before="240" w:after="6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789F2EF8" w14:textId="77777777" w:rsidR="00F2380F" w:rsidRDefault="00F2380F" w:rsidP="00F2380F">
            <w:pPr>
              <w:keepNext/>
              <w:spacing w:before="240" w:after="6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0DD9C8EC" w14:textId="77777777" w:rsidR="00F2380F" w:rsidRDefault="00F2380F" w:rsidP="00F2380F">
            <w:pPr>
              <w:keepNext/>
              <w:spacing w:before="240" w:after="6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14:paraId="45AD2356" w14:textId="435BB169" w:rsidR="00F2380F" w:rsidRDefault="00F2380F" w:rsidP="00F2380F">
            <w:pPr>
              <w:keepNext/>
              <w:spacing w:before="240" w:after="6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© СПбГУ ГА, 2024</w:t>
            </w:r>
          </w:p>
          <w:p w14:paraId="481CEC25" w14:textId="15A8BBDB" w:rsidR="001B3344" w:rsidRPr="001B3344" w:rsidRDefault="002858C3" w:rsidP="00F2380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A9E6D2" wp14:editId="2A18D4CE">
                      <wp:simplePos x="0" y="0"/>
                      <wp:positionH relativeFrom="column">
                        <wp:posOffset>2632710</wp:posOffset>
                      </wp:positionH>
                      <wp:positionV relativeFrom="paragraph">
                        <wp:posOffset>259080</wp:posOffset>
                      </wp:positionV>
                      <wp:extent cx="523875" cy="161925"/>
                      <wp:effectExtent l="0" t="0" r="0" b="0"/>
                      <wp:wrapNone/>
                      <wp:docPr id="636121540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38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99C97" id="Прямоугольник 1" o:spid="_x0000_s1026" style="position:absolute;margin-left:207.3pt;margin-top:20.4pt;width:41.2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" fillcolor="white [3212]" stroked="f" strokeweight="1pt"/>
                  </w:pict>
                </mc:Fallback>
              </mc:AlternateContent>
            </w:r>
          </w:p>
        </w:tc>
      </w:tr>
    </w:tbl>
    <w:p w14:paraId="104092F0" w14:textId="77777777" w:rsidR="00AB2E5C" w:rsidRDefault="00AB2E5C" w:rsidP="00F2380F">
      <w:pP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lastRenderedPageBreak/>
        <w:br w:type="page"/>
      </w:r>
    </w:p>
    <w:p w14:paraId="4E0E4575" w14:textId="05D69A4E" w:rsidR="004A5621" w:rsidRPr="00F2380F" w:rsidRDefault="004A5621" w:rsidP="00F2380F">
      <w:pPr>
        <w:pStyle w:val="1"/>
        <w:jc w:val="center"/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  <w:lang w:eastAsia="ru-RU"/>
        </w:rPr>
      </w:pPr>
      <w:bookmarkStart w:id="0" w:name="_Toc121562036"/>
      <w:r w:rsidRPr="00F2380F"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  <w:lang w:eastAsia="ru-RU"/>
        </w:rPr>
        <w:lastRenderedPageBreak/>
        <w:t>Введение</w:t>
      </w:r>
      <w:bookmarkEnd w:id="0"/>
    </w:p>
    <w:p w14:paraId="3F98A66D" w14:textId="77777777" w:rsidR="004741A5" w:rsidRDefault="004741A5" w:rsidP="004741A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80565294"/>
    </w:p>
    <w:p w14:paraId="7C9D2FB9" w14:textId="07E6E2D4" w:rsidR="004741A5" w:rsidRPr="004741A5" w:rsidRDefault="004741A5" w:rsidP="004741A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Существует целый ряд международных авиационных организаций в самых различных регионах мира, деятельность которых обеспечивает единство и сотрудничество в области гражданской авиации. </w:t>
      </w:r>
    </w:p>
    <w:p w14:paraId="02F960BE" w14:textId="77777777" w:rsidR="001123F9" w:rsidRPr="001123F9" w:rsidRDefault="004741A5" w:rsidP="001123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1A5">
        <w:rPr>
          <w:rFonts w:ascii="Times New Roman" w:hAnsi="Times New Roman" w:cs="Times New Roman"/>
          <w:sz w:val="28"/>
          <w:szCs w:val="28"/>
        </w:rPr>
        <w:t>Все международные организации воздушного транспорта можно разделить на: межправительственные и неправительственные.</w:t>
      </w:r>
      <w:r w:rsidR="001123F9">
        <w:rPr>
          <w:rFonts w:ascii="Times New Roman" w:hAnsi="Times New Roman" w:cs="Times New Roman"/>
          <w:sz w:val="28"/>
          <w:szCs w:val="28"/>
        </w:rPr>
        <w:t xml:space="preserve"> </w:t>
      </w:r>
      <w:r w:rsidR="001123F9" w:rsidRPr="001123F9">
        <w:rPr>
          <w:rFonts w:ascii="Times New Roman" w:hAnsi="Times New Roman" w:cs="Times New Roman"/>
          <w:sz w:val="28"/>
          <w:szCs w:val="28"/>
        </w:rPr>
        <w:t xml:space="preserve">Членами первой категории организаций являются государства в лице своих правительств и авиационных администраций, которые играют важную роль в системе международного сотрудничества на мировом воздушном транспорте. </w:t>
      </w:r>
    </w:p>
    <w:p w14:paraId="353CB4F5" w14:textId="0EDC3508" w:rsidR="004741A5" w:rsidRPr="004741A5" w:rsidRDefault="001123F9" w:rsidP="001123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3F9">
        <w:rPr>
          <w:rFonts w:ascii="Times New Roman" w:hAnsi="Times New Roman" w:cs="Times New Roman"/>
          <w:sz w:val="28"/>
          <w:szCs w:val="28"/>
        </w:rPr>
        <w:t>Членами второй категории являются национальные организации в лице авиакомпаний, аэропортов, авиационных ассоциаций и федераций, фирм изготовителей и эксплуатантов авиационной техники с разнообразной профессиональной специализацией. Половина из них обладает широкой международной компетенцией и имеет официальные отношения с межправительственными организациями. На рис. 1. представлена классификация международных авиационных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F6F271" w14:textId="0E9946EE" w:rsidR="004741A5" w:rsidRPr="004741A5" w:rsidRDefault="004741A5" w:rsidP="001123F9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1A5">
        <w:rPr>
          <w:rFonts w:ascii="Times New Roman" w:hAnsi="Times New Roman" w:cs="Times New Roman"/>
          <w:sz w:val="28"/>
          <w:szCs w:val="28"/>
        </w:rPr>
        <w:t>Вопрос 1. Как вы считаете, какую организацию можно указать в схеме, представленной на рис. 1?</w:t>
      </w:r>
    </w:p>
    <w:p w14:paraId="4084698A" w14:textId="53E27EDA" w:rsidR="001A3718" w:rsidRDefault="006702F3" w:rsidP="006702F3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DFC3810" wp14:editId="51671748">
            <wp:extent cx="6120130" cy="2458085"/>
            <wp:effectExtent l="0" t="0" r="0" b="0"/>
            <wp:docPr id="18629100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5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25CD6" w14:textId="77777777" w:rsidR="001A3718" w:rsidRDefault="001A3718" w:rsidP="004741A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9E467F" w14:textId="2D3D61C3" w:rsidR="001A3718" w:rsidRDefault="006702F3" w:rsidP="004741A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Рис 1.</w:t>
      </w:r>
    </w:p>
    <w:p w14:paraId="5CDD208D" w14:textId="44FD044F" w:rsidR="007B7305" w:rsidRDefault="004E2A95" w:rsidP="007B7305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399B1840" wp14:editId="0DFE2904">
            <wp:simplePos x="0" y="0"/>
            <wp:positionH relativeFrom="column">
              <wp:posOffset>0</wp:posOffset>
            </wp:positionH>
            <wp:positionV relativeFrom="paragraph">
              <wp:posOffset>366395</wp:posOffset>
            </wp:positionV>
            <wp:extent cx="2106930" cy="1451610"/>
            <wp:effectExtent l="57150" t="57150" r="64770" b="53340"/>
            <wp:wrapSquare wrapText="bothSides"/>
            <wp:docPr id="346665558" name="Рисунок 346665558">
              <a:extLst xmlns:a="http://schemas.openxmlformats.org/drawingml/2006/main">
                <a:ext uri="{FF2B5EF4-FFF2-40B4-BE49-F238E27FC236}">
                  <a16:creationId xmlns:a16="http://schemas.microsoft.com/office/drawing/2014/main" id="{676AAB8C-A50C-46B9-AB85-71661054FCEF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>
                      <a:extLst>
                        <a:ext uri="{FF2B5EF4-FFF2-40B4-BE49-F238E27FC236}">
                          <a16:creationId xmlns:a16="http://schemas.microsoft.com/office/drawing/2014/main" id="{676AAB8C-A50C-46B9-AB85-71661054FCEF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6930" cy="1451610"/>
                    </a:xfrm>
                    <a:prstGeom prst="rect">
                      <a:avLst/>
                    </a:prstGeom>
                    <a:solidFill>
                      <a:sysClr val="window" lastClr="FFFFFF"/>
                    </a:solidFill>
                    <a:ln w="57150">
                      <a:solidFill>
                        <a:srgbClr val="4472C4">
                          <a:lumMod val="60000"/>
                          <a:lumOff val="40000"/>
                        </a:srgbClr>
                      </a:solidFill>
                    </a:ln>
                  </pic:spPr>
                </pic:pic>
              </a:graphicData>
            </a:graphic>
          </wp:anchor>
        </w:drawing>
      </w:r>
      <w:r w:rsidR="004741A5" w:rsidRPr="004741A5">
        <w:rPr>
          <w:rFonts w:ascii="Times New Roman" w:eastAsia="Calibri" w:hAnsi="Times New Roman" w:cs="Times New Roman"/>
          <w:sz w:val="28"/>
          <w:szCs w:val="28"/>
        </w:rPr>
        <w:t xml:space="preserve">Ключевым же органом, объединяющим международное авиационное сообщество, является </w:t>
      </w:r>
      <w:r w:rsidR="004741A5" w:rsidRPr="004741A5">
        <w:rPr>
          <w:rFonts w:ascii="Times New Roman" w:hAnsi="Times New Roman" w:cs="Times New Roman"/>
          <w:sz w:val="28"/>
          <w:szCs w:val="28"/>
        </w:rPr>
        <w:t xml:space="preserve">Международная организация гражданской авиации </w:t>
      </w:r>
      <w:r w:rsidR="004741A5" w:rsidRPr="004741A5">
        <w:rPr>
          <w:rFonts w:ascii="Times New Roman" w:eastAsia="Calibri" w:hAnsi="Times New Roman" w:cs="Times New Roman"/>
          <w:sz w:val="28"/>
          <w:szCs w:val="28"/>
        </w:rPr>
        <w:t xml:space="preserve">ИКАО, она является </w:t>
      </w:r>
      <w:r w:rsidR="004741A5" w:rsidRPr="004741A5">
        <w:rPr>
          <w:rFonts w:ascii="Times New Roman" w:hAnsi="Times New Roman" w:cs="Times New Roman"/>
          <w:sz w:val="28"/>
          <w:szCs w:val="28"/>
        </w:rPr>
        <w:t>авторитетной и общепризнанной. Была создана несколькими государствами в Чикаго, подписавшими конвенцию о международной гражданской авиации.</w:t>
      </w:r>
      <w:r w:rsidR="006515EA">
        <w:rPr>
          <w:rFonts w:ascii="Times New Roman" w:hAnsi="Times New Roman" w:cs="Times New Roman"/>
          <w:sz w:val="28"/>
          <w:szCs w:val="28"/>
        </w:rPr>
        <w:t xml:space="preserve"> </w:t>
      </w:r>
      <w:r w:rsidR="004741A5" w:rsidRPr="004741A5">
        <w:rPr>
          <w:rFonts w:ascii="Times New Roman" w:eastAsia="Calibri" w:hAnsi="Times New Roman" w:cs="Times New Roman"/>
          <w:sz w:val="28"/>
          <w:szCs w:val="28"/>
        </w:rPr>
        <w:t>ИКАО занимается вопросами, которые можно разделить на две группы. Первая группа – разработка и ввод в действие международных лётно-технических норм и правил, для повышения безопасности и регулярности международных полётов. Вторая группа – урегулирование вопросов экономического характера для повышения эффективности и экономичности эксплуатации международных воздушных трасс</w:t>
      </w:r>
      <w:r w:rsidR="004741A5" w:rsidRPr="001C3D31">
        <w:rPr>
          <w:rFonts w:ascii="Times New Roman" w:eastAsia="Calibri" w:hAnsi="Times New Roman" w:cs="Times New Roman"/>
          <w:sz w:val="28"/>
          <w:szCs w:val="28"/>
        </w:rPr>
        <w:t>.</w:t>
      </w:r>
      <w:r w:rsidR="007B7305">
        <w:rPr>
          <w:rFonts w:ascii="Times New Roman" w:eastAsia="Calibri" w:hAnsi="Times New Roman" w:cs="Times New Roman"/>
          <w:sz w:val="28"/>
          <w:szCs w:val="28"/>
        </w:rPr>
        <w:t xml:space="preserve"> Обе эти группы</w:t>
      </w:r>
      <w:r w:rsidR="001C3D31">
        <w:rPr>
          <w:rFonts w:ascii="Times New Roman" w:eastAsia="Calibri" w:hAnsi="Times New Roman" w:cs="Times New Roman"/>
          <w:sz w:val="28"/>
          <w:szCs w:val="28"/>
        </w:rPr>
        <w:t>,</w:t>
      </w:r>
      <w:r w:rsidR="007B7305">
        <w:rPr>
          <w:rFonts w:ascii="Times New Roman" w:eastAsia="Calibri" w:hAnsi="Times New Roman" w:cs="Times New Roman"/>
          <w:sz w:val="28"/>
          <w:szCs w:val="28"/>
        </w:rPr>
        <w:t xml:space="preserve"> представлены на схеме рисунок 2.</w:t>
      </w:r>
    </w:p>
    <w:p w14:paraId="2D940883" w14:textId="12716CB2" w:rsidR="007B7305" w:rsidRDefault="007B7305" w:rsidP="007B73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63A0CA" wp14:editId="1D1C1ABC">
            <wp:extent cx="5229083" cy="2518475"/>
            <wp:effectExtent l="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627" cy="2550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4AC43" w14:textId="7FBAD8F1" w:rsidR="007B7305" w:rsidRPr="007B7305" w:rsidRDefault="007B7305" w:rsidP="007B730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Рис 2</w:t>
      </w:r>
    </w:p>
    <w:p w14:paraId="4601ECC7" w14:textId="26DC2E56" w:rsidR="004741A5" w:rsidRPr="004741A5" w:rsidRDefault="004741A5" w:rsidP="004741A5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E56AD4" w14:textId="53FA318F" w:rsidR="004741A5" w:rsidRPr="004741A5" w:rsidRDefault="004741A5" w:rsidP="001123F9">
      <w:pPr>
        <w:spacing w:before="24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>Вопрос 2.</w:t>
      </w:r>
      <w:r w:rsidR="001A3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15EA">
        <w:rPr>
          <w:rFonts w:ascii="Times New Roman" w:eastAsia="Calibri" w:hAnsi="Times New Roman" w:cs="Times New Roman"/>
          <w:sz w:val="28"/>
          <w:szCs w:val="28"/>
        </w:rPr>
        <w:t>Укажите г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од создания международной организации гражданской авиации 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>(ИКАО)</w:t>
      </w:r>
      <w:r w:rsidR="006515E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46402D5E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741A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741A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741A5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741A5">
        <w:rPr>
          <w:rFonts w:ascii="Times New Roman" w:eastAsia="Calibri" w:hAnsi="Times New Roman" w:cs="Times New Roman"/>
          <w:b/>
          <w:sz w:val="28"/>
          <w:szCs w:val="28"/>
        </w:rPr>
        <w:tab/>
      </w:r>
    </w:p>
    <w:tbl>
      <w:tblPr>
        <w:tblpPr w:leftFromText="180" w:rightFromText="180" w:vertAnchor="text" w:horzAnchor="page" w:tblpX="2399" w:tblpY="-36"/>
        <w:tblW w:w="58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3827"/>
      </w:tblGrid>
      <w:tr w:rsidR="004741A5" w:rsidRPr="004741A5" w14:paraId="5F104287" w14:textId="77777777" w:rsidTr="006D285D">
        <w:trPr>
          <w:trHeight w:val="787"/>
          <w:tblCellSpacing w:w="15" w:type="dxa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27194DA3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" w:name="_Hlk112061118"/>
          </w:p>
          <w:p w14:paraId="10C41B91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4E6249BD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B3BD1D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AD921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1940</w:t>
            </w:r>
          </w:p>
          <w:p w14:paraId="0318876E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A5" w:rsidRPr="004741A5" w14:paraId="5462EC6B" w14:textId="77777777" w:rsidTr="006D285D">
        <w:trPr>
          <w:trHeight w:val="730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0DD51E66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BE202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</w:t>
            </w:r>
          </w:p>
          <w:p w14:paraId="311A2DFC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A5" w:rsidRPr="004741A5" w14:paraId="4D8CB891" w14:textId="77777777" w:rsidTr="006D285D">
        <w:trPr>
          <w:trHeight w:val="730"/>
          <w:tblCellSpacing w:w="15" w:type="dxa"/>
        </w:trPr>
        <w:tc>
          <w:tcPr>
            <w:tcW w:w="1940" w:type="dxa"/>
            <w:shd w:val="clear" w:color="auto" w:fill="auto"/>
            <w:vAlign w:val="center"/>
          </w:tcPr>
          <w:p w14:paraId="7214B6D6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71426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</w:t>
            </w:r>
          </w:p>
        </w:tc>
      </w:tr>
      <w:bookmarkEnd w:id="2"/>
    </w:tbl>
    <w:p w14:paraId="2A916672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14001A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4554B35F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D7219C1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7D52DD92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6F0B2FC9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1B3514B4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E67F968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5D7F793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941B8B7" w14:textId="292CF742" w:rsidR="004741A5" w:rsidRPr="004741A5" w:rsidRDefault="004741A5" w:rsidP="001C3D31">
      <w:pPr>
        <w:spacing w:line="120" w:lineRule="atLeast"/>
        <w:ind w:firstLine="708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6515EA">
        <w:rPr>
          <w:rFonts w:ascii="Times New Roman" w:eastAsia="Calibri" w:hAnsi="Times New Roman" w:cs="Times New Roman"/>
          <w:sz w:val="28"/>
          <w:szCs w:val="28"/>
        </w:rPr>
        <w:t>3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. Количество участников 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>Конвенции о международной гражданской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 авиации</w:t>
      </w:r>
      <w:r w:rsidRPr="004741A5">
        <w:rPr>
          <w:rFonts w:ascii="Times New Roman" w:eastAsia="Calibri" w:hAnsi="Times New Roman" w:cs="Times New Roman"/>
          <w:sz w:val="28"/>
          <w:szCs w:val="20"/>
        </w:rPr>
        <w:t>?</w:t>
      </w:r>
    </w:p>
    <w:p w14:paraId="4958170D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0"/>
        </w:rPr>
      </w:pPr>
      <w:r w:rsidRPr="004741A5">
        <w:rPr>
          <w:rFonts w:ascii="Times New Roman" w:eastAsia="Calibri" w:hAnsi="Times New Roman" w:cs="Times New Roman"/>
          <w:sz w:val="28"/>
          <w:szCs w:val="20"/>
        </w:rPr>
        <w:tab/>
      </w:r>
    </w:p>
    <w:tbl>
      <w:tblPr>
        <w:tblpPr w:leftFromText="180" w:rightFromText="180" w:vertAnchor="text" w:horzAnchor="page" w:tblpX="2399" w:tblpY="-36"/>
        <w:tblW w:w="58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3827"/>
      </w:tblGrid>
      <w:tr w:rsidR="004741A5" w:rsidRPr="004741A5" w14:paraId="6CE1C2DE" w14:textId="77777777" w:rsidTr="006D285D">
        <w:trPr>
          <w:trHeight w:val="787"/>
          <w:tblCellSpacing w:w="15" w:type="dxa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53792E01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AE6C5DC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32417F89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C672EE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33C4DD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  <w:p w14:paraId="52143929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A5" w:rsidRPr="004741A5" w14:paraId="04529FB9" w14:textId="77777777" w:rsidTr="006D285D">
        <w:trPr>
          <w:trHeight w:val="730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2BFDAAD9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900566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  <w:p w14:paraId="592BE73B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A5" w:rsidRPr="004741A5" w14:paraId="2349625F" w14:textId="77777777" w:rsidTr="006D285D">
        <w:trPr>
          <w:trHeight w:val="730"/>
          <w:tblCellSpacing w:w="15" w:type="dxa"/>
        </w:trPr>
        <w:tc>
          <w:tcPr>
            <w:tcW w:w="1940" w:type="dxa"/>
            <w:shd w:val="clear" w:color="auto" w:fill="auto"/>
            <w:vAlign w:val="center"/>
          </w:tcPr>
          <w:p w14:paraId="70C63526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1F4CD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14:paraId="514FA0C4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0"/>
        </w:rPr>
      </w:pPr>
    </w:p>
    <w:p w14:paraId="76D75944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3E886C48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2AED343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7EB614B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C005DAC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DC9C24D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061EE9F" w14:textId="77777777" w:rsidR="001123F9" w:rsidRDefault="001123F9" w:rsidP="001A3718">
      <w:pPr>
        <w:spacing w:line="276" w:lineRule="auto"/>
        <w:ind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002FE9BB" w14:textId="28DFE506" w:rsidR="004741A5" w:rsidRPr="004741A5" w:rsidRDefault="004741A5" w:rsidP="001A3718">
      <w:pPr>
        <w:spacing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4741A5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</w:t>
      </w:r>
      <w:r w:rsidR="006515EA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 xml:space="preserve">. Количество членов 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международной организации гражданской авиации 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>(ИКАО)</w:t>
      </w:r>
      <w:r w:rsidRPr="004741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>в настоящее время?</w:t>
      </w:r>
    </w:p>
    <w:p w14:paraId="492651AC" w14:textId="7426A48F" w:rsidR="004741A5" w:rsidRPr="004741A5" w:rsidRDefault="004741A5" w:rsidP="004741A5">
      <w:pPr>
        <w:spacing w:line="48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в международной организации гражданской авиации 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>(ИКАО)</w:t>
      </w:r>
      <w:r w:rsidRPr="004741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>зарегистрировано_..... участников.</w:t>
      </w:r>
      <w:r w:rsidRPr="004741A5">
        <w:rPr>
          <w:rFonts w:ascii="Times New Roman" w:eastAsia="Calibri" w:hAnsi="Times New Roman" w:cs="Times New Roman"/>
          <w:sz w:val="28"/>
          <w:szCs w:val="28"/>
        </w:rPr>
        <w:t>___________________</w:t>
      </w:r>
      <w:r w:rsidR="001123F9">
        <w:rPr>
          <w:rFonts w:ascii="Times New Roman" w:eastAsia="Calibri" w:hAnsi="Times New Roman" w:cs="Times New Roman"/>
          <w:sz w:val="28"/>
          <w:szCs w:val="28"/>
        </w:rPr>
        <w:t>__________</w:t>
      </w:r>
    </w:p>
    <w:p w14:paraId="5E1809CD" w14:textId="26C6B5C3" w:rsidR="004741A5" w:rsidRPr="004741A5" w:rsidRDefault="004741A5" w:rsidP="004741A5">
      <w:pPr>
        <w:spacing w:line="480" w:lineRule="auto"/>
        <w:rPr>
          <w:rFonts w:ascii="Times New Roman" w:eastAsia="Calibri" w:hAnsi="Times New Roman" w:cs="Times New Roman"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  <w:r w:rsidR="001123F9">
        <w:rPr>
          <w:rFonts w:ascii="Times New Roman" w:eastAsia="Calibri" w:hAnsi="Times New Roman" w:cs="Times New Roman"/>
          <w:sz w:val="28"/>
          <w:szCs w:val="28"/>
        </w:rPr>
        <w:t>__</w:t>
      </w:r>
    </w:p>
    <w:p w14:paraId="5B3CEF4A" w14:textId="209ECD30" w:rsidR="004741A5" w:rsidRPr="004741A5" w:rsidRDefault="004741A5" w:rsidP="001A3718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Вопрос </w:t>
      </w:r>
      <w:r w:rsidR="006515EA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Кто является участником 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международной организации гражданской авиации 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>(ИКАО)?</w:t>
      </w:r>
    </w:p>
    <w:p w14:paraId="4BB4C05A" w14:textId="77777777" w:rsidR="004741A5" w:rsidRPr="004741A5" w:rsidRDefault="004741A5" w:rsidP="004741A5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41A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tbl>
      <w:tblPr>
        <w:tblpPr w:leftFromText="180" w:rightFromText="180" w:vertAnchor="text" w:horzAnchor="page" w:tblpX="2399" w:tblpY="-36"/>
        <w:tblW w:w="58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3827"/>
      </w:tblGrid>
      <w:tr w:rsidR="004741A5" w:rsidRPr="004741A5" w14:paraId="157BA74A" w14:textId="77777777" w:rsidTr="006D285D">
        <w:trPr>
          <w:trHeight w:val="787"/>
          <w:tblCellSpacing w:w="15" w:type="dxa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704407B2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3" w:name="_Hlk181522639"/>
          </w:p>
          <w:p w14:paraId="7CE8310B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72AE7D16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01AC34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38206D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авиапредприятия</w:t>
            </w:r>
          </w:p>
          <w:p w14:paraId="5640F81F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A5" w:rsidRPr="004741A5" w14:paraId="5A752AE7" w14:textId="77777777" w:rsidTr="006D285D">
        <w:trPr>
          <w:trHeight w:val="787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43CD762F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3BBAAC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авиакомпании</w:t>
            </w:r>
          </w:p>
        </w:tc>
      </w:tr>
      <w:tr w:rsidR="004741A5" w:rsidRPr="004741A5" w14:paraId="4CEE7FEE" w14:textId="77777777" w:rsidTr="006D285D">
        <w:trPr>
          <w:trHeight w:val="730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5BFBD8A0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B263DD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</w:t>
            </w:r>
          </w:p>
          <w:p w14:paraId="41AE0B26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A5" w:rsidRPr="004741A5" w14:paraId="5D850BFA" w14:textId="77777777" w:rsidTr="006D285D">
        <w:trPr>
          <w:trHeight w:val="730"/>
          <w:tblCellSpacing w:w="15" w:type="dxa"/>
        </w:trPr>
        <w:tc>
          <w:tcPr>
            <w:tcW w:w="1940" w:type="dxa"/>
            <w:shd w:val="clear" w:color="auto" w:fill="auto"/>
            <w:vAlign w:val="center"/>
          </w:tcPr>
          <w:p w14:paraId="74AEA01B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41130F" w14:textId="77777777" w:rsidR="004741A5" w:rsidRPr="004741A5" w:rsidRDefault="004741A5" w:rsidP="004741A5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изготовители воздушных судов</w:t>
            </w:r>
          </w:p>
        </w:tc>
      </w:tr>
      <w:bookmarkEnd w:id="3"/>
    </w:tbl>
    <w:p w14:paraId="54295461" w14:textId="77777777" w:rsidR="004741A5" w:rsidRPr="004741A5" w:rsidRDefault="004741A5" w:rsidP="004741A5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096EFEB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97EECAD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54A8EAD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85056EB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D234790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D7D697B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F446B6C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EDA02F9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CB0E425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1D51F23" w14:textId="77777777" w:rsid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</w:p>
    <w:p w14:paraId="7DDE76D5" w14:textId="490ED209" w:rsidR="00D56D6E" w:rsidRPr="006515EA" w:rsidRDefault="00D56D6E" w:rsidP="006515E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Вопрос </w:t>
      </w:r>
      <w:r w:rsidR="006515E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515EA" w:rsidRPr="006515EA">
        <w:rPr>
          <w:rFonts w:ascii="Times New Roman" w:hAnsi="Times New Roman" w:cs="Times New Roman"/>
          <w:sz w:val="28"/>
          <w:szCs w:val="28"/>
        </w:rPr>
        <w:t>Укажите год, в котором Союз Советских Социалистических Республик стал членом ИКАО, а Россия с</w:t>
      </w:r>
      <w:r w:rsidRPr="006515EA">
        <w:rPr>
          <w:rFonts w:ascii="Times New Roman" w:hAnsi="Times New Roman" w:cs="Times New Roman"/>
          <w:sz w:val="28"/>
          <w:szCs w:val="28"/>
        </w:rPr>
        <w:t xml:space="preserve"> учетом правопреемственности</w:t>
      </w:r>
      <w:r w:rsidR="006515EA" w:rsidRPr="006515EA">
        <w:rPr>
          <w:rFonts w:ascii="Times New Roman" w:hAnsi="Times New Roman" w:cs="Times New Roman"/>
          <w:sz w:val="28"/>
          <w:szCs w:val="28"/>
        </w:rPr>
        <w:t>,</w:t>
      </w:r>
      <w:r w:rsidRPr="006515EA">
        <w:rPr>
          <w:rFonts w:ascii="Times New Roman" w:hAnsi="Times New Roman" w:cs="Times New Roman"/>
          <w:sz w:val="28"/>
          <w:szCs w:val="28"/>
        </w:rPr>
        <w:t xml:space="preserve"> с 26 декабря 1991 г.</w:t>
      </w:r>
      <w:r w:rsidR="006515EA" w:rsidRPr="006515EA">
        <w:rPr>
          <w:rFonts w:ascii="Times New Roman" w:hAnsi="Times New Roman" w:cs="Times New Roman"/>
          <w:sz w:val="28"/>
          <w:szCs w:val="28"/>
        </w:rPr>
        <w:t xml:space="preserve"> продолжает</w:t>
      </w:r>
      <w:r w:rsidRPr="006515EA">
        <w:rPr>
          <w:rFonts w:ascii="Times New Roman" w:hAnsi="Times New Roman" w:cs="Times New Roman"/>
          <w:sz w:val="28"/>
          <w:szCs w:val="28"/>
        </w:rPr>
        <w:t xml:space="preserve"> </w:t>
      </w:r>
      <w:r w:rsidR="006515EA" w:rsidRPr="006515EA">
        <w:rPr>
          <w:rFonts w:ascii="Times New Roman" w:hAnsi="Times New Roman" w:cs="Times New Roman"/>
          <w:sz w:val="28"/>
          <w:szCs w:val="28"/>
        </w:rPr>
        <w:t xml:space="preserve">его </w:t>
      </w:r>
      <w:r w:rsidRPr="006515EA">
        <w:rPr>
          <w:rFonts w:ascii="Times New Roman" w:hAnsi="Times New Roman" w:cs="Times New Roman"/>
          <w:sz w:val="28"/>
          <w:szCs w:val="28"/>
        </w:rPr>
        <w:t xml:space="preserve">членство в </w:t>
      </w:r>
      <w:r w:rsidR="006515EA" w:rsidRPr="006515EA">
        <w:rPr>
          <w:rFonts w:ascii="Times New Roman" w:hAnsi="Times New Roman" w:cs="Times New Roman"/>
          <w:sz w:val="28"/>
          <w:szCs w:val="28"/>
        </w:rPr>
        <w:t>ИКАО.</w:t>
      </w:r>
    </w:p>
    <w:p w14:paraId="551B9F1E" w14:textId="77777777" w:rsidR="006515EA" w:rsidRPr="00D56D6E" w:rsidRDefault="006515EA" w:rsidP="006515E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2399" w:tblpY="-36"/>
        <w:tblW w:w="58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3827"/>
      </w:tblGrid>
      <w:tr w:rsidR="00D56D6E" w:rsidRPr="004741A5" w14:paraId="0BED811A" w14:textId="77777777" w:rsidTr="006D285D">
        <w:trPr>
          <w:trHeight w:val="787"/>
          <w:tblCellSpacing w:w="15" w:type="dxa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5A81C383" w14:textId="77777777" w:rsidR="00D56D6E" w:rsidRPr="004741A5" w:rsidRDefault="00D56D6E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F36556D" w14:textId="77777777" w:rsidR="00D56D6E" w:rsidRPr="004741A5" w:rsidRDefault="00D56D6E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22781276" w14:textId="77777777" w:rsidR="00D56D6E" w:rsidRPr="004741A5" w:rsidRDefault="00D56D6E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6906DD" w14:textId="77777777" w:rsidR="00D56D6E" w:rsidRPr="004741A5" w:rsidRDefault="00D56D6E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94FDD" w14:textId="13150483" w:rsidR="00D56D6E" w:rsidRPr="004741A5" w:rsidRDefault="00D56D6E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1952</w:t>
            </w:r>
          </w:p>
          <w:p w14:paraId="74B98342" w14:textId="77777777" w:rsidR="00D56D6E" w:rsidRPr="004741A5" w:rsidRDefault="00D56D6E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D6E" w:rsidRPr="004741A5" w14:paraId="48C077CF" w14:textId="77777777" w:rsidTr="006D285D">
        <w:trPr>
          <w:trHeight w:val="730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317E7B51" w14:textId="77777777" w:rsidR="00D56D6E" w:rsidRPr="004741A5" w:rsidRDefault="00D56D6E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4DA718" w14:textId="23986CFD" w:rsidR="00D56D6E" w:rsidRPr="004741A5" w:rsidRDefault="00D56D6E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  <w:p w14:paraId="2A10274D" w14:textId="77777777" w:rsidR="00D56D6E" w:rsidRPr="004741A5" w:rsidRDefault="00D56D6E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6D6E" w:rsidRPr="004741A5" w14:paraId="326E576A" w14:textId="77777777" w:rsidTr="006D285D">
        <w:trPr>
          <w:trHeight w:val="730"/>
          <w:tblCellSpacing w:w="15" w:type="dxa"/>
        </w:trPr>
        <w:tc>
          <w:tcPr>
            <w:tcW w:w="1940" w:type="dxa"/>
            <w:shd w:val="clear" w:color="auto" w:fill="auto"/>
            <w:vAlign w:val="center"/>
          </w:tcPr>
          <w:p w14:paraId="1AC11AF1" w14:textId="77777777" w:rsidR="00D56D6E" w:rsidRPr="004741A5" w:rsidRDefault="00D56D6E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341C0" w14:textId="3A1675F3" w:rsidR="00D56D6E" w:rsidRPr="004741A5" w:rsidRDefault="00D56D6E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</w:tr>
    </w:tbl>
    <w:p w14:paraId="39592BF8" w14:textId="08D8BD2F" w:rsidR="00D56D6E" w:rsidRPr="00D56D6E" w:rsidRDefault="00D56D6E" w:rsidP="00D56D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44CEF1" w14:textId="77777777" w:rsidR="00D56D6E" w:rsidRDefault="00D56D6E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B8F0AD3" w14:textId="77777777" w:rsidR="00D56D6E" w:rsidRDefault="00D56D6E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64F9662" w14:textId="77777777" w:rsidR="00D56D6E" w:rsidRDefault="00D56D6E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0C825A7" w14:textId="77777777" w:rsidR="00D56D6E" w:rsidRDefault="00D56D6E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52377D0" w14:textId="77777777" w:rsidR="00D56D6E" w:rsidRDefault="00D56D6E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637A24F" w14:textId="77777777" w:rsidR="00D56D6E" w:rsidRDefault="00D56D6E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F4F6C17" w14:textId="77777777" w:rsidR="00D56D6E" w:rsidRDefault="00D56D6E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92D498A" w14:textId="30031EAD" w:rsidR="004741A5" w:rsidRPr="004741A5" w:rsidRDefault="004741A5" w:rsidP="001123F9">
      <w:pPr>
        <w:spacing w:before="240"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A371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>Вопрос</w:t>
      </w:r>
      <w:r w:rsidR="006515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7</w:t>
      </w:r>
      <w:r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>. Как называются государства учас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>ники Конвенции?</w:t>
      </w:r>
    </w:p>
    <w:p w14:paraId="254DA6FA" w14:textId="1DBC653F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2399" w:tblpY="-36"/>
        <w:tblW w:w="58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3827"/>
      </w:tblGrid>
      <w:tr w:rsidR="004741A5" w:rsidRPr="004741A5" w14:paraId="0B603589" w14:textId="77777777" w:rsidTr="006D285D">
        <w:trPr>
          <w:trHeight w:val="787"/>
          <w:tblCellSpacing w:w="15" w:type="dxa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2F0B9DD6" w14:textId="77777777" w:rsidR="004741A5" w:rsidRPr="004741A5" w:rsidRDefault="004741A5" w:rsidP="006D28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BB2EC7D" w14:textId="77777777" w:rsidR="004741A5" w:rsidRPr="004741A5" w:rsidRDefault="004741A5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4A2757C5" w14:textId="77777777" w:rsidR="004741A5" w:rsidRPr="004741A5" w:rsidRDefault="004741A5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5EEAD2" w14:textId="77777777" w:rsidR="004741A5" w:rsidRPr="004741A5" w:rsidRDefault="004741A5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A7E745" w14:textId="09702CDF" w:rsidR="004741A5" w:rsidRPr="003A33C7" w:rsidRDefault="004E46AC" w:rsidP="003A33C7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Договрившиеся государства</w:t>
            </w:r>
          </w:p>
        </w:tc>
      </w:tr>
      <w:tr w:rsidR="004741A5" w:rsidRPr="004741A5" w14:paraId="5B4C965E" w14:textId="77777777" w:rsidTr="006D285D">
        <w:trPr>
          <w:trHeight w:val="787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04F278CD" w14:textId="77777777" w:rsidR="004741A5" w:rsidRPr="004741A5" w:rsidRDefault="004741A5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11481" w14:textId="2F762F8B" w:rsidR="004741A5" w:rsidRPr="003A33C7" w:rsidRDefault="004E46AC" w:rsidP="003A33C7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</w:t>
            </w:r>
          </w:p>
        </w:tc>
      </w:tr>
      <w:tr w:rsidR="004741A5" w:rsidRPr="004741A5" w14:paraId="4F74D34B" w14:textId="77777777" w:rsidTr="006D285D">
        <w:trPr>
          <w:trHeight w:val="730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24317781" w14:textId="77777777" w:rsidR="004741A5" w:rsidRPr="004741A5" w:rsidRDefault="004741A5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26429" w14:textId="466C50C2" w:rsidR="004741A5" w:rsidRPr="004741A5" w:rsidRDefault="004E46AC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Договаривающиеся </w:t>
            </w:r>
            <w:r w:rsidR="004741A5"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</w:t>
            </w:r>
          </w:p>
          <w:p w14:paraId="748939A1" w14:textId="77777777" w:rsidR="004741A5" w:rsidRPr="004741A5" w:rsidRDefault="004741A5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C0870AD" w14:textId="5BECC4FB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AD79602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BA2998D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7E9935C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91FDF79" w14:textId="4462FECA" w:rsidR="004E46AC" w:rsidRDefault="004E46AC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CB75F11" w14:textId="77777777" w:rsidR="004E46AC" w:rsidRDefault="004E46AC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290820C" w14:textId="77777777" w:rsidR="004E46AC" w:rsidRDefault="004E46AC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A55FA6A" w14:textId="77777777" w:rsidR="004E46AC" w:rsidRDefault="004E46AC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029E550" w14:textId="77777777" w:rsidR="004E46AC" w:rsidRDefault="004E46AC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6C701CC" w14:textId="14DD8171" w:rsidR="004741A5" w:rsidRPr="004741A5" w:rsidRDefault="004E46AC" w:rsidP="001123F9">
      <w:pPr>
        <w:spacing w:before="240" w:line="120" w:lineRule="atLeast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Вопрос </w:t>
      </w:r>
      <w:r w:rsidR="005205AF"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5205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4741A5"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Укажите к каким судам </w:t>
      </w:r>
      <w:r w:rsidR="004741A5" w:rsidRPr="004741A5">
        <w:rPr>
          <w:rFonts w:ascii="Times New Roman" w:eastAsia="Calibri" w:hAnsi="Times New Roman" w:cs="Times New Roman"/>
          <w:sz w:val="28"/>
          <w:szCs w:val="28"/>
        </w:rPr>
        <w:t>применима Чикагская конвенция?</w:t>
      </w:r>
    </w:p>
    <w:p w14:paraId="6B9CACA0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749754D5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tbl>
      <w:tblPr>
        <w:tblpPr w:leftFromText="180" w:rightFromText="180" w:vertAnchor="text" w:horzAnchor="page" w:tblpX="1837" w:tblpY="-36"/>
        <w:tblW w:w="881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85"/>
        <w:gridCol w:w="6332"/>
      </w:tblGrid>
      <w:tr w:rsidR="004741A5" w:rsidRPr="004741A5" w14:paraId="03E33C94" w14:textId="77777777" w:rsidTr="006D285D">
        <w:trPr>
          <w:trHeight w:val="787"/>
          <w:tblCellSpacing w:w="15" w:type="dxa"/>
        </w:trPr>
        <w:tc>
          <w:tcPr>
            <w:tcW w:w="24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9E5FFE" w14:textId="77777777" w:rsidR="004741A5" w:rsidRPr="004741A5" w:rsidRDefault="004741A5" w:rsidP="004741A5">
            <w:pPr>
              <w:spacing w:beforeLines="1" w:before="2" w:afterLines="1" w:after="2"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14:paraId="12D593C7" w14:textId="77777777" w:rsidR="004741A5" w:rsidRPr="004741A5" w:rsidRDefault="004741A5" w:rsidP="004741A5">
            <w:pPr>
              <w:spacing w:beforeLines="1" w:before="2" w:afterLines="1" w:after="2"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14:paraId="2693008D" w14:textId="77777777" w:rsidR="004741A5" w:rsidRPr="004741A5" w:rsidRDefault="004741A5" w:rsidP="004741A5">
            <w:pPr>
              <w:spacing w:beforeLines="1" w:before="2" w:afterLines="1" w:after="2"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8"/>
              </w:rPr>
              <w:t>Варианты ответов</w:t>
            </w:r>
          </w:p>
          <w:p w14:paraId="7088F118" w14:textId="77777777" w:rsidR="004741A5" w:rsidRPr="004741A5" w:rsidRDefault="004741A5" w:rsidP="004741A5">
            <w:pPr>
              <w:spacing w:beforeLines="1" w:before="2" w:afterLines="1" w:after="2" w:line="12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617AF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917790E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4" w:name="_Hlk181423055"/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судам</w:t>
            </w:r>
            <w:bookmarkEnd w:id="4"/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гражданской авиации</w:t>
            </w:r>
          </w:p>
          <w:p w14:paraId="048BD7D2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A5" w:rsidRPr="004741A5" w14:paraId="45A0DD2F" w14:textId="77777777" w:rsidTr="006D285D">
        <w:trPr>
          <w:trHeight w:val="730"/>
          <w:tblCellSpacing w:w="15" w:type="dxa"/>
        </w:trPr>
        <w:tc>
          <w:tcPr>
            <w:tcW w:w="2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7B077" w14:textId="77777777" w:rsidR="004741A5" w:rsidRPr="004741A5" w:rsidRDefault="004741A5" w:rsidP="004741A5">
            <w:pPr>
              <w:spacing w:beforeLines="1" w:before="2" w:afterLines="1" w:after="2" w:line="12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598FA3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BE821DA" w14:textId="558BB1B4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судам гражданской и военной авиации</w:t>
            </w:r>
          </w:p>
          <w:p w14:paraId="53678687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A5" w:rsidRPr="004741A5" w14:paraId="7E201463" w14:textId="77777777" w:rsidTr="006D285D">
        <w:trPr>
          <w:trHeight w:val="730"/>
          <w:tblCellSpacing w:w="15" w:type="dxa"/>
        </w:trPr>
        <w:tc>
          <w:tcPr>
            <w:tcW w:w="2440" w:type="dxa"/>
            <w:shd w:val="clear" w:color="auto" w:fill="auto"/>
            <w:vAlign w:val="center"/>
          </w:tcPr>
          <w:p w14:paraId="47521C61" w14:textId="77777777" w:rsidR="004741A5" w:rsidRPr="004741A5" w:rsidRDefault="004741A5" w:rsidP="004741A5">
            <w:pPr>
              <w:spacing w:beforeLines="1" w:before="2" w:afterLines="1" w:after="2" w:line="12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1799F1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8799130" w14:textId="6B2D270C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судам гражданской и полицейской авиации</w:t>
            </w:r>
          </w:p>
          <w:p w14:paraId="3AC3A1B9" w14:textId="77777777" w:rsidR="004741A5" w:rsidRPr="004741A5" w:rsidRDefault="004741A5" w:rsidP="00474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1A5" w:rsidRPr="004741A5" w14:paraId="26E707E6" w14:textId="77777777" w:rsidTr="006D285D">
        <w:trPr>
          <w:trHeight w:val="730"/>
          <w:tblCellSpacing w:w="15" w:type="dxa"/>
        </w:trPr>
        <w:tc>
          <w:tcPr>
            <w:tcW w:w="2440" w:type="dxa"/>
            <w:shd w:val="clear" w:color="auto" w:fill="auto"/>
            <w:vAlign w:val="center"/>
          </w:tcPr>
          <w:p w14:paraId="2FBB2688" w14:textId="77777777" w:rsidR="004741A5" w:rsidRPr="004741A5" w:rsidRDefault="004741A5" w:rsidP="004741A5">
            <w:pPr>
              <w:spacing w:beforeLines="1" w:before="2" w:afterLines="1" w:after="2" w:line="12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1FFF4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судам военной и полицейской авиации</w:t>
            </w:r>
          </w:p>
          <w:p w14:paraId="62851798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497A67B" w14:textId="77777777" w:rsidR="003A33C7" w:rsidRDefault="004741A5" w:rsidP="003A33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bookmarkEnd w:id="1"/>
      <w:r w:rsidR="005205AF">
        <w:rPr>
          <w:rFonts w:ascii="Times New Roman" w:eastAsia="Calibri" w:hAnsi="Times New Roman" w:cs="Times New Roman"/>
          <w:sz w:val="28"/>
          <w:szCs w:val="28"/>
        </w:rPr>
        <w:t>9</w:t>
      </w:r>
      <w:r w:rsidRPr="004741A5">
        <w:rPr>
          <w:rFonts w:ascii="Times New Roman" w:eastAsia="Calibri" w:hAnsi="Times New Roman" w:cs="Times New Roman"/>
          <w:sz w:val="28"/>
          <w:szCs w:val="18"/>
        </w:rPr>
        <w:t xml:space="preserve">. Для решения каких вопросов </w:t>
      </w:r>
      <w:r w:rsidR="004E46AC" w:rsidRPr="004E46AC">
        <w:rPr>
          <w:rFonts w:ascii="Times New Roman" w:eastAsia="Calibri" w:hAnsi="Times New Roman" w:cs="Times New Roman"/>
          <w:sz w:val="28"/>
          <w:szCs w:val="18"/>
        </w:rPr>
        <w:t>состоял</w:t>
      </w:r>
      <w:r w:rsidR="004E46AC">
        <w:rPr>
          <w:rFonts w:ascii="Times New Roman" w:eastAsia="Calibri" w:hAnsi="Times New Roman" w:cs="Times New Roman"/>
          <w:sz w:val="28"/>
          <w:szCs w:val="18"/>
        </w:rPr>
        <w:t>а</w:t>
      </w:r>
      <w:r w:rsidR="004E46AC" w:rsidRPr="004E46AC">
        <w:rPr>
          <w:rFonts w:ascii="Times New Roman" w:eastAsia="Calibri" w:hAnsi="Times New Roman" w:cs="Times New Roman"/>
          <w:sz w:val="28"/>
          <w:szCs w:val="18"/>
        </w:rPr>
        <w:t>сь</w:t>
      </w:r>
      <w:r w:rsidRPr="004741A5">
        <w:rPr>
          <w:rFonts w:ascii="Times New Roman" w:eastAsia="Calibri" w:hAnsi="Times New Roman" w:cs="Times New Roman"/>
          <w:sz w:val="28"/>
          <w:szCs w:val="18"/>
        </w:rPr>
        <w:t xml:space="preserve"> 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>Конвенци</w:t>
      </w:r>
      <w:r w:rsidR="004E46AC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 xml:space="preserve"> о международной гражданской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 авиации</w:t>
      </w:r>
      <w:r w:rsidRPr="004741A5">
        <w:rPr>
          <w:rFonts w:ascii="Times New Roman" w:eastAsia="Calibri" w:hAnsi="Times New Roman" w:cs="Times New Roman"/>
          <w:sz w:val="28"/>
          <w:szCs w:val="20"/>
        </w:rPr>
        <w:t xml:space="preserve">? </w:t>
      </w:r>
    </w:p>
    <w:p w14:paraId="57F87105" w14:textId="284CC7BF" w:rsidR="003A33C7" w:rsidRDefault="003A33C7" w:rsidP="003A33C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Pr="004741A5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Выберите несколько правильных ответов.</w:t>
      </w:r>
      <w:r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p w14:paraId="52EDE260" w14:textId="7114A06F" w:rsidR="004741A5" w:rsidRPr="004741A5" w:rsidRDefault="004741A5" w:rsidP="001123F9">
      <w:pPr>
        <w:spacing w:line="120" w:lineRule="atLeast"/>
        <w:ind w:firstLine="708"/>
        <w:jc w:val="both"/>
        <w:rPr>
          <w:rFonts w:ascii="Times New Roman" w:eastAsia="Calibri" w:hAnsi="Times New Roman" w:cs="Times New Roman"/>
          <w:sz w:val="28"/>
          <w:szCs w:val="20"/>
        </w:rPr>
      </w:pPr>
    </w:p>
    <w:p w14:paraId="0B125FEF" w14:textId="77777777" w:rsidR="004741A5" w:rsidRPr="004741A5" w:rsidRDefault="004741A5" w:rsidP="001123F9">
      <w:pPr>
        <w:spacing w:line="120" w:lineRule="atLeast"/>
        <w:jc w:val="both"/>
        <w:rPr>
          <w:rFonts w:ascii="Times New Roman" w:eastAsia="Calibri" w:hAnsi="Times New Roman" w:cs="Times New Roman"/>
          <w:color w:val="FF0000"/>
          <w:sz w:val="28"/>
          <w:szCs w:val="20"/>
        </w:rPr>
      </w:pPr>
    </w:p>
    <w:p w14:paraId="5AF70C3E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pPr w:leftFromText="180" w:rightFromText="180" w:vertAnchor="text" w:horzAnchor="page" w:tblpX="1837" w:tblpY="-36"/>
        <w:tblW w:w="850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85"/>
        <w:gridCol w:w="6015"/>
      </w:tblGrid>
      <w:tr w:rsidR="004E46AC" w:rsidRPr="004741A5" w14:paraId="263BD8F6" w14:textId="77777777" w:rsidTr="001123F9">
        <w:trPr>
          <w:trHeight w:val="787"/>
          <w:tblCellSpacing w:w="15" w:type="dxa"/>
        </w:trPr>
        <w:tc>
          <w:tcPr>
            <w:tcW w:w="2440" w:type="dxa"/>
            <w:vMerge w:val="restart"/>
            <w:shd w:val="clear" w:color="auto" w:fill="auto"/>
            <w:vAlign w:val="center"/>
          </w:tcPr>
          <w:p w14:paraId="529D9E1C" w14:textId="77777777" w:rsidR="004E46AC" w:rsidRPr="004741A5" w:rsidRDefault="004E46AC" w:rsidP="004741A5">
            <w:pPr>
              <w:spacing w:beforeLines="1" w:before="2" w:afterLines="1" w:after="2"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8"/>
              </w:rPr>
              <w:t>Варианты ответов</w:t>
            </w:r>
          </w:p>
          <w:p w14:paraId="03C76E1E" w14:textId="77777777" w:rsidR="004E46AC" w:rsidRPr="004741A5" w:rsidRDefault="004E46AC" w:rsidP="004741A5">
            <w:pPr>
              <w:spacing w:beforeLines="1" w:before="2" w:afterLines="1" w:after="2" w:line="12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D8357D" w14:textId="77777777" w:rsidR="004E46AC" w:rsidRPr="004741A5" w:rsidRDefault="004E46AC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588C5EA" w14:textId="616D2D3C" w:rsidR="004E46AC" w:rsidRPr="004741A5" w:rsidRDefault="004E46AC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bookmarkStart w:id="5" w:name="оля"/>
            <w:bookmarkEnd w:id="5"/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опрос</w:t>
            </w:r>
            <w:r w:rsidR="005205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</w:t>
            </w: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коммерческих прав – могут ли ВС одной страны осуществлять полеты в пределах или через территории других стран</w:t>
            </w:r>
          </w:p>
          <w:p w14:paraId="2B1D831E" w14:textId="77777777" w:rsidR="004E46AC" w:rsidRPr="004741A5" w:rsidRDefault="004E46AC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46AC" w:rsidRPr="004741A5" w14:paraId="3CEE3F7F" w14:textId="77777777" w:rsidTr="001123F9">
        <w:trPr>
          <w:trHeight w:val="730"/>
          <w:tblCellSpacing w:w="15" w:type="dxa"/>
        </w:trPr>
        <w:tc>
          <w:tcPr>
            <w:tcW w:w="2440" w:type="dxa"/>
            <w:vMerge/>
            <w:shd w:val="clear" w:color="auto" w:fill="auto"/>
            <w:vAlign w:val="center"/>
          </w:tcPr>
          <w:p w14:paraId="60FF1EA5" w14:textId="77777777" w:rsidR="004E46AC" w:rsidRPr="004741A5" w:rsidRDefault="004E46AC" w:rsidP="004741A5">
            <w:pPr>
              <w:spacing w:beforeLines="1" w:before="2" w:afterLines="1" w:after="2" w:line="12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479282" w14:textId="77777777" w:rsidR="004E46AC" w:rsidRPr="004741A5" w:rsidRDefault="004E46AC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2CC54A6" w14:textId="346D4BFC" w:rsidR="004E46AC" w:rsidRPr="004741A5" w:rsidRDefault="004E46AC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</w:t>
            </w:r>
            <w:r w:rsidR="005205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</w:t>
            </w: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юридических и экономических конфликтов при пересечении ВС государственных границ</w:t>
            </w:r>
          </w:p>
          <w:p w14:paraId="23D852D3" w14:textId="77777777" w:rsidR="004E46AC" w:rsidRPr="004741A5" w:rsidRDefault="004E46AC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46AC" w:rsidRPr="004741A5" w14:paraId="1E6D9766" w14:textId="77777777" w:rsidTr="001123F9">
        <w:trPr>
          <w:trHeight w:val="730"/>
          <w:tblCellSpacing w:w="15" w:type="dxa"/>
        </w:trPr>
        <w:tc>
          <w:tcPr>
            <w:tcW w:w="2440" w:type="dxa"/>
            <w:vMerge/>
            <w:shd w:val="clear" w:color="auto" w:fill="auto"/>
            <w:vAlign w:val="center"/>
          </w:tcPr>
          <w:p w14:paraId="1B06B29F" w14:textId="77777777" w:rsidR="004E46AC" w:rsidRPr="004741A5" w:rsidRDefault="004E46AC" w:rsidP="004741A5">
            <w:pPr>
              <w:spacing w:beforeLines="1" w:before="2" w:afterLines="1" w:after="2" w:line="12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FF3C2D" w14:textId="77777777" w:rsidR="004E46AC" w:rsidRPr="004741A5" w:rsidRDefault="004E46AC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CB46FF3" w14:textId="6008DFAE" w:rsidR="004E46AC" w:rsidRPr="004741A5" w:rsidRDefault="004E46AC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</w:t>
            </w:r>
            <w:r w:rsidR="005205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</w:t>
            </w: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развития гражданской авиации безопасным и упорядоченным образом</w:t>
            </w:r>
          </w:p>
          <w:p w14:paraId="1137A2CF" w14:textId="77777777" w:rsidR="004E46AC" w:rsidRPr="004741A5" w:rsidRDefault="004E46AC" w:rsidP="004741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46AC" w:rsidRPr="004741A5" w14:paraId="5946FDC1" w14:textId="77777777" w:rsidTr="001123F9">
        <w:trPr>
          <w:trHeight w:val="730"/>
          <w:tblCellSpacing w:w="15" w:type="dxa"/>
        </w:trPr>
        <w:tc>
          <w:tcPr>
            <w:tcW w:w="2440" w:type="dxa"/>
            <w:vMerge/>
            <w:shd w:val="clear" w:color="auto" w:fill="auto"/>
            <w:vAlign w:val="center"/>
          </w:tcPr>
          <w:p w14:paraId="6D55E05F" w14:textId="77777777" w:rsidR="004E46AC" w:rsidRPr="004741A5" w:rsidRDefault="004E46AC" w:rsidP="004741A5">
            <w:pPr>
              <w:spacing w:beforeLines="1" w:before="2" w:afterLines="1" w:after="2" w:line="12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D7ED2" w14:textId="2AFCE87C" w:rsidR="004E46AC" w:rsidRPr="004741A5" w:rsidRDefault="004E46AC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</w:t>
            </w:r>
            <w:r w:rsidR="006D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74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обслуживания пассажиров</w:t>
            </w:r>
          </w:p>
        </w:tc>
      </w:tr>
      <w:tr w:rsidR="004741A5" w:rsidRPr="004741A5" w14:paraId="05AF34E0" w14:textId="77777777" w:rsidTr="001123F9">
        <w:trPr>
          <w:trHeight w:val="730"/>
          <w:tblCellSpacing w:w="15" w:type="dxa"/>
        </w:trPr>
        <w:tc>
          <w:tcPr>
            <w:tcW w:w="2440" w:type="dxa"/>
            <w:shd w:val="clear" w:color="auto" w:fill="auto"/>
            <w:vAlign w:val="center"/>
          </w:tcPr>
          <w:p w14:paraId="1381A930" w14:textId="77777777" w:rsidR="004741A5" w:rsidRPr="004741A5" w:rsidRDefault="004741A5" w:rsidP="004741A5">
            <w:pPr>
              <w:spacing w:beforeLines="1" w:before="2" w:afterLines="1" w:after="2" w:line="120" w:lineRule="atLeast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44245" w14:textId="436F995D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120" w:lineRule="atLeast"/>
              <w:ind w:left="269" w:firstLine="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вопрос</w:t>
            </w:r>
            <w:r w:rsidR="006D35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</w:t>
            </w: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обслуживания аэронавигационных средств</w:t>
            </w:r>
          </w:p>
        </w:tc>
      </w:tr>
    </w:tbl>
    <w:p w14:paraId="2D8C26C1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18"/>
          <w:szCs w:val="18"/>
        </w:rPr>
      </w:pPr>
    </w:p>
    <w:p w14:paraId="74B7887C" w14:textId="77777777" w:rsidR="004741A5" w:rsidRPr="004741A5" w:rsidRDefault="004741A5" w:rsidP="004741A5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7356E5D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9C57B78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8C245DB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86C3F4D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C51311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5F99F35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956C463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B1D2027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1FB65CF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4DFA9C4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DBFCE0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E92DF66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194951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6FF3C8" w14:textId="77777777" w:rsidR="004E46AC" w:rsidRDefault="004E46AC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048EA2F" w14:textId="77777777" w:rsidR="003A33C7" w:rsidRDefault="004741A5" w:rsidP="003A33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6D35B5">
        <w:rPr>
          <w:rFonts w:ascii="Times New Roman" w:eastAsia="Calibri" w:hAnsi="Times New Roman" w:cs="Times New Roman"/>
          <w:sz w:val="28"/>
          <w:szCs w:val="28"/>
        </w:rPr>
        <w:t>10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. Укажите принципы создания международной организации гражданской авиации </w:t>
      </w:r>
      <w:r w:rsidRPr="004741A5">
        <w:rPr>
          <w:rFonts w:ascii="Times New Roman" w:eastAsia="Calibri" w:hAnsi="Times New Roman" w:cs="Times New Roman"/>
          <w:b/>
          <w:sz w:val="28"/>
          <w:szCs w:val="28"/>
        </w:rPr>
        <w:t>(ИКАО)</w:t>
      </w:r>
      <w:r w:rsidR="003A33C7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41299241" w14:textId="7379BCB2" w:rsidR="004741A5" w:rsidRPr="003A33C7" w:rsidRDefault="003A33C7" w:rsidP="003A33C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Pr="004741A5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Выберите несколько правильных ответов.</w:t>
      </w:r>
      <w:r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tbl>
      <w:tblPr>
        <w:tblpPr w:leftFromText="180" w:rightFromText="180" w:vertAnchor="text" w:horzAnchor="page" w:tblpX="1241" w:tblpY="134"/>
        <w:tblW w:w="878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23"/>
        <w:gridCol w:w="7261"/>
      </w:tblGrid>
      <w:tr w:rsidR="004741A5" w:rsidRPr="004741A5" w14:paraId="37539E02" w14:textId="77777777" w:rsidTr="001123F9">
        <w:trPr>
          <w:trHeight w:val="787"/>
          <w:tblCellSpacing w:w="15" w:type="dxa"/>
        </w:trPr>
        <w:tc>
          <w:tcPr>
            <w:tcW w:w="147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DCB036" w14:textId="77777777" w:rsidR="004741A5" w:rsidRPr="004741A5" w:rsidRDefault="004741A5" w:rsidP="00112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760F757" w14:textId="77777777" w:rsidR="004741A5" w:rsidRPr="004741A5" w:rsidRDefault="004741A5" w:rsidP="00112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DFD717C" w14:textId="77777777" w:rsidR="004741A5" w:rsidRPr="004741A5" w:rsidRDefault="004741A5" w:rsidP="00112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EF79AAE" w14:textId="77777777" w:rsidR="004741A5" w:rsidRPr="004741A5" w:rsidRDefault="004741A5" w:rsidP="00112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BF5F021" w14:textId="77777777" w:rsidR="004741A5" w:rsidRPr="004741A5" w:rsidRDefault="004741A5" w:rsidP="00112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50A29FC" w14:textId="77777777" w:rsidR="004741A5" w:rsidRPr="004741A5" w:rsidRDefault="004741A5" w:rsidP="00112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11F9761A" w14:textId="77777777" w:rsidR="004741A5" w:rsidRPr="004741A5" w:rsidRDefault="004741A5" w:rsidP="00112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2A3476D9" w14:textId="77777777" w:rsidR="004741A5" w:rsidRPr="004741A5" w:rsidRDefault="004741A5" w:rsidP="001123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02D89" w14:textId="77777777" w:rsidR="004741A5" w:rsidRPr="004741A5" w:rsidRDefault="004741A5" w:rsidP="001123F9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C9FBE48" w14:textId="54BF9A34" w:rsidR="004741A5" w:rsidRPr="004741A5" w:rsidRDefault="004E46AC" w:rsidP="001123F9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одинаковых условий</w:t>
            </w: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741A5"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для участия в международной авиации предприятиям и организациям всех форм собственности</w:t>
            </w: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741A5" w:rsidRPr="004741A5" w14:paraId="77E115D7" w14:textId="77777777" w:rsidTr="001123F9">
        <w:trPr>
          <w:trHeight w:val="730"/>
          <w:tblCellSpacing w:w="15" w:type="dxa"/>
        </w:trPr>
        <w:tc>
          <w:tcPr>
            <w:tcW w:w="14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18201" w14:textId="77777777" w:rsidR="004741A5" w:rsidRPr="004741A5" w:rsidRDefault="004741A5" w:rsidP="001123F9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451A94" w14:textId="77777777" w:rsidR="004741A5" w:rsidRPr="004741A5" w:rsidRDefault="004741A5" w:rsidP="001123F9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19A523" w14:textId="13E9B6C2" w:rsidR="004741A5" w:rsidRPr="004741A5" w:rsidRDefault="004741A5" w:rsidP="001123F9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</w:t>
            </w:r>
            <w:r w:rsidR="004E46A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поддержани</w:t>
            </w:r>
            <w:r w:rsidR="004E46A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дружбы и взаимопонимания между </w:t>
            </w:r>
            <w:r w:rsidR="006D35B5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участниками</w:t>
            </w:r>
          </w:p>
        </w:tc>
      </w:tr>
      <w:tr w:rsidR="004741A5" w:rsidRPr="004741A5" w14:paraId="6E3C09EC" w14:textId="77777777" w:rsidTr="001123F9">
        <w:trPr>
          <w:trHeight w:val="730"/>
          <w:tblCellSpacing w:w="15" w:type="dxa"/>
        </w:trPr>
        <w:tc>
          <w:tcPr>
            <w:tcW w:w="1478" w:type="dxa"/>
            <w:vMerge/>
            <w:shd w:val="clear" w:color="auto" w:fill="auto"/>
            <w:vAlign w:val="center"/>
          </w:tcPr>
          <w:p w14:paraId="110FC90D" w14:textId="77777777" w:rsidR="004741A5" w:rsidRPr="004741A5" w:rsidRDefault="004741A5" w:rsidP="001123F9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0B996" w14:textId="77777777" w:rsidR="004741A5" w:rsidRPr="004741A5" w:rsidRDefault="004741A5" w:rsidP="001123F9">
            <w:pPr>
              <w:spacing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FC7C5F" w14:textId="2F05DDA8" w:rsidR="004741A5" w:rsidRPr="004741A5" w:rsidRDefault="004741A5" w:rsidP="001123F9">
            <w:pPr>
              <w:spacing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безопасности жизни и здоровья граждан</w:t>
            </w:r>
            <w:r w:rsidR="006D35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государств- участников</w:t>
            </w: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, государственного имущества, физических и юридических лиц, повышение уровня экологической безопасности</w:t>
            </w:r>
          </w:p>
        </w:tc>
      </w:tr>
      <w:tr w:rsidR="004741A5" w:rsidRPr="004741A5" w14:paraId="48AC4DE2" w14:textId="77777777" w:rsidTr="001123F9">
        <w:trPr>
          <w:trHeight w:val="730"/>
          <w:tblCellSpacing w:w="15" w:type="dxa"/>
        </w:trPr>
        <w:tc>
          <w:tcPr>
            <w:tcW w:w="1478" w:type="dxa"/>
            <w:shd w:val="clear" w:color="auto" w:fill="auto"/>
            <w:vAlign w:val="center"/>
          </w:tcPr>
          <w:p w14:paraId="10559288" w14:textId="77777777" w:rsidR="004741A5" w:rsidRPr="004741A5" w:rsidRDefault="004741A5" w:rsidP="001123F9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E31F2F" w14:textId="77777777" w:rsidR="004741A5" w:rsidRPr="004741A5" w:rsidRDefault="004741A5" w:rsidP="001123F9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D301541" w14:textId="21916B88" w:rsidR="004741A5" w:rsidRPr="004741A5" w:rsidRDefault="006D35B5" w:rsidP="001123F9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установление </w:t>
            </w:r>
            <w:r w:rsidR="004741A5"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международны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</w:t>
            </w:r>
            <w:r w:rsidR="004741A5"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воздушны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</w:t>
            </w:r>
            <w:r w:rsidR="004741A5"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сообщени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й</w:t>
            </w:r>
            <w:r w:rsidR="004741A5"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между участниками </w:t>
            </w:r>
            <w:r w:rsidR="004741A5"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основе равенства возможностей и рационально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сти</w:t>
            </w:r>
            <w:r w:rsidR="004741A5"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4741A5" w:rsidRPr="004741A5" w14:paraId="535827B6" w14:textId="77777777" w:rsidTr="001123F9">
        <w:trPr>
          <w:trHeight w:val="730"/>
          <w:tblCellSpacing w:w="15" w:type="dxa"/>
        </w:trPr>
        <w:tc>
          <w:tcPr>
            <w:tcW w:w="1478" w:type="dxa"/>
            <w:shd w:val="clear" w:color="auto" w:fill="auto"/>
            <w:vAlign w:val="center"/>
          </w:tcPr>
          <w:p w14:paraId="1534A6D4" w14:textId="77777777" w:rsidR="004741A5" w:rsidRPr="004741A5" w:rsidRDefault="004741A5" w:rsidP="001123F9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F0D0AF" w14:textId="77777777" w:rsidR="004741A5" w:rsidRPr="004741A5" w:rsidRDefault="004741A5" w:rsidP="001123F9">
            <w:pPr>
              <w:spacing w:beforeLines="1" w:before="2" w:afterLines="1" w:after="2"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828FDB" w14:textId="7473CF66" w:rsidR="004741A5" w:rsidRPr="004741A5" w:rsidRDefault="004741A5" w:rsidP="001123F9">
            <w:pPr>
              <w:spacing w:beforeLines="1" w:before="2" w:afterLines="1" w:after="2"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содействие потребителям </w:t>
            </w:r>
            <w:r w:rsidR="006D35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государсв участников </w:t>
            </w: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в компетентном выборе услуг авиаперевозок</w:t>
            </w:r>
          </w:p>
          <w:p w14:paraId="4FD5ACEF" w14:textId="77777777" w:rsidR="004741A5" w:rsidRPr="004741A5" w:rsidRDefault="004741A5" w:rsidP="001123F9">
            <w:pPr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41A5" w:rsidRPr="004741A5" w14:paraId="59652FD5" w14:textId="77777777" w:rsidTr="001123F9">
        <w:trPr>
          <w:trHeight w:val="730"/>
          <w:tblCellSpacing w:w="15" w:type="dxa"/>
        </w:trPr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8579E" w14:textId="77777777" w:rsidR="004741A5" w:rsidRPr="004741A5" w:rsidRDefault="004741A5" w:rsidP="001123F9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</w:p>
        </w:tc>
        <w:tc>
          <w:tcPr>
            <w:tcW w:w="7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4634D3" w14:textId="0716402D" w:rsidR="004741A5" w:rsidRPr="004741A5" w:rsidRDefault="004741A5" w:rsidP="001123F9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сотрудничеств</w:t>
            </w:r>
            <w:r w:rsidR="006D35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между нациями и народами, от которого зависит мир во всем мире</w:t>
            </w:r>
            <w:r w:rsidRPr="00474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19E8EC87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B99C136" w14:textId="1CC4AE12" w:rsidR="004741A5" w:rsidRPr="004741A5" w:rsidRDefault="004741A5" w:rsidP="001C3D31">
      <w:pPr>
        <w:spacing w:before="24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Вопрос </w:t>
      </w:r>
      <w:r w:rsidR="006D35B5">
        <w:rPr>
          <w:rFonts w:ascii="Times New Roman" w:eastAsia="Calibri" w:hAnsi="Times New Roman" w:cs="Times New Roman"/>
          <w:sz w:val="28"/>
          <w:szCs w:val="28"/>
        </w:rPr>
        <w:t>11</w:t>
      </w:r>
      <w:r w:rsidRPr="004741A5">
        <w:rPr>
          <w:rFonts w:ascii="Times New Roman" w:eastAsia="Calibri" w:hAnsi="Times New Roman" w:cs="Times New Roman"/>
          <w:sz w:val="28"/>
          <w:szCs w:val="28"/>
        </w:rPr>
        <w:t>. Статьи Чикагской конвенции устанавливают привилегии и ограничения для:</w:t>
      </w:r>
    </w:p>
    <w:tbl>
      <w:tblPr>
        <w:tblpPr w:leftFromText="180" w:rightFromText="180" w:vertAnchor="text" w:horzAnchor="page" w:tblpX="1104" w:tblpY="134"/>
        <w:tblW w:w="955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0"/>
        <w:gridCol w:w="7893"/>
      </w:tblGrid>
      <w:tr w:rsidR="004741A5" w:rsidRPr="004741A5" w14:paraId="5B4312F2" w14:textId="77777777" w:rsidTr="006D285D">
        <w:trPr>
          <w:trHeight w:val="787"/>
          <w:tblCellSpacing w:w="15" w:type="dxa"/>
        </w:trPr>
        <w:tc>
          <w:tcPr>
            <w:tcW w:w="161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961BA6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DAF596A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B06147F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34D0F93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E5B4029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DB942DA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77469CDA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6AFC5A8B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2A705E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D25B950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всех договаривающихся государств</w:t>
            </w:r>
          </w:p>
        </w:tc>
      </w:tr>
      <w:tr w:rsidR="004741A5" w:rsidRPr="004741A5" w14:paraId="26965C2E" w14:textId="77777777" w:rsidTr="006D285D">
        <w:trPr>
          <w:trHeight w:val="730"/>
          <w:tblCellSpacing w:w="15" w:type="dxa"/>
        </w:trPr>
        <w:tc>
          <w:tcPr>
            <w:tcW w:w="16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AA282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931D6" w14:textId="77777777" w:rsidR="004741A5" w:rsidRPr="004741A5" w:rsidRDefault="004741A5" w:rsidP="004741A5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779CC10" w14:textId="77777777" w:rsidR="004741A5" w:rsidRPr="004741A5" w:rsidRDefault="004741A5" w:rsidP="004741A5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всех авиапредприятий в мире</w:t>
            </w:r>
          </w:p>
        </w:tc>
      </w:tr>
      <w:tr w:rsidR="004741A5" w:rsidRPr="004741A5" w14:paraId="3EBB369F" w14:textId="77777777" w:rsidTr="006D285D">
        <w:trPr>
          <w:trHeight w:val="730"/>
          <w:tblCellSpacing w:w="15" w:type="dxa"/>
        </w:trPr>
        <w:tc>
          <w:tcPr>
            <w:tcW w:w="1615" w:type="dxa"/>
            <w:vMerge/>
            <w:shd w:val="clear" w:color="auto" w:fill="auto"/>
            <w:vAlign w:val="center"/>
          </w:tcPr>
          <w:p w14:paraId="715B066F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2B33B" w14:textId="77777777" w:rsidR="004741A5" w:rsidRPr="004741A5" w:rsidRDefault="004741A5" w:rsidP="004741A5">
            <w:pPr>
              <w:spacing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всех договаривающихся авиакомпаний </w:t>
            </w:r>
          </w:p>
          <w:p w14:paraId="0472AF49" w14:textId="77777777" w:rsidR="004741A5" w:rsidRPr="004741A5" w:rsidRDefault="004741A5" w:rsidP="004741A5">
            <w:pPr>
              <w:spacing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41A5" w:rsidRPr="004741A5" w14:paraId="50889909" w14:textId="77777777" w:rsidTr="006D285D">
        <w:trPr>
          <w:trHeight w:val="730"/>
          <w:tblCellSpacing w:w="15" w:type="dxa"/>
        </w:trPr>
        <w:tc>
          <w:tcPr>
            <w:tcW w:w="1615" w:type="dxa"/>
            <w:shd w:val="clear" w:color="auto" w:fill="auto"/>
            <w:vAlign w:val="center"/>
          </w:tcPr>
          <w:p w14:paraId="2F2B46F5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DECA3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всех наций и народов мира</w:t>
            </w:r>
          </w:p>
          <w:p w14:paraId="0A7BF592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A5" w:rsidRPr="004741A5" w14:paraId="5E0605CE" w14:textId="77777777" w:rsidTr="006D285D">
        <w:trPr>
          <w:trHeight w:val="730"/>
          <w:tblCellSpacing w:w="15" w:type="dxa"/>
        </w:trPr>
        <w:tc>
          <w:tcPr>
            <w:tcW w:w="1615" w:type="dxa"/>
            <w:shd w:val="clear" w:color="auto" w:fill="auto"/>
            <w:vAlign w:val="center"/>
          </w:tcPr>
          <w:p w14:paraId="2363D48C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DDD660" w14:textId="77777777" w:rsidR="004741A5" w:rsidRPr="004741A5" w:rsidRDefault="004741A5" w:rsidP="004741A5">
            <w:pPr>
              <w:spacing w:beforeLines="1" w:before="2" w:afterLines="1" w:after="2"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47600B6" w14:textId="77777777" w:rsidR="004741A5" w:rsidRPr="004741A5" w:rsidRDefault="004741A5" w:rsidP="004741A5">
            <w:pPr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всех государств в мире </w:t>
            </w:r>
          </w:p>
        </w:tc>
      </w:tr>
    </w:tbl>
    <w:p w14:paraId="79082964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0A5D03" w14:textId="12B36BCA" w:rsidR="004741A5" w:rsidRPr="000D3341" w:rsidRDefault="004741A5" w:rsidP="001C3D3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6D35B5">
        <w:rPr>
          <w:rFonts w:ascii="Times New Roman" w:eastAsia="Calibri" w:hAnsi="Times New Roman" w:cs="Times New Roman"/>
          <w:sz w:val="28"/>
          <w:szCs w:val="28"/>
        </w:rPr>
        <w:t>12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. Основными целями создания 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международной организации гражданской авиации </w:t>
      </w:r>
      <w:r w:rsidRPr="004741A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(ИКАО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являются</w:t>
      </w:r>
    </w:p>
    <w:p w14:paraId="4DA8AB28" w14:textId="447E52F9" w:rsidR="004741A5" w:rsidRDefault="000D3341" w:rsidP="001C3D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</w:pPr>
      <w:bookmarkStart w:id="6" w:name="_Hlk182121513"/>
      <w:r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4741A5" w:rsidRPr="004741A5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Выберите несколько правильных ответов.</w:t>
      </w:r>
      <w:r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bookmarkEnd w:id="6"/>
    <w:p w14:paraId="58043BBA" w14:textId="77777777" w:rsidR="000D3341" w:rsidRPr="004741A5" w:rsidRDefault="000D3341" w:rsidP="000D334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9"/>
        <w:gridCol w:w="8049"/>
      </w:tblGrid>
      <w:tr w:rsidR="000D3341" w:rsidRPr="004741A5" w14:paraId="01E58750" w14:textId="77777777" w:rsidTr="006D285D">
        <w:trPr>
          <w:trHeight w:val="1304"/>
        </w:trPr>
        <w:tc>
          <w:tcPr>
            <w:tcW w:w="820" w:type="pct"/>
            <w:vMerge w:val="restart"/>
          </w:tcPr>
          <w:p w14:paraId="5ABAF98B" w14:textId="77777777" w:rsidR="000D3341" w:rsidRPr="004741A5" w:rsidRDefault="000D3341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7" w:name="_Hlk181561359"/>
          </w:p>
          <w:p w14:paraId="5204256F" w14:textId="77777777" w:rsidR="000D3341" w:rsidRPr="004741A5" w:rsidRDefault="000D3341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41CE84C" w14:textId="77777777" w:rsidR="000D3341" w:rsidRPr="004741A5" w:rsidRDefault="000D3341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4085E55" w14:textId="77777777" w:rsidR="000D3341" w:rsidRPr="004741A5" w:rsidRDefault="000D3341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017E1F5" w14:textId="77777777" w:rsidR="000D3341" w:rsidRPr="004741A5" w:rsidRDefault="000D3341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1F44503E" w14:textId="77777777" w:rsidR="000D3341" w:rsidRPr="004741A5" w:rsidRDefault="000D3341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1AC72501" w14:textId="77777777" w:rsidR="000D3341" w:rsidRPr="004741A5" w:rsidRDefault="000D3341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0" w:type="pct"/>
            <w:vAlign w:val="center"/>
          </w:tcPr>
          <w:p w14:paraId="64E35FF8" w14:textId="77777777" w:rsidR="000D3341" w:rsidRPr="004741A5" w:rsidRDefault="000D3341" w:rsidP="004741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сотрудничества между авиапредприятиями, участвующими в международных воздушных сообщениях</w:t>
            </w:r>
          </w:p>
        </w:tc>
      </w:tr>
      <w:tr w:rsidR="000D3341" w:rsidRPr="004741A5" w14:paraId="2C8E3E49" w14:textId="77777777" w:rsidTr="006D285D">
        <w:trPr>
          <w:trHeight w:val="1304"/>
        </w:trPr>
        <w:tc>
          <w:tcPr>
            <w:tcW w:w="820" w:type="pct"/>
            <w:vMerge/>
          </w:tcPr>
          <w:p w14:paraId="5D84AFD9" w14:textId="77777777" w:rsidR="000D3341" w:rsidRPr="004741A5" w:rsidRDefault="000D3341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0" w:type="pct"/>
            <w:vAlign w:val="center"/>
          </w:tcPr>
          <w:p w14:paraId="465B02FB" w14:textId="77777777" w:rsidR="000D3341" w:rsidRPr="004741A5" w:rsidRDefault="000D3341" w:rsidP="004741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содействие развитию науки, техники и производства, качественного и безопасного обслуживания при авиаперевозках населения мира</w:t>
            </w:r>
          </w:p>
        </w:tc>
      </w:tr>
      <w:tr w:rsidR="000D3341" w:rsidRPr="004741A5" w14:paraId="42F6549B" w14:textId="77777777" w:rsidTr="006D285D">
        <w:trPr>
          <w:trHeight w:val="1304"/>
        </w:trPr>
        <w:tc>
          <w:tcPr>
            <w:tcW w:w="820" w:type="pct"/>
            <w:vMerge/>
          </w:tcPr>
          <w:p w14:paraId="67F84DF5" w14:textId="77777777" w:rsidR="000D3341" w:rsidRPr="004741A5" w:rsidRDefault="000D3341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0" w:type="pct"/>
            <w:vAlign w:val="center"/>
          </w:tcPr>
          <w:p w14:paraId="3BD3AF3C" w14:textId="77777777" w:rsidR="000D3341" w:rsidRPr="004741A5" w:rsidRDefault="000D3341" w:rsidP="004741A5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содействие сотрудничеству ИКАО с другими международными организациями в развитии международного воздушного транспорта </w:t>
            </w:r>
          </w:p>
        </w:tc>
      </w:tr>
      <w:tr w:rsidR="000D3341" w:rsidRPr="004741A5" w14:paraId="67018D3E" w14:textId="77777777" w:rsidTr="006D285D">
        <w:trPr>
          <w:trHeight w:val="1304"/>
        </w:trPr>
        <w:tc>
          <w:tcPr>
            <w:tcW w:w="820" w:type="pct"/>
            <w:vMerge/>
          </w:tcPr>
          <w:p w14:paraId="7F18A6E8" w14:textId="77777777" w:rsidR="000D3341" w:rsidRPr="004741A5" w:rsidRDefault="000D3341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0" w:type="pct"/>
            <w:vAlign w:val="center"/>
          </w:tcPr>
          <w:p w14:paraId="6FC801FF" w14:textId="24C5E994" w:rsidR="000D3341" w:rsidRPr="006D35B5" w:rsidRDefault="000D3341" w:rsidP="006D35B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содействие развитию безопасного, регулярного и экономичного воздушного транспорта в интересах народов мира</w:t>
            </w:r>
          </w:p>
        </w:tc>
      </w:tr>
      <w:tr w:rsidR="000D3341" w:rsidRPr="004741A5" w14:paraId="64548401" w14:textId="77777777" w:rsidTr="006D285D">
        <w:trPr>
          <w:trHeight w:val="1304"/>
        </w:trPr>
        <w:tc>
          <w:tcPr>
            <w:tcW w:w="820" w:type="pct"/>
            <w:vMerge/>
          </w:tcPr>
          <w:p w14:paraId="157C807C" w14:textId="77777777" w:rsidR="000D3341" w:rsidRPr="004741A5" w:rsidRDefault="000D3341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0" w:type="pct"/>
            <w:vAlign w:val="center"/>
          </w:tcPr>
          <w:p w14:paraId="6459CE84" w14:textId="5CC7A123" w:rsidR="000D3341" w:rsidRPr="003D33D3" w:rsidRDefault="003D33D3" w:rsidP="004741A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3"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производственных процессов обслуживания авиапассажиров</w:t>
            </w:r>
          </w:p>
        </w:tc>
      </w:tr>
      <w:bookmarkEnd w:id="7"/>
    </w:tbl>
    <w:p w14:paraId="41947C3C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6ED52C" w14:textId="74E7003B" w:rsidR="004741A5" w:rsidRPr="003A33C7" w:rsidRDefault="004741A5" w:rsidP="003A33C7">
      <w:pPr>
        <w:shd w:val="clear" w:color="auto" w:fill="FFFFFF"/>
        <w:spacing w:line="276" w:lineRule="auto"/>
        <w:ind w:firstLine="708"/>
        <w:jc w:val="both"/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Вопрос 1</w:t>
      </w:r>
      <w:r w:rsidR="006D35B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Укажите функции международной организации гражданской авиации </w:t>
      </w:r>
      <w:r w:rsidRPr="004741A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(ИКАО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Pr="004741A5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Выберите несколько правильных ответов</w:t>
      </w:r>
    </w:p>
    <w:p w14:paraId="4EF4EED9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563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086"/>
      </w:tblGrid>
      <w:tr w:rsidR="004741A5" w:rsidRPr="004741A5" w14:paraId="3CA12D4E" w14:textId="77777777" w:rsidTr="001123F9">
        <w:trPr>
          <w:trHeight w:val="850"/>
        </w:trPr>
        <w:tc>
          <w:tcPr>
            <w:tcW w:w="968" w:type="pct"/>
            <w:vMerge w:val="restart"/>
          </w:tcPr>
          <w:p w14:paraId="257BCA08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9026E86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D56C773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52E462A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B46ACB8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115D0B87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398FF71C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2" w:type="pct"/>
            <w:vAlign w:val="center"/>
          </w:tcPr>
          <w:p w14:paraId="6307C86F" w14:textId="5950C086" w:rsidR="004741A5" w:rsidRPr="003D33D3" w:rsidRDefault="004741A5" w:rsidP="004741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принимает международные стандарты и рекомендации</w:t>
            </w:r>
          </w:p>
        </w:tc>
      </w:tr>
      <w:tr w:rsidR="004741A5" w:rsidRPr="004741A5" w14:paraId="428FF928" w14:textId="77777777" w:rsidTr="001123F9">
        <w:trPr>
          <w:trHeight w:val="850"/>
        </w:trPr>
        <w:tc>
          <w:tcPr>
            <w:tcW w:w="968" w:type="pct"/>
            <w:vMerge/>
          </w:tcPr>
          <w:p w14:paraId="0E53E128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2" w:type="pct"/>
            <w:vAlign w:val="center"/>
          </w:tcPr>
          <w:p w14:paraId="42F16A83" w14:textId="77777777" w:rsidR="004741A5" w:rsidRPr="003D33D3" w:rsidRDefault="004741A5" w:rsidP="004741A5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3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содействует развитию науки, техники и производства в интересах народов мира</w:t>
            </w:r>
          </w:p>
        </w:tc>
      </w:tr>
      <w:tr w:rsidR="004741A5" w:rsidRPr="004741A5" w14:paraId="6EA74330" w14:textId="77777777" w:rsidTr="001123F9">
        <w:trPr>
          <w:trHeight w:val="850"/>
        </w:trPr>
        <w:tc>
          <w:tcPr>
            <w:tcW w:w="968" w:type="pct"/>
            <w:vMerge/>
          </w:tcPr>
          <w:p w14:paraId="28565E02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2" w:type="pct"/>
            <w:vAlign w:val="center"/>
          </w:tcPr>
          <w:p w14:paraId="14612A7A" w14:textId="77777777" w:rsidR="004741A5" w:rsidRPr="003D33D3" w:rsidRDefault="004741A5" w:rsidP="004741A5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3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сотрудничает с ИАТА и другими международными организациями</w:t>
            </w:r>
          </w:p>
        </w:tc>
      </w:tr>
      <w:tr w:rsidR="004741A5" w:rsidRPr="004741A5" w14:paraId="14591EEE" w14:textId="77777777" w:rsidTr="001123F9">
        <w:trPr>
          <w:trHeight w:val="850"/>
        </w:trPr>
        <w:tc>
          <w:tcPr>
            <w:tcW w:w="968" w:type="pct"/>
            <w:vMerge/>
          </w:tcPr>
          <w:p w14:paraId="21C98379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2" w:type="pct"/>
            <w:vAlign w:val="center"/>
          </w:tcPr>
          <w:p w14:paraId="4AC57653" w14:textId="77777777" w:rsidR="004741A5" w:rsidRPr="003D33D3" w:rsidRDefault="004741A5" w:rsidP="004741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принимает меры по минимизации воздействия авиации на окружающую среду</w:t>
            </w:r>
          </w:p>
        </w:tc>
      </w:tr>
      <w:tr w:rsidR="004741A5" w:rsidRPr="004741A5" w14:paraId="32718B07" w14:textId="77777777" w:rsidTr="001123F9">
        <w:trPr>
          <w:trHeight w:val="850"/>
        </w:trPr>
        <w:tc>
          <w:tcPr>
            <w:tcW w:w="968" w:type="pct"/>
            <w:vMerge/>
          </w:tcPr>
          <w:p w14:paraId="3A043C98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2" w:type="pct"/>
            <w:vAlign w:val="center"/>
          </w:tcPr>
          <w:p w14:paraId="4F956C88" w14:textId="77777777" w:rsidR="004741A5" w:rsidRPr="003D33D3" w:rsidRDefault="004741A5" w:rsidP="004741A5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33D3">
              <w:rPr>
                <w:rFonts w:ascii="Times New Roman" w:eastAsiaTheme="minorEastAsia" w:hAnsi="Times New Roman" w:cs="Times New Roman"/>
                <w:color w:val="000000" w:themeColor="dark1"/>
                <w:kern w:val="24"/>
                <w:sz w:val="24"/>
                <w:szCs w:val="24"/>
              </w:rPr>
              <w:t>стандартизирует таможенные, иммиграционные, санитарные правила и иные формальности</w:t>
            </w:r>
          </w:p>
        </w:tc>
      </w:tr>
    </w:tbl>
    <w:p w14:paraId="2192E37A" w14:textId="77777777" w:rsidR="004741A5" w:rsidRPr="004741A5" w:rsidRDefault="004741A5" w:rsidP="006D35B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2D7D5D" w14:textId="586C6C29" w:rsidR="004741A5" w:rsidRPr="004741A5" w:rsidRDefault="004741A5" w:rsidP="001C3D31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6D35B5">
        <w:rPr>
          <w:rFonts w:ascii="Times New Roman" w:eastAsia="Calibri" w:hAnsi="Times New Roman" w:cs="Times New Roman"/>
          <w:sz w:val="28"/>
          <w:szCs w:val="28"/>
        </w:rPr>
        <w:t>14</w:t>
      </w:r>
      <w:r w:rsidRPr="004741A5">
        <w:rPr>
          <w:rFonts w:ascii="Times New Roman" w:eastAsia="Calibri" w:hAnsi="Times New Roman" w:cs="Times New Roman"/>
          <w:sz w:val="28"/>
          <w:szCs w:val="28"/>
        </w:rPr>
        <w:t>. Как называются документы ИКАО, в которых изложены основные вопросы и требования ИКАО?</w:t>
      </w:r>
    </w:p>
    <w:p w14:paraId="3B2F1B8C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741A5">
        <w:rPr>
          <w:rFonts w:ascii="Times New Roman" w:eastAsia="Calibri" w:hAnsi="Times New Roman" w:cs="Times New Roman"/>
          <w:sz w:val="24"/>
          <w:szCs w:val="24"/>
        </w:rPr>
        <w:tab/>
      </w:r>
      <w:r w:rsidRPr="004741A5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pPr w:leftFromText="180" w:rightFromText="180" w:vertAnchor="text" w:horzAnchor="page" w:tblpX="2092" w:tblpY="134"/>
        <w:tblW w:w="750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38"/>
        <w:gridCol w:w="5670"/>
      </w:tblGrid>
      <w:tr w:rsidR="004741A5" w:rsidRPr="004741A5" w14:paraId="2A189A86" w14:textId="77777777" w:rsidTr="006D285D">
        <w:trPr>
          <w:trHeight w:val="787"/>
          <w:tblCellSpacing w:w="15" w:type="dxa"/>
        </w:trPr>
        <w:tc>
          <w:tcPr>
            <w:tcW w:w="17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09DA2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EEC062C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FB5BA46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9B7E5AD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EF2D3F2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4B9CA4D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6692A837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234C2152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AA70A60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545D892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22EC2" w14:textId="23D2CDB2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</w:t>
            </w: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</w:t>
            </w:r>
            <w:r w:rsidR="00533F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="004E2A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</w:t>
            </w: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4741A5" w:rsidRPr="004741A5" w14:paraId="4107EB74" w14:textId="77777777" w:rsidTr="006D285D">
        <w:trPr>
          <w:trHeight w:val="730"/>
          <w:tblCellSpacing w:w="15" w:type="dxa"/>
        </w:trPr>
        <w:tc>
          <w:tcPr>
            <w:tcW w:w="17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CDC8D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D5C6D7" w14:textId="77777777" w:rsidR="004741A5" w:rsidRPr="004741A5" w:rsidRDefault="004741A5" w:rsidP="004741A5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3A1A19" w14:textId="77777777" w:rsidR="004741A5" w:rsidRPr="004741A5" w:rsidRDefault="004741A5" w:rsidP="004741A5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регламенты</w:t>
            </w:r>
          </w:p>
        </w:tc>
      </w:tr>
      <w:tr w:rsidR="004741A5" w:rsidRPr="004741A5" w14:paraId="0B2E3D0D" w14:textId="77777777" w:rsidTr="006D285D">
        <w:trPr>
          <w:trHeight w:val="730"/>
          <w:tblCellSpacing w:w="15" w:type="dxa"/>
        </w:trPr>
        <w:tc>
          <w:tcPr>
            <w:tcW w:w="17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E087B9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3A218" w14:textId="77777777" w:rsidR="004741A5" w:rsidRPr="004741A5" w:rsidRDefault="004741A5" w:rsidP="004741A5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</w:tr>
      <w:tr w:rsidR="004741A5" w:rsidRPr="004741A5" w14:paraId="47403310" w14:textId="77777777" w:rsidTr="006D285D">
        <w:trPr>
          <w:trHeight w:val="730"/>
          <w:tblCellSpacing w:w="15" w:type="dxa"/>
        </w:trPr>
        <w:tc>
          <w:tcPr>
            <w:tcW w:w="1793" w:type="dxa"/>
            <w:vMerge/>
            <w:shd w:val="clear" w:color="auto" w:fill="auto"/>
            <w:vAlign w:val="center"/>
          </w:tcPr>
          <w:p w14:paraId="07E8D665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759CCA" w14:textId="6EF5ED59" w:rsidR="004741A5" w:rsidRPr="004741A5" w:rsidRDefault="00533F44" w:rsidP="004741A5">
            <w:pPr>
              <w:spacing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4741A5"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стандарты</w:t>
            </w:r>
          </w:p>
          <w:p w14:paraId="5D0C986B" w14:textId="77777777" w:rsidR="004741A5" w:rsidRPr="004741A5" w:rsidRDefault="004741A5" w:rsidP="004741A5">
            <w:pPr>
              <w:spacing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41A5" w:rsidRPr="004741A5" w14:paraId="425AC235" w14:textId="77777777" w:rsidTr="006D285D">
        <w:trPr>
          <w:trHeight w:val="730"/>
          <w:tblCellSpacing w:w="15" w:type="dxa"/>
        </w:trPr>
        <w:tc>
          <w:tcPr>
            <w:tcW w:w="1793" w:type="dxa"/>
            <w:shd w:val="clear" w:color="auto" w:fill="auto"/>
            <w:vAlign w:val="center"/>
          </w:tcPr>
          <w:p w14:paraId="04F3BFC3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10523E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законы</w:t>
            </w:r>
          </w:p>
          <w:p w14:paraId="0B2FC30F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A5" w:rsidRPr="004741A5" w14:paraId="151ADD2F" w14:textId="77777777" w:rsidTr="006D285D">
        <w:trPr>
          <w:trHeight w:val="730"/>
          <w:tblCellSpacing w:w="15" w:type="dxa"/>
        </w:trPr>
        <w:tc>
          <w:tcPr>
            <w:tcW w:w="1793" w:type="dxa"/>
            <w:shd w:val="clear" w:color="auto" w:fill="auto"/>
            <w:vAlign w:val="center"/>
          </w:tcPr>
          <w:p w14:paraId="2ED94817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AF7637" w14:textId="77777777" w:rsidR="004741A5" w:rsidRPr="004741A5" w:rsidRDefault="004741A5" w:rsidP="004741A5">
            <w:pPr>
              <w:spacing w:beforeLines="1" w:before="2" w:afterLines="1" w:after="2"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571058" w14:textId="77777777" w:rsidR="004741A5" w:rsidRPr="004741A5" w:rsidRDefault="004741A5" w:rsidP="004741A5">
            <w:pPr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нормы </w:t>
            </w:r>
          </w:p>
        </w:tc>
      </w:tr>
      <w:tr w:rsidR="00533F44" w:rsidRPr="004741A5" w14:paraId="079D0DC4" w14:textId="77777777" w:rsidTr="006D285D">
        <w:trPr>
          <w:trHeight w:val="730"/>
          <w:tblCellSpacing w:w="15" w:type="dxa"/>
        </w:trPr>
        <w:tc>
          <w:tcPr>
            <w:tcW w:w="1793" w:type="dxa"/>
            <w:shd w:val="clear" w:color="auto" w:fill="auto"/>
            <w:vAlign w:val="center"/>
          </w:tcPr>
          <w:p w14:paraId="3A877F2A" w14:textId="77777777" w:rsidR="00533F44" w:rsidRPr="004741A5" w:rsidRDefault="00533F44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264E76" w14:textId="00080B6A" w:rsidR="00533F44" w:rsidRPr="004741A5" w:rsidRDefault="00533F44" w:rsidP="004741A5">
            <w:pPr>
              <w:spacing w:beforeLines="1" w:before="2" w:afterLines="1" w:after="2"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+практики</w:t>
            </w:r>
          </w:p>
        </w:tc>
      </w:tr>
    </w:tbl>
    <w:p w14:paraId="42A4060D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89007C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E44DC5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88454C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D7606E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9B4469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9C5214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5110C9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FDACD5" w14:textId="77777777" w:rsid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63555E" w14:textId="77777777" w:rsidR="00533F44" w:rsidRDefault="00533F44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84C7F6" w14:textId="77777777" w:rsidR="00533F44" w:rsidRDefault="00533F44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5CBE38" w14:textId="77777777" w:rsidR="00533F44" w:rsidRDefault="00533F44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728C9C" w14:textId="77777777" w:rsidR="00533F44" w:rsidRDefault="00533F44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F9C4F02" w14:textId="77777777" w:rsidR="00533F44" w:rsidRDefault="00533F44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D9F587" w14:textId="77777777" w:rsidR="00533F44" w:rsidRDefault="00533F44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8F7E3CD" w14:textId="77777777" w:rsidR="00533F44" w:rsidRDefault="00533F44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8C16D7" w14:textId="77777777" w:rsidR="00533F44" w:rsidRDefault="00533F44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A21ED8" w14:textId="77777777" w:rsidR="00E52206" w:rsidRDefault="00E52206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A749FA" w14:textId="77777777" w:rsidR="00E52206" w:rsidRDefault="00E52206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B9320A" w14:textId="77777777" w:rsidR="00E52206" w:rsidRDefault="00E52206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459575" w14:textId="03162F29" w:rsidR="000D3341" w:rsidRPr="000D3341" w:rsidRDefault="000D3341" w:rsidP="001A3718">
      <w:pPr>
        <w:spacing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D3341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>
        <w:rPr>
          <w:rFonts w:ascii="Times New Roman" w:eastAsia="Calibri" w:hAnsi="Times New Roman" w:cs="Times New Roman"/>
          <w:sz w:val="28"/>
          <w:szCs w:val="28"/>
        </w:rPr>
        <w:t>15</w:t>
      </w:r>
      <w:r w:rsidRPr="000D334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32688">
        <w:rPr>
          <w:rFonts w:ascii="Times New Roman" w:eastAsia="Calibri" w:hAnsi="Times New Roman" w:cs="Times New Roman"/>
          <w:sz w:val="28"/>
          <w:szCs w:val="28"/>
        </w:rPr>
        <w:t xml:space="preserve">Как </w:t>
      </w:r>
      <w:r w:rsidR="00632688" w:rsidRPr="000D3341">
        <w:rPr>
          <w:rFonts w:ascii="Times New Roman" w:eastAsia="Calibri" w:hAnsi="Times New Roman" w:cs="Times New Roman"/>
          <w:sz w:val="28"/>
          <w:szCs w:val="28"/>
        </w:rPr>
        <w:t xml:space="preserve">обозначаются </w:t>
      </w:r>
      <w:r w:rsidR="00632688">
        <w:rPr>
          <w:rFonts w:ascii="Times New Roman" w:eastAsia="Calibri" w:hAnsi="Times New Roman" w:cs="Times New Roman"/>
          <w:sz w:val="28"/>
          <w:szCs w:val="28"/>
        </w:rPr>
        <w:t>к</w:t>
      </w:r>
      <w:r w:rsidRPr="000D3341">
        <w:rPr>
          <w:rFonts w:ascii="Times New Roman" w:eastAsia="Calibri" w:hAnsi="Times New Roman" w:cs="Times New Roman"/>
          <w:sz w:val="28"/>
          <w:szCs w:val="28"/>
        </w:rPr>
        <w:t>оды этих документов</w:t>
      </w:r>
      <w:r w:rsidR="00632688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11837BE4" w14:textId="77777777" w:rsidR="000D3341" w:rsidRPr="004741A5" w:rsidRDefault="000D3341" w:rsidP="000D3341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371" w:tblpY="134"/>
        <w:tblW w:w="722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38"/>
        <w:gridCol w:w="5391"/>
      </w:tblGrid>
      <w:tr w:rsidR="000D3341" w:rsidRPr="004741A5" w14:paraId="19B8F567" w14:textId="77777777" w:rsidTr="006D285D">
        <w:trPr>
          <w:trHeight w:val="787"/>
          <w:tblCellSpacing w:w="15" w:type="dxa"/>
        </w:trPr>
        <w:tc>
          <w:tcPr>
            <w:tcW w:w="17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00416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A79A512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7BE7EA8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20DA1B7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001A32C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9DDC9F2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0C99162B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67F42D82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D82D5C8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F500F4E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67FF45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Doc</w:t>
            </w:r>
          </w:p>
        </w:tc>
      </w:tr>
      <w:tr w:rsidR="000D3341" w:rsidRPr="004741A5" w14:paraId="47EC5573" w14:textId="77777777" w:rsidTr="006D285D">
        <w:trPr>
          <w:trHeight w:val="730"/>
          <w:tblCellSpacing w:w="15" w:type="dxa"/>
        </w:trPr>
        <w:tc>
          <w:tcPr>
            <w:tcW w:w="17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AB234B" w14:textId="77777777" w:rsidR="000D3341" w:rsidRPr="004741A5" w:rsidRDefault="000D3341" w:rsidP="006D2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5DAE6" w14:textId="77777777" w:rsidR="000D3341" w:rsidRPr="004741A5" w:rsidRDefault="000D3341" w:rsidP="006D285D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5B7D8C" w14:textId="77777777" w:rsidR="000D3341" w:rsidRPr="004741A5" w:rsidRDefault="000D3341" w:rsidP="006D285D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PANS</w:t>
            </w:r>
          </w:p>
        </w:tc>
      </w:tr>
      <w:tr w:rsidR="000D3341" w:rsidRPr="004741A5" w14:paraId="22069860" w14:textId="77777777" w:rsidTr="006D285D">
        <w:trPr>
          <w:trHeight w:val="730"/>
          <w:tblCellSpacing w:w="15" w:type="dxa"/>
        </w:trPr>
        <w:tc>
          <w:tcPr>
            <w:tcW w:w="17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704B4" w14:textId="77777777" w:rsidR="000D3341" w:rsidRPr="004741A5" w:rsidRDefault="000D3341" w:rsidP="006D2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C44C2" w14:textId="77777777" w:rsidR="000D3341" w:rsidRPr="004741A5" w:rsidRDefault="000D3341" w:rsidP="006D285D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ISO</w:t>
            </w:r>
          </w:p>
        </w:tc>
      </w:tr>
      <w:tr w:rsidR="000D3341" w:rsidRPr="004741A5" w14:paraId="3EB76FC4" w14:textId="77777777" w:rsidTr="006D285D">
        <w:trPr>
          <w:trHeight w:val="730"/>
          <w:tblCellSpacing w:w="15" w:type="dxa"/>
        </w:trPr>
        <w:tc>
          <w:tcPr>
            <w:tcW w:w="1793" w:type="dxa"/>
            <w:vMerge/>
            <w:shd w:val="clear" w:color="auto" w:fill="auto"/>
            <w:vAlign w:val="center"/>
          </w:tcPr>
          <w:p w14:paraId="721062CE" w14:textId="77777777" w:rsidR="000D3341" w:rsidRPr="004741A5" w:rsidRDefault="000D3341" w:rsidP="006D2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B610F" w14:textId="77777777" w:rsidR="000D3341" w:rsidRPr="004741A5" w:rsidRDefault="000D3341" w:rsidP="006D285D">
            <w:pPr>
              <w:spacing w:line="1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SARPS</w:t>
            </w:r>
          </w:p>
        </w:tc>
      </w:tr>
      <w:tr w:rsidR="000D3341" w:rsidRPr="004741A5" w14:paraId="31CAA9E1" w14:textId="77777777" w:rsidTr="006D285D">
        <w:trPr>
          <w:trHeight w:val="730"/>
          <w:tblCellSpacing w:w="15" w:type="dxa"/>
        </w:trPr>
        <w:tc>
          <w:tcPr>
            <w:tcW w:w="1793" w:type="dxa"/>
            <w:shd w:val="clear" w:color="auto" w:fill="auto"/>
            <w:vAlign w:val="center"/>
          </w:tcPr>
          <w:p w14:paraId="1E477AA9" w14:textId="77777777" w:rsidR="000D3341" w:rsidRPr="004741A5" w:rsidRDefault="000D3341" w:rsidP="006D2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3971AC" w14:textId="77777777" w:rsidR="000D3341" w:rsidRPr="004741A5" w:rsidRDefault="000D3341" w:rsidP="006D285D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ГОСТ Р</w:t>
            </w:r>
          </w:p>
        </w:tc>
      </w:tr>
      <w:tr w:rsidR="000D3341" w:rsidRPr="004741A5" w14:paraId="4E3E0CE5" w14:textId="77777777" w:rsidTr="006D285D">
        <w:trPr>
          <w:trHeight w:val="730"/>
          <w:tblCellSpacing w:w="15" w:type="dxa"/>
        </w:trPr>
        <w:tc>
          <w:tcPr>
            <w:tcW w:w="1793" w:type="dxa"/>
            <w:shd w:val="clear" w:color="auto" w:fill="auto"/>
            <w:vAlign w:val="center"/>
          </w:tcPr>
          <w:p w14:paraId="46E3E0C6" w14:textId="77777777" w:rsidR="000D3341" w:rsidRPr="004741A5" w:rsidRDefault="000D3341" w:rsidP="006D28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2E313" w14:textId="77777777" w:rsidR="000D3341" w:rsidRPr="004741A5" w:rsidRDefault="000D3341" w:rsidP="006D285D">
            <w:pPr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SUPPS</w:t>
            </w:r>
          </w:p>
        </w:tc>
      </w:tr>
    </w:tbl>
    <w:p w14:paraId="468DB9CF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415D54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2E0339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855877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A51A85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5F6F24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994A1B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7A281B0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8EECA0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DBD6F2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F44ECC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A1E90A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284628" w14:textId="77777777" w:rsidR="000D3341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A96CAA" w14:textId="77777777" w:rsidR="000D3341" w:rsidRPr="004741A5" w:rsidRDefault="000D3341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DC61F7" w14:textId="0FB974A7" w:rsidR="004741A5" w:rsidRPr="004741A5" w:rsidRDefault="004741A5" w:rsidP="001A3718">
      <w:pPr>
        <w:spacing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533F44">
        <w:rPr>
          <w:rFonts w:ascii="Times New Roman" w:eastAsia="Calibri" w:hAnsi="Times New Roman" w:cs="Times New Roman"/>
          <w:sz w:val="28"/>
          <w:szCs w:val="28"/>
        </w:rPr>
        <w:t>1</w:t>
      </w:r>
      <w:r w:rsidR="000D3341">
        <w:rPr>
          <w:rFonts w:ascii="Times New Roman" w:eastAsia="Calibri" w:hAnsi="Times New Roman" w:cs="Times New Roman"/>
          <w:sz w:val="28"/>
          <w:szCs w:val="28"/>
        </w:rPr>
        <w:t>6</w:t>
      </w:r>
      <w:r w:rsidRPr="004741A5">
        <w:rPr>
          <w:rFonts w:ascii="Times New Roman" w:eastAsia="Calibri" w:hAnsi="Times New Roman" w:cs="Times New Roman"/>
          <w:sz w:val="28"/>
          <w:szCs w:val="28"/>
        </w:rPr>
        <w:t>. В качестве примера, назовите несколько, известных вам:</w:t>
      </w:r>
    </w:p>
    <w:p w14:paraId="1EA6FA81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6E4DC11" w14:textId="4DDEC099" w:rsidR="004741A5" w:rsidRDefault="004741A5" w:rsidP="004741A5">
      <w:pPr>
        <w:spacing w:beforeLines="1" w:before="2" w:afterLines="1" w:after="2" w:line="480" w:lineRule="auto"/>
        <w:rPr>
          <w:rFonts w:ascii="Times New Roman" w:eastAsia="Calibri" w:hAnsi="Times New Roman" w:cs="Times New Roman"/>
          <w:sz w:val="28"/>
          <w:szCs w:val="20"/>
        </w:rPr>
      </w:pPr>
      <w:r w:rsidRPr="004741A5">
        <w:rPr>
          <w:rFonts w:ascii="Times New Roman" w:eastAsia="Calibri" w:hAnsi="Times New Roman" w:cs="Times New Roman"/>
          <w:sz w:val="28"/>
          <w:szCs w:val="20"/>
        </w:rPr>
        <w:t>______________________________________________________________________________________________________________________________________________________________________________________________________</w:t>
      </w:r>
      <w:r w:rsidR="00E52206">
        <w:rPr>
          <w:rFonts w:ascii="Times New Roman" w:eastAsia="Calibri" w:hAnsi="Times New Roman" w:cs="Times New Roman"/>
          <w:sz w:val="28"/>
          <w:szCs w:val="20"/>
        </w:rPr>
        <w:t>______</w:t>
      </w:r>
      <w:r w:rsidRPr="004741A5">
        <w:rPr>
          <w:rFonts w:ascii="Times New Roman" w:eastAsia="Calibri" w:hAnsi="Times New Roman" w:cs="Times New Roman"/>
          <w:sz w:val="28"/>
          <w:szCs w:val="20"/>
        </w:rPr>
        <w:t>.</w:t>
      </w:r>
    </w:p>
    <w:p w14:paraId="212AEACD" w14:textId="1AE2841E" w:rsidR="00E52206" w:rsidRDefault="00E52206" w:rsidP="004741A5">
      <w:pPr>
        <w:spacing w:beforeLines="1" w:before="2" w:afterLines="1" w:after="2" w:line="480" w:lineRule="auto"/>
        <w:rPr>
          <w:rFonts w:ascii="Times New Roman" w:eastAsia="Calibri" w:hAnsi="Times New Roman" w:cs="Times New Roman"/>
          <w:sz w:val="28"/>
          <w:szCs w:val="20"/>
        </w:rPr>
      </w:pPr>
      <w:r w:rsidRPr="004741A5">
        <w:rPr>
          <w:rFonts w:ascii="Times New Roman" w:eastAsia="Calibri" w:hAnsi="Times New Roman" w:cs="Times New Roman"/>
          <w:sz w:val="28"/>
          <w:szCs w:val="20"/>
        </w:rPr>
        <w:t>________________________________________________________________________________________________________________________________________</w:t>
      </w:r>
    </w:p>
    <w:p w14:paraId="5478604F" w14:textId="4347FDDE" w:rsidR="00632688" w:rsidRDefault="00632688" w:rsidP="001A3718">
      <w:pPr>
        <w:spacing w:beforeLines="1" w:before="2" w:afterLines="1" w:after="2" w:line="360" w:lineRule="auto"/>
        <w:ind w:firstLine="708"/>
        <w:rPr>
          <w:rFonts w:ascii="Times New Roman" w:eastAsia="Calibri" w:hAnsi="Times New Roman" w:cs="Times New Roman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0"/>
        </w:rPr>
        <w:t>Вопрос 17. Коротко ра</w:t>
      </w:r>
      <w:r w:rsidR="00385969">
        <w:rPr>
          <w:rFonts w:ascii="Times New Roman" w:eastAsia="Calibri" w:hAnsi="Times New Roman" w:cs="Times New Roman"/>
          <w:sz w:val="28"/>
          <w:szCs w:val="20"/>
        </w:rPr>
        <w:t>с</w:t>
      </w:r>
      <w:r>
        <w:rPr>
          <w:rFonts w:ascii="Times New Roman" w:eastAsia="Calibri" w:hAnsi="Times New Roman" w:cs="Times New Roman"/>
          <w:sz w:val="28"/>
          <w:szCs w:val="20"/>
        </w:rPr>
        <w:t>скажите</w:t>
      </w:r>
      <w:r w:rsidR="00385969">
        <w:rPr>
          <w:rFonts w:ascii="Times New Roman" w:eastAsia="Calibri" w:hAnsi="Times New Roman" w:cs="Times New Roman"/>
          <w:sz w:val="28"/>
          <w:szCs w:val="20"/>
        </w:rPr>
        <w:t xml:space="preserve">, </w:t>
      </w:r>
      <w:r>
        <w:rPr>
          <w:rFonts w:ascii="Times New Roman" w:eastAsia="Calibri" w:hAnsi="Times New Roman" w:cs="Times New Roman"/>
          <w:sz w:val="28"/>
          <w:szCs w:val="20"/>
        </w:rPr>
        <w:t>о чем говорится в документах, названых вами.</w:t>
      </w:r>
    </w:p>
    <w:p w14:paraId="27092616" w14:textId="77777777" w:rsidR="00385969" w:rsidRDefault="00385969" w:rsidP="00385969">
      <w:pPr>
        <w:spacing w:beforeLines="1" w:before="2" w:afterLines="1" w:after="2" w:line="480" w:lineRule="auto"/>
        <w:rPr>
          <w:rFonts w:ascii="Times New Roman" w:eastAsia="Calibri" w:hAnsi="Times New Roman" w:cs="Times New Roman"/>
          <w:sz w:val="28"/>
          <w:szCs w:val="20"/>
        </w:rPr>
      </w:pPr>
      <w:r w:rsidRPr="004741A5">
        <w:rPr>
          <w:rFonts w:ascii="Times New Roman" w:eastAsia="Calibri" w:hAnsi="Times New Roman" w:cs="Times New Roman"/>
          <w:sz w:val="28"/>
          <w:szCs w:val="20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0"/>
        </w:rPr>
        <w:t>______</w:t>
      </w:r>
      <w:r w:rsidRPr="004741A5">
        <w:rPr>
          <w:rFonts w:ascii="Times New Roman" w:eastAsia="Calibri" w:hAnsi="Times New Roman" w:cs="Times New Roman"/>
          <w:sz w:val="28"/>
          <w:szCs w:val="20"/>
        </w:rPr>
        <w:t>.</w:t>
      </w:r>
    </w:p>
    <w:p w14:paraId="2506DB55" w14:textId="77777777" w:rsidR="00385969" w:rsidRDefault="00385969" w:rsidP="00385969">
      <w:pPr>
        <w:spacing w:beforeLines="1" w:before="2" w:afterLines="1" w:after="2" w:line="480" w:lineRule="auto"/>
        <w:rPr>
          <w:rFonts w:ascii="Times New Roman" w:eastAsia="Calibri" w:hAnsi="Times New Roman" w:cs="Times New Roman"/>
          <w:sz w:val="28"/>
          <w:szCs w:val="20"/>
        </w:rPr>
      </w:pPr>
      <w:bookmarkStart w:id="8" w:name="_Hlk181551427"/>
      <w:r w:rsidRPr="004741A5">
        <w:rPr>
          <w:rFonts w:ascii="Times New Roman" w:eastAsia="Calibri" w:hAnsi="Times New Roman" w:cs="Times New Roman"/>
          <w:sz w:val="28"/>
          <w:szCs w:val="20"/>
        </w:rPr>
        <w:t>________________________________________________________________________________________________________________________________________</w:t>
      </w:r>
    </w:p>
    <w:bookmarkEnd w:id="8"/>
    <w:p w14:paraId="0A012D92" w14:textId="77777777" w:rsidR="00385969" w:rsidRDefault="00385969" w:rsidP="00385969">
      <w:pPr>
        <w:spacing w:beforeLines="1" w:before="2" w:afterLines="1" w:after="2" w:line="480" w:lineRule="auto"/>
        <w:rPr>
          <w:rFonts w:ascii="Times New Roman" w:eastAsia="Calibri" w:hAnsi="Times New Roman" w:cs="Times New Roman"/>
          <w:sz w:val="28"/>
          <w:szCs w:val="20"/>
        </w:rPr>
      </w:pPr>
      <w:r w:rsidRPr="004741A5">
        <w:rPr>
          <w:rFonts w:ascii="Times New Roman" w:eastAsia="Calibri" w:hAnsi="Times New Roman" w:cs="Times New Roman"/>
          <w:sz w:val="28"/>
          <w:szCs w:val="20"/>
        </w:rPr>
        <w:t>________________________________________________________________________________________________________________________________________</w:t>
      </w:r>
    </w:p>
    <w:p w14:paraId="2CA6F646" w14:textId="2FB205AA" w:rsidR="00E52206" w:rsidRPr="00385969" w:rsidRDefault="00E52206" w:rsidP="0038596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969">
        <w:rPr>
          <w:rFonts w:ascii="Times New Roman" w:hAnsi="Times New Roman" w:cs="Times New Roman"/>
          <w:sz w:val="28"/>
          <w:szCs w:val="28"/>
        </w:rPr>
        <w:lastRenderedPageBreak/>
        <w:t>Внедрение документов в национальную практику государств - очень сложная и трудоемкая задача, так как это связано прежде всего с различными политическими, экономическими, географическими, этническими и т.п. особенностями каждого государства. Именно поэтому для упрощения задачи документы сгруппированы и оформлены в виде специальных документов к Чикагской конвенции.</w:t>
      </w:r>
    </w:p>
    <w:p w14:paraId="36F2B9AB" w14:textId="59CDEBBB" w:rsidR="004741A5" w:rsidRPr="004741A5" w:rsidRDefault="004741A5" w:rsidP="00385969">
      <w:pPr>
        <w:spacing w:line="27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533F44">
        <w:rPr>
          <w:rFonts w:ascii="Times New Roman" w:eastAsia="Calibri" w:hAnsi="Times New Roman" w:cs="Times New Roman"/>
          <w:sz w:val="28"/>
          <w:szCs w:val="28"/>
        </w:rPr>
        <w:t>1</w:t>
      </w:r>
      <w:r w:rsidR="00385969">
        <w:rPr>
          <w:rFonts w:ascii="Times New Roman" w:eastAsia="Calibri" w:hAnsi="Times New Roman" w:cs="Times New Roman"/>
          <w:sz w:val="28"/>
          <w:szCs w:val="28"/>
        </w:rPr>
        <w:t>8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52206">
        <w:rPr>
          <w:rFonts w:ascii="Times New Roman" w:eastAsia="Calibri" w:hAnsi="Times New Roman" w:cs="Times New Roman"/>
          <w:sz w:val="28"/>
          <w:szCs w:val="28"/>
        </w:rPr>
        <w:t>Как называются такие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3341" w:rsidRPr="005E1DF9">
        <w:rPr>
          <w:rFonts w:ascii="Times New Roman" w:hAnsi="Times New Roman" w:cs="Times New Roman"/>
          <w:sz w:val="28"/>
          <w:szCs w:val="28"/>
        </w:rPr>
        <w:t>юридические акты, устанавливаемые ICAO на основании Чикагской конвенции</w:t>
      </w:r>
      <w:r w:rsidR="00E52206">
        <w:rPr>
          <w:rFonts w:ascii="Times New Roman" w:eastAsia="Calibri" w:hAnsi="Times New Roman" w:cs="Times New Roman"/>
          <w:sz w:val="28"/>
          <w:szCs w:val="28"/>
        </w:rPr>
        <w:t>, в которых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2206">
        <w:rPr>
          <w:rFonts w:ascii="Times New Roman" w:eastAsia="Calibri" w:hAnsi="Times New Roman" w:cs="Times New Roman"/>
          <w:sz w:val="28"/>
          <w:szCs w:val="28"/>
        </w:rPr>
        <w:t>сгруппированы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3341">
        <w:rPr>
          <w:rFonts w:ascii="Times New Roman" w:eastAsia="Calibri" w:hAnsi="Times New Roman" w:cs="Times New Roman"/>
          <w:sz w:val="28"/>
          <w:szCs w:val="28"/>
        </w:rPr>
        <w:t xml:space="preserve">ее основные 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требования? </w:t>
      </w:r>
      <w:r w:rsidRPr="004741A5">
        <w:rPr>
          <w:rFonts w:ascii="Times New Roman" w:eastAsia="Calibri" w:hAnsi="Times New Roman" w:cs="Times New Roman"/>
          <w:sz w:val="24"/>
          <w:szCs w:val="24"/>
        </w:rPr>
        <w:t>(выберите несколько правильных ответов)</w:t>
      </w:r>
    </w:p>
    <w:p w14:paraId="18C9ABF7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2371" w:tblpY="134"/>
        <w:tblW w:w="722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38"/>
        <w:gridCol w:w="5391"/>
      </w:tblGrid>
      <w:tr w:rsidR="004741A5" w:rsidRPr="004741A5" w14:paraId="5AA7A484" w14:textId="77777777" w:rsidTr="006D285D">
        <w:trPr>
          <w:trHeight w:val="787"/>
          <w:tblCellSpacing w:w="15" w:type="dxa"/>
        </w:trPr>
        <w:tc>
          <w:tcPr>
            <w:tcW w:w="17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D6EA37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EE3FE65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BA34E4C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2FF78C6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DC9227C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83CF818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46066CBC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7F865517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F7B49AA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7C5F7C5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BF0175" w14:textId="3CDA4BCD" w:rsidR="004741A5" w:rsidRPr="004741A5" w:rsidRDefault="004741A5" w:rsidP="007B7305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</w:t>
            </w: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равила</w:t>
            </w:r>
          </w:p>
        </w:tc>
      </w:tr>
      <w:tr w:rsidR="004741A5" w:rsidRPr="004741A5" w14:paraId="33599F50" w14:textId="77777777" w:rsidTr="006D285D">
        <w:trPr>
          <w:trHeight w:val="730"/>
          <w:tblCellSpacing w:w="15" w:type="dxa"/>
        </w:trPr>
        <w:tc>
          <w:tcPr>
            <w:tcW w:w="17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5F52F0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C08FCD" w14:textId="13EB5F7A" w:rsidR="004741A5" w:rsidRPr="004741A5" w:rsidRDefault="004741A5" w:rsidP="007B7305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процеду</w:t>
            </w:r>
            <w:r w:rsidR="000D3341">
              <w:rPr>
                <w:rFonts w:ascii="Times New Roman" w:eastAsia="Calibri" w:hAnsi="Times New Roman" w:cs="Times New Roman"/>
                <w:sz w:val="24"/>
                <w:szCs w:val="24"/>
              </w:rPr>
              <w:t>ры</w:t>
            </w:r>
          </w:p>
        </w:tc>
      </w:tr>
      <w:tr w:rsidR="004741A5" w:rsidRPr="004741A5" w14:paraId="60740C85" w14:textId="77777777" w:rsidTr="006D285D">
        <w:trPr>
          <w:trHeight w:val="730"/>
          <w:tblCellSpacing w:w="15" w:type="dxa"/>
        </w:trPr>
        <w:tc>
          <w:tcPr>
            <w:tcW w:w="17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192DD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ABD0BF" w14:textId="7425C5E2" w:rsidR="004741A5" w:rsidRPr="004741A5" w:rsidRDefault="004741A5" w:rsidP="007B7305">
            <w:pPr>
              <w:shd w:val="clear" w:color="auto" w:fill="FFFFFF"/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</w:tr>
      <w:tr w:rsidR="004741A5" w:rsidRPr="004741A5" w14:paraId="66AB3148" w14:textId="77777777" w:rsidTr="006D285D">
        <w:trPr>
          <w:trHeight w:val="730"/>
          <w:tblCellSpacing w:w="15" w:type="dxa"/>
        </w:trPr>
        <w:tc>
          <w:tcPr>
            <w:tcW w:w="1793" w:type="dxa"/>
            <w:vMerge/>
            <w:shd w:val="clear" w:color="auto" w:fill="auto"/>
            <w:vAlign w:val="center"/>
          </w:tcPr>
          <w:p w14:paraId="5F11420D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1FD09A" w14:textId="34D4196B" w:rsidR="004741A5" w:rsidRPr="004741A5" w:rsidRDefault="004741A5" w:rsidP="007B73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стандарт</w:t>
            </w:r>
            <w:r w:rsidR="000D3341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  <w:p w14:paraId="439282A8" w14:textId="77777777" w:rsidR="004741A5" w:rsidRPr="004741A5" w:rsidRDefault="004741A5" w:rsidP="007B73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41A5" w:rsidRPr="004741A5" w14:paraId="69EF0101" w14:textId="77777777" w:rsidTr="006D285D">
        <w:trPr>
          <w:trHeight w:val="730"/>
          <w:tblCellSpacing w:w="15" w:type="dxa"/>
        </w:trPr>
        <w:tc>
          <w:tcPr>
            <w:tcW w:w="1793" w:type="dxa"/>
            <w:shd w:val="clear" w:color="auto" w:fill="auto"/>
            <w:vAlign w:val="center"/>
          </w:tcPr>
          <w:p w14:paraId="508E9795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5A15B6" w14:textId="11D1C8C5" w:rsidR="004741A5" w:rsidRPr="004741A5" w:rsidRDefault="004741A5" w:rsidP="007B7305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</w:t>
            </w:r>
            <w:r w:rsidR="000D33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</w:t>
            </w:r>
          </w:p>
          <w:p w14:paraId="5FFF8DC7" w14:textId="77777777" w:rsidR="004741A5" w:rsidRPr="004741A5" w:rsidRDefault="004741A5" w:rsidP="007B7305">
            <w:pPr>
              <w:widowControl w:val="0"/>
              <w:autoSpaceDE w:val="0"/>
              <w:autoSpaceDN w:val="0"/>
              <w:adjustRightInd w:val="0"/>
              <w:ind w:left="19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41A5" w:rsidRPr="004741A5" w14:paraId="418702B9" w14:textId="77777777" w:rsidTr="006D285D">
        <w:trPr>
          <w:trHeight w:val="730"/>
          <w:tblCellSpacing w:w="15" w:type="dxa"/>
        </w:trPr>
        <w:tc>
          <w:tcPr>
            <w:tcW w:w="1793" w:type="dxa"/>
            <w:shd w:val="clear" w:color="auto" w:fill="auto"/>
            <w:vAlign w:val="center"/>
          </w:tcPr>
          <w:p w14:paraId="11066AEB" w14:textId="77777777" w:rsidR="004741A5" w:rsidRPr="004741A5" w:rsidRDefault="004741A5" w:rsidP="004741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4D0B1" w14:textId="0027DA39" w:rsidR="004741A5" w:rsidRPr="004741A5" w:rsidRDefault="004741A5" w:rsidP="007B7305">
            <w:pPr>
              <w:ind w:left="1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hAnsi="Times New Roman" w:cs="Times New Roman"/>
                <w:sz w:val="24"/>
                <w:szCs w:val="24"/>
              </w:rPr>
              <w:t>рекомендуем</w:t>
            </w:r>
            <w:r w:rsidR="000D334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741A5">
              <w:rPr>
                <w:rFonts w:ascii="Times New Roman" w:hAnsi="Times New Roman" w:cs="Times New Roman"/>
                <w:sz w:val="24"/>
                <w:szCs w:val="24"/>
              </w:rPr>
              <w:t xml:space="preserve"> практик</w:t>
            </w:r>
            <w:r w:rsidR="000D33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738046AD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B244207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05BEAA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05B78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71F106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383244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ED58A8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96F0BD5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25CC4F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1BDC0C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D5A12F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A956655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83B833" w14:textId="77777777" w:rsidR="004741A5" w:rsidRP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88E018" w14:textId="77777777" w:rsidR="00A54C1F" w:rsidRDefault="00A54C1F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A2F415" w14:textId="77777777" w:rsidR="00385969" w:rsidRDefault="00385969" w:rsidP="004741A5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88CE9B" w14:textId="77777777" w:rsidR="00385969" w:rsidRDefault="00385969" w:rsidP="007B7305">
      <w:pPr>
        <w:shd w:val="clear" w:color="auto" w:fill="FFFFFF"/>
        <w:spacing w:before="120" w:after="120" w:line="276" w:lineRule="auto"/>
        <w:ind w:right="450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</w:p>
    <w:p w14:paraId="088AA1DA" w14:textId="02511277" w:rsidR="004E2A95" w:rsidRPr="004E2A95" w:rsidRDefault="004741A5" w:rsidP="004E2A95">
      <w:pPr>
        <w:shd w:val="clear" w:color="auto" w:fill="FFFFFF"/>
        <w:spacing w:before="120" w:after="120" w:line="276" w:lineRule="auto"/>
        <w:ind w:left="120" w:right="450" w:firstLine="5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A9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 w:rsidR="00385969" w:rsidRPr="004E2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19. </w:t>
      </w:r>
      <w:r w:rsidRPr="004E2A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Правовую основу деятельности ИКАО определяет статья 37 Чикагской конвенции, в ней зафиксировано; (</w:t>
      </w:r>
      <w:r w:rsidRPr="004E2A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один правильный ответ)</w:t>
      </w:r>
    </w:p>
    <w:tbl>
      <w:tblPr>
        <w:tblW w:w="485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1"/>
        <w:gridCol w:w="8098"/>
      </w:tblGrid>
      <w:tr w:rsidR="004741A5" w:rsidRPr="004741A5" w14:paraId="4F6B8344" w14:textId="77777777" w:rsidTr="004E2A95">
        <w:trPr>
          <w:trHeight w:val="850"/>
        </w:trPr>
        <w:tc>
          <w:tcPr>
            <w:tcW w:w="669" w:type="pct"/>
            <w:vMerge w:val="restart"/>
          </w:tcPr>
          <w:p w14:paraId="7C73665C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22AE2A3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24573EF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D7D873D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3BA3343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194D4DCF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45AEC814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31" w:type="pct"/>
            <w:vAlign w:val="center"/>
          </w:tcPr>
          <w:p w14:paraId="5D3E84D9" w14:textId="77777777" w:rsidR="004741A5" w:rsidRPr="004741A5" w:rsidRDefault="004741A5" w:rsidP="004741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7B7404" w14:textId="77777777" w:rsidR="004741A5" w:rsidRPr="004741A5" w:rsidRDefault="004741A5" w:rsidP="004741A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каждое Договаривающееся государство максимально обеспечивает выполнение правил, стандартов, процедур по всем вопросам аэронавигации</w:t>
            </w:r>
          </w:p>
          <w:p w14:paraId="151E889C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41A5" w:rsidRPr="004741A5" w14:paraId="30E81B9B" w14:textId="77777777" w:rsidTr="004E2A95">
        <w:trPr>
          <w:trHeight w:val="850"/>
        </w:trPr>
        <w:tc>
          <w:tcPr>
            <w:tcW w:w="669" w:type="pct"/>
            <w:vMerge/>
          </w:tcPr>
          <w:p w14:paraId="6A97A330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31" w:type="pct"/>
            <w:vAlign w:val="center"/>
          </w:tcPr>
          <w:p w14:paraId="565C6052" w14:textId="77777777" w:rsidR="004741A5" w:rsidRPr="004741A5" w:rsidRDefault="004741A5" w:rsidP="004741A5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каждое Договаривающееся государство максимально </w:t>
            </w: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содействует развитию науки, техники и производства в интересах народов мира</w:t>
            </w:r>
          </w:p>
        </w:tc>
      </w:tr>
      <w:tr w:rsidR="004741A5" w:rsidRPr="004741A5" w14:paraId="36A256A1" w14:textId="77777777" w:rsidTr="004E2A95">
        <w:trPr>
          <w:trHeight w:val="850"/>
        </w:trPr>
        <w:tc>
          <w:tcPr>
            <w:tcW w:w="669" w:type="pct"/>
            <w:vMerge/>
          </w:tcPr>
          <w:p w14:paraId="5377DFC6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31" w:type="pct"/>
            <w:vAlign w:val="center"/>
          </w:tcPr>
          <w:p w14:paraId="38D0A04C" w14:textId="77777777" w:rsidR="004741A5" w:rsidRPr="004741A5" w:rsidRDefault="004741A5" w:rsidP="004741A5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каждое Договаривающееся государство </w:t>
            </w: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сотрудничает с ИАТА и другими международными организациями</w:t>
            </w:r>
          </w:p>
        </w:tc>
      </w:tr>
      <w:tr w:rsidR="004741A5" w:rsidRPr="004741A5" w14:paraId="7E036464" w14:textId="77777777" w:rsidTr="004E2A95">
        <w:trPr>
          <w:trHeight w:val="850"/>
        </w:trPr>
        <w:tc>
          <w:tcPr>
            <w:tcW w:w="669" w:type="pct"/>
            <w:vMerge/>
          </w:tcPr>
          <w:p w14:paraId="0CE24239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31" w:type="pct"/>
            <w:vAlign w:val="center"/>
          </w:tcPr>
          <w:p w14:paraId="5F132F1D" w14:textId="77777777" w:rsidR="004741A5" w:rsidRPr="004741A5" w:rsidRDefault="004741A5" w:rsidP="004741A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каждое Договаривающееся государство </w:t>
            </w: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принимает меры по минимизации воздействия авиации на окружающую среду</w:t>
            </w:r>
          </w:p>
        </w:tc>
      </w:tr>
    </w:tbl>
    <w:p w14:paraId="23D0D87D" w14:textId="1E0E0516" w:rsidR="001C3D31" w:rsidRPr="001C3D31" w:rsidRDefault="004741A5" w:rsidP="001C3D31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41A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Вопрос </w:t>
      </w:r>
      <w:r w:rsidR="0038596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Требования для безопасности и регулярности международной аэронавигации, включенные в международные стандарты ИКАО применяются Договаривающимися государствами как</w:t>
      </w:r>
      <w:r w:rsidR="0038596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tbl>
      <w:tblPr>
        <w:tblW w:w="3680" w:type="pct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4820"/>
      </w:tblGrid>
      <w:tr w:rsidR="004741A5" w:rsidRPr="004741A5" w14:paraId="5CDECFC1" w14:textId="77777777" w:rsidTr="004E2A95">
        <w:trPr>
          <w:trHeight w:val="567"/>
        </w:trPr>
        <w:tc>
          <w:tcPr>
            <w:tcW w:w="1599" w:type="pct"/>
          </w:tcPr>
          <w:p w14:paraId="153E061A" w14:textId="0EFAB324" w:rsidR="004741A5" w:rsidRPr="004741A5" w:rsidRDefault="004E2E13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3401" w:type="pct"/>
            <w:vAlign w:val="center"/>
          </w:tcPr>
          <w:p w14:paraId="077CE160" w14:textId="073F50E2" w:rsidR="004741A5" w:rsidRPr="004741A5" w:rsidRDefault="004E2E13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4741A5" w:rsidRPr="004741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твет</w:t>
            </w:r>
          </w:p>
        </w:tc>
      </w:tr>
      <w:tr w:rsidR="004741A5" w:rsidRPr="004741A5" w14:paraId="0884A2B4" w14:textId="77777777" w:rsidTr="004E2A95">
        <w:trPr>
          <w:trHeight w:val="567"/>
        </w:trPr>
        <w:tc>
          <w:tcPr>
            <w:tcW w:w="1599" w:type="pct"/>
          </w:tcPr>
          <w:p w14:paraId="6AD4FB93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1" w:type="pct"/>
            <w:vAlign w:val="center"/>
          </w:tcPr>
          <w:p w14:paraId="07C415CA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необходимые</w:t>
            </w:r>
          </w:p>
        </w:tc>
      </w:tr>
      <w:tr w:rsidR="004741A5" w:rsidRPr="004741A5" w14:paraId="3E7914D3" w14:textId="77777777" w:rsidTr="004E2A95">
        <w:trPr>
          <w:trHeight w:val="567"/>
        </w:trPr>
        <w:tc>
          <w:tcPr>
            <w:tcW w:w="1599" w:type="pct"/>
          </w:tcPr>
          <w:p w14:paraId="63628F55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1" w:type="pct"/>
            <w:vAlign w:val="center"/>
          </w:tcPr>
          <w:p w14:paraId="572195B5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достаточные</w:t>
            </w:r>
          </w:p>
        </w:tc>
      </w:tr>
      <w:tr w:rsidR="004741A5" w:rsidRPr="004741A5" w14:paraId="38A560F5" w14:textId="77777777" w:rsidTr="004E2A95">
        <w:trPr>
          <w:trHeight w:val="567"/>
        </w:trPr>
        <w:tc>
          <w:tcPr>
            <w:tcW w:w="1599" w:type="pct"/>
          </w:tcPr>
          <w:p w14:paraId="4620B4D9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1" w:type="pct"/>
            <w:vAlign w:val="center"/>
          </w:tcPr>
          <w:p w14:paraId="6FC6CCA2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желательные</w:t>
            </w:r>
          </w:p>
        </w:tc>
      </w:tr>
      <w:tr w:rsidR="004741A5" w:rsidRPr="004741A5" w14:paraId="0542BF17" w14:textId="77777777" w:rsidTr="004E2A95">
        <w:trPr>
          <w:trHeight w:val="567"/>
        </w:trPr>
        <w:tc>
          <w:tcPr>
            <w:tcW w:w="1599" w:type="pct"/>
          </w:tcPr>
          <w:p w14:paraId="3B856574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1" w:type="pct"/>
            <w:vAlign w:val="center"/>
          </w:tcPr>
          <w:p w14:paraId="0791F3CD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обязательные</w:t>
            </w:r>
          </w:p>
        </w:tc>
      </w:tr>
      <w:tr w:rsidR="004741A5" w:rsidRPr="004741A5" w14:paraId="04DC5346" w14:textId="77777777" w:rsidTr="004E2A95">
        <w:trPr>
          <w:trHeight w:val="567"/>
        </w:trPr>
        <w:tc>
          <w:tcPr>
            <w:tcW w:w="1599" w:type="pct"/>
          </w:tcPr>
          <w:p w14:paraId="6CA990FF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1" w:type="pct"/>
            <w:vAlign w:val="center"/>
          </w:tcPr>
          <w:p w14:paraId="402C76F4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единообразные</w:t>
            </w:r>
          </w:p>
        </w:tc>
      </w:tr>
    </w:tbl>
    <w:p w14:paraId="43AC7F1C" w14:textId="4B9539CD" w:rsidR="00385969" w:rsidRPr="00385969" w:rsidRDefault="004741A5" w:rsidP="001C3D31">
      <w:pPr>
        <w:spacing w:before="240" w:after="24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1A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Вопрос </w:t>
      </w:r>
      <w:r w:rsidR="0038596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Какие документы </w:t>
      </w:r>
      <w:r w:rsidRPr="004741A5">
        <w:rPr>
          <w:rFonts w:ascii="Times New Roman" w:eastAsia="Calibri" w:hAnsi="Times New Roman" w:cs="Times New Roman"/>
          <w:sz w:val="28"/>
          <w:szCs w:val="28"/>
        </w:rPr>
        <w:t>содержат высшие эталонные требования, которым необходимо следовать в интересах безопасности международной аэронавигации?</w:t>
      </w:r>
    </w:p>
    <w:tbl>
      <w:tblPr>
        <w:tblW w:w="3680" w:type="pct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6"/>
        <w:gridCol w:w="4820"/>
      </w:tblGrid>
      <w:tr w:rsidR="004741A5" w:rsidRPr="004741A5" w14:paraId="63B1596C" w14:textId="77777777" w:rsidTr="004E2A95">
        <w:trPr>
          <w:trHeight w:val="567"/>
        </w:trPr>
        <w:tc>
          <w:tcPr>
            <w:tcW w:w="1599" w:type="pct"/>
            <w:vMerge w:val="restart"/>
          </w:tcPr>
          <w:p w14:paraId="6368DB33" w14:textId="77777777" w:rsidR="004741A5" w:rsidRPr="004741A5" w:rsidRDefault="004741A5" w:rsidP="004741A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8AE1D40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AA50567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Варианты ответа</w:t>
            </w:r>
          </w:p>
        </w:tc>
        <w:tc>
          <w:tcPr>
            <w:tcW w:w="3401" w:type="pct"/>
            <w:vAlign w:val="center"/>
          </w:tcPr>
          <w:p w14:paraId="07CD2281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рекомендуемые практики</w:t>
            </w:r>
          </w:p>
        </w:tc>
      </w:tr>
      <w:tr w:rsidR="004741A5" w:rsidRPr="004741A5" w14:paraId="76B3D72B" w14:textId="77777777" w:rsidTr="004E2A95">
        <w:trPr>
          <w:trHeight w:val="567"/>
        </w:trPr>
        <w:tc>
          <w:tcPr>
            <w:tcW w:w="1599" w:type="pct"/>
            <w:vMerge/>
          </w:tcPr>
          <w:p w14:paraId="25C064AB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1" w:type="pct"/>
            <w:vAlign w:val="center"/>
          </w:tcPr>
          <w:p w14:paraId="60E2C531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стандарты </w:t>
            </w:r>
          </w:p>
        </w:tc>
      </w:tr>
      <w:tr w:rsidR="004741A5" w:rsidRPr="004741A5" w14:paraId="3C9A0070" w14:textId="77777777" w:rsidTr="004E2A95">
        <w:trPr>
          <w:trHeight w:val="567"/>
        </w:trPr>
        <w:tc>
          <w:tcPr>
            <w:tcW w:w="1599" w:type="pct"/>
            <w:vMerge/>
          </w:tcPr>
          <w:p w14:paraId="6C527BD0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1" w:type="pct"/>
            <w:vAlign w:val="center"/>
          </w:tcPr>
          <w:p w14:paraId="3364C9AF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нормы</w:t>
            </w:r>
          </w:p>
        </w:tc>
      </w:tr>
      <w:tr w:rsidR="004741A5" w:rsidRPr="004741A5" w14:paraId="603C44DC" w14:textId="77777777" w:rsidTr="004E2A95">
        <w:trPr>
          <w:trHeight w:val="567"/>
        </w:trPr>
        <w:tc>
          <w:tcPr>
            <w:tcW w:w="1599" w:type="pct"/>
            <w:vMerge/>
          </w:tcPr>
          <w:p w14:paraId="7B0F9590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1" w:type="pct"/>
            <w:vAlign w:val="center"/>
          </w:tcPr>
          <w:p w14:paraId="1FE99D17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рекомендации</w:t>
            </w:r>
          </w:p>
        </w:tc>
      </w:tr>
      <w:tr w:rsidR="004741A5" w:rsidRPr="004741A5" w14:paraId="1B23A961" w14:textId="77777777" w:rsidTr="004E2A95">
        <w:trPr>
          <w:trHeight w:val="567"/>
        </w:trPr>
        <w:tc>
          <w:tcPr>
            <w:tcW w:w="1599" w:type="pct"/>
            <w:vMerge/>
          </w:tcPr>
          <w:p w14:paraId="032A8D08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1" w:type="pct"/>
            <w:vAlign w:val="center"/>
          </w:tcPr>
          <w:p w14:paraId="12712EF8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законы</w:t>
            </w:r>
          </w:p>
        </w:tc>
      </w:tr>
    </w:tbl>
    <w:p w14:paraId="484F507B" w14:textId="25F51BBB" w:rsidR="001A3718" w:rsidRDefault="004741A5" w:rsidP="001C3D31">
      <w:pPr>
        <w:spacing w:before="240" w:after="24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385969">
        <w:rPr>
          <w:rFonts w:ascii="Times New Roman" w:eastAsia="Calibri" w:hAnsi="Times New Roman" w:cs="Times New Roman"/>
          <w:sz w:val="28"/>
          <w:szCs w:val="28"/>
        </w:rPr>
        <w:t>22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. Возможно ли членами ИКАО </w:t>
      </w:r>
      <w:r w:rsidRPr="004741A5">
        <w:rPr>
          <w:rFonts w:ascii="Times New Roman" w:eastAsia="Calibri" w:hAnsi="Times New Roman" w:cs="Times New Roman"/>
          <w:b/>
          <w:bCs/>
          <w:sz w:val="28"/>
          <w:szCs w:val="28"/>
        </w:rPr>
        <w:t>не</w:t>
      </w:r>
      <w:r w:rsidRPr="004741A5">
        <w:rPr>
          <w:rFonts w:ascii="Times New Roman" w:eastAsia="Calibri" w:hAnsi="Times New Roman" w:cs="Times New Roman"/>
          <w:sz w:val="28"/>
          <w:szCs w:val="28"/>
        </w:rPr>
        <w:t>соблюдение высших эталонных требований?</w:t>
      </w:r>
    </w:p>
    <w:p w14:paraId="29411738" w14:textId="77777777" w:rsidR="007B7305" w:rsidRPr="004741A5" w:rsidRDefault="007B7305" w:rsidP="001C3D31">
      <w:pPr>
        <w:spacing w:before="24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3680" w:type="pct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4959"/>
      </w:tblGrid>
      <w:tr w:rsidR="004741A5" w:rsidRPr="004741A5" w14:paraId="7845BABA" w14:textId="77777777" w:rsidTr="004E2A95">
        <w:trPr>
          <w:trHeight w:val="567"/>
        </w:trPr>
        <w:tc>
          <w:tcPr>
            <w:tcW w:w="1501" w:type="pct"/>
            <w:vMerge w:val="restart"/>
          </w:tcPr>
          <w:p w14:paraId="3A210AFD" w14:textId="77777777" w:rsidR="004741A5" w:rsidRPr="004741A5" w:rsidRDefault="004741A5" w:rsidP="004741A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0AF54E4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1588586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Варианты ответа</w:t>
            </w:r>
          </w:p>
        </w:tc>
        <w:tc>
          <w:tcPr>
            <w:tcW w:w="3499" w:type="pct"/>
            <w:vAlign w:val="center"/>
          </w:tcPr>
          <w:p w14:paraId="3C071F3A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возможно</w:t>
            </w:r>
          </w:p>
        </w:tc>
      </w:tr>
      <w:tr w:rsidR="004741A5" w:rsidRPr="004741A5" w14:paraId="773B3E62" w14:textId="77777777" w:rsidTr="004E2A95">
        <w:trPr>
          <w:trHeight w:val="567"/>
        </w:trPr>
        <w:tc>
          <w:tcPr>
            <w:tcW w:w="1501" w:type="pct"/>
            <w:vMerge/>
          </w:tcPr>
          <w:p w14:paraId="261961E4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9" w:type="pct"/>
            <w:vAlign w:val="center"/>
          </w:tcPr>
          <w:p w14:paraId="36CD2618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зависимости от причин</w:t>
            </w:r>
          </w:p>
        </w:tc>
      </w:tr>
      <w:tr w:rsidR="004741A5" w:rsidRPr="004741A5" w14:paraId="7F000061" w14:textId="77777777" w:rsidTr="004E2A95">
        <w:trPr>
          <w:trHeight w:val="567"/>
        </w:trPr>
        <w:tc>
          <w:tcPr>
            <w:tcW w:w="1501" w:type="pct"/>
            <w:vMerge/>
          </w:tcPr>
          <w:p w14:paraId="36D5235F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9" w:type="pct"/>
            <w:vAlign w:val="center"/>
          </w:tcPr>
          <w:p w14:paraId="29BAD166" w14:textId="22DB5DB0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невозможно</w:t>
            </w:r>
          </w:p>
        </w:tc>
      </w:tr>
      <w:tr w:rsidR="004741A5" w:rsidRPr="004741A5" w14:paraId="08A578F9" w14:textId="77777777" w:rsidTr="004E2A95">
        <w:trPr>
          <w:trHeight w:val="567"/>
        </w:trPr>
        <w:tc>
          <w:tcPr>
            <w:tcW w:w="1501" w:type="pct"/>
            <w:vMerge/>
          </w:tcPr>
          <w:p w14:paraId="3E1B90A2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9" w:type="pct"/>
            <w:vAlign w:val="center"/>
          </w:tcPr>
          <w:p w14:paraId="42887962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зависимости от статуса члена ИКАО</w:t>
            </w:r>
          </w:p>
        </w:tc>
      </w:tr>
      <w:tr w:rsidR="004741A5" w:rsidRPr="004741A5" w14:paraId="5E911D01" w14:textId="77777777" w:rsidTr="004E2A95">
        <w:trPr>
          <w:trHeight w:val="957"/>
        </w:trPr>
        <w:tc>
          <w:tcPr>
            <w:tcW w:w="1501" w:type="pct"/>
            <w:vMerge/>
          </w:tcPr>
          <w:p w14:paraId="4F1EB02A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99" w:type="pct"/>
            <w:vAlign w:val="center"/>
          </w:tcPr>
          <w:p w14:paraId="67590E93" w14:textId="77777777" w:rsidR="004741A5" w:rsidRPr="004741A5" w:rsidRDefault="004741A5" w:rsidP="004E2A95">
            <w:pPr>
              <w:spacing w:after="24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зависимости от географического нахождения члена ИКАО</w:t>
            </w:r>
          </w:p>
        </w:tc>
      </w:tr>
    </w:tbl>
    <w:p w14:paraId="6411EB72" w14:textId="590E1455" w:rsidR="004741A5" w:rsidRPr="003A33C7" w:rsidRDefault="004741A5" w:rsidP="003A33C7">
      <w:pPr>
        <w:spacing w:before="24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Вопрос </w:t>
      </w:r>
      <w:r w:rsidR="00385969">
        <w:rPr>
          <w:rFonts w:ascii="Times New Roman" w:eastAsia="Calibri" w:hAnsi="Times New Roman" w:cs="Times New Roman"/>
          <w:sz w:val="28"/>
          <w:szCs w:val="28"/>
        </w:rPr>
        <w:t>23</w:t>
      </w:r>
      <w:r w:rsidRPr="004741A5">
        <w:rPr>
          <w:rFonts w:ascii="Times New Roman" w:eastAsia="Calibri" w:hAnsi="Times New Roman" w:cs="Times New Roman"/>
          <w:sz w:val="28"/>
          <w:szCs w:val="28"/>
        </w:rPr>
        <w:t>.  Каковы действия члена ИКАО в случае невозможности соблюдения высших эталонных требований? (</w:t>
      </w:r>
      <w:r w:rsidRPr="004741A5">
        <w:rPr>
          <w:rFonts w:ascii="Times New Roman" w:eastAsia="Calibri" w:hAnsi="Times New Roman" w:cs="Times New Roman"/>
          <w:sz w:val="24"/>
          <w:szCs w:val="24"/>
        </w:rPr>
        <w:t>Выберете несколько правильных ответов)</w:t>
      </w:r>
    </w:p>
    <w:tbl>
      <w:tblPr>
        <w:tblW w:w="4049" w:type="pct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813"/>
      </w:tblGrid>
      <w:tr w:rsidR="004741A5" w:rsidRPr="004741A5" w14:paraId="5B9E19AE" w14:textId="77777777" w:rsidTr="004E2A95">
        <w:trPr>
          <w:trHeight w:val="567"/>
        </w:trPr>
        <w:tc>
          <w:tcPr>
            <w:tcW w:w="1272" w:type="pct"/>
            <w:vMerge w:val="restart"/>
          </w:tcPr>
          <w:p w14:paraId="1E826602" w14:textId="77777777" w:rsidR="004741A5" w:rsidRPr="004741A5" w:rsidRDefault="004741A5" w:rsidP="004741A5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B9029EE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4A542B7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2FD233F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</w:tc>
        <w:tc>
          <w:tcPr>
            <w:tcW w:w="3728" w:type="pct"/>
            <w:vAlign w:val="center"/>
          </w:tcPr>
          <w:p w14:paraId="043E0DA5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зависимости от статуса члена ИКАО</w:t>
            </w:r>
          </w:p>
        </w:tc>
      </w:tr>
      <w:tr w:rsidR="004741A5" w:rsidRPr="004741A5" w14:paraId="2BCB5139" w14:textId="77777777" w:rsidTr="004E2A95">
        <w:trPr>
          <w:trHeight w:val="567"/>
        </w:trPr>
        <w:tc>
          <w:tcPr>
            <w:tcW w:w="1272" w:type="pct"/>
            <w:vMerge/>
          </w:tcPr>
          <w:p w14:paraId="5B4BFE87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8" w:type="pct"/>
            <w:vAlign w:val="center"/>
          </w:tcPr>
          <w:p w14:paraId="00972839" w14:textId="77777777" w:rsidR="004E2E13" w:rsidRDefault="004E2E13" w:rsidP="004E2E1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BD102D" w14:textId="77777777" w:rsidR="004741A5" w:rsidRDefault="004741A5" w:rsidP="004E2E1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обязательном порядке направить уведомление высшему органу </w:t>
            </w:r>
          </w:p>
          <w:p w14:paraId="0D70647A" w14:textId="1D41CE61" w:rsidR="004E2E13" w:rsidRPr="004741A5" w:rsidRDefault="004E2E13" w:rsidP="004E2E1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1A5" w:rsidRPr="004741A5" w14:paraId="1B4B1E71" w14:textId="77777777" w:rsidTr="004E2A95">
        <w:trPr>
          <w:trHeight w:val="567"/>
        </w:trPr>
        <w:tc>
          <w:tcPr>
            <w:tcW w:w="1272" w:type="pct"/>
            <w:vMerge/>
          </w:tcPr>
          <w:p w14:paraId="31F7B453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8" w:type="pct"/>
            <w:vAlign w:val="center"/>
          </w:tcPr>
          <w:p w14:paraId="1011FDC9" w14:textId="77777777" w:rsidR="004E2E13" w:rsidRDefault="004E2E13" w:rsidP="004E2E13">
            <w:pPr>
              <w:spacing w:after="24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F624A2" w14:textId="3DE833A4" w:rsidR="004741A5" w:rsidRDefault="004741A5" w:rsidP="004E2E13">
            <w:pPr>
              <w:spacing w:after="24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в обязательном порядке действовать в соответствии со ст. 38 Конвенции</w:t>
            </w:r>
          </w:p>
          <w:p w14:paraId="06CDABF9" w14:textId="77777777" w:rsidR="004E2E13" w:rsidRPr="004741A5" w:rsidRDefault="004E2E13" w:rsidP="004E2E13">
            <w:pPr>
              <w:spacing w:after="24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41A5" w:rsidRPr="004741A5" w14:paraId="4B09D61A" w14:textId="77777777" w:rsidTr="004E2A95">
        <w:trPr>
          <w:trHeight w:val="567"/>
        </w:trPr>
        <w:tc>
          <w:tcPr>
            <w:tcW w:w="1272" w:type="pct"/>
            <w:vMerge/>
          </w:tcPr>
          <w:p w14:paraId="2BDB8442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8" w:type="pct"/>
            <w:vAlign w:val="center"/>
          </w:tcPr>
          <w:p w14:paraId="1F6D9C17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действия зависят от статуса члена ИКАО</w:t>
            </w:r>
          </w:p>
        </w:tc>
      </w:tr>
      <w:tr w:rsidR="004741A5" w:rsidRPr="004741A5" w14:paraId="23D99852" w14:textId="77777777" w:rsidTr="004E2A95">
        <w:trPr>
          <w:trHeight w:val="567"/>
        </w:trPr>
        <w:tc>
          <w:tcPr>
            <w:tcW w:w="1272" w:type="pct"/>
            <w:vMerge/>
          </w:tcPr>
          <w:p w14:paraId="536782AE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8" w:type="pct"/>
            <w:vAlign w:val="center"/>
          </w:tcPr>
          <w:p w14:paraId="450D21E1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действия зависят от географического нахождения члена ИКАО</w:t>
            </w:r>
          </w:p>
        </w:tc>
      </w:tr>
      <w:tr w:rsidR="004741A5" w:rsidRPr="004741A5" w14:paraId="218D5EED" w14:textId="77777777" w:rsidTr="004E2A95">
        <w:trPr>
          <w:trHeight w:val="567"/>
        </w:trPr>
        <w:tc>
          <w:tcPr>
            <w:tcW w:w="1272" w:type="pct"/>
            <w:vMerge/>
          </w:tcPr>
          <w:p w14:paraId="6DB5449F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28" w:type="pct"/>
            <w:vAlign w:val="center"/>
          </w:tcPr>
          <w:p w14:paraId="5E1688DD" w14:textId="77777777" w:rsidR="004741A5" w:rsidRPr="004741A5" w:rsidRDefault="004741A5" w:rsidP="004741A5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действия зависят от причин</w:t>
            </w:r>
          </w:p>
        </w:tc>
      </w:tr>
    </w:tbl>
    <w:p w14:paraId="32C5BBA5" w14:textId="77777777" w:rsidR="003C52A9" w:rsidRDefault="004741A5" w:rsidP="007B7305">
      <w:pPr>
        <w:spacing w:before="24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41A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3C52A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477F7F5E" w14:textId="51BF7867" w:rsidR="004741A5" w:rsidRDefault="004741A5" w:rsidP="004E2A95">
      <w:pPr>
        <w:spacing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Общая структура и статус документов ICAO представлена </w:t>
      </w:r>
      <w:r w:rsidRPr="007B7305">
        <w:rPr>
          <w:rFonts w:ascii="Times New Roman" w:eastAsia="Calibri" w:hAnsi="Times New Roman" w:cs="Times New Roman"/>
          <w:sz w:val="28"/>
          <w:szCs w:val="28"/>
        </w:rPr>
        <w:t>на схеме, рис 3</w:t>
      </w:r>
    </w:p>
    <w:p w14:paraId="3D395461" w14:textId="77777777" w:rsidR="007B7305" w:rsidRPr="004741A5" w:rsidRDefault="007B7305" w:rsidP="004E2A9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4741A5">
        <w:rPr>
          <w:rFonts w:ascii="Times New Roman" w:eastAsia="Calibri" w:hAnsi="Times New Roman" w:cs="Times New Roman"/>
          <w:sz w:val="28"/>
          <w:szCs w:val="28"/>
        </w:rPr>
        <w:t>. Заполните недостающие надписи на схеме</w:t>
      </w:r>
    </w:p>
    <w:p w14:paraId="0290714E" w14:textId="6E7C10F4" w:rsidR="001C3D31" w:rsidRDefault="001C3D31" w:rsidP="001A3718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A34B0A" wp14:editId="294B862C">
            <wp:extent cx="5445050" cy="3649345"/>
            <wp:effectExtent l="0" t="0" r="3810" b="8255"/>
            <wp:docPr id="612353207" name="Рисунок 612353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0644" cy="368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64AC9" w14:textId="1A33D00B" w:rsidR="001C3D31" w:rsidRDefault="001C3D31" w:rsidP="001A3718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7915BD1" w14:textId="73D8FE2C" w:rsidR="001C3D31" w:rsidRDefault="001C3D31" w:rsidP="001A3718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Рис. 3</w:t>
      </w:r>
    </w:p>
    <w:p w14:paraId="11CCF4DB" w14:textId="5D2FA31C" w:rsidR="004741A5" w:rsidRPr="004741A5" w:rsidRDefault="004741A5" w:rsidP="001A3718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Вопрос </w:t>
      </w:r>
      <w:r w:rsidR="0038596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>5. Расскажите о назначении документов ИКАО рекомендуемые практики (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SARPS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>)?</w:t>
      </w:r>
    </w:p>
    <w:p w14:paraId="7EDA3E4F" w14:textId="4D7645A2" w:rsidR="004741A5" w:rsidRPr="004741A5" w:rsidRDefault="004741A5" w:rsidP="004741A5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9" w:name="_Hlk182416221"/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</w:t>
      </w:r>
      <w:r w:rsidR="001C3D3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</w:t>
      </w:r>
    </w:p>
    <w:p w14:paraId="15956B37" w14:textId="184CF405" w:rsidR="004741A5" w:rsidRPr="004741A5" w:rsidRDefault="004741A5" w:rsidP="004741A5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 w:rsidR="001C3D3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</w:t>
      </w:r>
    </w:p>
    <w:p w14:paraId="203EE30A" w14:textId="5FBEBCDB" w:rsidR="004741A5" w:rsidRPr="004741A5" w:rsidRDefault="004741A5" w:rsidP="004741A5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 w:rsidR="001C3D3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</w:t>
      </w:r>
    </w:p>
    <w:bookmarkEnd w:id="9"/>
    <w:p w14:paraId="2798CA1B" w14:textId="04E736D9" w:rsidR="004741A5" w:rsidRPr="004741A5" w:rsidRDefault="004741A5" w:rsidP="001A371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 </w:t>
      </w:r>
      <w:r w:rsidR="00385969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>. Расскажите о назначении документов ИКАО Правила (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PANS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5507483A" w14:textId="77777777" w:rsidR="001C3D31" w:rsidRPr="004741A5" w:rsidRDefault="001C3D31" w:rsidP="001C3D31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10" w:name="_Hlk148962563"/>
      <w:bookmarkStart w:id="11" w:name="_Hlk181525335"/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</w:t>
      </w:r>
    </w:p>
    <w:p w14:paraId="136AB8D5" w14:textId="77777777" w:rsidR="001C3D31" w:rsidRPr="004741A5" w:rsidRDefault="001C3D31" w:rsidP="001C3D31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</w:t>
      </w:r>
    </w:p>
    <w:p w14:paraId="00417C1B" w14:textId="77777777" w:rsidR="001C3D31" w:rsidRPr="004741A5" w:rsidRDefault="001C3D31" w:rsidP="001C3D31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</w:t>
      </w:r>
    </w:p>
    <w:p w14:paraId="602FAE1E" w14:textId="3A799621" w:rsidR="004741A5" w:rsidRPr="004741A5" w:rsidRDefault="004741A5" w:rsidP="001A371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 </w:t>
      </w:r>
      <w:r w:rsidR="00385969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10"/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Расскажите о назначении документов ИКАО Процедуры</w:t>
      </w:r>
      <w:bookmarkEnd w:id="11"/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B42B82D" w14:textId="77777777" w:rsidR="001C3D31" w:rsidRPr="004741A5" w:rsidRDefault="001C3D31" w:rsidP="001C3D31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bookmarkStart w:id="12" w:name="_Hlk181525354"/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</w:t>
      </w:r>
    </w:p>
    <w:p w14:paraId="79A0822B" w14:textId="77777777" w:rsidR="001C3D31" w:rsidRPr="004741A5" w:rsidRDefault="001C3D31" w:rsidP="001C3D31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</w:t>
      </w:r>
    </w:p>
    <w:p w14:paraId="1DAEA289" w14:textId="77777777" w:rsidR="001C3D31" w:rsidRPr="004741A5" w:rsidRDefault="001C3D31" w:rsidP="001C3D31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</w:t>
      </w:r>
    </w:p>
    <w:p w14:paraId="187C1380" w14:textId="0028D1F9" w:rsidR="004741A5" w:rsidRPr="004741A5" w:rsidRDefault="004741A5" w:rsidP="005B3C67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 w:rsidR="001C3D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bookmarkEnd w:id="12"/>
    <w:p w14:paraId="341F684F" w14:textId="30E72DF5" w:rsidR="005B3C67" w:rsidRDefault="005B3C67" w:rsidP="001A3718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 </w:t>
      </w:r>
      <w:r w:rsidR="00385969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4741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Расскажите о назначении документов ИКАО </w:t>
      </w:r>
      <w:r w:rsidRPr="00CC52F1">
        <w:rPr>
          <w:rFonts w:ascii="Times New Roman" w:hAnsi="Times New Roman" w:cs="Times New Roman"/>
          <w:sz w:val="28"/>
          <w:szCs w:val="28"/>
        </w:rPr>
        <w:t>Дополнительные региональные правила (SUPPS) – рабочие процедуры</w:t>
      </w:r>
    </w:p>
    <w:p w14:paraId="02EA3552" w14:textId="77777777" w:rsidR="005B3C67" w:rsidRPr="004741A5" w:rsidRDefault="005B3C67" w:rsidP="005B3C67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14:paraId="4C8C65E1" w14:textId="77777777" w:rsidR="001C3D31" w:rsidRPr="004741A5" w:rsidRDefault="001C3D31" w:rsidP="001C3D31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__________________________________________________________________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</w:t>
      </w:r>
    </w:p>
    <w:p w14:paraId="412D54B6" w14:textId="77777777" w:rsidR="001C3D31" w:rsidRPr="004741A5" w:rsidRDefault="001C3D31" w:rsidP="001C3D31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</w:t>
      </w:r>
    </w:p>
    <w:p w14:paraId="03179A25" w14:textId="77777777" w:rsidR="001C3D31" w:rsidRPr="004741A5" w:rsidRDefault="001C3D31" w:rsidP="001C3D31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</w:t>
      </w:r>
    </w:p>
    <w:p w14:paraId="48D328DB" w14:textId="77777777" w:rsid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8EC640A" w14:textId="1F036AD6" w:rsidR="004741A5" w:rsidRDefault="005B3C67" w:rsidP="003C52A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1DF9">
        <w:rPr>
          <w:rFonts w:ascii="Times New Roman" w:hAnsi="Times New Roman" w:cs="Times New Roman"/>
          <w:sz w:val="28"/>
          <w:szCs w:val="28"/>
        </w:rPr>
        <w:t>Хотя технико-юридические требования и предписания, в какой бы форме они ни закреплялись, являются рекомендательными, между ними существует четкая иерархия.</w:t>
      </w:r>
      <w:r w:rsidR="003C52A9">
        <w:rPr>
          <w:rFonts w:ascii="Times New Roman" w:hAnsi="Times New Roman" w:cs="Times New Roman"/>
          <w:sz w:val="28"/>
          <w:szCs w:val="28"/>
        </w:rPr>
        <w:t xml:space="preserve"> На рис 4. схематично представлена структура этих документов</w:t>
      </w:r>
    </w:p>
    <w:p w14:paraId="630E173B" w14:textId="3B949037" w:rsidR="004741A5" w:rsidRPr="003C52A9" w:rsidRDefault="003C52A9" w:rsidP="003C52A9">
      <w:pPr>
        <w:pStyle w:val="aa"/>
        <w:spacing w:before="2" w:after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52A9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929DB73" wp14:editId="12362B04">
            <wp:extent cx="6026785" cy="3277615"/>
            <wp:effectExtent l="0" t="0" r="0" b="0"/>
            <wp:docPr id="1436032700" name="Рисунок 1436032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624" cy="332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8A296" w14:textId="58089040" w:rsidR="003C52A9" w:rsidRDefault="003C52A9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Рис 4.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4DE7657" w14:textId="507FBC55" w:rsidR="004741A5" w:rsidRDefault="005B3C67" w:rsidP="003C52A9">
      <w:pPr>
        <w:spacing w:before="24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002943">
        <w:rPr>
          <w:rFonts w:ascii="Times New Roman" w:eastAsia="Calibri" w:hAnsi="Times New Roman" w:cs="Times New Roman"/>
          <w:sz w:val="28"/>
          <w:szCs w:val="28"/>
        </w:rPr>
        <w:t>29</w:t>
      </w:r>
      <w:r>
        <w:rPr>
          <w:rFonts w:ascii="Times New Roman" w:eastAsia="Calibri" w:hAnsi="Times New Roman" w:cs="Times New Roman"/>
          <w:sz w:val="28"/>
          <w:szCs w:val="28"/>
        </w:rPr>
        <w:t>. Расскажите о разнице этих документов.</w:t>
      </w:r>
    </w:p>
    <w:p w14:paraId="5F83064D" w14:textId="2E9CA20B" w:rsidR="005B3C67" w:rsidRDefault="005B3C67" w:rsidP="003C52A9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 w:rsidR="0000294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</w:t>
      </w:r>
    </w:p>
    <w:p w14:paraId="1535FAAD" w14:textId="765203F5" w:rsidR="001A3718" w:rsidRPr="004741A5" w:rsidRDefault="003C52A9" w:rsidP="003C52A9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</w:t>
      </w:r>
    </w:p>
    <w:p w14:paraId="4095A299" w14:textId="0A713575" w:rsidR="005B3C67" w:rsidRPr="004741A5" w:rsidRDefault="005B3C67" w:rsidP="003C52A9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 w:rsidR="0000294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</w:t>
      </w:r>
    </w:p>
    <w:p w14:paraId="478B8D44" w14:textId="6A1B9E1B" w:rsidR="005B3C67" w:rsidRPr="004741A5" w:rsidRDefault="005B3C67" w:rsidP="003C52A9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 w:rsidR="0000294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</w:t>
      </w:r>
    </w:p>
    <w:p w14:paraId="4FB740B2" w14:textId="090BF76E" w:rsidR="005B3C67" w:rsidRPr="004741A5" w:rsidRDefault="005B3C67" w:rsidP="005B3C67">
      <w:pPr>
        <w:spacing w:line="48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__________________________________________________________________</w:t>
      </w:r>
      <w:r w:rsidR="00002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14:paraId="4439C215" w14:textId="1A909FFF" w:rsidR="005B3C67" w:rsidRPr="004741A5" w:rsidRDefault="005B3C67" w:rsidP="005B3C67">
      <w:pPr>
        <w:spacing w:line="48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  <w:r w:rsidR="00002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14:paraId="54D6EEDC" w14:textId="262BDFEB" w:rsidR="003A33C7" w:rsidRDefault="00D56D6E" w:rsidP="001C3D31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00294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0294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акие возможности появ</w:t>
      </w:r>
      <w:r w:rsidR="00BB2CC7">
        <w:rPr>
          <w:rFonts w:ascii="Times New Roman" w:hAnsi="Times New Roman" w:cs="Times New Roman"/>
          <w:sz w:val="28"/>
          <w:szCs w:val="28"/>
        </w:rPr>
        <w:t>ились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002943">
        <w:rPr>
          <w:rFonts w:ascii="Times New Roman" w:hAnsi="Times New Roman" w:cs="Times New Roman"/>
          <w:sz w:val="28"/>
          <w:szCs w:val="28"/>
        </w:rPr>
        <w:t xml:space="preserve"> государства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3C7">
        <w:rPr>
          <w:rFonts w:ascii="Times New Roman" w:hAnsi="Times New Roman" w:cs="Times New Roman"/>
          <w:sz w:val="28"/>
          <w:szCs w:val="28"/>
        </w:rPr>
        <w:t>РФ от</w:t>
      </w:r>
      <w:r w:rsidR="003A33C7" w:rsidRPr="003A33C7">
        <w:rPr>
          <w:rFonts w:ascii="Times New Roman" w:hAnsi="Times New Roman" w:cs="Times New Roman"/>
          <w:sz w:val="28"/>
          <w:szCs w:val="28"/>
        </w:rPr>
        <w:t xml:space="preserve"> его</w:t>
      </w:r>
      <w:r w:rsidRPr="003A33C7">
        <w:rPr>
          <w:rFonts w:ascii="Times New Roman" w:hAnsi="Times New Roman" w:cs="Times New Roman"/>
          <w:sz w:val="28"/>
          <w:szCs w:val="28"/>
        </w:rPr>
        <w:t xml:space="preserve"> </w:t>
      </w:r>
      <w:r w:rsidR="003A33C7">
        <w:rPr>
          <w:rFonts w:ascii="Times New Roman" w:hAnsi="Times New Roman" w:cs="Times New Roman"/>
          <w:sz w:val="28"/>
          <w:szCs w:val="28"/>
        </w:rPr>
        <w:t xml:space="preserve">членства </w:t>
      </w:r>
      <w:r w:rsidRPr="002830AF">
        <w:rPr>
          <w:rFonts w:ascii="Times New Roman" w:hAnsi="Times New Roman" w:cs="Times New Roman"/>
          <w:sz w:val="28"/>
          <w:szCs w:val="28"/>
        </w:rPr>
        <w:t xml:space="preserve">в </w:t>
      </w:r>
      <w:r w:rsidRPr="003A33C7">
        <w:rPr>
          <w:rFonts w:ascii="Times New Roman" w:hAnsi="Times New Roman" w:cs="Times New Roman"/>
          <w:sz w:val="28"/>
          <w:szCs w:val="28"/>
        </w:rPr>
        <w:t>ИКАО?</w:t>
      </w:r>
      <w:r w:rsidR="003A33C7" w:rsidRPr="003A33C7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A33C7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3A33C7" w:rsidRPr="004741A5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Выберите несколько правильных ответов.</w:t>
      </w:r>
      <w:r w:rsidR="003A33C7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p w14:paraId="6CAC61C6" w14:textId="77777777" w:rsid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565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6665"/>
      </w:tblGrid>
      <w:tr w:rsidR="00D56D6E" w:rsidRPr="004741A5" w14:paraId="52C3BA38" w14:textId="77777777" w:rsidTr="00002943">
        <w:trPr>
          <w:trHeight w:val="567"/>
        </w:trPr>
        <w:tc>
          <w:tcPr>
            <w:tcW w:w="1209" w:type="pct"/>
            <w:vMerge w:val="restart"/>
          </w:tcPr>
          <w:p w14:paraId="2F65B13F" w14:textId="77777777" w:rsidR="00D56D6E" w:rsidRPr="004741A5" w:rsidRDefault="00D56D6E" w:rsidP="006D285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13" w:name="_Hlk181526262"/>
          </w:p>
          <w:p w14:paraId="6B4D8F8E" w14:textId="77777777" w:rsidR="00D56D6E" w:rsidRPr="004741A5" w:rsidRDefault="00D56D6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9893A57" w14:textId="77777777" w:rsidR="00D56D6E" w:rsidRPr="004741A5" w:rsidRDefault="00D56D6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08FE9E8" w14:textId="77777777" w:rsidR="00D56D6E" w:rsidRPr="004741A5" w:rsidRDefault="00D56D6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</w:tc>
        <w:tc>
          <w:tcPr>
            <w:tcW w:w="3791" w:type="pct"/>
            <w:vAlign w:val="center"/>
          </w:tcPr>
          <w:p w14:paraId="78FD4226" w14:textId="77777777" w:rsidR="00800CCE" w:rsidRDefault="00800CCE" w:rsidP="00002943">
            <w:pPr>
              <w:spacing w:before="240" w:after="16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D3C00" w14:textId="6EFCF2D8" w:rsidR="00D56D6E" w:rsidRPr="00002943" w:rsidRDefault="00D56D6E" w:rsidP="00002943">
            <w:pPr>
              <w:spacing w:before="240" w:after="16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43">
              <w:rPr>
                <w:rFonts w:ascii="Times New Roman" w:hAnsi="Times New Roman" w:cs="Times New Roman"/>
                <w:sz w:val="24"/>
                <w:szCs w:val="24"/>
              </w:rPr>
              <w:t>оказывать влияние на формирование политики ИКАО во всех сферах ее деятельности с учетом российских интересов;</w:t>
            </w:r>
          </w:p>
        </w:tc>
      </w:tr>
      <w:tr w:rsidR="00002943" w:rsidRPr="004741A5" w14:paraId="6E614A6C" w14:textId="77777777" w:rsidTr="00002943">
        <w:trPr>
          <w:trHeight w:val="567"/>
        </w:trPr>
        <w:tc>
          <w:tcPr>
            <w:tcW w:w="1209" w:type="pct"/>
            <w:vMerge/>
          </w:tcPr>
          <w:p w14:paraId="2414E890" w14:textId="77777777" w:rsidR="00002943" w:rsidRPr="004741A5" w:rsidRDefault="00002943" w:rsidP="006D285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pct"/>
            <w:vAlign w:val="center"/>
          </w:tcPr>
          <w:p w14:paraId="706A904D" w14:textId="77777777" w:rsidR="00002943" w:rsidRDefault="00002943" w:rsidP="00002943">
            <w:pPr>
              <w:spacing w:before="240" w:after="16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AB4A7" w14:textId="7D563CE1" w:rsidR="00002943" w:rsidRPr="00002943" w:rsidRDefault="00002943" w:rsidP="00002943">
            <w:pPr>
              <w:spacing w:before="240" w:after="16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43">
              <w:rPr>
                <w:rFonts w:ascii="Times New Roman" w:hAnsi="Times New Roman" w:cs="Times New Roman"/>
                <w:sz w:val="24"/>
                <w:szCs w:val="24"/>
              </w:rPr>
              <w:t>принимать активное участие в общемировом торговом процессе</w:t>
            </w:r>
          </w:p>
        </w:tc>
      </w:tr>
      <w:tr w:rsidR="00D56D6E" w:rsidRPr="004741A5" w14:paraId="6CB04EF8" w14:textId="77777777" w:rsidTr="00002943">
        <w:trPr>
          <w:trHeight w:val="567"/>
        </w:trPr>
        <w:tc>
          <w:tcPr>
            <w:tcW w:w="1209" w:type="pct"/>
            <w:vMerge/>
          </w:tcPr>
          <w:p w14:paraId="39CBD7AD" w14:textId="77777777" w:rsidR="00D56D6E" w:rsidRPr="004741A5" w:rsidRDefault="00D56D6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pct"/>
            <w:vAlign w:val="center"/>
          </w:tcPr>
          <w:p w14:paraId="5C1DDFD0" w14:textId="77777777" w:rsidR="00D56D6E" w:rsidRPr="00002943" w:rsidRDefault="00D56D6E" w:rsidP="0000294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5958CB" w14:textId="34E646B3" w:rsidR="00D56D6E" w:rsidRPr="00002943" w:rsidRDefault="00002943" w:rsidP="00002943">
            <w:pPr>
              <w:spacing w:after="160" w:line="276" w:lineRule="auto"/>
              <w:ind w:left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94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="00D56D6E" w:rsidRPr="00002943">
              <w:rPr>
                <w:rFonts w:ascii="Times New Roman" w:hAnsi="Times New Roman" w:cs="Times New Roman"/>
                <w:sz w:val="24"/>
                <w:szCs w:val="24"/>
              </w:rPr>
              <w:t>беспрепятственную эксплуатацию российских воздушных судов и авиационной техники российского производства на международных авиалиниях;</w:t>
            </w:r>
          </w:p>
        </w:tc>
      </w:tr>
      <w:tr w:rsidR="00D56D6E" w:rsidRPr="004741A5" w14:paraId="71CCCAD3" w14:textId="77777777" w:rsidTr="00002943">
        <w:trPr>
          <w:trHeight w:val="567"/>
        </w:trPr>
        <w:tc>
          <w:tcPr>
            <w:tcW w:w="1209" w:type="pct"/>
            <w:vMerge/>
          </w:tcPr>
          <w:p w14:paraId="42D262A0" w14:textId="77777777" w:rsidR="00D56D6E" w:rsidRPr="004741A5" w:rsidRDefault="00D56D6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pct"/>
            <w:vAlign w:val="center"/>
          </w:tcPr>
          <w:p w14:paraId="1C1E6892" w14:textId="77777777" w:rsidR="00D56D6E" w:rsidRPr="00002943" w:rsidRDefault="00D56D6E" w:rsidP="00002943">
            <w:pPr>
              <w:spacing w:after="24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6376AE" w14:textId="61370C3F" w:rsidR="00D56D6E" w:rsidRPr="00002943" w:rsidRDefault="00D56D6E" w:rsidP="00002943">
            <w:pPr>
              <w:spacing w:after="24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2943">
              <w:rPr>
                <w:rFonts w:ascii="Times New Roman" w:hAnsi="Times New Roman" w:cs="Times New Roman"/>
                <w:sz w:val="24"/>
                <w:szCs w:val="24"/>
              </w:rPr>
              <w:t>получать информацию по передовому зарубежному опыту</w:t>
            </w:r>
            <w:r w:rsidR="00002943" w:rsidRPr="00002943">
              <w:rPr>
                <w:rFonts w:ascii="Times New Roman" w:hAnsi="Times New Roman" w:cs="Times New Roman"/>
                <w:sz w:val="24"/>
                <w:szCs w:val="24"/>
              </w:rPr>
              <w:t xml:space="preserve"> авиастроения</w:t>
            </w:r>
            <w:r w:rsidRPr="00002943">
              <w:rPr>
                <w:rFonts w:ascii="Times New Roman" w:hAnsi="Times New Roman" w:cs="Times New Roman"/>
                <w:sz w:val="24"/>
                <w:szCs w:val="24"/>
              </w:rPr>
              <w:t xml:space="preserve"> и внедрять его в отечественную практику</w:t>
            </w:r>
          </w:p>
        </w:tc>
      </w:tr>
      <w:tr w:rsidR="00D56D6E" w:rsidRPr="004741A5" w14:paraId="7BA44A1D" w14:textId="77777777" w:rsidTr="00002943">
        <w:trPr>
          <w:trHeight w:val="567"/>
        </w:trPr>
        <w:tc>
          <w:tcPr>
            <w:tcW w:w="1209" w:type="pct"/>
            <w:vMerge/>
          </w:tcPr>
          <w:p w14:paraId="588DE3C8" w14:textId="77777777" w:rsidR="00D56D6E" w:rsidRPr="004741A5" w:rsidRDefault="00D56D6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pct"/>
            <w:vAlign w:val="center"/>
          </w:tcPr>
          <w:p w14:paraId="76105221" w14:textId="77777777" w:rsidR="00002943" w:rsidRDefault="00002943" w:rsidP="0000294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8557C" w14:textId="432ED0E2" w:rsidR="00D56D6E" w:rsidRPr="00002943" w:rsidRDefault="00D56D6E" w:rsidP="0000294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2943">
              <w:rPr>
                <w:rFonts w:ascii="Times New Roman" w:hAnsi="Times New Roman" w:cs="Times New Roman"/>
                <w:sz w:val="24"/>
                <w:szCs w:val="24"/>
              </w:rPr>
              <w:t>препятствовать принятию таких международных стандартов на различные виды деятельности воздушного транспорта, которые принесли бы материальный и финансовый ущерб отечественной авиации</w:t>
            </w:r>
          </w:p>
        </w:tc>
      </w:tr>
      <w:tr w:rsidR="00D56D6E" w:rsidRPr="004741A5" w14:paraId="1CF3E34B" w14:textId="77777777" w:rsidTr="00002943">
        <w:trPr>
          <w:trHeight w:val="567"/>
        </w:trPr>
        <w:tc>
          <w:tcPr>
            <w:tcW w:w="1209" w:type="pct"/>
            <w:vMerge/>
          </w:tcPr>
          <w:p w14:paraId="68BC3318" w14:textId="77777777" w:rsidR="00D56D6E" w:rsidRPr="004741A5" w:rsidRDefault="00D56D6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pct"/>
            <w:vAlign w:val="center"/>
          </w:tcPr>
          <w:p w14:paraId="04F13761" w14:textId="77777777" w:rsidR="00002943" w:rsidRDefault="00002943" w:rsidP="0000294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701039A" w14:textId="7D561034" w:rsidR="00D56D6E" w:rsidRPr="00002943" w:rsidRDefault="00BB2CC7" w:rsidP="00002943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увеличились</w:t>
            </w:r>
            <w:r w:rsidR="00002943" w:rsidRPr="000029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инвестиций в ГА</w:t>
            </w:r>
          </w:p>
        </w:tc>
      </w:tr>
      <w:tr w:rsidR="00D56D6E" w:rsidRPr="004741A5" w14:paraId="261950E4" w14:textId="77777777" w:rsidTr="00002943">
        <w:trPr>
          <w:trHeight w:val="567"/>
        </w:trPr>
        <w:tc>
          <w:tcPr>
            <w:tcW w:w="1209" w:type="pct"/>
            <w:vMerge/>
          </w:tcPr>
          <w:p w14:paraId="53637E80" w14:textId="77777777" w:rsidR="00D56D6E" w:rsidRPr="004741A5" w:rsidRDefault="00D56D6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1" w:type="pct"/>
            <w:vAlign w:val="center"/>
          </w:tcPr>
          <w:p w14:paraId="499FF3BF" w14:textId="77777777" w:rsidR="004B1C6F" w:rsidRDefault="004B1C6F" w:rsidP="004B1C6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AF8CE91" w14:textId="55E83E04" w:rsidR="00D56D6E" w:rsidRPr="004741A5" w:rsidRDefault="00002943" w:rsidP="004B1C6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активно участвовать в расследовании </w:t>
            </w:r>
            <w:r w:rsidR="004B1C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международных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авиапрои</w:t>
            </w:r>
            <w:r w:rsidR="004B1C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шествий</w:t>
            </w:r>
          </w:p>
        </w:tc>
      </w:tr>
      <w:bookmarkEnd w:id="13"/>
    </w:tbl>
    <w:p w14:paraId="4063C4E6" w14:textId="77777777" w:rsid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D20DCD0" w14:textId="55160BDA" w:rsidR="003B14F5" w:rsidRPr="003B14F5" w:rsidRDefault="003B14F5" w:rsidP="004E2A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4F5">
        <w:rPr>
          <w:rFonts w:ascii="Times New Roman" w:hAnsi="Times New Roman" w:cs="Times New Roman"/>
          <w:sz w:val="28"/>
          <w:szCs w:val="28"/>
        </w:rPr>
        <w:t>В первой части Чикагской конвенции, являющейся Уставом ИКАО, «Аэронавигация» в главе 1. «Общие принципы и применения Чикагской конвенции» признается полный и исключительный суверенитет государства над воздушным пространством над его территорией, которая включает сухопутные территории и прилегающие к ним территориальные воды, а также территории, находящиеся под суверенитетом, сюзеренитетом, протекторатом или мандатом государства члена ИКАО.</w:t>
      </w:r>
    </w:p>
    <w:p w14:paraId="6A03C062" w14:textId="059DC0A0" w:rsidR="003B14F5" w:rsidRDefault="003B14F5" w:rsidP="004E2A9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Вопрос </w:t>
      </w:r>
      <w:r w:rsidR="004B1C6F">
        <w:rPr>
          <w:rFonts w:ascii="Times New Roman" w:eastAsia="Calibri" w:hAnsi="Times New Roman" w:cs="Times New Roman"/>
          <w:sz w:val="28"/>
          <w:szCs w:val="28"/>
        </w:rPr>
        <w:t>31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B14F5">
        <w:rPr>
          <w:rFonts w:ascii="Times New Roman" w:hAnsi="Times New Roman" w:cs="Times New Roman"/>
          <w:sz w:val="28"/>
          <w:szCs w:val="28"/>
        </w:rPr>
        <w:t xml:space="preserve"> основе </w:t>
      </w:r>
      <w:r>
        <w:rPr>
          <w:rFonts w:ascii="Times New Roman" w:hAnsi="Times New Roman" w:cs="Times New Roman"/>
          <w:sz w:val="28"/>
          <w:szCs w:val="28"/>
        </w:rPr>
        <w:t xml:space="preserve">какого документа по </w:t>
      </w:r>
      <w:r w:rsidRPr="003B14F5">
        <w:rPr>
          <w:rFonts w:ascii="Times New Roman" w:hAnsi="Times New Roman" w:cs="Times New Roman"/>
          <w:sz w:val="28"/>
          <w:szCs w:val="28"/>
        </w:rPr>
        <w:t>воздушно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3B14F5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B14F5">
        <w:rPr>
          <w:rFonts w:ascii="Times New Roman" w:hAnsi="Times New Roman" w:cs="Times New Roman"/>
          <w:sz w:val="28"/>
          <w:szCs w:val="28"/>
        </w:rPr>
        <w:t xml:space="preserve"> РФ, </w:t>
      </w:r>
      <w:r>
        <w:rPr>
          <w:rFonts w:ascii="Times New Roman" w:hAnsi="Times New Roman" w:cs="Times New Roman"/>
          <w:sz w:val="28"/>
          <w:szCs w:val="28"/>
        </w:rPr>
        <w:t>лежит д</w:t>
      </w:r>
      <w:r w:rsidRPr="003B14F5">
        <w:rPr>
          <w:rFonts w:ascii="Times New Roman" w:hAnsi="Times New Roman" w:cs="Times New Roman"/>
          <w:sz w:val="28"/>
          <w:szCs w:val="28"/>
        </w:rPr>
        <w:t>анное положение конвенции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3B14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51B54C" w14:textId="77777777" w:rsidR="003B14F5" w:rsidRDefault="003B14F5" w:rsidP="003B14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196" w:type="pct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5953"/>
      </w:tblGrid>
      <w:tr w:rsidR="003B14F5" w:rsidRPr="004741A5" w14:paraId="5D9C8BD2" w14:textId="77777777" w:rsidTr="001A3718">
        <w:trPr>
          <w:trHeight w:val="567"/>
        </w:trPr>
        <w:tc>
          <w:tcPr>
            <w:tcW w:w="1316" w:type="pct"/>
            <w:vMerge w:val="restart"/>
          </w:tcPr>
          <w:p w14:paraId="46C8CCDC" w14:textId="77777777" w:rsidR="003B14F5" w:rsidRPr="004741A5" w:rsidRDefault="003B14F5" w:rsidP="006D285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067FCC0" w14:textId="77777777" w:rsidR="003B14F5" w:rsidRPr="004741A5" w:rsidRDefault="003B14F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05809A5" w14:textId="77777777" w:rsidR="003B14F5" w:rsidRPr="004741A5" w:rsidRDefault="003B14F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C76EC1C" w14:textId="77777777" w:rsidR="003B14F5" w:rsidRPr="004741A5" w:rsidRDefault="003B14F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</w:tc>
        <w:tc>
          <w:tcPr>
            <w:tcW w:w="3684" w:type="pct"/>
            <w:vAlign w:val="center"/>
          </w:tcPr>
          <w:p w14:paraId="755F21B1" w14:textId="06651E3B" w:rsidR="003B14F5" w:rsidRPr="004B1C6F" w:rsidRDefault="003B14F5" w:rsidP="004B1C6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1C6F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4B1C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B1C6F">
              <w:rPr>
                <w:rFonts w:ascii="Times New Roman" w:hAnsi="Times New Roman" w:cs="Times New Roman"/>
                <w:sz w:val="24"/>
                <w:szCs w:val="24"/>
              </w:rPr>
              <w:t xml:space="preserve"> 1. Воздушного кодекса Российской Федерации </w:t>
            </w:r>
          </w:p>
        </w:tc>
      </w:tr>
      <w:tr w:rsidR="003B14F5" w:rsidRPr="004741A5" w14:paraId="0C1B20C9" w14:textId="77777777" w:rsidTr="001A3718">
        <w:trPr>
          <w:trHeight w:val="567"/>
        </w:trPr>
        <w:tc>
          <w:tcPr>
            <w:tcW w:w="1316" w:type="pct"/>
            <w:vMerge/>
          </w:tcPr>
          <w:p w14:paraId="59ACCF54" w14:textId="77777777" w:rsidR="003B14F5" w:rsidRPr="004741A5" w:rsidRDefault="003B14F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4" w:type="pct"/>
            <w:vAlign w:val="center"/>
          </w:tcPr>
          <w:p w14:paraId="559AB3C3" w14:textId="77777777" w:rsidR="003B14F5" w:rsidRPr="004B1C6F" w:rsidRDefault="003B14F5" w:rsidP="004B1C6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EF2F69" w14:textId="16CBFCDB" w:rsidR="003B14F5" w:rsidRPr="004B1C6F" w:rsidRDefault="004B1C6F" w:rsidP="004B1C6F">
            <w:pPr>
              <w:spacing w:after="160" w:line="276" w:lineRule="auto"/>
              <w:ind w:left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BD17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B14F5" w:rsidRPr="004B1C6F">
              <w:rPr>
                <w:rFonts w:ascii="Times New Roman" w:hAnsi="Times New Roman" w:cs="Times New Roman"/>
                <w:sz w:val="24"/>
                <w:szCs w:val="24"/>
              </w:rPr>
              <w:t>онституции РФ</w:t>
            </w:r>
          </w:p>
          <w:p w14:paraId="34FA9461" w14:textId="77777777" w:rsidR="003B14F5" w:rsidRPr="004B1C6F" w:rsidRDefault="003B14F5" w:rsidP="004B1C6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14F5" w:rsidRPr="004741A5" w14:paraId="0EF19709" w14:textId="77777777" w:rsidTr="001A3718">
        <w:trPr>
          <w:trHeight w:val="567"/>
        </w:trPr>
        <w:tc>
          <w:tcPr>
            <w:tcW w:w="1316" w:type="pct"/>
            <w:vMerge/>
          </w:tcPr>
          <w:p w14:paraId="07C586CE" w14:textId="77777777" w:rsidR="003B14F5" w:rsidRPr="004741A5" w:rsidRDefault="003B14F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4" w:type="pct"/>
            <w:vAlign w:val="center"/>
          </w:tcPr>
          <w:p w14:paraId="3FD140C3" w14:textId="5D8EF67A" w:rsidR="003B14F5" w:rsidRPr="004B1C6F" w:rsidRDefault="004B1C6F" w:rsidP="00BD17EF">
            <w:pPr>
              <w:spacing w:after="24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1C6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Федеральных авиационных правил № 82</w:t>
            </w:r>
          </w:p>
          <w:p w14:paraId="59AE4DF5" w14:textId="3DFD7C4D" w:rsidR="003B14F5" w:rsidRPr="004B1C6F" w:rsidRDefault="003B14F5" w:rsidP="004B1C6F">
            <w:pPr>
              <w:spacing w:after="24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14F5" w:rsidRPr="004741A5" w14:paraId="5614D081" w14:textId="77777777" w:rsidTr="001A3718">
        <w:trPr>
          <w:trHeight w:val="567"/>
        </w:trPr>
        <w:tc>
          <w:tcPr>
            <w:tcW w:w="1316" w:type="pct"/>
            <w:vMerge/>
          </w:tcPr>
          <w:p w14:paraId="653BDE61" w14:textId="77777777" w:rsidR="003B14F5" w:rsidRPr="004741A5" w:rsidRDefault="003B14F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4" w:type="pct"/>
            <w:vAlign w:val="center"/>
          </w:tcPr>
          <w:p w14:paraId="44CF0C39" w14:textId="400DAF8A" w:rsidR="003B14F5" w:rsidRPr="00BD17EF" w:rsidRDefault="004B1C6F" w:rsidP="001A3718">
            <w:pPr>
              <w:shd w:val="clear" w:color="auto" w:fill="FFFFFF"/>
              <w:spacing w:before="120" w:after="120" w:line="276" w:lineRule="auto"/>
              <w:ind w:left="120" w:right="450"/>
              <w:jc w:val="center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 w:rsidRPr="004B1C6F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val="en-US" w:eastAsia="ru-RU"/>
              </w:rPr>
              <w:t>DOC</w:t>
            </w:r>
            <w:r w:rsidRPr="004B1C6F"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  <w:t xml:space="preserve"> 8973 « Руководство по авиационной безопасности»»</w:t>
            </w:r>
          </w:p>
        </w:tc>
      </w:tr>
      <w:tr w:rsidR="003B14F5" w:rsidRPr="004741A5" w14:paraId="3CE519AD" w14:textId="77777777" w:rsidTr="001A3718">
        <w:trPr>
          <w:trHeight w:val="567"/>
        </w:trPr>
        <w:tc>
          <w:tcPr>
            <w:tcW w:w="1316" w:type="pct"/>
            <w:vMerge/>
          </w:tcPr>
          <w:p w14:paraId="778FD0FB" w14:textId="77777777" w:rsidR="003B14F5" w:rsidRPr="004741A5" w:rsidRDefault="003B14F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4" w:type="pct"/>
            <w:vAlign w:val="center"/>
          </w:tcPr>
          <w:p w14:paraId="78D4EB4D" w14:textId="77777777" w:rsidR="00BD17EF" w:rsidRDefault="00BD17EF" w:rsidP="001A371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9F14F2" w14:textId="681418F2" w:rsidR="003B14F5" w:rsidRDefault="004B1C6F" w:rsidP="001A3718">
            <w:pPr>
              <w:spacing w:line="276" w:lineRule="auto"/>
              <w:contextualSpacing/>
              <w:jc w:val="center"/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</w:pPr>
            <w:r w:rsidRPr="004B1C6F">
              <w:rPr>
                <w:rFonts w:ascii="Times New Roman" w:hAnsi="Times New Roman"/>
                <w:sz w:val="24"/>
                <w:szCs w:val="24"/>
              </w:rPr>
              <w:t>ФЗ № 16 от 09.02.2007</w:t>
            </w:r>
            <w:r w:rsidRPr="004B1C6F"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 xml:space="preserve"> </w:t>
            </w:r>
            <w:r w:rsidRPr="004B1C6F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г «О транспортной безопасности»</w:t>
            </w:r>
          </w:p>
          <w:p w14:paraId="63513181" w14:textId="130CB7B5" w:rsidR="00BD17EF" w:rsidRPr="004B1C6F" w:rsidRDefault="00BD17EF" w:rsidP="001A3718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6B8B7D" w14:textId="77777777" w:rsidR="004741A5" w:rsidRDefault="004741A5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A1E51C1" w14:textId="77777777" w:rsidR="00BD17EF" w:rsidRPr="00BD17EF" w:rsidRDefault="00BD17EF" w:rsidP="00BD17E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EF">
        <w:rPr>
          <w:rFonts w:ascii="Times New Roman" w:hAnsi="Times New Roman" w:cs="Times New Roman"/>
          <w:sz w:val="28"/>
          <w:szCs w:val="28"/>
        </w:rPr>
        <w:t xml:space="preserve">Говоря о роли международных авиационных организаций в развитии гражданской авиации Российской Федерации, необходимо сказать о документах, программах и системах, внедрение и применение которых приносит существенный вклад в развитие российской авиации. Использование требований, изложенных в международных стандартах и рекомендациях ИКАО и других организаций, лежит в основе разработки национального законодательства и правовой системы. Наглядным примером могут послужить Федеральные авиационные правила, которые по отдельным видам деятельности объединены в блоки. Блоки, в свою очередь, соответствуют конкретным приложениям ИКАО и соответствующим статьям Воздушного Кодекса. </w:t>
      </w:r>
    </w:p>
    <w:p w14:paraId="40030ECE" w14:textId="11636ACC" w:rsidR="001A3718" w:rsidRDefault="00BD17EF" w:rsidP="006E681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Вопрос 32. Какие</w:t>
      </w:r>
      <w:r w:rsidRPr="007D2D0A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едеральные авиационные правила</w:t>
      </w:r>
      <w:r w:rsidRPr="007D2D0A">
        <w:rPr>
          <w:rFonts w:ascii="Times New Roman" w:hAnsi="Times New Roman" w:cs="Times New Roman"/>
          <w:sz w:val="28"/>
          <w:szCs w:val="28"/>
        </w:rPr>
        <w:t>, относящиеся к вопросам авиационной безопасности, разработа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D2D0A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D2D0A">
        <w:rPr>
          <w:rFonts w:ascii="Times New Roman" w:hAnsi="Times New Roman" w:cs="Times New Roman"/>
          <w:sz w:val="28"/>
          <w:szCs w:val="28"/>
        </w:rPr>
        <w:t xml:space="preserve"> на основании Стандартов и Рекомендуемой практики, содержа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7D2D0A">
        <w:rPr>
          <w:rFonts w:ascii="Times New Roman" w:hAnsi="Times New Roman" w:cs="Times New Roman"/>
          <w:sz w:val="28"/>
          <w:szCs w:val="28"/>
        </w:rPr>
        <w:t xml:space="preserve"> в Приложении 17 "Безопасность. Защита международной гражданской авиации от актов незаконного вмешательства"</w:t>
      </w:r>
      <w:r w:rsidR="006E681F">
        <w:rPr>
          <w:rFonts w:ascii="Times New Roman" w:hAnsi="Times New Roman" w:cs="Times New Roman"/>
          <w:sz w:val="28"/>
          <w:szCs w:val="28"/>
        </w:rPr>
        <w:t xml:space="preserve"> </w:t>
      </w:r>
      <w:r w:rsidR="006E681F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6E681F" w:rsidRPr="004741A5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Выберите несколько правильных ответов.</w:t>
      </w:r>
      <w:r w:rsidR="006E681F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p w14:paraId="42D127EB" w14:textId="77777777" w:rsidR="003C52A9" w:rsidRDefault="003C52A9" w:rsidP="006E681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16252007" w14:textId="77777777" w:rsidR="003C52A9" w:rsidRPr="00BD17EF" w:rsidRDefault="003C52A9" w:rsidP="006E681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tbl>
      <w:tblPr>
        <w:tblW w:w="3680" w:type="pct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4535"/>
      </w:tblGrid>
      <w:tr w:rsidR="003A6DFB" w:rsidRPr="004741A5" w14:paraId="15781B68" w14:textId="77777777" w:rsidTr="003A6DFB">
        <w:trPr>
          <w:trHeight w:val="567"/>
        </w:trPr>
        <w:tc>
          <w:tcPr>
            <w:tcW w:w="1800" w:type="pct"/>
            <w:vMerge w:val="restart"/>
          </w:tcPr>
          <w:p w14:paraId="235D37A6" w14:textId="77777777" w:rsidR="003A6DFB" w:rsidRPr="004741A5" w:rsidRDefault="003A6DFB" w:rsidP="006D285D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A2C95F9" w14:textId="77777777" w:rsidR="003A6DFB" w:rsidRPr="004741A5" w:rsidRDefault="003A6DFB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B8253EA" w14:textId="77777777" w:rsidR="003A6DFB" w:rsidRPr="004741A5" w:rsidRDefault="003A6DFB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1DA0569" w14:textId="77777777" w:rsidR="003A6DFB" w:rsidRPr="004741A5" w:rsidRDefault="003A6DFB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</w:tc>
        <w:tc>
          <w:tcPr>
            <w:tcW w:w="3200" w:type="pct"/>
            <w:vAlign w:val="center"/>
          </w:tcPr>
          <w:p w14:paraId="144108D3" w14:textId="77777777" w:rsidR="003A6DFB" w:rsidRDefault="003A6DFB" w:rsidP="003A6DFB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E58F8" w14:textId="37034A2A" w:rsidR="003A6DFB" w:rsidRPr="004B1C6F" w:rsidRDefault="003A6DFB" w:rsidP="003A6DFB">
            <w:pPr>
              <w:spacing w:before="240" w:after="24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ФАП № 142</w:t>
            </w:r>
          </w:p>
        </w:tc>
      </w:tr>
      <w:tr w:rsidR="003A6DFB" w:rsidRPr="004741A5" w14:paraId="0DAB79FA" w14:textId="77777777" w:rsidTr="003A6DFB">
        <w:trPr>
          <w:trHeight w:val="567"/>
        </w:trPr>
        <w:tc>
          <w:tcPr>
            <w:tcW w:w="1800" w:type="pct"/>
            <w:vMerge/>
          </w:tcPr>
          <w:p w14:paraId="3BC01B2E" w14:textId="77777777" w:rsidR="003A6DFB" w:rsidRPr="004741A5" w:rsidRDefault="003A6DFB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0" w:type="pct"/>
            <w:vAlign w:val="center"/>
          </w:tcPr>
          <w:p w14:paraId="53DF889B" w14:textId="77777777" w:rsidR="003A6DFB" w:rsidRPr="004B1C6F" w:rsidRDefault="003A6DFB" w:rsidP="003A6DFB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E77CCC" w14:textId="4E6365F5" w:rsidR="003A6DFB" w:rsidRPr="004B1C6F" w:rsidRDefault="003A6DFB" w:rsidP="003A6DFB">
            <w:pPr>
              <w:spacing w:after="24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ФАП № 128</w:t>
            </w:r>
          </w:p>
        </w:tc>
      </w:tr>
      <w:tr w:rsidR="003A6DFB" w:rsidRPr="004741A5" w14:paraId="396AB80C" w14:textId="77777777" w:rsidTr="003A6DFB">
        <w:trPr>
          <w:trHeight w:val="567"/>
        </w:trPr>
        <w:tc>
          <w:tcPr>
            <w:tcW w:w="1800" w:type="pct"/>
            <w:vMerge/>
          </w:tcPr>
          <w:p w14:paraId="06731376" w14:textId="77777777" w:rsidR="003A6DFB" w:rsidRPr="004741A5" w:rsidRDefault="003A6DFB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0" w:type="pct"/>
            <w:vAlign w:val="center"/>
          </w:tcPr>
          <w:p w14:paraId="1C2935C3" w14:textId="77777777" w:rsidR="003A6DFB" w:rsidRDefault="003A6DFB" w:rsidP="003A6DFB">
            <w:pPr>
              <w:spacing w:after="24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1E0D3" w14:textId="0056C752" w:rsidR="003A6DFB" w:rsidRPr="004B1C6F" w:rsidRDefault="003A6DFB" w:rsidP="003A6DFB">
            <w:pPr>
              <w:spacing w:after="24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ФАП № 82</w:t>
            </w:r>
          </w:p>
        </w:tc>
      </w:tr>
      <w:tr w:rsidR="003A6DFB" w:rsidRPr="004741A5" w14:paraId="322C3E44" w14:textId="77777777" w:rsidTr="003A6DFB">
        <w:trPr>
          <w:trHeight w:val="567"/>
        </w:trPr>
        <w:tc>
          <w:tcPr>
            <w:tcW w:w="1800" w:type="pct"/>
            <w:vMerge/>
          </w:tcPr>
          <w:p w14:paraId="4E238371" w14:textId="77777777" w:rsidR="003A6DFB" w:rsidRPr="004741A5" w:rsidRDefault="003A6DFB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0" w:type="pct"/>
            <w:vAlign w:val="center"/>
          </w:tcPr>
          <w:p w14:paraId="43767326" w14:textId="69CF0FA1" w:rsidR="003A6DFB" w:rsidRPr="00BD17EF" w:rsidRDefault="003A6DFB" w:rsidP="003A6DFB">
            <w:pPr>
              <w:shd w:val="clear" w:color="auto" w:fill="FFFFFF"/>
              <w:spacing w:before="120" w:after="120" w:line="276" w:lineRule="auto"/>
              <w:ind w:left="120" w:right="450"/>
              <w:jc w:val="center"/>
              <w:rPr>
                <w:rFonts w:ascii="Times New Roman" w:eastAsia="Times New Roman" w:hAnsi="Times New Roman" w:cs="Times New Roman"/>
                <w:color w:val="42424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A63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ФАП № 246</w:t>
            </w:r>
          </w:p>
        </w:tc>
      </w:tr>
      <w:tr w:rsidR="003A6DFB" w:rsidRPr="004741A5" w14:paraId="01948D36" w14:textId="77777777" w:rsidTr="003A6DFB">
        <w:trPr>
          <w:trHeight w:val="567"/>
        </w:trPr>
        <w:tc>
          <w:tcPr>
            <w:tcW w:w="1800" w:type="pct"/>
            <w:vMerge/>
          </w:tcPr>
          <w:p w14:paraId="665D78CA" w14:textId="77777777" w:rsidR="003A6DFB" w:rsidRPr="004741A5" w:rsidRDefault="003A6DFB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0" w:type="pct"/>
            <w:vAlign w:val="center"/>
          </w:tcPr>
          <w:p w14:paraId="2AEFBF2A" w14:textId="77777777" w:rsidR="003A6DFB" w:rsidRDefault="003A6DFB" w:rsidP="003A6DF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FF5609" w14:textId="1FD950C4" w:rsidR="003A6DFB" w:rsidRPr="004B1C6F" w:rsidRDefault="003A6DFB" w:rsidP="003A6DFB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ФАП № 286</w:t>
            </w:r>
          </w:p>
        </w:tc>
      </w:tr>
    </w:tbl>
    <w:p w14:paraId="6817D866" w14:textId="77777777" w:rsidR="00BD17EF" w:rsidRPr="00BD17EF" w:rsidRDefault="00BD17EF" w:rsidP="003A6DF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14:paraId="59754942" w14:textId="1C8F555C" w:rsidR="002F6EE2" w:rsidRPr="002F6EE2" w:rsidRDefault="004E2A95" w:rsidP="000B37DC">
      <w:pPr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41CA6371" wp14:editId="0C55C8A9">
            <wp:simplePos x="0" y="0"/>
            <wp:positionH relativeFrom="column">
              <wp:posOffset>0</wp:posOffset>
            </wp:positionH>
            <wp:positionV relativeFrom="paragraph">
              <wp:posOffset>457200</wp:posOffset>
            </wp:positionV>
            <wp:extent cx="1935480" cy="1287780"/>
            <wp:effectExtent l="19050" t="0" r="7620" b="0"/>
            <wp:wrapSquare wrapText="bothSides"/>
            <wp:docPr id="63705232" name="Рисунок 4" descr="Certain Flight Crew Barred from US Entry after Trump Order ...">
              <a:extLst xmlns:a="http://schemas.openxmlformats.org/drawingml/2006/main">
                <a:ext uri="{FF2B5EF4-FFF2-40B4-BE49-F238E27FC236}">
                  <a16:creationId xmlns:a16="http://schemas.microsoft.com/office/drawing/2014/main" id="{4AB88FC1-55E7-BE04-1A98-E9154797315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Certain Flight Crew Barred from US Entry after Trump Order ...">
                      <a:extLst>
                        <a:ext uri="{FF2B5EF4-FFF2-40B4-BE49-F238E27FC236}">
                          <a16:creationId xmlns:a16="http://schemas.microsoft.com/office/drawing/2014/main" id="{4AB88FC1-55E7-BE04-1A98-E9154797315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6EE2" w:rsidRPr="002F6EE2">
        <w:rPr>
          <w:rFonts w:ascii="Times New Roman" w:hAnsi="Times New Roman" w:cs="Times New Roman"/>
          <w:sz w:val="28"/>
          <w:szCs w:val="28"/>
        </w:rPr>
        <w:t>ИАТА (International Air Transport Association) является международной отраслевой организацией</w:t>
      </w:r>
      <w:r w:rsidR="002F6EE2">
        <w:rPr>
          <w:rFonts w:ascii="Times New Roman" w:hAnsi="Times New Roman" w:cs="Times New Roman"/>
          <w:sz w:val="28"/>
          <w:szCs w:val="28"/>
        </w:rPr>
        <w:t xml:space="preserve">, </w:t>
      </w:r>
      <w:r w:rsidR="002F6EE2" w:rsidRPr="002F6EE2">
        <w:rPr>
          <w:rFonts w:ascii="Times New Roman" w:hAnsi="Times New Roman" w:cs="Times New Roman"/>
          <w:sz w:val="28"/>
          <w:szCs w:val="28"/>
        </w:rPr>
        <w:t>обеспечивающих более 80% мировых регулярных международных авиаперевозок под флагами более 120 независимых государств.</w:t>
      </w:r>
    </w:p>
    <w:p w14:paraId="36B8E9C6" w14:textId="59A5A958" w:rsidR="006749F1" w:rsidRPr="006749F1" w:rsidRDefault="006749F1" w:rsidP="00800CCE">
      <w:pPr>
        <w:spacing w:before="240" w:after="240" w:line="276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3D33D3">
        <w:rPr>
          <w:rFonts w:ascii="Times New Roman" w:eastAsia="Calibri" w:hAnsi="Times New Roman" w:cs="Times New Roman"/>
          <w:sz w:val="28"/>
          <w:szCs w:val="28"/>
        </w:rPr>
        <w:t>32</w:t>
      </w:r>
      <w:r w:rsidRPr="004741A5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Укажите г</w:t>
      </w: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од создания </w:t>
      </w:r>
      <w:r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Международн</w:t>
      </w:r>
      <w:r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ой</w:t>
      </w:r>
      <w:r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ассоциаци</w:t>
      </w:r>
      <w:r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и</w:t>
      </w:r>
      <w:r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воздушного транспорта (ИАТА)</w:t>
      </w:r>
      <w:r w:rsidRPr="006749F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749F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749F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6749F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tbl>
      <w:tblPr>
        <w:tblpPr w:leftFromText="180" w:rightFromText="180" w:vertAnchor="text" w:horzAnchor="page" w:tblpX="2399" w:tblpY="-36"/>
        <w:tblW w:w="58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05"/>
        <w:gridCol w:w="3407"/>
      </w:tblGrid>
      <w:tr w:rsidR="006749F1" w:rsidRPr="004741A5" w14:paraId="76ACDE53" w14:textId="77777777" w:rsidTr="004E2A95">
        <w:trPr>
          <w:trHeight w:val="787"/>
          <w:tblCellSpacing w:w="15" w:type="dxa"/>
        </w:trPr>
        <w:tc>
          <w:tcPr>
            <w:tcW w:w="2360" w:type="dxa"/>
            <w:vMerge w:val="restart"/>
            <w:shd w:val="clear" w:color="auto" w:fill="auto"/>
            <w:vAlign w:val="center"/>
          </w:tcPr>
          <w:p w14:paraId="1A49A5F4" w14:textId="77777777" w:rsidR="006749F1" w:rsidRPr="004741A5" w:rsidRDefault="006749F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6702FE0" w14:textId="77777777" w:rsidR="006749F1" w:rsidRPr="004741A5" w:rsidRDefault="006749F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68E95A9F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B467315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B9C6FE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1940</w:t>
            </w:r>
          </w:p>
          <w:p w14:paraId="4A13DA5C" w14:textId="77777777" w:rsidR="006749F1" w:rsidRPr="004741A5" w:rsidRDefault="006749F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49F1" w:rsidRPr="004741A5" w14:paraId="2F6894F0" w14:textId="77777777" w:rsidTr="004E2A95">
        <w:trPr>
          <w:trHeight w:val="730"/>
          <w:tblCellSpacing w:w="15" w:type="dxa"/>
        </w:trPr>
        <w:tc>
          <w:tcPr>
            <w:tcW w:w="2360" w:type="dxa"/>
            <w:vMerge/>
            <w:shd w:val="clear" w:color="auto" w:fill="auto"/>
            <w:vAlign w:val="center"/>
          </w:tcPr>
          <w:p w14:paraId="60DA0D5D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F8254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</w:t>
            </w:r>
          </w:p>
          <w:p w14:paraId="27778651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49F1" w:rsidRPr="004741A5" w14:paraId="0B3C5782" w14:textId="77777777" w:rsidTr="004E2A95">
        <w:trPr>
          <w:trHeight w:val="730"/>
          <w:tblCellSpacing w:w="15" w:type="dxa"/>
        </w:trPr>
        <w:tc>
          <w:tcPr>
            <w:tcW w:w="2360" w:type="dxa"/>
            <w:shd w:val="clear" w:color="auto" w:fill="auto"/>
            <w:vAlign w:val="center"/>
          </w:tcPr>
          <w:p w14:paraId="5A2687EA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38F5DA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</w:t>
            </w:r>
          </w:p>
        </w:tc>
      </w:tr>
    </w:tbl>
    <w:p w14:paraId="24F5C941" w14:textId="77777777" w:rsidR="006749F1" w:rsidRDefault="006749F1" w:rsidP="006749F1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B76B71" w14:textId="77777777" w:rsidR="006749F1" w:rsidRPr="004741A5" w:rsidRDefault="006749F1" w:rsidP="006749F1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3690D8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3C5F53DC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3020EAE7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79E05A6F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2EFA4F35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3BD79E5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68351BD7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879E6B6" w14:textId="18944F76" w:rsidR="006749F1" w:rsidRPr="00715478" w:rsidRDefault="006749F1" w:rsidP="00715478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202122"/>
          <w:sz w:val="28"/>
          <w:szCs w:val="28"/>
          <w:highlight w:val="green"/>
          <w:lang w:eastAsia="ru-RU"/>
        </w:rPr>
      </w:pPr>
      <w:r w:rsidRPr="00715478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3D33D3">
        <w:rPr>
          <w:rFonts w:ascii="Times New Roman" w:eastAsia="Calibri" w:hAnsi="Times New Roman" w:cs="Times New Roman"/>
          <w:sz w:val="28"/>
          <w:szCs w:val="28"/>
        </w:rPr>
        <w:t>33</w:t>
      </w:r>
      <w:r w:rsidRPr="00715478">
        <w:rPr>
          <w:rFonts w:ascii="Times New Roman" w:eastAsia="Calibri" w:hAnsi="Times New Roman" w:cs="Times New Roman"/>
          <w:sz w:val="28"/>
          <w:szCs w:val="28"/>
        </w:rPr>
        <w:t xml:space="preserve">. Сколько членов, входило в 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Международн</w:t>
      </w:r>
      <w:r w:rsidR="00715478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ую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ассоциаци</w:t>
      </w:r>
      <w:r w:rsidR="00715478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ю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воздушного транспорта</w:t>
      </w:r>
      <w:r w:rsidR="00715478" w:rsidRPr="007154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15478">
        <w:rPr>
          <w:rFonts w:ascii="Times New Roman" w:eastAsia="Calibri" w:hAnsi="Times New Roman" w:cs="Times New Roman"/>
          <w:sz w:val="28"/>
          <w:szCs w:val="28"/>
        </w:rPr>
        <w:t xml:space="preserve">ИАТА </w:t>
      </w:r>
      <w:r w:rsidRPr="00715478">
        <w:rPr>
          <w:rFonts w:ascii="Times New Roman" w:eastAsia="Times New Roman" w:hAnsi="Times New Roman" w:cs="Times New Roman"/>
          <w:color w:val="202122"/>
          <w:sz w:val="28"/>
          <w:szCs w:val="28"/>
          <w:lang w:eastAsia="ru-RU"/>
        </w:rPr>
        <w:t>к моменту ее основания</w:t>
      </w:r>
      <w:r w:rsidRPr="004741A5">
        <w:rPr>
          <w:rFonts w:ascii="Times New Roman" w:eastAsia="Calibri" w:hAnsi="Times New Roman" w:cs="Times New Roman"/>
          <w:sz w:val="28"/>
          <w:szCs w:val="20"/>
        </w:rPr>
        <w:t>?</w:t>
      </w:r>
    </w:p>
    <w:p w14:paraId="5794CBA0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sz w:val="28"/>
          <w:szCs w:val="20"/>
        </w:rPr>
      </w:pPr>
      <w:r w:rsidRPr="004741A5">
        <w:rPr>
          <w:rFonts w:ascii="Times New Roman" w:eastAsia="Calibri" w:hAnsi="Times New Roman" w:cs="Times New Roman"/>
          <w:sz w:val="28"/>
          <w:szCs w:val="20"/>
        </w:rPr>
        <w:tab/>
      </w:r>
    </w:p>
    <w:tbl>
      <w:tblPr>
        <w:tblpPr w:leftFromText="180" w:rightFromText="180" w:vertAnchor="text" w:horzAnchor="page" w:tblpX="2399" w:tblpY="-36"/>
        <w:tblW w:w="58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3827"/>
      </w:tblGrid>
      <w:tr w:rsidR="006749F1" w:rsidRPr="004741A5" w14:paraId="70728C93" w14:textId="77777777" w:rsidTr="006D285D">
        <w:trPr>
          <w:trHeight w:val="787"/>
          <w:tblCellSpacing w:w="15" w:type="dxa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0254AE77" w14:textId="77777777" w:rsidR="006749F1" w:rsidRPr="004741A5" w:rsidRDefault="006749F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5B5CFF2" w14:textId="77777777" w:rsidR="006749F1" w:rsidRPr="004741A5" w:rsidRDefault="006749F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2AF719AF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4A123D5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88819" w14:textId="3A73DCBB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1547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37B9DD7B" w14:textId="77777777" w:rsidR="006749F1" w:rsidRPr="004741A5" w:rsidRDefault="006749F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49F1" w:rsidRPr="004741A5" w14:paraId="54B560B0" w14:textId="77777777" w:rsidTr="006D285D">
        <w:trPr>
          <w:trHeight w:val="730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7587DBE2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0B704C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  <w:p w14:paraId="69E015E8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49F1" w:rsidRPr="004741A5" w14:paraId="57210A0B" w14:textId="77777777" w:rsidTr="006D285D">
        <w:trPr>
          <w:trHeight w:val="730"/>
          <w:tblCellSpacing w:w="15" w:type="dxa"/>
        </w:trPr>
        <w:tc>
          <w:tcPr>
            <w:tcW w:w="1940" w:type="dxa"/>
            <w:shd w:val="clear" w:color="auto" w:fill="auto"/>
            <w:vAlign w:val="center"/>
          </w:tcPr>
          <w:p w14:paraId="4D4B1FFF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174E3B" w14:textId="7DDCE217" w:rsidR="006749F1" w:rsidRPr="004741A5" w:rsidRDefault="00715478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</w:tbl>
    <w:p w14:paraId="298B3551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sz w:val="28"/>
          <w:szCs w:val="20"/>
        </w:rPr>
      </w:pPr>
    </w:p>
    <w:p w14:paraId="5C893ECA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183AA779" w14:textId="77777777" w:rsidR="006749F1" w:rsidRPr="004741A5" w:rsidRDefault="006749F1" w:rsidP="006749F1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D378980" w14:textId="77777777" w:rsidR="006749F1" w:rsidRPr="004741A5" w:rsidRDefault="006749F1" w:rsidP="006749F1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6A2C458" w14:textId="77777777" w:rsidR="006749F1" w:rsidRPr="004741A5" w:rsidRDefault="006749F1" w:rsidP="006749F1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D5363CC" w14:textId="77777777" w:rsidR="006749F1" w:rsidRPr="004741A5" w:rsidRDefault="006749F1" w:rsidP="006749F1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3285E73" w14:textId="77777777" w:rsidR="006749F1" w:rsidRPr="004741A5" w:rsidRDefault="006749F1" w:rsidP="006749F1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EBC5DB6" w14:textId="77777777" w:rsidR="006749F1" w:rsidRDefault="006749F1" w:rsidP="006749F1">
      <w:pPr>
        <w:spacing w:line="276" w:lineRule="auto"/>
        <w:ind w:firstLine="708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B63D33A" w14:textId="0CB91A97" w:rsidR="006749F1" w:rsidRPr="004741A5" w:rsidRDefault="006749F1" w:rsidP="006749F1">
      <w:pPr>
        <w:spacing w:line="27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4741A5">
        <w:rPr>
          <w:rFonts w:ascii="Times New Roman" w:eastAsia="Calibri" w:hAnsi="Times New Roman" w:cs="Times New Roman"/>
          <w:bCs/>
          <w:sz w:val="28"/>
          <w:szCs w:val="28"/>
        </w:rPr>
        <w:t xml:space="preserve">Вопрос </w:t>
      </w:r>
      <w:r w:rsidR="003D33D3">
        <w:rPr>
          <w:rFonts w:ascii="Times New Roman" w:eastAsia="Calibri" w:hAnsi="Times New Roman" w:cs="Times New Roman"/>
          <w:bCs/>
          <w:sz w:val="28"/>
          <w:szCs w:val="28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 xml:space="preserve">. Количество членов 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Международн</w:t>
      </w:r>
      <w:r w:rsidR="00715478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ой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ассоциаци</w:t>
      </w:r>
      <w:r w:rsidR="00715478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и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воздушного транспорта (ИАТА)</w:t>
      </w:r>
      <w:r w:rsidRPr="004741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>в настоящее время?</w:t>
      </w:r>
    </w:p>
    <w:p w14:paraId="7FAB362D" w14:textId="38B6C261" w:rsidR="006749F1" w:rsidRPr="004741A5" w:rsidRDefault="006749F1" w:rsidP="004E2A95">
      <w:pPr>
        <w:spacing w:before="24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741A5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в 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Международн</w:t>
      </w:r>
      <w:r w:rsidR="00715478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ой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ассоциаци</w:t>
      </w:r>
      <w:r w:rsidR="00715478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и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воздушного транспорта (ИАТА)</w:t>
      </w:r>
      <w:r w:rsidR="00715478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>зарегистрировано_..... участников.</w:t>
      </w:r>
      <w:r w:rsidRPr="004741A5">
        <w:rPr>
          <w:rFonts w:ascii="Times New Roman" w:eastAsia="Calibri" w:hAnsi="Times New Roman" w:cs="Times New Roman"/>
          <w:sz w:val="28"/>
          <w:szCs w:val="28"/>
        </w:rPr>
        <w:t>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14:paraId="5E8EF894" w14:textId="343DD997" w:rsidR="006749F1" w:rsidRDefault="006749F1" w:rsidP="004E2A95">
      <w:pPr>
        <w:spacing w:before="240" w:after="240" w:line="276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Вопрос </w:t>
      </w:r>
      <w:r w:rsidR="003D33D3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Pr="004741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Кто является участником 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Международн</w:t>
      </w:r>
      <w:r w:rsidR="00715478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ой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ассоциаци</w:t>
      </w:r>
      <w:r w:rsidR="00715478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и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воздушного транспорта (ИАТА)</w:t>
      </w:r>
      <w:r w:rsidR="00800CCE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?</w:t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4741A5">
        <w:rPr>
          <w:rFonts w:ascii="Times New Roman" w:eastAsia="Calibri" w:hAnsi="Times New Roman" w:cs="Times New Roman"/>
          <w:bCs/>
          <w:sz w:val="28"/>
          <w:szCs w:val="28"/>
        </w:rPr>
        <w:tab/>
      </w:r>
    </w:p>
    <w:p w14:paraId="50159A64" w14:textId="77777777" w:rsidR="00715478" w:rsidRPr="004741A5" w:rsidRDefault="00715478" w:rsidP="00715478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2399" w:tblpY="-36"/>
        <w:tblW w:w="58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3827"/>
      </w:tblGrid>
      <w:tr w:rsidR="006749F1" w:rsidRPr="004741A5" w14:paraId="41B0B57F" w14:textId="77777777" w:rsidTr="006D285D">
        <w:trPr>
          <w:trHeight w:val="787"/>
          <w:tblCellSpacing w:w="15" w:type="dxa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2DE32AD8" w14:textId="77777777" w:rsidR="006749F1" w:rsidRPr="004741A5" w:rsidRDefault="006749F1" w:rsidP="006D28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EEF7B94" w14:textId="77777777" w:rsidR="006749F1" w:rsidRPr="004741A5" w:rsidRDefault="006749F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4464D82C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BC5F01D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98A76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авиапредприятия</w:t>
            </w:r>
          </w:p>
          <w:p w14:paraId="5461A982" w14:textId="77777777" w:rsidR="006749F1" w:rsidRPr="004741A5" w:rsidRDefault="006749F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49F1" w:rsidRPr="004741A5" w14:paraId="0ED20991" w14:textId="77777777" w:rsidTr="006D285D">
        <w:trPr>
          <w:trHeight w:val="787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332F97BD" w14:textId="77777777" w:rsidR="006749F1" w:rsidRPr="004741A5" w:rsidRDefault="006749F1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CF5E4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</w:rPr>
              <w:t>авиакомпании</w:t>
            </w:r>
          </w:p>
        </w:tc>
      </w:tr>
      <w:tr w:rsidR="006749F1" w:rsidRPr="004741A5" w14:paraId="259E7B7E" w14:textId="77777777" w:rsidTr="006D285D">
        <w:trPr>
          <w:trHeight w:val="730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2AC5BC12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CC172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</w:t>
            </w:r>
          </w:p>
          <w:p w14:paraId="10263A7D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49F1" w:rsidRPr="004741A5" w14:paraId="5899896F" w14:textId="77777777" w:rsidTr="006D285D">
        <w:trPr>
          <w:trHeight w:val="730"/>
          <w:tblCellSpacing w:w="15" w:type="dxa"/>
        </w:trPr>
        <w:tc>
          <w:tcPr>
            <w:tcW w:w="1940" w:type="dxa"/>
            <w:shd w:val="clear" w:color="auto" w:fill="auto"/>
            <w:vAlign w:val="center"/>
          </w:tcPr>
          <w:p w14:paraId="4BF45F73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FE8DF9" w14:textId="77777777" w:rsidR="006749F1" w:rsidRPr="004741A5" w:rsidRDefault="006749F1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изготовители воздушных судов</w:t>
            </w:r>
          </w:p>
        </w:tc>
      </w:tr>
    </w:tbl>
    <w:p w14:paraId="153A4A75" w14:textId="77777777" w:rsidR="006749F1" w:rsidRPr="004741A5" w:rsidRDefault="006749F1" w:rsidP="006749F1">
      <w:pPr>
        <w:spacing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84729E4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D1F034B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9CE2AA4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546999D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07FF32D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7A0E8B5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30C15AF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1A8C1AD" w14:textId="77777777" w:rsidR="006749F1" w:rsidRPr="004741A5" w:rsidRDefault="006749F1" w:rsidP="006749F1">
      <w:pPr>
        <w:spacing w:line="120" w:lineRule="atLeas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E37C748" w14:textId="77777777" w:rsidR="006749F1" w:rsidRDefault="006749F1" w:rsidP="00FA234D">
      <w:pPr>
        <w:spacing w:before="24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877366A" w14:textId="4F578B39" w:rsidR="00800CCE" w:rsidRPr="00800CCE" w:rsidRDefault="002F6EE2" w:rsidP="001C3D31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FD79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33D3">
        <w:rPr>
          <w:rFonts w:ascii="Times New Roman" w:eastAsia="Calibri" w:hAnsi="Times New Roman" w:cs="Times New Roman"/>
          <w:sz w:val="28"/>
          <w:szCs w:val="28"/>
        </w:rPr>
        <w:t>36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15478">
        <w:rPr>
          <w:rFonts w:ascii="Times New Roman" w:eastAsia="Calibri" w:hAnsi="Times New Roman" w:cs="Times New Roman"/>
          <w:sz w:val="28"/>
          <w:szCs w:val="28"/>
        </w:rPr>
        <w:t xml:space="preserve">Определите </w:t>
      </w:r>
      <w:r w:rsidR="00715478">
        <w:rPr>
          <w:rFonts w:ascii="Times New Roman" w:hAnsi="Times New Roman" w:cs="Times New Roman"/>
          <w:sz w:val="28"/>
          <w:szCs w:val="28"/>
        </w:rPr>
        <w:t>ф</w:t>
      </w:r>
      <w:r w:rsidR="00FD79BE" w:rsidRPr="00FD79BE">
        <w:rPr>
          <w:rFonts w:ascii="Times New Roman" w:hAnsi="Times New Roman" w:cs="Times New Roman"/>
          <w:sz w:val="28"/>
          <w:szCs w:val="28"/>
        </w:rPr>
        <w:t xml:space="preserve">ункции </w:t>
      </w:r>
      <w:r w:rsidR="00FD79BE" w:rsidRPr="00DB4409">
        <w:rPr>
          <w:rFonts w:ascii="Times New Roman" w:hAnsi="Times New Roman" w:cs="Times New Roman"/>
          <w:sz w:val="28"/>
          <w:szCs w:val="28"/>
        </w:rPr>
        <w:t>Международной ассоциации</w:t>
      </w:r>
      <w:r w:rsidR="001C3D31">
        <w:rPr>
          <w:rFonts w:ascii="Times New Roman" w:hAnsi="Times New Roman" w:cs="Times New Roman"/>
          <w:sz w:val="28"/>
          <w:szCs w:val="28"/>
        </w:rPr>
        <w:t xml:space="preserve"> </w:t>
      </w:r>
      <w:r w:rsidR="00FD79BE" w:rsidRPr="00DB4409">
        <w:rPr>
          <w:rFonts w:ascii="Times New Roman" w:hAnsi="Times New Roman" w:cs="Times New Roman"/>
          <w:sz w:val="28"/>
          <w:szCs w:val="28"/>
        </w:rPr>
        <w:t xml:space="preserve">воздушного транспорта </w:t>
      </w:r>
      <w:r w:rsidR="00715478">
        <w:rPr>
          <w:rFonts w:ascii="Times New Roman" w:hAnsi="Times New Roman" w:cs="Times New Roman"/>
          <w:sz w:val="28"/>
          <w:szCs w:val="28"/>
        </w:rPr>
        <w:t>(ИАТА)?</w:t>
      </w:r>
      <w:r w:rsidR="00800CCE" w:rsidRPr="00800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0CCE">
        <w:rPr>
          <w:rFonts w:ascii="Times New Roman" w:eastAsia="Calibri" w:hAnsi="Times New Roman" w:cs="Times New Roman"/>
          <w:sz w:val="28"/>
          <w:szCs w:val="28"/>
        </w:rPr>
        <w:t>(</w:t>
      </w:r>
      <w:r w:rsidR="00800CCE" w:rsidRPr="00800CCE">
        <w:rPr>
          <w:rFonts w:ascii="Times New Roman" w:eastAsia="Calibri" w:hAnsi="Times New Roman" w:cs="Times New Roman"/>
          <w:sz w:val="24"/>
          <w:szCs w:val="24"/>
        </w:rPr>
        <w:t>выберете несколько правильных ответов)</w:t>
      </w:r>
    </w:p>
    <w:p w14:paraId="0EB60D36" w14:textId="6F79A8BE" w:rsidR="00FD79BE" w:rsidRDefault="00FD79BE" w:rsidP="00715478">
      <w:pPr>
        <w:spacing w:before="24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-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06"/>
      </w:tblGrid>
      <w:tr w:rsidR="00D11805" w:rsidRPr="004741A5" w14:paraId="32F1FC79" w14:textId="77777777" w:rsidTr="001C3D31">
        <w:trPr>
          <w:trHeight w:val="841"/>
        </w:trPr>
        <w:tc>
          <w:tcPr>
            <w:tcW w:w="1102" w:type="pct"/>
            <w:vMerge w:val="restart"/>
          </w:tcPr>
          <w:p w14:paraId="792577F4" w14:textId="77777777" w:rsidR="00D11805" w:rsidRPr="004741A5" w:rsidRDefault="00D1180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14" w:name="_Hlk181645881"/>
          </w:p>
          <w:p w14:paraId="2D77B358" w14:textId="77777777" w:rsidR="00D11805" w:rsidRPr="004741A5" w:rsidRDefault="00D1180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427F96E" w14:textId="77777777" w:rsidR="00D11805" w:rsidRPr="004741A5" w:rsidRDefault="00D1180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C98CF38" w14:textId="77777777" w:rsidR="00D11805" w:rsidRPr="004741A5" w:rsidRDefault="00D1180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D528484" w14:textId="77777777" w:rsidR="00D11805" w:rsidRPr="004741A5" w:rsidRDefault="00D11805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21B28875" w14:textId="77777777" w:rsidR="00D11805" w:rsidRPr="004741A5" w:rsidRDefault="00D11805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5929B570" w14:textId="77777777" w:rsidR="00D11805" w:rsidRPr="004741A5" w:rsidRDefault="00D1180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8" w:type="pct"/>
            <w:vAlign w:val="center"/>
          </w:tcPr>
          <w:p w14:paraId="302267B9" w14:textId="6F5489C1" w:rsidR="00D11805" w:rsidRPr="00D11805" w:rsidRDefault="00D11805" w:rsidP="00D118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1805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воздушных судов, аэропортов и авиакомпаний, </w:t>
            </w:r>
            <w:r w:rsidR="0071547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11805">
              <w:rPr>
                <w:rFonts w:ascii="Times New Roman" w:hAnsi="Times New Roman" w:cs="Times New Roman"/>
                <w:sz w:val="24"/>
                <w:szCs w:val="24"/>
              </w:rPr>
              <w:t>присв</w:t>
            </w:r>
            <w:r w:rsidR="00715478">
              <w:rPr>
                <w:rFonts w:ascii="Times New Roman" w:hAnsi="Times New Roman" w:cs="Times New Roman"/>
                <w:sz w:val="24"/>
                <w:szCs w:val="24"/>
              </w:rPr>
              <w:t>оение</w:t>
            </w:r>
            <w:r w:rsidRPr="00D11805">
              <w:rPr>
                <w:rFonts w:ascii="Times New Roman" w:hAnsi="Times New Roman" w:cs="Times New Roman"/>
                <w:sz w:val="24"/>
                <w:szCs w:val="24"/>
              </w:rPr>
              <w:t xml:space="preserve"> им, соответствующи</w:t>
            </w:r>
            <w:r w:rsidR="007154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11805">
              <w:rPr>
                <w:rFonts w:ascii="Times New Roman" w:hAnsi="Times New Roman" w:cs="Times New Roman"/>
                <w:sz w:val="24"/>
                <w:szCs w:val="24"/>
              </w:rPr>
              <w:t xml:space="preserve"> код</w:t>
            </w:r>
            <w:r w:rsidR="0071547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D11805" w:rsidRPr="004741A5" w14:paraId="1201FD94" w14:textId="77777777" w:rsidTr="001C3D31">
        <w:trPr>
          <w:trHeight w:val="702"/>
        </w:trPr>
        <w:tc>
          <w:tcPr>
            <w:tcW w:w="1102" w:type="pct"/>
            <w:vMerge/>
          </w:tcPr>
          <w:p w14:paraId="086F86C0" w14:textId="77777777" w:rsidR="00D11805" w:rsidRPr="004741A5" w:rsidRDefault="00D1180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8" w:type="pct"/>
            <w:vAlign w:val="center"/>
          </w:tcPr>
          <w:p w14:paraId="39913098" w14:textId="202FA6AF" w:rsidR="00D11805" w:rsidRPr="00D11805" w:rsidRDefault="00D11805" w:rsidP="00D118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118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содействие развитию науки, техники и производства,</w:t>
            </w:r>
          </w:p>
        </w:tc>
      </w:tr>
      <w:tr w:rsidR="00D11805" w:rsidRPr="004741A5" w14:paraId="3766D440" w14:textId="77777777" w:rsidTr="00781B65">
        <w:trPr>
          <w:trHeight w:val="988"/>
        </w:trPr>
        <w:tc>
          <w:tcPr>
            <w:tcW w:w="1102" w:type="pct"/>
            <w:vMerge/>
          </w:tcPr>
          <w:p w14:paraId="7169DFBE" w14:textId="77777777" w:rsidR="00D11805" w:rsidRPr="004741A5" w:rsidRDefault="00D1180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8" w:type="pct"/>
            <w:vAlign w:val="center"/>
          </w:tcPr>
          <w:p w14:paraId="05B97915" w14:textId="5F1A575F" w:rsidR="00D11805" w:rsidRPr="00D11805" w:rsidRDefault="00D11805" w:rsidP="00D11805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11805">
              <w:rPr>
                <w:rFonts w:ascii="Times New Roman" w:hAnsi="Times New Roman" w:cs="Times New Roman"/>
                <w:sz w:val="24"/>
                <w:szCs w:val="24"/>
              </w:rPr>
              <w:t>помощь авиапромышленности в достижении оптимального уровня рентабельности, за счет оптимизации доходов, сокращая затраты</w:t>
            </w:r>
          </w:p>
        </w:tc>
      </w:tr>
      <w:tr w:rsidR="00D11805" w:rsidRPr="004741A5" w14:paraId="6EE70AD4" w14:textId="77777777" w:rsidTr="001C3D31">
        <w:trPr>
          <w:trHeight w:val="966"/>
        </w:trPr>
        <w:tc>
          <w:tcPr>
            <w:tcW w:w="1102" w:type="pct"/>
            <w:vMerge/>
          </w:tcPr>
          <w:p w14:paraId="7EE968DF" w14:textId="77777777" w:rsidR="00D11805" w:rsidRPr="004741A5" w:rsidRDefault="00D1180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8" w:type="pct"/>
            <w:vAlign w:val="center"/>
          </w:tcPr>
          <w:p w14:paraId="5B693A1B" w14:textId="7AF33912" w:rsidR="00D11805" w:rsidRPr="00D11805" w:rsidRDefault="00D11805" w:rsidP="00D1180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1805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экологических стандартов для снижения выбросов от воздушного транспорта в атмосферу</w:t>
            </w:r>
          </w:p>
        </w:tc>
      </w:tr>
      <w:tr w:rsidR="00D11805" w:rsidRPr="004741A5" w14:paraId="6DAC7977" w14:textId="77777777" w:rsidTr="00781B65">
        <w:trPr>
          <w:trHeight w:val="962"/>
        </w:trPr>
        <w:tc>
          <w:tcPr>
            <w:tcW w:w="1102" w:type="pct"/>
            <w:vMerge/>
          </w:tcPr>
          <w:p w14:paraId="30974BDF" w14:textId="77777777" w:rsidR="00D11805" w:rsidRPr="004741A5" w:rsidRDefault="00D1180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8" w:type="pct"/>
            <w:vAlign w:val="center"/>
          </w:tcPr>
          <w:p w14:paraId="2451B57E" w14:textId="02B0DDC1" w:rsidR="00D11805" w:rsidRPr="00D11805" w:rsidRDefault="00D11805" w:rsidP="00D1180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1805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перелетов и качества предоставляемых авиауслуг, удовлетворяя потребности пассажиров</w:t>
            </w:r>
          </w:p>
        </w:tc>
      </w:tr>
      <w:tr w:rsidR="00D11805" w:rsidRPr="004741A5" w14:paraId="37CA53C1" w14:textId="77777777" w:rsidTr="001C3D31">
        <w:trPr>
          <w:trHeight w:val="725"/>
        </w:trPr>
        <w:tc>
          <w:tcPr>
            <w:tcW w:w="1102" w:type="pct"/>
            <w:vMerge/>
          </w:tcPr>
          <w:p w14:paraId="19F87165" w14:textId="77777777" w:rsidR="00D11805" w:rsidRPr="004741A5" w:rsidRDefault="00D11805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8" w:type="pct"/>
            <w:vAlign w:val="center"/>
          </w:tcPr>
          <w:p w14:paraId="6B22F97E" w14:textId="2AF09E0A" w:rsidR="00D11805" w:rsidRPr="00D11805" w:rsidRDefault="00D11805" w:rsidP="00D11805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05">
              <w:rPr>
                <w:rFonts w:ascii="Times New Roman" w:hAnsi="Times New Roman" w:cs="Times New Roman"/>
                <w:sz w:val="24"/>
                <w:szCs w:val="24"/>
              </w:rPr>
              <w:t>участие в конструировании и создании современной авиационной техники</w:t>
            </w:r>
          </w:p>
        </w:tc>
      </w:tr>
    </w:tbl>
    <w:bookmarkEnd w:id="14"/>
    <w:p w14:paraId="715FC9A8" w14:textId="4CFE5E3E" w:rsidR="00800CCE" w:rsidRPr="00800CCE" w:rsidRDefault="00D11805" w:rsidP="006D285D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3D33D3">
        <w:rPr>
          <w:rFonts w:ascii="Times New Roman" w:eastAsia="Calibri" w:hAnsi="Times New Roman" w:cs="Times New Roman"/>
          <w:sz w:val="28"/>
          <w:szCs w:val="28"/>
        </w:rPr>
        <w:t>37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A75B5">
        <w:rPr>
          <w:rFonts w:ascii="Times New Roman" w:eastAsia="Calibri" w:hAnsi="Times New Roman" w:cs="Times New Roman"/>
          <w:sz w:val="28"/>
          <w:szCs w:val="28"/>
        </w:rPr>
        <w:t>Каковы основны</w:t>
      </w:r>
      <w:r w:rsidR="00D05C02">
        <w:rPr>
          <w:rFonts w:ascii="Times New Roman" w:eastAsia="Calibri" w:hAnsi="Times New Roman" w:cs="Times New Roman"/>
          <w:sz w:val="28"/>
          <w:szCs w:val="28"/>
        </w:rPr>
        <w:t xml:space="preserve">е задачи 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Международн</w:t>
      </w:r>
      <w:r w:rsidR="00715478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ой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ассоциаци</w:t>
      </w:r>
      <w:r w:rsidR="00715478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>и</w:t>
      </w:r>
      <w:r w:rsidR="00715478" w:rsidRPr="006749F1">
        <w:rPr>
          <w:rStyle w:val="a9"/>
          <w:rFonts w:ascii="Times New Roman" w:hAnsi="Times New Roman" w:cs="Times New Roman"/>
          <w:b w:val="0"/>
          <w:bCs/>
          <w:color w:val="333333"/>
          <w:sz w:val="28"/>
          <w:szCs w:val="28"/>
        </w:rPr>
        <w:t xml:space="preserve"> воздушного транспорта (ИАТА)</w:t>
      </w:r>
      <w:r w:rsidR="00D05C02">
        <w:rPr>
          <w:rFonts w:ascii="Times New Roman" w:eastAsia="Calibri" w:hAnsi="Times New Roman" w:cs="Times New Roman"/>
          <w:sz w:val="28"/>
          <w:szCs w:val="28"/>
        </w:rPr>
        <w:t>?</w:t>
      </w:r>
      <w:r w:rsidR="00800CC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00CCE" w:rsidRPr="00800CCE">
        <w:rPr>
          <w:rFonts w:ascii="Times New Roman" w:eastAsia="Calibri" w:hAnsi="Times New Roman" w:cs="Times New Roman"/>
          <w:sz w:val="24"/>
          <w:szCs w:val="24"/>
        </w:rPr>
        <w:t>выберете несколько правильных ответов)</w:t>
      </w:r>
    </w:p>
    <w:p w14:paraId="20040664" w14:textId="02C82FB1" w:rsidR="00FA234D" w:rsidRDefault="00FA234D" w:rsidP="001C3D31">
      <w:pPr>
        <w:spacing w:before="24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tblpX="562" w:tblpY="-52"/>
        <w:tblW w:w="45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7552"/>
      </w:tblGrid>
      <w:tr w:rsidR="000B37DC" w:rsidRPr="004741A5" w14:paraId="102D1047" w14:textId="77777777" w:rsidTr="006D285D">
        <w:trPr>
          <w:trHeight w:val="1124"/>
        </w:trPr>
        <w:tc>
          <w:tcPr>
            <w:tcW w:w="702" w:type="pct"/>
            <w:vMerge w:val="restart"/>
          </w:tcPr>
          <w:p w14:paraId="7239CB27" w14:textId="77777777" w:rsidR="000B37DC" w:rsidRPr="004741A5" w:rsidRDefault="000B37DC" w:rsidP="006D285D">
            <w:pPr>
              <w:spacing w:before="100" w:beforeAutospacing="1" w:after="24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E338BE8" w14:textId="77777777" w:rsidR="000B37DC" w:rsidRPr="004741A5" w:rsidRDefault="000B37DC" w:rsidP="006D285D">
            <w:pPr>
              <w:spacing w:before="100" w:beforeAutospacing="1" w:after="24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A8B1D20" w14:textId="77777777" w:rsidR="000B37DC" w:rsidRPr="004741A5" w:rsidRDefault="000B37DC" w:rsidP="006D285D">
            <w:pPr>
              <w:spacing w:before="100" w:beforeAutospacing="1" w:after="24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5E8FFF0" w14:textId="77777777" w:rsidR="000B37DC" w:rsidRPr="004741A5" w:rsidRDefault="000B37DC" w:rsidP="006D285D">
            <w:pPr>
              <w:spacing w:before="100" w:beforeAutospacing="1" w:after="24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6AF4D37" w14:textId="77777777" w:rsidR="000B37DC" w:rsidRPr="004741A5" w:rsidRDefault="000B37DC" w:rsidP="006D285D">
            <w:pPr>
              <w:widowControl w:val="0"/>
              <w:autoSpaceDE w:val="0"/>
              <w:autoSpaceDN w:val="0"/>
              <w:adjustRightInd w:val="0"/>
              <w:spacing w:before="100" w:beforeAutospacing="1" w:after="24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2E320535" w14:textId="77777777" w:rsidR="000B37DC" w:rsidRPr="004741A5" w:rsidRDefault="000B37DC" w:rsidP="006D285D">
            <w:pPr>
              <w:widowControl w:val="0"/>
              <w:autoSpaceDE w:val="0"/>
              <w:autoSpaceDN w:val="0"/>
              <w:adjustRightInd w:val="0"/>
              <w:spacing w:before="100" w:beforeAutospacing="1" w:after="24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4FFE8E01" w14:textId="77777777" w:rsidR="000B37DC" w:rsidRPr="004741A5" w:rsidRDefault="000B37DC" w:rsidP="006D285D">
            <w:pPr>
              <w:spacing w:before="100" w:beforeAutospacing="1" w:after="24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pct"/>
            <w:vAlign w:val="center"/>
          </w:tcPr>
          <w:p w14:paraId="739AAEB3" w14:textId="77777777" w:rsidR="000B37DC" w:rsidRPr="00715478" w:rsidRDefault="000B37DC" w:rsidP="006D285D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5478">
              <w:rPr>
                <w:rFonts w:ascii="Times New Roman" w:hAnsi="Times New Roman" w:cs="Times New Roman"/>
                <w:sz w:val="24"/>
                <w:szCs w:val="24"/>
              </w:rPr>
              <w:t>поощрение коммерческой деятельности на воздушном транспорте и исследование связанных с этим проблем</w:t>
            </w:r>
          </w:p>
        </w:tc>
      </w:tr>
      <w:tr w:rsidR="000B37DC" w:rsidRPr="004741A5" w14:paraId="5A315EB4" w14:textId="77777777" w:rsidTr="006D285D">
        <w:trPr>
          <w:trHeight w:val="1076"/>
        </w:trPr>
        <w:tc>
          <w:tcPr>
            <w:tcW w:w="702" w:type="pct"/>
            <w:vMerge/>
          </w:tcPr>
          <w:p w14:paraId="2BD62206" w14:textId="77777777" w:rsidR="000B37DC" w:rsidRPr="004741A5" w:rsidRDefault="000B37DC" w:rsidP="006D285D">
            <w:pPr>
              <w:spacing w:before="100" w:beforeAutospacing="1" w:after="24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pct"/>
            <w:vAlign w:val="center"/>
          </w:tcPr>
          <w:p w14:paraId="50E41CCA" w14:textId="77777777" w:rsidR="000B37DC" w:rsidRPr="004741A5" w:rsidRDefault="000B37DC" w:rsidP="006D285D">
            <w:pPr>
              <w:widowControl w:val="0"/>
              <w:autoSpaceDE w:val="0"/>
              <w:autoSpaceDN w:val="0"/>
              <w:adjustRightInd w:val="0"/>
              <w:spacing w:before="24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содействие развитию науки, техники и производства, качественного и безопасного обслуживания при авиаперевозках населения мира</w:t>
            </w:r>
          </w:p>
        </w:tc>
      </w:tr>
      <w:tr w:rsidR="000B37DC" w:rsidRPr="004741A5" w14:paraId="2164B06F" w14:textId="77777777" w:rsidTr="006D285D">
        <w:trPr>
          <w:trHeight w:val="1194"/>
        </w:trPr>
        <w:tc>
          <w:tcPr>
            <w:tcW w:w="702" w:type="pct"/>
            <w:vMerge/>
          </w:tcPr>
          <w:p w14:paraId="330AF9C1" w14:textId="77777777" w:rsidR="000B37DC" w:rsidRPr="004741A5" w:rsidRDefault="000B37DC" w:rsidP="006D285D">
            <w:pPr>
              <w:spacing w:before="100" w:beforeAutospacing="1" w:after="24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pct"/>
            <w:vAlign w:val="center"/>
          </w:tcPr>
          <w:p w14:paraId="471C3D33" w14:textId="513C023B" w:rsidR="000B37DC" w:rsidRPr="004741A5" w:rsidRDefault="00D11805" w:rsidP="006D285D">
            <w:pPr>
              <w:spacing w:before="24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0B37DC"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отрудничеств</w:t>
            </w:r>
            <w:r w:rsidR="000B37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с</w:t>
            </w:r>
            <w:r w:rsidR="000B37DC"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ИКАО </w:t>
            </w:r>
            <w:r w:rsidR="000B37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0B37DC"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другими международными организациями в развитии международного воздушного транспорта </w:t>
            </w:r>
          </w:p>
        </w:tc>
      </w:tr>
      <w:tr w:rsidR="000B37DC" w:rsidRPr="004741A5" w14:paraId="0971D8F9" w14:textId="77777777" w:rsidTr="006D285D">
        <w:trPr>
          <w:trHeight w:val="1015"/>
        </w:trPr>
        <w:tc>
          <w:tcPr>
            <w:tcW w:w="702" w:type="pct"/>
            <w:vMerge/>
          </w:tcPr>
          <w:p w14:paraId="2ED1632C" w14:textId="77777777" w:rsidR="000B37DC" w:rsidRPr="004741A5" w:rsidRDefault="000B37DC" w:rsidP="006D285D">
            <w:pPr>
              <w:spacing w:before="100" w:beforeAutospacing="1" w:after="24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pct"/>
            <w:vAlign w:val="center"/>
          </w:tcPr>
          <w:p w14:paraId="31D66873" w14:textId="77777777" w:rsidR="000B37DC" w:rsidRPr="006D35B5" w:rsidRDefault="000B37DC" w:rsidP="006D285D">
            <w:pPr>
              <w:spacing w:before="240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1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содействие развитию безопасного, регулярного и экономичного воздушного транспорта в интересах народов мира</w:t>
            </w:r>
          </w:p>
        </w:tc>
      </w:tr>
      <w:tr w:rsidR="000B37DC" w:rsidRPr="004741A5" w14:paraId="5E4385AE" w14:textId="77777777" w:rsidTr="006D285D">
        <w:trPr>
          <w:trHeight w:val="962"/>
        </w:trPr>
        <w:tc>
          <w:tcPr>
            <w:tcW w:w="702" w:type="pct"/>
            <w:vMerge/>
          </w:tcPr>
          <w:p w14:paraId="6F9D9016" w14:textId="77777777" w:rsidR="000B37DC" w:rsidRPr="004741A5" w:rsidRDefault="000B37DC" w:rsidP="006D285D">
            <w:pPr>
              <w:spacing w:before="100" w:beforeAutospacing="1" w:after="24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pct"/>
            <w:vAlign w:val="center"/>
          </w:tcPr>
          <w:p w14:paraId="3F489331" w14:textId="0A38EC17" w:rsidR="000B37DC" w:rsidRPr="00D11805" w:rsidRDefault="000B37DC" w:rsidP="006D285D">
            <w:pPr>
              <w:spacing w:before="24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4D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</w:t>
            </w:r>
            <w:r w:rsidRPr="00D118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234D">
              <w:rPr>
                <w:rFonts w:ascii="Times New Roman" w:hAnsi="Times New Roman" w:cs="Times New Roman"/>
                <w:sz w:val="24"/>
                <w:szCs w:val="24"/>
              </w:rPr>
              <w:t xml:space="preserve"> среди предпринимателей в сфере воздушного транспорта, вовлеченных в обслуживание международного воздушного транспорта;</w:t>
            </w:r>
          </w:p>
        </w:tc>
      </w:tr>
    </w:tbl>
    <w:p w14:paraId="0025C65F" w14:textId="45D1E326" w:rsidR="00BD17EF" w:rsidRDefault="00BD17EF" w:rsidP="00FA234D">
      <w:pPr>
        <w:spacing w:before="24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84902F9" w14:textId="77777777" w:rsidR="006D285D" w:rsidRDefault="006D285D" w:rsidP="00800CCE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080378" w14:textId="1F48D611" w:rsidR="00800CCE" w:rsidRPr="00800CCE" w:rsidRDefault="00822241" w:rsidP="00800CCE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3D33D3">
        <w:rPr>
          <w:rFonts w:ascii="Times New Roman" w:eastAsia="Calibri" w:hAnsi="Times New Roman" w:cs="Times New Roman"/>
          <w:sz w:val="28"/>
          <w:szCs w:val="28"/>
        </w:rPr>
        <w:t>38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D79BE">
        <w:rPr>
          <w:rFonts w:ascii="Times New Roman" w:eastAsia="Calibri" w:hAnsi="Times New Roman" w:cs="Times New Roman"/>
          <w:sz w:val="28"/>
          <w:szCs w:val="28"/>
        </w:rPr>
        <w:t xml:space="preserve">Какими вопросами </w:t>
      </w:r>
      <w:r w:rsidRPr="00822241">
        <w:rPr>
          <w:rFonts w:ascii="Times New Roman" w:hAnsi="Times New Roman" w:cs="Times New Roman"/>
          <w:sz w:val="28"/>
          <w:szCs w:val="28"/>
        </w:rPr>
        <w:t xml:space="preserve">авиатранспортной отрасли </w:t>
      </w:r>
      <w:r w:rsidR="00D867BD">
        <w:rPr>
          <w:rFonts w:ascii="Times New Roman" w:hAnsi="Times New Roman" w:cs="Times New Roman"/>
          <w:sz w:val="28"/>
          <w:szCs w:val="28"/>
        </w:rPr>
        <w:t xml:space="preserve">занимается Международная </w:t>
      </w:r>
      <w:r w:rsidRPr="00822241">
        <w:rPr>
          <w:rFonts w:ascii="Times New Roman" w:hAnsi="Times New Roman" w:cs="Times New Roman"/>
          <w:sz w:val="28"/>
          <w:szCs w:val="28"/>
        </w:rPr>
        <w:t>Ассоциация</w:t>
      </w:r>
      <w:r w:rsidR="00FD79BE">
        <w:rPr>
          <w:rFonts w:ascii="Times New Roman" w:hAnsi="Times New Roman" w:cs="Times New Roman"/>
          <w:sz w:val="28"/>
          <w:szCs w:val="28"/>
        </w:rPr>
        <w:t xml:space="preserve"> </w:t>
      </w:r>
      <w:r w:rsidR="00FD79BE">
        <w:rPr>
          <w:rFonts w:ascii="Times New Roman" w:eastAsia="Calibri" w:hAnsi="Times New Roman" w:cs="Times New Roman"/>
          <w:sz w:val="28"/>
          <w:szCs w:val="28"/>
        </w:rPr>
        <w:t>гражданской авиации</w:t>
      </w:r>
      <w:r w:rsidR="00D867BD">
        <w:rPr>
          <w:rFonts w:ascii="Times New Roman" w:eastAsia="Calibri" w:hAnsi="Times New Roman" w:cs="Times New Roman"/>
          <w:sz w:val="28"/>
          <w:szCs w:val="28"/>
        </w:rPr>
        <w:t xml:space="preserve"> (ИАТА)</w:t>
      </w:r>
      <w:r w:rsidR="00FD79BE">
        <w:rPr>
          <w:rFonts w:ascii="Times New Roman" w:eastAsia="Calibri" w:hAnsi="Times New Roman" w:cs="Times New Roman"/>
          <w:sz w:val="28"/>
          <w:szCs w:val="28"/>
        </w:rPr>
        <w:t>?</w:t>
      </w:r>
      <w:r w:rsidR="00800CCE" w:rsidRPr="00800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0CCE">
        <w:rPr>
          <w:rFonts w:ascii="Times New Roman" w:eastAsia="Calibri" w:hAnsi="Times New Roman" w:cs="Times New Roman"/>
          <w:sz w:val="28"/>
          <w:szCs w:val="28"/>
        </w:rPr>
        <w:t>(</w:t>
      </w:r>
      <w:r w:rsidR="00800CCE" w:rsidRPr="00800CCE">
        <w:rPr>
          <w:rFonts w:ascii="Times New Roman" w:eastAsia="Calibri" w:hAnsi="Times New Roman" w:cs="Times New Roman"/>
          <w:sz w:val="24"/>
          <w:szCs w:val="24"/>
        </w:rPr>
        <w:t>выберете несколько правильных ответов)</w:t>
      </w:r>
    </w:p>
    <w:p w14:paraId="2AEAA6DD" w14:textId="77777777" w:rsidR="00822241" w:rsidRDefault="00822241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704" w:tblpY="-52"/>
        <w:tblW w:w="45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7552"/>
      </w:tblGrid>
      <w:tr w:rsidR="00822241" w:rsidRPr="004741A5" w14:paraId="5C370BF5" w14:textId="77777777" w:rsidTr="004E2A95">
        <w:trPr>
          <w:trHeight w:val="699"/>
        </w:trPr>
        <w:tc>
          <w:tcPr>
            <w:tcW w:w="702" w:type="pct"/>
            <w:vMerge w:val="restart"/>
          </w:tcPr>
          <w:p w14:paraId="07102A2E" w14:textId="77777777" w:rsidR="00822241" w:rsidRPr="004741A5" w:rsidRDefault="00822241" w:rsidP="0013659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22EDB8A" w14:textId="77777777" w:rsidR="00822241" w:rsidRPr="004741A5" w:rsidRDefault="00822241" w:rsidP="0013659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AA8F2C8" w14:textId="77777777" w:rsidR="00822241" w:rsidRPr="004741A5" w:rsidRDefault="00822241" w:rsidP="0013659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E76BE98" w14:textId="77777777" w:rsidR="00822241" w:rsidRPr="004741A5" w:rsidRDefault="00822241" w:rsidP="0013659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C7AA231" w14:textId="77777777" w:rsidR="00822241" w:rsidRPr="004741A5" w:rsidRDefault="00822241" w:rsidP="00136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27ACE487" w14:textId="77777777" w:rsidR="00822241" w:rsidRPr="004741A5" w:rsidRDefault="00822241" w:rsidP="00136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2EC7E7C2" w14:textId="77777777" w:rsidR="00822241" w:rsidRPr="004741A5" w:rsidRDefault="00822241" w:rsidP="0013659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pct"/>
            <w:vAlign w:val="center"/>
          </w:tcPr>
          <w:p w14:paraId="4612D9B7" w14:textId="6CEC05D6" w:rsidR="00822241" w:rsidRPr="00136595" w:rsidRDefault="00822241" w:rsidP="0013659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полетов</w:t>
            </w:r>
          </w:p>
        </w:tc>
      </w:tr>
      <w:tr w:rsidR="00822241" w:rsidRPr="004741A5" w14:paraId="69129AA2" w14:textId="77777777" w:rsidTr="004E2A95">
        <w:trPr>
          <w:trHeight w:val="553"/>
        </w:trPr>
        <w:tc>
          <w:tcPr>
            <w:tcW w:w="702" w:type="pct"/>
            <w:vMerge/>
          </w:tcPr>
          <w:p w14:paraId="46D2A4F9" w14:textId="77777777" w:rsidR="00822241" w:rsidRPr="004741A5" w:rsidRDefault="00822241" w:rsidP="0013659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pct"/>
            <w:vAlign w:val="center"/>
          </w:tcPr>
          <w:p w14:paraId="1A0FBEAC" w14:textId="46AE59D4" w:rsidR="00822241" w:rsidRPr="00136595" w:rsidRDefault="00D11805" w:rsidP="0013659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>тарифная политика,</w:t>
            </w:r>
          </w:p>
        </w:tc>
      </w:tr>
      <w:tr w:rsidR="00822241" w:rsidRPr="004741A5" w14:paraId="6D637396" w14:textId="77777777" w:rsidTr="004E2A95">
        <w:trPr>
          <w:trHeight w:val="703"/>
        </w:trPr>
        <w:tc>
          <w:tcPr>
            <w:tcW w:w="702" w:type="pct"/>
            <w:vMerge/>
          </w:tcPr>
          <w:p w14:paraId="09C32401" w14:textId="77777777" w:rsidR="00822241" w:rsidRPr="004741A5" w:rsidRDefault="00822241" w:rsidP="0013659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pct"/>
            <w:vAlign w:val="center"/>
          </w:tcPr>
          <w:p w14:paraId="1E48E41A" w14:textId="397C9341" w:rsidR="00822241" w:rsidRPr="00136595" w:rsidRDefault="00136595" w:rsidP="00136595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>разраб</w:t>
            </w:r>
            <w:r w:rsidR="00D867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 xml:space="preserve"> образц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 xml:space="preserve"> перевозочных документов</w:t>
            </w:r>
          </w:p>
        </w:tc>
      </w:tr>
      <w:tr w:rsidR="00822241" w:rsidRPr="004741A5" w14:paraId="22457E21" w14:textId="77777777" w:rsidTr="004E2A95">
        <w:trPr>
          <w:trHeight w:val="841"/>
        </w:trPr>
        <w:tc>
          <w:tcPr>
            <w:tcW w:w="702" w:type="pct"/>
            <w:vMerge/>
          </w:tcPr>
          <w:p w14:paraId="1B563FE6" w14:textId="77777777" w:rsidR="00822241" w:rsidRPr="004741A5" w:rsidRDefault="00822241" w:rsidP="0013659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pct"/>
            <w:vAlign w:val="center"/>
          </w:tcPr>
          <w:p w14:paraId="56DE1E83" w14:textId="4180804C" w:rsidR="00822241" w:rsidRPr="00136595" w:rsidRDefault="00822241" w:rsidP="00136595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65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</w:t>
            </w:r>
            <w:r w:rsidR="001365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1365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безопасного, регулярного и экономичного воздушного транспорта в интересах народов мира</w:t>
            </w:r>
          </w:p>
        </w:tc>
      </w:tr>
      <w:tr w:rsidR="00822241" w:rsidRPr="004741A5" w14:paraId="248E51D4" w14:textId="77777777" w:rsidTr="004E2A95">
        <w:trPr>
          <w:trHeight w:val="697"/>
        </w:trPr>
        <w:tc>
          <w:tcPr>
            <w:tcW w:w="702" w:type="pct"/>
            <w:vMerge/>
          </w:tcPr>
          <w:p w14:paraId="5F047919" w14:textId="77777777" w:rsidR="00822241" w:rsidRPr="004741A5" w:rsidRDefault="00822241" w:rsidP="00136595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98" w:type="pct"/>
            <w:vAlign w:val="center"/>
          </w:tcPr>
          <w:p w14:paraId="1A7C1069" w14:textId="73431887" w:rsidR="00822241" w:rsidRPr="00136595" w:rsidRDefault="00136595" w:rsidP="006D285D">
            <w:pPr>
              <w:spacing w:before="100" w:beforeAutospacing="1" w:after="100" w:afterAutospacing="1" w:line="276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улучшения </w:t>
            </w: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>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 xml:space="preserve"> перевозок пассажиров, почты, багажа и грузов</w:t>
            </w:r>
          </w:p>
        </w:tc>
      </w:tr>
    </w:tbl>
    <w:p w14:paraId="69712095" w14:textId="1B49BC3C" w:rsidR="006D285D" w:rsidRDefault="00A56855" w:rsidP="006D28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D867BD">
        <w:rPr>
          <w:rFonts w:ascii="Times New Roman" w:hAnsi="Times New Roman" w:cs="Times New Roman"/>
          <w:sz w:val="28"/>
          <w:szCs w:val="28"/>
        </w:rPr>
        <w:t>Члены ИАТА подразделяются на две категории: - действительные и ассоциированные</w:t>
      </w:r>
      <w:r w:rsidR="006D285D">
        <w:rPr>
          <w:rFonts w:ascii="Times New Roman" w:hAnsi="Times New Roman" w:cs="Times New Roman"/>
          <w:sz w:val="28"/>
          <w:szCs w:val="28"/>
        </w:rPr>
        <w:t xml:space="preserve"> (рис 4.)</w:t>
      </w:r>
    </w:p>
    <w:p w14:paraId="568048B5" w14:textId="33FBE918" w:rsidR="00A56855" w:rsidRPr="00D867BD" w:rsidRDefault="006D285D" w:rsidP="006D28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855" w:rsidRPr="00D867BD">
        <w:rPr>
          <w:rFonts w:ascii="Times New Roman" w:hAnsi="Times New Roman" w:cs="Times New Roman"/>
          <w:sz w:val="28"/>
          <w:szCs w:val="28"/>
        </w:rPr>
        <w:t>Действительные – любое коммерческое авиапредприятие, кот</w:t>
      </w:r>
      <w:r w:rsidR="00402A65">
        <w:rPr>
          <w:rFonts w:ascii="Times New Roman" w:hAnsi="Times New Roman" w:cs="Times New Roman"/>
          <w:sz w:val="28"/>
          <w:szCs w:val="28"/>
        </w:rPr>
        <w:t>орое</w:t>
      </w:r>
      <w:r w:rsidR="00A56855" w:rsidRPr="00D867BD">
        <w:rPr>
          <w:rFonts w:ascii="Times New Roman" w:hAnsi="Times New Roman" w:cs="Times New Roman"/>
          <w:sz w:val="28"/>
          <w:szCs w:val="28"/>
        </w:rPr>
        <w:t xml:space="preserve"> выполняет воздушные перевозки под флагом государства, имеющего право на членство в ИКАО.</w:t>
      </w:r>
    </w:p>
    <w:p w14:paraId="12722857" w14:textId="518C5753" w:rsidR="00A56855" w:rsidRDefault="00A56855" w:rsidP="00D867B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7BD">
        <w:rPr>
          <w:rFonts w:ascii="Times New Roman" w:hAnsi="Times New Roman" w:cs="Times New Roman"/>
          <w:sz w:val="28"/>
          <w:szCs w:val="28"/>
        </w:rPr>
        <w:t>Авиапредприяти</w:t>
      </w:r>
      <w:r w:rsidR="00D867BD">
        <w:rPr>
          <w:rFonts w:ascii="Times New Roman" w:hAnsi="Times New Roman" w:cs="Times New Roman"/>
          <w:sz w:val="28"/>
          <w:szCs w:val="28"/>
        </w:rPr>
        <w:t>е</w:t>
      </w:r>
      <w:r w:rsidRPr="00D867BD">
        <w:rPr>
          <w:rFonts w:ascii="Times New Roman" w:hAnsi="Times New Roman" w:cs="Times New Roman"/>
          <w:sz w:val="28"/>
          <w:szCs w:val="28"/>
        </w:rPr>
        <w:t>, кот</w:t>
      </w:r>
      <w:r w:rsidR="00D867BD">
        <w:rPr>
          <w:rFonts w:ascii="Times New Roman" w:hAnsi="Times New Roman" w:cs="Times New Roman"/>
          <w:sz w:val="28"/>
          <w:szCs w:val="28"/>
        </w:rPr>
        <w:t>орое</w:t>
      </w:r>
      <w:r w:rsidRPr="00D867BD">
        <w:rPr>
          <w:rFonts w:ascii="Times New Roman" w:hAnsi="Times New Roman" w:cs="Times New Roman"/>
          <w:sz w:val="28"/>
          <w:szCs w:val="28"/>
        </w:rPr>
        <w:t xml:space="preserve"> выполня</w:t>
      </w:r>
      <w:r w:rsidR="00D867BD">
        <w:rPr>
          <w:rFonts w:ascii="Times New Roman" w:hAnsi="Times New Roman" w:cs="Times New Roman"/>
          <w:sz w:val="28"/>
          <w:szCs w:val="28"/>
        </w:rPr>
        <w:t>е</w:t>
      </w:r>
      <w:r w:rsidRPr="00D867BD">
        <w:rPr>
          <w:rFonts w:ascii="Times New Roman" w:hAnsi="Times New Roman" w:cs="Times New Roman"/>
          <w:sz w:val="28"/>
          <w:szCs w:val="28"/>
        </w:rPr>
        <w:t>т регулярные внутренние перевозки, мо</w:t>
      </w:r>
      <w:r w:rsidR="00D867BD">
        <w:rPr>
          <w:rFonts w:ascii="Times New Roman" w:hAnsi="Times New Roman" w:cs="Times New Roman"/>
          <w:sz w:val="28"/>
          <w:szCs w:val="28"/>
        </w:rPr>
        <w:t>жет</w:t>
      </w:r>
      <w:r w:rsidRPr="00D867BD">
        <w:rPr>
          <w:rFonts w:ascii="Times New Roman" w:hAnsi="Times New Roman" w:cs="Times New Roman"/>
          <w:sz w:val="28"/>
          <w:szCs w:val="28"/>
        </w:rPr>
        <w:t xml:space="preserve"> вступить в ИАТА как ассоциированны</w:t>
      </w:r>
      <w:r w:rsidR="00D867BD">
        <w:rPr>
          <w:rFonts w:ascii="Times New Roman" w:hAnsi="Times New Roman" w:cs="Times New Roman"/>
          <w:sz w:val="28"/>
          <w:szCs w:val="28"/>
        </w:rPr>
        <w:t>й</w:t>
      </w:r>
      <w:r w:rsidRPr="00D867BD">
        <w:rPr>
          <w:rFonts w:ascii="Times New Roman" w:hAnsi="Times New Roman" w:cs="Times New Roman"/>
          <w:sz w:val="28"/>
          <w:szCs w:val="28"/>
        </w:rPr>
        <w:t xml:space="preserve"> член, и име</w:t>
      </w:r>
      <w:r w:rsidR="00D867BD">
        <w:rPr>
          <w:rFonts w:ascii="Times New Roman" w:hAnsi="Times New Roman" w:cs="Times New Roman"/>
          <w:sz w:val="28"/>
          <w:szCs w:val="28"/>
        </w:rPr>
        <w:t>е</w:t>
      </w:r>
      <w:r w:rsidRPr="00D867BD">
        <w:rPr>
          <w:rFonts w:ascii="Times New Roman" w:hAnsi="Times New Roman" w:cs="Times New Roman"/>
          <w:sz w:val="28"/>
          <w:szCs w:val="28"/>
        </w:rPr>
        <w:t>т право совещательного голоса.</w:t>
      </w:r>
    </w:p>
    <w:p w14:paraId="5130DBFA" w14:textId="77777777" w:rsidR="004E2A95" w:rsidRPr="00D867BD" w:rsidRDefault="004E2A95" w:rsidP="00D867B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B2D1B18" w14:textId="0605C0D0" w:rsidR="0022142A" w:rsidRDefault="006D285D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3C52A9">
        <w:rPr>
          <w:noProof/>
        </w:rPr>
        <w:drawing>
          <wp:inline distT="0" distB="0" distL="0" distR="0" wp14:anchorId="0174F9F8" wp14:editId="5114D444">
            <wp:extent cx="4928235" cy="2185261"/>
            <wp:effectExtent l="0" t="0" r="5715" b="5715"/>
            <wp:docPr id="53719305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920" cy="222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CAAA1" w14:textId="09201505" w:rsidR="006D285D" w:rsidRDefault="00C54931" w:rsidP="00C5493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285D">
        <w:rPr>
          <w:rFonts w:ascii="Times New Roman" w:hAnsi="Times New Roman" w:cs="Times New Roman"/>
          <w:sz w:val="28"/>
          <w:szCs w:val="28"/>
        </w:rPr>
        <w:tab/>
      </w:r>
      <w:r w:rsidR="006D285D">
        <w:rPr>
          <w:rFonts w:ascii="Times New Roman" w:hAnsi="Times New Roman" w:cs="Times New Roman"/>
          <w:sz w:val="28"/>
          <w:szCs w:val="28"/>
        </w:rPr>
        <w:tab/>
      </w:r>
      <w:r w:rsidR="006D285D">
        <w:rPr>
          <w:rFonts w:ascii="Times New Roman" w:hAnsi="Times New Roman" w:cs="Times New Roman"/>
          <w:sz w:val="28"/>
          <w:szCs w:val="28"/>
        </w:rPr>
        <w:tab/>
      </w:r>
      <w:r w:rsidR="006D285D">
        <w:rPr>
          <w:rFonts w:ascii="Times New Roman" w:hAnsi="Times New Roman" w:cs="Times New Roman"/>
          <w:sz w:val="28"/>
          <w:szCs w:val="28"/>
        </w:rPr>
        <w:tab/>
      </w:r>
      <w:r w:rsidR="006D285D">
        <w:rPr>
          <w:rFonts w:ascii="Times New Roman" w:hAnsi="Times New Roman" w:cs="Times New Roman"/>
          <w:sz w:val="28"/>
          <w:szCs w:val="28"/>
        </w:rPr>
        <w:tab/>
        <w:t>Рис.</w:t>
      </w:r>
      <w:r w:rsidR="00500460">
        <w:rPr>
          <w:rFonts w:ascii="Times New Roman" w:hAnsi="Times New Roman" w:cs="Times New Roman"/>
          <w:sz w:val="28"/>
          <w:szCs w:val="28"/>
        </w:rPr>
        <w:t>5</w:t>
      </w:r>
    </w:p>
    <w:p w14:paraId="0A9D9707" w14:textId="77777777" w:rsidR="004E2A95" w:rsidRDefault="004E2A95" w:rsidP="006D285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7963EA" w14:textId="1B9A5438" w:rsidR="00C54931" w:rsidRPr="00C54931" w:rsidRDefault="00C54931" w:rsidP="006D285D">
      <w:pPr>
        <w:spacing w:line="360" w:lineRule="auto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5493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4931">
        <w:rPr>
          <w:rFonts w:ascii="Times New Roman" w:hAnsi="Times New Roman" w:cs="Times New Roman"/>
          <w:sz w:val="28"/>
          <w:szCs w:val="28"/>
        </w:rPr>
        <w:t>смотря на рост объемов перевозок и общих доходов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549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возраста</w:t>
      </w:r>
      <w:r w:rsidR="00402A65">
        <w:rPr>
          <w:rFonts w:ascii="Times New Roman" w:hAnsi="Times New Roman" w:cs="Times New Roman"/>
          <w:sz w:val="28"/>
          <w:szCs w:val="28"/>
        </w:rPr>
        <w:t xml:space="preserve">ют </w:t>
      </w:r>
      <w:r w:rsidRPr="00C54931">
        <w:rPr>
          <w:rFonts w:ascii="Times New Roman" w:hAnsi="Times New Roman" w:cs="Times New Roman"/>
          <w:sz w:val="28"/>
          <w:szCs w:val="28"/>
        </w:rPr>
        <w:t xml:space="preserve">расходы авиаперевозчиков, </w:t>
      </w:r>
      <w:r>
        <w:rPr>
          <w:rFonts w:ascii="Times New Roman" w:hAnsi="Times New Roman" w:cs="Times New Roman"/>
          <w:sz w:val="28"/>
          <w:szCs w:val="28"/>
        </w:rPr>
        <w:t>это основная</w:t>
      </w:r>
      <w:r w:rsidRPr="00C54931">
        <w:rPr>
          <w:rFonts w:ascii="Times New Roman" w:hAnsi="Times New Roman" w:cs="Times New Roman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54931">
        <w:rPr>
          <w:rFonts w:ascii="Times New Roman" w:hAnsi="Times New Roman" w:cs="Times New Roman"/>
          <w:sz w:val="28"/>
          <w:szCs w:val="28"/>
        </w:rPr>
        <w:t xml:space="preserve"> мирового воздушного транспорта,</w:t>
      </w:r>
      <w:r>
        <w:rPr>
          <w:rFonts w:ascii="Times New Roman" w:hAnsi="Times New Roman" w:cs="Times New Roman"/>
          <w:sz w:val="28"/>
          <w:szCs w:val="28"/>
        </w:rPr>
        <w:t xml:space="preserve"> поэтому</w:t>
      </w:r>
      <w:r w:rsidRPr="00C54931">
        <w:rPr>
          <w:rFonts w:ascii="Times New Roman" w:hAnsi="Times New Roman" w:cs="Times New Roman"/>
          <w:sz w:val="28"/>
          <w:szCs w:val="28"/>
        </w:rPr>
        <w:t xml:space="preserve"> ИАТА проводит </w:t>
      </w:r>
      <w:r>
        <w:rPr>
          <w:rFonts w:ascii="Times New Roman" w:hAnsi="Times New Roman" w:cs="Times New Roman"/>
          <w:sz w:val="28"/>
          <w:szCs w:val="28"/>
        </w:rPr>
        <w:t>значительную работу</w:t>
      </w:r>
      <w:r w:rsidRPr="00C54931">
        <w:rPr>
          <w:rFonts w:ascii="Times New Roman" w:hAnsi="Times New Roman" w:cs="Times New Roman"/>
          <w:sz w:val="28"/>
          <w:szCs w:val="28"/>
        </w:rPr>
        <w:t xml:space="preserve"> в области коммерческой деятельности</w:t>
      </w:r>
      <w:r w:rsidR="002214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8AD37E" w14:textId="14AB539C" w:rsidR="00C54931" w:rsidRPr="00800CCE" w:rsidRDefault="0022142A" w:rsidP="004E2A95">
      <w:pPr>
        <w:spacing w:before="240"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Вопрос</w:t>
      </w:r>
      <w:r w:rsidR="003D33D3">
        <w:rPr>
          <w:rFonts w:ascii="Times New Roman" w:eastAsia="Calibri" w:hAnsi="Times New Roman" w:cs="Times New Roman"/>
          <w:sz w:val="28"/>
          <w:szCs w:val="28"/>
        </w:rPr>
        <w:t xml:space="preserve"> 39</w:t>
      </w:r>
      <w:r>
        <w:rPr>
          <w:rFonts w:ascii="Times New Roman" w:eastAsia="Calibri" w:hAnsi="Times New Roman" w:cs="Times New Roman"/>
          <w:sz w:val="28"/>
          <w:szCs w:val="28"/>
        </w:rPr>
        <w:t xml:space="preserve">. Для сокращения расходов </w:t>
      </w:r>
      <w:r w:rsidRPr="0022142A">
        <w:rPr>
          <w:rFonts w:ascii="Times New Roman" w:eastAsia="Calibri" w:hAnsi="Times New Roman" w:cs="Times New Roman"/>
          <w:sz w:val="28"/>
          <w:szCs w:val="28"/>
        </w:rPr>
        <w:t xml:space="preserve">авиаперевозчиков </w:t>
      </w:r>
      <w:r w:rsidRPr="00C54931">
        <w:rPr>
          <w:rFonts w:ascii="Times New Roman" w:hAnsi="Times New Roman" w:cs="Times New Roman"/>
          <w:sz w:val="28"/>
          <w:szCs w:val="28"/>
        </w:rPr>
        <w:t>на международных воздушных линиях</w:t>
      </w:r>
      <w:r w:rsidRPr="0022142A">
        <w:rPr>
          <w:rFonts w:ascii="Times New Roman" w:eastAsia="Calibri" w:hAnsi="Times New Roman" w:cs="Times New Roman"/>
          <w:sz w:val="28"/>
          <w:szCs w:val="28"/>
        </w:rPr>
        <w:t xml:space="preserve"> ИАТА организует:</w:t>
      </w:r>
      <w:r w:rsidR="00800CCE" w:rsidRPr="00800C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0CCE">
        <w:rPr>
          <w:rFonts w:ascii="Times New Roman" w:eastAsia="Calibri" w:hAnsi="Times New Roman" w:cs="Times New Roman"/>
          <w:sz w:val="28"/>
          <w:szCs w:val="28"/>
        </w:rPr>
        <w:t>(</w:t>
      </w:r>
      <w:r w:rsidR="00800CCE" w:rsidRPr="00800CCE">
        <w:rPr>
          <w:rFonts w:ascii="Times New Roman" w:eastAsia="Calibri" w:hAnsi="Times New Roman" w:cs="Times New Roman"/>
          <w:sz w:val="24"/>
          <w:szCs w:val="24"/>
        </w:rPr>
        <w:t>выберете несколько правильных ответов)</w:t>
      </w:r>
    </w:p>
    <w:p w14:paraId="21204C3D" w14:textId="77777777" w:rsidR="0022142A" w:rsidRDefault="0022142A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704" w:tblpY="-52"/>
        <w:tblW w:w="44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662"/>
      </w:tblGrid>
      <w:tr w:rsidR="0022142A" w:rsidRPr="004741A5" w14:paraId="6CB3C11F" w14:textId="77777777" w:rsidTr="006D285D">
        <w:trPr>
          <w:trHeight w:val="699"/>
        </w:trPr>
        <w:tc>
          <w:tcPr>
            <w:tcW w:w="1081" w:type="pct"/>
            <w:vMerge w:val="restart"/>
          </w:tcPr>
          <w:p w14:paraId="6F19774E" w14:textId="77777777" w:rsidR="0022142A" w:rsidRPr="004741A5" w:rsidRDefault="0022142A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15" w:name="_Hlk181816408"/>
          </w:p>
          <w:p w14:paraId="3F02DF8D" w14:textId="77777777" w:rsidR="0022142A" w:rsidRPr="004741A5" w:rsidRDefault="0022142A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C46F392" w14:textId="77777777" w:rsidR="0022142A" w:rsidRPr="004741A5" w:rsidRDefault="0022142A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8FB0F96" w14:textId="77777777" w:rsidR="0022142A" w:rsidRPr="004741A5" w:rsidRDefault="0022142A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291EEE4" w14:textId="77777777" w:rsidR="0022142A" w:rsidRPr="004741A5" w:rsidRDefault="0022142A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43869557" w14:textId="77777777" w:rsidR="0022142A" w:rsidRPr="004741A5" w:rsidRDefault="0022142A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1D1C15C1" w14:textId="77777777" w:rsidR="0022142A" w:rsidRPr="004741A5" w:rsidRDefault="0022142A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597B5D36" w14:textId="77777777" w:rsidR="0022142A" w:rsidRPr="00136595" w:rsidRDefault="0022142A" w:rsidP="006D285D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полетов</w:t>
            </w:r>
          </w:p>
        </w:tc>
      </w:tr>
      <w:tr w:rsidR="0022142A" w:rsidRPr="004741A5" w14:paraId="2F5509CE" w14:textId="77777777" w:rsidTr="006D285D">
        <w:trPr>
          <w:trHeight w:val="700"/>
        </w:trPr>
        <w:tc>
          <w:tcPr>
            <w:tcW w:w="1081" w:type="pct"/>
            <w:vMerge/>
          </w:tcPr>
          <w:p w14:paraId="4704C0AA" w14:textId="77777777" w:rsidR="0022142A" w:rsidRPr="004741A5" w:rsidRDefault="0022142A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1C602415" w14:textId="695EC798" w:rsidR="0022142A" w:rsidRPr="00136595" w:rsidRDefault="0022142A" w:rsidP="006D285D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программу по координации тарифов</w:t>
            </w:r>
          </w:p>
        </w:tc>
      </w:tr>
      <w:tr w:rsidR="0022142A" w:rsidRPr="004741A5" w14:paraId="3C7FF2CA" w14:textId="77777777" w:rsidTr="006D285D">
        <w:trPr>
          <w:trHeight w:val="695"/>
        </w:trPr>
        <w:tc>
          <w:tcPr>
            <w:tcW w:w="1081" w:type="pct"/>
            <w:vMerge/>
          </w:tcPr>
          <w:p w14:paraId="6C65E4F2" w14:textId="77777777" w:rsidR="0022142A" w:rsidRPr="004741A5" w:rsidRDefault="0022142A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1C0D1233" w14:textId="504E8B04" w:rsidR="0022142A" w:rsidRPr="00136595" w:rsidRDefault="0022142A" w:rsidP="006D285D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>разраб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 xml:space="preserve"> образц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36595">
              <w:rPr>
                <w:rFonts w:ascii="Times New Roman" w:hAnsi="Times New Roman" w:cs="Times New Roman"/>
                <w:sz w:val="24"/>
                <w:szCs w:val="24"/>
              </w:rPr>
              <w:t xml:space="preserve"> перевозочных документов</w:t>
            </w:r>
          </w:p>
        </w:tc>
      </w:tr>
      <w:tr w:rsidR="0022142A" w:rsidRPr="004741A5" w14:paraId="22D69B0B" w14:textId="77777777" w:rsidTr="006D285D">
        <w:trPr>
          <w:trHeight w:val="846"/>
        </w:trPr>
        <w:tc>
          <w:tcPr>
            <w:tcW w:w="1081" w:type="pct"/>
            <w:vMerge/>
          </w:tcPr>
          <w:p w14:paraId="1391F512" w14:textId="77777777" w:rsidR="0022142A" w:rsidRPr="004741A5" w:rsidRDefault="0022142A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6173642A" w14:textId="447A7102" w:rsidR="0022142A" w:rsidRPr="0022142A" w:rsidRDefault="0022142A" w:rsidP="006D285D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142A">
              <w:rPr>
                <w:rFonts w:ascii="Times New Roman" w:hAnsi="Times New Roman" w:cs="Times New Roman"/>
                <w:sz w:val="24"/>
                <w:szCs w:val="24"/>
              </w:rPr>
              <w:t>разработку рекомендаций по наземному обслуживанию</w:t>
            </w:r>
          </w:p>
        </w:tc>
      </w:tr>
      <w:tr w:rsidR="0022142A" w:rsidRPr="004741A5" w14:paraId="649E0CF1" w14:textId="77777777" w:rsidTr="0007197D">
        <w:trPr>
          <w:trHeight w:val="964"/>
        </w:trPr>
        <w:tc>
          <w:tcPr>
            <w:tcW w:w="1081" w:type="pct"/>
            <w:vMerge/>
          </w:tcPr>
          <w:p w14:paraId="1E06AB2C" w14:textId="77777777" w:rsidR="0022142A" w:rsidRPr="004741A5" w:rsidRDefault="0022142A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00E176FA" w14:textId="0AC837AF" w:rsidR="0022142A" w:rsidRPr="0022142A" w:rsidRDefault="0022142A" w:rsidP="006D285D">
            <w:pPr>
              <w:spacing w:before="100" w:beforeAutospacing="1" w:after="100" w:afterAutospacing="1" w:line="36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2A">
              <w:rPr>
                <w:rFonts w:ascii="Times New Roman" w:hAnsi="Times New Roman" w:cs="Times New Roman"/>
                <w:sz w:val="24"/>
                <w:szCs w:val="24"/>
              </w:rPr>
              <w:t>разработку рекомендаций по обработке почты и груза</w:t>
            </w:r>
          </w:p>
        </w:tc>
      </w:tr>
      <w:bookmarkEnd w:id="15"/>
    </w:tbl>
    <w:p w14:paraId="43DF3DAD" w14:textId="77777777" w:rsidR="006D285D" w:rsidRDefault="006D285D" w:rsidP="00800CCE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8AF5D4" w14:textId="6ED38697" w:rsidR="00800CCE" w:rsidRPr="00800CCE" w:rsidRDefault="00325D2E" w:rsidP="00800CCE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3D33D3">
        <w:rPr>
          <w:rFonts w:ascii="Times New Roman" w:eastAsia="Calibri" w:hAnsi="Times New Roman" w:cs="Times New Roman"/>
          <w:sz w:val="28"/>
          <w:szCs w:val="28"/>
        </w:rPr>
        <w:t xml:space="preserve"> 40</w:t>
      </w:r>
      <w:r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. </w:t>
      </w:r>
      <w:r w:rsidR="003E7550">
        <w:rPr>
          <w:rFonts w:ascii="Times New Roman" w:eastAsia="Calibri" w:hAnsi="Times New Roman" w:cs="Times New Roman"/>
          <w:sz w:val="28"/>
          <w:szCs w:val="28"/>
        </w:rPr>
        <w:t xml:space="preserve">ИАТА </w:t>
      </w:r>
      <w:r w:rsidR="00AE196F">
        <w:rPr>
          <w:rFonts w:ascii="Times New Roman" w:hAnsi="Times New Roman" w:cs="Times New Roman"/>
          <w:sz w:val="28"/>
          <w:szCs w:val="28"/>
        </w:rPr>
        <w:t>разработала</w:t>
      </w:r>
      <w:r w:rsidR="00AE196F" w:rsidRPr="00EC38E6">
        <w:rPr>
          <w:rFonts w:ascii="Times New Roman" w:hAnsi="Times New Roman" w:cs="Times New Roman"/>
          <w:sz w:val="28"/>
          <w:szCs w:val="28"/>
        </w:rPr>
        <w:t xml:space="preserve"> нов</w:t>
      </w:r>
      <w:r w:rsidR="00AE196F">
        <w:rPr>
          <w:rFonts w:ascii="Times New Roman" w:hAnsi="Times New Roman" w:cs="Times New Roman"/>
          <w:sz w:val="28"/>
          <w:szCs w:val="28"/>
        </w:rPr>
        <w:t>ую</w:t>
      </w:r>
      <w:r w:rsidR="00AE196F" w:rsidRPr="00EC38E6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AE196F">
        <w:rPr>
          <w:rFonts w:ascii="Times New Roman" w:hAnsi="Times New Roman" w:cs="Times New Roman"/>
          <w:sz w:val="28"/>
          <w:szCs w:val="28"/>
        </w:rPr>
        <w:t>у</w:t>
      </w:r>
      <w:r w:rsidR="00AE196F" w:rsidRPr="00EC38E6">
        <w:rPr>
          <w:rFonts w:ascii="Times New Roman" w:hAnsi="Times New Roman" w:cs="Times New Roman"/>
          <w:sz w:val="28"/>
          <w:szCs w:val="28"/>
        </w:rPr>
        <w:t xml:space="preserve"> централизованных расчетов по схеме BSP</w:t>
      </w:r>
      <w:r w:rsidR="00AE196F">
        <w:rPr>
          <w:rFonts w:ascii="Times New Roman" w:hAnsi="Times New Roman" w:cs="Times New Roman"/>
          <w:sz w:val="28"/>
          <w:szCs w:val="28"/>
        </w:rPr>
        <w:t xml:space="preserve"> для того, чтобы</w:t>
      </w:r>
      <w:r w:rsidR="003E755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800CCE">
        <w:rPr>
          <w:rFonts w:ascii="Times New Roman" w:eastAsia="Calibri" w:hAnsi="Times New Roman" w:cs="Times New Roman"/>
          <w:sz w:val="28"/>
          <w:szCs w:val="28"/>
        </w:rPr>
        <w:t>(</w:t>
      </w:r>
      <w:r w:rsidR="00800CCE" w:rsidRPr="00800CCE">
        <w:rPr>
          <w:rFonts w:ascii="Times New Roman" w:eastAsia="Calibri" w:hAnsi="Times New Roman" w:cs="Times New Roman"/>
          <w:sz w:val="24"/>
          <w:szCs w:val="24"/>
        </w:rPr>
        <w:t>выберете несколько правильных ответов)</w:t>
      </w:r>
    </w:p>
    <w:p w14:paraId="605A1155" w14:textId="77777777" w:rsidR="003E7550" w:rsidRDefault="003E755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704" w:tblpY="-52"/>
        <w:tblW w:w="44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662"/>
      </w:tblGrid>
      <w:tr w:rsidR="00325D2E" w:rsidRPr="004741A5" w14:paraId="73001B36" w14:textId="77777777" w:rsidTr="006D285D">
        <w:trPr>
          <w:trHeight w:val="964"/>
        </w:trPr>
        <w:tc>
          <w:tcPr>
            <w:tcW w:w="1081" w:type="pct"/>
            <w:vMerge w:val="restart"/>
          </w:tcPr>
          <w:p w14:paraId="7A57C13E" w14:textId="77777777" w:rsidR="00325D2E" w:rsidRPr="004741A5" w:rsidRDefault="00325D2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16" w:name="_Hlk181819680"/>
          </w:p>
          <w:p w14:paraId="139D5FC9" w14:textId="77777777" w:rsidR="00325D2E" w:rsidRPr="004741A5" w:rsidRDefault="00325D2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7706A07" w14:textId="77777777" w:rsidR="00325D2E" w:rsidRPr="004741A5" w:rsidRDefault="00325D2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EA0575F" w14:textId="77777777" w:rsidR="00325D2E" w:rsidRPr="004741A5" w:rsidRDefault="00325D2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844C6A1" w14:textId="77777777" w:rsidR="00325D2E" w:rsidRPr="004741A5" w:rsidRDefault="00325D2E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Варианты</w:t>
            </w:r>
          </w:p>
          <w:p w14:paraId="0184F6A5" w14:textId="77777777" w:rsidR="00325D2E" w:rsidRPr="004741A5" w:rsidRDefault="00325D2E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741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ответов</w:t>
            </w:r>
          </w:p>
          <w:p w14:paraId="64F6B7A2" w14:textId="77777777" w:rsidR="00325D2E" w:rsidRPr="004741A5" w:rsidRDefault="00325D2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67EFBBAF" w14:textId="155B23C4" w:rsidR="00325D2E" w:rsidRPr="00325D2E" w:rsidRDefault="00325D2E" w:rsidP="00325D2E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5D2E">
              <w:rPr>
                <w:rFonts w:ascii="Times New Roman" w:hAnsi="Times New Roman" w:cs="Times New Roman"/>
                <w:sz w:val="24"/>
                <w:szCs w:val="24"/>
              </w:rPr>
              <w:t>вести учет и контроль за деятельностью агентов ИАТА по продаже авиаперевозок</w:t>
            </w:r>
          </w:p>
        </w:tc>
      </w:tr>
      <w:tr w:rsidR="00325D2E" w:rsidRPr="004741A5" w14:paraId="501CAAA8" w14:textId="77777777" w:rsidTr="00402A65">
        <w:trPr>
          <w:trHeight w:val="717"/>
        </w:trPr>
        <w:tc>
          <w:tcPr>
            <w:tcW w:w="1081" w:type="pct"/>
            <w:vMerge/>
          </w:tcPr>
          <w:p w14:paraId="6620E35F" w14:textId="77777777" w:rsidR="00325D2E" w:rsidRPr="004741A5" w:rsidRDefault="00325D2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16BF9DFD" w14:textId="1A7810E1" w:rsidR="00325D2E" w:rsidRPr="00325D2E" w:rsidRDefault="00325D2E" w:rsidP="00325D2E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550">
              <w:rPr>
                <w:rFonts w:ascii="Times New Roman" w:hAnsi="Times New Roman" w:cs="Times New Roman"/>
                <w:sz w:val="24"/>
                <w:szCs w:val="24"/>
              </w:rPr>
              <w:t>систематизи</w:t>
            </w:r>
            <w:r w:rsidRPr="00325D2E"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  <w:r w:rsidRPr="003E7550">
              <w:rPr>
                <w:rFonts w:ascii="Times New Roman" w:hAnsi="Times New Roman" w:cs="Times New Roman"/>
                <w:sz w:val="24"/>
                <w:szCs w:val="24"/>
              </w:rPr>
              <w:t xml:space="preserve"> и автоматизир</w:t>
            </w:r>
            <w:r w:rsidRPr="00325D2E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3E7550">
              <w:rPr>
                <w:rFonts w:ascii="Times New Roman" w:hAnsi="Times New Roman" w:cs="Times New Roman"/>
                <w:sz w:val="24"/>
                <w:szCs w:val="24"/>
              </w:rPr>
              <w:t xml:space="preserve"> обмен информацией о продаж</w:t>
            </w:r>
            <w:r w:rsidRPr="00325D2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E7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5D2E" w:rsidRPr="004741A5" w14:paraId="787EC752" w14:textId="77777777" w:rsidTr="00402A65">
        <w:trPr>
          <w:trHeight w:val="729"/>
        </w:trPr>
        <w:tc>
          <w:tcPr>
            <w:tcW w:w="1081" w:type="pct"/>
            <w:vMerge/>
          </w:tcPr>
          <w:p w14:paraId="395A3584" w14:textId="77777777" w:rsidR="00325D2E" w:rsidRPr="004741A5" w:rsidRDefault="00325D2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54C3D993" w14:textId="658D9AE6" w:rsidR="00325D2E" w:rsidRPr="00325D2E" w:rsidRDefault="00325D2E" w:rsidP="00325D2E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2E">
              <w:rPr>
                <w:rFonts w:ascii="Times New Roman" w:hAnsi="Times New Roman" w:cs="Times New Roman"/>
                <w:sz w:val="24"/>
                <w:szCs w:val="24"/>
              </w:rPr>
              <w:t>разрабатывать рекомендаци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5D2E">
              <w:rPr>
                <w:rFonts w:ascii="Times New Roman" w:hAnsi="Times New Roman" w:cs="Times New Roman"/>
                <w:sz w:val="24"/>
                <w:szCs w:val="24"/>
              </w:rPr>
              <w:t xml:space="preserve"> по обработке почты и груза</w:t>
            </w:r>
          </w:p>
        </w:tc>
      </w:tr>
      <w:tr w:rsidR="00325D2E" w:rsidRPr="004741A5" w14:paraId="4C50AF3E" w14:textId="77777777" w:rsidTr="006D285D">
        <w:trPr>
          <w:trHeight w:val="746"/>
        </w:trPr>
        <w:tc>
          <w:tcPr>
            <w:tcW w:w="1081" w:type="pct"/>
            <w:vMerge/>
          </w:tcPr>
          <w:p w14:paraId="76CBCE43" w14:textId="77777777" w:rsidR="00325D2E" w:rsidRPr="004741A5" w:rsidRDefault="00325D2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03B4DB60" w14:textId="57C6D73C" w:rsidR="00325D2E" w:rsidRPr="00325D2E" w:rsidRDefault="00325D2E" w:rsidP="00325D2E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25D2E">
              <w:rPr>
                <w:rFonts w:ascii="Times New Roman" w:hAnsi="Times New Roman" w:cs="Times New Roman"/>
                <w:sz w:val="24"/>
                <w:szCs w:val="24"/>
              </w:rPr>
              <w:t>сократить расходы на банковские операции</w:t>
            </w:r>
          </w:p>
        </w:tc>
      </w:tr>
      <w:tr w:rsidR="00325D2E" w:rsidRPr="004741A5" w14:paraId="09762120" w14:textId="77777777" w:rsidTr="006D285D">
        <w:trPr>
          <w:trHeight w:val="701"/>
        </w:trPr>
        <w:tc>
          <w:tcPr>
            <w:tcW w:w="1081" w:type="pct"/>
            <w:vMerge/>
          </w:tcPr>
          <w:p w14:paraId="4E5FAE4C" w14:textId="77777777" w:rsidR="00325D2E" w:rsidRPr="004741A5" w:rsidRDefault="00325D2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47AE6C1B" w14:textId="0F2C2177" w:rsidR="00325D2E" w:rsidRPr="00325D2E" w:rsidRDefault="00325D2E" w:rsidP="00325D2E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5D2E">
              <w:rPr>
                <w:rFonts w:ascii="Times New Roman" w:hAnsi="Times New Roman" w:cs="Times New Roman"/>
                <w:sz w:val="24"/>
                <w:szCs w:val="24"/>
              </w:rPr>
              <w:t>разрабатывать рекомендации по наземному обслуживанию</w:t>
            </w:r>
          </w:p>
        </w:tc>
      </w:tr>
      <w:tr w:rsidR="00325D2E" w:rsidRPr="004741A5" w14:paraId="5B01A9C0" w14:textId="77777777" w:rsidTr="00402A65">
        <w:trPr>
          <w:trHeight w:val="839"/>
        </w:trPr>
        <w:tc>
          <w:tcPr>
            <w:tcW w:w="1081" w:type="pct"/>
            <w:vMerge/>
          </w:tcPr>
          <w:p w14:paraId="185B90AC" w14:textId="77777777" w:rsidR="00325D2E" w:rsidRPr="004741A5" w:rsidRDefault="00325D2E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0BC9E277" w14:textId="56EA9AE9" w:rsidR="00325D2E" w:rsidRPr="00325D2E" w:rsidRDefault="00325D2E" w:rsidP="00325D2E">
            <w:pPr>
              <w:spacing w:before="100" w:beforeAutospacing="1" w:after="100" w:afterAutospacing="1" w:line="36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D2E">
              <w:rPr>
                <w:rFonts w:ascii="Times New Roman" w:hAnsi="Times New Roman" w:cs="Times New Roman"/>
                <w:sz w:val="24"/>
                <w:szCs w:val="24"/>
              </w:rPr>
              <w:t>своевременно получать выручку от всех агентов ИАТА</w:t>
            </w:r>
          </w:p>
        </w:tc>
      </w:tr>
      <w:tr w:rsidR="00695CE1" w:rsidRPr="004741A5" w14:paraId="0565FA74" w14:textId="77777777" w:rsidTr="00781B65">
        <w:trPr>
          <w:trHeight w:val="812"/>
        </w:trPr>
        <w:tc>
          <w:tcPr>
            <w:tcW w:w="1081" w:type="pct"/>
          </w:tcPr>
          <w:p w14:paraId="772DDFAB" w14:textId="77777777" w:rsidR="00695CE1" w:rsidRPr="004741A5" w:rsidRDefault="00695CE1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35EAA26D" w14:textId="2862801E" w:rsidR="00695CE1" w:rsidRPr="00695CE1" w:rsidRDefault="00695CE1" w:rsidP="00695CE1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CE1">
              <w:rPr>
                <w:rFonts w:ascii="Times New Roman" w:hAnsi="Times New Roman" w:cs="Times New Roman"/>
                <w:sz w:val="24"/>
                <w:szCs w:val="24"/>
              </w:rPr>
              <w:t>обеспечить доступ к передовым мировым технологиям покупки билетов.</w:t>
            </w:r>
          </w:p>
        </w:tc>
      </w:tr>
    </w:tbl>
    <w:bookmarkEnd w:id="16"/>
    <w:p w14:paraId="7AD57EDE" w14:textId="77777777" w:rsidR="00402A65" w:rsidRDefault="00325D2E" w:rsidP="00800CCE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5C562655" w14:textId="737AF20E" w:rsidR="00800CCE" w:rsidRPr="00800CCE" w:rsidRDefault="00325D2E" w:rsidP="00800CCE">
      <w:pPr>
        <w:spacing w:line="276" w:lineRule="auto"/>
        <w:ind w:left="708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CC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Вопрос </w:t>
      </w:r>
      <w:r w:rsidR="003D33D3">
        <w:rPr>
          <w:rFonts w:ascii="Times New Roman" w:eastAsia="Calibri" w:hAnsi="Times New Roman" w:cs="Times New Roman"/>
          <w:sz w:val="28"/>
          <w:szCs w:val="28"/>
        </w:rPr>
        <w:t>41</w:t>
      </w:r>
      <w:r w:rsidRPr="00800CC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24794" w:rsidRPr="00800CCE">
        <w:rPr>
          <w:rFonts w:ascii="Times New Roman" w:hAnsi="Times New Roman" w:cs="Times New Roman"/>
          <w:sz w:val="28"/>
          <w:szCs w:val="28"/>
        </w:rPr>
        <w:t xml:space="preserve">Инструмент </w:t>
      </w:r>
      <w:r w:rsidR="00624794" w:rsidRPr="00800CCE">
        <w:rPr>
          <w:rFonts w:ascii="Times New Roman" w:hAnsi="Times New Roman" w:cs="Times New Roman"/>
          <w:sz w:val="28"/>
          <w:szCs w:val="28"/>
          <w:lang w:val="en-US"/>
        </w:rPr>
        <w:t>IATA</w:t>
      </w:r>
      <w:r w:rsidR="00624794" w:rsidRPr="00800CCE">
        <w:rPr>
          <w:rFonts w:ascii="Times New Roman" w:hAnsi="Times New Roman" w:cs="Times New Roman"/>
          <w:sz w:val="28"/>
          <w:szCs w:val="28"/>
        </w:rPr>
        <w:t xml:space="preserve"> Operational Safety Audit (IOSA) — эксплуатационный аудит является программой IATA «Проверка эксплуатационной безопасности»</w:t>
      </w:r>
      <w:r w:rsidR="0026563F" w:rsidRPr="00800CCE">
        <w:rPr>
          <w:rFonts w:ascii="Times New Roman" w:hAnsi="Times New Roman" w:cs="Times New Roman"/>
          <w:sz w:val="28"/>
          <w:szCs w:val="28"/>
        </w:rPr>
        <w:t xml:space="preserve"> для того</w:t>
      </w:r>
      <w:r w:rsidR="007A3B14" w:rsidRPr="00800CCE">
        <w:rPr>
          <w:rFonts w:ascii="Times New Roman" w:hAnsi="Times New Roman" w:cs="Times New Roman"/>
          <w:sz w:val="28"/>
          <w:szCs w:val="28"/>
        </w:rPr>
        <w:t>,</w:t>
      </w:r>
      <w:r w:rsidR="0026563F" w:rsidRPr="00800CCE">
        <w:rPr>
          <w:rFonts w:ascii="Times New Roman" w:hAnsi="Times New Roman" w:cs="Times New Roman"/>
          <w:sz w:val="28"/>
          <w:szCs w:val="28"/>
        </w:rPr>
        <w:t xml:space="preserve"> чтобы:</w:t>
      </w:r>
      <w:r w:rsidR="00800CCE" w:rsidRPr="00800CCE">
        <w:rPr>
          <w:rFonts w:ascii="Times New Roman" w:hAnsi="Times New Roman" w:cs="Times New Roman"/>
          <w:sz w:val="28"/>
          <w:szCs w:val="28"/>
        </w:rPr>
        <w:t xml:space="preserve"> </w:t>
      </w:r>
      <w:r w:rsidR="00800CCE">
        <w:rPr>
          <w:rFonts w:ascii="Times New Roman" w:eastAsia="Calibri" w:hAnsi="Times New Roman" w:cs="Times New Roman"/>
          <w:sz w:val="28"/>
          <w:szCs w:val="28"/>
        </w:rPr>
        <w:t>(</w:t>
      </w:r>
      <w:r w:rsidR="00800CCE" w:rsidRPr="00800CCE">
        <w:rPr>
          <w:rFonts w:ascii="Times New Roman" w:eastAsia="Calibri" w:hAnsi="Times New Roman" w:cs="Times New Roman"/>
          <w:sz w:val="24"/>
          <w:szCs w:val="24"/>
        </w:rPr>
        <w:t>выберете несколько правильных ответов)</w:t>
      </w:r>
    </w:p>
    <w:p w14:paraId="33D24C0A" w14:textId="77777777" w:rsidR="0026563F" w:rsidRPr="00EA1520" w:rsidRDefault="0026563F" w:rsidP="004741A5">
      <w:pPr>
        <w:spacing w:line="276" w:lineRule="auto"/>
        <w:rPr>
          <w:rFonts w:ascii="Times New Roman" w:eastAsia="Calibri" w:hAnsi="Times New Roman" w:cs="Times New Roman"/>
          <w:color w:val="ED0000"/>
          <w:sz w:val="28"/>
          <w:szCs w:val="28"/>
        </w:rPr>
      </w:pPr>
      <w:r w:rsidRPr="00EA1520">
        <w:rPr>
          <w:rFonts w:ascii="Times New Roman" w:eastAsia="Calibri" w:hAnsi="Times New Roman" w:cs="Times New Roman"/>
          <w:color w:val="ED0000"/>
          <w:sz w:val="28"/>
          <w:szCs w:val="28"/>
        </w:rPr>
        <w:tab/>
      </w:r>
    </w:p>
    <w:tbl>
      <w:tblPr>
        <w:tblpPr w:leftFromText="180" w:rightFromText="180" w:vertAnchor="text" w:tblpX="704" w:tblpY="-52"/>
        <w:tblW w:w="44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662"/>
      </w:tblGrid>
      <w:tr w:rsidR="00EA1520" w:rsidRPr="00EA1520" w14:paraId="6500FA79" w14:textId="77777777" w:rsidTr="006D285D">
        <w:trPr>
          <w:trHeight w:val="964"/>
        </w:trPr>
        <w:tc>
          <w:tcPr>
            <w:tcW w:w="1081" w:type="pct"/>
            <w:vMerge w:val="restart"/>
          </w:tcPr>
          <w:p w14:paraId="25BBEFC7" w14:textId="77777777" w:rsidR="0026563F" w:rsidRPr="00BB2CC7" w:rsidRDefault="0026563F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17" w:name="_Hlk182011838"/>
          </w:p>
          <w:p w14:paraId="35EA7E75" w14:textId="77777777" w:rsidR="0026563F" w:rsidRPr="00BB2CC7" w:rsidRDefault="0026563F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0022E31" w14:textId="77777777" w:rsidR="0026563F" w:rsidRPr="00BB2CC7" w:rsidRDefault="0026563F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EB2BF8D" w14:textId="77777777" w:rsidR="0026563F" w:rsidRPr="00BB2CC7" w:rsidRDefault="0026563F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A6B7570" w14:textId="77777777" w:rsidR="0026563F" w:rsidRPr="00BB2CC7" w:rsidRDefault="0026563F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CC7">
              <w:rPr>
                <w:rFonts w:ascii="Times New Roman" w:eastAsia="Calibri" w:hAnsi="Times New Roman" w:cs="Times New Roman"/>
                <w:sz w:val="24"/>
                <w:szCs w:val="24"/>
              </w:rPr>
              <w:t>Варианты</w:t>
            </w:r>
          </w:p>
          <w:p w14:paraId="678542FF" w14:textId="77777777" w:rsidR="0026563F" w:rsidRPr="00BB2CC7" w:rsidRDefault="0026563F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CC7">
              <w:rPr>
                <w:rFonts w:ascii="Times New Roman" w:eastAsia="Calibri" w:hAnsi="Times New Roman" w:cs="Times New Roman"/>
                <w:sz w:val="24"/>
                <w:szCs w:val="24"/>
              </w:rPr>
              <w:t>ответов</w:t>
            </w:r>
          </w:p>
          <w:p w14:paraId="7E680D65" w14:textId="77777777" w:rsidR="0026563F" w:rsidRPr="00BB2CC7" w:rsidRDefault="0026563F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78D6D6F2" w14:textId="77777777" w:rsidR="0026563F" w:rsidRPr="00BB2CC7" w:rsidRDefault="0026563F" w:rsidP="00EA152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CC7">
              <w:rPr>
                <w:rFonts w:ascii="Times New Roman" w:hAnsi="Times New Roman" w:cs="Times New Roman"/>
                <w:sz w:val="24"/>
                <w:szCs w:val="24"/>
              </w:rPr>
              <w:t>вести учет и контроль за деятельностью агентов ИАТА по продаже авиаперевозок</w:t>
            </w:r>
          </w:p>
        </w:tc>
      </w:tr>
      <w:tr w:rsidR="00EA1520" w:rsidRPr="00EA1520" w14:paraId="5D722B65" w14:textId="77777777" w:rsidTr="006D285D">
        <w:trPr>
          <w:trHeight w:val="964"/>
        </w:trPr>
        <w:tc>
          <w:tcPr>
            <w:tcW w:w="1081" w:type="pct"/>
            <w:vMerge/>
          </w:tcPr>
          <w:p w14:paraId="7195D7D5" w14:textId="77777777" w:rsidR="0026563F" w:rsidRPr="00BB2CC7" w:rsidRDefault="0026563F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1C860B74" w14:textId="56CD89E4" w:rsidR="0026563F" w:rsidRPr="00BB2CC7" w:rsidRDefault="0026563F" w:rsidP="00EA1520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CC7">
              <w:rPr>
                <w:rFonts w:ascii="Times New Roman" w:hAnsi="Times New Roman" w:cs="Times New Roman"/>
                <w:sz w:val="24"/>
                <w:szCs w:val="24"/>
              </w:rPr>
              <w:t>оцен</w:t>
            </w:r>
            <w:r w:rsidR="007A3B14" w:rsidRPr="00BB2CC7">
              <w:rPr>
                <w:rFonts w:ascii="Times New Roman" w:hAnsi="Times New Roman" w:cs="Times New Roman"/>
                <w:sz w:val="24"/>
                <w:szCs w:val="24"/>
              </w:rPr>
              <w:t>ивать</w:t>
            </w:r>
            <w:r w:rsidRPr="00BB2CC7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7A3B14" w:rsidRPr="00BB2CC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B2CC7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эксплуатационного управления и контроля воздушных перевозчиков.</w:t>
            </w:r>
          </w:p>
        </w:tc>
      </w:tr>
      <w:tr w:rsidR="00EA1520" w:rsidRPr="00EA1520" w14:paraId="1A5C5068" w14:textId="77777777" w:rsidTr="006D285D">
        <w:trPr>
          <w:trHeight w:val="964"/>
        </w:trPr>
        <w:tc>
          <w:tcPr>
            <w:tcW w:w="1081" w:type="pct"/>
            <w:vMerge/>
          </w:tcPr>
          <w:p w14:paraId="7FF79BC0" w14:textId="77777777" w:rsidR="0026563F" w:rsidRPr="00BB2CC7" w:rsidRDefault="0026563F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591F21B0" w14:textId="5C849E61" w:rsidR="0026563F" w:rsidRPr="00BB2CC7" w:rsidRDefault="0026563F" w:rsidP="00EA1520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</w:t>
            </w:r>
            <w:r w:rsidR="007A3B14" w:rsidRPr="00BB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ивать</w:t>
            </w:r>
            <w:r w:rsidRPr="00BB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безопасност</w:t>
            </w:r>
            <w:r w:rsidR="007A3B14" w:rsidRPr="00BB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авиаперевозок</w:t>
            </w:r>
            <w:r w:rsidRPr="00BB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A1520" w:rsidRPr="00EA1520" w14:paraId="46BDEAD5" w14:textId="77777777" w:rsidTr="006D285D">
        <w:trPr>
          <w:trHeight w:val="964"/>
        </w:trPr>
        <w:tc>
          <w:tcPr>
            <w:tcW w:w="1081" w:type="pct"/>
            <w:vMerge/>
          </w:tcPr>
          <w:p w14:paraId="628555BC" w14:textId="77777777" w:rsidR="0026563F" w:rsidRPr="00BB2CC7" w:rsidRDefault="0026563F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3036F0BA" w14:textId="1D9F2E58" w:rsidR="0026563F" w:rsidRPr="00BB2CC7" w:rsidRDefault="00EA1520" w:rsidP="00EA152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роль </w:t>
            </w:r>
            <w:r w:rsidR="0026563F" w:rsidRPr="00BB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«пропуск</w:t>
            </w:r>
            <w:r w:rsidRPr="00BB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6563F" w:rsidRPr="00BB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 международные альянсы крупнейших авиакомпаний мира </w:t>
            </w:r>
          </w:p>
        </w:tc>
      </w:tr>
      <w:tr w:rsidR="00EA1520" w:rsidRPr="00EA1520" w14:paraId="2271C681" w14:textId="77777777" w:rsidTr="006D285D">
        <w:trPr>
          <w:trHeight w:val="964"/>
        </w:trPr>
        <w:tc>
          <w:tcPr>
            <w:tcW w:w="1081" w:type="pct"/>
            <w:vMerge/>
          </w:tcPr>
          <w:p w14:paraId="7EE6D05B" w14:textId="77777777" w:rsidR="0026563F" w:rsidRPr="00BB2CC7" w:rsidRDefault="0026563F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77D4313C" w14:textId="663F2407" w:rsidR="0026563F" w:rsidRPr="00BB2CC7" w:rsidRDefault="00EA1520" w:rsidP="00EA1520">
            <w:pPr>
              <w:spacing w:before="100" w:beforeAutospacing="1" w:after="100" w:afterAutospacing="1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подтверждения возможности быть членом в IATA.</w:t>
            </w:r>
          </w:p>
        </w:tc>
      </w:tr>
      <w:bookmarkEnd w:id="17"/>
    </w:tbl>
    <w:p w14:paraId="4D2E6B01" w14:textId="0E01918F" w:rsidR="00AC3C90" w:rsidRDefault="00AC3C9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81ADAF0" w14:textId="77777777" w:rsidR="006D285D" w:rsidRDefault="00AC3C90" w:rsidP="006E681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6E3C531F" w14:textId="72B5EB90" w:rsidR="00AC3C90" w:rsidRPr="00800CCE" w:rsidRDefault="00AC3C90" w:rsidP="006E681F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3D33D3">
        <w:rPr>
          <w:rFonts w:ascii="Times New Roman" w:eastAsia="Calibri" w:hAnsi="Times New Roman" w:cs="Times New Roman"/>
          <w:sz w:val="28"/>
          <w:szCs w:val="28"/>
        </w:rPr>
        <w:t>42</w:t>
      </w:r>
      <w:r>
        <w:rPr>
          <w:rFonts w:ascii="Times New Roman" w:eastAsia="Calibri" w:hAnsi="Times New Roman" w:cs="Times New Roman"/>
          <w:sz w:val="28"/>
          <w:szCs w:val="28"/>
        </w:rPr>
        <w:t>. Наличие сертификата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98A">
        <w:rPr>
          <w:rFonts w:ascii="Times New Roman" w:hAnsi="Times New Roman" w:cs="Times New Roman"/>
          <w:sz w:val="28"/>
          <w:szCs w:val="28"/>
        </w:rPr>
        <w:t>IOSA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является</w:t>
      </w:r>
      <w:r w:rsidR="00800CC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bookmarkStart w:id="18" w:name="_Hlk182026809"/>
      <w:r w:rsidR="00800CCE">
        <w:rPr>
          <w:rFonts w:ascii="Times New Roman" w:eastAsia="Calibri" w:hAnsi="Times New Roman" w:cs="Times New Roman"/>
          <w:sz w:val="28"/>
          <w:szCs w:val="28"/>
        </w:rPr>
        <w:t>(</w:t>
      </w:r>
      <w:r w:rsidR="00800CCE" w:rsidRPr="00800CCE">
        <w:rPr>
          <w:rFonts w:ascii="Times New Roman" w:eastAsia="Calibri" w:hAnsi="Times New Roman" w:cs="Times New Roman"/>
          <w:sz w:val="24"/>
          <w:szCs w:val="24"/>
        </w:rPr>
        <w:t>выберете несколько правильных ответов)</w:t>
      </w:r>
    </w:p>
    <w:bookmarkEnd w:id="18"/>
    <w:p w14:paraId="6312D6D2" w14:textId="74ED5E22" w:rsidR="00915C77" w:rsidRDefault="00AC3C9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704" w:tblpY="-52"/>
        <w:tblW w:w="44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662"/>
      </w:tblGrid>
      <w:tr w:rsidR="00AC3C90" w:rsidRPr="00EA1520" w14:paraId="267596BE" w14:textId="77777777" w:rsidTr="00781B65">
        <w:trPr>
          <w:trHeight w:val="841"/>
        </w:trPr>
        <w:tc>
          <w:tcPr>
            <w:tcW w:w="1081" w:type="pct"/>
            <w:vMerge w:val="restart"/>
          </w:tcPr>
          <w:p w14:paraId="483CE272" w14:textId="77777777" w:rsidR="00AC3C90" w:rsidRPr="00915C77" w:rsidRDefault="00AC3C90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2C813F7" w14:textId="77777777" w:rsidR="00AC3C90" w:rsidRPr="00915C77" w:rsidRDefault="00AC3C90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0B2E1CB" w14:textId="77777777" w:rsidR="00AC3C90" w:rsidRPr="00915C77" w:rsidRDefault="00AC3C90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98CF446" w14:textId="77777777" w:rsidR="00AC3C90" w:rsidRPr="00915C77" w:rsidRDefault="00AC3C90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F83FEDE" w14:textId="77777777" w:rsidR="00AC3C90" w:rsidRPr="00915C77" w:rsidRDefault="00AC3C90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C77">
              <w:rPr>
                <w:rFonts w:ascii="Times New Roman" w:eastAsia="Calibri" w:hAnsi="Times New Roman" w:cs="Times New Roman"/>
                <w:sz w:val="24"/>
                <w:szCs w:val="24"/>
              </w:rPr>
              <w:t>Варианты</w:t>
            </w:r>
          </w:p>
          <w:p w14:paraId="55D55188" w14:textId="77777777" w:rsidR="00AC3C90" w:rsidRPr="00915C77" w:rsidRDefault="00AC3C90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5C77">
              <w:rPr>
                <w:rFonts w:ascii="Times New Roman" w:eastAsia="Calibri" w:hAnsi="Times New Roman" w:cs="Times New Roman"/>
                <w:sz w:val="24"/>
                <w:szCs w:val="24"/>
              </w:rPr>
              <w:t>ответов</w:t>
            </w:r>
          </w:p>
          <w:p w14:paraId="73A5A1CC" w14:textId="77777777" w:rsidR="00AC3C90" w:rsidRPr="00915C77" w:rsidRDefault="00AC3C90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343D15AE" w14:textId="1D68C227" w:rsidR="00AC3C90" w:rsidRPr="00915C77" w:rsidRDefault="00AC3C90" w:rsidP="00915C7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77">
              <w:rPr>
                <w:rFonts w:ascii="Times New Roman" w:hAnsi="Times New Roman" w:cs="Times New Roman"/>
                <w:sz w:val="24"/>
                <w:szCs w:val="24"/>
              </w:rPr>
              <w:t>доказательством безопасности деятельности авиапредприятия</w:t>
            </w:r>
          </w:p>
        </w:tc>
      </w:tr>
      <w:tr w:rsidR="00AC3C90" w:rsidRPr="00EA1520" w14:paraId="1CBE8161" w14:textId="77777777" w:rsidTr="006D285D">
        <w:trPr>
          <w:trHeight w:val="964"/>
        </w:trPr>
        <w:tc>
          <w:tcPr>
            <w:tcW w:w="1081" w:type="pct"/>
            <w:vMerge/>
          </w:tcPr>
          <w:p w14:paraId="0824CB65" w14:textId="77777777" w:rsidR="00AC3C90" w:rsidRPr="00915C77" w:rsidRDefault="00AC3C90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069BA967" w14:textId="3B55C270" w:rsidR="00AC3C90" w:rsidRPr="00915C77" w:rsidRDefault="00915C77" w:rsidP="00915C77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77">
              <w:rPr>
                <w:rFonts w:ascii="Times New Roman" w:hAnsi="Times New Roman" w:cs="Times New Roman"/>
                <w:sz w:val="24"/>
                <w:szCs w:val="24"/>
              </w:rPr>
              <w:t xml:space="preserve">средством, которое </w:t>
            </w:r>
            <w:r w:rsidR="00AC3C90" w:rsidRPr="00915C77">
              <w:rPr>
                <w:rFonts w:ascii="Times New Roman" w:hAnsi="Times New Roman" w:cs="Times New Roman"/>
                <w:sz w:val="24"/>
                <w:szCs w:val="24"/>
              </w:rPr>
              <w:t>выводит компанию на другой уровень в отношениях с партнерами</w:t>
            </w:r>
          </w:p>
        </w:tc>
      </w:tr>
      <w:tr w:rsidR="00AC3C90" w:rsidRPr="00EA1520" w14:paraId="5EE0896E" w14:textId="77777777" w:rsidTr="006D285D">
        <w:trPr>
          <w:trHeight w:val="964"/>
        </w:trPr>
        <w:tc>
          <w:tcPr>
            <w:tcW w:w="1081" w:type="pct"/>
            <w:vMerge/>
          </w:tcPr>
          <w:p w14:paraId="5376191D" w14:textId="77777777" w:rsidR="00AC3C90" w:rsidRPr="00915C77" w:rsidRDefault="00AC3C90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74AE542F" w14:textId="55F090AA" w:rsidR="00AC3C90" w:rsidRPr="00915C77" w:rsidRDefault="00AC3C90" w:rsidP="00915C77">
            <w:pPr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77">
              <w:rPr>
                <w:rFonts w:ascii="Times New Roman" w:hAnsi="Times New Roman" w:cs="Times New Roman"/>
                <w:sz w:val="24"/>
                <w:szCs w:val="24"/>
              </w:rPr>
              <w:t>гаранти</w:t>
            </w:r>
            <w:r w:rsidR="00915C77" w:rsidRPr="00915C7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915C77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вложения денег в авиапредприятие</w:t>
            </w:r>
          </w:p>
        </w:tc>
      </w:tr>
      <w:tr w:rsidR="00AC3C90" w:rsidRPr="00EA1520" w14:paraId="68D131B7" w14:textId="77777777" w:rsidTr="006D285D">
        <w:trPr>
          <w:trHeight w:val="964"/>
        </w:trPr>
        <w:tc>
          <w:tcPr>
            <w:tcW w:w="1081" w:type="pct"/>
            <w:vMerge/>
          </w:tcPr>
          <w:p w14:paraId="51261D46" w14:textId="77777777" w:rsidR="00AC3C90" w:rsidRPr="00915C77" w:rsidRDefault="00AC3C90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3E3DED9B" w14:textId="72B4A0AA" w:rsidR="00AC3C90" w:rsidRPr="00915C77" w:rsidRDefault="00800CCE" w:rsidP="00915C77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15C77" w:rsidRPr="00915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редством, которое повышает экономическое состояние перевозчика</w:t>
            </w:r>
          </w:p>
        </w:tc>
      </w:tr>
      <w:tr w:rsidR="00AC3C90" w:rsidRPr="00EA1520" w14:paraId="790A7A0F" w14:textId="77777777" w:rsidTr="006D285D">
        <w:trPr>
          <w:trHeight w:val="964"/>
        </w:trPr>
        <w:tc>
          <w:tcPr>
            <w:tcW w:w="1081" w:type="pct"/>
            <w:vMerge/>
          </w:tcPr>
          <w:p w14:paraId="670532A0" w14:textId="77777777" w:rsidR="00AC3C90" w:rsidRPr="00915C77" w:rsidRDefault="00AC3C90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4D741305" w14:textId="5151939B" w:rsidR="00AC3C90" w:rsidRPr="00915C77" w:rsidRDefault="00AC3C90" w:rsidP="00915C77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15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«пропуском» в международные альянсы крупнейших авиакомпаний мира</w:t>
            </w:r>
          </w:p>
        </w:tc>
      </w:tr>
      <w:tr w:rsidR="00AC3C90" w:rsidRPr="00EA1520" w14:paraId="30272CC8" w14:textId="77777777" w:rsidTr="00781B65">
        <w:trPr>
          <w:trHeight w:val="771"/>
        </w:trPr>
        <w:tc>
          <w:tcPr>
            <w:tcW w:w="1081" w:type="pct"/>
            <w:vMerge/>
          </w:tcPr>
          <w:p w14:paraId="21F98A16" w14:textId="77777777" w:rsidR="00AC3C90" w:rsidRPr="00EA1520" w:rsidRDefault="00AC3C90" w:rsidP="006D285D">
            <w:p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color w:val="ED0000"/>
                <w:sz w:val="28"/>
                <w:szCs w:val="28"/>
                <w:lang w:eastAsia="ru-RU"/>
              </w:rPr>
            </w:pPr>
          </w:p>
        </w:tc>
        <w:tc>
          <w:tcPr>
            <w:tcW w:w="3919" w:type="pct"/>
            <w:vAlign w:val="center"/>
          </w:tcPr>
          <w:p w14:paraId="7D33328C" w14:textId="0FE1F0C4" w:rsidR="00AC3C90" w:rsidRPr="00915C77" w:rsidRDefault="00915C77" w:rsidP="00915C77">
            <w:pPr>
              <w:spacing w:before="100" w:beforeAutospacing="1" w:after="100" w:afterAutospacing="1" w:line="276" w:lineRule="auto"/>
              <w:contextualSpacing/>
              <w:jc w:val="center"/>
              <w:rPr>
                <w:rFonts w:ascii="Times New Roman" w:hAnsi="Times New Roman" w:cs="Times New Roman"/>
                <w:color w:val="ED0000"/>
                <w:sz w:val="24"/>
                <w:szCs w:val="24"/>
              </w:rPr>
            </w:pPr>
            <w:r w:rsidRPr="00915C77">
              <w:rPr>
                <w:rFonts w:ascii="Times New Roman" w:hAnsi="Times New Roman" w:cs="Times New Roman"/>
                <w:sz w:val="24"/>
                <w:szCs w:val="24"/>
              </w:rPr>
              <w:t>путем повышения уважения и доверия</w:t>
            </w:r>
            <w:r w:rsidR="00AC3C90" w:rsidRPr="00915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C77">
              <w:rPr>
                <w:rFonts w:ascii="Times New Roman" w:hAnsi="Times New Roman" w:cs="Times New Roman"/>
                <w:sz w:val="24"/>
                <w:szCs w:val="24"/>
              </w:rPr>
              <w:t>к перевозчику</w:t>
            </w:r>
          </w:p>
        </w:tc>
      </w:tr>
    </w:tbl>
    <w:p w14:paraId="2A138855" w14:textId="1217AC88" w:rsidR="00AC3C90" w:rsidRDefault="00915C77" w:rsidP="006E68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695CE1">
        <w:rPr>
          <w:rFonts w:ascii="Times New Roman" w:eastAsia="Calibri" w:hAnsi="Times New Roman" w:cs="Times New Roman"/>
          <w:sz w:val="28"/>
          <w:szCs w:val="28"/>
        </w:rPr>
        <w:t>Вопрос .</w:t>
      </w:r>
      <w:r w:rsidR="003D33D3">
        <w:rPr>
          <w:rFonts w:ascii="Times New Roman" w:eastAsia="Calibri" w:hAnsi="Times New Roman" w:cs="Times New Roman"/>
          <w:sz w:val="28"/>
          <w:szCs w:val="28"/>
        </w:rPr>
        <w:t>43</w:t>
      </w:r>
      <w:r w:rsidR="00695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5D7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каком</w:t>
      </w:r>
      <w:r w:rsidRPr="00145D77">
        <w:rPr>
          <w:rFonts w:ascii="Times New Roman" w:hAnsi="Times New Roman" w:cs="Times New Roman"/>
          <w:sz w:val="28"/>
          <w:szCs w:val="28"/>
        </w:rPr>
        <w:t xml:space="preserve"> году ИАТА разработала новую программу под названием IOSA</w:t>
      </w:r>
    </w:p>
    <w:p w14:paraId="30F86E34" w14:textId="39A0647A" w:rsidR="00915C77" w:rsidRDefault="00915C77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2399" w:tblpY="-36"/>
        <w:tblW w:w="581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3827"/>
      </w:tblGrid>
      <w:tr w:rsidR="00915C77" w:rsidRPr="004741A5" w14:paraId="4731B281" w14:textId="77777777" w:rsidTr="006D285D">
        <w:trPr>
          <w:trHeight w:val="787"/>
          <w:tblCellSpacing w:w="15" w:type="dxa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45A894F6" w14:textId="77777777" w:rsidR="00915C77" w:rsidRPr="004741A5" w:rsidRDefault="00915C77" w:rsidP="006D28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19" w:name="_Hlk182013199"/>
          </w:p>
          <w:p w14:paraId="6F677390" w14:textId="77777777" w:rsidR="00915C77" w:rsidRPr="004741A5" w:rsidRDefault="00915C77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6EC93F1D" w14:textId="77777777" w:rsidR="00915C77" w:rsidRPr="004741A5" w:rsidRDefault="00915C77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8739A4" w14:textId="77777777" w:rsidR="00915C77" w:rsidRPr="004741A5" w:rsidRDefault="00915C77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B1708" w14:textId="47AB07F2" w:rsidR="00915C77" w:rsidRPr="004741A5" w:rsidRDefault="00915C77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2003</w:t>
            </w:r>
          </w:p>
          <w:p w14:paraId="0B6F4834" w14:textId="77777777" w:rsidR="00915C77" w:rsidRPr="004741A5" w:rsidRDefault="00915C77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5C77" w:rsidRPr="004741A5" w14:paraId="21E3AC49" w14:textId="77777777" w:rsidTr="006D285D">
        <w:trPr>
          <w:trHeight w:val="787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5899E0DE" w14:textId="77777777" w:rsidR="00915C77" w:rsidRPr="004741A5" w:rsidRDefault="00915C77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5494F8" w14:textId="2CB3449F" w:rsidR="00915C77" w:rsidRPr="004741A5" w:rsidRDefault="00915C77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2013</w:t>
            </w:r>
          </w:p>
        </w:tc>
      </w:tr>
      <w:tr w:rsidR="00915C77" w:rsidRPr="004741A5" w14:paraId="404542BC" w14:textId="77777777" w:rsidTr="006D285D">
        <w:trPr>
          <w:trHeight w:val="730"/>
          <w:tblCellSpacing w:w="15" w:type="dxa"/>
        </w:trPr>
        <w:tc>
          <w:tcPr>
            <w:tcW w:w="1940" w:type="dxa"/>
            <w:vMerge/>
            <w:shd w:val="clear" w:color="auto" w:fill="auto"/>
            <w:vAlign w:val="center"/>
          </w:tcPr>
          <w:p w14:paraId="36553D38" w14:textId="77777777" w:rsidR="00915C77" w:rsidRPr="004741A5" w:rsidRDefault="00915C77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A58DE" w14:textId="5D979574" w:rsidR="00915C77" w:rsidRPr="004741A5" w:rsidRDefault="00915C77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</w:t>
            </w:r>
          </w:p>
          <w:p w14:paraId="30D04073" w14:textId="77777777" w:rsidR="00915C77" w:rsidRPr="004741A5" w:rsidRDefault="00915C77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19"/>
    </w:tbl>
    <w:p w14:paraId="798EA63B" w14:textId="4B8463E0" w:rsidR="00AC3C90" w:rsidRDefault="00AC3C9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73F4A0C" w14:textId="77777777" w:rsidR="00915C77" w:rsidRDefault="00915C77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8C0CD97" w14:textId="77777777" w:rsidR="00915C77" w:rsidRDefault="00915C77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FD8168" w14:textId="77777777" w:rsidR="00AC3C90" w:rsidRDefault="00AC3C9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A315D91" w14:textId="77777777" w:rsidR="00AC3C90" w:rsidRDefault="00AC3C9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23DD2A5" w14:textId="77777777" w:rsidR="00AC3C90" w:rsidRDefault="00AC3C9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8C98FC7" w14:textId="77777777" w:rsidR="00AC3C90" w:rsidRDefault="00AC3C9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29E87A9" w14:textId="77777777" w:rsidR="00AC3C90" w:rsidRDefault="00AC3C9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669C471" w14:textId="77777777" w:rsidR="00915C77" w:rsidRDefault="00915C77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1104E91" w14:textId="6107E7EB" w:rsidR="006E681F" w:rsidRDefault="00695CE1" w:rsidP="006E681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>Вопррос</w:t>
      </w:r>
      <w:r w:rsidRPr="006702F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3D33D3" w:rsidRPr="006702F3">
        <w:rPr>
          <w:rFonts w:ascii="Times New Roman" w:eastAsia="Calibri" w:hAnsi="Times New Roman" w:cs="Times New Roman"/>
          <w:sz w:val="28"/>
          <w:szCs w:val="28"/>
          <w:lang w:val="en-US"/>
        </w:rPr>
        <w:t>44</w:t>
      </w:r>
      <w:r w:rsidRPr="006702F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226A30">
        <w:rPr>
          <w:rFonts w:ascii="Times New Roman" w:hAnsi="Times New Roman" w:cs="Times New Roman"/>
          <w:sz w:val="28"/>
          <w:szCs w:val="28"/>
        </w:rPr>
        <w:t>Что</w:t>
      </w:r>
      <w:r w:rsidRPr="00226A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6A30">
        <w:rPr>
          <w:rFonts w:ascii="Times New Roman" w:hAnsi="Times New Roman" w:cs="Times New Roman"/>
          <w:sz w:val="28"/>
          <w:szCs w:val="28"/>
        </w:rPr>
        <w:t>представляет</w:t>
      </w:r>
      <w:r w:rsidRPr="00226A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6A30">
        <w:rPr>
          <w:rFonts w:ascii="Times New Roman" w:hAnsi="Times New Roman" w:cs="Times New Roman"/>
          <w:sz w:val="28"/>
          <w:szCs w:val="28"/>
        </w:rPr>
        <w:t>собой</w:t>
      </w:r>
      <w:r w:rsidRPr="00226A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26A30">
        <w:rPr>
          <w:rFonts w:ascii="Times New Roman" w:hAnsi="Times New Roman" w:cs="Times New Roman"/>
          <w:sz w:val="28"/>
          <w:szCs w:val="28"/>
        </w:rPr>
        <w:t>программа</w:t>
      </w:r>
      <w:r w:rsidRPr="00226A30">
        <w:rPr>
          <w:rFonts w:ascii="Times New Roman" w:hAnsi="Times New Roman" w:cs="Times New Roman"/>
          <w:sz w:val="28"/>
          <w:szCs w:val="28"/>
          <w:lang w:val="en-US"/>
        </w:rPr>
        <w:t xml:space="preserve"> IATA Safety Audit for Ground Operations </w:t>
      </w:r>
      <w:r w:rsidRPr="006E681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226A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20" w:name="_Hlk182028411"/>
      <w:r w:rsidRPr="00226A30">
        <w:rPr>
          <w:rFonts w:ascii="Times New Roman" w:hAnsi="Times New Roman" w:cs="Times New Roman"/>
          <w:sz w:val="28"/>
          <w:szCs w:val="28"/>
          <w:lang w:val="en-US"/>
        </w:rPr>
        <w:t>ISAGO</w:t>
      </w:r>
      <w:bookmarkEnd w:id="20"/>
      <w:r w:rsidRPr="00695CE1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?</w:t>
      </w:r>
      <w:r w:rsidR="006E681F" w:rsidRPr="006E681F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 w:rsidR="006E681F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6E681F" w:rsidRPr="004741A5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Выберите несколько правильных ответов.</w:t>
      </w:r>
      <w:r w:rsidR="006E681F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p w14:paraId="6E47D942" w14:textId="77777777" w:rsidR="00695CE1" w:rsidRPr="00695CE1" w:rsidRDefault="00695CE1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page" w:tblpX="1538" w:tblpY="-36"/>
        <w:tblW w:w="892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96"/>
        <w:gridCol w:w="7230"/>
      </w:tblGrid>
      <w:tr w:rsidR="00695CE1" w:rsidRPr="004741A5" w14:paraId="12A32A25" w14:textId="77777777" w:rsidTr="00402A65">
        <w:trPr>
          <w:trHeight w:val="1070"/>
          <w:tblCellSpacing w:w="15" w:type="dxa"/>
        </w:trPr>
        <w:tc>
          <w:tcPr>
            <w:tcW w:w="1651" w:type="dxa"/>
            <w:vMerge w:val="restart"/>
            <w:shd w:val="clear" w:color="auto" w:fill="auto"/>
            <w:vAlign w:val="center"/>
          </w:tcPr>
          <w:p w14:paraId="5566ACD1" w14:textId="77777777" w:rsidR="00695CE1" w:rsidRPr="004741A5" w:rsidRDefault="00695CE1" w:rsidP="00BB2CC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00A0DF" w14:textId="77777777" w:rsidR="00695CE1" w:rsidRPr="004741A5" w:rsidRDefault="00695CE1" w:rsidP="00BB2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362867C6" w14:textId="77777777" w:rsidR="00695CE1" w:rsidRPr="004741A5" w:rsidRDefault="00695CE1" w:rsidP="00BB2CC7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721EBD3" w14:textId="77777777" w:rsidR="00695CE1" w:rsidRPr="004741A5" w:rsidRDefault="00695CE1" w:rsidP="00BB2CC7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0FBBC4" w14:textId="1179F8AF" w:rsidR="00695CE1" w:rsidRPr="00226A30" w:rsidRDefault="00BB2CC7" w:rsidP="00BB2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6A30">
              <w:rPr>
                <w:rFonts w:ascii="Times New Roman" w:hAnsi="Times New Roman" w:cs="Times New Roman"/>
                <w:sz w:val="24"/>
                <w:szCs w:val="24"/>
              </w:rPr>
              <w:t>устанавливает минимальный уровень наземного обслуживания, которому авиакомпания, как минимум, должна соответствовать</w:t>
            </w:r>
          </w:p>
        </w:tc>
      </w:tr>
      <w:tr w:rsidR="00695CE1" w:rsidRPr="004741A5" w14:paraId="0C0F617F" w14:textId="77777777" w:rsidTr="00402A65">
        <w:trPr>
          <w:trHeight w:val="1202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18947C0D" w14:textId="77777777" w:rsidR="00695CE1" w:rsidRPr="004741A5" w:rsidRDefault="00695CE1" w:rsidP="00BB2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7B174" w14:textId="2EF75A65" w:rsidR="00695CE1" w:rsidRPr="00226A30" w:rsidRDefault="00695CE1" w:rsidP="00BB2CC7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6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стандартизированная программа аудита для компаний, занимающихся наземным обслуживанием перевозчиков в аэропортах</w:t>
            </w:r>
            <w:r w:rsidRPr="00226A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95CE1" w:rsidRPr="004741A5" w14:paraId="38E4C528" w14:textId="77777777" w:rsidTr="00402A65">
        <w:trPr>
          <w:trHeight w:val="1192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451BFB03" w14:textId="77777777" w:rsidR="00695CE1" w:rsidRPr="004741A5" w:rsidRDefault="00695CE1" w:rsidP="00BB2CC7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6E5A6" w14:textId="45ABA2D0" w:rsidR="00695CE1" w:rsidRPr="00402A65" w:rsidRDefault="00781B65" w:rsidP="00402A65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B2CC7" w:rsidRPr="0040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 требований к авиакомпании</w:t>
            </w:r>
            <w:r w:rsidR="00226A30" w:rsidRPr="0040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которым она должна соответствовать в течении первого года выполнения международных перевозок</w:t>
            </w:r>
          </w:p>
        </w:tc>
      </w:tr>
    </w:tbl>
    <w:p w14:paraId="4C1DA753" w14:textId="66B5FA15" w:rsidR="00915C77" w:rsidRPr="00695CE1" w:rsidRDefault="00915C77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D962C4" w14:textId="0028E33E" w:rsidR="00915C77" w:rsidRPr="00226A30" w:rsidRDefault="00226A30" w:rsidP="004E2A95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Вопрос </w:t>
      </w:r>
      <w:r w:rsidR="003D33D3">
        <w:rPr>
          <w:rFonts w:ascii="Times New Roman" w:eastAsia="Calibri" w:hAnsi="Times New Roman" w:cs="Times New Roman"/>
          <w:sz w:val="28"/>
          <w:szCs w:val="28"/>
        </w:rPr>
        <w:t>45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Согласно программе </w:t>
      </w:r>
      <w:r w:rsidRPr="00226A30">
        <w:rPr>
          <w:rFonts w:ascii="Times New Roman" w:hAnsi="Times New Roman" w:cs="Times New Roman"/>
          <w:sz w:val="28"/>
          <w:szCs w:val="28"/>
          <w:lang w:val="en-US"/>
        </w:rPr>
        <w:t>ISAGO</w:t>
      </w:r>
      <w:r>
        <w:rPr>
          <w:rFonts w:ascii="Times New Roman" w:hAnsi="Times New Roman" w:cs="Times New Roman"/>
          <w:sz w:val="28"/>
          <w:szCs w:val="28"/>
        </w:rPr>
        <w:t xml:space="preserve"> аудит проводится по направлениям:</w:t>
      </w:r>
    </w:p>
    <w:p w14:paraId="0446CB61" w14:textId="77777777" w:rsidR="00781B65" w:rsidRDefault="00781B65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538" w:tblpY="-36"/>
        <w:tblW w:w="892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96"/>
        <w:gridCol w:w="7230"/>
      </w:tblGrid>
      <w:tr w:rsidR="00226A30" w:rsidRPr="004741A5" w14:paraId="1CE5C680" w14:textId="77777777" w:rsidTr="00781B65">
        <w:trPr>
          <w:trHeight w:val="644"/>
          <w:tblCellSpacing w:w="15" w:type="dxa"/>
        </w:trPr>
        <w:tc>
          <w:tcPr>
            <w:tcW w:w="1651" w:type="dxa"/>
            <w:vMerge w:val="restart"/>
            <w:shd w:val="clear" w:color="auto" w:fill="auto"/>
            <w:vAlign w:val="center"/>
          </w:tcPr>
          <w:p w14:paraId="24E4E316" w14:textId="77777777" w:rsidR="00226A30" w:rsidRPr="004741A5" w:rsidRDefault="00226A30" w:rsidP="006D28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BE897F5" w14:textId="77777777" w:rsidR="00226A30" w:rsidRPr="004741A5" w:rsidRDefault="00226A30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251A9175" w14:textId="77777777" w:rsidR="00226A30" w:rsidRPr="004741A5" w:rsidRDefault="00226A30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4B0E4C" w14:textId="77777777" w:rsidR="00226A30" w:rsidRPr="004741A5" w:rsidRDefault="00226A30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703673" w14:textId="3F5F7CC1" w:rsidR="00226A30" w:rsidRPr="00E70B20" w:rsidRDefault="00781B65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0B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обслуживание пассажиров</w:t>
            </w:r>
          </w:p>
        </w:tc>
      </w:tr>
      <w:tr w:rsidR="00781B65" w:rsidRPr="004741A5" w14:paraId="152D1034" w14:textId="77777777" w:rsidTr="006D285D">
        <w:trPr>
          <w:trHeight w:val="787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6D0E1E3A" w14:textId="77777777" w:rsidR="00781B65" w:rsidRPr="004741A5" w:rsidRDefault="00781B65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A813E" w14:textId="71CBF2A3" w:rsidR="00781B65" w:rsidRPr="00E70B20" w:rsidRDefault="00781B65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B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защита ВС от обледенения</w:t>
            </w:r>
          </w:p>
        </w:tc>
      </w:tr>
      <w:tr w:rsidR="00781B65" w:rsidRPr="004741A5" w14:paraId="30595A9E" w14:textId="77777777" w:rsidTr="006D285D">
        <w:trPr>
          <w:trHeight w:val="787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335998F4" w14:textId="77777777" w:rsidR="00781B65" w:rsidRPr="004741A5" w:rsidRDefault="00781B65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DA255" w14:textId="663A1C39" w:rsidR="00781B65" w:rsidRPr="00E70B20" w:rsidRDefault="00E70B20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B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конструирования судов</w:t>
            </w:r>
          </w:p>
        </w:tc>
      </w:tr>
      <w:tr w:rsidR="00226A30" w:rsidRPr="004741A5" w14:paraId="0D5620C9" w14:textId="77777777" w:rsidTr="006D285D">
        <w:trPr>
          <w:trHeight w:val="787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35FCE57B" w14:textId="77777777" w:rsidR="00226A30" w:rsidRPr="004741A5" w:rsidRDefault="00226A30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FC7660" w14:textId="47162A4E" w:rsidR="00226A30" w:rsidRPr="00E70B20" w:rsidRDefault="00781B65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B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обслуживание багажа</w:t>
            </w:r>
            <w:r w:rsidR="00E70B20" w:rsidRPr="00E70B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грузов</w:t>
            </w:r>
          </w:p>
        </w:tc>
      </w:tr>
      <w:tr w:rsidR="00226A30" w:rsidRPr="004741A5" w14:paraId="01B5199A" w14:textId="77777777" w:rsidTr="006D285D">
        <w:trPr>
          <w:trHeight w:val="730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3C3485AD" w14:textId="77777777" w:rsidR="00226A30" w:rsidRPr="004741A5" w:rsidRDefault="00226A30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922B3" w14:textId="449BF5D6" w:rsidR="00226A30" w:rsidRPr="00E70B20" w:rsidRDefault="00781B65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B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обслуживание и загрузка ВС</w:t>
            </w:r>
          </w:p>
        </w:tc>
      </w:tr>
      <w:tr w:rsidR="00781B65" w:rsidRPr="004741A5" w14:paraId="41E0212E" w14:textId="77777777" w:rsidTr="006D285D">
        <w:trPr>
          <w:trHeight w:val="730"/>
          <w:tblCellSpacing w:w="15" w:type="dxa"/>
        </w:trPr>
        <w:tc>
          <w:tcPr>
            <w:tcW w:w="1651" w:type="dxa"/>
            <w:shd w:val="clear" w:color="auto" w:fill="auto"/>
            <w:vAlign w:val="center"/>
          </w:tcPr>
          <w:p w14:paraId="6E0E8545" w14:textId="77777777" w:rsidR="00781B65" w:rsidRPr="004741A5" w:rsidRDefault="00781B65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1B8C3F" w14:textId="550368DA" w:rsidR="00781B65" w:rsidRPr="00E70B20" w:rsidRDefault="00781B65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70B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заправка ВС топливом</w:t>
            </w:r>
          </w:p>
        </w:tc>
      </w:tr>
      <w:tr w:rsidR="00781B65" w:rsidRPr="004741A5" w14:paraId="625D6A3C" w14:textId="77777777" w:rsidTr="006D285D">
        <w:trPr>
          <w:trHeight w:val="730"/>
          <w:tblCellSpacing w:w="15" w:type="dxa"/>
        </w:trPr>
        <w:tc>
          <w:tcPr>
            <w:tcW w:w="1651" w:type="dxa"/>
            <w:shd w:val="clear" w:color="auto" w:fill="auto"/>
            <w:vAlign w:val="center"/>
          </w:tcPr>
          <w:p w14:paraId="2889A00B" w14:textId="77777777" w:rsidR="00781B65" w:rsidRPr="004741A5" w:rsidRDefault="00781B65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D8B15" w14:textId="16F4DADC" w:rsidR="00781B65" w:rsidRPr="00E70B20" w:rsidRDefault="00E70B20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Pr="00E70B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ротивопожарной безопасности</w:t>
            </w:r>
          </w:p>
        </w:tc>
      </w:tr>
    </w:tbl>
    <w:p w14:paraId="75EFC8EE" w14:textId="77777777" w:rsidR="00695CE1" w:rsidRPr="00695CE1" w:rsidRDefault="00695CE1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342CC98" w14:textId="77777777" w:rsidR="00915C77" w:rsidRPr="00226A30" w:rsidRDefault="00915C77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488553E" w14:textId="77777777" w:rsidR="00E70B20" w:rsidRDefault="00E70B2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269BEF5" w14:textId="3BC62ECB" w:rsidR="00E70B20" w:rsidRPr="00E70B20" w:rsidRDefault="004E2A95" w:rsidP="00E70B2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3CFDFC69" wp14:editId="76C919BD">
            <wp:simplePos x="0" y="0"/>
            <wp:positionH relativeFrom="column">
              <wp:posOffset>0</wp:posOffset>
            </wp:positionH>
            <wp:positionV relativeFrom="paragraph">
              <wp:posOffset>97790</wp:posOffset>
            </wp:positionV>
            <wp:extent cx="2066925" cy="1409700"/>
            <wp:effectExtent l="19050" t="0" r="9525" b="0"/>
            <wp:wrapSquare wrapText="bothSides"/>
            <wp:docPr id="2131763507" name="Рисунок 2131763507">
              <a:extLst xmlns:a="http://schemas.openxmlformats.org/drawingml/2006/main">
                <a:ext uri="{FF2B5EF4-FFF2-40B4-BE49-F238E27FC236}">
                  <a16:creationId xmlns:a16="http://schemas.microsoft.com/office/drawing/2014/main" id="{A998C3E7-596D-4D3A-8250-A85C09166DA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>
                      <a:extLst>
                        <a:ext uri="{FF2B5EF4-FFF2-40B4-BE49-F238E27FC236}">
                          <a16:creationId xmlns:a16="http://schemas.microsoft.com/office/drawing/2014/main" id="{A998C3E7-596D-4D3A-8250-A85C09166DA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0B20">
        <w:rPr>
          <w:rFonts w:ascii="Times New Roman" w:eastAsia="Calibri" w:hAnsi="Times New Roman" w:cs="Times New Roman"/>
          <w:sz w:val="28"/>
          <w:szCs w:val="28"/>
        </w:rPr>
        <w:tab/>
      </w:r>
      <w:r w:rsidR="00E70B20" w:rsidRPr="00E70B20">
        <w:rPr>
          <w:rFonts w:ascii="Times New Roman" w:hAnsi="Times New Roman" w:cs="Times New Roman"/>
          <w:sz w:val="28"/>
          <w:szCs w:val="28"/>
        </w:rPr>
        <w:t xml:space="preserve">Международный Совет Аэропортов (Airports Council International (ACI)), является единственной глобальной профессиональной организацией аэропортов мира. </w:t>
      </w:r>
    </w:p>
    <w:p w14:paraId="0C0A554E" w14:textId="7DCF7486" w:rsidR="00E70B20" w:rsidRDefault="00E70B20" w:rsidP="00D94C50">
      <w:pPr>
        <w:spacing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E70B20">
        <w:rPr>
          <w:rFonts w:ascii="Times New Roman" w:hAnsi="Times New Roman" w:cs="Times New Roman"/>
          <w:sz w:val="28"/>
          <w:szCs w:val="28"/>
        </w:rPr>
        <w:lastRenderedPageBreak/>
        <w:t>АСИ осуществляет защиту интересов аэропортов в правительственных органах и в международных организациях, таких как ИКАО и др</w:t>
      </w:r>
    </w:p>
    <w:p w14:paraId="669F0E8F" w14:textId="64D39720" w:rsidR="000E3C67" w:rsidRDefault="00D94C50" w:rsidP="000E3C67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E3C67"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3D33D3">
        <w:rPr>
          <w:rFonts w:ascii="Times New Roman" w:eastAsia="Calibri" w:hAnsi="Times New Roman" w:cs="Times New Roman"/>
          <w:sz w:val="28"/>
          <w:szCs w:val="28"/>
        </w:rPr>
        <w:t>46</w:t>
      </w:r>
      <w:r w:rsidR="000E3C6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E681F">
        <w:rPr>
          <w:rFonts w:ascii="Times New Roman" w:eastAsia="Calibri" w:hAnsi="Times New Roman" w:cs="Times New Roman"/>
          <w:sz w:val="28"/>
          <w:szCs w:val="28"/>
        </w:rPr>
        <w:t>Для того, чтобы продолжить предложение, выберете один правильный ответ. АСИ..</w:t>
      </w:r>
      <w:r w:rsidR="000E3C67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87F1B1E" w14:textId="4A9CECA0" w:rsidR="000E3C67" w:rsidRDefault="000E3C67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538" w:tblpY="-36"/>
        <w:tblW w:w="892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96"/>
        <w:gridCol w:w="7230"/>
      </w:tblGrid>
      <w:tr w:rsidR="000E3C67" w:rsidRPr="004741A5" w14:paraId="256E9CE1" w14:textId="77777777" w:rsidTr="000E3C67">
        <w:trPr>
          <w:trHeight w:val="928"/>
          <w:tblCellSpacing w:w="15" w:type="dxa"/>
        </w:trPr>
        <w:tc>
          <w:tcPr>
            <w:tcW w:w="1651" w:type="dxa"/>
            <w:vMerge w:val="restart"/>
            <w:shd w:val="clear" w:color="auto" w:fill="auto"/>
            <w:vAlign w:val="center"/>
          </w:tcPr>
          <w:p w14:paraId="6F404C13" w14:textId="77777777" w:rsidR="000E3C67" w:rsidRPr="004741A5" w:rsidRDefault="000E3C67" w:rsidP="006D285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0B3709D" w14:textId="77777777" w:rsidR="000E3C67" w:rsidRPr="004741A5" w:rsidRDefault="000E3C67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4EF3E650" w14:textId="77777777" w:rsidR="000E3C67" w:rsidRPr="004741A5" w:rsidRDefault="000E3C67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D77C80" w14:textId="77777777" w:rsidR="000E3C67" w:rsidRPr="004741A5" w:rsidRDefault="000E3C67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D03ADA" w14:textId="77777777" w:rsidR="000E3C67" w:rsidRPr="000E3C67" w:rsidRDefault="000E3C67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3C67">
              <w:rPr>
                <w:rFonts w:ascii="Times New Roman" w:hAnsi="Times New Roman" w:cs="Times New Roman"/>
                <w:sz w:val="24"/>
                <w:szCs w:val="24"/>
              </w:rPr>
              <w:t>разрабатывает стандарты, политику и рекомендованные практики для аэропортов</w:t>
            </w:r>
          </w:p>
        </w:tc>
      </w:tr>
      <w:tr w:rsidR="000E3C67" w:rsidRPr="004741A5" w14:paraId="6100A697" w14:textId="77777777" w:rsidTr="000E3C67">
        <w:trPr>
          <w:trHeight w:val="913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1F853BDB" w14:textId="77777777" w:rsidR="000E3C67" w:rsidRPr="004741A5" w:rsidRDefault="000E3C67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560B69" w14:textId="06518991" w:rsidR="000E3C67" w:rsidRPr="000E3C67" w:rsidRDefault="000E3C67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3C67">
              <w:rPr>
                <w:rFonts w:ascii="Times New Roman" w:hAnsi="Times New Roman" w:cs="Times New Roman"/>
                <w:sz w:val="24"/>
                <w:szCs w:val="24"/>
              </w:rPr>
              <w:t>разрабатывает стандарты, политику и рекомендованные практики для перевозчиков</w:t>
            </w:r>
          </w:p>
        </w:tc>
      </w:tr>
      <w:tr w:rsidR="000E3C67" w:rsidRPr="004741A5" w14:paraId="5256A42C" w14:textId="77777777" w:rsidTr="000E3C67">
        <w:trPr>
          <w:trHeight w:val="912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7103DAD3" w14:textId="77777777" w:rsidR="000E3C67" w:rsidRPr="004741A5" w:rsidRDefault="000E3C67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EEC70A" w14:textId="609DEF26" w:rsidR="000E3C67" w:rsidRPr="000E3C67" w:rsidRDefault="000E3C67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3C67">
              <w:rPr>
                <w:rFonts w:ascii="Times New Roman" w:hAnsi="Times New Roman" w:cs="Times New Roman"/>
                <w:sz w:val="24"/>
                <w:szCs w:val="24"/>
              </w:rPr>
              <w:t>разрабатывает стандарты, политику и рекомендованные практики для производителей авиационной техники</w:t>
            </w:r>
          </w:p>
        </w:tc>
      </w:tr>
      <w:tr w:rsidR="000E3C67" w:rsidRPr="004741A5" w14:paraId="50E6B927" w14:textId="77777777" w:rsidTr="000E3C67">
        <w:trPr>
          <w:trHeight w:val="1054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60E50825" w14:textId="77777777" w:rsidR="000E3C67" w:rsidRPr="004741A5" w:rsidRDefault="000E3C67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65D51" w14:textId="2A9CFBC4" w:rsidR="000E3C67" w:rsidRPr="000E3C67" w:rsidRDefault="000E3C67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C67">
              <w:rPr>
                <w:rFonts w:ascii="Times New Roman" w:hAnsi="Times New Roman" w:cs="Times New Roman"/>
                <w:sz w:val="24"/>
                <w:szCs w:val="24"/>
              </w:rPr>
              <w:t>разрабатывает стандарты, политику и рекомендованные практики для государств</w:t>
            </w:r>
          </w:p>
        </w:tc>
      </w:tr>
    </w:tbl>
    <w:p w14:paraId="0C384AED" w14:textId="77777777" w:rsidR="000E3C67" w:rsidRDefault="000E3C67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BCC22DC" w14:textId="1B6826F6" w:rsidR="006E681F" w:rsidRDefault="00D94C50" w:rsidP="006E681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Вопрос </w:t>
      </w:r>
      <w:r w:rsidR="003D33D3">
        <w:rPr>
          <w:rFonts w:ascii="Times New Roman" w:eastAsia="Calibri" w:hAnsi="Times New Roman" w:cs="Times New Roman"/>
          <w:sz w:val="28"/>
          <w:szCs w:val="28"/>
        </w:rPr>
        <w:t>47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E3C67">
        <w:rPr>
          <w:rFonts w:ascii="Times New Roman" w:eastAsia="Calibri" w:hAnsi="Times New Roman" w:cs="Times New Roman"/>
          <w:sz w:val="28"/>
          <w:szCs w:val="28"/>
        </w:rPr>
        <w:t xml:space="preserve">По каким вопросам </w:t>
      </w:r>
      <w:r>
        <w:rPr>
          <w:rFonts w:ascii="Times New Roman" w:eastAsia="Calibri" w:hAnsi="Times New Roman" w:cs="Times New Roman"/>
          <w:sz w:val="28"/>
          <w:szCs w:val="28"/>
        </w:rPr>
        <w:t>АСИ разрабатывает документы</w:t>
      </w:r>
      <w:r w:rsidR="000E3C67">
        <w:rPr>
          <w:rFonts w:ascii="Times New Roman" w:eastAsia="Calibri" w:hAnsi="Times New Roman" w:cs="Times New Roman"/>
          <w:sz w:val="28"/>
          <w:szCs w:val="28"/>
        </w:rPr>
        <w:t xml:space="preserve">? </w:t>
      </w:r>
      <w:r w:rsidR="006E681F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6E681F" w:rsidRPr="004741A5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Выберите несколько правильных ответов.</w:t>
      </w:r>
      <w:r w:rsidR="006E681F">
        <w:rPr>
          <w:rFonts w:ascii="Times New Roman" w:eastAsia="Cambria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</w:p>
    <w:p w14:paraId="2DCE5389" w14:textId="63735070" w:rsidR="00D94C50" w:rsidRDefault="00D94C5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538" w:tblpY="-36"/>
        <w:tblW w:w="892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96"/>
        <w:gridCol w:w="7230"/>
      </w:tblGrid>
      <w:tr w:rsidR="00D94C50" w:rsidRPr="004741A5" w14:paraId="1C21F778" w14:textId="77777777" w:rsidTr="006D285D">
        <w:trPr>
          <w:trHeight w:val="787"/>
          <w:tblCellSpacing w:w="15" w:type="dxa"/>
        </w:trPr>
        <w:tc>
          <w:tcPr>
            <w:tcW w:w="1651" w:type="dxa"/>
            <w:vMerge w:val="restart"/>
            <w:shd w:val="clear" w:color="auto" w:fill="auto"/>
            <w:vAlign w:val="center"/>
          </w:tcPr>
          <w:p w14:paraId="5A07D35B" w14:textId="77777777" w:rsidR="000E3C67" w:rsidRPr="004741A5" w:rsidRDefault="000E3C67" w:rsidP="000E3C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bookmarkStart w:id="21" w:name="_Hlk182117049"/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Варианты ответа</w:t>
            </w:r>
          </w:p>
          <w:p w14:paraId="794441CA" w14:textId="77777777" w:rsidR="000E3C67" w:rsidRPr="004741A5" w:rsidRDefault="000E3C67" w:rsidP="000E3C67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9347D9" w14:textId="77777777" w:rsidR="00D94C50" w:rsidRPr="004741A5" w:rsidRDefault="00D94C50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82CF9" w14:textId="1BC1439D" w:rsidR="00D94C50" w:rsidRPr="000E3C67" w:rsidRDefault="00D94C50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3C67">
              <w:rPr>
                <w:rFonts w:ascii="Times New Roman" w:hAnsi="Times New Roman" w:cs="Times New Roman"/>
                <w:sz w:val="24"/>
                <w:szCs w:val="24"/>
              </w:rPr>
              <w:t>защи</w:t>
            </w:r>
            <w:r w:rsidR="000E3C67" w:rsidRPr="000E3C67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0E3C67">
              <w:rPr>
                <w:rFonts w:ascii="Times New Roman" w:hAnsi="Times New Roman" w:cs="Times New Roman"/>
                <w:sz w:val="24"/>
                <w:szCs w:val="24"/>
              </w:rPr>
              <w:t xml:space="preserve"> интерес</w:t>
            </w:r>
            <w:r w:rsidR="000E3C67" w:rsidRPr="000E3C6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E3C67">
              <w:rPr>
                <w:rFonts w:ascii="Times New Roman" w:hAnsi="Times New Roman" w:cs="Times New Roman"/>
                <w:sz w:val="24"/>
                <w:szCs w:val="24"/>
              </w:rPr>
              <w:t xml:space="preserve"> аэропортов в международных организациях,</w:t>
            </w:r>
          </w:p>
        </w:tc>
      </w:tr>
      <w:tr w:rsidR="00D94C50" w:rsidRPr="004741A5" w14:paraId="24178C5C" w14:textId="77777777" w:rsidTr="006D285D">
        <w:trPr>
          <w:trHeight w:val="787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5E1F741C" w14:textId="77777777" w:rsidR="00D94C50" w:rsidRPr="004741A5" w:rsidRDefault="00D94C50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634E1" w14:textId="04FB46D4" w:rsidR="00D94C50" w:rsidRPr="000E3C67" w:rsidRDefault="00D94C50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3C67">
              <w:rPr>
                <w:rFonts w:ascii="Times New Roman" w:hAnsi="Times New Roman" w:cs="Times New Roman"/>
                <w:sz w:val="24"/>
                <w:szCs w:val="24"/>
              </w:rPr>
              <w:t>по вопросам безопасности окружающей среды,</w:t>
            </w:r>
          </w:p>
        </w:tc>
      </w:tr>
      <w:tr w:rsidR="00D94C50" w:rsidRPr="004741A5" w14:paraId="105FCF07" w14:textId="77777777" w:rsidTr="006D285D">
        <w:trPr>
          <w:trHeight w:val="787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36705933" w14:textId="77777777" w:rsidR="00D94C50" w:rsidRPr="004741A5" w:rsidRDefault="00D94C50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AC0B6" w14:textId="4F5C11C7" w:rsidR="00D94C50" w:rsidRPr="000E3C67" w:rsidRDefault="00D94C50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3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обслуживани</w:t>
            </w:r>
            <w:r w:rsidR="000E3C67" w:rsidRPr="000E3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  <w:r w:rsidRPr="000E3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багажа и грузов</w:t>
            </w:r>
          </w:p>
        </w:tc>
      </w:tr>
      <w:tr w:rsidR="00D94C50" w:rsidRPr="004741A5" w14:paraId="38943590" w14:textId="77777777" w:rsidTr="006D285D">
        <w:trPr>
          <w:trHeight w:val="730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4695E8E7" w14:textId="77777777" w:rsidR="00D94C50" w:rsidRPr="004741A5" w:rsidRDefault="00D94C50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4C9F4" w14:textId="58F524CD" w:rsidR="00D94C50" w:rsidRPr="000E3C67" w:rsidRDefault="00D94C50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обслуживани</w:t>
            </w:r>
            <w:r w:rsidR="000E3C67" w:rsidRPr="000E3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  <w:r w:rsidRPr="000E3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загрузк</w:t>
            </w:r>
            <w:r w:rsidR="000E3C67" w:rsidRPr="000E3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r w:rsidRPr="000E3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ВС</w:t>
            </w:r>
          </w:p>
        </w:tc>
      </w:tr>
      <w:tr w:rsidR="00D94C50" w:rsidRPr="004741A5" w14:paraId="1B297CBB" w14:textId="77777777" w:rsidTr="006D285D">
        <w:trPr>
          <w:trHeight w:val="730"/>
          <w:tblCellSpacing w:w="15" w:type="dxa"/>
        </w:trPr>
        <w:tc>
          <w:tcPr>
            <w:tcW w:w="1651" w:type="dxa"/>
            <w:shd w:val="clear" w:color="auto" w:fill="auto"/>
            <w:vAlign w:val="center"/>
          </w:tcPr>
          <w:p w14:paraId="28D79754" w14:textId="77777777" w:rsidR="00D94C50" w:rsidRPr="004741A5" w:rsidRDefault="00D94C50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5339A" w14:textId="2566318B" w:rsidR="00D94C50" w:rsidRPr="000E3C67" w:rsidRDefault="00D94C50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E3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заправк</w:t>
            </w:r>
            <w:r w:rsidR="000E3C67" w:rsidRPr="000E3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r w:rsidRPr="000E3C6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ВС топливом</w:t>
            </w:r>
          </w:p>
        </w:tc>
      </w:tr>
      <w:tr w:rsidR="00D94C50" w:rsidRPr="004741A5" w14:paraId="3AC42AE9" w14:textId="77777777" w:rsidTr="006D285D">
        <w:trPr>
          <w:trHeight w:val="730"/>
          <w:tblCellSpacing w:w="15" w:type="dxa"/>
        </w:trPr>
        <w:tc>
          <w:tcPr>
            <w:tcW w:w="1651" w:type="dxa"/>
            <w:shd w:val="clear" w:color="auto" w:fill="auto"/>
            <w:vAlign w:val="center"/>
          </w:tcPr>
          <w:p w14:paraId="21A2C70F" w14:textId="77777777" w:rsidR="00D94C50" w:rsidRPr="004741A5" w:rsidRDefault="00D94C50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B5BF8" w14:textId="77777777" w:rsidR="00D94C50" w:rsidRPr="00E70B20" w:rsidRDefault="00D94C50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Pr="00E70B2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ротивопожарной безопасности</w:t>
            </w:r>
          </w:p>
        </w:tc>
      </w:tr>
      <w:bookmarkEnd w:id="21"/>
    </w:tbl>
    <w:p w14:paraId="269674BA" w14:textId="5488CCE0" w:rsidR="00E70B20" w:rsidRDefault="00E70B20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78CA950" w14:textId="1D001803" w:rsidR="005C6D55" w:rsidRDefault="005C6D55" w:rsidP="004741A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Вопрос </w:t>
      </w:r>
      <w:r w:rsidR="003D33D3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. АСИ решает следующие задачи</w:t>
      </w:r>
    </w:p>
    <w:p w14:paraId="3C688977" w14:textId="78F9AA5B" w:rsidR="00F2380F" w:rsidRDefault="00F2380F" w:rsidP="00F2380F">
      <w:pPr>
        <w:rPr>
          <w:rFonts w:ascii="Times New Roman" w:hAnsi="Times New Roman" w:cs="Times New Roman"/>
          <w:sz w:val="28"/>
          <w:szCs w:val="28"/>
        </w:rPr>
      </w:pPr>
    </w:p>
    <w:p w14:paraId="4D70B6AE" w14:textId="77777777" w:rsidR="005C6D55" w:rsidRDefault="005C6D55" w:rsidP="00F23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page" w:tblpX="1538" w:tblpY="-36"/>
        <w:tblW w:w="892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96"/>
        <w:gridCol w:w="7230"/>
      </w:tblGrid>
      <w:tr w:rsidR="005C6D55" w:rsidRPr="004741A5" w14:paraId="30444EE7" w14:textId="77777777" w:rsidTr="006D285D">
        <w:trPr>
          <w:trHeight w:val="787"/>
          <w:tblCellSpacing w:w="15" w:type="dxa"/>
        </w:trPr>
        <w:tc>
          <w:tcPr>
            <w:tcW w:w="1651" w:type="dxa"/>
            <w:vMerge w:val="restart"/>
            <w:shd w:val="clear" w:color="auto" w:fill="auto"/>
            <w:vAlign w:val="center"/>
          </w:tcPr>
          <w:p w14:paraId="781D0D72" w14:textId="77777777" w:rsidR="005C6D55" w:rsidRPr="004741A5" w:rsidRDefault="005C6D55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4741A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Варианты ответа</w:t>
            </w:r>
          </w:p>
          <w:p w14:paraId="0D99BF42" w14:textId="77777777" w:rsidR="005C6D55" w:rsidRPr="004741A5" w:rsidRDefault="005C6D55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4B0FBB" w14:textId="77777777" w:rsidR="005C6D55" w:rsidRPr="004741A5" w:rsidRDefault="005C6D55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76117" w14:textId="2557A67C" w:rsidR="005C6D55" w:rsidRPr="00EE4049" w:rsidRDefault="00EE4049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4049">
              <w:rPr>
                <w:rFonts w:ascii="Times New Roman" w:hAnsi="Times New Roman" w:cs="Times New Roman"/>
                <w:sz w:val="24"/>
                <w:szCs w:val="24"/>
              </w:rPr>
              <w:t>обучения и подготовки персонала</w:t>
            </w:r>
          </w:p>
        </w:tc>
      </w:tr>
      <w:tr w:rsidR="005C6D55" w:rsidRPr="004741A5" w14:paraId="3AB67803" w14:textId="77777777" w:rsidTr="006D285D">
        <w:trPr>
          <w:trHeight w:val="787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4793B974" w14:textId="77777777" w:rsidR="005C6D55" w:rsidRPr="004741A5" w:rsidRDefault="005C6D55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E6BB3" w14:textId="77777777" w:rsidR="005C6D55" w:rsidRPr="00EE4049" w:rsidRDefault="005C6D55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4049">
              <w:rPr>
                <w:rFonts w:ascii="Times New Roman" w:hAnsi="Times New Roman" w:cs="Times New Roman"/>
                <w:sz w:val="24"/>
                <w:szCs w:val="24"/>
              </w:rPr>
              <w:t>по вопросам безопасности окружающей среды,</w:t>
            </w:r>
          </w:p>
        </w:tc>
      </w:tr>
      <w:tr w:rsidR="00EE4049" w:rsidRPr="004741A5" w14:paraId="5D7FC4F9" w14:textId="77777777" w:rsidTr="006D285D">
        <w:trPr>
          <w:trHeight w:val="787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1A58CAB6" w14:textId="77777777" w:rsidR="00EE4049" w:rsidRPr="004741A5" w:rsidRDefault="00EE4049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656FD2" w14:textId="6090DF0C" w:rsidR="00EE4049" w:rsidRPr="00EE4049" w:rsidRDefault="00EE4049" w:rsidP="00EE4049">
            <w:pPr>
              <w:spacing w:beforeLines="1" w:before="2" w:afterLines="1" w:after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04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разработки маршрутов </w:t>
            </w:r>
          </w:p>
        </w:tc>
      </w:tr>
      <w:tr w:rsidR="005C6D55" w:rsidRPr="004741A5" w14:paraId="5EFE6134" w14:textId="77777777" w:rsidTr="006D285D">
        <w:trPr>
          <w:trHeight w:val="787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0526D798" w14:textId="77777777" w:rsidR="005C6D55" w:rsidRPr="004741A5" w:rsidRDefault="005C6D55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9A727" w14:textId="42431AD7" w:rsidR="00EE4049" w:rsidRPr="00EE4049" w:rsidRDefault="005C6D55" w:rsidP="00EE4049">
            <w:pPr>
              <w:spacing w:beforeLines="1" w:before="2" w:afterLines="1" w:after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049">
              <w:rPr>
                <w:rFonts w:ascii="Times New Roman" w:hAnsi="Times New Roman" w:cs="Times New Roman"/>
                <w:sz w:val="24"/>
                <w:szCs w:val="24"/>
              </w:rPr>
              <w:t>аэропортовых сборов</w:t>
            </w:r>
          </w:p>
        </w:tc>
      </w:tr>
      <w:tr w:rsidR="00EE4049" w:rsidRPr="004741A5" w14:paraId="78FF23CB" w14:textId="77777777" w:rsidTr="006D285D">
        <w:trPr>
          <w:trHeight w:val="787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0291636D" w14:textId="77777777" w:rsidR="00EE4049" w:rsidRPr="004741A5" w:rsidRDefault="00EE4049" w:rsidP="006D28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9FF177" w14:textId="77055534" w:rsidR="00EE4049" w:rsidRPr="00EE4049" w:rsidRDefault="00EE4049" w:rsidP="00EE4049">
            <w:pPr>
              <w:spacing w:beforeLines="1" w:before="2" w:afterLines="1" w:after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E4049">
              <w:rPr>
                <w:rFonts w:ascii="Times New Roman" w:hAnsi="Times New Roman" w:cs="Times New Roman"/>
                <w:sz w:val="24"/>
                <w:szCs w:val="24"/>
              </w:rPr>
              <w:t>роектирования зданий аэропортов</w:t>
            </w:r>
          </w:p>
        </w:tc>
      </w:tr>
      <w:tr w:rsidR="005C6D55" w:rsidRPr="004741A5" w14:paraId="632627FE" w14:textId="77777777" w:rsidTr="006D285D">
        <w:trPr>
          <w:trHeight w:val="730"/>
          <w:tblCellSpacing w:w="15" w:type="dxa"/>
        </w:trPr>
        <w:tc>
          <w:tcPr>
            <w:tcW w:w="1651" w:type="dxa"/>
            <w:vMerge/>
            <w:shd w:val="clear" w:color="auto" w:fill="auto"/>
            <w:vAlign w:val="center"/>
          </w:tcPr>
          <w:p w14:paraId="5FE3E028" w14:textId="77777777" w:rsidR="005C6D55" w:rsidRPr="004741A5" w:rsidRDefault="005C6D55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B3752" w14:textId="2DF971CD" w:rsidR="005C6D55" w:rsidRPr="00EE4049" w:rsidRDefault="005C6D55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049">
              <w:rPr>
                <w:rFonts w:ascii="Times New Roman" w:hAnsi="Times New Roman" w:cs="Times New Roman"/>
                <w:sz w:val="24"/>
                <w:szCs w:val="24"/>
              </w:rPr>
              <w:t>планирование пропускной способности аэропортов</w:t>
            </w:r>
          </w:p>
        </w:tc>
      </w:tr>
      <w:tr w:rsidR="005C6D55" w:rsidRPr="004741A5" w14:paraId="74CFC616" w14:textId="77777777" w:rsidTr="006D285D">
        <w:trPr>
          <w:trHeight w:val="730"/>
          <w:tblCellSpacing w:w="15" w:type="dxa"/>
        </w:trPr>
        <w:tc>
          <w:tcPr>
            <w:tcW w:w="1651" w:type="dxa"/>
            <w:shd w:val="clear" w:color="auto" w:fill="auto"/>
            <w:vAlign w:val="center"/>
          </w:tcPr>
          <w:p w14:paraId="49D927FE" w14:textId="77777777" w:rsidR="005C6D55" w:rsidRPr="004741A5" w:rsidRDefault="005C6D55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02A9E" w14:textId="115BB3F5" w:rsidR="005C6D55" w:rsidRPr="00EE4049" w:rsidRDefault="00EE4049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4049">
              <w:rPr>
                <w:rFonts w:ascii="Times New Roman" w:hAnsi="Times New Roman" w:cs="Times New Roman"/>
                <w:sz w:val="24"/>
                <w:szCs w:val="24"/>
              </w:rPr>
              <w:t>помощь в разработке программ обслуживания клиентуры</w:t>
            </w:r>
          </w:p>
        </w:tc>
      </w:tr>
      <w:tr w:rsidR="005C6D55" w:rsidRPr="004741A5" w14:paraId="2235A947" w14:textId="77777777" w:rsidTr="006D285D">
        <w:trPr>
          <w:trHeight w:val="730"/>
          <w:tblCellSpacing w:w="15" w:type="dxa"/>
        </w:trPr>
        <w:tc>
          <w:tcPr>
            <w:tcW w:w="1651" w:type="dxa"/>
            <w:shd w:val="clear" w:color="auto" w:fill="auto"/>
            <w:vAlign w:val="center"/>
          </w:tcPr>
          <w:p w14:paraId="61EF4043" w14:textId="77777777" w:rsidR="005C6D55" w:rsidRPr="004741A5" w:rsidRDefault="005C6D55" w:rsidP="006D285D">
            <w:pPr>
              <w:spacing w:beforeLines="1" w:before="2" w:afterLines="1" w:after="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1375D" w14:textId="77777777" w:rsidR="005C6D55" w:rsidRPr="00EE4049" w:rsidRDefault="005C6D55" w:rsidP="006D285D">
            <w:pPr>
              <w:spacing w:beforeLines="1" w:before="2" w:afterLines="1" w:after="2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E40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противопожарной безопасности</w:t>
            </w:r>
          </w:p>
        </w:tc>
      </w:tr>
    </w:tbl>
    <w:p w14:paraId="5B244916" w14:textId="781EB773" w:rsidR="00050554" w:rsidRDefault="00050554" w:rsidP="00F2380F">
      <w:pPr>
        <w:rPr>
          <w:rFonts w:ascii="Times New Roman" w:hAnsi="Times New Roman" w:cs="Times New Roman"/>
          <w:sz w:val="28"/>
          <w:szCs w:val="28"/>
        </w:rPr>
      </w:pPr>
    </w:p>
    <w:p w14:paraId="72EF0BA3" w14:textId="211BD511" w:rsidR="00050554" w:rsidRDefault="00EE4049" w:rsidP="00F23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Вопрос </w:t>
      </w:r>
      <w:r w:rsidR="003D33D3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22B74">
        <w:rPr>
          <w:rFonts w:ascii="Times New Roman" w:hAnsi="Times New Roman" w:cs="Times New Roman"/>
          <w:sz w:val="28"/>
          <w:szCs w:val="28"/>
        </w:rPr>
        <w:t>Продолжите список</w:t>
      </w:r>
      <w:r w:rsidR="00022B74" w:rsidRPr="00EC38E6">
        <w:rPr>
          <w:rFonts w:ascii="Times New Roman" w:hAnsi="Times New Roman" w:cs="Times New Roman"/>
          <w:sz w:val="28"/>
          <w:szCs w:val="28"/>
        </w:rPr>
        <w:t xml:space="preserve"> российских аэропортов, член</w:t>
      </w:r>
      <w:r w:rsidR="00022B74">
        <w:rPr>
          <w:rFonts w:ascii="Times New Roman" w:hAnsi="Times New Roman" w:cs="Times New Roman"/>
          <w:sz w:val="28"/>
          <w:szCs w:val="28"/>
        </w:rPr>
        <w:t>ов</w:t>
      </w:r>
      <w:r w:rsidR="00022B74" w:rsidRPr="00EC38E6">
        <w:rPr>
          <w:rFonts w:ascii="Times New Roman" w:hAnsi="Times New Roman" w:cs="Times New Roman"/>
          <w:sz w:val="28"/>
          <w:szCs w:val="28"/>
        </w:rPr>
        <w:t xml:space="preserve"> АСИ</w:t>
      </w:r>
      <w:r w:rsidR="00022B74">
        <w:rPr>
          <w:rFonts w:ascii="Times New Roman" w:hAnsi="Times New Roman" w:cs="Times New Roman"/>
          <w:sz w:val="28"/>
          <w:szCs w:val="28"/>
        </w:rPr>
        <w:t>:</w:t>
      </w:r>
      <w:r w:rsidR="00022B74" w:rsidRPr="00EC38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8150CF" w14:textId="77777777" w:rsidR="004D4390" w:rsidRDefault="004D4390" w:rsidP="00F2380F">
      <w:pPr>
        <w:rPr>
          <w:rFonts w:ascii="Times New Roman" w:hAnsi="Times New Roman" w:cs="Times New Roman"/>
          <w:sz w:val="28"/>
          <w:szCs w:val="28"/>
        </w:rPr>
      </w:pPr>
    </w:p>
    <w:p w14:paraId="697B62BE" w14:textId="4D99D66E" w:rsidR="00022B74" w:rsidRPr="004741A5" w:rsidRDefault="00022B74" w:rsidP="004D4390">
      <w:pPr>
        <w:spacing w:line="48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Членами АСИ являются следующие российские аэропорты:</w:t>
      </w:r>
      <w:r w:rsidRPr="00022B74">
        <w:rPr>
          <w:rFonts w:ascii="Times New Roman" w:hAnsi="Times New Roman" w:cs="Times New Roman"/>
          <w:sz w:val="28"/>
          <w:szCs w:val="28"/>
        </w:rPr>
        <w:t xml:space="preserve"> </w:t>
      </w:r>
      <w:r w:rsidRPr="00EC38E6">
        <w:rPr>
          <w:rFonts w:ascii="Times New Roman" w:hAnsi="Times New Roman" w:cs="Times New Roman"/>
          <w:sz w:val="28"/>
          <w:szCs w:val="28"/>
        </w:rPr>
        <w:t>Екатеринбург, Когалым, Шереметьево</w:t>
      </w:r>
      <w:r w:rsidR="004D4390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D43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  <w:r w:rsidRPr="004741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</w:t>
      </w: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</w:p>
    <w:p w14:paraId="3D87FBC7" w14:textId="77777777" w:rsidR="00022B74" w:rsidRPr="004741A5" w:rsidRDefault="00022B74" w:rsidP="004D4390">
      <w:pPr>
        <w:spacing w:line="48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41A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__</w:t>
      </w:r>
    </w:p>
    <w:p w14:paraId="73FCD341" w14:textId="77777777" w:rsidR="00050554" w:rsidRDefault="00050554" w:rsidP="00F2380F">
      <w:pPr>
        <w:rPr>
          <w:rFonts w:ascii="Times New Roman" w:hAnsi="Times New Roman" w:cs="Times New Roman"/>
          <w:sz w:val="28"/>
          <w:szCs w:val="28"/>
        </w:rPr>
      </w:pPr>
    </w:p>
    <w:p w14:paraId="753080DA" w14:textId="77777777" w:rsidR="00050554" w:rsidRDefault="00050554" w:rsidP="00F2380F">
      <w:pPr>
        <w:rPr>
          <w:rFonts w:ascii="Times New Roman" w:hAnsi="Times New Roman" w:cs="Times New Roman"/>
          <w:sz w:val="28"/>
          <w:szCs w:val="28"/>
        </w:rPr>
      </w:pPr>
    </w:p>
    <w:p w14:paraId="0F628B27" w14:textId="77777777" w:rsidR="00050554" w:rsidRDefault="00050554" w:rsidP="00F2380F">
      <w:pPr>
        <w:rPr>
          <w:rFonts w:ascii="Times New Roman" w:hAnsi="Times New Roman" w:cs="Times New Roman"/>
          <w:sz w:val="28"/>
          <w:szCs w:val="28"/>
        </w:rPr>
      </w:pPr>
    </w:p>
    <w:p w14:paraId="3D1D3B1F" w14:textId="77777777" w:rsidR="00050554" w:rsidRDefault="00050554" w:rsidP="00F2380F">
      <w:pPr>
        <w:rPr>
          <w:rFonts w:ascii="Times New Roman" w:hAnsi="Times New Roman" w:cs="Times New Roman"/>
          <w:sz w:val="28"/>
          <w:szCs w:val="28"/>
        </w:rPr>
      </w:pPr>
    </w:p>
    <w:p w14:paraId="1CA325D2" w14:textId="77777777" w:rsidR="00050554" w:rsidRDefault="00050554" w:rsidP="00F2380F">
      <w:pPr>
        <w:rPr>
          <w:rFonts w:ascii="Times New Roman" w:hAnsi="Times New Roman" w:cs="Times New Roman"/>
          <w:sz w:val="28"/>
          <w:szCs w:val="28"/>
        </w:rPr>
      </w:pPr>
    </w:p>
    <w:p w14:paraId="73C25870" w14:textId="77777777" w:rsidR="00050554" w:rsidRDefault="00050554" w:rsidP="00F2380F">
      <w:pPr>
        <w:rPr>
          <w:rFonts w:ascii="Times New Roman" w:hAnsi="Times New Roman" w:cs="Times New Roman"/>
          <w:sz w:val="28"/>
          <w:szCs w:val="28"/>
        </w:rPr>
      </w:pPr>
    </w:p>
    <w:p w14:paraId="50B05C1F" w14:textId="77777777" w:rsidR="00F2380F" w:rsidRDefault="00F2380F" w:rsidP="00F2380F">
      <w:pPr>
        <w:rPr>
          <w:rFonts w:ascii="Times New Roman" w:eastAsia="Times New Roman" w:hAnsi="Times New Roman" w:cs="Times New Roman"/>
          <w:bCs/>
          <w:color w:val="000000"/>
          <w:spacing w:val="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6"/>
          <w:sz w:val="32"/>
          <w:szCs w:val="32"/>
          <w:lang w:eastAsia="ru-RU"/>
        </w:rPr>
        <w:br w:type="page"/>
      </w:r>
    </w:p>
    <w:p w14:paraId="546CC384" w14:textId="77777777" w:rsidR="004E2A95" w:rsidRPr="004E2A95" w:rsidRDefault="004E2A95" w:rsidP="004E2A95">
      <w:pPr>
        <w:keepNext/>
        <w:keepLines/>
        <w:spacing w:before="480" w:line="48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2" w:name="_Toc149559946"/>
      <w:r w:rsidRPr="004E2A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Критерии оценивания</w:t>
      </w:r>
      <w:bookmarkEnd w:id="22"/>
    </w:p>
    <w:p w14:paraId="6B95921E" w14:textId="77777777" w:rsidR="004E2A95" w:rsidRPr="004E2A95" w:rsidRDefault="004E2A95" w:rsidP="004E2A9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bidi="en-US"/>
        </w:rPr>
      </w:pPr>
      <w:r w:rsidRPr="004E2A95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 xml:space="preserve">Заполнение рабочей тетради выполнено в полном объеме, оформление правильное, ответы развернутые, без ошибок, содержат пояснения, в этом случае работа оценивается оценкой </w:t>
      </w:r>
      <w:r w:rsidRPr="004E2A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bidi="en-US"/>
        </w:rPr>
        <w:t>5 «Отлично».</w:t>
      </w:r>
    </w:p>
    <w:p w14:paraId="641369B4" w14:textId="77777777" w:rsidR="004E2A95" w:rsidRPr="004E2A95" w:rsidRDefault="004E2A95" w:rsidP="004E2A95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</w:pPr>
      <w:r w:rsidRPr="004E2A95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 xml:space="preserve"> </w:t>
      </w:r>
      <w:r w:rsidRPr="004E2A95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ab/>
        <w:t xml:space="preserve">Работа выполнена более чем на 75%, правильно оформлена, указана правильная информация, но имеются небольшие неточности в ответах, в этом случае оценивается оценкой </w:t>
      </w:r>
      <w:r w:rsidRPr="004E2A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bidi="en-US"/>
        </w:rPr>
        <w:t>4 «хорошо».</w:t>
      </w:r>
    </w:p>
    <w:p w14:paraId="57CB124E" w14:textId="77777777" w:rsidR="004E2A95" w:rsidRPr="004E2A95" w:rsidRDefault="004E2A95" w:rsidP="004E2A95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</w:pPr>
      <w:r w:rsidRPr="004E2A95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 xml:space="preserve"> </w:t>
      </w:r>
      <w:r w:rsidRPr="004E2A95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ab/>
        <w:t xml:space="preserve">Работа выполненная более чем на 60%, оформленная с небольшими отклонениями от Рекомендаций, содержит некоторое количество неточности, оценивается оценкой </w:t>
      </w:r>
      <w:r w:rsidRPr="004E2A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bidi="en-US"/>
        </w:rPr>
        <w:t>3 «удовлетворительно».</w:t>
      </w:r>
    </w:p>
    <w:p w14:paraId="248A141A" w14:textId="77777777" w:rsidR="004E2A95" w:rsidRPr="004E2A95" w:rsidRDefault="004E2A95" w:rsidP="004E2A9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</w:pPr>
      <w:r w:rsidRPr="004E2A95">
        <w:rPr>
          <w:rFonts w:ascii="Times New Roman" w:eastAsia="Times New Roman" w:hAnsi="Times New Roman" w:cs="Times New Roman"/>
          <w:color w:val="333333"/>
          <w:sz w:val="28"/>
          <w:szCs w:val="28"/>
          <w:lang w:bidi="en-US"/>
        </w:rPr>
        <w:t xml:space="preserve"> Работа выполнена менее чем на 60%, оформление полностью не соответствует рекомендациям, знания разрозненные, бессистемные оценивается и ошибочные, оцениваются оценкой </w:t>
      </w:r>
      <w:r w:rsidRPr="004E2A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bidi="en-US"/>
        </w:rPr>
        <w:t>2 «неудовлетворительно».</w:t>
      </w:r>
    </w:p>
    <w:p w14:paraId="4510FDDB" w14:textId="11F67580" w:rsidR="00E37D3E" w:rsidRDefault="004E2A95" w:rsidP="00F2380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D998545" w14:textId="2825CC7F" w:rsidR="004E2A95" w:rsidRDefault="004E2A95" w:rsidP="00F2380F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2A95">
        <w:rPr>
          <w:rFonts w:ascii="Times New Roman" w:hAnsi="Times New Roman" w:cs="Times New Roman"/>
          <w:b/>
          <w:bCs/>
          <w:sz w:val="28"/>
          <w:szCs w:val="28"/>
        </w:rPr>
        <w:t>Рекомендуемая литература</w:t>
      </w:r>
    </w:p>
    <w:p w14:paraId="4EDE5AE0" w14:textId="77777777" w:rsidR="004E2A95" w:rsidRDefault="004E2A95" w:rsidP="00F2380F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0225A2" w14:textId="77777777" w:rsidR="004E2A95" w:rsidRDefault="004E2A95" w:rsidP="004E2A95">
      <w:pPr>
        <w:pStyle w:val="12pt"/>
        <w:numPr>
          <w:ilvl w:val="0"/>
          <w:numId w:val="22"/>
        </w:numPr>
        <w:spacing w:before="2" w:after="2"/>
        <w:rPr>
          <w:sz w:val="28"/>
          <w:szCs w:val="28"/>
        </w:rPr>
      </w:pPr>
      <w:r>
        <w:rPr>
          <w:sz w:val="28"/>
          <w:szCs w:val="28"/>
        </w:rPr>
        <w:t>Гражданский кодекс Российской Федерации. Часть первая  (от 30 ноября 1994 г.  № 51-ФЗ).</w:t>
      </w:r>
    </w:p>
    <w:p w14:paraId="506A8DCB" w14:textId="77777777" w:rsidR="004E2A95" w:rsidRDefault="004E2A95" w:rsidP="004E2A95">
      <w:pPr>
        <w:pStyle w:val="12pt"/>
        <w:numPr>
          <w:ilvl w:val="0"/>
          <w:numId w:val="22"/>
        </w:numPr>
        <w:spacing w:before="2" w:after="2"/>
        <w:rPr>
          <w:sz w:val="28"/>
          <w:szCs w:val="28"/>
        </w:rPr>
      </w:pPr>
      <w:r>
        <w:rPr>
          <w:sz w:val="28"/>
          <w:szCs w:val="28"/>
        </w:rPr>
        <w:t>Воздушный кодекс Российской Федерации от 19.03.1997 г.  № 60-ФЗ</w:t>
      </w:r>
    </w:p>
    <w:p w14:paraId="22CE8BB3" w14:textId="77777777" w:rsidR="004E2A95" w:rsidRDefault="004E2A95" w:rsidP="004E2A9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Конвенция о международной гражданской авиации (от 7 де</w:t>
      </w:r>
      <w:r>
        <w:rPr>
          <w:rFonts w:ascii="Times New Roman" w:hAnsi="Times New Roman"/>
          <w:color w:val="000000"/>
          <w:sz w:val="28"/>
          <w:szCs w:val="28"/>
        </w:rPr>
        <w:softHyphen/>
        <w:t>кабря 1944 г., с изменениями от 6 октября 1980 г.).</w:t>
      </w:r>
    </w:p>
    <w:p w14:paraId="68D21B88" w14:textId="77777777" w:rsidR="004E2A95" w:rsidRDefault="004E2A95" w:rsidP="004E2A9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Конвенция по унификации некоторых правил, касающихся международных воздушных перевозок (от 12 октября 1929 г., с изменениями от 28 сентября 1955 г.).</w:t>
      </w:r>
    </w:p>
    <w:p w14:paraId="5F771183" w14:textId="77777777" w:rsidR="004E2A95" w:rsidRDefault="004E2A95" w:rsidP="004E2A95">
      <w:pPr>
        <w:pStyle w:val="12pt"/>
        <w:numPr>
          <w:ilvl w:val="0"/>
          <w:numId w:val="22"/>
        </w:numPr>
        <w:spacing w:before="2" w:after="2"/>
        <w:rPr>
          <w:sz w:val="28"/>
          <w:szCs w:val="28"/>
        </w:rPr>
      </w:pPr>
      <w:r>
        <w:rPr>
          <w:sz w:val="28"/>
          <w:szCs w:val="28"/>
        </w:rPr>
        <w:t>ИКАО DOC 9587. Политика и инструктивный материал в области регулирования воздушного международного транспорта. Издание первое-1992.</w:t>
      </w:r>
    </w:p>
    <w:p w14:paraId="14985296" w14:textId="77777777" w:rsidR="004E2A95" w:rsidRPr="004E2A95" w:rsidRDefault="004E2A95" w:rsidP="004E2A9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A95">
        <w:rPr>
          <w:rFonts w:ascii="Times New Roman" w:eastAsia="Times New Roman" w:hAnsi="Times New Roman" w:cs="Times New Roman"/>
          <w:sz w:val="28"/>
          <w:szCs w:val="28"/>
        </w:rPr>
        <w:t>Циркуляр ИКАО 274-АТ/114. Инструктивный материал по выполнению стандартов и рекомендуемой практики. Приложение 9 “Упрощение формальностей”.</w:t>
      </w:r>
    </w:p>
    <w:p w14:paraId="32A4F100" w14:textId="77777777" w:rsidR="004E2A95" w:rsidRPr="004E2A95" w:rsidRDefault="004E2A95" w:rsidP="004E2A9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val="en-US" w:bidi="he-IL"/>
        </w:rPr>
        <w:t xml:space="preserve">Fifth Report of the </w:t>
      </w: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bidi="he-IL"/>
        </w:rPr>
        <w:t>А</w:t>
      </w: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val="en-US" w:bidi="he-IL"/>
        </w:rPr>
        <w:t xml:space="preserve">viation Regulatory Watch Group, IA </w:t>
      </w: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bidi="he-IL"/>
        </w:rPr>
        <w:t>ТА</w:t>
      </w: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val="en-US" w:bidi="he-IL"/>
        </w:rPr>
        <w:t xml:space="preserve">, 1998, </w:t>
      </w: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bidi="he-IL"/>
        </w:rPr>
        <w:t>р</w:t>
      </w: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val="en-US" w:bidi="he-IL"/>
        </w:rPr>
        <w:t>. 21</w:t>
      </w:r>
      <w:r w:rsidRPr="004E2A95">
        <w:rPr>
          <w:rFonts w:ascii="Times New Roman" w:eastAsia="Times New Roman" w:hAnsi="Times New Roman" w:cs="Times New Roman"/>
          <w:color w:val="484A4A"/>
          <w:sz w:val="28"/>
          <w:szCs w:val="28"/>
          <w:lang w:val="en-US" w:bidi="he-IL"/>
        </w:rPr>
        <w:t xml:space="preserve">. </w:t>
      </w:r>
    </w:p>
    <w:p w14:paraId="7CBE62CA" w14:textId="77777777" w:rsidR="004E2A95" w:rsidRPr="004E2A95" w:rsidRDefault="004E2A95" w:rsidP="004E2A9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val="en-US" w:bidi="he-IL"/>
        </w:rPr>
        <w:t>World Airline Record</w:t>
      </w:r>
      <w:r w:rsidRPr="004E2A95">
        <w:rPr>
          <w:rFonts w:ascii="Times New Roman" w:eastAsia="Times New Roman" w:hAnsi="Times New Roman" w:cs="Times New Roman"/>
          <w:color w:val="484A4A"/>
          <w:sz w:val="28"/>
          <w:szCs w:val="28"/>
          <w:lang w:val="en-US" w:bidi="he-IL"/>
        </w:rPr>
        <w:t xml:space="preserve">, </w:t>
      </w: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val="en-US" w:bidi="he-IL"/>
        </w:rPr>
        <w:t>Roadcapard Associates</w:t>
      </w:r>
      <w:r w:rsidRPr="004E2A95">
        <w:rPr>
          <w:rFonts w:ascii="Times New Roman" w:eastAsia="Times New Roman" w:hAnsi="Times New Roman" w:cs="Times New Roman"/>
          <w:color w:val="484A4A"/>
          <w:sz w:val="28"/>
          <w:szCs w:val="28"/>
          <w:lang w:val="en-US" w:bidi="he-IL"/>
        </w:rPr>
        <w:t xml:space="preserve">, </w:t>
      </w: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val="en-US" w:bidi="he-IL"/>
        </w:rPr>
        <w:t>Chicago, 1972</w:t>
      </w:r>
      <w:r w:rsidRPr="004E2A95">
        <w:rPr>
          <w:rFonts w:ascii="Times New Roman" w:eastAsia="Times New Roman" w:hAnsi="Times New Roman" w:cs="Times New Roman"/>
          <w:color w:val="484A4A"/>
          <w:sz w:val="28"/>
          <w:szCs w:val="28"/>
          <w:lang w:val="en-US" w:bidi="he-IL"/>
        </w:rPr>
        <w:t xml:space="preserve">. </w:t>
      </w:r>
    </w:p>
    <w:p w14:paraId="2EE0DEC3" w14:textId="77777777" w:rsidR="004E2A95" w:rsidRPr="004E2A95" w:rsidRDefault="004E2A95" w:rsidP="004E2A9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bidi="he-IL"/>
        </w:rPr>
        <w:t>Р</w:t>
      </w:r>
      <w:r w:rsidRPr="004E2A95">
        <w:rPr>
          <w:rFonts w:ascii="Times New Roman" w:eastAsia="Times New Roman" w:hAnsi="Times New Roman" w:cs="Times New Roman"/>
          <w:color w:val="484A4A"/>
          <w:sz w:val="28"/>
          <w:szCs w:val="28"/>
          <w:lang w:bidi="he-IL"/>
        </w:rPr>
        <w:t>у</w:t>
      </w: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bidi="he-IL"/>
        </w:rPr>
        <w:t>ководство по регулированию международного воздушного транспорта. ИКАО, Дос 9626. Монреаль</w:t>
      </w:r>
      <w:r w:rsidRPr="004E2A95">
        <w:rPr>
          <w:rFonts w:ascii="Times New Roman" w:eastAsia="Times New Roman" w:hAnsi="Times New Roman" w:cs="Times New Roman"/>
          <w:color w:val="484A4A"/>
          <w:sz w:val="28"/>
          <w:szCs w:val="28"/>
          <w:lang w:bidi="he-IL"/>
        </w:rPr>
        <w:t xml:space="preserve">, </w:t>
      </w:r>
      <w:r w:rsidRPr="004E2A95">
        <w:rPr>
          <w:rFonts w:ascii="Times New Roman" w:eastAsia="Times New Roman" w:hAnsi="Times New Roman" w:cs="Times New Roman"/>
          <w:color w:val="282A29"/>
          <w:sz w:val="28"/>
          <w:szCs w:val="28"/>
          <w:lang w:bidi="he-IL"/>
        </w:rPr>
        <w:t>1996</w:t>
      </w:r>
      <w:r w:rsidRPr="004E2A95">
        <w:rPr>
          <w:rFonts w:ascii="Times New Roman" w:eastAsia="Times New Roman" w:hAnsi="Times New Roman" w:cs="Times New Roman"/>
          <w:color w:val="484A4A"/>
          <w:sz w:val="28"/>
          <w:szCs w:val="28"/>
          <w:lang w:bidi="he-IL"/>
        </w:rPr>
        <w:t xml:space="preserve">. </w:t>
      </w:r>
    </w:p>
    <w:p w14:paraId="03CEB097" w14:textId="16F46E14" w:rsidR="004E2A95" w:rsidRPr="004E2A95" w:rsidRDefault="004E2A95" w:rsidP="004E2A9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200" w:line="276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A95">
        <w:rPr>
          <w:rFonts w:ascii="Times New Roman" w:eastAsia="Calibri" w:hAnsi="Times New Roman" w:cs="Times New Roman"/>
          <w:sz w:val="28"/>
          <w:szCs w:val="28"/>
        </w:rPr>
        <w:t>Афанасьев В.Г. Основы международных воздушных сообщений: /Учебное пособие М.</w:t>
      </w:r>
      <w:r w:rsidR="003453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2A95">
        <w:rPr>
          <w:rFonts w:ascii="Times New Roman" w:eastAsia="Calibri" w:hAnsi="Times New Roman" w:cs="Times New Roman"/>
          <w:sz w:val="28"/>
          <w:szCs w:val="28"/>
        </w:rPr>
        <w:t>«Авиабизнес», 20</w:t>
      </w:r>
      <w:r w:rsidR="003453E2">
        <w:rPr>
          <w:rFonts w:ascii="Times New Roman" w:eastAsia="Calibri" w:hAnsi="Times New Roman" w:cs="Times New Roman"/>
          <w:sz w:val="28"/>
          <w:szCs w:val="28"/>
        </w:rPr>
        <w:t>2</w:t>
      </w:r>
      <w:r w:rsidRPr="004E2A95">
        <w:rPr>
          <w:rFonts w:ascii="Times New Roman" w:eastAsia="Calibri" w:hAnsi="Times New Roman" w:cs="Times New Roman"/>
          <w:sz w:val="28"/>
          <w:szCs w:val="28"/>
        </w:rPr>
        <w:t>0.</w:t>
      </w:r>
    </w:p>
    <w:p w14:paraId="2B594ADA" w14:textId="51D0CE0A" w:rsidR="004E2A95" w:rsidRPr="004E2A95" w:rsidRDefault="004E2A95" w:rsidP="004E2A9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A95">
        <w:rPr>
          <w:rFonts w:ascii="Times New Roman" w:eastAsia="Calibri" w:hAnsi="Times New Roman" w:cs="Times New Roman"/>
          <w:sz w:val="28"/>
          <w:szCs w:val="28"/>
        </w:rPr>
        <w:lastRenderedPageBreak/>
        <w:t>Манукян Р.Г. Шведов В.Е. Григоренко В.М. Мочалов А.И.</w:t>
      </w:r>
      <w:r w:rsidR="003453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2A95">
        <w:rPr>
          <w:rFonts w:ascii="Times New Roman" w:eastAsia="Calibri" w:hAnsi="Times New Roman" w:cs="Times New Roman"/>
          <w:sz w:val="28"/>
          <w:szCs w:val="28"/>
        </w:rPr>
        <w:t>«Грузовые воздушные перевозки» Учебное пособие, СПб ГУГА, 20</w:t>
      </w:r>
      <w:r w:rsidR="003453E2">
        <w:rPr>
          <w:rFonts w:ascii="Times New Roman" w:eastAsia="Calibri" w:hAnsi="Times New Roman" w:cs="Times New Roman"/>
          <w:sz w:val="28"/>
          <w:szCs w:val="28"/>
        </w:rPr>
        <w:t>2</w:t>
      </w:r>
      <w:r w:rsidRPr="004E2A95">
        <w:rPr>
          <w:rFonts w:ascii="Times New Roman" w:eastAsia="Calibri" w:hAnsi="Times New Roman" w:cs="Times New Roman"/>
          <w:sz w:val="28"/>
          <w:szCs w:val="28"/>
        </w:rPr>
        <w:t>2</w:t>
      </w:r>
    </w:p>
    <w:p w14:paraId="1B99574D" w14:textId="2DAF9682" w:rsidR="004E2A95" w:rsidRPr="004E2A95" w:rsidRDefault="003453E2" w:rsidP="004E2A95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2A95" w:rsidRPr="004E2A95">
        <w:rPr>
          <w:rFonts w:ascii="Times New Roman" w:eastAsia="Calibri" w:hAnsi="Times New Roman" w:cs="Times New Roman"/>
          <w:sz w:val="28"/>
          <w:szCs w:val="28"/>
        </w:rPr>
        <w:t>Руководства, публикуемые IATA, такие как:</w:t>
      </w:r>
    </w:p>
    <w:p w14:paraId="64B6F119" w14:textId="5F3DD4FE" w:rsidR="004E2A95" w:rsidRPr="004E2A95" w:rsidRDefault="004E2A95" w:rsidP="004E2A95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E2A95">
        <w:rPr>
          <w:rFonts w:ascii="Times New Roman" w:eastAsia="Calibri" w:hAnsi="Times New Roman" w:cs="Times New Roman"/>
          <w:sz w:val="28"/>
          <w:szCs w:val="28"/>
          <w:lang w:val="en-US"/>
        </w:rPr>
        <w:t>—The</w:t>
      </w:r>
      <w:r w:rsidR="003453E2" w:rsidRPr="003453E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4E2A95">
        <w:rPr>
          <w:rFonts w:ascii="Times New Roman" w:eastAsia="Calibri" w:hAnsi="Times New Roman" w:cs="Times New Roman"/>
          <w:sz w:val="28"/>
          <w:szCs w:val="28"/>
          <w:lang w:val="en-US"/>
        </w:rPr>
        <w:t>IATAA</w:t>
      </w:r>
      <w:r w:rsidR="003453E2" w:rsidRPr="003453E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4E2A95">
        <w:rPr>
          <w:rFonts w:ascii="Times New Roman" w:eastAsia="Calibri" w:hAnsi="Times New Roman" w:cs="Times New Roman"/>
          <w:sz w:val="28"/>
          <w:szCs w:val="28"/>
          <w:lang w:val="en-US"/>
        </w:rPr>
        <w:t>irport</w:t>
      </w:r>
      <w:r w:rsidR="003453E2" w:rsidRPr="003453E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4E2A95">
        <w:rPr>
          <w:rFonts w:ascii="Times New Roman" w:eastAsia="Calibri" w:hAnsi="Times New Roman" w:cs="Times New Roman"/>
          <w:sz w:val="28"/>
          <w:szCs w:val="28"/>
          <w:lang w:val="en-US"/>
        </w:rPr>
        <w:t>Handling</w:t>
      </w:r>
      <w:r w:rsidR="003453E2" w:rsidRPr="003453E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4E2A95">
        <w:rPr>
          <w:rFonts w:ascii="Times New Roman" w:eastAsia="Calibri" w:hAnsi="Times New Roman" w:cs="Times New Roman"/>
          <w:sz w:val="28"/>
          <w:szCs w:val="28"/>
          <w:lang w:val="en-US"/>
        </w:rPr>
        <w:t>Manual (AHM)</w:t>
      </w:r>
    </w:p>
    <w:p w14:paraId="594C3AE6" w14:textId="77777777" w:rsidR="004E2A95" w:rsidRPr="004E2A95" w:rsidRDefault="004E2A95" w:rsidP="004E2A95">
      <w:pPr>
        <w:numPr>
          <w:ilvl w:val="0"/>
          <w:numId w:val="22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E2A95">
        <w:rPr>
          <w:rFonts w:ascii="Times New Roman" w:eastAsia="Calibri" w:hAnsi="Times New Roman" w:cs="Times New Roman"/>
          <w:sz w:val="28"/>
          <w:szCs w:val="28"/>
          <w:lang w:val="en-US"/>
        </w:rPr>
        <w:t>— The IATA Passenger Service Conference Resolutions Manual (PSCRM)</w:t>
      </w:r>
    </w:p>
    <w:p w14:paraId="5C7C7C32" w14:textId="77777777" w:rsidR="004E2A95" w:rsidRPr="004E2A95" w:rsidRDefault="004E2A95" w:rsidP="004E2A95">
      <w:pPr>
        <w:numPr>
          <w:ilvl w:val="0"/>
          <w:numId w:val="22"/>
        </w:numPr>
        <w:spacing w:after="200" w:line="276" w:lineRule="auto"/>
        <w:contextualSpacing/>
        <w:rPr>
          <w:rFonts w:ascii="Calibri" w:eastAsia="Calibri" w:hAnsi="Calibri" w:cs="Times New Roman"/>
          <w:lang w:val="en-US"/>
        </w:rPr>
      </w:pPr>
      <w:r w:rsidRPr="004E2A95">
        <w:rPr>
          <w:rFonts w:ascii="Times New Roman" w:eastAsia="Calibri" w:hAnsi="Times New Roman" w:cs="Times New Roman"/>
          <w:sz w:val="28"/>
          <w:szCs w:val="28"/>
          <w:lang w:val="en-US"/>
        </w:rPr>
        <w:t>— The IATA Dangerous Goods Regulations manual (DGR)</w:t>
      </w:r>
    </w:p>
    <w:p w14:paraId="2EB5608F" w14:textId="77777777" w:rsidR="004E2A95" w:rsidRPr="004E2A95" w:rsidRDefault="004E2A95" w:rsidP="004E2A9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E2A9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http://www.transportsense.ru </w:t>
      </w:r>
    </w:p>
    <w:p w14:paraId="7F4611FB" w14:textId="77777777" w:rsidR="004E2A95" w:rsidRPr="004E2A95" w:rsidRDefault="004E2A95" w:rsidP="004E2A9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hyperlink r:id="rId17" w:history="1">
        <w:r w:rsidRPr="004E2A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www.favt.ru</w:t>
        </w:r>
      </w:hyperlink>
    </w:p>
    <w:p w14:paraId="3E2CC7B0" w14:textId="77777777" w:rsidR="004E2A95" w:rsidRPr="004E2A95" w:rsidRDefault="004E2A95" w:rsidP="004E2A95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hyperlink r:id="rId18" w:history="1">
        <w:r w:rsidRPr="004E2A95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www.avia.ru/</w:t>
        </w:r>
      </w:hyperlink>
    </w:p>
    <w:p w14:paraId="56F58E5E" w14:textId="77777777" w:rsidR="004E2A95" w:rsidRPr="004E2A95" w:rsidRDefault="004E2A95" w:rsidP="004E2A95">
      <w:pPr>
        <w:shd w:val="clear" w:color="auto" w:fill="FFFFFF"/>
        <w:autoSpaceDE w:val="0"/>
        <w:autoSpaceDN w:val="0"/>
        <w:adjustRightInd w:val="0"/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1BF1409A" w14:textId="77777777" w:rsidR="004E2A95" w:rsidRPr="004E2A95" w:rsidRDefault="004E2A95" w:rsidP="00F2380F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E2A95" w:rsidRPr="004E2A95" w:rsidSect="0025391D">
      <w:footerReference w:type="default" r:id="rId19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147DC" w14:textId="77777777" w:rsidR="00FD31FD" w:rsidRDefault="00FD31FD" w:rsidP="003308D8">
      <w:r>
        <w:separator/>
      </w:r>
    </w:p>
  </w:endnote>
  <w:endnote w:type="continuationSeparator" w:id="0">
    <w:p w14:paraId="3D23B77E" w14:textId="77777777" w:rsidR="00FD31FD" w:rsidRDefault="00FD31FD" w:rsidP="00330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0535922"/>
      <w:docPartObj>
        <w:docPartGallery w:val="Page Numbers (Bottom of Page)"/>
        <w:docPartUnique/>
      </w:docPartObj>
    </w:sdtPr>
    <w:sdtContent>
      <w:p w14:paraId="5B270FDA" w14:textId="77777777" w:rsidR="0025391D" w:rsidRDefault="0025391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6A5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14:paraId="0498127D" w14:textId="77777777" w:rsidR="0025391D" w:rsidRDefault="0025391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935BE" w14:textId="77777777" w:rsidR="00FD31FD" w:rsidRDefault="00FD31FD" w:rsidP="003308D8">
      <w:r>
        <w:separator/>
      </w:r>
    </w:p>
  </w:footnote>
  <w:footnote w:type="continuationSeparator" w:id="0">
    <w:p w14:paraId="36F96EEC" w14:textId="77777777" w:rsidR="00FD31FD" w:rsidRDefault="00FD31FD" w:rsidP="00330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15CA3"/>
    <w:multiLevelType w:val="hybridMultilevel"/>
    <w:tmpl w:val="3DCACC4A"/>
    <w:lvl w:ilvl="0" w:tplc="B7FCB90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AC307D6"/>
    <w:multiLevelType w:val="hybridMultilevel"/>
    <w:tmpl w:val="790C483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8885552"/>
    <w:multiLevelType w:val="hybridMultilevel"/>
    <w:tmpl w:val="CBF64504"/>
    <w:lvl w:ilvl="0" w:tplc="1DAA64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AFBC2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D55819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10FA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D214ED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744E3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CBB688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A6B02A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6AF4A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3" w15:restartNumberingAfterBreak="0">
    <w:nsid w:val="1CBD4080"/>
    <w:multiLevelType w:val="hybridMultilevel"/>
    <w:tmpl w:val="6070477A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EA60924"/>
    <w:multiLevelType w:val="hybridMultilevel"/>
    <w:tmpl w:val="C35C31E4"/>
    <w:lvl w:ilvl="0" w:tplc="54E09F98">
      <w:start w:val="1"/>
      <w:numFmt w:val="bullet"/>
      <w:lvlText w:val="•"/>
      <w:lvlJc w:val="left"/>
      <w:pPr>
        <w:tabs>
          <w:tab w:val="num" w:pos="4471"/>
        </w:tabs>
        <w:ind w:left="4471" w:hanging="360"/>
      </w:pPr>
      <w:rPr>
        <w:rFonts w:ascii="Corbel" w:hAnsi="Corbel" w:hint="default"/>
      </w:rPr>
    </w:lvl>
    <w:lvl w:ilvl="1" w:tplc="F0F211C4" w:tentative="1">
      <w:start w:val="1"/>
      <w:numFmt w:val="bullet"/>
      <w:lvlText w:val="•"/>
      <w:lvlJc w:val="left"/>
      <w:pPr>
        <w:tabs>
          <w:tab w:val="num" w:pos="5191"/>
        </w:tabs>
        <w:ind w:left="5191" w:hanging="360"/>
      </w:pPr>
      <w:rPr>
        <w:rFonts w:ascii="Corbel" w:hAnsi="Corbel" w:hint="default"/>
      </w:rPr>
    </w:lvl>
    <w:lvl w:ilvl="2" w:tplc="E39A0F60" w:tentative="1">
      <w:start w:val="1"/>
      <w:numFmt w:val="bullet"/>
      <w:lvlText w:val="•"/>
      <w:lvlJc w:val="left"/>
      <w:pPr>
        <w:tabs>
          <w:tab w:val="num" w:pos="5911"/>
        </w:tabs>
        <w:ind w:left="5911" w:hanging="360"/>
      </w:pPr>
      <w:rPr>
        <w:rFonts w:ascii="Corbel" w:hAnsi="Corbel" w:hint="default"/>
      </w:rPr>
    </w:lvl>
    <w:lvl w:ilvl="3" w:tplc="18281D60" w:tentative="1">
      <w:start w:val="1"/>
      <w:numFmt w:val="bullet"/>
      <w:lvlText w:val="•"/>
      <w:lvlJc w:val="left"/>
      <w:pPr>
        <w:tabs>
          <w:tab w:val="num" w:pos="6631"/>
        </w:tabs>
        <w:ind w:left="6631" w:hanging="360"/>
      </w:pPr>
      <w:rPr>
        <w:rFonts w:ascii="Corbel" w:hAnsi="Corbel" w:hint="default"/>
      </w:rPr>
    </w:lvl>
    <w:lvl w:ilvl="4" w:tplc="56E27D62" w:tentative="1">
      <w:start w:val="1"/>
      <w:numFmt w:val="bullet"/>
      <w:lvlText w:val="•"/>
      <w:lvlJc w:val="left"/>
      <w:pPr>
        <w:tabs>
          <w:tab w:val="num" w:pos="7351"/>
        </w:tabs>
        <w:ind w:left="7351" w:hanging="360"/>
      </w:pPr>
      <w:rPr>
        <w:rFonts w:ascii="Corbel" w:hAnsi="Corbel" w:hint="default"/>
      </w:rPr>
    </w:lvl>
    <w:lvl w:ilvl="5" w:tplc="97AC12AC" w:tentative="1">
      <w:start w:val="1"/>
      <w:numFmt w:val="bullet"/>
      <w:lvlText w:val="•"/>
      <w:lvlJc w:val="left"/>
      <w:pPr>
        <w:tabs>
          <w:tab w:val="num" w:pos="8071"/>
        </w:tabs>
        <w:ind w:left="8071" w:hanging="360"/>
      </w:pPr>
      <w:rPr>
        <w:rFonts w:ascii="Corbel" w:hAnsi="Corbel" w:hint="default"/>
      </w:rPr>
    </w:lvl>
    <w:lvl w:ilvl="6" w:tplc="D2547CC0" w:tentative="1">
      <w:start w:val="1"/>
      <w:numFmt w:val="bullet"/>
      <w:lvlText w:val="•"/>
      <w:lvlJc w:val="left"/>
      <w:pPr>
        <w:tabs>
          <w:tab w:val="num" w:pos="8791"/>
        </w:tabs>
        <w:ind w:left="8791" w:hanging="360"/>
      </w:pPr>
      <w:rPr>
        <w:rFonts w:ascii="Corbel" w:hAnsi="Corbel" w:hint="default"/>
      </w:rPr>
    </w:lvl>
    <w:lvl w:ilvl="7" w:tplc="57B06AF6" w:tentative="1">
      <w:start w:val="1"/>
      <w:numFmt w:val="bullet"/>
      <w:lvlText w:val="•"/>
      <w:lvlJc w:val="left"/>
      <w:pPr>
        <w:tabs>
          <w:tab w:val="num" w:pos="9511"/>
        </w:tabs>
        <w:ind w:left="9511" w:hanging="360"/>
      </w:pPr>
      <w:rPr>
        <w:rFonts w:ascii="Corbel" w:hAnsi="Corbel" w:hint="default"/>
      </w:rPr>
    </w:lvl>
    <w:lvl w:ilvl="8" w:tplc="FE14E356" w:tentative="1">
      <w:start w:val="1"/>
      <w:numFmt w:val="bullet"/>
      <w:lvlText w:val="•"/>
      <w:lvlJc w:val="left"/>
      <w:pPr>
        <w:tabs>
          <w:tab w:val="num" w:pos="10231"/>
        </w:tabs>
        <w:ind w:left="10231" w:hanging="360"/>
      </w:pPr>
      <w:rPr>
        <w:rFonts w:ascii="Corbel" w:hAnsi="Corbel" w:hint="default"/>
      </w:rPr>
    </w:lvl>
  </w:abstractNum>
  <w:abstractNum w:abstractNumId="5" w15:restartNumberingAfterBreak="0">
    <w:nsid w:val="241E497E"/>
    <w:multiLevelType w:val="hybridMultilevel"/>
    <w:tmpl w:val="84CE4F42"/>
    <w:lvl w:ilvl="0" w:tplc="67524B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EF52FC0"/>
    <w:multiLevelType w:val="hybridMultilevel"/>
    <w:tmpl w:val="0268A9B8"/>
    <w:lvl w:ilvl="0" w:tplc="0EDEA64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 w15:restartNumberingAfterBreak="0">
    <w:nsid w:val="307773EB"/>
    <w:multiLevelType w:val="multilevel"/>
    <w:tmpl w:val="A2762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E657FA"/>
    <w:multiLevelType w:val="hybridMultilevel"/>
    <w:tmpl w:val="95E60EBE"/>
    <w:lvl w:ilvl="0" w:tplc="FF3657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6666AE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099A98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E1F04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E23E1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1F100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56EE4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21F2A6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C8AE5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9" w15:restartNumberingAfterBreak="0">
    <w:nsid w:val="470012CB"/>
    <w:multiLevelType w:val="multilevel"/>
    <w:tmpl w:val="6F7ED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2727A6"/>
    <w:multiLevelType w:val="hybridMultilevel"/>
    <w:tmpl w:val="6F44F69E"/>
    <w:lvl w:ilvl="0" w:tplc="917A5E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C33A32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A4A4A1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837A6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1416F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BEAECB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79A63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0F9C2F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9EAA6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1" w15:restartNumberingAfterBreak="0">
    <w:nsid w:val="4D4E610B"/>
    <w:multiLevelType w:val="hybridMultilevel"/>
    <w:tmpl w:val="A75C258C"/>
    <w:lvl w:ilvl="0" w:tplc="8B662C52">
      <w:start w:val="3"/>
      <w:numFmt w:val="decimal"/>
      <w:lvlText w:val="%1."/>
      <w:lvlJc w:val="left"/>
      <w:pPr>
        <w:ind w:left="1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6" w:hanging="360"/>
      </w:pPr>
    </w:lvl>
    <w:lvl w:ilvl="2" w:tplc="0419001B" w:tentative="1">
      <w:start w:val="1"/>
      <w:numFmt w:val="lowerRoman"/>
      <w:lvlText w:val="%3."/>
      <w:lvlJc w:val="right"/>
      <w:pPr>
        <w:ind w:left="3156" w:hanging="180"/>
      </w:pPr>
    </w:lvl>
    <w:lvl w:ilvl="3" w:tplc="0419000F" w:tentative="1">
      <w:start w:val="1"/>
      <w:numFmt w:val="decimal"/>
      <w:lvlText w:val="%4."/>
      <w:lvlJc w:val="left"/>
      <w:pPr>
        <w:ind w:left="3876" w:hanging="360"/>
      </w:pPr>
    </w:lvl>
    <w:lvl w:ilvl="4" w:tplc="04190019" w:tentative="1">
      <w:start w:val="1"/>
      <w:numFmt w:val="lowerLetter"/>
      <w:lvlText w:val="%5."/>
      <w:lvlJc w:val="left"/>
      <w:pPr>
        <w:ind w:left="4596" w:hanging="360"/>
      </w:pPr>
    </w:lvl>
    <w:lvl w:ilvl="5" w:tplc="0419001B" w:tentative="1">
      <w:start w:val="1"/>
      <w:numFmt w:val="lowerRoman"/>
      <w:lvlText w:val="%6."/>
      <w:lvlJc w:val="right"/>
      <w:pPr>
        <w:ind w:left="5316" w:hanging="180"/>
      </w:pPr>
    </w:lvl>
    <w:lvl w:ilvl="6" w:tplc="0419000F" w:tentative="1">
      <w:start w:val="1"/>
      <w:numFmt w:val="decimal"/>
      <w:lvlText w:val="%7."/>
      <w:lvlJc w:val="left"/>
      <w:pPr>
        <w:ind w:left="6036" w:hanging="360"/>
      </w:pPr>
    </w:lvl>
    <w:lvl w:ilvl="7" w:tplc="04190019" w:tentative="1">
      <w:start w:val="1"/>
      <w:numFmt w:val="lowerLetter"/>
      <w:lvlText w:val="%8."/>
      <w:lvlJc w:val="left"/>
      <w:pPr>
        <w:ind w:left="6756" w:hanging="360"/>
      </w:pPr>
    </w:lvl>
    <w:lvl w:ilvl="8" w:tplc="0419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12" w15:restartNumberingAfterBreak="0">
    <w:nsid w:val="4DF02E9F"/>
    <w:multiLevelType w:val="hybridMultilevel"/>
    <w:tmpl w:val="8AA2027E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D7906"/>
    <w:multiLevelType w:val="hybridMultilevel"/>
    <w:tmpl w:val="D74E58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E7DE0"/>
    <w:multiLevelType w:val="hybridMultilevel"/>
    <w:tmpl w:val="4D10B36E"/>
    <w:lvl w:ilvl="0" w:tplc="0A8C062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BC1987"/>
    <w:multiLevelType w:val="multilevel"/>
    <w:tmpl w:val="EA763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0B49FB"/>
    <w:multiLevelType w:val="hybridMultilevel"/>
    <w:tmpl w:val="E4DA1652"/>
    <w:lvl w:ilvl="0" w:tplc="C50030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CD06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D60AE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A2ECB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966E78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EBB636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7A2EB0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8DBCEE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0360D9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7" w15:restartNumberingAfterBreak="0">
    <w:nsid w:val="61F6740A"/>
    <w:multiLevelType w:val="multilevel"/>
    <w:tmpl w:val="D0C6D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1450C4"/>
    <w:multiLevelType w:val="hybridMultilevel"/>
    <w:tmpl w:val="635AD442"/>
    <w:lvl w:ilvl="0" w:tplc="763C3F8E">
      <w:start w:val="1"/>
      <w:numFmt w:val="bullet"/>
      <w:pStyle w:val="1-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Wingdings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Wingdings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Wingdings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6B8D50A1"/>
    <w:multiLevelType w:val="multilevel"/>
    <w:tmpl w:val="F9AA9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E32F90"/>
    <w:multiLevelType w:val="multilevel"/>
    <w:tmpl w:val="C6FAE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C53054"/>
    <w:multiLevelType w:val="multilevel"/>
    <w:tmpl w:val="92DA2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6077915">
    <w:abstractNumId w:val="0"/>
  </w:num>
  <w:num w:numId="2" w16cid:durableId="528954193">
    <w:abstractNumId w:val="18"/>
  </w:num>
  <w:num w:numId="3" w16cid:durableId="127167676">
    <w:abstractNumId w:val="4"/>
  </w:num>
  <w:num w:numId="4" w16cid:durableId="1679114941">
    <w:abstractNumId w:val="10"/>
  </w:num>
  <w:num w:numId="5" w16cid:durableId="1080978145">
    <w:abstractNumId w:val="2"/>
  </w:num>
  <w:num w:numId="6" w16cid:durableId="1548182644">
    <w:abstractNumId w:val="16"/>
  </w:num>
  <w:num w:numId="7" w16cid:durableId="795374449">
    <w:abstractNumId w:val="8"/>
  </w:num>
  <w:num w:numId="8" w16cid:durableId="729037198">
    <w:abstractNumId w:val="20"/>
  </w:num>
  <w:num w:numId="9" w16cid:durableId="1903904055">
    <w:abstractNumId w:val="6"/>
  </w:num>
  <w:num w:numId="10" w16cid:durableId="1604799429">
    <w:abstractNumId w:val="15"/>
  </w:num>
  <w:num w:numId="11" w16cid:durableId="192691682">
    <w:abstractNumId w:val="13"/>
  </w:num>
  <w:num w:numId="12" w16cid:durableId="108016655">
    <w:abstractNumId w:val="5"/>
  </w:num>
  <w:num w:numId="13" w16cid:durableId="2015381083">
    <w:abstractNumId w:val="11"/>
  </w:num>
  <w:num w:numId="14" w16cid:durableId="1609776277">
    <w:abstractNumId w:val="12"/>
  </w:num>
  <w:num w:numId="15" w16cid:durableId="360978627">
    <w:abstractNumId w:val="17"/>
  </w:num>
  <w:num w:numId="16" w16cid:durableId="1365860427">
    <w:abstractNumId w:val="7"/>
  </w:num>
  <w:num w:numId="17" w16cid:durableId="1261522427">
    <w:abstractNumId w:val="3"/>
  </w:num>
  <w:num w:numId="18" w16cid:durableId="1317419837">
    <w:abstractNumId w:val="1"/>
  </w:num>
  <w:num w:numId="19" w16cid:durableId="8600930">
    <w:abstractNumId w:val="19"/>
  </w:num>
  <w:num w:numId="20" w16cid:durableId="1262880399">
    <w:abstractNumId w:val="9"/>
  </w:num>
  <w:num w:numId="21" w16cid:durableId="442920016">
    <w:abstractNumId w:val="21"/>
  </w:num>
  <w:num w:numId="22" w16cid:durableId="15362338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37"/>
    <w:rsid w:val="00002943"/>
    <w:rsid w:val="00003CB3"/>
    <w:rsid w:val="00011839"/>
    <w:rsid w:val="00013DFE"/>
    <w:rsid w:val="00020658"/>
    <w:rsid w:val="00022B74"/>
    <w:rsid w:val="0002642A"/>
    <w:rsid w:val="00030632"/>
    <w:rsid w:val="00037CA8"/>
    <w:rsid w:val="000456D3"/>
    <w:rsid w:val="000479CA"/>
    <w:rsid w:val="00050554"/>
    <w:rsid w:val="00063252"/>
    <w:rsid w:val="0007197D"/>
    <w:rsid w:val="00091F7E"/>
    <w:rsid w:val="00093E53"/>
    <w:rsid w:val="000969DE"/>
    <w:rsid w:val="000B060C"/>
    <w:rsid w:val="000B37DC"/>
    <w:rsid w:val="000C760E"/>
    <w:rsid w:val="000D3341"/>
    <w:rsid w:val="000D743A"/>
    <w:rsid w:val="000E1A1F"/>
    <w:rsid w:val="000E3C67"/>
    <w:rsid w:val="000E7D33"/>
    <w:rsid w:val="00107AB0"/>
    <w:rsid w:val="001123F9"/>
    <w:rsid w:val="0011770D"/>
    <w:rsid w:val="00125720"/>
    <w:rsid w:val="00132D40"/>
    <w:rsid w:val="00136595"/>
    <w:rsid w:val="00137B34"/>
    <w:rsid w:val="00143D60"/>
    <w:rsid w:val="001515E0"/>
    <w:rsid w:val="001561A8"/>
    <w:rsid w:val="00183C59"/>
    <w:rsid w:val="001A3718"/>
    <w:rsid w:val="001B1A2E"/>
    <w:rsid w:val="001B3344"/>
    <w:rsid w:val="001C3D31"/>
    <w:rsid w:val="001D305A"/>
    <w:rsid w:val="001E1D1C"/>
    <w:rsid w:val="00200915"/>
    <w:rsid w:val="00201C7A"/>
    <w:rsid w:val="0021561A"/>
    <w:rsid w:val="0022142A"/>
    <w:rsid w:val="00226A30"/>
    <w:rsid w:val="0025391D"/>
    <w:rsid w:val="00254878"/>
    <w:rsid w:val="002602B3"/>
    <w:rsid w:val="0026563F"/>
    <w:rsid w:val="00267DC9"/>
    <w:rsid w:val="00281343"/>
    <w:rsid w:val="00282464"/>
    <w:rsid w:val="0028332D"/>
    <w:rsid w:val="002858C3"/>
    <w:rsid w:val="002967BA"/>
    <w:rsid w:val="0029729D"/>
    <w:rsid w:val="002C011E"/>
    <w:rsid w:val="002D107A"/>
    <w:rsid w:val="002D328C"/>
    <w:rsid w:val="002D63F4"/>
    <w:rsid w:val="002E06A1"/>
    <w:rsid w:val="002E0A20"/>
    <w:rsid w:val="002F3754"/>
    <w:rsid w:val="002F6EE2"/>
    <w:rsid w:val="0030646B"/>
    <w:rsid w:val="00325D2E"/>
    <w:rsid w:val="003308D8"/>
    <w:rsid w:val="0034066A"/>
    <w:rsid w:val="003425D6"/>
    <w:rsid w:val="00344EAF"/>
    <w:rsid w:val="003453E2"/>
    <w:rsid w:val="00350AAD"/>
    <w:rsid w:val="00364C4B"/>
    <w:rsid w:val="00375F2C"/>
    <w:rsid w:val="00380BCC"/>
    <w:rsid w:val="00385377"/>
    <w:rsid w:val="00385969"/>
    <w:rsid w:val="0038741F"/>
    <w:rsid w:val="003939F7"/>
    <w:rsid w:val="00393A47"/>
    <w:rsid w:val="003A2D43"/>
    <w:rsid w:val="003A33C7"/>
    <w:rsid w:val="003A5209"/>
    <w:rsid w:val="003A6DFB"/>
    <w:rsid w:val="003B14F5"/>
    <w:rsid w:val="003B3088"/>
    <w:rsid w:val="003B5231"/>
    <w:rsid w:val="003C52A9"/>
    <w:rsid w:val="003D33D3"/>
    <w:rsid w:val="003E0B24"/>
    <w:rsid w:val="003E7550"/>
    <w:rsid w:val="003F7F49"/>
    <w:rsid w:val="00402A65"/>
    <w:rsid w:val="00415299"/>
    <w:rsid w:val="00422165"/>
    <w:rsid w:val="00425605"/>
    <w:rsid w:val="004256C0"/>
    <w:rsid w:val="00426951"/>
    <w:rsid w:val="00437221"/>
    <w:rsid w:val="00441519"/>
    <w:rsid w:val="00457F3C"/>
    <w:rsid w:val="004623F6"/>
    <w:rsid w:val="004741A5"/>
    <w:rsid w:val="00490A50"/>
    <w:rsid w:val="00491FDD"/>
    <w:rsid w:val="004A32A6"/>
    <w:rsid w:val="004A5621"/>
    <w:rsid w:val="004B1C6F"/>
    <w:rsid w:val="004C2E9C"/>
    <w:rsid w:val="004C5EC1"/>
    <w:rsid w:val="004D4390"/>
    <w:rsid w:val="004D5817"/>
    <w:rsid w:val="004E2A95"/>
    <w:rsid w:val="004E2E13"/>
    <w:rsid w:val="004E46AC"/>
    <w:rsid w:val="004F2989"/>
    <w:rsid w:val="004F3B4B"/>
    <w:rsid w:val="00500460"/>
    <w:rsid w:val="005027C0"/>
    <w:rsid w:val="0051248C"/>
    <w:rsid w:val="005205AF"/>
    <w:rsid w:val="00533F44"/>
    <w:rsid w:val="00546F6D"/>
    <w:rsid w:val="0055058C"/>
    <w:rsid w:val="00552043"/>
    <w:rsid w:val="005520A4"/>
    <w:rsid w:val="005629AE"/>
    <w:rsid w:val="00580826"/>
    <w:rsid w:val="00582106"/>
    <w:rsid w:val="005875AC"/>
    <w:rsid w:val="00591F2D"/>
    <w:rsid w:val="005A506F"/>
    <w:rsid w:val="005B3C67"/>
    <w:rsid w:val="005C6D55"/>
    <w:rsid w:val="005D0962"/>
    <w:rsid w:val="005D2399"/>
    <w:rsid w:val="005D5567"/>
    <w:rsid w:val="005E2E93"/>
    <w:rsid w:val="005F391D"/>
    <w:rsid w:val="00602233"/>
    <w:rsid w:val="0060487B"/>
    <w:rsid w:val="00611CA0"/>
    <w:rsid w:val="0061534C"/>
    <w:rsid w:val="0062160A"/>
    <w:rsid w:val="0062278C"/>
    <w:rsid w:val="00624794"/>
    <w:rsid w:val="00632202"/>
    <w:rsid w:val="00632688"/>
    <w:rsid w:val="006404F2"/>
    <w:rsid w:val="00642AFD"/>
    <w:rsid w:val="006461CA"/>
    <w:rsid w:val="006515EA"/>
    <w:rsid w:val="006633B4"/>
    <w:rsid w:val="00665899"/>
    <w:rsid w:val="006702F3"/>
    <w:rsid w:val="00672352"/>
    <w:rsid w:val="006749F1"/>
    <w:rsid w:val="00680866"/>
    <w:rsid w:val="00691A31"/>
    <w:rsid w:val="00695CE1"/>
    <w:rsid w:val="00696EC7"/>
    <w:rsid w:val="006A4871"/>
    <w:rsid w:val="006C1381"/>
    <w:rsid w:val="006C300F"/>
    <w:rsid w:val="006C50F0"/>
    <w:rsid w:val="006D285D"/>
    <w:rsid w:val="006D35B5"/>
    <w:rsid w:val="006E5EC5"/>
    <w:rsid w:val="006E681F"/>
    <w:rsid w:val="006F488B"/>
    <w:rsid w:val="00715478"/>
    <w:rsid w:val="00722E25"/>
    <w:rsid w:val="007265BA"/>
    <w:rsid w:val="00733BB7"/>
    <w:rsid w:val="00740F6D"/>
    <w:rsid w:val="00741DFF"/>
    <w:rsid w:val="00767147"/>
    <w:rsid w:val="007757E3"/>
    <w:rsid w:val="00777404"/>
    <w:rsid w:val="00781B65"/>
    <w:rsid w:val="00782C9B"/>
    <w:rsid w:val="00785D05"/>
    <w:rsid w:val="0079073E"/>
    <w:rsid w:val="007A3B14"/>
    <w:rsid w:val="007A75B5"/>
    <w:rsid w:val="007B28F9"/>
    <w:rsid w:val="007B7305"/>
    <w:rsid w:val="007D35D3"/>
    <w:rsid w:val="007D39E7"/>
    <w:rsid w:val="007F1F3F"/>
    <w:rsid w:val="00800CCE"/>
    <w:rsid w:val="00821BB1"/>
    <w:rsid w:val="00822241"/>
    <w:rsid w:val="00826AF4"/>
    <w:rsid w:val="00834E46"/>
    <w:rsid w:val="00856549"/>
    <w:rsid w:val="00857447"/>
    <w:rsid w:val="00862534"/>
    <w:rsid w:val="00863FF8"/>
    <w:rsid w:val="00866A3A"/>
    <w:rsid w:val="00874F6C"/>
    <w:rsid w:val="008900B9"/>
    <w:rsid w:val="00891E98"/>
    <w:rsid w:val="00892528"/>
    <w:rsid w:val="00893F3E"/>
    <w:rsid w:val="008C50C8"/>
    <w:rsid w:val="008D5640"/>
    <w:rsid w:val="008F7AC6"/>
    <w:rsid w:val="00907AFE"/>
    <w:rsid w:val="00915C77"/>
    <w:rsid w:val="00931951"/>
    <w:rsid w:val="0093208A"/>
    <w:rsid w:val="00934EDC"/>
    <w:rsid w:val="00950EC1"/>
    <w:rsid w:val="009537E8"/>
    <w:rsid w:val="009670A8"/>
    <w:rsid w:val="0097172B"/>
    <w:rsid w:val="009A3A40"/>
    <w:rsid w:val="009A73FD"/>
    <w:rsid w:val="009B4A8F"/>
    <w:rsid w:val="009D4661"/>
    <w:rsid w:val="009E43CD"/>
    <w:rsid w:val="009E7E56"/>
    <w:rsid w:val="009F2AA4"/>
    <w:rsid w:val="009F6993"/>
    <w:rsid w:val="00A07F51"/>
    <w:rsid w:val="00A12082"/>
    <w:rsid w:val="00A26EFB"/>
    <w:rsid w:val="00A47DAD"/>
    <w:rsid w:val="00A5027A"/>
    <w:rsid w:val="00A54C1F"/>
    <w:rsid w:val="00A56855"/>
    <w:rsid w:val="00A63A07"/>
    <w:rsid w:val="00A737D2"/>
    <w:rsid w:val="00A91918"/>
    <w:rsid w:val="00A93193"/>
    <w:rsid w:val="00A946C9"/>
    <w:rsid w:val="00A95AC8"/>
    <w:rsid w:val="00AA6FD2"/>
    <w:rsid w:val="00AB2E5C"/>
    <w:rsid w:val="00AB5F61"/>
    <w:rsid w:val="00AB6EAB"/>
    <w:rsid w:val="00AC1E96"/>
    <w:rsid w:val="00AC3860"/>
    <w:rsid w:val="00AC3C90"/>
    <w:rsid w:val="00AC6C57"/>
    <w:rsid w:val="00AC6E94"/>
    <w:rsid w:val="00AE196F"/>
    <w:rsid w:val="00AE7065"/>
    <w:rsid w:val="00AF1277"/>
    <w:rsid w:val="00AF4B22"/>
    <w:rsid w:val="00B1009F"/>
    <w:rsid w:val="00B34A07"/>
    <w:rsid w:val="00B35318"/>
    <w:rsid w:val="00B42B96"/>
    <w:rsid w:val="00B50AB1"/>
    <w:rsid w:val="00B51144"/>
    <w:rsid w:val="00B51BAF"/>
    <w:rsid w:val="00B73F59"/>
    <w:rsid w:val="00B749BC"/>
    <w:rsid w:val="00B74F82"/>
    <w:rsid w:val="00B861D7"/>
    <w:rsid w:val="00B908CF"/>
    <w:rsid w:val="00BA19AE"/>
    <w:rsid w:val="00BA4A46"/>
    <w:rsid w:val="00BB2CC7"/>
    <w:rsid w:val="00BC6EDA"/>
    <w:rsid w:val="00BC7E38"/>
    <w:rsid w:val="00BD17EF"/>
    <w:rsid w:val="00BD43A5"/>
    <w:rsid w:val="00BD4948"/>
    <w:rsid w:val="00BE79D8"/>
    <w:rsid w:val="00BF200A"/>
    <w:rsid w:val="00BF5CB4"/>
    <w:rsid w:val="00C0440E"/>
    <w:rsid w:val="00C15862"/>
    <w:rsid w:val="00C218CA"/>
    <w:rsid w:val="00C21E35"/>
    <w:rsid w:val="00C27B53"/>
    <w:rsid w:val="00C32D3D"/>
    <w:rsid w:val="00C37512"/>
    <w:rsid w:val="00C41D60"/>
    <w:rsid w:val="00C51252"/>
    <w:rsid w:val="00C54931"/>
    <w:rsid w:val="00C7278F"/>
    <w:rsid w:val="00C75A9B"/>
    <w:rsid w:val="00C771F8"/>
    <w:rsid w:val="00C91CB6"/>
    <w:rsid w:val="00CA18D2"/>
    <w:rsid w:val="00CA4CCF"/>
    <w:rsid w:val="00CB717A"/>
    <w:rsid w:val="00CC2EA4"/>
    <w:rsid w:val="00CC3A0D"/>
    <w:rsid w:val="00CC3EC3"/>
    <w:rsid w:val="00D05C02"/>
    <w:rsid w:val="00D10872"/>
    <w:rsid w:val="00D108CE"/>
    <w:rsid w:val="00D10A0A"/>
    <w:rsid w:val="00D11805"/>
    <w:rsid w:val="00D13C7A"/>
    <w:rsid w:val="00D22E22"/>
    <w:rsid w:val="00D52E91"/>
    <w:rsid w:val="00D56D6E"/>
    <w:rsid w:val="00D61AAD"/>
    <w:rsid w:val="00D6763C"/>
    <w:rsid w:val="00D6793F"/>
    <w:rsid w:val="00D776A5"/>
    <w:rsid w:val="00D867BD"/>
    <w:rsid w:val="00D94C50"/>
    <w:rsid w:val="00D97B5E"/>
    <w:rsid w:val="00DA406C"/>
    <w:rsid w:val="00DB0019"/>
    <w:rsid w:val="00DC5CA1"/>
    <w:rsid w:val="00DE4B0C"/>
    <w:rsid w:val="00DF13A1"/>
    <w:rsid w:val="00DF2F51"/>
    <w:rsid w:val="00DF7332"/>
    <w:rsid w:val="00E0447C"/>
    <w:rsid w:val="00E16E27"/>
    <w:rsid w:val="00E22C37"/>
    <w:rsid w:val="00E24A51"/>
    <w:rsid w:val="00E278E5"/>
    <w:rsid w:val="00E27954"/>
    <w:rsid w:val="00E37D3E"/>
    <w:rsid w:val="00E52206"/>
    <w:rsid w:val="00E6233C"/>
    <w:rsid w:val="00E6776B"/>
    <w:rsid w:val="00E70B20"/>
    <w:rsid w:val="00E802E5"/>
    <w:rsid w:val="00E85143"/>
    <w:rsid w:val="00E96A77"/>
    <w:rsid w:val="00EA1520"/>
    <w:rsid w:val="00EA24A9"/>
    <w:rsid w:val="00EA5BF0"/>
    <w:rsid w:val="00EB3772"/>
    <w:rsid w:val="00EC3D23"/>
    <w:rsid w:val="00EC51F1"/>
    <w:rsid w:val="00ED494D"/>
    <w:rsid w:val="00EE4049"/>
    <w:rsid w:val="00F0503B"/>
    <w:rsid w:val="00F052F3"/>
    <w:rsid w:val="00F10E06"/>
    <w:rsid w:val="00F11ABD"/>
    <w:rsid w:val="00F11B19"/>
    <w:rsid w:val="00F144A9"/>
    <w:rsid w:val="00F2380F"/>
    <w:rsid w:val="00F2492B"/>
    <w:rsid w:val="00F31079"/>
    <w:rsid w:val="00F421D1"/>
    <w:rsid w:val="00F42CF8"/>
    <w:rsid w:val="00F45765"/>
    <w:rsid w:val="00F55BF3"/>
    <w:rsid w:val="00F77B35"/>
    <w:rsid w:val="00F846EB"/>
    <w:rsid w:val="00F8503B"/>
    <w:rsid w:val="00F86A05"/>
    <w:rsid w:val="00FA234D"/>
    <w:rsid w:val="00FB4037"/>
    <w:rsid w:val="00FB7589"/>
    <w:rsid w:val="00FC1C55"/>
    <w:rsid w:val="00FC61CC"/>
    <w:rsid w:val="00FC7F93"/>
    <w:rsid w:val="00FD31FD"/>
    <w:rsid w:val="00FD79BE"/>
    <w:rsid w:val="00FE5315"/>
    <w:rsid w:val="00FF48ED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D3C01"/>
  <w15:docId w15:val="{D6E1B0E6-EC1D-4532-9662-A24A599C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37"/>
  </w:style>
  <w:style w:type="paragraph" w:styleId="1">
    <w:name w:val="heading 1"/>
    <w:basedOn w:val="a"/>
    <w:next w:val="a"/>
    <w:link w:val="10"/>
    <w:uiPriority w:val="9"/>
    <w:qFormat/>
    <w:rsid w:val="00AB2E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58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E96A77"/>
    <w:pPr>
      <w:spacing w:beforeLines="1" w:afterLines="1"/>
    </w:pPr>
    <w:rPr>
      <w:rFonts w:ascii="Times" w:eastAsia="Calibri" w:hAnsi="Times" w:cs="Times New Roman"/>
      <w:sz w:val="20"/>
      <w:szCs w:val="20"/>
    </w:rPr>
  </w:style>
  <w:style w:type="character" w:customStyle="1" w:styleId="c4">
    <w:name w:val="c4"/>
    <w:basedOn w:val="a0"/>
    <w:rsid w:val="00E96A77"/>
  </w:style>
  <w:style w:type="paragraph" w:customStyle="1" w:styleId="c2">
    <w:name w:val="c2"/>
    <w:basedOn w:val="a"/>
    <w:rsid w:val="00E96A77"/>
    <w:pPr>
      <w:spacing w:beforeLines="1" w:afterLines="1"/>
    </w:pPr>
    <w:rPr>
      <w:rFonts w:ascii="Times" w:eastAsia="Calibri" w:hAnsi="Times" w:cs="Times New Roman"/>
      <w:sz w:val="20"/>
      <w:szCs w:val="20"/>
    </w:rPr>
  </w:style>
  <w:style w:type="paragraph" w:customStyle="1" w:styleId="c2c15">
    <w:name w:val="c2 c15"/>
    <w:basedOn w:val="a"/>
    <w:rsid w:val="00E96A77"/>
    <w:pPr>
      <w:spacing w:beforeLines="1" w:afterLines="1"/>
    </w:pPr>
    <w:rPr>
      <w:rFonts w:ascii="Times" w:eastAsia="Calibri" w:hAnsi="Times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E96A77"/>
    <w:pPr>
      <w:ind w:left="720"/>
      <w:contextualSpacing/>
    </w:pPr>
  </w:style>
  <w:style w:type="paragraph" w:customStyle="1" w:styleId="Style1">
    <w:name w:val="Style1"/>
    <w:basedOn w:val="a"/>
    <w:link w:val="Style10"/>
    <w:rsid w:val="00E96A77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10">
    <w:name w:val="Style1 Знак"/>
    <w:basedOn w:val="a0"/>
    <w:link w:val="Style1"/>
    <w:rsid w:val="00E96A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DF2F5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F2F51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F2F5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F2F5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F2F51"/>
    <w:rPr>
      <w:b/>
      <w:bCs/>
      <w:sz w:val="20"/>
      <w:szCs w:val="20"/>
    </w:rPr>
  </w:style>
  <w:style w:type="paragraph" w:customStyle="1" w:styleId="1-">
    <w:name w:val="Стиль1 - список"/>
    <w:basedOn w:val="Style1"/>
    <w:qFormat/>
    <w:rsid w:val="00DF2F51"/>
    <w:pPr>
      <w:widowControl/>
      <w:numPr>
        <w:numId w:val="2"/>
      </w:numPr>
      <w:tabs>
        <w:tab w:val="num" w:pos="360"/>
      </w:tabs>
      <w:spacing w:line="360" w:lineRule="auto"/>
      <w:ind w:left="1208" w:hanging="357"/>
    </w:pPr>
    <w:rPr>
      <w:sz w:val="28"/>
      <w:szCs w:val="28"/>
    </w:rPr>
  </w:style>
  <w:style w:type="character" w:styleId="a9">
    <w:name w:val="Strong"/>
    <w:basedOn w:val="a0"/>
    <w:uiPriority w:val="22"/>
    <w:qFormat/>
    <w:rsid w:val="003A5209"/>
    <w:rPr>
      <w:b/>
    </w:rPr>
  </w:style>
  <w:style w:type="paragraph" w:styleId="aa">
    <w:name w:val="Normal (Web)"/>
    <w:basedOn w:val="a"/>
    <w:uiPriority w:val="99"/>
    <w:rsid w:val="003B5231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3308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8D8"/>
  </w:style>
  <w:style w:type="paragraph" w:styleId="ad">
    <w:name w:val="footer"/>
    <w:basedOn w:val="a"/>
    <w:link w:val="ae"/>
    <w:uiPriority w:val="99"/>
    <w:unhideWhenUsed/>
    <w:rsid w:val="003308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08D8"/>
  </w:style>
  <w:style w:type="paragraph" w:styleId="af">
    <w:name w:val="Balloon Text"/>
    <w:basedOn w:val="a"/>
    <w:link w:val="af0"/>
    <w:uiPriority w:val="99"/>
    <w:semiHidden/>
    <w:unhideWhenUsed/>
    <w:rsid w:val="00AB2E5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B2E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B2E5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unhideWhenUsed/>
    <w:qFormat/>
    <w:rsid w:val="00AB2E5C"/>
    <w:pPr>
      <w:spacing w:line="276" w:lineRule="auto"/>
      <w:outlineLvl w:val="9"/>
    </w:pPr>
  </w:style>
  <w:style w:type="paragraph" w:styleId="3">
    <w:name w:val="toc 3"/>
    <w:basedOn w:val="a"/>
    <w:next w:val="a"/>
    <w:autoRedefine/>
    <w:uiPriority w:val="39"/>
    <w:unhideWhenUsed/>
    <w:rsid w:val="00AB2E5C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AB2E5C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892528"/>
    <w:pPr>
      <w:tabs>
        <w:tab w:val="left" w:pos="440"/>
        <w:tab w:val="right" w:leader="dot" w:pos="9345"/>
      </w:tabs>
      <w:spacing w:after="100"/>
    </w:pPr>
    <w:rPr>
      <w:rFonts w:ascii="Times New Roman" w:hAnsi="Times New Roman" w:cs="Times New Roman"/>
      <w:noProof/>
      <w:sz w:val="28"/>
      <w:szCs w:val="28"/>
    </w:rPr>
  </w:style>
  <w:style w:type="character" w:styleId="af2">
    <w:name w:val="Hyperlink"/>
    <w:basedOn w:val="a0"/>
    <w:uiPriority w:val="99"/>
    <w:unhideWhenUsed/>
    <w:rsid w:val="00AB2E5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6589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formattext">
    <w:name w:val="formattext"/>
    <w:basedOn w:val="a"/>
    <w:rsid w:val="006216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6216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pt">
    <w:name w:val="Обычный + 12 pt"/>
    <w:basedOn w:val="a"/>
    <w:rsid w:val="004E2A95"/>
    <w:pPr>
      <w:shd w:val="clear" w:color="auto" w:fill="FFFFFF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7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8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55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4C4C4C"/>
                <w:right w:val="none" w:sz="0" w:space="0" w:color="auto"/>
              </w:divBdr>
              <w:divsChild>
                <w:div w:id="45148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9030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4C4C4C"/>
                <w:right w:val="none" w:sz="0" w:space="0" w:color="auto"/>
              </w:divBdr>
              <w:divsChild>
                <w:div w:id="185140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32475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4C4C4C"/>
                <w:right w:val="none" w:sz="0" w:space="0" w:color="auto"/>
              </w:divBdr>
              <w:divsChild>
                <w:div w:id="10630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3278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4C4C4C"/>
                <w:right w:val="none" w:sz="0" w:space="0" w:color="auto"/>
              </w:divBdr>
              <w:divsChild>
                <w:div w:id="161494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36345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4C4C4C"/>
                <w:right w:val="none" w:sz="0" w:space="0" w:color="auto"/>
              </w:divBdr>
              <w:divsChild>
                <w:div w:id="145876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050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4C4C4C"/>
                <w:right w:val="none" w:sz="0" w:space="0" w:color="auto"/>
              </w:divBdr>
              <w:divsChild>
                <w:div w:id="136520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9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3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64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627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69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165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3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2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292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2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6950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2580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2AC769"/>
                        <w:left w:val="single" w:sz="6" w:space="6" w:color="2AC769"/>
                        <w:bottom w:val="single" w:sz="6" w:space="6" w:color="2AC769"/>
                        <w:right w:val="single" w:sz="6" w:space="6" w:color="2AC769"/>
                      </w:divBdr>
                    </w:div>
                    <w:div w:id="1332636834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2AC769"/>
                        <w:left w:val="single" w:sz="6" w:space="6" w:color="2AC769"/>
                        <w:bottom w:val="single" w:sz="6" w:space="6" w:color="2AC769"/>
                        <w:right w:val="single" w:sz="6" w:space="6" w:color="2AC769"/>
                      </w:divBdr>
                    </w:div>
                  </w:divsChild>
                </w:div>
                <w:div w:id="712539713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125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2AC769"/>
                        <w:left w:val="single" w:sz="6" w:space="6" w:color="2AC769"/>
                        <w:bottom w:val="single" w:sz="6" w:space="6" w:color="2AC769"/>
                        <w:right w:val="single" w:sz="6" w:space="6" w:color="2AC769"/>
                      </w:divBdr>
                    </w:div>
                    <w:div w:id="67299743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2AC769"/>
                        <w:left w:val="single" w:sz="6" w:space="6" w:color="2AC769"/>
                        <w:bottom w:val="single" w:sz="6" w:space="6" w:color="2AC769"/>
                        <w:right w:val="single" w:sz="6" w:space="6" w:color="2AC769"/>
                      </w:divBdr>
                    </w:div>
                  </w:divsChild>
                </w:div>
                <w:div w:id="871841487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9828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2AC769"/>
                        <w:left w:val="single" w:sz="6" w:space="6" w:color="2AC769"/>
                        <w:bottom w:val="single" w:sz="6" w:space="6" w:color="2AC769"/>
                        <w:right w:val="single" w:sz="6" w:space="6" w:color="2AC769"/>
                      </w:divBdr>
                    </w:div>
                    <w:div w:id="154856374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2AC769"/>
                        <w:left w:val="single" w:sz="6" w:space="6" w:color="2AC769"/>
                        <w:bottom w:val="single" w:sz="6" w:space="6" w:color="2AC769"/>
                        <w:right w:val="single" w:sz="6" w:space="6" w:color="2AC769"/>
                      </w:divBdr>
                    </w:div>
                  </w:divsChild>
                </w:div>
                <w:div w:id="1411125223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055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2AC769"/>
                        <w:left w:val="single" w:sz="6" w:space="6" w:color="2AC769"/>
                        <w:bottom w:val="single" w:sz="6" w:space="6" w:color="2AC769"/>
                        <w:right w:val="single" w:sz="6" w:space="6" w:color="2AC769"/>
                      </w:divBdr>
                    </w:div>
                    <w:div w:id="1492336207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2AC769"/>
                        <w:left w:val="single" w:sz="6" w:space="6" w:color="2AC769"/>
                        <w:bottom w:val="single" w:sz="6" w:space="6" w:color="2AC769"/>
                        <w:right w:val="single" w:sz="6" w:space="6" w:color="2AC769"/>
                      </w:divBdr>
                    </w:div>
                  </w:divsChild>
                </w:div>
                <w:div w:id="1846703311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1173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2AC769"/>
                        <w:left w:val="single" w:sz="6" w:space="6" w:color="2AC769"/>
                        <w:bottom w:val="single" w:sz="6" w:space="6" w:color="2AC769"/>
                        <w:right w:val="single" w:sz="6" w:space="6" w:color="2AC769"/>
                      </w:divBdr>
                    </w:div>
                    <w:div w:id="1777484622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6" w:color="2AC769"/>
                        <w:left w:val="single" w:sz="6" w:space="6" w:color="2AC769"/>
                        <w:bottom w:val="single" w:sz="6" w:space="6" w:color="2AC769"/>
                        <w:right w:val="single" w:sz="6" w:space="6" w:color="2AC769"/>
                      </w:divBdr>
                    </w:div>
                  </w:divsChild>
                </w:div>
              </w:divsChild>
            </w:div>
          </w:divsChild>
        </w:div>
        <w:div w:id="9165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78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24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1364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9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45867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848946">
                              <w:marLeft w:val="-15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DEAE9"/>
                                <w:right w:val="none" w:sz="0" w:space="0" w:color="auto"/>
                              </w:divBdr>
                              <w:divsChild>
                                <w:div w:id="1267343235">
                                  <w:marLeft w:val="1665"/>
                                  <w:marRight w:val="0"/>
                                  <w:marTop w:val="57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05085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636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2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2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12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331877">
                                  <w:marLeft w:val="0"/>
                                  <w:marRight w:val="0"/>
                                  <w:marTop w:val="7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85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539515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791718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7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0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99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82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917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0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23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52197">
                              <w:marLeft w:val="0"/>
                              <w:marRight w:val="15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9290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5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976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89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25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5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64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26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68265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155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3557582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9762273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46801249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79966690">
              <w:marLeft w:val="21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92475913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30667624">
          <w:marLeft w:val="0"/>
          <w:marRight w:val="0"/>
          <w:marTop w:val="0"/>
          <w:marBottom w:val="13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540632384">
              <w:marLeft w:val="0"/>
              <w:marRight w:val="450"/>
              <w:marTop w:val="18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95560192">
              <w:marLeft w:val="0"/>
              <w:marRight w:val="450"/>
              <w:marTop w:val="18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907495327">
              <w:marLeft w:val="0"/>
              <w:marRight w:val="450"/>
              <w:marTop w:val="18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18147466">
              <w:marLeft w:val="0"/>
              <w:marRight w:val="450"/>
              <w:marTop w:val="18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984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500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70005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58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43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82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87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573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3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6651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480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://avia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favt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0A953-C7DB-4525-A254-6DF8B0D9F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5197</TotalTime>
  <Pages>1</Pages>
  <Words>4103</Words>
  <Characters>23390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Довголевская</dc:creator>
  <cp:keywords/>
  <dc:description/>
  <cp:lastModifiedBy>Ирина Довголевская</cp:lastModifiedBy>
  <cp:revision>5</cp:revision>
  <cp:lastPrinted>2024-09-02T13:46:00Z</cp:lastPrinted>
  <dcterms:created xsi:type="dcterms:W3CDTF">2024-09-02T13:56:00Z</dcterms:created>
  <dcterms:modified xsi:type="dcterms:W3CDTF">2024-11-14T16:31:00Z</dcterms:modified>
</cp:coreProperties>
</file>