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0AB" w:rsidRPr="003070AB" w:rsidRDefault="003070AB" w:rsidP="003070AB">
      <w:pPr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0"/>
          <w:szCs w:val="20"/>
        </w:rPr>
      </w:pPr>
      <w:r w:rsidRPr="003070AB">
        <w:rPr>
          <w:rFonts w:ascii="PT Astra Serif" w:hAnsi="PT Astra Serif"/>
          <w:b/>
          <w:color w:val="000000" w:themeColor="text1"/>
          <w:sz w:val="20"/>
          <w:szCs w:val="20"/>
        </w:rPr>
        <w:t>МУНИЦИПАЛЬНОЕ БЮДЖЕТНОЕ</w:t>
      </w:r>
    </w:p>
    <w:p w:rsidR="003070AB" w:rsidRPr="003070AB" w:rsidRDefault="003070AB" w:rsidP="003070AB">
      <w:pPr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0"/>
          <w:szCs w:val="20"/>
        </w:rPr>
      </w:pPr>
      <w:r w:rsidRPr="003070AB">
        <w:rPr>
          <w:rFonts w:ascii="PT Astra Serif" w:hAnsi="PT Astra Serif"/>
          <w:b/>
          <w:color w:val="000000" w:themeColor="text1"/>
          <w:sz w:val="20"/>
          <w:szCs w:val="20"/>
        </w:rPr>
        <w:t>ДОШКОЛЬНОЕ ОБРАЗОВАТЕЛЬНОЕ УЧРЕЖДЕНИЕ «КОЛОКОЛЬЧИК»</w:t>
      </w:r>
    </w:p>
    <w:p w:rsidR="003070AB" w:rsidRPr="003070AB" w:rsidRDefault="003070AB" w:rsidP="003070AB">
      <w:pPr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0"/>
          <w:szCs w:val="20"/>
        </w:rPr>
      </w:pPr>
      <w:r w:rsidRPr="003070AB">
        <w:rPr>
          <w:rFonts w:ascii="PT Astra Serif" w:hAnsi="PT Astra Serif"/>
          <w:b/>
          <w:color w:val="000000" w:themeColor="text1"/>
          <w:sz w:val="20"/>
          <w:szCs w:val="20"/>
        </w:rPr>
        <w:t>МУНИЦИПАЛЬНОГО ОБРАЗОВАНИЯ ГОРОД НОЯБРЬСК</w:t>
      </w:r>
    </w:p>
    <w:p w:rsidR="003070AB" w:rsidRPr="003070AB" w:rsidRDefault="003070AB" w:rsidP="003070AB">
      <w:pPr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0"/>
          <w:szCs w:val="20"/>
        </w:rPr>
      </w:pPr>
      <w:r w:rsidRPr="003070AB">
        <w:rPr>
          <w:rFonts w:ascii="PT Astra Serif" w:hAnsi="PT Astra Serif"/>
          <w:b/>
          <w:color w:val="000000" w:themeColor="text1"/>
          <w:sz w:val="20"/>
          <w:szCs w:val="20"/>
        </w:rPr>
        <w:t>(МБДОУ «КОЛОКОЛЬЧИК»)</w:t>
      </w:r>
    </w:p>
    <w:p w:rsidR="003070AB" w:rsidRPr="003070AB" w:rsidRDefault="003070AB" w:rsidP="003070AB">
      <w:pPr>
        <w:pStyle w:val="3"/>
        <w:spacing w:before="0" w:line="240" w:lineRule="auto"/>
        <w:jc w:val="center"/>
        <w:rPr>
          <w:rFonts w:ascii="PT Astra Serif" w:hAnsi="PT Astra Serif"/>
          <w:b w:val="0"/>
          <w:color w:val="000000" w:themeColor="text1"/>
          <w:sz w:val="20"/>
          <w:szCs w:val="20"/>
        </w:rPr>
      </w:pPr>
      <w:r w:rsidRPr="003070AB">
        <w:rPr>
          <w:rFonts w:ascii="PT Astra Serif" w:hAnsi="PT Astra Serif"/>
          <w:b w:val="0"/>
          <w:color w:val="000000" w:themeColor="text1"/>
          <w:sz w:val="20"/>
          <w:szCs w:val="20"/>
        </w:rPr>
        <w:t>Россия, 629807, ЯНАО, г. Ноябрьск, ул. Ленина, д.64 тел.: (3496) 35-14-92,</w:t>
      </w:r>
    </w:p>
    <w:p w:rsidR="003070AB" w:rsidRPr="002411F4" w:rsidRDefault="003070AB" w:rsidP="003070AB">
      <w:pPr>
        <w:pStyle w:val="3"/>
        <w:spacing w:before="0" w:line="240" w:lineRule="auto"/>
        <w:jc w:val="center"/>
        <w:rPr>
          <w:rStyle w:val="a8"/>
          <w:rFonts w:ascii="PT Astra Serif" w:hAnsi="PT Astra Serif"/>
          <w:bCs/>
          <w:color w:val="000000" w:themeColor="text1"/>
          <w:sz w:val="20"/>
          <w:szCs w:val="20"/>
          <w:lang w:val="en-US"/>
        </w:rPr>
      </w:pPr>
      <w:r w:rsidRPr="003070AB">
        <w:rPr>
          <w:rFonts w:ascii="PT Astra Serif" w:hAnsi="PT Astra Serif"/>
          <w:b w:val="0"/>
          <w:color w:val="000000" w:themeColor="text1"/>
          <w:sz w:val="20"/>
          <w:szCs w:val="20"/>
          <w:lang w:val="it-IT"/>
        </w:rPr>
        <w:t xml:space="preserve">e-mail: </w:t>
      </w:r>
      <w:r w:rsidR="00A03EE3" w:rsidRPr="003070AB">
        <w:rPr>
          <w:rStyle w:val="a8"/>
          <w:rFonts w:ascii="PT Astra Serif" w:hAnsi="PT Astra Serif"/>
          <w:b/>
          <w:bCs/>
          <w:color w:val="000000" w:themeColor="text1"/>
          <w:sz w:val="20"/>
          <w:szCs w:val="20"/>
          <w:lang w:val="en-US"/>
        </w:rPr>
        <w:fldChar w:fldCharType="begin"/>
      </w:r>
      <w:r w:rsidRPr="002411F4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 xml:space="preserve"> </w:instrText>
      </w:r>
      <w:r w:rsidRPr="003070AB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>HYPERLINK</w:instrText>
      </w:r>
      <w:r w:rsidRPr="002411F4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 xml:space="preserve"> "</w:instrText>
      </w:r>
      <w:r w:rsidRPr="003070AB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>mailto</w:instrText>
      </w:r>
      <w:r w:rsidRPr="002411F4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>:</w:instrText>
      </w:r>
      <w:r w:rsidRPr="003070AB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>kolokolchik</w:instrText>
      </w:r>
      <w:r w:rsidRPr="002411F4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>@</w:instrText>
      </w:r>
      <w:r w:rsidRPr="003070AB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>noyabrsk</w:instrText>
      </w:r>
      <w:r w:rsidRPr="002411F4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>.</w:instrText>
      </w:r>
      <w:r w:rsidRPr="003070AB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>yanao</w:instrText>
      </w:r>
      <w:r w:rsidRPr="002411F4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>.</w:instrText>
      </w:r>
      <w:r w:rsidRPr="003070AB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>ru</w:instrText>
      </w:r>
      <w:r w:rsidRPr="002411F4">
        <w:rPr>
          <w:rStyle w:val="a8"/>
          <w:rFonts w:ascii="PT Astra Serif" w:hAnsi="PT Astra Serif"/>
          <w:color w:val="000000" w:themeColor="text1"/>
          <w:sz w:val="20"/>
          <w:szCs w:val="20"/>
          <w:lang w:val="en-US"/>
        </w:rPr>
        <w:instrText xml:space="preserve">" </w:instrText>
      </w:r>
      <w:r w:rsidR="00A03EE3" w:rsidRPr="003070AB">
        <w:rPr>
          <w:rStyle w:val="a8"/>
          <w:rFonts w:ascii="PT Astra Serif" w:hAnsi="PT Astra Serif"/>
          <w:b/>
          <w:bCs/>
          <w:color w:val="000000" w:themeColor="text1"/>
          <w:sz w:val="20"/>
          <w:szCs w:val="20"/>
          <w:lang w:val="en-US"/>
        </w:rPr>
        <w:fldChar w:fldCharType="separate"/>
      </w:r>
      <w:r w:rsidRPr="003070AB">
        <w:rPr>
          <w:rStyle w:val="a6"/>
          <w:rFonts w:ascii="PT Astra Serif" w:hAnsi="PT Astra Serif"/>
          <w:b w:val="0"/>
          <w:color w:val="000000" w:themeColor="text1"/>
          <w:sz w:val="20"/>
          <w:szCs w:val="20"/>
          <w:lang w:val="en-US"/>
        </w:rPr>
        <w:t>kolokolchik</w:t>
      </w:r>
      <w:r w:rsidRPr="002411F4">
        <w:rPr>
          <w:rStyle w:val="a6"/>
          <w:rFonts w:ascii="PT Astra Serif" w:hAnsi="PT Astra Serif"/>
          <w:b w:val="0"/>
          <w:color w:val="000000" w:themeColor="text1"/>
          <w:sz w:val="20"/>
          <w:szCs w:val="20"/>
          <w:lang w:val="en-US"/>
        </w:rPr>
        <w:t>@</w:t>
      </w:r>
      <w:r w:rsidRPr="003070AB">
        <w:rPr>
          <w:rStyle w:val="a6"/>
          <w:rFonts w:ascii="PT Astra Serif" w:hAnsi="PT Astra Serif"/>
          <w:b w:val="0"/>
          <w:color w:val="000000" w:themeColor="text1"/>
          <w:sz w:val="20"/>
          <w:szCs w:val="20"/>
          <w:lang w:val="en-US"/>
        </w:rPr>
        <w:t>noyabrsk</w:t>
      </w:r>
      <w:r w:rsidRPr="002411F4">
        <w:rPr>
          <w:rStyle w:val="a6"/>
          <w:rFonts w:ascii="PT Astra Serif" w:hAnsi="PT Astra Serif"/>
          <w:b w:val="0"/>
          <w:color w:val="000000" w:themeColor="text1"/>
          <w:sz w:val="20"/>
          <w:szCs w:val="20"/>
          <w:lang w:val="en-US"/>
        </w:rPr>
        <w:t>.</w:t>
      </w:r>
      <w:r w:rsidRPr="003070AB">
        <w:rPr>
          <w:rStyle w:val="a6"/>
          <w:rFonts w:ascii="PT Astra Serif" w:hAnsi="PT Astra Serif"/>
          <w:b w:val="0"/>
          <w:color w:val="000000" w:themeColor="text1"/>
          <w:sz w:val="20"/>
          <w:szCs w:val="20"/>
          <w:lang w:val="en-US"/>
        </w:rPr>
        <w:t>yanao</w:t>
      </w:r>
      <w:r w:rsidRPr="002411F4">
        <w:rPr>
          <w:rStyle w:val="a6"/>
          <w:rFonts w:ascii="PT Astra Serif" w:hAnsi="PT Astra Serif"/>
          <w:b w:val="0"/>
          <w:color w:val="000000" w:themeColor="text1"/>
          <w:sz w:val="20"/>
          <w:szCs w:val="20"/>
          <w:lang w:val="en-US"/>
        </w:rPr>
        <w:t>.</w:t>
      </w:r>
      <w:r w:rsidRPr="003070AB">
        <w:rPr>
          <w:rStyle w:val="a6"/>
          <w:rFonts w:ascii="PT Astra Serif" w:hAnsi="PT Astra Serif"/>
          <w:b w:val="0"/>
          <w:color w:val="000000" w:themeColor="text1"/>
          <w:sz w:val="20"/>
          <w:szCs w:val="20"/>
          <w:lang w:val="en-US"/>
        </w:rPr>
        <w:t>ru</w:t>
      </w:r>
      <w:r w:rsidR="00A03EE3" w:rsidRPr="003070AB">
        <w:rPr>
          <w:rStyle w:val="a8"/>
          <w:rFonts w:ascii="PT Astra Serif" w:hAnsi="PT Astra Serif"/>
          <w:b/>
          <w:bCs/>
          <w:color w:val="000000" w:themeColor="text1"/>
          <w:sz w:val="20"/>
          <w:szCs w:val="20"/>
          <w:lang w:val="en-US"/>
        </w:rPr>
        <w:fldChar w:fldCharType="end"/>
      </w:r>
    </w:p>
    <w:p w:rsidR="003070AB" w:rsidRPr="003070AB" w:rsidRDefault="003070AB" w:rsidP="003070AB">
      <w:pPr>
        <w:pStyle w:val="3"/>
        <w:spacing w:before="0" w:line="240" w:lineRule="auto"/>
        <w:jc w:val="center"/>
        <w:rPr>
          <w:rFonts w:ascii="PT Astra Serif" w:hAnsi="PT Astra Serif"/>
          <w:b w:val="0"/>
          <w:color w:val="000000" w:themeColor="text1"/>
          <w:sz w:val="20"/>
          <w:szCs w:val="20"/>
        </w:rPr>
      </w:pPr>
      <w:r w:rsidRPr="003070AB">
        <w:rPr>
          <w:rFonts w:ascii="PT Astra Serif" w:hAnsi="PT Astra Serif"/>
          <w:b w:val="0"/>
          <w:color w:val="000000" w:themeColor="text1"/>
          <w:sz w:val="20"/>
          <w:szCs w:val="20"/>
        </w:rPr>
        <w:t>ИНН / КПП   8905024718 / 890501001   ОГРН  1028900706295   ОКПО  47198676</w:t>
      </w:r>
    </w:p>
    <w:p w:rsidR="003070AB" w:rsidRPr="008E07A1" w:rsidRDefault="003070AB" w:rsidP="003070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2060"/>
          <w:sz w:val="31"/>
          <w:szCs w:val="31"/>
          <w:shd w:val="clear" w:color="auto" w:fill="FFFFFF"/>
        </w:rPr>
      </w:pPr>
    </w:p>
    <w:p w:rsidR="00530B38" w:rsidRDefault="00530B38" w:rsidP="00530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530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530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530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530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Pr="00530B38" w:rsidRDefault="00B10660" w:rsidP="00B10660">
      <w:pPr>
        <w:jc w:val="center"/>
        <w:rPr>
          <w:rFonts w:ascii="Times New Roman" w:hAnsi="Times New Roman" w:cs="Times New Roman"/>
          <w:sz w:val="36"/>
          <w:szCs w:val="36"/>
        </w:rPr>
      </w:pPr>
      <w:r w:rsidRPr="00530B38">
        <w:rPr>
          <w:rFonts w:ascii="Times New Roman" w:hAnsi="Times New Roman" w:cs="Times New Roman"/>
          <w:sz w:val="36"/>
          <w:szCs w:val="36"/>
        </w:rPr>
        <w:t>Мастер класс для</w:t>
      </w:r>
      <w:r w:rsidR="00E927B6" w:rsidRPr="00530B38">
        <w:rPr>
          <w:rFonts w:ascii="Times New Roman" w:hAnsi="Times New Roman" w:cs="Times New Roman"/>
          <w:sz w:val="36"/>
          <w:szCs w:val="36"/>
        </w:rPr>
        <w:t xml:space="preserve"> педагогов</w:t>
      </w:r>
    </w:p>
    <w:p w:rsidR="00F81683" w:rsidRPr="003070AB" w:rsidRDefault="00B10660" w:rsidP="00B1066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070AB">
        <w:rPr>
          <w:rFonts w:ascii="Times New Roman" w:hAnsi="Times New Roman" w:cs="Times New Roman"/>
          <w:b/>
          <w:sz w:val="36"/>
          <w:szCs w:val="36"/>
        </w:rPr>
        <w:t>"</w:t>
      </w:r>
      <w:r w:rsidR="00FA05A1">
        <w:rPr>
          <w:rFonts w:ascii="Times New Roman" w:hAnsi="Times New Roman" w:cs="Times New Roman"/>
          <w:b/>
          <w:sz w:val="36"/>
          <w:szCs w:val="36"/>
        </w:rPr>
        <w:t>Необычное в обычном</w:t>
      </w:r>
      <w:r w:rsidRPr="003070AB">
        <w:rPr>
          <w:rFonts w:ascii="Times New Roman" w:hAnsi="Times New Roman" w:cs="Times New Roman"/>
          <w:b/>
          <w:sz w:val="36"/>
          <w:szCs w:val="36"/>
        </w:rPr>
        <w:t>"</w:t>
      </w:r>
    </w:p>
    <w:p w:rsidR="00530B38" w:rsidRDefault="00530B38" w:rsidP="00B106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B106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B106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B106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B106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B106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B106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Pr="007015C3" w:rsidRDefault="00530B38" w:rsidP="00530B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15C3">
        <w:rPr>
          <w:rFonts w:ascii="Times New Roman" w:hAnsi="Times New Roman" w:cs="Times New Roman"/>
          <w:b/>
          <w:sz w:val="28"/>
          <w:szCs w:val="28"/>
        </w:rPr>
        <w:t>подготовила: воспитатель</w:t>
      </w:r>
    </w:p>
    <w:p w:rsidR="00530B38" w:rsidRPr="007015C3" w:rsidRDefault="002411F4" w:rsidP="00530B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Скрипка Наталья Ивановна</w:t>
      </w:r>
    </w:p>
    <w:p w:rsidR="00530B38" w:rsidRDefault="00530B38" w:rsidP="00530B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530B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530B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530B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530B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530B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530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C15" w:rsidRDefault="00021C15" w:rsidP="00530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C15" w:rsidRDefault="00021C15" w:rsidP="00530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C15" w:rsidRDefault="00021C15" w:rsidP="00530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530B38" w:rsidP="00530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Pr="007015C3" w:rsidRDefault="002411F4" w:rsidP="00530B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Ноябрьск 2024</w:t>
      </w:r>
      <w:r w:rsidR="00021C15" w:rsidRPr="007015C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015C3" w:rsidRDefault="007015C3" w:rsidP="00530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0B38" w:rsidRDefault="00B10660" w:rsidP="007015C3">
      <w:pPr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B6F7E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lastRenderedPageBreak/>
        <w:t>Цель</w:t>
      </w:r>
      <w:r w:rsidRPr="002B6F7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Повышение профессиональной компетенции </w:t>
      </w:r>
      <w:r w:rsidRPr="002B6F7E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педагогов</w:t>
      </w:r>
      <w:r w:rsidRPr="002B6F7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в области нетрадиционных форм работы – рисование  с помощью конструктора Лего.</w:t>
      </w:r>
    </w:p>
    <w:p w:rsidR="00B10660" w:rsidRPr="00530B38" w:rsidRDefault="00B10660" w:rsidP="007015C3">
      <w:pPr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B6F7E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2B6F7E">
        <w:rPr>
          <w:rFonts w:ascii="Times New Roman" w:hAnsi="Times New Roman" w:cs="Times New Roman"/>
          <w:color w:val="111111"/>
          <w:sz w:val="28"/>
          <w:szCs w:val="28"/>
        </w:rPr>
        <w:t>:</w:t>
      </w:r>
    </w:p>
    <w:p w:rsidR="00B10660" w:rsidRPr="002B6F7E" w:rsidRDefault="00B10660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B6F7E">
        <w:rPr>
          <w:color w:val="111111"/>
          <w:sz w:val="28"/>
          <w:szCs w:val="28"/>
        </w:rPr>
        <w:t>• Познакомить </w:t>
      </w:r>
      <w:r w:rsidRPr="002B6F7E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педагогов</w:t>
      </w:r>
      <w:r w:rsidRPr="002B6F7E">
        <w:rPr>
          <w:color w:val="111111"/>
          <w:sz w:val="28"/>
          <w:szCs w:val="28"/>
        </w:rPr>
        <w:t xml:space="preserve"> с приемами использования конструктора Лего в </w:t>
      </w:r>
      <w:proofErr w:type="gramStart"/>
      <w:r w:rsidRPr="002B6F7E">
        <w:rPr>
          <w:color w:val="111111"/>
          <w:sz w:val="28"/>
          <w:szCs w:val="28"/>
        </w:rPr>
        <w:t>изобразительной</w:t>
      </w:r>
      <w:proofErr w:type="gramEnd"/>
      <w:r w:rsidRPr="002B6F7E">
        <w:rPr>
          <w:color w:val="111111"/>
          <w:sz w:val="28"/>
          <w:szCs w:val="28"/>
        </w:rPr>
        <w:t xml:space="preserve"> деятельности.</w:t>
      </w:r>
    </w:p>
    <w:p w:rsidR="00B10660" w:rsidRPr="002B6F7E" w:rsidRDefault="00B10660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B6F7E">
        <w:rPr>
          <w:color w:val="111111"/>
          <w:sz w:val="28"/>
          <w:szCs w:val="28"/>
        </w:rPr>
        <w:t>• Рассмотреть </w:t>
      </w:r>
      <w:r w:rsidRPr="002B6F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2B6F7E">
        <w:rPr>
          <w:rStyle w:val="a8"/>
          <w:b w:val="0"/>
          <w:i/>
          <w:iCs/>
          <w:color w:val="111111"/>
          <w:sz w:val="28"/>
          <w:szCs w:val="28"/>
          <w:bdr w:val="none" w:sz="0" w:space="0" w:color="auto" w:frame="1"/>
        </w:rPr>
        <w:t>лего-рисование</w:t>
      </w:r>
      <w:proofErr w:type="spellEnd"/>
      <w:r w:rsidRPr="002B6F7E">
        <w:rPr>
          <w:rStyle w:val="a8"/>
          <w:b w:val="0"/>
          <w:i/>
          <w:iCs/>
          <w:color w:val="111111"/>
          <w:sz w:val="28"/>
          <w:szCs w:val="28"/>
          <w:bdr w:val="none" w:sz="0" w:space="0" w:color="auto" w:frame="1"/>
        </w:rPr>
        <w:t>"</w:t>
      </w:r>
      <w:r w:rsidRPr="002B6F7E">
        <w:rPr>
          <w:color w:val="111111"/>
          <w:sz w:val="28"/>
          <w:szCs w:val="28"/>
        </w:rPr>
        <w:t> как один из видов нетрадиционного рисования и его значение для развития ребенка;</w:t>
      </w:r>
    </w:p>
    <w:p w:rsidR="00530B38" w:rsidRDefault="00B10660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gramStart"/>
      <w:r w:rsidRPr="002B6F7E">
        <w:rPr>
          <w:color w:val="111111"/>
          <w:sz w:val="28"/>
          <w:szCs w:val="28"/>
        </w:rPr>
        <w:t>• Создать условия для плодотворной творческой деятельности участников </w:t>
      </w:r>
      <w:r w:rsidRPr="002B6F7E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мастер-класса</w:t>
      </w:r>
      <w:r w:rsidRPr="002B6F7E">
        <w:rPr>
          <w:color w:val="111111"/>
          <w:sz w:val="28"/>
          <w:szCs w:val="28"/>
        </w:rPr>
        <w:t>.</w:t>
      </w:r>
      <w:proofErr w:type="gramEnd"/>
    </w:p>
    <w:p w:rsidR="00B10660" w:rsidRPr="002B6F7E" w:rsidRDefault="00B10660" w:rsidP="007015C3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2B6F7E">
        <w:rPr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r w:rsidRPr="002B6F7E">
        <w:rPr>
          <w:color w:val="111111"/>
          <w:sz w:val="28"/>
          <w:szCs w:val="28"/>
        </w:rPr>
        <w:t>:</w:t>
      </w:r>
    </w:p>
    <w:p w:rsidR="00B10660" w:rsidRPr="002B6F7E" w:rsidRDefault="00B10660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B6F7E">
        <w:rPr>
          <w:color w:val="111111"/>
          <w:sz w:val="28"/>
          <w:szCs w:val="28"/>
        </w:rPr>
        <w:t xml:space="preserve">• </w:t>
      </w:r>
      <w:proofErr w:type="spellStart"/>
      <w:r w:rsidRPr="002B6F7E">
        <w:rPr>
          <w:color w:val="111111"/>
          <w:sz w:val="28"/>
          <w:szCs w:val="28"/>
        </w:rPr>
        <w:t>Мультимедийная</w:t>
      </w:r>
      <w:proofErr w:type="spellEnd"/>
      <w:r w:rsidRPr="002B6F7E">
        <w:rPr>
          <w:color w:val="111111"/>
          <w:sz w:val="28"/>
          <w:szCs w:val="28"/>
        </w:rPr>
        <w:t xml:space="preserve"> презентация </w:t>
      </w:r>
      <w:r w:rsidRPr="002B6F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gramStart"/>
      <w:r w:rsidRPr="002B6F7E">
        <w:rPr>
          <w:rStyle w:val="a8"/>
          <w:b w:val="0"/>
          <w:i/>
          <w:iCs/>
          <w:color w:val="111111"/>
          <w:sz w:val="28"/>
          <w:szCs w:val="28"/>
          <w:bdr w:val="none" w:sz="0" w:space="0" w:color="auto" w:frame="1"/>
        </w:rPr>
        <w:t>Необычное</w:t>
      </w:r>
      <w:proofErr w:type="gramEnd"/>
      <w:r w:rsidRPr="002B6F7E">
        <w:rPr>
          <w:rStyle w:val="a8"/>
          <w:b w:val="0"/>
          <w:i/>
          <w:iCs/>
          <w:color w:val="111111"/>
          <w:sz w:val="28"/>
          <w:szCs w:val="28"/>
          <w:bdr w:val="none" w:sz="0" w:space="0" w:color="auto" w:frame="1"/>
        </w:rPr>
        <w:t xml:space="preserve"> в обычном</w:t>
      </w:r>
      <w:r w:rsidRPr="002B6F7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2B6F7E">
        <w:rPr>
          <w:color w:val="111111"/>
          <w:sz w:val="28"/>
          <w:szCs w:val="28"/>
        </w:rPr>
        <w:t>.</w:t>
      </w:r>
    </w:p>
    <w:p w:rsidR="00B10660" w:rsidRPr="002B6F7E" w:rsidRDefault="00B10660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B6F7E">
        <w:rPr>
          <w:color w:val="111111"/>
          <w:sz w:val="28"/>
          <w:szCs w:val="28"/>
        </w:rPr>
        <w:t>• Материал для проведения </w:t>
      </w:r>
      <w:r w:rsidRPr="002B6F7E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мастер-класса</w:t>
      </w:r>
      <w:r w:rsidRPr="002B6F7E">
        <w:rPr>
          <w:color w:val="111111"/>
          <w:sz w:val="28"/>
          <w:szCs w:val="28"/>
        </w:rPr>
        <w:t xml:space="preserve">: </w:t>
      </w:r>
      <w:r w:rsidR="002B6F7E" w:rsidRPr="002B6F7E">
        <w:rPr>
          <w:color w:val="111111"/>
          <w:sz w:val="28"/>
          <w:szCs w:val="28"/>
        </w:rPr>
        <w:t xml:space="preserve">детали конструктора Лего, гуашевые  краски, кисточки, салфетки, баночки с водой,4 </w:t>
      </w:r>
      <w:proofErr w:type="gramStart"/>
      <w:r w:rsidR="002B6F7E" w:rsidRPr="002B6F7E">
        <w:rPr>
          <w:color w:val="111111"/>
          <w:sz w:val="28"/>
          <w:szCs w:val="28"/>
        </w:rPr>
        <w:t>полу ватмана</w:t>
      </w:r>
      <w:proofErr w:type="gramEnd"/>
      <w:r w:rsidR="002B6F7E" w:rsidRPr="002B6F7E">
        <w:rPr>
          <w:color w:val="111111"/>
          <w:sz w:val="28"/>
          <w:szCs w:val="28"/>
        </w:rPr>
        <w:t>.</w:t>
      </w:r>
    </w:p>
    <w:p w:rsidR="00B10660" w:rsidRPr="002B6F7E" w:rsidRDefault="00B10660" w:rsidP="007015C3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2B6F7E">
        <w:rPr>
          <w:color w:val="111111"/>
          <w:sz w:val="28"/>
          <w:szCs w:val="28"/>
          <w:u w:val="single"/>
          <w:bdr w:val="none" w:sz="0" w:space="0" w:color="auto" w:frame="1"/>
        </w:rPr>
        <w:t>Планируемый результат</w:t>
      </w:r>
      <w:r w:rsidRPr="002B6F7E">
        <w:rPr>
          <w:color w:val="111111"/>
          <w:sz w:val="28"/>
          <w:szCs w:val="28"/>
        </w:rPr>
        <w:t>:</w:t>
      </w:r>
    </w:p>
    <w:p w:rsidR="00B10660" w:rsidRPr="002B6F7E" w:rsidRDefault="00B10660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B6F7E">
        <w:rPr>
          <w:color w:val="111111"/>
          <w:sz w:val="28"/>
          <w:szCs w:val="28"/>
        </w:rPr>
        <w:t>• Информирование </w:t>
      </w:r>
      <w:r w:rsidRPr="002B6F7E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педагогического</w:t>
      </w:r>
      <w:r w:rsidRPr="002B6F7E">
        <w:rPr>
          <w:color w:val="111111"/>
          <w:sz w:val="28"/>
          <w:szCs w:val="28"/>
        </w:rPr>
        <w:t> сообщества о системе работы по ознакомлению детей дошкольного возраста с нетрадиционным рисованием</w:t>
      </w:r>
      <w:proofErr w:type="gramStart"/>
      <w:r w:rsidRPr="002B6F7E">
        <w:rPr>
          <w:color w:val="111111"/>
          <w:sz w:val="28"/>
          <w:szCs w:val="28"/>
        </w:rPr>
        <w:t xml:space="preserve"> ,</w:t>
      </w:r>
      <w:proofErr w:type="gramEnd"/>
      <w:r w:rsidRPr="002B6F7E">
        <w:rPr>
          <w:color w:val="111111"/>
          <w:sz w:val="28"/>
          <w:szCs w:val="28"/>
        </w:rPr>
        <w:t xml:space="preserve"> с</w:t>
      </w:r>
      <w:r w:rsidR="002B6F7E" w:rsidRPr="002B6F7E">
        <w:rPr>
          <w:color w:val="111111"/>
          <w:sz w:val="28"/>
          <w:szCs w:val="28"/>
        </w:rPr>
        <w:t xml:space="preserve"> использованием Лего конструктора.</w:t>
      </w:r>
    </w:p>
    <w:p w:rsidR="00B10660" w:rsidRDefault="00B10660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B6F7E">
        <w:rPr>
          <w:color w:val="111111"/>
          <w:sz w:val="28"/>
          <w:szCs w:val="28"/>
        </w:rPr>
        <w:t>• Сформировать представления </w:t>
      </w:r>
      <w:r w:rsidRPr="002B6F7E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педагогов</w:t>
      </w:r>
      <w:r w:rsidRPr="002B6F7E">
        <w:rPr>
          <w:color w:val="111111"/>
          <w:sz w:val="28"/>
          <w:szCs w:val="28"/>
        </w:rPr>
        <w:t> о приемах выполнения нетрадиционного рисования</w:t>
      </w:r>
      <w:proofErr w:type="gramStart"/>
      <w:r w:rsidRPr="002B6F7E">
        <w:rPr>
          <w:color w:val="111111"/>
          <w:sz w:val="28"/>
          <w:szCs w:val="28"/>
        </w:rPr>
        <w:t xml:space="preserve"> .</w:t>
      </w:r>
      <w:proofErr w:type="gramEnd"/>
    </w:p>
    <w:p w:rsidR="00021C15" w:rsidRPr="002B6F7E" w:rsidRDefault="00021C15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A4050A" w:rsidRPr="00530B38" w:rsidRDefault="00A4050A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Презентация "</w:t>
      </w:r>
      <w:proofErr w:type="gramStart"/>
      <w:r>
        <w:rPr>
          <w:color w:val="111111"/>
          <w:sz w:val="28"/>
          <w:szCs w:val="28"/>
        </w:rPr>
        <w:t>Необычное</w:t>
      </w:r>
      <w:proofErr w:type="gramEnd"/>
      <w:r>
        <w:rPr>
          <w:color w:val="111111"/>
          <w:sz w:val="28"/>
          <w:szCs w:val="28"/>
        </w:rPr>
        <w:t xml:space="preserve"> в обычном"</w:t>
      </w:r>
    </w:p>
    <w:p w:rsidR="006B26F1" w:rsidRPr="00F95261" w:rsidRDefault="00021C15" w:rsidP="00701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="006B26F1">
        <w:rPr>
          <w:color w:val="111111"/>
          <w:sz w:val="28"/>
          <w:szCs w:val="28"/>
        </w:rPr>
        <w:t>(слайд №1)</w:t>
      </w:r>
      <w:r w:rsidR="00530B38" w:rsidRPr="00530B38">
        <w:rPr>
          <w:color w:val="111111"/>
          <w:sz w:val="28"/>
          <w:szCs w:val="28"/>
        </w:rPr>
        <w:t xml:space="preserve"> </w:t>
      </w:r>
      <w:r w:rsidR="006B26F1" w:rsidRPr="00F95261">
        <w:rPr>
          <w:rStyle w:val="c0"/>
          <w:rFonts w:ascii="Times New Roman" w:hAnsi="Times New Roman" w:cs="Times New Roman"/>
          <w:color w:val="000000"/>
          <w:sz w:val="28"/>
          <w:szCs w:val="28"/>
        </w:rPr>
        <w:t>Одним из основных принципов Федерального Государственного Образовательного Стандарта является осуществление воспитательно – образовательного процесса в форме игры, познавательной и исследовательской деятельности, в форме творческой активности, обеспечивающей художественно-эстетическое развитие ребенка.</w:t>
      </w:r>
    </w:p>
    <w:p w:rsidR="006B26F1" w:rsidRPr="00F95261" w:rsidRDefault="006B26F1" w:rsidP="007015C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5261">
        <w:rPr>
          <w:rStyle w:val="c0"/>
          <w:color w:val="000000"/>
          <w:sz w:val="28"/>
          <w:szCs w:val="28"/>
        </w:rPr>
        <w:t>Чтобы не ограничивать возможности детей  в выражении впечатлений от окружающего мира, недостаточно традиционного набора изобразительных средств и материалов.</w:t>
      </w:r>
    </w:p>
    <w:p w:rsidR="006B26F1" w:rsidRDefault="006B26F1" w:rsidP="007015C3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F95261">
        <w:rPr>
          <w:rStyle w:val="c0"/>
          <w:color w:val="000000"/>
          <w:sz w:val="28"/>
          <w:szCs w:val="28"/>
        </w:rPr>
        <w:t xml:space="preserve">Чем разнообразнее будут условия, в которых протекает изобразительная деятельность, содержание, формы, методы и приемы работы с детьми, а также материалы, с которыми они действуют, тем интенсивнее станут развиваться детские художественные способности. </w:t>
      </w:r>
      <w:r w:rsidRPr="00021C15">
        <w:rPr>
          <w:rStyle w:val="a8"/>
          <w:b w:val="0"/>
          <w:iCs/>
          <w:color w:val="111111"/>
          <w:sz w:val="28"/>
          <w:szCs w:val="28"/>
          <w:bdr w:val="none" w:sz="0" w:space="0" w:color="auto" w:frame="1"/>
        </w:rPr>
        <w:t>Конструктор </w:t>
      </w:r>
      <w:r w:rsidRPr="00021C15">
        <w:rPr>
          <w:b/>
          <w:iCs/>
          <w:color w:val="111111"/>
          <w:sz w:val="28"/>
          <w:szCs w:val="28"/>
          <w:bdr w:val="none" w:sz="0" w:space="0" w:color="auto" w:frame="1"/>
        </w:rPr>
        <w:t>«</w:t>
      </w:r>
      <w:r w:rsidRPr="00021C15">
        <w:rPr>
          <w:rStyle w:val="a8"/>
          <w:b w:val="0"/>
          <w:iCs/>
          <w:color w:val="111111"/>
          <w:sz w:val="28"/>
          <w:szCs w:val="28"/>
          <w:bdr w:val="none" w:sz="0" w:space="0" w:color="auto" w:frame="1"/>
        </w:rPr>
        <w:t>Лего</w:t>
      </w:r>
      <w:r w:rsidRPr="00021C15">
        <w:rPr>
          <w:b/>
          <w:iCs/>
          <w:color w:val="111111"/>
          <w:sz w:val="28"/>
          <w:szCs w:val="28"/>
          <w:bdr w:val="none" w:sz="0" w:space="0" w:color="auto" w:frame="1"/>
        </w:rPr>
        <w:t>» </w:t>
      </w:r>
      <w:r w:rsidRPr="00021C15">
        <w:rPr>
          <w:rStyle w:val="a8"/>
          <w:b w:val="0"/>
          <w:iCs/>
          <w:color w:val="111111"/>
          <w:sz w:val="28"/>
          <w:szCs w:val="28"/>
          <w:bdr w:val="none" w:sz="0" w:space="0" w:color="auto" w:frame="1"/>
        </w:rPr>
        <w:t>используется</w:t>
      </w:r>
      <w:r w:rsidRPr="00F95261">
        <w:rPr>
          <w:iCs/>
          <w:color w:val="111111"/>
          <w:sz w:val="28"/>
          <w:szCs w:val="28"/>
          <w:bdr w:val="none" w:sz="0" w:space="0" w:color="auto" w:frame="1"/>
        </w:rPr>
        <w:t xml:space="preserve"> в играх детьми разных поколений уже на протяжении нескольких десятилетий. </w:t>
      </w:r>
      <w:r w:rsidRPr="00021C15">
        <w:rPr>
          <w:b/>
          <w:iCs/>
          <w:color w:val="111111"/>
          <w:sz w:val="28"/>
          <w:szCs w:val="28"/>
          <w:bdr w:val="none" w:sz="0" w:space="0" w:color="auto" w:frame="1"/>
        </w:rPr>
        <w:t>«</w:t>
      </w:r>
      <w:r w:rsidRPr="00021C15">
        <w:rPr>
          <w:rStyle w:val="a8"/>
          <w:b w:val="0"/>
          <w:iCs/>
          <w:color w:val="111111"/>
          <w:sz w:val="28"/>
          <w:szCs w:val="28"/>
          <w:bdr w:val="none" w:sz="0" w:space="0" w:color="auto" w:frame="1"/>
        </w:rPr>
        <w:t>Лего</w:t>
      </w:r>
      <w:r w:rsidRPr="00021C15">
        <w:rPr>
          <w:b/>
          <w:iCs/>
          <w:color w:val="111111"/>
          <w:sz w:val="28"/>
          <w:szCs w:val="28"/>
          <w:bdr w:val="none" w:sz="0" w:space="0" w:color="auto" w:frame="1"/>
        </w:rPr>
        <w:t>»</w:t>
      </w:r>
      <w:r w:rsidRPr="00021C15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- </w:t>
      </w:r>
      <w:r w:rsidRPr="00021C15">
        <w:rPr>
          <w:rStyle w:val="a8"/>
          <w:b w:val="0"/>
          <w:iCs/>
          <w:color w:val="111111"/>
          <w:sz w:val="28"/>
          <w:szCs w:val="28"/>
          <w:bdr w:val="none" w:sz="0" w:space="0" w:color="auto" w:frame="1"/>
        </w:rPr>
        <w:t>технология</w:t>
      </w:r>
      <w:r w:rsidRPr="00F9526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– одна из известных и распространенных сегодня</w:t>
      </w:r>
      <w:r w:rsidRPr="00021C15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021C15">
        <w:rPr>
          <w:rStyle w:val="a8"/>
          <w:b w:val="0"/>
          <w:iCs/>
          <w:color w:val="111111"/>
          <w:sz w:val="28"/>
          <w:szCs w:val="28"/>
          <w:bdr w:val="none" w:sz="0" w:space="0" w:color="auto" w:frame="1"/>
        </w:rPr>
        <w:t>педагогических систем</w:t>
      </w:r>
      <w:r w:rsidRPr="00021C15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, </w:t>
      </w:r>
      <w:r w:rsidRPr="00021C15">
        <w:rPr>
          <w:rStyle w:val="a8"/>
          <w:b w:val="0"/>
          <w:iCs/>
          <w:color w:val="111111"/>
          <w:sz w:val="28"/>
          <w:szCs w:val="28"/>
          <w:bdr w:val="none" w:sz="0" w:space="0" w:color="auto" w:frame="1"/>
        </w:rPr>
        <w:t>использующая</w:t>
      </w:r>
      <w:r w:rsidRPr="00F9526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 предметно-игровую среду обучения и развития ребенка.</w:t>
      </w:r>
      <w:r w:rsidRPr="006B26F1">
        <w:rPr>
          <w:rStyle w:val="c0"/>
          <w:color w:val="000000"/>
          <w:sz w:val="28"/>
          <w:szCs w:val="28"/>
        </w:rPr>
        <w:t xml:space="preserve"> </w:t>
      </w:r>
    </w:p>
    <w:p w:rsidR="006B26F1" w:rsidRPr="0000384F" w:rsidRDefault="006B26F1" w:rsidP="007015C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384F">
        <w:rPr>
          <w:rStyle w:val="c0"/>
          <w:color w:val="000000"/>
          <w:sz w:val="28"/>
          <w:szCs w:val="28"/>
        </w:rPr>
        <w:t>Играя в ЛЕГО  дети:</w:t>
      </w:r>
    </w:p>
    <w:p w:rsidR="006B26F1" w:rsidRPr="0000384F" w:rsidRDefault="006B26F1" w:rsidP="007015C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384F">
        <w:rPr>
          <w:rStyle w:val="c0"/>
          <w:color w:val="000000"/>
          <w:sz w:val="28"/>
          <w:szCs w:val="28"/>
        </w:rPr>
        <w:t>• Развивают мелкую моторику рук стимулирующие в будущем общее речевое развитие и умственные способности</w:t>
      </w:r>
    </w:p>
    <w:p w:rsidR="006B26F1" w:rsidRPr="0000384F" w:rsidRDefault="006B26F1" w:rsidP="007015C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384F">
        <w:rPr>
          <w:rStyle w:val="c0"/>
          <w:color w:val="000000"/>
          <w:sz w:val="28"/>
          <w:szCs w:val="28"/>
        </w:rPr>
        <w:t>• Учатся правильно и быстро ориентироваться в пространстве</w:t>
      </w:r>
    </w:p>
    <w:p w:rsidR="006B26F1" w:rsidRPr="0000384F" w:rsidRDefault="006B26F1" w:rsidP="007015C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384F">
        <w:rPr>
          <w:rStyle w:val="c0"/>
          <w:color w:val="000000"/>
          <w:sz w:val="28"/>
          <w:szCs w:val="28"/>
        </w:rPr>
        <w:t>• Получают математические знания о счете, форме, пропорции, симметрии</w:t>
      </w:r>
    </w:p>
    <w:p w:rsidR="006B26F1" w:rsidRPr="0000384F" w:rsidRDefault="006B26F1" w:rsidP="007015C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384F">
        <w:rPr>
          <w:rStyle w:val="c0"/>
          <w:color w:val="000000"/>
          <w:sz w:val="28"/>
          <w:szCs w:val="28"/>
        </w:rPr>
        <w:t>• Расширяют свои представления об окружающем мире - об архитектуре, транспорте, ландшафте</w:t>
      </w:r>
    </w:p>
    <w:p w:rsidR="006B26F1" w:rsidRPr="0000384F" w:rsidRDefault="006B26F1" w:rsidP="007015C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384F">
        <w:rPr>
          <w:rStyle w:val="c0"/>
          <w:color w:val="000000"/>
          <w:sz w:val="28"/>
          <w:szCs w:val="28"/>
        </w:rPr>
        <w:t>• Развивают внимание, способность сосредоточиться, память, мышление</w:t>
      </w:r>
    </w:p>
    <w:p w:rsidR="006B26F1" w:rsidRPr="0000384F" w:rsidRDefault="006B26F1" w:rsidP="007015C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384F">
        <w:rPr>
          <w:rStyle w:val="c0"/>
          <w:color w:val="000000"/>
          <w:sz w:val="28"/>
          <w:szCs w:val="28"/>
        </w:rPr>
        <w:t>• Учатся воображать, фантазировать, творчески мыслить</w:t>
      </w:r>
    </w:p>
    <w:p w:rsidR="006B26F1" w:rsidRPr="00F95261" w:rsidRDefault="006B26F1" w:rsidP="007015C3">
      <w:pPr>
        <w:pStyle w:val="c1"/>
        <w:shd w:val="clear" w:color="auto" w:fill="FFFFFF"/>
        <w:spacing w:before="0" w:beforeAutospacing="0" w:after="0" w:afterAutospacing="0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021C15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</w:t>
      </w:r>
      <w:r w:rsidRPr="00021C15">
        <w:rPr>
          <w:b/>
          <w:iCs/>
          <w:color w:val="111111"/>
          <w:sz w:val="28"/>
          <w:szCs w:val="28"/>
          <w:bdr w:val="none" w:sz="0" w:space="0" w:color="auto" w:frame="1"/>
        </w:rPr>
        <w:t>«</w:t>
      </w:r>
      <w:r w:rsidRPr="00021C15">
        <w:rPr>
          <w:rStyle w:val="a8"/>
          <w:b w:val="0"/>
          <w:iCs/>
          <w:color w:val="111111"/>
          <w:sz w:val="28"/>
          <w:szCs w:val="28"/>
          <w:bdr w:val="none" w:sz="0" w:space="0" w:color="auto" w:frame="1"/>
        </w:rPr>
        <w:t>Лего</w:t>
      </w:r>
      <w:r w:rsidRPr="00021C15">
        <w:rPr>
          <w:b/>
          <w:iCs/>
          <w:color w:val="111111"/>
          <w:sz w:val="28"/>
          <w:szCs w:val="28"/>
          <w:bdr w:val="none" w:sz="0" w:space="0" w:color="auto" w:frame="1"/>
        </w:rPr>
        <w:t>»</w:t>
      </w:r>
      <w:r w:rsidRPr="00021C15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- </w:t>
      </w:r>
      <w:r w:rsidRPr="00021C15">
        <w:rPr>
          <w:rStyle w:val="a8"/>
          <w:b w:val="0"/>
          <w:iCs/>
          <w:color w:val="111111"/>
          <w:sz w:val="28"/>
          <w:szCs w:val="28"/>
          <w:bdr w:val="none" w:sz="0" w:space="0" w:color="auto" w:frame="1"/>
        </w:rPr>
        <w:t>технология</w:t>
      </w:r>
      <w:r w:rsidRPr="00F9526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крайне актуальна в современном мире.</w:t>
      </w:r>
      <w:r w:rsidRPr="00F95261">
        <w:rPr>
          <w:rStyle w:val="c0"/>
          <w:color w:val="000000"/>
          <w:sz w:val="28"/>
          <w:szCs w:val="28"/>
        </w:rPr>
        <w:t xml:space="preserve"> Поэтому и захотелось изучить "Лего" технологию и совместить конструктор Лего с </w:t>
      </w:r>
      <w:proofErr w:type="spellStart"/>
      <w:r w:rsidRPr="00F95261">
        <w:rPr>
          <w:rStyle w:val="c0"/>
          <w:color w:val="000000"/>
          <w:sz w:val="28"/>
          <w:szCs w:val="28"/>
        </w:rPr>
        <w:t>изодеятельностью</w:t>
      </w:r>
      <w:proofErr w:type="spellEnd"/>
      <w:r w:rsidRPr="00F95261">
        <w:rPr>
          <w:rStyle w:val="c0"/>
          <w:color w:val="000000"/>
          <w:sz w:val="28"/>
          <w:szCs w:val="28"/>
        </w:rPr>
        <w:t>.</w:t>
      </w:r>
    </w:p>
    <w:p w:rsidR="006B26F1" w:rsidRPr="00F95261" w:rsidRDefault="006B26F1" w:rsidP="007015C3">
      <w:pPr>
        <w:pStyle w:val="c1"/>
        <w:shd w:val="clear" w:color="auto" w:fill="FFFFFF"/>
        <w:spacing w:before="0" w:beforeAutospacing="0" w:after="0" w:afterAutospacing="0"/>
        <w:ind w:left="57" w:right="57"/>
        <w:jc w:val="both"/>
        <w:rPr>
          <w:rStyle w:val="c0"/>
          <w:color w:val="000000"/>
          <w:sz w:val="28"/>
          <w:szCs w:val="28"/>
        </w:rPr>
      </w:pPr>
      <w:r w:rsidRPr="00F95261">
        <w:rPr>
          <w:rStyle w:val="c0"/>
          <w:color w:val="000000"/>
          <w:sz w:val="28"/>
          <w:szCs w:val="28"/>
        </w:rPr>
        <w:t>"ЛЕГО</w:t>
      </w:r>
      <w:proofErr w:type="gramStart"/>
      <w:r w:rsidRPr="00F95261">
        <w:rPr>
          <w:rStyle w:val="c0"/>
          <w:color w:val="000000"/>
          <w:sz w:val="28"/>
          <w:szCs w:val="28"/>
        </w:rPr>
        <w:t>"к</w:t>
      </w:r>
      <w:proofErr w:type="gramEnd"/>
      <w:r w:rsidRPr="00F95261">
        <w:rPr>
          <w:rStyle w:val="c0"/>
          <w:color w:val="000000"/>
          <w:sz w:val="28"/>
          <w:szCs w:val="28"/>
        </w:rPr>
        <w:t>ак нетрадиционное рисование</w:t>
      </w:r>
      <w:r>
        <w:rPr>
          <w:rStyle w:val="c0"/>
          <w:color w:val="000000"/>
          <w:sz w:val="28"/>
          <w:szCs w:val="28"/>
        </w:rPr>
        <w:t>(слайд №2)</w:t>
      </w:r>
      <w:r w:rsidRPr="00F95261">
        <w:rPr>
          <w:rStyle w:val="c0"/>
          <w:color w:val="000000"/>
          <w:sz w:val="28"/>
          <w:szCs w:val="28"/>
        </w:rPr>
        <w:t xml:space="preserve"> :</w:t>
      </w:r>
    </w:p>
    <w:p w:rsidR="006B26F1" w:rsidRPr="00F95261" w:rsidRDefault="006B26F1" w:rsidP="007015C3">
      <w:pPr>
        <w:pStyle w:val="c1"/>
        <w:shd w:val="clear" w:color="auto" w:fill="FFFFFF"/>
        <w:spacing w:before="0" w:beforeAutospacing="0" w:after="0" w:afterAutospacing="0"/>
        <w:ind w:left="57" w:right="57"/>
        <w:jc w:val="both"/>
        <w:rPr>
          <w:color w:val="000000"/>
          <w:sz w:val="28"/>
          <w:szCs w:val="28"/>
        </w:rPr>
      </w:pPr>
      <w:r w:rsidRPr="00F95261">
        <w:rPr>
          <w:rStyle w:val="c0"/>
          <w:color w:val="000000"/>
          <w:sz w:val="28"/>
          <w:szCs w:val="28"/>
        </w:rPr>
        <w:t>- способствует обогащению знаний и представлений детей о предметах и их использовании, материалах, их свойствах, способах применения;</w:t>
      </w:r>
    </w:p>
    <w:p w:rsidR="006B26F1" w:rsidRPr="00F95261" w:rsidRDefault="006B26F1" w:rsidP="007015C3">
      <w:pPr>
        <w:pStyle w:val="c1"/>
        <w:shd w:val="clear" w:color="auto" w:fill="FFFFFF"/>
        <w:spacing w:before="0" w:beforeAutospacing="0" w:after="0" w:afterAutospacing="0"/>
        <w:ind w:left="57" w:right="57"/>
        <w:jc w:val="both"/>
        <w:rPr>
          <w:color w:val="000000"/>
          <w:sz w:val="28"/>
          <w:szCs w:val="28"/>
        </w:rPr>
      </w:pPr>
      <w:r w:rsidRPr="00F95261">
        <w:rPr>
          <w:rStyle w:val="c0"/>
          <w:color w:val="000000"/>
          <w:sz w:val="28"/>
          <w:szCs w:val="28"/>
        </w:rPr>
        <w:t>- стимулирует положительную мотивацию у ребенка, вызывает радостное настроение, снимает страх перед процессом рисования;</w:t>
      </w:r>
    </w:p>
    <w:p w:rsidR="006B26F1" w:rsidRPr="00F95261" w:rsidRDefault="006B26F1" w:rsidP="007015C3">
      <w:pPr>
        <w:pStyle w:val="c1"/>
        <w:shd w:val="clear" w:color="auto" w:fill="FFFFFF"/>
        <w:spacing w:before="0" w:beforeAutospacing="0" w:after="0" w:afterAutospacing="0"/>
        <w:ind w:left="57" w:right="57"/>
        <w:jc w:val="both"/>
        <w:rPr>
          <w:color w:val="000000"/>
          <w:sz w:val="28"/>
          <w:szCs w:val="28"/>
        </w:rPr>
      </w:pPr>
      <w:r w:rsidRPr="00F95261">
        <w:rPr>
          <w:rStyle w:val="c0"/>
          <w:color w:val="000000"/>
          <w:sz w:val="28"/>
          <w:szCs w:val="28"/>
        </w:rPr>
        <w:t>- дает возможность экспериментировать;</w:t>
      </w:r>
    </w:p>
    <w:p w:rsidR="006B26F1" w:rsidRPr="00F95261" w:rsidRDefault="006B26F1" w:rsidP="007015C3">
      <w:pPr>
        <w:pStyle w:val="c1"/>
        <w:shd w:val="clear" w:color="auto" w:fill="FFFFFF"/>
        <w:spacing w:before="0" w:beforeAutospacing="0" w:after="0" w:afterAutospacing="0"/>
        <w:ind w:left="57" w:right="57"/>
        <w:jc w:val="both"/>
        <w:rPr>
          <w:color w:val="000000"/>
          <w:sz w:val="28"/>
          <w:szCs w:val="28"/>
        </w:rPr>
      </w:pPr>
      <w:r w:rsidRPr="00F95261">
        <w:rPr>
          <w:rStyle w:val="c0"/>
          <w:color w:val="000000"/>
          <w:sz w:val="28"/>
          <w:szCs w:val="28"/>
        </w:rPr>
        <w:t xml:space="preserve">- развивает тактильную чувствительность, </w:t>
      </w:r>
      <w:proofErr w:type="spellStart"/>
      <w:r w:rsidRPr="00F95261">
        <w:rPr>
          <w:rStyle w:val="c0"/>
          <w:color w:val="000000"/>
          <w:sz w:val="28"/>
          <w:szCs w:val="28"/>
        </w:rPr>
        <w:t>цветоразличие</w:t>
      </w:r>
      <w:proofErr w:type="spellEnd"/>
      <w:r w:rsidRPr="00F95261">
        <w:rPr>
          <w:rStyle w:val="c0"/>
          <w:color w:val="000000"/>
          <w:sz w:val="28"/>
          <w:szCs w:val="28"/>
        </w:rPr>
        <w:t>;</w:t>
      </w:r>
    </w:p>
    <w:p w:rsidR="006B26F1" w:rsidRPr="00F95261" w:rsidRDefault="006B26F1" w:rsidP="007015C3">
      <w:pPr>
        <w:pStyle w:val="c1"/>
        <w:shd w:val="clear" w:color="auto" w:fill="FFFFFF"/>
        <w:spacing w:before="0" w:beforeAutospacing="0" w:after="0" w:afterAutospacing="0"/>
        <w:ind w:left="57" w:right="57"/>
        <w:jc w:val="both"/>
        <w:rPr>
          <w:color w:val="000000"/>
          <w:sz w:val="28"/>
          <w:szCs w:val="28"/>
        </w:rPr>
      </w:pPr>
      <w:r w:rsidRPr="00F95261">
        <w:rPr>
          <w:rStyle w:val="c0"/>
          <w:color w:val="000000"/>
          <w:sz w:val="28"/>
          <w:szCs w:val="28"/>
        </w:rPr>
        <w:t>- способствует развитию зрительно-моторной координации;</w:t>
      </w:r>
    </w:p>
    <w:p w:rsidR="006B26F1" w:rsidRPr="00F95261" w:rsidRDefault="006B26F1" w:rsidP="007015C3">
      <w:pPr>
        <w:pStyle w:val="c1"/>
        <w:shd w:val="clear" w:color="auto" w:fill="FFFFFF"/>
        <w:spacing w:before="0" w:beforeAutospacing="0" w:after="0" w:afterAutospacing="0"/>
        <w:ind w:left="57" w:right="57"/>
        <w:jc w:val="both"/>
        <w:rPr>
          <w:color w:val="000000"/>
          <w:sz w:val="28"/>
          <w:szCs w:val="28"/>
        </w:rPr>
      </w:pPr>
      <w:r w:rsidRPr="00F95261">
        <w:rPr>
          <w:rStyle w:val="c0"/>
          <w:color w:val="000000"/>
          <w:sz w:val="28"/>
          <w:szCs w:val="28"/>
        </w:rPr>
        <w:t>- не утомляет дошкольников, повышает работоспособность;</w:t>
      </w:r>
    </w:p>
    <w:p w:rsidR="006B26F1" w:rsidRPr="00F95261" w:rsidRDefault="006B26F1" w:rsidP="007015C3">
      <w:pPr>
        <w:pStyle w:val="c1"/>
        <w:shd w:val="clear" w:color="auto" w:fill="FFFFFF"/>
        <w:spacing w:before="0" w:beforeAutospacing="0" w:after="0" w:afterAutospacing="0"/>
        <w:ind w:left="57" w:right="57"/>
        <w:jc w:val="both"/>
        <w:rPr>
          <w:color w:val="000000"/>
          <w:sz w:val="28"/>
          <w:szCs w:val="28"/>
        </w:rPr>
      </w:pPr>
      <w:r w:rsidRPr="00F95261">
        <w:rPr>
          <w:rStyle w:val="c0"/>
          <w:color w:val="000000"/>
          <w:sz w:val="28"/>
          <w:szCs w:val="28"/>
        </w:rPr>
        <w:t xml:space="preserve">- развивает нестандартность мышления, </w:t>
      </w:r>
      <w:proofErr w:type="spellStart"/>
      <w:r w:rsidRPr="00F95261">
        <w:rPr>
          <w:rStyle w:val="c0"/>
          <w:color w:val="000000"/>
          <w:sz w:val="28"/>
          <w:szCs w:val="28"/>
        </w:rPr>
        <w:t>раскрепощенность</w:t>
      </w:r>
      <w:proofErr w:type="spellEnd"/>
      <w:r w:rsidRPr="00F95261">
        <w:rPr>
          <w:rStyle w:val="c0"/>
          <w:color w:val="000000"/>
          <w:sz w:val="28"/>
          <w:szCs w:val="28"/>
        </w:rPr>
        <w:t>, индивидуальность.</w:t>
      </w:r>
    </w:p>
    <w:p w:rsidR="006B26F1" w:rsidRDefault="006B26F1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0A0DC2">
        <w:rPr>
          <w:color w:val="111111"/>
          <w:sz w:val="28"/>
          <w:szCs w:val="28"/>
          <w:shd w:val="clear" w:color="auto" w:fill="FFFFFF"/>
        </w:rPr>
        <w:t>Жака </w:t>
      </w:r>
      <w:r w:rsidRPr="000A0DC2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Руссо</w:t>
      </w:r>
      <w:r w:rsidRPr="000A0DC2">
        <w:rPr>
          <w:color w:val="111111"/>
          <w:sz w:val="28"/>
          <w:szCs w:val="28"/>
          <w:shd w:val="clear" w:color="auto" w:fill="FFFFFF"/>
        </w:rPr>
        <w:t>: «Час работы научит большему, чем день объяснений, ибо, если я занимаю ребенка в </w:t>
      </w:r>
      <w:r w:rsidRPr="00021C15">
        <w:rPr>
          <w:rStyle w:val="a8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мастерской</w:t>
      </w:r>
      <w:r w:rsidRPr="000A0DC2">
        <w:rPr>
          <w:color w:val="111111"/>
          <w:sz w:val="28"/>
          <w:szCs w:val="28"/>
          <w:shd w:val="clear" w:color="auto" w:fill="FFFFFF"/>
        </w:rPr>
        <w:t>, его руки работают на пользу его ума»</w:t>
      </w:r>
      <w:proofErr w:type="gramStart"/>
      <w:r>
        <w:rPr>
          <w:rFonts w:ascii="Arial" w:hAnsi="Arial" w:cs="Arial"/>
          <w:color w:val="111111"/>
          <w:sz w:val="30"/>
          <w:szCs w:val="30"/>
          <w:shd w:val="clear" w:color="auto" w:fill="FFFFFF"/>
        </w:rPr>
        <w:t>.</w:t>
      </w:r>
      <w:proofErr w:type="gramEnd"/>
      <w:r w:rsidRPr="00530B38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( </w:t>
      </w:r>
      <w:proofErr w:type="gramStart"/>
      <w:r>
        <w:rPr>
          <w:color w:val="111111"/>
          <w:sz w:val="28"/>
          <w:szCs w:val="28"/>
        </w:rPr>
        <w:t>с</w:t>
      </w:r>
      <w:proofErr w:type="gramEnd"/>
      <w:r>
        <w:rPr>
          <w:color w:val="111111"/>
          <w:sz w:val="28"/>
          <w:szCs w:val="28"/>
        </w:rPr>
        <w:t>лайд №3)</w:t>
      </w:r>
    </w:p>
    <w:p w:rsidR="006B26F1" w:rsidRDefault="006B26F1" w:rsidP="007015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Давайте посмотрим как можно использовать лего</w:t>
      </w:r>
      <w:proofErr w:type="gramStart"/>
      <w:r>
        <w:rPr>
          <w:rStyle w:val="c0"/>
          <w:color w:val="000000"/>
          <w:sz w:val="28"/>
          <w:szCs w:val="28"/>
        </w:rPr>
        <w:t xml:space="preserve"> :</w:t>
      </w:r>
      <w:proofErr w:type="gramEnd"/>
      <w:r>
        <w:rPr>
          <w:rStyle w:val="c0"/>
          <w:color w:val="000000"/>
          <w:sz w:val="28"/>
          <w:szCs w:val="28"/>
        </w:rPr>
        <w:t xml:space="preserve"> </w:t>
      </w:r>
    </w:p>
    <w:p w:rsidR="006B26F1" w:rsidRDefault="006B26F1" w:rsidP="007015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им можно рисовать (слайды 4-9)</w:t>
      </w:r>
      <w:proofErr w:type="gramStart"/>
      <w:r w:rsidRPr="0000384F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;</w:t>
      </w:r>
      <w:proofErr w:type="gramEnd"/>
    </w:p>
    <w:p w:rsidR="006B26F1" w:rsidRDefault="006B26F1" w:rsidP="007015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</w:t>
      </w:r>
      <w:r w:rsidR="0000384F" w:rsidRPr="0000384F">
        <w:rPr>
          <w:rStyle w:val="c0"/>
          <w:color w:val="000000"/>
          <w:sz w:val="28"/>
          <w:szCs w:val="28"/>
        </w:rPr>
        <w:t>н м</w:t>
      </w:r>
      <w:r>
        <w:rPr>
          <w:rStyle w:val="c0"/>
          <w:color w:val="000000"/>
          <w:sz w:val="28"/>
          <w:szCs w:val="28"/>
        </w:rPr>
        <w:t>ожет служить рамкой для картин</w:t>
      </w:r>
      <w:proofErr w:type="gramStart"/>
      <w:r>
        <w:rPr>
          <w:rStyle w:val="c0"/>
          <w:color w:val="000000"/>
          <w:sz w:val="28"/>
          <w:szCs w:val="28"/>
        </w:rPr>
        <w:t>ы(</w:t>
      </w:r>
      <w:proofErr w:type="gramEnd"/>
      <w:r>
        <w:rPr>
          <w:rStyle w:val="c0"/>
          <w:color w:val="000000"/>
          <w:sz w:val="28"/>
          <w:szCs w:val="28"/>
        </w:rPr>
        <w:t>слайд10)</w:t>
      </w:r>
      <w:r w:rsidR="0000384F" w:rsidRPr="0000384F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;</w:t>
      </w:r>
    </w:p>
    <w:p w:rsidR="006B26F1" w:rsidRDefault="006B26F1" w:rsidP="007015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использовать на занятии как вводная часть</w:t>
      </w:r>
      <w:proofErr w:type="gramStart"/>
      <w:r w:rsidR="00CB0F6F">
        <w:rPr>
          <w:rStyle w:val="c0"/>
          <w:color w:val="000000"/>
          <w:sz w:val="28"/>
          <w:szCs w:val="28"/>
        </w:rPr>
        <w:t>.(</w:t>
      </w:r>
      <w:proofErr w:type="gramEnd"/>
      <w:r w:rsidR="00CB0F6F">
        <w:rPr>
          <w:rStyle w:val="c0"/>
          <w:color w:val="000000"/>
          <w:sz w:val="28"/>
          <w:szCs w:val="28"/>
        </w:rPr>
        <w:t>слайд №11)</w:t>
      </w:r>
    </w:p>
    <w:p w:rsidR="0000384F" w:rsidRPr="0000384F" w:rsidRDefault="0000384F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021C15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Лег</w:t>
      </w:r>
      <w:proofErr w:type="gramStart"/>
      <w:r w:rsidRPr="00021C15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о</w:t>
      </w:r>
      <w:r w:rsidRPr="00021C15">
        <w:rPr>
          <w:b/>
          <w:color w:val="111111"/>
          <w:sz w:val="28"/>
          <w:szCs w:val="28"/>
        </w:rPr>
        <w:t>-</w:t>
      </w:r>
      <w:proofErr w:type="gramEnd"/>
      <w:r w:rsidRPr="0000384F">
        <w:rPr>
          <w:color w:val="111111"/>
          <w:sz w:val="28"/>
          <w:szCs w:val="28"/>
        </w:rPr>
        <w:t xml:space="preserve"> игра – важнейший спутник детства, позволяющий детям учиться играя. Каждая постройк</w:t>
      </w:r>
      <w:proofErr w:type="gramStart"/>
      <w:r w:rsidRPr="0000384F">
        <w:rPr>
          <w:color w:val="111111"/>
          <w:sz w:val="28"/>
          <w:szCs w:val="28"/>
        </w:rPr>
        <w:t>а-</w:t>
      </w:r>
      <w:proofErr w:type="gramEnd"/>
      <w:r w:rsidRPr="0000384F">
        <w:rPr>
          <w:color w:val="111111"/>
          <w:sz w:val="28"/>
          <w:szCs w:val="28"/>
        </w:rPr>
        <w:t xml:space="preserve"> рисование </w:t>
      </w:r>
      <w:r w:rsidRPr="00021C15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Лего</w:t>
      </w:r>
      <w:r w:rsidRPr="0000384F">
        <w:rPr>
          <w:color w:val="111111"/>
          <w:sz w:val="28"/>
          <w:szCs w:val="28"/>
        </w:rPr>
        <w:t> – это фантастическое новое приключение, каждый раз необычное, всегда веселое, познавательное и желанное.</w:t>
      </w:r>
      <w:r w:rsidR="00CB0F6F">
        <w:rPr>
          <w:color w:val="111111"/>
          <w:sz w:val="28"/>
          <w:szCs w:val="28"/>
        </w:rPr>
        <w:t>(слайд №12)</w:t>
      </w:r>
    </w:p>
    <w:p w:rsidR="00722CF3" w:rsidRDefault="0000384F" w:rsidP="007015C3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530B38">
        <w:rPr>
          <w:color w:val="111111"/>
          <w:sz w:val="28"/>
          <w:szCs w:val="28"/>
        </w:rPr>
        <w:t>- Спустите фантазию с поводка! Пусть каждый выдвинет как можно больше идей. Приветствуются озарения и </w:t>
      </w:r>
      <w:r w:rsidRPr="00061378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необузданная фантазия</w:t>
      </w:r>
      <w:r w:rsidRPr="00530B38">
        <w:rPr>
          <w:color w:val="111111"/>
          <w:sz w:val="28"/>
          <w:szCs w:val="28"/>
        </w:rPr>
        <w:t xml:space="preserve">. </w:t>
      </w:r>
      <w:r w:rsidR="00722CF3">
        <w:rPr>
          <w:color w:val="111111"/>
          <w:sz w:val="28"/>
          <w:szCs w:val="28"/>
        </w:rPr>
        <w:t xml:space="preserve">Предлагаю  разделиться на тройки и совместными усилиями </w:t>
      </w:r>
      <w:proofErr w:type="gramStart"/>
      <w:r w:rsidR="00722CF3">
        <w:rPr>
          <w:color w:val="111111"/>
          <w:sz w:val="28"/>
          <w:szCs w:val="28"/>
        </w:rPr>
        <w:t>создать картину</w:t>
      </w:r>
      <w:r w:rsidR="00061378">
        <w:rPr>
          <w:color w:val="111111"/>
          <w:sz w:val="28"/>
          <w:szCs w:val="28"/>
        </w:rPr>
        <w:t xml:space="preserve"> используя</w:t>
      </w:r>
      <w:proofErr w:type="gramEnd"/>
      <w:r w:rsidR="00061378">
        <w:rPr>
          <w:color w:val="111111"/>
          <w:sz w:val="28"/>
          <w:szCs w:val="28"/>
        </w:rPr>
        <w:t xml:space="preserve"> детали лего конструктора</w:t>
      </w:r>
      <w:r w:rsidR="00722CF3">
        <w:rPr>
          <w:color w:val="111111"/>
          <w:sz w:val="28"/>
          <w:szCs w:val="28"/>
        </w:rPr>
        <w:t xml:space="preserve">. Может </w:t>
      </w:r>
      <w:proofErr w:type="gramStart"/>
      <w:r w:rsidR="00722CF3">
        <w:rPr>
          <w:color w:val="111111"/>
          <w:sz w:val="28"/>
          <w:szCs w:val="28"/>
        </w:rPr>
        <w:t>быть</w:t>
      </w:r>
      <w:proofErr w:type="gramEnd"/>
      <w:r w:rsidR="00722CF3">
        <w:rPr>
          <w:color w:val="111111"/>
          <w:sz w:val="28"/>
          <w:szCs w:val="28"/>
        </w:rPr>
        <w:t xml:space="preserve"> это будет лес с его обитателями, улица города, цветочная поляна и т.д.</w:t>
      </w:r>
      <w:r w:rsidR="00061378">
        <w:rPr>
          <w:color w:val="111111"/>
          <w:sz w:val="28"/>
          <w:szCs w:val="28"/>
        </w:rPr>
        <w:t xml:space="preserve"> Главное увидеть образ или часть образа в деталях конструктора.</w:t>
      </w:r>
    </w:p>
    <w:p w:rsidR="00722CF3" w:rsidRPr="00722CF3" w:rsidRDefault="00722CF3" w:rsidP="007015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22CF3">
        <w:rPr>
          <w:b/>
          <w:bCs/>
          <w:color w:val="000000"/>
          <w:sz w:val="28"/>
          <w:szCs w:val="28"/>
        </w:rPr>
        <w:t>1.</w:t>
      </w:r>
      <w:r w:rsidRPr="00722CF3">
        <w:rPr>
          <w:color w:val="000000"/>
          <w:sz w:val="28"/>
          <w:szCs w:val="28"/>
          <w:shd w:val="clear" w:color="auto" w:fill="FFFFFF"/>
        </w:rPr>
        <w:t> Для начала выбираем деталь из конструктора ЛЕГО и при помощи кисточки покрываем краской ту часть, которая будет оставлять отпечаток</w:t>
      </w:r>
      <w:r w:rsidR="00A4050A">
        <w:rPr>
          <w:color w:val="000000"/>
          <w:sz w:val="28"/>
          <w:szCs w:val="28"/>
          <w:shd w:val="clear" w:color="auto" w:fill="FFFFFF"/>
        </w:rPr>
        <w:t>.</w:t>
      </w:r>
    </w:p>
    <w:p w:rsidR="00A4050A" w:rsidRPr="00A4050A" w:rsidRDefault="00A4050A" w:rsidP="00701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="00722CF3" w:rsidRPr="00A40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="00722CF3" w:rsidRPr="00A405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Прикладываем окрашенную деталь к листу и оставляем отпечаток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050A" w:rsidRDefault="00A4050A" w:rsidP="00701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4050A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A4050A">
        <w:rPr>
          <w:rFonts w:ascii="Times New Roman" w:hAnsi="Times New Roman" w:cs="Times New Roman"/>
          <w:sz w:val="28"/>
          <w:szCs w:val="28"/>
        </w:rPr>
        <w:t>орисовываем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0DC2" w:rsidRDefault="000A0DC2" w:rsidP="00701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педагогов над творческим заданием.</w:t>
      </w:r>
    </w:p>
    <w:p w:rsidR="000A0DC2" w:rsidRDefault="00A4050A" w:rsidP="007015C3">
      <w:pPr>
        <w:spacing w:after="0"/>
        <w:jc w:val="both"/>
        <w:rPr>
          <w:rFonts w:ascii="Arial" w:hAnsi="Arial" w:cs="Arial"/>
          <w:color w:val="111111"/>
          <w:sz w:val="30"/>
          <w:szCs w:val="30"/>
        </w:rPr>
      </w:pPr>
      <w:r w:rsidRPr="00A405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</w:t>
      </w:r>
      <w:r w:rsidRPr="00A405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заключении хотелось бы пожелать Вам дальнейших творческих успехов. Надеюсь, что знания, которые вы приобрели в процессе данного </w:t>
      </w:r>
      <w:r w:rsidRPr="00A4050A">
        <w:rPr>
          <w:rStyle w:val="a8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мастер</w:t>
      </w:r>
      <w:r w:rsidRPr="00A405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– класса вам пригодятся в работе, и вы передадите свой опыт своим воспитанникам.</w:t>
      </w:r>
      <w:r w:rsidRPr="00A4050A">
        <w:rPr>
          <w:rFonts w:ascii="Arial" w:hAnsi="Arial" w:cs="Arial"/>
          <w:color w:val="111111"/>
          <w:sz w:val="30"/>
          <w:szCs w:val="30"/>
        </w:rPr>
        <w:t xml:space="preserve"> </w:t>
      </w:r>
    </w:p>
    <w:p w:rsidR="00A4050A" w:rsidRPr="000A0DC2" w:rsidRDefault="00A4050A" w:rsidP="007015C3">
      <w:pPr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A4050A">
        <w:rPr>
          <w:rFonts w:ascii="Times New Roman" w:hAnsi="Times New Roman" w:cs="Times New Roman"/>
          <w:color w:val="111111"/>
          <w:sz w:val="28"/>
          <w:szCs w:val="28"/>
        </w:rPr>
        <w:t>- Занимайтесь с детьми! Позвольте им творить! Экспериментируйте с материалами и получайте массу удовольствия от увлекательного занятия!</w:t>
      </w:r>
    </w:p>
    <w:p w:rsidR="00A4050A" w:rsidRPr="00A4050A" w:rsidRDefault="00A4050A" w:rsidP="00701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4050A" w:rsidRPr="00A4050A" w:rsidSect="007015C3">
      <w:pgSz w:w="11906" w:h="16838"/>
      <w:pgMar w:top="720" w:right="720" w:bottom="720" w:left="72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7CFF"/>
    <w:multiLevelType w:val="multilevel"/>
    <w:tmpl w:val="49FCD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AC5D9F"/>
    <w:multiLevelType w:val="multilevel"/>
    <w:tmpl w:val="D43CB6F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FC43B3"/>
    <w:multiLevelType w:val="multilevel"/>
    <w:tmpl w:val="E41A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64D92"/>
    <w:multiLevelType w:val="multilevel"/>
    <w:tmpl w:val="3E721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7B5756"/>
    <w:multiLevelType w:val="multilevel"/>
    <w:tmpl w:val="9FC6F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D27D4F"/>
    <w:multiLevelType w:val="multilevel"/>
    <w:tmpl w:val="3CAE4CCC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40E197C"/>
    <w:multiLevelType w:val="multilevel"/>
    <w:tmpl w:val="B5DA0C5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F623A9"/>
    <w:multiLevelType w:val="multilevel"/>
    <w:tmpl w:val="8CA406B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0D42751"/>
    <w:multiLevelType w:val="multilevel"/>
    <w:tmpl w:val="EB9675B2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8471A65"/>
    <w:multiLevelType w:val="multilevel"/>
    <w:tmpl w:val="73FAC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2B43"/>
    <w:rsid w:val="0000384F"/>
    <w:rsid w:val="00014828"/>
    <w:rsid w:val="00021C15"/>
    <w:rsid w:val="00061378"/>
    <w:rsid w:val="000A0DC2"/>
    <w:rsid w:val="00162301"/>
    <w:rsid w:val="002411F4"/>
    <w:rsid w:val="002B6F7E"/>
    <w:rsid w:val="002D2237"/>
    <w:rsid w:val="002E2B43"/>
    <w:rsid w:val="002E3A6D"/>
    <w:rsid w:val="002E73A1"/>
    <w:rsid w:val="003070AB"/>
    <w:rsid w:val="00373608"/>
    <w:rsid w:val="004E5CE3"/>
    <w:rsid w:val="00530B38"/>
    <w:rsid w:val="00674E08"/>
    <w:rsid w:val="006B26F1"/>
    <w:rsid w:val="006E7C12"/>
    <w:rsid w:val="007015C3"/>
    <w:rsid w:val="00722CF3"/>
    <w:rsid w:val="00787269"/>
    <w:rsid w:val="00891CE2"/>
    <w:rsid w:val="009759FF"/>
    <w:rsid w:val="00A03A56"/>
    <w:rsid w:val="00A03EE3"/>
    <w:rsid w:val="00A4050A"/>
    <w:rsid w:val="00B10660"/>
    <w:rsid w:val="00B848F4"/>
    <w:rsid w:val="00CB0F6F"/>
    <w:rsid w:val="00D17E28"/>
    <w:rsid w:val="00D90E45"/>
    <w:rsid w:val="00DB7C8F"/>
    <w:rsid w:val="00E927B6"/>
    <w:rsid w:val="00EC7285"/>
    <w:rsid w:val="00F81683"/>
    <w:rsid w:val="00FA0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83"/>
  </w:style>
  <w:style w:type="paragraph" w:styleId="2">
    <w:name w:val="heading 2"/>
    <w:basedOn w:val="a"/>
    <w:link w:val="20"/>
    <w:uiPriority w:val="9"/>
    <w:qFormat/>
    <w:rsid w:val="00B848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2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17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E28"/>
    <w:rPr>
      <w:rFonts w:ascii="Tahoma" w:hAnsi="Tahoma" w:cs="Tahoma"/>
      <w:sz w:val="16"/>
      <w:szCs w:val="16"/>
    </w:rPr>
  </w:style>
  <w:style w:type="character" w:styleId="a6">
    <w:name w:val="Hyperlink"/>
    <w:basedOn w:val="a0"/>
    <w:unhideWhenUsed/>
    <w:rsid w:val="00A03A5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91CE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8">
    <w:name w:val="Strong"/>
    <w:basedOn w:val="a0"/>
    <w:qFormat/>
    <w:rsid w:val="00891CE2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848F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">
    <w:name w:val="c7"/>
    <w:basedOn w:val="a"/>
    <w:rsid w:val="00B8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B848F4"/>
  </w:style>
  <w:style w:type="character" w:customStyle="1" w:styleId="c13">
    <w:name w:val="c13"/>
    <w:basedOn w:val="a0"/>
    <w:rsid w:val="00B848F4"/>
  </w:style>
  <w:style w:type="character" w:customStyle="1" w:styleId="c5">
    <w:name w:val="c5"/>
    <w:basedOn w:val="a0"/>
    <w:rsid w:val="00B848F4"/>
  </w:style>
  <w:style w:type="paragraph" w:customStyle="1" w:styleId="c6">
    <w:name w:val="c6"/>
    <w:basedOn w:val="a"/>
    <w:rsid w:val="00B8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848F4"/>
  </w:style>
  <w:style w:type="paragraph" w:customStyle="1" w:styleId="c1">
    <w:name w:val="c1"/>
    <w:basedOn w:val="a"/>
    <w:rsid w:val="00003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0384F"/>
  </w:style>
  <w:style w:type="paragraph" w:customStyle="1" w:styleId="c3">
    <w:name w:val="c3"/>
    <w:basedOn w:val="a"/>
    <w:rsid w:val="00003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070A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4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8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Борисовна</cp:lastModifiedBy>
  <cp:revision>13</cp:revision>
  <cp:lastPrinted>2019-01-26T08:54:00Z</cp:lastPrinted>
  <dcterms:created xsi:type="dcterms:W3CDTF">2019-01-26T07:05:00Z</dcterms:created>
  <dcterms:modified xsi:type="dcterms:W3CDTF">2024-05-28T18:30:00Z</dcterms:modified>
</cp:coreProperties>
</file>