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61520" w14:textId="0D471E16" w:rsidR="00833CBD" w:rsidRPr="00696F5A" w:rsidRDefault="00474FE7" w:rsidP="00474FE7">
      <w:pPr>
        <w:jc w:val="center"/>
        <w:rPr>
          <w:rFonts w:ascii="Times New Roman" w:hAnsi="Times New Roman"/>
          <w:i/>
          <w:iCs/>
          <w:color w:val="333333"/>
          <w:sz w:val="28"/>
          <w:szCs w:val="28"/>
        </w:rPr>
      </w:pPr>
      <w:r>
        <w:rPr>
          <w:rFonts w:ascii="Times New Roman" w:hAnsi="Times New Roman" w:cs="Times New Roman"/>
          <w:b/>
        </w:rPr>
        <w:t>«</w:t>
      </w:r>
      <w:r w:rsidR="00803B2E" w:rsidRPr="00696F5A">
        <w:rPr>
          <w:rFonts w:ascii="Times New Roman" w:hAnsi="Times New Roman" w:cs="Times New Roman"/>
          <w:b/>
        </w:rPr>
        <w:t xml:space="preserve">Обучение детей с </w:t>
      </w:r>
      <w:r w:rsidR="00C0647F" w:rsidRPr="00696F5A">
        <w:rPr>
          <w:rFonts w:ascii="Times New Roman" w:hAnsi="Times New Roman" w:cs="Times New Roman"/>
          <w:b/>
        </w:rPr>
        <w:t>расстройствами аутистического спектра  (Р</w:t>
      </w:r>
      <w:r w:rsidR="00803B2E" w:rsidRPr="00696F5A">
        <w:rPr>
          <w:rFonts w:ascii="Times New Roman" w:hAnsi="Times New Roman" w:cs="Times New Roman"/>
          <w:b/>
        </w:rPr>
        <w:t>А</w:t>
      </w:r>
      <w:r w:rsidR="00C0647F" w:rsidRPr="00696F5A">
        <w:rPr>
          <w:rFonts w:ascii="Times New Roman" w:hAnsi="Times New Roman" w:cs="Times New Roman"/>
          <w:b/>
        </w:rPr>
        <w:t>С</w:t>
      </w:r>
      <w:r w:rsidR="00803B2E" w:rsidRPr="00696F5A">
        <w:rPr>
          <w:rFonts w:ascii="Times New Roman" w:hAnsi="Times New Roman" w:cs="Times New Roman"/>
          <w:b/>
        </w:rPr>
        <w:t xml:space="preserve">) </w:t>
      </w:r>
      <w:r>
        <w:rPr>
          <w:rFonts w:ascii="Times New Roman" w:hAnsi="Times New Roman" w:cs="Times New Roman"/>
          <w:b/>
        </w:rPr>
        <w:t xml:space="preserve">при реализации ФГОС в </w:t>
      </w:r>
      <w:r w:rsidR="00E016BC">
        <w:rPr>
          <w:rFonts w:ascii="Times New Roman" w:hAnsi="Times New Roman" w:cs="Times New Roman"/>
          <w:b/>
        </w:rPr>
        <w:t>условиях</w:t>
      </w:r>
      <w:r>
        <w:rPr>
          <w:rFonts w:ascii="Times New Roman" w:hAnsi="Times New Roman" w:cs="Times New Roman"/>
          <w:b/>
        </w:rPr>
        <w:t xml:space="preserve"> дистанционного образования»</w:t>
      </w:r>
    </w:p>
    <w:p w14:paraId="0C6542CC" w14:textId="77777777" w:rsidR="00833CBD" w:rsidRPr="00696F5A" w:rsidRDefault="00833CBD">
      <w:pPr>
        <w:rPr>
          <w:rFonts w:ascii="Times New Roman" w:hAnsi="Times New Roman" w:cs="Times New Roman"/>
          <w:b/>
        </w:rPr>
      </w:pPr>
    </w:p>
    <w:p w14:paraId="30F298FF" w14:textId="232D6B00" w:rsidR="00696F5A" w:rsidRPr="00696F5A" w:rsidRDefault="00F500D7" w:rsidP="00696F5A">
      <w:pPr>
        <w:spacing w:line="276" w:lineRule="auto"/>
        <w:ind w:firstLine="3119"/>
        <w:rPr>
          <w:rFonts w:ascii="Times New Roman" w:hAnsi="Times New Roman" w:cs="Times New Roman"/>
          <w:i/>
        </w:rPr>
      </w:pPr>
      <w:r w:rsidRPr="00696F5A">
        <w:rPr>
          <w:rFonts w:ascii="Times New Roman" w:hAnsi="Times New Roman" w:cs="Times New Roman"/>
        </w:rPr>
        <w:t xml:space="preserve"> </w:t>
      </w:r>
      <w:r w:rsidRPr="00696F5A">
        <w:rPr>
          <w:rFonts w:ascii="Times New Roman" w:hAnsi="Times New Roman" w:cs="Times New Roman"/>
          <w:i/>
        </w:rPr>
        <w:t>Под тер</w:t>
      </w:r>
      <w:r w:rsidR="00696F5A" w:rsidRPr="00696F5A">
        <w:rPr>
          <w:rFonts w:ascii="Times New Roman" w:hAnsi="Times New Roman" w:cs="Times New Roman"/>
          <w:i/>
        </w:rPr>
        <w:t xml:space="preserve">мином аутизм понимают «отрыв от </w:t>
      </w:r>
      <w:r w:rsidRPr="00696F5A">
        <w:rPr>
          <w:rFonts w:ascii="Times New Roman" w:hAnsi="Times New Roman" w:cs="Times New Roman"/>
          <w:i/>
        </w:rPr>
        <w:t>реальности,</w:t>
      </w:r>
    </w:p>
    <w:p w14:paraId="7F505DEC" w14:textId="206EB58B" w:rsidR="00696F5A" w:rsidRPr="00696F5A" w:rsidRDefault="00696F5A" w:rsidP="00696F5A">
      <w:pPr>
        <w:spacing w:line="276" w:lineRule="auto"/>
        <w:rPr>
          <w:rFonts w:ascii="Times New Roman" w:hAnsi="Times New Roman" w:cs="Times New Roman"/>
          <w:i/>
        </w:rPr>
      </w:pPr>
      <w:r w:rsidRPr="00696F5A">
        <w:rPr>
          <w:rFonts w:ascii="Times New Roman" w:hAnsi="Times New Roman" w:cs="Times New Roman"/>
          <w:i/>
        </w:rPr>
        <w:t xml:space="preserve">                                                    </w:t>
      </w:r>
      <w:r w:rsidR="00F500D7" w:rsidRPr="00696F5A">
        <w:rPr>
          <w:rFonts w:ascii="Times New Roman" w:hAnsi="Times New Roman" w:cs="Times New Roman"/>
          <w:i/>
        </w:rPr>
        <w:t xml:space="preserve"> уход в себя, отсутствие или парадоксальность реакций </w:t>
      </w:r>
    </w:p>
    <w:p w14:paraId="586C4A42" w14:textId="52376778" w:rsidR="00696F5A" w:rsidRPr="00696F5A" w:rsidRDefault="00696F5A" w:rsidP="00696F5A">
      <w:pPr>
        <w:spacing w:line="276" w:lineRule="auto"/>
        <w:rPr>
          <w:rFonts w:ascii="Times New Roman" w:hAnsi="Times New Roman" w:cs="Times New Roman"/>
          <w:i/>
        </w:rPr>
      </w:pPr>
      <w:r w:rsidRPr="00696F5A">
        <w:rPr>
          <w:rFonts w:ascii="Times New Roman" w:hAnsi="Times New Roman" w:cs="Times New Roman"/>
          <w:i/>
        </w:rPr>
        <w:t xml:space="preserve">                                                     </w:t>
      </w:r>
      <w:r w:rsidR="00F500D7" w:rsidRPr="00696F5A">
        <w:rPr>
          <w:rFonts w:ascii="Times New Roman" w:hAnsi="Times New Roman" w:cs="Times New Roman"/>
          <w:i/>
        </w:rPr>
        <w:t xml:space="preserve">на внешние воздействия, пассивность и сверх ранимость </w:t>
      </w:r>
    </w:p>
    <w:p w14:paraId="23C03B3E" w14:textId="3289357F" w:rsidR="00F500D7" w:rsidRPr="00696F5A" w:rsidRDefault="00696F5A" w:rsidP="00696F5A">
      <w:pPr>
        <w:spacing w:line="276" w:lineRule="auto"/>
        <w:rPr>
          <w:rFonts w:ascii="Times New Roman" w:hAnsi="Times New Roman" w:cs="Times New Roman"/>
          <w:i/>
        </w:rPr>
      </w:pPr>
      <w:r w:rsidRPr="00696F5A">
        <w:rPr>
          <w:rFonts w:ascii="Times New Roman" w:hAnsi="Times New Roman" w:cs="Times New Roman"/>
          <w:i/>
        </w:rPr>
        <w:t xml:space="preserve">                                                     </w:t>
      </w:r>
      <w:r w:rsidR="00F500D7" w:rsidRPr="00696F5A">
        <w:rPr>
          <w:rFonts w:ascii="Times New Roman" w:hAnsi="Times New Roman" w:cs="Times New Roman"/>
          <w:i/>
        </w:rPr>
        <w:t>в контактах со средой».</w:t>
      </w:r>
    </w:p>
    <w:p w14:paraId="20AD76AB" w14:textId="77777777" w:rsidR="00F500D7" w:rsidRPr="00696F5A" w:rsidRDefault="00F500D7" w:rsidP="00F500D7">
      <w:pPr>
        <w:spacing w:line="276" w:lineRule="auto"/>
        <w:ind w:firstLine="709"/>
        <w:jc w:val="right"/>
        <w:rPr>
          <w:rFonts w:ascii="Times New Roman" w:hAnsi="Times New Roman" w:cs="Times New Roman"/>
          <w:i/>
        </w:rPr>
      </w:pPr>
      <w:r w:rsidRPr="00696F5A">
        <w:rPr>
          <w:rFonts w:ascii="Times New Roman" w:hAnsi="Times New Roman" w:cs="Times New Roman"/>
          <w:i/>
        </w:rPr>
        <w:t>К. С. Лебединская</w:t>
      </w:r>
    </w:p>
    <w:p w14:paraId="1B2073E7" w14:textId="77777777" w:rsidR="000C5613" w:rsidRPr="00696F5A" w:rsidRDefault="000C5613" w:rsidP="0023685E">
      <w:pPr>
        <w:spacing w:line="276" w:lineRule="auto"/>
        <w:jc w:val="both"/>
        <w:rPr>
          <w:rFonts w:ascii="Times New Roman" w:hAnsi="Times New Roman" w:cs="Times New Roman"/>
        </w:rPr>
      </w:pPr>
    </w:p>
    <w:p w14:paraId="470B2163" w14:textId="77777777" w:rsidR="000C5613" w:rsidRPr="00696F5A" w:rsidRDefault="000C5613" w:rsidP="0023685E">
      <w:pPr>
        <w:spacing w:line="276" w:lineRule="auto"/>
        <w:ind w:firstLine="709"/>
        <w:jc w:val="both"/>
        <w:rPr>
          <w:rFonts w:ascii="Times New Roman" w:hAnsi="Times New Roman" w:cs="Times New Roman"/>
        </w:rPr>
      </w:pPr>
    </w:p>
    <w:p w14:paraId="4F4FB630" w14:textId="21F09C7F" w:rsidR="006B7DA3" w:rsidRDefault="00B806F0" w:rsidP="0023685E">
      <w:pPr>
        <w:spacing w:line="276" w:lineRule="auto"/>
        <w:ind w:firstLine="709"/>
        <w:jc w:val="both"/>
        <w:rPr>
          <w:rFonts w:ascii="Times New Roman" w:hAnsi="Times New Roman" w:cs="Times New Roman"/>
        </w:rPr>
      </w:pPr>
      <w:r w:rsidRPr="00696F5A">
        <w:rPr>
          <w:rFonts w:ascii="Times New Roman" w:hAnsi="Times New Roman" w:cs="Times New Roman"/>
        </w:rPr>
        <w:t>Активное развитие инклюзивного образования в последнее время приводит к тому, что в качестве субъектов включения выступают всё более сложные категории детей с ОВЗ, в частности дети с расстройствами аутистического спектра (РАС).</w:t>
      </w:r>
    </w:p>
    <w:p w14:paraId="3103C15C" w14:textId="0B19376B" w:rsidR="000C2BE9" w:rsidRPr="000C2BE9" w:rsidRDefault="000C2BE9" w:rsidP="0023685E">
      <w:pPr>
        <w:pStyle w:val="a3"/>
        <w:spacing w:line="276" w:lineRule="auto"/>
        <w:ind w:firstLine="709"/>
        <w:jc w:val="both"/>
        <w:rPr>
          <w:rFonts w:ascii="Times New Roman" w:hAnsi="Times New Roman"/>
          <w:sz w:val="24"/>
          <w:szCs w:val="24"/>
          <w:lang w:val="en-US"/>
        </w:rPr>
      </w:pPr>
      <w:r w:rsidRPr="000C2BE9">
        <w:rPr>
          <w:rFonts w:ascii="Times New Roman" w:hAnsi="Times New Roman"/>
          <w:sz w:val="24"/>
          <w:szCs w:val="24"/>
          <w:lang w:val="en-US"/>
        </w:rPr>
        <w:t xml:space="preserve">Согласно ст. 19. </w:t>
      </w:r>
      <w:r w:rsidR="009F66C0">
        <w:rPr>
          <w:rFonts w:ascii="Times New Roman" w:hAnsi="Times New Roman"/>
          <w:sz w:val="24"/>
          <w:szCs w:val="24"/>
          <w:lang w:val="en-US"/>
        </w:rPr>
        <w:t xml:space="preserve"> </w:t>
      </w:r>
      <w:r w:rsidRPr="000C2BE9">
        <w:rPr>
          <w:rFonts w:ascii="Times New Roman" w:hAnsi="Times New Roman"/>
          <w:sz w:val="24"/>
          <w:szCs w:val="24"/>
          <w:lang w:val="en-US"/>
        </w:rPr>
        <w:t xml:space="preserve">Образование инвалидов Федерального закона от 24.11.1995 N 181-ФЗ (ред. от 30.10.2017) </w:t>
      </w:r>
      <w:r w:rsidR="009F66C0">
        <w:rPr>
          <w:rFonts w:ascii="Times New Roman" w:hAnsi="Times New Roman"/>
          <w:i/>
          <w:iCs/>
          <w:sz w:val="24"/>
          <w:szCs w:val="24"/>
          <w:lang w:val="en-US"/>
        </w:rPr>
        <w:t>"О</w:t>
      </w:r>
      <w:r w:rsidRPr="000C2BE9">
        <w:rPr>
          <w:rFonts w:ascii="Times New Roman" w:hAnsi="Times New Roman"/>
          <w:i/>
          <w:iCs/>
          <w:sz w:val="24"/>
          <w:szCs w:val="24"/>
          <w:lang w:val="en-US"/>
        </w:rPr>
        <w:t xml:space="preserve"> социальной защите инвалидов в Российской Федерации", </w:t>
      </w:r>
      <w:r w:rsidRPr="000C2BE9">
        <w:rPr>
          <w:rFonts w:ascii="Times New Roman" w:hAnsi="Times New Roman"/>
          <w:sz w:val="24"/>
          <w:szCs w:val="24"/>
          <w:lang w:val="en-US"/>
        </w:rPr>
        <w:t>государство поддерживает получение инвалидами образования и гарантирует создание инвалидам необходимых у</w:t>
      </w:r>
      <w:r w:rsidR="009F66C0">
        <w:rPr>
          <w:rFonts w:ascii="Times New Roman" w:hAnsi="Times New Roman"/>
          <w:sz w:val="24"/>
          <w:szCs w:val="24"/>
          <w:lang w:val="en-US"/>
        </w:rPr>
        <w:t xml:space="preserve">словий для его получения. Дети </w:t>
      </w:r>
      <w:r w:rsidRPr="000C2BE9">
        <w:rPr>
          <w:rFonts w:ascii="Times New Roman" w:hAnsi="Times New Roman"/>
          <w:sz w:val="24"/>
          <w:szCs w:val="24"/>
          <w:lang w:val="en-US"/>
        </w:rPr>
        <w:t xml:space="preserve">с ограниченными возможностями здоровья, как и другие члены общества, обладают равными правами и потребностями в приобщении к разнообразным формам образования, культуры и труда. На уроках обучающиеся с ОВЗ получают основные знания. </w:t>
      </w:r>
    </w:p>
    <w:p w14:paraId="781DA2F6" w14:textId="01643EDE" w:rsidR="000C2BE9" w:rsidRPr="000C2BE9" w:rsidRDefault="000C2BE9" w:rsidP="0023685E">
      <w:pPr>
        <w:pStyle w:val="a3"/>
        <w:spacing w:line="276" w:lineRule="auto"/>
        <w:ind w:firstLine="709"/>
        <w:jc w:val="both"/>
        <w:rPr>
          <w:rFonts w:ascii="Times New Roman" w:hAnsi="Times New Roman"/>
          <w:sz w:val="24"/>
          <w:szCs w:val="24"/>
          <w:lang w:val="en-US"/>
        </w:rPr>
      </w:pPr>
      <w:r w:rsidRPr="000C2BE9">
        <w:rPr>
          <w:rFonts w:ascii="Times New Roman" w:hAnsi="Times New Roman"/>
          <w:sz w:val="24"/>
          <w:szCs w:val="24"/>
          <w:lang w:val="en-US"/>
        </w:rPr>
        <w:t>В Законе об обр</w:t>
      </w:r>
      <w:r w:rsidR="00292DFD">
        <w:rPr>
          <w:rFonts w:ascii="Times New Roman" w:hAnsi="Times New Roman"/>
          <w:sz w:val="24"/>
          <w:szCs w:val="24"/>
          <w:lang w:val="en-US"/>
        </w:rPr>
        <w:t>азовании Российской Федерации</w:t>
      </w:r>
      <w:r w:rsidRPr="000C2BE9">
        <w:rPr>
          <w:rFonts w:ascii="Times New Roman" w:hAnsi="Times New Roman"/>
          <w:sz w:val="24"/>
          <w:szCs w:val="24"/>
          <w:lang w:val="en-US"/>
        </w:rPr>
        <w:t xml:space="preserve"> дано четкое определение понятия </w:t>
      </w:r>
      <w:r w:rsidRPr="000C2BE9">
        <w:rPr>
          <w:rFonts w:ascii="Times New Roman" w:hAnsi="Times New Roman"/>
          <w:i/>
          <w:iCs/>
          <w:sz w:val="24"/>
          <w:szCs w:val="24"/>
          <w:lang w:val="en-US"/>
        </w:rPr>
        <w:t xml:space="preserve">«инклюзивное образование - обеспечение равного доступа к образованию для всех обучающихся с учетом разнообразия особых образовательных потребностей и индивидуальных возможностей» </w:t>
      </w:r>
      <w:r w:rsidRPr="000C2BE9">
        <w:rPr>
          <w:rFonts w:ascii="Times New Roman" w:hAnsi="Times New Roman"/>
          <w:sz w:val="24"/>
          <w:szCs w:val="24"/>
          <w:lang w:val="en-US"/>
        </w:rPr>
        <w:t xml:space="preserve">(ст.2, п. 27), и в нем имеются специальные статьи, учитывающие образовательные потребности отдельных лиц: статья 77 об организации получения образования лицами, проявившими выдающиеся способности; статья 79 об организации получения образования обучающимися с ограниченными возможностями здоровья. Пункт 4 этой статьи гласит: </w:t>
      </w:r>
      <w:r w:rsidRPr="000C2BE9">
        <w:rPr>
          <w:rFonts w:ascii="Times New Roman" w:hAnsi="Times New Roman"/>
          <w:i/>
          <w:iCs/>
          <w:sz w:val="24"/>
          <w:szCs w:val="24"/>
          <w:lang w:val="en-US"/>
        </w:rPr>
        <w:t xml:space="preserve">«Образование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 </w:t>
      </w:r>
    </w:p>
    <w:p w14:paraId="6F933D4D" w14:textId="292F01E1" w:rsidR="000C2BE9" w:rsidRDefault="000C2BE9" w:rsidP="0023685E">
      <w:pPr>
        <w:pStyle w:val="a3"/>
        <w:spacing w:line="276" w:lineRule="auto"/>
        <w:ind w:firstLine="709"/>
        <w:jc w:val="both"/>
        <w:rPr>
          <w:rFonts w:ascii="Times New Roman" w:hAnsi="Times New Roman"/>
          <w:sz w:val="24"/>
          <w:szCs w:val="24"/>
          <w:lang w:val="en-US"/>
        </w:rPr>
      </w:pPr>
      <w:r w:rsidRPr="000C2BE9">
        <w:rPr>
          <w:rFonts w:ascii="Times New Roman" w:hAnsi="Times New Roman"/>
          <w:i/>
          <w:iCs/>
          <w:sz w:val="24"/>
          <w:szCs w:val="24"/>
          <w:lang w:val="en-US"/>
        </w:rPr>
        <w:t xml:space="preserve">Инклюзия, инклюзивное образование </w:t>
      </w:r>
      <w:r w:rsidRPr="000C2BE9">
        <w:rPr>
          <w:rFonts w:ascii="Times New Roman" w:hAnsi="Times New Roman"/>
          <w:sz w:val="24"/>
          <w:szCs w:val="24"/>
          <w:lang w:val="en-US"/>
        </w:rPr>
        <w:t>– это не значит собранные в одну «безликую» массу все дети, а наоборот, инклюзия способствует тому, чтобы каждый ребенок не чувствовал себя оторванным от общего детского коллектива, чтобы он ощущал, что его готовы принять таким, какой он есть, при этом способности такого ребенка учитываютс</w:t>
      </w:r>
      <w:r w:rsidR="00292DFD">
        <w:rPr>
          <w:rFonts w:ascii="Times New Roman" w:hAnsi="Times New Roman"/>
          <w:sz w:val="24"/>
          <w:szCs w:val="24"/>
          <w:lang w:val="en-US"/>
        </w:rPr>
        <w:t>я так же, как и его потребности</w:t>
      </w:r>
      <w:r w:rsidRPr="000C2BE9">
        <w:rPr>
          <w:rFonts w:ascii="Times New Roman" w:hAnsi="Times New Roman"/>
          <w:sz w:val="24"/>
          <w:szCs w:val="24"/>
          <w:lang w:val="en-US"/>
        </w:rPr>
        <w:t xml:space="preserve"> и присутствует их оценка, а учебные планы и цели подстраиваются под особенности такого ребенка. При этом, безусловно, важной становится роль учителей и специальных педагогов, которые, используя свой опыт и знания, создают такой особенно организованный педагогический процесс, в котором каждый ребенок учится с наибольшей для себя пользой. </w:t>
      </w:r>
      <w:r w:rsidR="006D2E49">
        <w:rPr>
          <w:rFonts w:ascii="Times New Roman" w:hAnsi="Times New Roman"/>
          <w:sz w:val="24"/>
          <w:szCs w:val="24"/>
          <w:lang w:val="en-US"/>
        </w:rPr>
        <w:t>Отнесение аутизма к первавзивным расстройствам развития подчёркивает, что при аутизме страдает вся психика и организм в целом.</w:t>
      </w:r>
    </w:p>
    <w:p w14:paraId="46F419B8" w14:textId="4203B6D5" w:rsidR="006D2E49" w:rsidRDefault="00D8085F" w:rsidP="0023685E">
      <w:pPr>
        <w:pStyle w:val="a3"/>
        <w:spacing w:line="276" w:lineRule="auto"/>
        <w:ind w:firstLine="709"/>
        <w:jc w:val="both"/>
        <w:rPr>
          <w:rFonts w:ascii="Times New Roman" w:hAnsi="Times New Roman"/>
          <w:i/>
          <w:sz w:val="24"/>
          <w:szCs w:val="24"/>
          <w:lang w:val="en-US"/>
        </w:rPr>
      </w:pPr>
      <w:r>
        <w:rPr>
          <w:rFonts w:ascii="Times New Roman" w:hAnsi="Times New Roman"/>
          <w:sz w:val="24"/>
          <w:szCs w:val="24"/>
          <w:lang w:val="en-US"/>
        </w:rPr>
        <w:t>Дети с расстройствами аутистического спектра (РАС) – это дети с нарушениями аффективно-эмоциональной сферы, пр</w:t>
      </w:r>
      <w:r w:rsidR="005D0C59">
        <w:rPr>
          <w:rFonts w:ascii="Times New Roman" w:hAnsi="Times New Roman"/>
          <w:sz w:val="24"/>
          <w:szCs w:val="24"/>
          <w:lang w:val="en-US"/>
        </w:rPr>
        <w:t xml:space="preserve">иводящее к искажению всех пропорций психического развития. В психологии эти варианты нарушений относятся к различным вариантам </w:t>
      </w:r>
      <w:r w:rsidR="005D0C59" w:rsidRPr="005D0C59">
        <w:rPr>
          <w:rFonts w:ascii="Times New Roman" w:hAnsi="Times New Roman"/>
          <w:i/>
          <w:sz w:val="24"/>
          <w:szCs w:val="24"/>
          <w:lang w:val="en-US"/>
        </w:rPr>
        <w:t>искажённого развития.</w:t>
      </w:r>
    </w:p>
    <w:p w14:paraId="59E62BF7" w14:textId="77777777" w:rsidR="00997D29" w:rsidRPr="00997D29" w:rsidRDefault="00997D29" w:rsidP="0023685E">
      <w:pPr>
        <w:pStyle w:val="a3"/>
        <w:spacing w:line="276" w:lineRule="auto"/>
        <w:ind w:firstLine="709"/>
        <w:jc w:val="both"/>
        <w:rPr>
          <w:rFonts w:ascii="Times New Roman" w:hAnsi="Times New Roman"/>
          <w:sz w:val="24"/>
          <w:szCs w:val="24"/>
          <w:lang w:val="en-US"/>
        </w:rPr>
      </w:pPr>
      <w:r w:rsidRPr="00997D29">
        <w:rPr>
          <w:rFonts w:ascii="Times New Roman" w:hAnsi="Times New Roman"/>
          <w:sz w:val="24"/>
          <w:szCs w:val="24"/>
          <w:lang w:val="en-US"/>
        </w:rPr>
        <w:lastRenderedPageBreak/>
        <w:t xml:space="preserve">Выделяются три варианта искаженного развития: </w:t>
      </w:r>
    </w:p>
    <w:p w14:paraId="6B1CC2B6" w14:textId="0648D767" w:rsidR="009F66C0" w:rsidRDefault="00997D29" w:rsidP="0023685E">
      <w:pPr>
        <w:pStyle w:val="a3"/>
        <w:spacing w:line="276" w:lineRule="auto"/>
        <w:ind w:left="426" w:hanging="426"/>
        <w:jc w:val="both"/>
        <w:rPr>
          <w:rFonts w:ascii="Times New Roman" w:hAnsi="Times New Roman"/>
          <w:bCs/>
          <w:sz w:val="24"/>
          <w:szCs w:val="24"/>
          <w:lang w:val="en-US"/>
        </w:rPr>
      </w:pPr>
      <w:r w:rsidRPr="009F66C0">
        <w:rPr>
          <w:rFonts w:ascii="Times New Roman" w:hAnsi="Times New Roman"/>
          <w:sz w:val="24"/>
          <w:szCs w:val="24"/>
          <w:lang w:val="en-US"/>
        </w:rPr>
        <w:t xml:space="preserve">• </w:t>
      </w:r>
      <w:r w:rsidR="009F66C0">
        <w:rPr>
          <w:rFonts w:ascii="Times New Roman" w:hAnsi="Times New Roman"/>
          <w:sz w:val="24"/>
          <w:szCs w:val="24"/>
          <w:lang w:val="en-US"/>
        </w:rPr>
        <w:t xml:space="preserve">  </w:t>
      </w:r>
      <w:r w:rsidRPr="009F66C0">
        <w:rPr>
          <w:rFonts w:ascii="Times New Roman" w:hAnsi="Times New Roman"/>
          <w:bCs/>
          <w:sz w:val="24"/>
          <w:szCs w:val="24"/>
          <w:lang w:val="en-US"/>
        </w:rPr>
        <w:t>искажение преимущественно аффективно-эмоциональной сферы (ранний детский</w:t>
      </w:r>
    </w:p>
    <w:p w14:paraId="6E31978B" w14:textId="337C33A1" w:rsidR="00997D29" w:rsidRPr="009F66C0" w:rsidRDefault="00997D29" w:rsidP="0023685E">
      <w:pPr>
        <w:pStyle w:val="a3"/>
        <w:spacing w:line="276" w:lineRule="auto"/>
        <w:ind w:left="426" w:hanging="426"/>
        <w:jc w:val="both"/>
        <w:rPr>
          <w:rFonts w:ascii="Times New Roman" w:hAnsi="Times New Roman"/>
          <w:sz w:val="24"/>
          <w:szCs w:val="24"/>
          <w:lang w:val="en-US"/>
        </w:rPr>
      </w:pPr>
      <w:r w:rsidRPr="009F66C0">
        <w:rPr>
          <w:rFonts w:ascii="Times New Roman" w:hAnsi="Times New Roman"/>
          <w:bCs/>
          <w:sz w:val="24"/>
          <w:szCs w:val="24"/>
          <w:lang w:val="en-US"/>
        </w:rPr>
        <w:t xml:space="preserve"> </w:t>
      </w:r>
      <w:r w:rsidR="009F66C0">
        <w:rPr>
          <w:rFonts w:ascii="Times New Roman" w:hAnsi="Times New Roman"/>
          <w:bCs/>
          <w:sz w:val="24"/>
          <w:szCs w:val="24"/>
          <w:lang w:val="en-US"/>
        </w:rPr>
        <w:t xml:space="preserve">   </w:t>
      </w:r>
      <w:r w:rsidRPr="009F66C0">
        <w:rPr>
          <w:rFonts w:ascii="Times New Roman" w:hAnsi="Times New Roman"/>
          <w:bCs/>
          <w:sz w:val="24"/>
          <w:szCs w:val="24"/>
          <w:lang w:val="en-US"/>
        </w:rPr>
        <w:t xml:space="preserve">аутизм); </w:t>
      </w:r>
    </w:p>
    <w:p w14:paraId="7F8F9026" w14:textId="3ED57D95" w:rsidR="00997D29" w:rsidRPr="009F66C0" w:rsidRDefault="00997D29" w:rsidP="0023685E">
      <w:pPr>
        <w:pStyle w:val="a3"/>
        <w:spacing w:line="276" w:lineRule="auto"/>
        <w:ind w:left="426" w:hanging="426"/>
        <w:jc w:val="both"/>
        <w:rPr>
          <w:rFonts w:ascii="Times New Roman" w:hAnsi="Times New Roman"/>
          <w:sz w:val="24"/>
          <w:szCs w:val="24"/>
          <w:lang w:val="en-US"/>
        </w:rPr>
      </w:pPr>
      <w:r w:rsidRPr="009F66C0">
        <w:rPr>
          <w:rFonts w:ascii="Times New Roman" w:hAnsi="Times New Roman"/>
          <w:sz w:val="24"/>
          <w:szCs w:val="24"/>
          <w:lang w:val="en-US"/>
        </w:rPr>
        <w:t xml:space="preserve">• </w:t>
      </w:r>
      <w:r w:rsidR="009F66C0">
        <w:rPr>
          <w:rFonts w:ascii="Times New Roman" w:hAnsi="Times New Roman"/>
          <w:sz w:val="24"/>
          <w:szCs w:val="24"/>
          <w:lang w:val="en-US"/>
        </w:rPr>
        <w:t xml:space="preserve">  </w:t>
      </w:r>
      <w:r w:rsidRPr="009F66C0">
        <w:rPr>
          <w:rFonts w:ascii="Times New Roman" w:hAnsi="Times New Roman"/>
          <w:bCs/>
          <w:sz w:val="24"/>
          <w:szCs w:val="24"/>
          <w:lang w:val="en-US"/>
        </w:rPr>
        <w:t xml:space="preserve">искажение преимущественно когнитивной сферы (атипичный аутизм); </w:t>
      </w:r>
    </w:p>
    <w:p w14:paraId="31D2B2FE" w14:textId="1F3F8BA8" w:rsidR="00696F5A" w:rsidRPr="009F66C0" w:rsidRDefault="00997D29" w:rsidP="0023685E">
      <w:pPr>
        <w:pStyle w:val="a3"/>
        <w:spacing w:line="276" w:lineRule="auto"/>
        <w:ind w:left="426" w:hanging="426"/>
        <w:jc w:val="both"/>
        <w:rPr>
          <w:rFonts w:ascii="Times New Roman" w:hAnsi="Times New Roman"/>
          <w:bCs/>
          <w:sz w:val="24"/>
          <w:szCs w:val="24"/>
          <w:lang w:val="en-US"/>
        </w:rPr>
      </w:pPr>
      <w:r w:rsidRPr="009F66C0">
        <w:rPr>
          <w:rFonts w:ascii="Times New Roman" w:hAnsi="Times New Roman"/>
          <w:sz w:val="24"/>
          <w:szCs w:val="24"/>
          <w:lang w:val="en-US"/>
        </w:rPr>
        <w:t xml:space="preserve">• </w:t>
      </w:r>
      <w:r w:rsidR="009F66C0">
        <w:rPr>
          <w:rFonts w:ascii="Times New Roman" w:hAnsi="Times New Roman"/>
          <w:sz w:val="24"/>
          <w:szCs w:val="24"/>
          <w:lang w:val="en-US"/>
        </w:rPr>
        <w:t xml:space="preserve">  </w:t>
      </w:r>
      <w:r w:rsidRPr="009F66C0">
        <w:rPr>
          <w:rFonts w:ascii="Times New Roman" w:hAnsi="Times New Roman"/>
          <w:bCs/>
          <w:sz w:val="24"/>
          <w:szCs w:val="24"/>
          <w:lang w:val="en-US"/>
        </w:rPr>
        <w:t xml:space="preserve">смешанный вариант искаженного развития. </w:t>
      </w:r>
    </w:p>
    <w:p w14:paraId="0048D32C" w14:textId="00F3BE73" w:rsidR="00CE2A8C" w:rsidRPr="00485DE0" w:rsidRDefault="00696F5A" w:rsidP="0023685E">
      <w:pPr>
        <w:pStyle w:val="a3"/>
        <w:spacing w:line="276" w:lineRule="auto"/>
        <w:ind w:firstLine="709"/>
        <w:jc w:val="both"/>
        <w:rPr>
          <w:rFonts w:ascii="Times New Roman" w:hAnsi="Times New Roman"/>
          <w:sz w:val="24"/>
          <w:szCs w:val="24"/>
          <w:lang w:val="en-US"/>
        </w:rPr>
      </w:pPr>
      <w:r w:rsidRPr="00485DE0">
        <w:rPr>
          <w:rFonts w:ascii="Times New Roman" w:hAnsi="Times New Roman"/>
          <w:b/>
          <w:bCs/>
          <w:sz w:val="24"/>
          <w:szCs w:val="24"/>
          <w:lang w:val="en-US"/>
        </w:rPr>
        <w:t xml:space="preserve"> </w:t>
      </w:r>
      <w:r w:rsidR="00CE2A8C" w:rsidRPr="00485DE0">
        <w:rPr>
          <w:rFonts w:ascii="Times New Roman" w:hAnsi="Times New Roman"/>
          <w:color w:val="000000"/>
          <w:sz w:val="24"/>
          <w:szCs w:val="24"/>
          <w:lang w:val="en-US"/>
        </w:rPr>
        <w:t xml:space="preserve">«Детский аутизм — это особое нарушение психического развития. Наиболее ярким его проявлением является нарушение развития социального взаимодействия, коммуникации с другими людьми, что не может быть объяснено просто сниженным уровнем когнитивного развития ребенка. Другая характерная особенность — стереотипность в поведении, проявляющаяся в стремлении сохранить постоянные привычные условия жизни, сопротивлении малейшим попыткам изменить что-либо в окружающем, в собственных стереотипных интересах и стереотипных действиях ребенка, в пристрастии его к одним и тем же объектам. </w:t>
      </w:r>
    </w:p>
    <w:p w14:paraId="5888A142" w14:textId="63DD6D4B" w:rsidR="00696F5A" w:rsidRPr="00485DE0" w:rsidRDefault="009F66C0" w:rsidP="0023685E">
      <w:pPr>
        <w:pStyle w:val="a3"/>
        <w:spacing w:line="276" w:lineRule="auto"/>
        <w:ind w:firstLine="709"/>
        <w:jc w:val="both"/>
        <w:rPr>
          <w:rFonts w:ascii="Times New Roman" w:hAnsi="Times New Roman"/>
          <w:sz w:val="24"/>
          <w:szCs w:val="24"/>
          <w:lang w:val="en-US"/>
        </w:rPr>
      </w:pPr>
      <w:r>
        <w:rPr>
          <w:rFonts w:ascii="Times New Roman" w:hAnsi="Times New Roman"/>
          <w:sz w:val="24"/>
          <w:szCs w:val="24"/>
          <w:lang w:val="en-US"/>
        </w:rPr>
        <w:t xml:space="preserve"> </w:t>
      </w:r>
      <w:r w:rsidR="00CE2A8C" w:rsidRPr="00485DE0">
        <w:rPr>
          <w:rFonts w:ascii="Times New Roman" w:hAnsi="Times New Roman"/>
          <w:sz w:val="24"/>
          <w:szCs w:val="24"/>
          <w:lang w:val="en-US"/>
        </w:rPr>
        <w:t>Это первазивное нарушение психического развития, т.е. нарушение, которое захватывает все стороны психики — сенсомоторную, перцептивную, речевую, интеллектуальную, эмоциональную сферы. Психическое развитие при этом не просто нарушается или задерживается, оно искажается. Меняется сам стиль организации отношений с миром, его познания. При этом характерно, что наибольшие трудности такого ребенка связаны даже не с самим усвоением знаний и умений, а с их практическим использованием, причем наиболее беспомощным он показывает себя именно во взаимодействии с людьми. Помочь такому ребенку, действительно, трудно</w:t>
      </w:r>
      <w:r w:rsidR="00696F5A" w:rsidRPr="00485DE0">
        <w:rPr>
          <w:rFonts w:ascii="Times New Roman" w:hAnsi="Times New Roman"/>
          <w:sz w:val="24"/>
          <w:szCs w:val="24"/>
          <w:lang w:val="en-US"/>
        </w:rPr>
        <w:t>.</w:t>
      </w:r>
    </w:p>
    <w:p w14:paraId="2389F08F" w14:textId="2B45C39B" w:rsidR="005D0C59" w:rsidRPr="00485DE0" w:rsidRDefault="00485DE0" w:rsidP="0023685E">
      <w:pPr>
        <w:pStyle w:val="a3"/>
        <w:spacing w:line="276" w:lineRule="auto"/>
        <w:ind w:firstLine="709"/>
        <w:jc w:val="both"/>
        <w:rPr>
          <w:rFonts w:ascii="Times New Roman" w:hAnsi="Times New Roman"/>
          <w:sz w:val="24"/>
          <w:szCs w:val="24"/>
          <w:lang w:val="en-US"/>
        </w:rPr>
      </w:pPr>
      <w:r>
        <w:rPr>
          <w:rFonts w:ascii="Times New Roman" w:hAnsi="Times New Roman"/>
          <w:sz w:val="24"/>
          <w:szCs w:val="24"/>
          <w:lang w:val="en-US"/>
        </w:rPr>
        <w:t xml:space="preserve"> </w:t>
      </w:r>
      <w:r w:rsidR="00A80F19" w:rsidRPr="00485DE0">
        <w:rPr>
          <w:rFonts w:ascii="Times New Roman" w:hAnsi="Times New Roman"/>
          <w:sz w:val="24"/>
          <w:szCs w:val="24"/>
          <w:lang w:val="en-US"/>
        </w:rPr>
        <w:t>В</w:t>
      </w:r>
      <w:r w:rsidR="00CE2A8C" w:rsidRPr="00485DE0">
        <w:rPr>
          <w:rFonts w:ascii="Times New Roman" w:hAnsi="Times New Roman"/>
          <w:sz w:val="24"/>
          <w:szCs w:val="24"/>
          <w:lang w:val="en-US"/>
        </w:rPr>
        <w:t>се разнообразие детей с ранним детским аутизмом может быть условно отнесено к 4</w:t>
      </w:r>
      <w:r w:rsidR="00A80F19" w:rsidRPr="00485DE0">
        <w:rPr>
          <w:rFonts w:ascii="Times New Roman" w:hAnsi="Times New Roman"/>
          <w:sz w:val="24"/>
          <w:szCs w:val="24"/>
          <w:lang w:val="en-US"/>
        </w:rPr>
        <w:t>-</w:t>
      </w:r>
      <w:r w:rsidR="00CE2A8C" w:rsidRPr="00485DE0">
        <w:rPr>
          <w:rFonts w:ascii="Times New Roman" w:hAnsi="Times New Roman"/>
          <w:sz w:val="24"/>
          <w:szCs w:val="24"/>
          <w:lang w:val="en-US"/>
        </w:rPr>
        <w:t xml:space="preserve">м группам. </w:t>
      </w:r>
    </w:p>
    <w:p w14:paraId="7FA34DAF" w14:textId="0B67CC6A" w:rsidR="000C3103" w:rsidRPr="009306D0" w:rsidRDefault="00485DE0" w:rsidP="0023685E">
      <w:pPr>
        <w:pStyle w:val="a3"/>
        <w:spacing w:line="276" w:lineRule="auto"/>
        <w:ind w:firstLine="709"/>
        <w:jc w:val="both"/>
        <w:rPr>
          <w:rFonts w:ascii="Times New Roman" w:hAnsi="Times New Roman"/>
          <w:sz w:val="24"/>
          <w:szCs w:val="24"/>
          <w:lang w:val="en-US"/>
        </w:rPr>
      </w:pPr>
      <w:r>
        <w:rPr>
          <w:rFonts w:ascii="Times New Roman" w:hAnsi="Times New Roman"/>
          <w:b/>
          <w:sz w:val="24"/>
          <w:szCs w:val="24"/>
          <w:lang w:val="en-US"/>
        </w:rPr>
        <w:t xml:space="preserve"> </w:t>
      </w:r>
      <w:r w:rsidR="000C3103" w:rsidRPr="00485DE0">
        <w:rPr>
          <w:rFonts w:ascii="Times New Roman" w:hAnsi="Times New Roman"/>
          <w:b/>
          <w:sz w:val="24"/>
          <w:szCs w:val="24"/>
          <w:lang w:val="en-US"/>
        </w:rPr>
        <w:t xml:space="preserve">Для детей </w:t>
      </w:r>
      <w:r w:rsidR="000C3103" w:rsidRPr="00485DE0">
        <w:rPr>
          <w:rFonts w:ascii="Times New Roman" w:hAnsi="Times New Roman"/>
          <w:b/>
          <w:i/>
          <w:iCs/>
          <w:sz w:val="24"/>
          <w:szCs w:val="24"/>
          <w:lang w:val="en-US"/>
        </w:rPr>
        <w:t>1</w:t>
      </w:r>
      <w:r w:rsidR="009306D0" w:rsidRPr="00485DE0">
        <w:rPr>
          <w:rFonts w:ascii="Times New Roman" w:hAnsi="Times New Roman"/>
          <w:b/>
          <w:i/>
          <w:iCs/>
          <w:sz w:val="24"/>
          <w:szCs w:val="24"/>
          <w:lang w:val="en-US"/>
        </w:rPr>
        <w:t>-</w:t>
      </w:r>
      <w:r w:rsidR="000C3103" w:rsidRPr="00485DE0">
        <w:rPr>
          <w:rFonts w:ascii="Times New Roman" w:hAnsi="Times New Roman"/>
          <w:b/>
          <w:i/>
          <w:iCs/>
          <w:sz w:val="24"/>
          <w:szCs w:val="24"/>
          <w:lang w:val="en-US"/>
        </w:rPr>
        <w:t>й группы</w:t>
      </w:r>
      <w:r w:rsidR="000C3103" w:rsidRPr="00485DE0">
        <w:rPr>
          <w:rFonts w:ascii="Times New Roman" w:hAnsi="Times New Roman"/>
          <w:i/>
          <w:iCs/>
          <w:sz w:val="24"/>
          <w:szCs w:val="24"/>
          <w:lang w:val="en-US"/>
        </w:rPr>
        <w:t xml:space="preserve"> </w:t>
      </w:r>
      <w:r w:rsidR="000C3103" w:rsidRPr="00485DE0">
        <w:rPr>
          <w:rFonts w:ascii="Times New Roman" w:hAnsi="Times New Roman"/>
          <w:sz w:val="24"/>
          <w:szCs w:val="24"/>
          <w:lang w:val="en-US"/>
        </w:rPr>
        <w:t xml:space="preserve">характерны проявления полевого поведения, ребенок отрешен, автономен, не </w:t>
      </w:r>
      <w:r w:rsidR="00292DFD">
        <w:rPr>
          <w:rFonts w:ascii="Times New Roman" w:hAnsi="Times New Roman"/>
          <w:sz w:val="24"/>
          <w:szCs w:val="24"/>
          <w:lang w:val="en-US"/>
        </w:rPr>
        <w:t>в</w:t>
      </w:r>
      <w:r w:rsidR="000C3103" w:rsidRPr="00485DE0">
        <w:rPr>
          <w:rFonts w:ascii="Times New Roman" w:hAnsi="Times New Roman"/>
          <w:sz w:val="24"/>
          <w:szCs w:val="24"/>
          <w:lang w:val="en-US"/>
        </w:rPr>
        <w:t xml:space="preserve">ступает в контакт не только с чужим человеком, но с близкими, не </w:t>
      </w:r>
      <w:r w:rsidR="000C3103" w:rsidRPr="009306D0">
        <w:rPr>
          <w:rFonts w:ascii="Times New Roman" w:hAnsi="Times New Roman"/>
          <w:sz w:val="24"/>
          <w:szCs w:val="24"/>
          <w:lang w:val="en-US"/>
        </w:rPr>
        <w:t>откликается на обращение и зов, но, в тоже время, может реагировать на неречевые звуки, особенно на музыкальные, хотя и отсрочено по времени (латентно). «Случайно» столкнувшись с каким бы то ни было предметом, в том числе и заданием, может как бы не фиксируясь, выполнить его. Предметы и игрушки не провоцируют его на специфические действия, а могут просто все сбрасываться на пол, при этом создается впечатление, что именно акт падения и привлекает ребенка, но он, как правило, не смотрит на сам процесс. При попытке взрослого вмешаться в действие, или па</w:t>
      </w:r>
      <w:r w:rsidR="00F84DB2">
        <w:rPr>
          <w:rFonts w:ascii="Times New Roman" w:hAnsi="Times New Roman"/>
          <w:sz w:val="24"/>
          <w:szCs w:val="24"/>
          <w:lang w:val="en-US"/>
        </w:rPr>
        <w:t xml:space="preserve">ссивно уходит от контакта </w:t>
      </w:r>
      <w:r w:rsidR="000C3103" w:rsidRPr="009306D0">
        <w:rPr>
          <w:rFonts w:ascii="Times New Roman" w:hAnsi="Times New Roman"/>
          <w:sz w:val="24"/>
          <w:szCs w:val="24"/>
          <w:lang w:val="en-US"/>
        </w:rPr>
        <w:t xml:space="preserve">или не реагирует вовсе. У детей могут вызываться смех и признаки удовольствия на простейшие тактильные ритмичные воздействия по типу раскачивания, кружения и т.п. </w:t>
      </w:r>
    </w:p>
    <w:p w14:paraId="36E83C98" w14:textId="6F2C0143"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Темповые характеристики деятельности, работоспособность или критичность ребенка о</w:t>
      </w:r>
      <w:r w:rsidR="00292DFD">
        <w:rPr>
          <w:rFonts w:ascii="Times New Roman" w:hAnsi="Times New Roman"/>
          <w:sz w:val="24"/>
          <w:szCs w:val="24"/>
          <w:lang w:val="en-US"/>
        </w:rPr>
        <w:t>ценить, как правило, не удается</w:t>
      </w:r>
      <w:r w:rsidRPr="009306D0">
        <w:rPr>
          <w:rFonts w:ascii="Times New Roman" w:hAnsi="Times New Roman"/>
          <w:sz w:val="24"/>
          <w:szCs w:val="24"/>
          <w:lang w:val="en-US"/>
        </w:rPr>
        <w:t xml:space="preserve"> в силу невозможности</w:t>
      </w:r>
      <w:r w:rsidR="00292DFD">
        <w:rPr>
          <w:rFonts w:ascii="Times New Roman" w:hAnsi="Times New Roman"/>
          <w:sz w:val="24"/>
          <w:szCs w:val="24"/>
          <w:lang w:val="en-US"/>
        </w:rPr>
        <w:t xml:space="preserve"> установления какого-</w:t>
      </w:r>
      <w:r w:rsidRPr="009306D0">
        <w:rPr>
          <w:rFonts w:ascii="Times New Roman" w:hAnsi="Times New Roman"/>
          <w:sz w:val="24"/>
          <w:szCs w:val="24"/>
          <w:lang w:val="en-US"/>
        </w:rPr>
        <w:t xml:space="preserve">либо продуктивного контакта с ним. </w:t>
      </w:r>
    </w:p>
    <w:p w14:paraId="2F9AA9E8" w14:textId="6B1D4E72" w:rsidR="000C3103" w:rsidRPr="009306D0" w:rsidRDefault="000C3103" w:rsidP="0023685E">
      <w:pPr>
        <w:pStyle w:val="a3"/>
        <w:tabs>
          <w:tab w:val="left" w:pos="709"/>
        </w:tabs>
        <w:spacing w:line="276" w:lineRule="auto"/>
        <w:ind w:firstLine="567"/>
        <w:jc w:val="both"/>
        <w:rPr>
          <w:rFonts w:ascii="Times New Roman" w:hAnsi="Times New Roman"/>
          <w:sz w:val="24"/>
          <w:szCs w:val="24"/>
          <w:lang w:val="en-US"/>
        </w:rPr>
      </w:pPr>
      <w:r w:rsidRPr="009306D0">
        <w:rPr>
          <w:rFonts w:ascii="Times New Roman" w:hAnsi="Times New Roman"/>
          <w:sz w:val="24"/>
          <w:szCs w:val="24"/>
          <w:lang w:val="en-US"/>
        </w:rPr>
        <w:t>Оценить обучаемость такого ребенка также достаточно трудно вследствие уже фиксированных ранее трудностей оценки продуктивности деятельности, но со слов родителей ребенок «как бы непроизвольно схватывает на лету» те или иные навыки и иногда может их повторить. Но произвольно «вызвать</w:t>
      </w:r>
      <w:r w:rsidR="009F66C0">
        <w:rPr>
          <w:rFonts w:ascii="Times New Roman" w:hAnsi="Times New Roman"/>
          <w:sz w:val="24"/>
          <w:szCs w:val="24"/>
          <w:lang w:val="en-US"/>
        </w:rPr>
        <w:t xml:space="preserve">» повторение - </w:t>
      </w:r>
      <w:r w:rsidRPr="009306D0">
        <w:rPr>
          <w:rFonts w:ascii="Times New Roman" w:hAnsi="Times New Roman"/>
          <w:sz w:val="24"/>
          <w:szCs w:val="24"/>
          <w:lang w:val="en-US"/>
        </w:rPr>
        <w:t xml:space="preserve">практически не удается. </w:t>
      </w:r>
    </w:p>
    <w:p w14:paraId="5B7506B7" w14:textId="24525233"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Выявить уровень развития отдельных психических процессов и функций, как правило, чрезвычайно трудно, но часто ребенок демонстрирует блестящую механическую и сенсомото</w:t>
      </w:r>
      <w:r w:rsidR="00683647">
        <w:rPr>
          <w:rFonts w:ascii="Times New Roman" w:hAnsi="Times New Roman"/>
          <w:sz w:val="24"/>
          <w:szCs w:val="24"/>
          <w:lang w:val="en-US"/>
        </w:rPr>
        <w:t xml:space="preserve">рную память, иногда внезапно </w:t>
      </w:r>
      <w:r w:rsidRPr="009306D0">
        <w:rPr>
          <w:rFonts w:ascii="Times New Roman" w:hAnsi="Times New Roman"/>
          <w:sz w:val="24"/>
          <w:szCs w:val="24"/>
          <w:lang w:val="en-US"/>
        </w:rPr>
        <w:t>может прочитать название или вывеску, начать перечислять предметы и т.п. В целом можно говорить о грубейшей неравномерности в развитии психических процессов, отягощенных искажением не только аффективного развития, но и грубом искажении сферы произвольной регуляции — так ребенок, который «не может» повторить простой узор, берет каким</w:t>
      </w:r>
      <w:r w:rsidR="00683647">
        <w:rPr>
          <w:rFonts w:ascii="Times New Roman" w:hAnsi="Times New Roman"/>
          <w:sz w:val="24"/>
          <w:szCs w:val="24"/>
          <w:lang w:val="en-US"/>
        </w:rPr>
        <w:t>-</w:t>
      </w:r>
      <w:r w:rsidRPr="009306D0">
        <w:rPr>
          <w:rFonts w:ascii="Times New Roman" w:hAnsi="Times New Roman"/>
          <w:sz w:val="24"/>
          <w:szCs w:val="24"/>
          <w:lang w:val="en-US"/>
        </w:rPr>
        <w:t xml:space="preserve">то своеобразным, вычурным захватом карандаш и рисует транзисторный приемник в трехмерной проекции. </w:t>
      </w:r>
    </w:p>
    <w:p w14:paraId="165368F3" w14:textId="354215C9"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С возрастом такой ребенок</w:t>
      </w:r>
      <w:r w:rsidR="003960C1">
        <w:rPr>
          <w:rFonts w:ascii="Times New Roman" w:hAnsi="Times New Roman"/>
          <w:sz w:val="24"/>
          <w:szCs w:val="24"/>
          <w:lang w:val="en-US"/>
        </w:rPr>
        <w:t>,</w:t>
      </w:r>
      <w:r w:rsidRPr="009306D0">
        <w:rPr>
          <w:rFonts w:ascii="Times New Roman" w:hAnsi="Times New Roman"/>
          <w:sz w:val="24"/>
          <w:szCs w:val="24"/>
          <w:lang w:val="en-US"/>
        </w:rPr>
        <w:t xml:space="preserve"> скорее всего</w:t>
      </w:r>
      <w:r w:rsidR="003960C1">
        <w:rPr>
          <w:rFonts w:ascii="Times New Roman" w:hAnsi="Times New Roman"/>
          <w:sz w:val="24"/>
          <w:szCs w:val="24"/>
          <w:lang w:val="en-US"/>
        </w:rPr>
        <w:t>,</w:t>
      </w:r>
      <w:r w:rsidRPr="009306D0">
        <w:rPr>
          <w:rFonts w:ascii="Times New Roman" w:hAnsi="Times New Roman"/>
          <w:sz w:val="24"/>
          <w:szCs w:val="24"/>
          <w:lang w:val="en-US"/>
        </w:rPr>
        <w:t xml:space="preserve"> будет обучаться в системе специального образования. Инклюзивное обучение в массовой школе не рекомендовано. </w:t>
      </w:r>
      <w:r w:rsidR="00485DE0">
        <w:rPr>
          <w:rFonts w:ascii="Times New Roman" w:hAnsi="Times New Roman"/>
          <w:sz w:val="24"/>
          <w:szCs w:val="24"/>
          <w:lang w:val="en-US"/>
        </w:rPr>
        <w:t>Необходимо н</w:t>
      </w:r>
      <w:r w:rsidRPr="009306D0">
        <w:rPr>
          <w:rFonts w:ascii="Times New Roman" w:hAnsi="Times New Roman"/>
          <w:sz w:val="24"/>
          <w:szCs w:val="24"/>
          <w:lang w:val="en-US"/>
        </w:rPr>
        <w:t>аличие индивидуаль</w:t>
      </w:r>
      <w:r w:rsidR="00485DE0">
        <w:rPr>
          <w:rFonts w:ascii="Times New Roman" w:hAnsi="Times New Roman"/>
          <w:sz w:val="24"/>
          <w:szCs w:val="24"/>
          <w:lang w:val="en-US"/>
        </w:rPr>
        <w:t>ной образовательной программы.</w:t>
      </w:r>
    </w:p>
    <w:p w14:paraId="18EDFE8F" w14:textId="573B8B2F"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i/>
          <w:iCs/>
          <w:sz w:val="24"/>
          <w:szCs w:val="24"/>
          <w:lang w:val="en-US"/>
        </w:rPr>
        <w:t xml:space="preserve"> </w:t>
      </w:r>
      <w:r w:rsidRPr="00683647">
        <w:rPr>
          <w:rFonts w:ascii="Times New Roman" w:hAnsi="Times New Roman"/>
          <w:b/>
          <w:i/>
          <w:iCs/>
          <w:sz w:val="24"/>
          <w:szCs w:val="24"/>
          <w:lang w:val="en-US"/>
        </w:rPr>
        <w:t>Особенности развития и поведения детей 2</w:t>
      </w:r>
      <w:r w:rsidR="00683647">
        <w:rPr>
          <w:rFonts w:ascii="Times New Roman" w:hAnsi="Times New Roman"/>
          <w:b/>
          <w:i/>
          <w:iCs/>
          <w:sz w:val="24"/>
          <w:szCs w:val="24"/>
          <w:lang w:val="en-US"/>
        </w:rPr>
        <w:t>-</w:t>
      </w:r>
      <w:r w:rsidRPr="00683647">
        <w:rPr>
          <w:rFonts w:ascii="Times New Roman" w:hAnsi="Times New Roman"/>
          <w:b/>
          <w:i/>
          <w:iCs/>
          <w:sz w:val="24"/>
          <w:szCs w:val="24"/>
          <w:lang w:val="en-US"/>
        </w:rPr>
        <w:t>й группы</w:t>
      </w:r>
      <w:r w:rsidR="00485DE0">
        <w:rPr>
          <w:rFonts w:ascii="Times New Roman" w:hAnsi="Times New Roman"/>
          <w:i/>
          <w:iCs/>
          <w:sz w:val="24"/>
          <w:szCs w:val="24"/>
          <w:lang w:val="en-US"/>
        </w:rPr>
        <w:t>.</w:t>
      </w:r>
    </w:p>
    <w:p w14:paraId="7493FF66" w14:textId="7D1D0042"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Внешне такие дети выг</w:t>
      </w:r>
      <w:r w:rsidR="009F66C0">
        <w:rPr>
          <w:rFonts w:ascii="Times New Roman" w:hAnsi="Times New Roman"/>
          <w:sz w:val="24"/>
          <w:szCs w:val="24"/>
          <w:lang w:val="en-US"/>
        </w:rPr>
        <w:t xml:space="preserve">лядят как наиболее страдающие - </w:t>
      </w:r>
      <w:r w:rsidRPr="009306D0">
        <w:rPr>
          <w:rFonts w:ascii="Times New Roman" w:hAnsi="Times New Roman"/>
          <w:sz w:val="24"/>
          <w:szCs w:val="24"/>
          <w:lang w:val="en-US"/>
        </w:rPr>
        <w:t>они напряжены, скованы в движениях, но при этом демонстрируют стереотипные аутостимулирующие движения, может проявляться двигательное беспокойство, в том числе стереотипные прыжки, бег по кругу, кружение, пронзительный крик и</w:t>
      </w:r>
      <w:r w:rsidR="009F66C0">
        <w:rPr>
          <w:rFonts w:ascii="Times New Roman" w:hAnsi="Times New Roman"/>
          <w:sz w:val="24"/>
          <w:szCs w:val="24"/>
          <w:lang w:val="en-US"/>
        </w:rPr>
        <w:t xml:space="preserve"> страх войти в кабинет. Речь - </w:t>
      </w:r>
      <w:r w:rsidRPr="009306D0">
        <w:rPr>
          <w:rFonts w:ascii="Times New Roman" w:hAnsi="Times New Roman"/>
          <w:sz w:val="24"/>
          <w:szCs w:val="24"/>
          <w:lang w:val="en-US"/>
        </w:rPr>
        <w:t>эхолаличная и стереотипная, со специфичной скандированностью или монотонностью, нередко «телеграфная», часто не связанная по смыслу с происходящим. Речевые стереотипии могут выглядеть, и как повторение одного и того же фрагмента, или выступать как аутостимуляция звуками («тики</w:t>
      </w:r>
      <w:r w:rsidR="00CE6854">
        <w:rPr>
          <w:rFonts w:ascii="Times New Roman" w:hAnsi="Times New Roman"/>
          <w:sz w:val="24"/>
          <w:szCs w:val="24"/>
          <w:lang w:val="en-US"/>
        </w:rPr>
        <w:t>-</w:t>
      </w:r>
      <w:r w:rsidRPr="009306D0">
        <w:rPr>
          <w:rFonts w:ascii="Times New Roman" w:hAnsi="Times New Roman"/>
          <w:sz w:val="24"/>
          <w:szCs w:val="24"/>
          <w:lang w:val="en-US"/>
        </w:rPr>
        <w:t>тики», «диги</w:t>
      </w:r>
      <w:r w:rsidR="00CE6854">
        <w:rPr>
          <w:rFonts w:ascii="Times New Roman" w:hAnsi="Times New Roman"/>
          <w:sz w:val="24"/>
          <w:szCs w:val="24"/>
          <w:lang w:val="en-US"/>
        </w:rPr>
        <w:t>-</w:t>
      </w:r>
      <w:r w:rsidRPr="009306D0">
        <w:rPr>
          <w:rFonts w:ascii="Times New Roman" w:hAnsi="Times New Roman"/>
          <w:sz w:val="24"/>
          <w:szCs w:val="24"/>
          <w:lang w:val="en-US"/>
        </w:rPr>
        <w:t xml:space="preserve">диги» и т.п.). Нередко выраженный дискомфорт и страх может вызывать даже умеренный раздражитель (прикосновение к голове, капля сока или воды на коже). В большинстве случаев отмечаются упорные страхи определенных и новых бытовых ситуаций. </w:t>
      </w:r>
    </w:p>
    <w:p w14:paraId="6CB9E6B6" w14:textId="291C420A"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Темповые характеристики деятельности, работоспособность или критичность оценить у детей достаточно трудно, так как малейшее напряжение вызывает усиление стереотипий, эхолалий и других способов аутистической защиты. Контакт с ребенком часто носит абсолютно формальный характер, скорее «по поводу» предмета, а не с человеком. </w:t>
      </w:r>
    </w:p>
    <w:p w14:paraId="32D4BB4B" w14:textId="5E842127"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Произвольность регуляции собственных действий и целенаправленность, самоконтроль также чаще всего трудно проверить диагностическими методами и приемами. Но ребенок захвачен уже собственными стереотипными способами аутистической защиты. При этом вмешаться в деятельность ребенка возможно лишь подключившись к его стереотипиям. В этом случае ребенку обычно удается удержать простые алгоритмы деятельности, заданные взрослым. </w:t>
      </w:r>
    </w:p>
    <w:p w14:paraId="26220ABC" w14:textId="7ADC8315"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О</w:t>
      </w:r>
      <w:r w:rsidR="009F66C0">
        <w:rPr>
          <w:rFonts w:ascii="Times New Roman" w:hAnsi="Times New Roman"/>
          <w:sz w:val="24"/>
          <w:szCs w:val="24"/>
          <w:lang w:val="en-US"/>
        </w:rPr>
        <w:t>ценить обучаемость ребенка</w:t>
      </w:r>
      <w:r w:rsidRPr="009306D0">
        <w:rPr>
          <w:rFonts w:ascii="Times New Roman" w:hAnsi="Times New Roman"/>
          <w:sz w:val="24"/>
          <w:szCs w:val="24"/>
          <w:lang w:val="en-US"/>
        </w:rPr>
        <w:t xml:space="preserve"> достаточно трудно, вследствие трудностей организации продуктивной деятельности. Часто (со слов родителей) ребенок обучается бытовым и социальным навыкам, но жестко привязывает их к конкретной ситуации и они не переносятся в какие</w:t>
      </w:r>
      <w:r w:rsidR="00CE6854">
        <w:rPr>
          <w:rFonts w:ascii="Times New Roman" w:hAnsi="Times New Roman"/>
          <w:sz w:val="24"/>
          <w:szCs w:val="24"/>
          <w:lang w:val="en-US"/>
        </w:rPr>
        <w:t>-</w:t>
      </w:r>
      <w:r w:rsidRPr="009306D0">
        <w:rPr>
          <w:rFonts w:ascii="Times New Roman" w:hAnsi="Times New Roman"/>
          <w:sz w:val="24"/>
          <w:szCs w:val="24"/>
          <w:lang w:val="en-US"/>
        </w:rPr>
        <w:t xml:space="preserve">либо другие ситуации. </w:t>
      </w:r>
    </w:p>
    <w:p w14:paraId="030283A6" w14:textId="5FC54F10"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Механистичность и буквальность проявляются и в мышлении. При этом ребенок может и предпочитает самостоятельно классифицировать предметы по различным признакам. Недоступно считывание контекста ситуации, но ребенок как бы чувствует «эмоциональный знак» ситуации. </w:t>
      </w:r>
    </w:p>
    <w:p w14:paraId="31EF4038" w14:textId="22577F1D"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Такой ребенок в школьном возрасте также, скорее всего, попадает в систему специального образования. Инклюзивное обучение в массовой школе </w:t>
      </w:r>
      <w:r w:rsidRPr="009306D0">
        <w:rPr>
          <w:rFonts w:ascii="Times New Roman" w:hAnsi="Times New Roman"/>
          <w:i/>
          <w:iCs/>
          <w:sz w:val="24"/>
          <w:szCs w:val="24"/>
          <w:lang w:val="en-US"/>
        </w:rPr>
        <w:t>не рекомендовано</w:t>
      </w:r>
      <w:r w:rsidRPr="009306D0">
        <w:rPr>
          <w:rFonts w:ascii="Times New Roman" w:hAnsi="Times New Roman"/>
          <w:sz w:val="24"/>
          <w:szCs w:val="24"/>
          <w:lang w:val="en-US"/>
        </w:rPr>
        <w:t xml:space="preserve">. </w:t>
      </w:r>
    </w:p>
    <w:p w14:paraId="6BCCBDF0" w14:textId="538AC9EB" w:rsidR="000C3103" w:rsidRPr="00485DE0" w:rsidRDefault="00485DE0" w:rsidP="0023685E">
      <w:pPr>
        <w:pStyle w:val="a3"/>
        <w:spacing w:line="276" w:lineRule="auto"/>
        <w:ind w:firstLine="709"/>
        <w:jc w:val="both"/>
        <w:rPr>
          <w:rFonts w:ascii="Times New Roman" w:hAnsi="Times New Roman"/>
          <w:sz w:val="24"/>
          <w:szCs w:val="24"/>
          <w:highlight w:val="lightGray"/>
          <w:lang w:val="en-US"/>
        </w:rPr>
      </w:pPr>
      <w:r>
        <w:rPr>
          <w:rFonts w:ascii="Times New Roman" w:hAnsi="Times New Roman"/>
          <w:sz w:val="24"/>
          <w:szCs w:val="24"/>
          <w:lang w:val="en-US"/>
        </w:rPr>
        <w:t>Необходимо н</w:t>
      </w:r>
      <w:r w:rsidR="000C3103" w:rsidRPr="009306D0">
        <w:rPr>
          <w:rFonts w:ascii="Times New Roman" w:hAnsi="Times New Roman"/>
          <w:sz w:val="24"/>
          <w:szCs w:val="24"/>
          <w:lang w:val="en-US"/>
        </w:rPr>
        <w:t>аличие индивидуаль</w:t>
      </w:r>
      <w:r>
        <w:rPr>
          <w:rFonts w:ascii="Times New Roman" w:hAnsi="Times New Roman"/>
          <w:sz w:val="24"/>
          <w:szCs w:val="24"/>
          <w:lang w:val="en-US"/>
        </w:rPr>
        <w:t xml:space="preserve">ной образовательной программы,  </w:t>
      </w:r>
      <w:r w:rsidRPr="009F66C0">
        <w:rPr>
          <w:rFonts w:ascii="Times New Roman" w:hAnsi="Times New Roman"/>
          <w:sz w:val="24"/>
          <w:szCs w:val="24"/>
          <w:lang w:val="en-US"/>
        </w:rPr>
        <w:t>и</w:t>
      </w:r>
      <w:r w:rsidR="000C3103" w:rsidRPr="009F66C0">
        <w:rPr>
          <w:rFonts w:ascii="Times New Roman" w:hAnsi="Times New Roman"/>
          <w:sz w:val="24"/>
          <w:szCs w:val="24"/>
          <w:lang w:val="en-US"/>
        </w:rPr>
        <w:t xml:space="preserve">ндивидуальные занятия с психологом, </w:t>
      </w:r>
      <w:r w:rsidR="009F66C0" w:rsidRPr="009F66C0">
        <w:rPr>
          <w:rFonts w:ascii="Times New Roman" w:hAnsi="Times New Roman"/>
          <w:sz w:val="24"/>
          <w:szCs w:val="24"/>
          <w:lang w:val="en-US"/>
        </w:rPr>
        <w:t>п</w:t>
      </w:r>
      <w:r w:rsidR="000C3103" w:rsidRPr="009F66C0">
        <w:rPr>
          <w:rFonts w:ascii="Times New Roman" w:hAnsi="Times New Roman"/>
          <w:sz w:val="24"/>
          <w:szCs w:val="24"/>
          <w:lang w:val="en-US"/>
        </w:rPr>
        <w:t>ри необходимости индивидуальные занятия с дефектологом.</w:t>
      </w:r>
      <w:r w:rsidR="000C3103" w:rsidRPr="009306D0">
        <w:rPr>
          <w:rFonts w:ascii="Times New Roman" w:hAnsi="Times New Roman"/>
          <w:sz w:val="24"/>
          <w:szCs w:val="24"/>
          <w:lang w:val="en-US"/>
        </w:rPr>
        <w:t xml:space="preserve"> </w:t>
      </w:r>
    </w:p>
    <w:p w14:paraId="289F935B" w14:textId="5B1E4007" w:rsidR="000C3103" w:rsidRPr="00CE6854" w:rsidRDefault="000C3103" w:rsidP="0023685E">
      <w:pPr>
        <w:pStyle w:val="a3"/>
        <w:spacing w:line="276" w:lineRule="auto"/>
        <w:ind w:firstLine="709"/>
        <w:jc w:val="both"/>
        <w:rPr>
          <w:rFonts w:ascii="Times New Roman" w:hAnsi="Times New Roman"/>
          <w:b/>
          <w:sz w:val="24"/>
          <w:szCs w:val="24"/>
          <w:lang w:val="en-US"/>
        </w:rPr>
      </w:pPr>
      <w:r w:rsidRPr="009306D0">
        <w:rPr>
          <w:rFonts w:ascii="Times New Roman" w:hAnsi="Times New Roman"/>
          <w:i/>
          <w:iCs/>
          <w:sz w:val="24"/>
          <w:szCs w:val="24"/>
          <w:lang w:val="en-US"/>
        </w:rPr>
        <w:t xml:space="preserve"> </w:t>
      </w:r>
      <w:r w:rsidRPr="00CE6854">
        <w:rPr>
          <w:rFonts w:ascii="Times New Roman" w:hAnsi="Times New Roman"/>
          <w:b/>
          <w:i/>
          <w:iCs/>
          <w:sz w:val="24"/>
          <w:szCs w:val="24"/>
          <w:lang w:val="en-US"/>
        </w:rPr>
        <w:t>Особенности развития и поведения детей 3</w:t>
      </w:r>
      <w:r w:rsidR="00CE6854" w:rsidRPr="00CE6854">
        <w:rPr>
          <w:rFonts w:ascii="Times New Roman" w:hAnsi="Times New Roman"/>
          <w:b/>
          <w:i/>
          <w:iCs/>
          <w:sz w:val="24"/>
          <w:szCs w:val="24"/>
          <w:lang w:val="en-US"/>
        </w:rPr>
        <w:t>-</w:t>
      </w:r>
      <w:r w:rsidRPr="00CE6854">
        <w:rPr>
          <w:rFonts w:ascii="Times New Roman" w:hAnsi="Times New Roman"/>
          <w:b/>
          <w:i/>
          <w:iCs/>
          <w:sz w:val="24"/>
          <w:szCs w:val="24"/>
          <w:lang w:val="en-US"/>
        </w:rPr>
        <w:t xml:space="preserve">й группы </w:t>
      </w:r>
    </w:p>
    <w:p w14:paraId="0CE4C495" w14:textId="019BE489"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Такой ребенок и в речевом отношении может опережать сверстников. Так первые слова нередко появляются до года, быстро растет словарь, фраза быстро становится правильной и сложной. Речь малыша удивляет своей взрослостью. Однако уже в этот период родители отмечают, что, несмотря на «развитую» речь, поговорить с ним невозможно. При этом речь активно используется для аутостимуляции: они дразнят близких, произнося «плохие» слова. Речь остается эхолаличной и стереотипной. Уже в возрасте до трех лет для ребенка характерны длинные монологи на аффективно значимые для него темы, использование штампов и цитат. Характерно и повышенное внимание к собственно звуковой стороне слова. </w:t>
      </w:r>
    </w:p>
    <w:p w14:paraId="6C043F3B" w14:textId="751F5D88"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Дети </w:t>
      </w:r>
      <w:r w:rsidRPr="009306D0">
        <w:rPr>
          <w:rFonts w:ascii="Times New Roman" w:hAnsi="Times New Roman"/>
          <w:i/>
          <w:iCs/>
          <w:sz w:val="24"/>
          <w:szCs w:val="24"/>
          <w:lang w:val="en-US"/>
        </w:rPr>
        <w:t>3</w:t>
      </w:r>
      <w:r w:rsidR="00CE6854">
        <w:rPr>
          <w:rFonts w:ascii="Times New Roman" w:hAnsi="Times New Roman"/>
          <w:i/>
          <w:iCs/>
          <w:sz w:val="24"/>
          <w:szCs w:val="24"/>
          <w:lang w:val="en-US"/>
        </w:rPr>
        <w:t>-</w:t>
      </w:r>
      <w:r w:rsidRPr="009306D0">
        <w:rPr>
          <w:rFonts w:ascii="Times New Roman" w:hAnsi="Times New Roman"/>
          <w:i/>
          <w:iCs/>
          <w:sz w:val="24"/>
          <w:szCs w:val="24"/>
          <w:lang w:val="en-US"/>
        </w:rPr>
        <w:t xml:space="preserve">й группы </w:t>
      </w:r>
      <w:r w:rsidRPr="009306D0">
        <w:rPr>
          <w:rFonts w:ascii="Times New Roman" w:hAnsi="Times New Roman"/>
          <w:sz w:val="24"/>
          <w:szCs w:val="24"/>
          <w:lang w:val="en-US"/>
        </w:rPr>
        <w:t>демонстрируют п</w:t>
      </w:r>
      <w:r w:rsidR="009F66C0">
        <w:rPr>
          <w:rFonts w:ascii="Times New Roman" w:hAnsi="Times New Roman"/>
          <w:sz w:val="24"/>
          <w:szCs w:val="24"/>
          <w:lang w:val="en-US"/>
        </w:rPr>
        <w:t>севдообращенность к собеседнику.</w:t>
      </w:r>
      <w:r w:rsidRPr="009306D0">
        <w:rPr>
          <w:rFonts w:ascii="Times New Roman" w:hAnsi="Times New Roman"/>
          <w:sz w:val="24"/>
          <w:szCs w:val="24"/>
          <w:lang w:val="en-US"/>
        </w:rPr>
        <w:t xml:space="preserve"> Но, в то же время, именно речевая деятельность привлекает внимание своей спецификой: оторванностью от конкретной ситуацией, маломодулированностью, иногда своей скандированностью, как правило, на высоких тонах. Внешне обращает на себя внимание «горящий взор», блестящие глаза и выражение постоянного энтузиазма. При этом, по сути дела, для ребенка взрослый выступает не как субъект общения, а лишь как «реципиент» его интеллектуальной продукции. У этих детей феноменологическая картина, порой, ошибочно производит более благоприятное впечатление с точки зрения коммуникации ребенка и уровня его развития. Именно у них часто выявляют варианты парциальной одаренности. Такие дети часто выглядят как захваченные своими собственными стойкими интересами, и их родители обращаются уже не за помощью вследствие отставания в общем развитии ребенка, а в связи с трудностями во взаимодействии с таким ребенком, его конфликтностью, невозможностью уступить, не понимания правил социума в целом, резкой дизадаптацией в среде сверстников. </w:t>
      </w:r>
    </w:p>
    <w:p w14:paraId="79FA9A0A" w14:textId="4F043D88"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Моторное развитие </w:t>
      </w:r>
      <w:r w:rsidR="009F66C0">
        <w:rPr>
          <w:rFonts w:ascii="Times New Roman" w:hAnsi="Times New Roman"/>
          <w:sz w:val="24"/>
          <w:szCs w:val="24"/>
          <w:lang w:val="en-US"/>
        </w:rPr>
        <w:t>ребёнка</w:t>
      </w:r>
      <w:r w:rsidRPr="009306D0">
        <w:rPr>
          <w:rFonts w:ascii="Times New Roman" w:hAnsi="Times New Roman"/>
          <w:sz w:val="24"/>
          <w:szCs w:val="24"/>
          <w:lang w:val="en-US"/>
        </w:rPr>
        <w:t xml:space="preserve"> специфично: дети моторно неловки, отмечается нарушения мышечного тонуса, недостаточность координации движений, трудности «вписывания» в пространство. В частности, всегда поражает несоответствующая интеллектуальному уровню бытовая неприспособленность, невозможность выработать простые навыки самообслуживания</w:t>
      </w:r>
      <w:r w:rsidR="009F66C0">
        <w:rPr>
          <w:rFonts w:ascii="Times New Roman" w:hAnsi="Times New Roman"/>
          <w:sz w:val="24"/>
          <w:szCs w:val="24"/>
          <w:lang w:val="en-US"/>
        </w:rPr>
        <w:t>.</w:t>
      </w:r>
      <w:r w:rsidRPr="009306D0">
        <w:rPr>
          <w:rFonts w:ascii="Times New Roman" w:hAnsi="Times New Roman"/>
          <w:sz w:val="24"/>
          <w:szCs w:val="24"/>
          <w:lang w:val="en-US"/>
        </w:rPr>
        <w:t xml:space="preserve"> При этом у них меньше моторных стереотипий, скорее им свойственны стереотипии речевые. </w:t>
      </w:r>
    </w:p>
    <w:p w14:paraId="1DF46925" w14:textId="2B62F4EF"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Дети часто оживлены, многословны, громки. Создается ощущение их активности и деятельности, хотя, и продуктивность деятельности, и ее темп, и работоспособность чаще всего не соответствуют возрасту. Активны и неутомимы эти дети исключительно в сфере своих стереотипных интересов. Их речь на «излюбленные» темы становится быстрой, движения энергичными. Ребенок много жестикулирует. То есть в рамках своего интереса ребенок может быть достаточно работоспособен. </w:t>
      </w:r>
    </w:p>
    <w:p w14:paraId="44727F7E" w14:textId="78527B57"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Все компоненты их произвольной регуляции оказываются явно недостаточно развиты. Они не в состоянии соотносить свое поведение и регулировать его в соответствии с требованиями о</w:t>
      </w:r>
      <w:r w:rsidR="009F66C0">
        <w:rPr>
          <w:rFonts w:ascii="Times New Roman" w:hAnsi="Times New Roman"/>
          <w:sz w:val="24"/>
          <w:szCs w:val="24"/>
          <w:lang w:val="en-US"/>
        </w:rPr>
        <w:t>кружающей обстановки, ситуации</w:t>
      </w:r>
      <w:r w:rsidRPr="009306D0">
        <w:rPr>
          <w:rFonts w:ascii="Times New Roman" w:hAnsi="Times New Roman"/>
          <w:sz w:val="24"/>
          <w:szCs w:val="24"/>
          <w:lang w:val="en-US"/>
        </w:rPr>
        <w:t xml:space="preserve">. Например, они совершенно не в состоянии произвольно остановить свой речевой поток даже после того, как активный слушатель уйдет, но продолжают воспроизводить его снова и снова. В рамках своих стереотипных переживаний и нечасто возникающих поведенческих ритуалов программа такой деятельности удерживается, но очень негибко. Регуляция своего движения также сформирована недостаточно как в крупной, так и в мелкой моторике. Их трудно обучить моторным навыкам, в том числе, простым графическим навыкам письма. </w:t>
      </w:r>
    </w:p>
    <w:p w14:paraId="26DD11E3" w14:textId="0F52B1B1"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Критичность такого ребенка также снижена. Их вообще мало интересует собственно результативность какой</w:t>
      </w:r>
      <w:r w:rsidR="006A1B60">
        <w:rPr>
          <w:rFonts w:ascii="Times New Roman" w:hAnsi="Times New Roman"/>
          <w:sz w:val="24"/>
          <w:szCs w:val="24"/>
          <w:lang w:val="en-US"/>
        </w:rPr>
        <w:t>-</w:t>
      </w:r>
      <w:r w:rsidRPr="009306D0">
        <w:rPr>
          <w:rFonts w:ascii="Times New Roman" w:hAnsi="Times New Roman"/>
          <w:sz w:val="24"/>
          <w:szCs w:val="24"/>
          <w:lang w:val="en-US"/>
        </w:rPr>
        <w:t>либо деятельности, в особенности в тех случаях, когда они оказываются «заряженными» самим процессом выполнения задания. Ошибок своих они не замечают и могут «убежденно» отстаивать свое решение. Наименее критичны дети к своим стереотипным агрессивным переживаниям, изощренным рассуждениям о своей мести кому</w:t>
      </w:r>
      <w:r w:rsidR="006A1B60">
        <w:rPr>
          <w:rFonts w:ascii="Times New Roman" w:hAnsi="Times New Roman"/>
          <w:sz w:val="24"/>
          <w:szCs w:val="24"/>
          <w:lang w:val="en-US"/>
        </w:rPr>
        <w:t>-</w:t>
      </w:r>
      <w:r w:rsidRPr="009306D0">
        <w:rPr>
          <w:rFonts w:ascii="Times New Roman" w:hAnsi="Times New Roman"/>
          <w:sz w:val="24"/>
          <w:szCs w:val="24"/>
          <w:lang w:val="en-US"/>
        </w:rPr>
        <w:t xml:space="preserve">либо и т.п. </w:t>
      </w:r>
    </w:p>
    <w:p w14:paraId="0A03E638" w14:textId="2D3BC0C2"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Дети этой категории могут легко обучаться сложным вещам, но, в то же время, с трудом обучаться элементарным навыкам (как</w:t>
      </w:r>
      <w:r w:rsidR="006A1B60">
        <w:rPr>
          <w:rFonts w:ascii="Times New Roman" w:hAnsi="Times New Roman"/>
          <w:sz w:val="24"/>
          <w:szCs w:val="24"/>
          <w:lang w:val="en-US"/>
        </w:rPr>
        <w:t>-</w:t>
      </w:r>
      <w:r w:rsidRPr="009306D0">
        <w:rPr>
          <w:rFonts w:ascii="Times New Roman" w:hAnsi="Times New Roman"/>
          <w:sz w:val="24"/>
          <w:szCs w:val="24"/>
          <w:lang w:val="en-US"/>
        </w:rPr>
        <w:t xml:space="preserve">то: графическим навыкам, навыкам самообслуживания, включая даже завязывание шнурков и т.п.). И у них наблюдаются выраженные трудности обучения, связанные с пониманием условностей, скрытого смысла рассказов, подтекстов и метафоризации в подаче материала. </w:t>
      </w:r>
    </w:p>
    <w:p w14:paraId="52A3A106" w14:textId="71882EC9" w:rsidR="000C3103" w:rsidRPr="009306D0" w:rsidRDefault="009F66C0" w:rsidP="0023685E">
      <w:pPr>
        <w:pStyle w:val="a3"/>
        <w:spacing w:line="276" w:lineRule="auto"/>
        <w:ind w:firstLine="709"/>
        <w:jc w:val="both"/>
        <w:rPr>
          <w:rFonts w:ascii="Times New Roman" w:hAnsi="Times New Roman"/>
          <w:sz w:val="24"/>
          <w:szCs w:val="24"/>
          <w:lang w:val="en-US"/>
        </w:rPr>
      </w:pPr>
      <w:r>
        <w:rPr>
          <w:rFonts w:ascii="Times New Roman" w:hAnsi="Times New Roman"/>
          <w:sz w:val="24"/>
          <w:szCs w:val="24"/>
          <w:lang w:val="en-US"/>
        </w:rPr>
        <w:t>О</w:t>
      </w:r>
      <w:r w:rsidR="000C3103" w:rsidRPr="009306D0">
        <w:rPr>
          <w:rFonts w:ascii="Times New Roman" w:hAnsi="Times New Roman"/>
          <w:sz w:val="24"/>
          <w:szCs w:val="24"/>
          <w:lang w:val="en-US"/>
        </w:rPr>
        <w:t>тмечается своеобразие познавательной деятельности. Это очень «вербальные» дети, их речь изобилует книжными цитатами, сложными малочастотными словами. Развитие мыслительной деятельности наиболее искажено. Ребенок может понять закономерности и причины того или иного и, в то же время, не соотносить все это с действительностью. Часто они не чувствуют подтекста ситуации, проявляют большую социальную наивность. Сфера пространственных, пространственновременных представлений сформирована неравномерно, чаще недостаточен уровень телесных интеграций. В то же время, результативность выпо</w:t>
      </w:r>
      <w:r w:rsidR="00BC1BC9">
        <w:rPr>
          <w:rFonts w:ascii="Times New Roman" w:hAnsi="Times New Roman"/>
          <w:sz w:val="24"/>
          <w:szCs w:val="24"/>
          <w:lang w:val="en-US"/>
        </w:rPr>
        <w:t>лнения невербальных</w:t>
      </w:r>
      <w:r w:rsidR="000C3103" w:rsidRPr="009306D0">
        <w:rPr>
          <w:rFonts w:ascii="Times New Roman" w:hAnsi="Times New Roman"/>
          <w:sz w:val="24"/>
          <w:szCs w:val="24"/>
          <w:lang w:val="en-US"/>
        </w:rPr>
        <w:t xml:space="preserve"> заданий может быть достаточно высокой. Могут наблюдаться и легкие проявления искажения мыслительной деятельности. Чаще всего отмечается хорошая слухоречевая память. </w:t>
      </w:r>
    </w:p>
    <w:p w14:paraId="6A65433C" w14:textId="212B3104"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На первый план у детей, относимых как к </w:t>
      </w:r>
      <w:r w:rsidRPr="009306D0">
        <w:rPr>
          <w:rFonts w:ascii="Times New Roman" w:hAnsi="Times New Roman"/>
          <w:i/>
          <w:iCs/>
          <w:sz w:val="24"/>
          <w:szCs w:val="24"/>
          <w:lang w:val="en-US"/>
        </w:rPr>
        <w:t>3</w:t>
      </w:r>
      <w:r w:rsidR="00BC1BC9">
        <w:rPr>
          <w:rFonts w:ascii="Times New Roman" w:hAnsi="Times New Roman"/>
          <w:i/>
          <w:iCs/>
          <w:sz w:val="24"/>
          <w:szCs w:val="24"/>
          <w:lang w:val="en-US"/>
        </w:rPr>
        <w:t>-</w:t>
      </w:r>
      <w:r w:rsidRPr="009306D0">
        <w:rPr>
          <w:rFonts w:ascii="Times New Roman" w:hAnsi="Times New Roman"/>
          <w:i/>
          <w:iCs/>
          <w:sz w:val="24"/>
          <w:szCs w:val="24"/>
          <w:lang w:val="en-US"/>
        </w:rPr>
        <w:t>ей группе</w:t>
      </w:r>
      <w:r w:rsidRPr="009306D0">
        <w:rPr>
          <w:rFonts w:ascii="Times New Roman" w:hAnsi="Times New Roman"/>
          <w:sz w:val="24"/>
          <w:szCs w:val="24"/>
          <w:lang w:val="en-US"/>
        </w:rPr>
        <w:t xml:space="preserve">, так и к следующей — </w:t>
      </w:r>
      <w:r w:rsidRPr="009306D0">
        <w:rPr>
          <w:rFonts w:ascii="Times New Roman" w:hAnsi="Times New Roman"/>
          <w:i/>
          <w:iCs/>
          <w:sz w:val="24"/>
          <w:szCs w:val="24"/>
          <w:lang w:val="en-US"/>
        </w:rPr>
        <w:t>4</w:t>
      </w:r>
      <w:r w:rsidR="00BC1BC9">
        <w:rPr>
          <w:rFonts w:ascii="Times New Roman" w:hAnsi="Times New Roman"/>
          <w:i/>
          <w:iCs/>
          <w:sz w:val="24"/>
          <w:szCs w:val="24"/>
          <w:lang w:val="en-US"/>
        </w:rPr>
        <w:t>-</w:t>
      </w:r>
      <w:r w:rsidRPr="009306D0">
        <w:rPr>
          <w:rFonts w:ascii="Times New Roman" w:hAnsi="Times New Roman"/>
          <w:i/>
          <w:iCs/>
          <w:sz w:val="24"/>
          <w:szCs w:val="24"/>
          <w:lang w:val="en-US"/>
        </w:rPr>
        <w:t xml:space="preserve">ой группе </w:t>
      </w:r>
      <w:r w:rsidRPr="009306D0">
        <w:rPr>
          <w:rFonts w:ascii="Times New Roman" w:hAnsi="Times New Roman"/>
          <w:sz w:val="24"/>
          <w:szCs w:val="24"/>
          <w:lang w:val="en-US"/>
        </w:rPr>
        <w:t>выступает невозможность организовать полноценную и адекватную коммуникацию с окружающими. Причем каждая из описываемых групп характеризуется собственной спецификой проявлений проблем в межличностных отношениях с окружающими. Эмоциональная сфера отличается выраженной спецификой: буквальное понимание образных выражений, принятие всего на веру, определенная наивность, доходящая до гротескной, непонимание юмора и шуток, метафоричности высказываний и выражений. Значительные трудности ребенок испытывает при необходимости «считывания», понимания эмоций и чувств окружающих его людей. При этом ребенок часто ориентируется на оценку фрагментарных характеристик общения или настроения — так, громкий голос может для него</w:t>
      </w:r>
      <w:r w:rsidR="003960C1">
        <w:rPr>
          <w:rFonts w:ascii="Times New Roman" w:hAnsi="Times New Roman"/>
          <w:sz w:val="24"/>
          <w:szCs w:val="24"/>
          <w:lang w:val="en-US"/>
        </w:rPr>
        <w:t xml:space="preserve"> означать, что человек сердится</w:t>
      </w:r>
      <w:r w:rsidRPr="009306D0">
        <w:rPr>
          <w:rFonts w:ascii="Times New Roman" w:hAnsi="Times New Roman"/>
          <w:sz w:val="24"/>
          <w:szCs w:val="24"/>
          <w:lang w:val="en-US"/>
        </w:rPr>
        <w:t xml:space="preserve"> вне зависимости от эмоциональной окрашенности сообщения, сказанного этим громким голосом и т.п. </w:t>
      </w:r>
    </w:p>
    <w:p w14:paraId="79CDF67A" w14:textId="5A83940F" w:rsidR="000C3103" w:rsidRPr="009306D0" w:rsidRDefault="00E72D8F" w:rsidP="0023685E">
      <w:pPr>
        <w:pStyle w:val="a3"/>
        <w:spacing w:line="276" w:lineRule="auto"/>
        <w:ind w:firstLine="709"/>
        <w:jc w:val="both"/>
        <w:rPr>
          <w:rFonts w:ascii="Times New Roman" w:hAnsi="Times New Roman"/>
          <w:sz w:val="24"/>
          <w:szCs w:val="24"/>
          <w:lang w:val="en-US"/>
        </w:rPr>
      </w:pPr>
      <w:r>
        <w:rPr>
          <w:rFonts w:ascii="Times New Roman" w:hAnsi="Times New Roman"/>
          <w:sz w:val="24"/>
          <w:szCs w:val="24"/>
          <w:lang w:val="en-US"/>
        </w:rPr>
        <w:t>Д</w:t>
      </w:r>
      <w:r w:rsidR="000C3103" w:rsidRPr="009306D0">
        <w:rPr>
          <w:rFonts w:ascii="Times New Roman" w:hAnsi="Times New Roman"/>
          <w:sz w:val="24"/>
          <w:szCs w:val="24"/>
          <w:lang w:val="en-US"/>
        </w:rPr>
        <w:t xml:space="preserve">етей, относимых к </w:t>
      </w:r>
      <w:r w:rsidR="000C3103" w:rsidRPr="00DF2657">
        <w:rPr>
          <w:rFonts w:ascii="Times New Roman" w:hAnsi="Times New Roman"/>
          <w:b/>
          <w:i/>
          <w:iCs/>
          <w:sz w:val="24"/>
          <w:szCs w:val="24"/>
          <w:lang w:val="en-US"/>
        </w:rPr>
        <w:t>3</w:t>
      </w:r>
      <w:r w:rsidR="00DF2657" w:rsidRPr="00DF2657">
        <w:rPr>
          <w:rFonts w:ascii="Times New Roman" w:hAnsi="Times New Roman"/>
          <w:b/>
          <w:i/>
          <w:iCs/>
          <w:sz w:val="24"/>
          <w:szCs w:val="24"/>
          <w:lang w:val="en-US"/>
        </w:rPr>
        <w:t>-</w:t>
      </w:r>
      <w:r w:rsidR="000C3103" w:rsidRPr="00DF2657">
        <w:rPr>
          <w:rFonts w:ascii="Times New Roman" w:hAnsi="Times New Roman"/>
          <w:b/>
          <w:i/>
          <w:iCs/>
          <w:sz w:val="24"/>
          <w:szCs w:val="24"/>
          <w:lang w:val="en-US"/>
        </w:rPr>
        <w:t>ей группе</w:t>
      </w:r>
      <w:r w:rsidR="000C3103" w:rsidRPr="009306D0">
        <w:rPr>
          <w:rFonts w:ascii="Times New Roman" w:hAnsi="Times New Roman"/>
          <w:i/>
          <w:iCs/>
          <w:sz w:val="24"/>
          <w:szCs w:val="24"/>
          <w:lang w:val="en-US"/>
        </w:rPr>
        <w:t xml:space="preserve"> </w:t>
      </w:r>
      <w:r w:rsidR="000C3103" w:rsidRPr="009306D0">
        <w:rPr>
          <w:rFonts w:ascii="Times New Roman" w:hAnsi="Times New Roman"/>
          <w:sz w:val="24"/>
          <w:szCs w:val="24"/>
          <w:lang w:val="en-US"/>
        </w:rPr>
        <w:t>можно чисто внешне охарактеризовать, как эмоционально «стеничных», упорных, активных и энергичных детей, хотя их преимущественно речевая активность носит своеобразный аутостимуляционный характер. На самом деле и эти дети уязвимы к неожиданным изменениям ситуации, подвержены страхам, только их тревога проявляется в подобных «активных» формах. Такой ребенок по</w:t>
      </w:r>
      <w:r w:rsidR="00DF2657">
        <w:rPr>
          <w:rFonts w:ascii="Times New Roman" w:hAnsi="Times New Roman"/>
          <w:sz w:val="24"/>
          <w:szCs w:val="24"/>
          <w:lang w:val="en-US"/>
        </w:rPr>
        <w:t>-</w:t>
      </w:r>
      <w:r w:rsidR="000C3103" w:rsidRPr="009306D0">
        <w:rPr>
          <w:rFonts w:ascii="Times New Roman" w:hAnsi="Times New Roman"/>
          <w:sz w:val="24"/>
          <w:szCs w:val="24"/>
          <w:lang w:val="en-US"/>
        </w:rPr>
        <w:t xml:space="preserve">своему сильно привязан к близким, хотя в быту именно с близкими складываются у него не простые, зачастую «провокационные» отношения. </w:t>
      </w:r>
    </w:p>
    <w:p w14:paraId="6D75AFBD" w14:textId="5EEE4C74" w:rsidR="000C3103" w:rsidRPr="00CB408F" w:rsidRDefault="009F66C0" w:rsidP="0023685E">
      <w:pPr>
        <w:pStyle w:val="a3"/>
        <w:spacing w:line="276" w:lineRule="auto"/>
        <w:ind w:firstLine="709"/>
        <w:jc w:val="both"/>
        <w:rPr>
          <w:rFonts w:ascii="Times New Roman" w:hAnsi="Times New Roman"/>
          <w:sz w:val="24"/>
          <w:szCs w:val="24"/>
          <w:lang w:val="en-US"/>
        </w:rPr>
      </w:pPr>
      <w:r w:rsidRPr="00CB408F">
        <w:rPr>
          <w:rFonts w:ascii="Times New Roman" w:hAnsi="Times New Roman"/>
          <w:bCs/>
          <w:sz w:val="24"/>
          <w:szCs w:val="24"/>
          <w:lang w:val="en-US"/>
        </w:rPr>
        <w:t>Таким детям в школьном возрасте, скорее всего, будет рекомендовано:</w:t>
      </w:r>
    </w:p>
    <w:p w14:paraId="56E3C498" w14:textId="542A33D2" w:rsidR="000C3103" w:rsidRPr="009306D0" w:rsidRDefault="000C3103" w:rsidP="0023685E">
      <w:pPr>
        <w:pStyle w:val="a3"/>
        <w:numPr>
          <w:ilvl w:val="0"/>
          <w:numId w:val="8"/>
        </w:numPr>
        <w:spacing w:line="276" w:lineRule="auto"/>
        <w:ind w:left="426" w:hanging="426"/>
        <w:jc w:val="both"/>
        <w:rPr>
          <w:rFonts w:ascii="Times New Roman" w:hAnsi="Times New Roman"/>
          <w:sz w:val="24"/>
          <w:szCs w:val="24"/>
          <w:lang w:val="en-US"/>
        </w:rPr>
      </w:pPr>
      <w:r w:rsidRPr="009306D0">
        <w:rPr>
          <w:rFonts w:ascii="Times New Roman" w:hAnsi="Times New Roman"/>
          <w:sz w:val="24"/>
          <w:szCs w:val="24"/>
          <w:lang w:val="en-US"/>
        </w:rPr>
        <w:t xml:space="preserve">Обучение в школе надомного обучения по массовой программе в классе малой наполняемости при сопровождении тьютора. </w:t>
      </w:r>
    </w:p>
    <w:p w14:paraId="7AF9DA73" w14:textId="5789562F" w:rsidR="000C3103" w:rsidRPr="009306D0" w:rsidRDefault="000C3103" w:rsidP="00762D42">
      <w:pPr>
        <w:pStyle w:val="a3"/>
        <w:numPr>
          <w:ilvl w:val="0"/>
          <w:numId w:val="8"/>
        </w:numPr>
        <w:spacing w:line="276" w:lineRule="auto"/>
        <w:ind w:left="284" w:hanging="284"/>
        <w:jc w:val="both"/>
        <w:rPr>
          <w:rFonts w:ascii="Times New Roman" w:hAnsi="Times New Roman"/>
          <w:sz w:val="24"/>
          <w:szCs w:val="24"/>
          <w:lang w:val="en-US"/>
        </w:rPr>
      </w:pPr>
      <w:r w:rsidRPr="009306D0">
        <w:rPr>
          <w:rFonts w:ascii="Times New Roman" w:hAnsi="Times New Roman"/>
          <w:sz w:val="24"/>
          <w:szCs w:val="24"/>
          <w:lang w:val="en-US"/>
        </w:rPr>
        <w:t xml:space="preserve">Обучение в инклюзивном классе возможно только при наличии тьютора. </w:t>
      </w:r>
    </w:p>
    <w:p w14:paraId="5E3E68CF" w14:textId="4ABC1E44" w:rsidR="000C3103" w:rsidRPr="009306D0" w:rsidRDefault="000C3103" w:rsidP="00762D42">
      <w:pPr>
        <w:pStyle w:val="a3"/>
        <w:numPr>
          <w:ilvl w:val="0"/>
          <w:numId w:val="8"/>
        </w:numPr>
        <w:spacing w:line="276" w:lineRule="auto"/>
        <w:ind w:left="284" w:hanging="284"/>
        <w:jc w:val="both"/>
        <w:rPr>
          <w:rFonts w:ascii="Times New Roman" w:hAnsi="Times New Roman"/>
          <w:sz w:val="24"/>
          <w:szCs w:val="24"/>
          <w:lang w:val="en-US"/>
        </w:rPr>
      </w:pPr>
      <w:r w:rsidRPr="009306D0">
        <w:rPr>
          <w:rFonts w:ascii="Times New Roman" w:hAnsi="Times New Roman"/>
          <w:sz w:val="24"/>
          <w:szCs w:val="24"/>
          <w:lang w:val="en-US"/>
        </w:rPr>
        <w:t xml:space="preserve">Индивидуальная форма обучения по основным предметам с интеграцией в классе на предметах неосновного цикла. </w:t>
      </w:r>
    </w:p>
    <w:p w14:paraId="1B47B0EE" w14:textId="2DE204B3" w:rsidR="000C3103" w:rsidRPr="009306D0" w:rsidRDefault="000C3103" w:rsidP="00762D42">
      <w:pPr>
        <w:pStyle w:val="a3"/>
        <w:numPr>
          <w:ilvl w:val="0"/>
          <w:numId w:val="8"/>
        </w:numPr>
        <w:spacing w:line="276" w:lineRule="auto"/>
        <w:ind w:left="284" w:hanging="284"/>
        <w:jc w:val="both"/>
        <w:rPr>
          <w:rFonts w:ascii="Times New Roman" w:hAnsi="Times New Roman"/>
          <w:sz w:val="24"/>
          <w:szCs w:val="24"/>
          <w:lang w:val="en-US"/>
        </w:rPr>
      </w:pPr>
      <w:r w:rsidRPr="009306D0">
        <w:rPr>
          <w:rFonts w:ascii="Times New Roman" w:hAnsi="Times New Roman"/>
          <w:sz w:val="24"/>
          <w:szCs w:val="24"/>
          <w:lang w:val="en-US"/>
        </w:rPr>
        <w:t>Возможно сочетание дистантной формы обучения и очной в мини</w:t>
      </w:r>
      <w:r w:rsidR="00DF2657">
        <w:rPr>
          <w:rFonts w:ascii="Times New Roman" w:hAnsi="Times New Roman"/>
          <w:sz w:val="24"/>
          <w:szCs w:val="24"/>
          <w:lang w:val="en-US"/>
        </w:rPr>
        <w:t>-</w:t>
      </w:r>
      <w:r w:rsidRPr="009306D0">
        <w:rPr>
          <w:rFonts w:ascii="Times New Roman" w:hAnsi="Times New Roman"/>
          <w:sz w:val="24"/>
          <w:szCs w:val="24"/>
          <w:lang w:val="en-US"/>
        </w:rPr>
        <w:t xml:space="preserve">группе. </w:t>
      </w:r>
    </w:p>
    <w:p w14:paraId="3FF892CF" w14:textId="3B64B6B9"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Н</w:t>
      </w:r>
      <w:r w:rsidR="009F66C0">
        <w:rPr>
          <w:rFonts w:ascii="Times New Roman" w:hAnsi="Times New Roman"/>
          <w:sz w:val="24"/>
          <w:szCs w:val="24"/>
          <w:lang w:val="en-US"/>
        </w:rPr>
        <w:t>еобходимо н</w:t>
      </w:r>
      <w:r w:rsidRPr="009306D0">
        <w:rPr>
          <w:rFonts w:ascii="Times New Roman" w:hAnsi="Times New Roman"/>
          <w:sz w:val="24"/>
          <w:szCs w:val="24"/>
          <w:lang w:val="en-US"/>
        </w:rPr>
        <w:t>аличие индивидуальной образовательной программы, вк</w:t>
      </w:r>
      <w:r w:rsidR="009F66C0">
        <w:rPr>
          <w:rFonts w:ascii="Times New Roman" w:hAnsi="Times New Roman"/>
          <w:sz w:val="24"/>
          <w:szCs w:val="24"/>
          <w:lang w:val="en-US"/>
        </w:rPr>
        <w:t>лючая и программы сопровождения,</w:t>
      </w:r>
      <w:r w:rsidRPr="009306D0">
        <w:rPr>
          <w:rFonts w:ascii="Times New Roman" w:hAnsi="Times New Roman"/>
          <w:sz w:val="24"/>
          <w:szCs w:val="24"/>
          <w:lang w:val="en-US"/>
        </w:rPr>
        <w:t xml:space="preserve"> </w:t>
      </w:r>
      <w:r w:rsidR="009F66C0">
        <w:rPr>
          <w:rFonts w:ascii="Times New Roman" w:hAnsi="Times New Roman"/>
          <w:sz w:val="24"/>
          <w:szCs w:val="24"/>
          <w:lang w:val="en-US"/>
        </w:rPr>
        <w:t>щ</w:t>
      </w:r>
      <w:r w:rsidRPr="009306D0">
        <w:rPr>
          <w:rFonts w:ascii="Times New Roman" w:hAnsi="Times New Roman"/>
          <w:sz w:val="24"/>
          <w:szCs w:val="24"/>
          <w:lang w:val="en-US"/>
        </w:rPr>
        <w:t>а</w:t>
      </w:r>
      <w:r w:rsidR="009F66C0">
        <w:rPr>
          <w:rFonts w:ascii="Times New Roman" w:hAnsi="Times New Roman"/>
          <w:sz w:val="24"/>
          <w:szCs w:val="24"/>
          <w:lang w:val="en-US"/>
        </w:rPr>
        <w:t xml:space="preserve">дящий режим пребывания в школе, </w:t>
      </w:r>
      <w:r w:rsidR="009F66C0" w:rsidRPr="009F66C0">
        <w:rPr>
          <w:rFonts w:ascii="Times New Roman" w:hAnsi="Times New Roman"/>
          <w:sz w:val="24"/>
          <w:szCs w:val="24"/>
          <w:lang w:val="en-US"/>
        </w:rPr>
        <w:t>и</w:t>
      </w:r>
      <w:r w:rsidRPr="009F66C0">
        <w:rPr>
          <w:rFonts w:ascii="Times New Roman" w:hAnsi="Times New Roman"/>
          <w:sz w:val="24"/>
          <w:szCs w:val="24"/>
          <w:lang w:val="en-US"/>
        </w:rPr>
        <w:t xml:space="preserve">ндивидуальные </w:t>
      </w:r>
      <w:r w:rsidR="009F66C0" w:rsidRPr="009F66C0">
        <w:rPr>
          <w:rFonts w:ascii="Times New Roman" w:hAnsi="Times New Roman"/>
          <w:sz w:val="24"/>
          <w:szCs w:val="24"/>
          <w:lang w:val="en-US"/>
        </w:rPr>
        <w:t xml:space="preserve">занятия с психологом, </w:t>
      </w:r>
      <w:r w:rsidRPr="009F66C0">
        <w:rPr>
          <w:rFonts w:ascii="Times New Roman" w:hAnsi="Times New Roman"/>
          <w:sz w:val="24"/>
          <w:szCs w:val="24"/>
          <w:lang w:val="en-US"/>
        </w:rPr>
        <w:t>дефектологом  и психологом.</w:t>
      </w:r>
      <w:r w:rsidRPr="009306D0">
        <w:rPr>
          <w:rFonts w:ascii="Times New Roman" w:hAnsi="Times New Roman"/>
          <w:sz w:val="24"/>
          <w:szCs w:val="24"/>
          <w:lang w:val="en-US"/>
        </w:rPr>
        <w:t xml:space="preserve"> </w:t>
      </w:r>
    </w:p>
    <w:p w14:paraId="3E24E3B8" w14:textId="6783391B" w:rsidR="000C3103" w:rsidRPr="00DF2657" w:rsidRDefault="000C3103" w:rsidP="0023685E">
      <w:pPr>
        <w:pStyle w:val="a3"/>
        <w:spacing w:line="276" w:lineRule="auto"/>
        <w:ind w:firstLine="709"/>
        <w:jc w:val="both"/>
        <w:rPr>
          <w:rFonts w:ascii="Times New Roman" w:hAnsi="Times New Roman"/>
          <w:b/>
          <w:sz w:val="24"/>
          <w:szCs w:val="24"/>
          <w:lang w:val="en-US"/>
        </w:rPr>
      </w:pPr>
      <w:r w:rsidRPr="00DF2657">
        <w:rPr>
          <w:rFonts w:ascii="Times New Roman" w:hAnsi="Times New Roman"/>
          <w:b/>
          <w:i/>
          <w:iCs/>
          <w:sz w:val="24"/>
          <w:szCs w:val="24"/>
          <w:lang w:val="en-US"/>
        </w:rPr>
        <w:t>Особенности развития и поведения детей 4</w:t>
      </w:r>
      <w:r w:rsidR="00DF2657" w:rsidRPr="00DF2657">
        <w:rPr>
          <w:rFonts w:ascii="Times New Roman" w:hAnsi="Times New Roman"/>
          <w:b/>
          <w:i/>
          <w:iCs/>
          <w:sz w:val="24"/>
          <w:szCs w:val="24"/>
          <w:lang w:val="en-US"/>
        </w:rPr>
        <w:t>-</w:t>
      </w:r>
      <w:r w:rsidRPr="00DF2657">
        <w:rPr>
          <w:rFonts w:ascii="Times New Roman" w:hAnsi="Times New Roman"/>
          <w:b/>
          <w:i/>
          <w:iCs/>
          <w:sz w:val="24"/>
          <w:szCs w:val="24"/>
          <w:lang w:val="en-US"/>
        </w:rPr>
        <w:t xml:space="preserve">ой группы </w:t>
      </w:r>
    </w:p>
    <w:p w14:paraId="75DDDAA9" w14:textId="6F68ED0E"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Для них характерна чрезвычайная тормозимость, пугливость (особенно в контактах), ощущение несостоятельности, необходимость постоянной поддержки со стороны взрослых. Родители, приходящие с этими детьми, чаще жалуются не на трудности эмоционального контакта, а на задержку психического развития в целом. Все это в значительной степени усугубляет дизадаптацию ребенка в целом. При этом существенным является то, что дети этой группы, несмотря на аутистическую «болезненность» контактов с окружающими, пытаются все же строить правильные формы поведения в обществе. Но поскольку это происходит на фоне трудностей адекватного «эмоционального гнозиса» (восприятия и эмоциональной оценки выражения лица) — это значительно усложняет их адаптацию. </w:t>
      </w:r>
    </w:p>
    <w:p w14:paraId="5B1A7CE7" w14:textId="42AC25B1"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Во внешнем виде чаще характерна физическая хрупкость, болезненность. Они выглядят скованными, их движения неловки и угловаты. Для них характерна вялость, замедленность речи, проблемы плавности речи, в частности, ее просодической стороны. Взгляд на лицо взрослого прерывистый, они могут отвечать полуотвернувшись от взрослого («удерживая» его в периферических полях зрения), но, в то же время, в целом производят впечатление патологически робких и застенчивых. В поведении бросается в глаза отрешенность ребенка, отсутствие (или чрезвычайная кратковременность) контакта «глаза в глаза», невозможность установить эмоциональный контакт с окружающими, чрезмерная зависимость, привязанность к матери. В тревожащих ребенка ситуациях наблюдаются двигательные стереотипии (преимущественно руками) или речевые стереотипии, всегда усиливающиеся в сложных, незнакомых ситуациях. </w:t>
      </w:r>
    </w:p>
    <w:p w14:paraId="22369F55" w14:textId="4F9E6489"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Эти дети замедлены в своей деятельности, застревают в ней и быстро утомляются, отвечая при этом с большой отсроченностью (латенцией), нередко невпопад. Часто их замедленность обусловлена неуверенностью, ожиданием поддержки со стороны близких. Для них характерна общая вялость, которая, порой, сменяется перевозбуждением. Работают, как правило, тщательно, как бы боясь что</w:t>
      </w:r>
      <w:r w:rsidR="00DF2657">
        <w:rPr>
          <w:rFonts w:ascii="Times New Roman" w:hAnsi="Times New Roman"/>
          <w:sz w:val="24"/>
          <w:szCs w:val="24"/>
          <w:lang w:val="en-US"/>
        </w:rPr>
        <w:t>-</w:t>
      </w:r>
      <w:r w:rsidRPr="009306D0">
        <w:rPr>
          <w:rFonts w:ascii="Times New Roman" w:hAnsi="Times New Roman"/>
          <w:sz w:val="24"/>
          <w:szCs w:val="24"/>
          <w:lang w:val="en-US"/>
        </w:rPr>
        <w:t xml:space="preserve">либо сделать неправильно. Поощрение зачастую вызывает убыстрение деятельности. Темп деятельности пропорционален зависимости от взрослого, боязни ошибиться. Работоспособность может быть снижена. Даже речь таких детей замедленна и тиха. </w:t>
      </w:r>
    </w:p>
    <w:p w14:paraId="248B4B8F" w14:textId="17C6F1FB"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Характер их деятельности нельзя оценить однозначно. В то же время, отмечается фактическая невозможность регуля</w:t>
      </w:r>
      <w:r w:rsidR="009F66C0">
        <w:rPr>
          <w:rFonts w:ascii="Times New Roman" w:hAnsi="Times New Roman"/>
          <w:sz w:val="24"/>
          <w:szCs w:val="24"/>
          <w:lang w:val="en-US"/>
        </w:rPr>
        <w:t>ции себя на двигательном уровне.</w:t>
      </w:r>
      <w:r w:rsidRPr="009306D0">
        <w:rPr>
          <w:rFonts w:ascii="Times New Roman" w:hAnsi="Times New Roman"/>
          <w:sz w:val="24"/>
          <w:szCs w:val="24"/>
          <w:lang w:val="en-US"/>
        </w:rPr>
        <w:t xml:space="preserve"> </w:t>
      </w:r>
    </w:p>
    <w:p w14:paraId="7572952C" w14:textId="463DE11B"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В целом они демонстрируют относительную адекватность по отношению к предлагаемым заданиям, хотя часто излишне тревожны, легко тормозимы, требуют поддержки (часто очень объемной со стороны близких). На фоне волнения и неуверенности часто возникают двигательные (реже речевые) стереотипии. Они не в состоянии понять чувства другого человека, встать на его место. В силу этого они проявляют свою неадекватность практически в любой ситуации взаимодействия, и с детьми, и со взрослыми. </w:t>
      </w:r>
    </w:p>
    <w:p w14:paraId="47D1BF08" w14:textId="607F3D8D"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Им свойственна чрезмерная критичность, особенно по отношению к результатам собственной деятельности, хотя, порой, они скорее будут ориентироваться на оценку взрослого, чем на собственно результат своей деятельности. Отчасти можно сказать, что эти дети критичны и по отношению к оценке своих взаимодействий с окружающими, но понять причины своей несостоятельности, в частности в игре или в общении со сверстниками, они не могут. То есть они не могут критично отнестись к себе как к субъекту общения, в том числе и за счет невозможности считывания эмоционального контекста ситуации. </w:t>
      </w:r>
    </w:p>
    <w:p w14:paraId="549A6E19" w14:textId="24722915"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Обучаемость детей </w:t>
      </w:r>
      <w:r w:rsidRPr="009306D0">
        <w:rPr>
          <w:rFonts w:ascii="Times New Roman" w:hAnsi="Times New Roman"/>
          <w:i/>
          <w:iCs/>
          <w:sz w:val="24"/>
          <w:szCs w:val="24"/>
          <w:lang w:val="en-US"/>
        </w:rPr>
        <w:t>4</w:t>
      </w:r>
      <w:r w:rsidR="00EC3459">
        <w:rPr>
          <w:rFonts w:ascii="Times New Roman" w:hAnsi="Times New Roman"/>
          <w:i/>
          <w:iCs/>
          <w:sz w:val="24"/>
          <w:szCs w:val="24"/>
          <w:lang w:val="en-US"/>
        </w:rPr>
        <w:t>-</w:t>
      </w:r>
      <w:r w:rsidRPr="009306D0">
        <w:rPr>
          <w:rFonts w:ascii="Times New Roman" w:hAnsi="Times New Roman"/>
          <w:i/>
          <w:iCs/>
          <w:sz w:val="24"/>
          <w:szCs w:val="24"/>
          <w:lang w:val="en-US"/>
        </w:rPr>
        <w:t xml:space="preserve">й группы </w:t>
      </w:r>
      <w:r w:rsidRPr="009306D0">
        <w:rPr>
          <w:rFonts w:ascii="Times New Roman" w:hAnsi="Times New Roman"/>
          <w:sz w:val="24"/>
          <w:szCs w:val="24"/>
          <w:lang w:val="en-US"/>
        </w:rPr>
        <w:t xml:space="preserve">может быть достаточной в том случае, когда педагог понимает особенности ребенка и знает о трудностях восприятия им фронтальной инструкции (то есть подходит индивидуально в рамках обучения в классе, в небольшой группе). Часто обучаемость бывает несколько замедлена не только в силу стереотипности, инертности деятельности, но и за счет специфики речевого развития и понимания условностей, невозможности понять метафоризации в подаче материала, свойственной нашей культуре. </w:t>
      </w:r>
    </w:p>
    <w:p w14:paraId="437E86E7" w14:textId="4EF1A81E"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Основным в квалификации познавательной деятельности является то, что часто возникает ощущение, непонимания этими детьми инструкции и потребности (иногда неоднократным) ее повторения. При этом невербальные (перцептивно</w:t>
      </w:r>
      <w:r w:rsidR="00EC3459">
        <w:rPr>
          <w:rFonts w:ascii="Times New Roman" w:hAnsi="Times New Roman"/>
          <w:sz w:val="24"/>
          <w:szCs w:val="24"/>
          <w:lang w:val="en-US"/>
        </w:rPr>
        <w:t>-</w:t>
      </w:r>
      <w:r w:rsidRPr="009306D0">
        <w:rPr>
          <w:rFonts w:ascii="Times New Roman" w:hAnsi="Times New Roman"/>
          <w:sz w:val="24"/>
          <w:szCs w:val="24"/>
          <w:lang w:val="en-US"/>
        </w:rPr>
        <w:t>действенные и перцептивно</w:t>
      </w:r>
      <w:r w:rsidR="00EC3459">
        <w:rPr>
          <w:rFonts w:ascii="Times New Roman" w:hAnsi="Times New Roman"/>
          <w:sz w:val="24"/>
          <w:szCs w:val="24"/>
          <w:lang w:val="en-US"/>
        </w:rPr>
        <w:t>-</w:t>
      </w:r>
      <w:r w:rsidRPr="009306D0">
        <w:rPr>
          <w:rFonts w:ascii="Times New Roman" w:hAnsi="Times New Roman"/>
          <w:sz w:val="24"/>
          <w:szCs w:val="24"/>
          <w:lang w:val="en-US"/>
        </w:rPr>
        <w:t xml:space="preserve">логические) задания могут выполняться относительно хорошо. </w:t>
      </w:r>
    </w:p>
    <w:p w14:paraId="680A333E" w14:textId="516D66DF"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 xml:space="preserve">Специфично и восприятие такого ребенка: часто отмечаются трудности целостного восприятия, фрагментарность зрительного восприятия. Налицо проблемы речевого развития: речь бедна, аграмматична, часто имеются нарушения звукопроизносительной стороны речи. Наблюдаются и трудности понимания сложных речевых конструкций, работы с вербально организованным материалом, а также трудности интерполяции и предвосхищения, дословное понимание метафор, образных выражений, недоступность понимания скрытого смысла и подтекстов тех или иных рассказов, пословиц, поговорок. За счет сниженных операциональных характеристик деятельности — ее темпа и работоспособности в целом, общей вялости ребенка возможны и иные негативные проявления при исследовании познавательной деятельности такого ребенка. Представления о потенциальных возможностях детей обычно связаны с невербальной сферой (музыкой, изодеятельностью, конструированием). </w:t>
      </w:r>
    </w:p>
    <w:p w14:paraId="18259E81" w14:textId="3610C50C" w:rsidR="000C3103" w:rsidRPr="009306D0" w:rsidRDefault="000C3103" w:rsidP="0023685E">
      <w:pPr>
        <w:pStyle w:val="a3"/>
        <w:spacing w:line="276" w:lineRule="auto"/>
        <w:ind w:firstLine="709"/>
        <w:jc w:val="both"/>
        <w:rPr>
          <w:rFonts w:ascii="Times New Roman" w:hAnsi="Times New Roman"/>
          <w:sz w:val="24"/>
          <w:szCs w:val="24"/>
          <w:lang w:val="en-US"/>
        </w:rPr>
      </w:pPr>
      <w:r w:rsidRPr="009306D0">
        <w:rPr>
          <w:rFonts w:ascii="Times New Roman" w:hAnsi="Times New Roman"/>
          <w:sz w:val="24"/>
          <w:szCs w:val="24"/>
          <w:lang w:val="en-US"/>
        </w:rPr>
        <w:t>Отмечаются и специфичные особенности эмоционального развития — повышенная ранимость, тревожность, неуверенность в себе, тормозимость, которая как бы «прикрывается» внешней отрешенностью. Специфично и наличие страхов, в том числе конкретных. Часто присутствует страх громкого голоса, внезапного, пусть даже и негромкого звука. Почти всегда наблюдается сверхзависимость от матери, реже от какого</w:t>
      </w:r>
      <w:r w:rsidR="00EC3459">
        <w:rPr>
          <w:rFonts w:ascii="Times New Roman" w:hAnsi="Times New Roman"/>
          <w:sz w:val="24"/>
          <w:szCs w:val="24"/>
          <w:lang w:val="en-US"/>
        </w:rPr>
        <w:t>-</w:t>
      </w:r>
      <w:r w:rsidRPr="009306D0">
        <w:rPr>
          <w:rFonts w:ascii="Times New Roman" w:hAnsi="Times New Roman"/>
          <w:sz w:val="24"/>
          <w:szCs w:val="24"/>
          <w:lang w:val="en-US"/>
        </w:rPr>
        <w:t xml:space="preserve">либо другого близко связанного с ним человека. Дети очень привязываются к специалистам, которые с ними занимаются, глубоко переживают прекращение занятий, страдают от этой разлуки, реже — проявляют свою обиду — обходят стороной или делают вид, что не заметили, но делают это неловко и (с эмоциональной точки зрения) наивно. Их можно охарактеризовать, как эмоционально «астеничных», утомляемых даже желанным взаимодействием. Основным радикалом этого варианта отклоняющеося развития следует считать огромные трудности организации продуктивного взаимодействия при одновременном наличии выраженной потребности в общении. </w:t>
      </w:r>
    </w:p>
    <w:p w14:paraId="763E83C4" w14:textId="6F8BF7A4" w:rsidR="000C3103" w:rsidRPr="00CB408F" w:rsidRDefault="000C3103" w:rsidP="0023685E">
      <w:pPr>
        <w:pStyle w:val="a3"/>
        <w:spacing w:line="276" w:lineRule="auto"/>
        <w:ind w:firstLine="709"/>
        <w:jc w:val="both"/>
        <w:rPr>
          <w:rFonts w:ascii="Times New Roman" w:hAnsi="Times New Roman"/>
          <w:sz w:val="24"/>
          <w:szCs w:val="24"/>
          <w:lang w:val="en-US"/>
        </w:rPr>
      </w:pPr>
      <w:r w:rsidRPr="00CB408F">
        <w:rPr>
          <w:rFonts w:ascii="Times New Roman" w:hAnsi="Times New Roman"/>
          <w:sz w:val="24"/>
          <w:szCs w:val="24"/>
          <w:lang w:val="en-US"/>
        </w:rPr>
        <w:t xml:space="preserve">Прогноз дальнейшего развития и адаптации детей </w:t>
      </w:r>
      <w:r w:rsidRPr="00CB408F">
        <w:rPr>
          <w:rFonts w:ascii="Times New Roman" w:hAnsi="Times New Roman"/>
          <w:i/>
          <w:iCs/>
          <w:sz w:val="24"/>
          <w:szCs w:val="24"/>
          <w:lang w:val="en-US"/>
        </w:rPr>
        <w:t>3</w:t>
      </w:r>
      <w:r w:rsidR="00EC3459" w:rsidRPr="00CB408F">
        <w:rPr>
          <w:rFonts w:ascii="Times New Roman" w:hAnsi="Times New Roman"/>
          <w:i/>
          <w:iCs/>
          <w:sz w:val="24"/>
          <w:szCs w:val="24"/>
          <w:lang w:val="en-US"/>
        </w:rPr>
        <w:t>-</w:t>
      </w:r>
      <w:r w:rsidRPr="00CB408F">
        <w:rPr>
          <w:rFonts w:ascii="Times New Roman" w:hAnsi="Times New Roman"/>
          <w:i/>
          <w:iCs/>
          <w:sz w:val="24"/>
          <w:szCs w:val="24"/>
          <w:lang w:val="en-US"/>
        </w:rPr>
        <w:t>й и 4</w:t>
      </w:r>
      <w:r w:rsidR="00EC3459" w:rsidRPr="00CB408F">
        <w:rPr>
          <w:rFonts w:ascii="Times New Roman" w:hAnsi="Times New Roman"/>
          <w:i/>
          <w:iCs/>
          <w:sz w:val="24"/>
          <w:szCs w:val="24"/>
          <w:lang w:val="en-US"/>
        </w:rPr>
        <w:t>-</w:t>
      </w:r>
      <w:r w:rsidRPr="00CB408F">
        <w:rPr>
          <w:rFonts w:ascii="Times New Roman" w:hAnsi="Times New Roman"/>
          <w:i/>
          <w:iCs/>
          <w:sz w:val="24"/>
          <w:szCs w:val="24"/>
          <w:lang w:val="en-US"/>
        </w:rPr>
        <w:t xml:space="preserve">й групп </w:t>
      </w:r>
      <w:r w:rsidRPr="00CB408F">
        <w:rPr>
          <w:rFonts w:ascii="Times New Roman" w:hAnsi="Times New Roman"/>
          <w:sz w:val="24"/>
          <w:szCs w:val="24"/>
          <w:lang w:val="en-US"/>
        </w:rPr>
        <w:t xml:space="preserve">будет зависеть от огромного числа не только объективных факторов, но и от собственных ресурсных возможностей ребенка. При благоприятных обстоятельствах и оптимально созданных условиях дети могут достаточно успешно закончить среднюю общеобразовательную школу. </w:t>
      </w:r>
    </w:p>
    <w:p w14:paraId="356C0E69" w14:textId="77777777" w:rsidR="00CB408F" w:rsidRPr="00CB408F" w:rsidRDefault="00CB408F" w:rsidP="0023685E">
      <w:pPr>
        <w:pStyle w:val="a3"/>
        <w:spacing w:line="276" w:lineRule="auto"/>
        <w:ind w:firstLine="709"/>
        <w:jc w:val="both"/>
        <w:rPr>
          <w:rFonts w:ascii="Times New Roman" w:hAnsi="Times New Roman"/>
          <w:sz w:val="24"/>
          <w:szCs w:val="24"/>
          <w:lang w:val="en-US"/>
        </w:rPr>
      </w:pPr>
      <w:r w:rsidRPr="00CB408F">
        <w:rPr>
          <w:rFonts w:ascii="Times New Roman" w:hAnsi="Times New Roman"/>
          <w:bCs/>
          <w:sz w:val="24"/>
          <w:szCs w:val="24"/>
          <w:lang w:val="en-US"/>
        </w:rPr>
        <w:t>Таким детям в школьном возрасте, скорее всего, будет рекомендовано:</w:t>
      </w:r>
    </w:p>
    <w:p w14:paraId="08D4F35E" w14:textId="1AC4CAB6" w:rsidR="00EC3459" w:rsidRPr="00CB408F" w:rsidRDefault="00CB408F" w:rsidP="00762D42">
      <w:pPr>
        <w:pStyle w:val="a3"/>
        <w:numPr>
          <w:ilvl w:val="0"/>
          <w:numId w:val="6"/>
        </w:numPr>
        <w:spacing w:line="276" w:lineRule="auto"/>
        <w:ind w:left="284" w:hanging="284"/>
        <w:jc w:val="both"/>
        <w:rPr>
          <w:rFonts w:ascii="Times New Roman" w:hAnsi="Times New Roman"/>
          <w:b/>
          <w:sz w:val="24"/>
          <w:szCs w:val="24"/>
          <w:lang w:val="en-US"/>
        </w:rPr>
      </w:pPr>
      <w:r>
        <w:rPr>
          <w:rFonts w:ascii="Times New Roman" w:hAnsi="Times New Roman"/>
          <w:sz w:val="24"/>
          <w:szCs w:val="24"/>
          <w:lang w:val="en-US"/>
        </w:rPr>
        <w:t>Обучение в инклюзивном классе, п</w:t>
      </w:r>
      <w:r w:rsidR="00EC3459" w:rsidRPr="00EC3459">
        <w:rPr>
          <w:rFonts w:ascii="Times New Roman" w:hAnsi="Times New Roman"/>
          <w:sz w:val="24"/>
          <w:szCs w:val="24"/>
          <w:lang w:val="en-US"/>
        </w:rPr>
        <w:t xml:space="preserve">ри инклюзивном обучении в массовой школе нуждается в щадящем режиме.  </w:t>
      </w:r>
    </w:p>
    <w:p w14:paraId="60D1217C" w14:textId="3F90CFFC" w:rsidR="00EC3459" w:rsidRPr="0023685E" w:rsidRDefault="00EC3459" w:rsidP="00762D42">
      <w:pPr>
        <w:pStyle w:val="a3"/>
        <w:numPr>
          <w:ilvl w:val="0"/>
          <w:numId w:val="6"/>
        </w:numPr>
        <w:spacing w:line="276" w:lineRule="auto"/>
        <w:ind w:left="284" w:hanging="284"/>
        <w:jc w:val="both"/>
        <w:rPr>
          <w:rFonts w:ascii="Times New Roman" w:hAnsi="Times New Roman"/>
          <w:sz w:val="24"/>
          <w:szCs w:val="24"/>
          <w:lang w:val="en-US"/>
        </w:rPr>
      </w:pPr>
      <w:r w:rsidRPr="00EC3459">
        <w:rPr>
          <w:rFonts w:ascii="Times New Roman" w:hAnsi="Times New Roman"/>
          <w:sz w:val="24"/>
          <w:szCs w:val="24"/>
          <w:lang w:val="en-US"/>
        </w:rPr>
        <w:t xml:space="preserve">Обучение в школе надомного обучения по массовой программе с сопровождением в период адаптации. </w:t>
      </w:r>
    </w:p>
    <w:p w14:paraId="7ED310DD" w14:textId="4B595F5E" w:rsidR="00EC3459" w:rsidRPr="00EC3459" w:rsidRDefault="00CB408F" w:rsidP="00762D42">
      <w:pPr>
        <w:pStyle w:val="a3"/>
        <w:numPr>
          <w:ilvl w:val="0"/>
          <w:numId w:val="14"/>
        </w:numPr>
        <w:spacing w:line="276" w:lineRule="auto"/>
        <w:ind w:left="284" w:hanging="284"/>
        <w:jc w:val="both"/>
        <w:rPr>
          <w:rFonts w:ascii="Times New Roman" w:hAnsi="Times New Roman"/>
          <w:sz w:val="24"/>
          <w:szCs w:val="24"/>
          <w:lang w:val="en-US"/>
        </w:rPr>
      </w:pPr>
      <w:r>
        <w:rPr>
          <w:rFonts w:ascii="Times New Roman" w:hAnsi="Times New Roman"/>
          <w:sz w:val="24"/>
          <w:szCs w:val="24"/>
          <w:lang w:val="en-US"/>
        </w:rPr>
        <w:t xml:space="preserve">Обучение по </w:t>
      </w:r>
      <w:r w:rsidR="00EC3459" w:rsidRPr="00EC3459">
        <w:rPr>
          <w:rFonts w:ascii="Times New Roman" w:hAnsi="Times New Roman"/>
          <w:sz w:val="24"/>
          <w:szCs w:val="24"/>
          <w:lang w:val="en-US"/>
        </w:rPr>
        <w:t xml:space="preserve"> индивидуальной образовательной программ</w:t>
      </w:r>
      <w:r>
        <w:rPr>
          <w:rFonts w:ascii="Times New Roman" w:hAnsi="Times New Roman"/>
          <w:sz w:val="24"/>
          <w:szCs w:val="24"/>
          <w:lang w:val="en-US"/>
        </w:rPr>
        <w:t>е и программе</w:t>
      </w:r>
      <w:r w:rsidR="00EC3459" w:rsidRPr="00EC3459">
        <w:rPr>
          <w:rFonts w:ascii="Times New Roman" w:hAnsi="Times New Roman"/>
          <w:sz w:val="24"/>
          <w:szCs w:val="24"/>
          <w:lang w:val="en-US"/>
        </w:rPr>
        <w:t xml:space="preserve"> сопровождения. </w:t>
      </w:r>
    </w:p>
    <w:p w14:paraId="023AF9A8" w14:textId="77777777" w:rsidR="00EC3459" w:rsidRPr="00CB408F" w:rsidRDefault="00EC3459" w:rsidP="00762D42">
      <w:pPr>
        <w:pStyle w:val="a3"/>
        <w:numPr>
          <w:ilvl w:val="0"/>
          <w:numId w:val="14"/>
        </w:numPr>
        <w:spacing w:line="276" w:lineRule="auto"/>
        <w:ind w:left="284" w:hanging="284"/>
        <w:jc w:val="both"/>
        <w:rPr>
          <w:rFonts w:ascii="Times New Roman" w:hAnsi="Times New Roman"/>
          <w:sz w:val="24"/>
          <w:szCs w:val="24"/>
          <w:lang w:val="en-US"/>
        </w:rPr>
      </w:pPr>
      <w:r w:rsidRPr="00CB408F">
        <w:rPr>
          <w:rFonts w:ascii="Times New Roman" w:hAnsi="Times New Roman"/>
          <w:sz w:val="24"/>
          <w:szCs w:val="24"/>
          <w:lang w:val="en-US"/>
        </w:rPr>
        <w:t xml:space="preserve">Щадящий режим пребывания в школе (дополнительный выходной день или сокращение общей нагрузки во времени и т.п.). </w:t>
      </w:r>
    </w:p>
    <w:p w14:paraId="2B884FD0" w14:textId="061F6B94" w:rsidR="00EC3459" w:rsidRPr="00CB408F" w:rsidRDefault="00EC3459" w:rsidP="00762D42">
      <w:pPr>
        <w:pStyle w:val="a3"/>
        <w:numPr>
          <w:ilvl w:val="0"/>
          <w:numId w:val="14"/>
        </w:numPr>
        <w:spacing w:line="276" w:lineRule="auto"/>
        <w:ind w:left="284" w:hanging="284"/>
        <w:jc w:val="both"/>
        <w:rPr>
          <w:rFonts w:ascii="Times New Roman" w:hAnsi="Times New Roman"/>
          <w:sz w:val="24"/>
          <w:szCs w:val="24"/>
          <w:lang w:val="en-US"/>
        </w:rPr>
      </w:pPr>
      <w:r w:rsidRPr="00CB408F">
        <w:rPr>
          <w:rFonts w:ascii="Times New Roman" w:hAnsi="Times New Roman"/>
          <w:sz w:val="24"/>
          <w:szCs w:val="24"/>
          <w:lang w:val="en-US"/>
        </w:rPr>
        <w:t xml:space="preserve">Индивидуальные и </w:t>
      </w:r>
      <w:r w:rsidR="00CB408F" w:rsidRPr="00CB408F">
        <w:rPr>
          <w:rFonts w:ascii="Times New Roman" w:hAnsi="Times New Roman"/>
          <w:sz w:val="24"/>
          <w:szCs w:val="24"/>
          <w:lang w:val="en-US"/>
        </w:rPr>
        <w:t xml:space="preserve">групповые занятия с психологом, </w:t>
      </w:r>
      <w:r w:rsidRPr="00CB408F">
        <w:rPr>
          <w:rFonts w:ascii="Times New Roman" w:hAnsi="Times New Roman"/>
          <w:sz w:val="24"/>
          <w:szCs w:val="24"/>
          <w:lang w:val="en-US"/>
        </w:rPr>
        <w:t xml:space="preserve">дефектологом, психологом по построению модели психического другого, развитию навыков социального взаимодействия. </w:t>
      </w:r>
    </w:p>
    <w:p w14:paraId="42E6DECC" w14:textId="2240345D" w:rsidR="00CC51D5" w:rsidRPr="00CC51D5" w:rsidRDefault="00CC51D5" w:rsidP="0023685E">
      <w:pPr>
        <w:pStyle w:val="a3"/>
        <w:spacing w:line="276" w:lineRule="auto"/>
        <w:ind w:firstLine="709"/>
        <w:jc w:val="both"/>
        <w:rPr>
          <w:rFonts w:ascii="Times New Roman" w:hAnsi="Times New Roman"/>
          <w:sz w:val="24"/>
          <w:szCs w:val="24"/>
          <w:lang w:val="en-US"/>
        </w:rPr>
      </w:pPr>
      <w:r w:rsidRPr="00CC51D5">
        <w:rPr>
          <w:rFonts w:ascii="Times New Roman" w:hAnsi="Times New Roman"/>
          <w:sz w:val="24"/>
          <w:szCs w:val="24"/>
          <w:lang w:val="en-US"/>
        </w:rPr>
        <w:t xml:space="preserve">Таким образом, учитывая все особенности развития детей с РАС можно выделить их особые образовательные потребности (с учетом рекомендаций указанных в Проекте Специального Федерального Государственного стандарта для детей с нарушениями развития аутистического спектра) </w:t>
      </w:r>
    </w:p>
    <w:p w14:paraId="2DFE1E17" w14:textId="77777777" w:rsidR="00CC51D5" w:rsidRPr="00CC51D5" w:rsidRDefault="00CC51D5" w:rsidP="0023685E">
      <w:pPr>
        <w:pStyle w:val="a3"/>
        <w:spacing w:line="276" w:lineRule="auto"/>
        <w:ind w:firstLine="709"/>
        <w:jc w:val="both"/>
        <w:rPr>
          <w:rFonts w:ascii="Times New Roman" w:hAnsi="Times New Roman"/>
          <w:sz w:val="24"/>
          <w:szCs w:val="24"/>
          <w:lang w:val="en-US"/>
        </w:rPr>
      </w:pPr>
      <w:r w:rsidRPr="00CC51D5">
        <w:rPr>
          <w:rFonts w:ascii="Times New Roman" w:hAnsi="Times New Roman"/>
          <w:sz w:val="24"/>
          <w:szCs w:val="24"/>
          <w:lang w:val="en-US"/>
        </w:rPr>
        <w:t xml:space="preserve">Особые образовательные потребности детей с аутизмом включают общие, свойственные всем детям с ОВЗ и специфические: </w:t>
      </w:r>
    </w:p>
    <w:p w14:paraId="08D51401" w14:textId="771D4D06"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периоде индивидуализированной «подготовки» к школьному обучению; </w:t>
      </w:r>
    </w:p>
    <w:p w14:paraId="7FBD2E31" w14:textId="1A6B813F"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наличии хотя бы минимального опыта фронтального обучения; </w:t>
      </w:r>
    </w:p>
    <w:p w14:paraId="17A20504" w14:textId="1A8A1746"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сопровождении тьютора при наличии поведенческих нарушений; </w:t>
      </w:r>
    </w:p>
    <w:p w14:paraId="5114DA33" w14:textId="58A9D7DB" w:rsidR="00895C00" w:rsidRDefault="00CC51D5" w:rsidP="0023685E">
      <w:pPr>
        <w:pStyle w:val="a3"/>
        <w:tabs>
          <w:tab w:val="left" w:pos="1134"/>
        </w:tabs>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специальной работе педагога по установлению и развитию эмоционального контакта </w:t>
      </w:r>
    </w:p>
    <w:p w14:paraId="3DA71DA1" w14:textId="2B1EB4C1" w:rsidR="00CC51D5" w:rsidRPr="00CC51D5" w:rsidRDefault="00762D42" w:rsidP="0023685E">
      <w:pPr>
        <w:pStyle w:val="a3"/>
        <w:tabs>
          <w:tab w:val="left" w:pos="1134"/>
        </w:tabs>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с ребенком, позволяющего оказать ему помощь в осмыслении происходящего; </w:t>
      </w:r>
    </w:p>
    <w:p w14:paraId="3822E349" w14:textId="7777777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CB408F">
        <w:rPr>
          <w:rFonts w:ascii="Times New Roman" w:hAnsi="Times New Roman"/>
          <w:sz w:val="24"/>
          <w:szCs w:val="24"/>
          <w:lang w:val="en-US"/>
        </w:rPr>
        <w:t xml:space="preserve">   </w:t>
      </w:r>
      <w:r w:rsidRPr="00CC51D5">
        <w:rPr>
          <w:rFonts w:ascii="Times New Roman" w:hAnsi="Times New Roman"/>
          <w:sz w:val="24"/>
          <w:szCs w:val="24"/>
          <w:lang w:val="en-US"/>
        </w:rPr>
        <w:t xml:space="preserve">в создании условий обучения, обеспечивающих сенсорный и эмоциональный комфорт </w:t>
      </w:r>
    </w:p>
    <w:p w14:paraId="4F2885A6" w14:textId="7E7BA8BB" w:rsidR="00CC51D5" w:rsidRPr="00CC51D5" w:rsidRDefault="00762D42"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ребенка; </w:t>
      </w:r>
    </w:p>
    <w:p w14:paraId="609C1B2D" w14:textId="02F63B4A"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дозировании введения в его жизнь новизны и трудностей; </w:t>
      </w:r>
    </w:p>
    <w:p w14:paraId="5FCB8070" w14:textId="1CA6EFB6"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 xml:space="preserve">в дозировании учебной нагрузки с учетом темпа и работоспособности; </w:t>
      </w:r>
    </w:p>
    <w:p w14:paraId="14CCA609" w14:textId="77AAA34D"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762D42">
        <w:rPr>
          <w:rFonts w:ascii="Times New Roman" w:hAnsi="Times New Roman"/>
          <w:sz w:val="24"/>
          <w:szCs w:val="24"/>
          <w:lang w:val="en-US"/>
        </w:rPr>
        <w:t xml:space="preserve">   </w:t>
      </w:r>
      <w:r w:rsidRPr="00CC51D5">
        <w:rPr>
          <w:rFonts w:ascii="Times New Roman" w:hAnsi="Times New Roman"/>
          <w:sz w:val="24"/>
          <w:szCs w:val="24"/>
          <w:lang w:val="en-US"/>
        </w:rPr>
        <w:t>в особенно четкой и упорядоченной временно</w:t>
      </w:r>
      <w:r>
        <w:rPr>
          <w:rFonts w:ascii="Times New Roman" w:hAnsi="Times New Roman"/>
          <w:sz w:val="24"/>
          <w:szCs w:val="24"/>
          <w:lang w:val="en-US"/>
        </w:rPr>
        <w:t>-</w:t>
      </w:r>
      <w:r w:rsidRPr="00CC51D5">
        <w:rPr>
          <w:rFonts w:ascii="Times New Roman" w:hAnsi="Times New Roman"/>
          <w:sz w:val="24"/>
          <w:szCs w:val="24"/>
          <w:lang w:val="en-US"/>
        </w:rPr>
        <w:t xml:space="preserve">пространственной структуре </w:t>
      </w:r>
    </w:p>
    <w:p w14:paraId="1D0B2287" w14:textId="20389639" w:rsidR="00CC51D5" w:rsidRPr="00CC51D5" w:rsidRDefault="00762D42"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образовательной среды, поддерживающей учебную деятельность ребенка; </w:t>
      </w:r>
    </w:p>
    <w:p w14:paraId="78708D70" w14:textId="72C3028B"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CB408F">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специальной отработке форм адекватного учебного поведения ребенка, навыков </w:t>
      </w:r>
    </w:p>
    <w:p w14:paraId="4F3866B7" w14:textId="3D9E08C3"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коммуникации и взаимодействия с учителем; </w:t>
      </w:r>
    </w:p>
    <w:p w14:paraId="361E9F83" w14:textId="7777777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CB408F">
        <w:rPr>
          <w:rFonts w:ascii="Times New Roman" w:hAnsi="Times New Roman"/>
          <w:sz w:val="24"/>
          <w:szCs w:val="24"/>
          <w:lang w:val="en-US"/>
        </w:rPr>
        <w:t xml:space="preserve">  </w:t>
      </w:r>
      <w:r w:rsidRPr="00CC51D5">
        <w:rPr>
          <w:rFonts w:ascii="Times New Roman" w:hAnsi="Times New Roman"/>
          <w:sz w:val="24"/>
          <w:szCs w:val="24"/>
          <w:lang w:val="en-US"/>
        </w:rPr>
        <w:t xml:space="preserve">в организации обучения с учетом специфики освоения навыков и усвоения информации </w:t>
      </w:r>
    </w:p>
    <w:p w14:paraId="41C953DF" w14:textId="025A967B"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при аутистических расстройствах; </w:t>
      </w:r>
    </w:p>
    <w:p w14:paraId="684BADA5" w14:textId="7777777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постоянной помощи ребенку на уроке в осмыслении усваиваемых знаний и умений, </w:t>
      </w:r>
    </w:p>
    <w:p w14:paraId="3E45894E" w14:textId="638D1D63" w:rsidR="00895C00"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не допускающем их механического использования для аутостимуляции; </w:t>
      </w:r>
    </w:p>
    <w:p w14:paraId="3532193D" w14:textId="7777777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проведении индивидуальных и групповых занятий с психологом, а при </w:t>
      </w:r>
    </w:p>
    <w:p w14:paraId="0DAFCFEB" w14:textId="1B8ECF70"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необходимости с дефектологом и логопедом; </w:t>
      </w:r>
    </w:p>
    <w:p w14:paraId="37AD4132" w14:textId="2C1D5E56"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организации занятий, способствующих формированию представлений об </w:t>
      </w:r>
    </w:p>
    <w:p w14:paraId="0E01AB7C" w14:textId="16469060"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окружающем, отработке средств коммуникации социально</w:t>
      </w:r>
      <w:r w:rsidR="00CC51D5">
        <w:rPr>
          <w:rFonts w:ascii="Times New Roman" w:hAnsi="Times New Roman"/>
          <w:sz w:val="24"/>
          <w:szCs w:val="24"/>
          <w:lang w:val="en-US"/>
        </w:rPr>
        <w:t>-</w:t>
      </w:r>
      <w:r w:rsidR="00CC51D5" w:rsidRPr="00CC51D5">
        <w:rPr>
          <w:rFonts w:ascii="Times New Roman" w:hAnsi="Times New Roman"/>
          <w:sz w:val="24"/>
          <w:szCs w:val="24"/>
          <w:lang w:val="en-US"/>
        </w:rPr>
        <w:t xml:space="preserve">бытовых навыков; </w:t>
      </w:r>
    </w:p>
    <w:p w14:paraId="578976EA" w14:textId="7777777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индивидуализации программы обучения, в том числе для использования в </w:t>
      </w:r>
      <w:r w:rsidR="00895C00">
        <w:rPr>
          <w:rFonts w:ascii="Times New Roman" w:hAnsi="Times New Roman"/>
          <w:sz w:val="24"/>
          <w:szCs w:val="24"/>
          <w:lang w:val="en-US"/>
        </w:rPr>
        <w:t xml:space="preserve"> </w:t>
      </w:r>
    </w:p>
    <w:p w14:paraId="2BF2D9F1" w14:textId="77777777" w:rsidR="00895C00"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социальном развитии ребенка существующих у него избирательных способностей</w:t>
      </w:r>
      <w:r w:rsidR="00CC51D5">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(в </w:t>
      </w:r>
      <w:r>
        <w:rPr>
          <w:rFonts w:ascii="Times New Roman" w:hAnsi="Times New Roman"/>
          <w:sz w:val="24"/>
          <w:szCs w:val="24"/>
          <w:lang w:val="en-US"/>
        </w:rPr>
        <w:t xml:space="preserve"> </w:t>
      </w:r>
    </w:p>
    <w:p w14:paraId="5DFDE4C1" w14:textId="77777777" w:rsidR="00895C00"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составлении индивидуальной образовательной программы по разным предметным </w:t>
      </w:r>
    </w:p>
    <w:p w14:paraId="711C6353" w14:textId="08C61A9B"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областям; </w:t>
      </w:r>
    </w:p>
    <w:p w14:paraId="691B5897" w14:textId="0DC36746" w:rsidR="00CC51D5" w:rsidRPr="00CC51D5"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индивидуализированной оценке достижений ребенка с учетом его особенностей; </w:t>
      </w:r>
    </w:p>
    <w:p w14:paraId="32F7652E" w14:textId="63F8B120"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психологическом сопровождении, оптимизирующем взаимодействие ребенка с </w:t>
      </w:r>
    </w:p>
    <w:p w14:paraId="5922995B" w14:textId="638AEED1"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педагогами и соучениками; </w:t>
      </w:r>
    </w:p>
    <w:p w14:paraId="56AFF35D" w14:textId="10B2B25C"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психологическом сопровождении, отлаживающем взаимодействие семьи и </w:t>
      </w:r>
    </w:p>
    <w:p w14:paraId="1F62259B" w14:textId="32713B47" w:rsidR="00CC51D5" w:rsidRPr="00CC51D5"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образовательного учреждения; </w:t>
      </w:r>
    </w:p>
    <w:p w14:paraId="3CFBF40D" w14:textId="40006ED7" w:rsidR="00895C00" w:rsidRDefault="00CC51D5" w:rsidP="0023685E">
      <w:pPr>
        <w:pStyle w:val="a3"/>
        <w:spacing w:line="276" w:lineRule="auto"/>
        <w:ind w:left="142" w:hanging="142"/>
        <w:jc w:val="both"/>
        <w:rPr>
          <w:rFonts w:ascii="Times New Roman" w:hAnsi="Times New Roman"/>
          <w:sz w:val="24"/>
          <w:szCs w:val="24"/>
          <w:lang w:val="en-US"/>
        </w:rPr>
      </w:pPr>
      <w:r w:rsidRPr="00CC51D5">
        <w:rPr>
          <w:rFonts w:ascii="Times New Roman" w:hAnsi="Times New Roman"/>
          <w:sz w:val="24"/>
          <w:szCs w:val="24"/>
          <w:lang w:val="en-US"/>
        </w:rPr>
        <w:t xml:space="preserve">• </w:t>
      </w:r>
      <w:r w:rsidR="00895C00">
        <w:rPr>
          <w:rFonts w:ascii="Times New Roman" w:hAnsi="Times New Roman"/>
          <w:sz w:val="24"/>
          <w:szCs w:val="24"/>
          <w:lang w:val="en-US"/>
        </w:rPr>
        <w:t xml:space="preserve">  </w:t>
      </w:r>
      <w:r w:rsidRPr="00CC51D5">
        <w:rPr>
          <w:rFonts w:ascii="Times New Roman" w:hAnsi="Times New Roman"/>
          <w:sz w:val="24"/>
          <w:szCs w:val="24"/>
          <w:lang w:val="en-US"/>
        </w:rPr>
        <w:t xml:space="preserve">в индивидуально дозированном и постепенном расширении образовательного </w:t>
      </w:r>
    </w:p>
    <w:p w14:paraId="4D6CE79F" w14:textId="23CC4D51" w:rsidR="00A80F19" w:rsidRPr="0023685E" w:rsidRDefault="00895C00" w:rsidP="0023685E">
      <w:pPr>
        <w:pStyle w:val="a3"/>
        <w:spacing w:line="276" w:lineRule="auto"/>
        <w:ind w:left="142" w:hanging="142"/>
        <w:jc w:val="both"/>
        <w:rPr>
          <w:rFonts w:ascii="Times New Roman" w:hAnsi="Times New Roman"/>
          <w:sz w:val="24"/>
          <w:szCs w:val="24"/>
          <w:lang w:val="en-US"/>
        </w:rPr>
      </w:pPr>
      <w:r>
        <w:rPr>
          <w:rFonts w:ascii="Times New Roman" w:hAnsi="Times New Roman"/>
          <w:sz w:val="24"/>
          <w:szCs w:val="24"/>
          <w:lang w:val="en-US"/>
        </w:rPr>
        <w:t xml:space="preserve">    </w:t>
      </w:r>
      <w:r w:rsidR="00CC51D5" w:rsidRPr="00CC51D5">
        <w:rPr>
          <w:rFonts w:ascii="Times New Roman" w:hAnsi="Times New Roman"/>
          <w:sz w:val="24"/>
          <w:szCs w:val="24"/>
          <w:lang w:val="en-US"/>
        </w:rPr>
        <w:t xml:space="preserve">пространства ребенка за пределы образовательного учреждения. </w:t>
      </w:r>
    </w:p>
    <w:p w14:paraId="3315360C" w14:textId="21B68CE2" w:rsidR="001E070F" w:rsidRPr="0023685E" w:rsidRDefault="00CC51D5"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Опираясь на знание потребностей</w:t>
      </w:r>
      <w:r w:rsidR="00E062B2" w:rsidRPr="0023685E">
        <w:rPr>
          <w:rFonts w:ascii="Times New Roman" w:hAnsi="Times New Roman"/>
          <w:sz w:val="24"/>
          <w:szCs w:val="24"/>
          <w:lang w:val="en-US"/>
        </w:rPr>
        <w:t xml:space="preserve"> </w:t>
      </w:r>
      <w:r w:rsidR="001E070F" w:rsidRPr="0023685E">
        <w:rPr>
          <w:rFonts w:ascii="Times New Roman" w:hAnsi="Times New Roman"/>
          <w:sz w:val="24"/>
          <w:szCs w:val="24"/>
          <w:lang w:val="en-US"/>
        </w:rPr>
        <w:t>некоторые учащие</w:t>
      </w:r>
      <w:r w:rsidR="006447AD" w:rsidRPr="0023685E">
        <w:rPr>
          <w:rFonts w:ascii="Times New Roman" w:hAnsi="Times New Roman"/>
          <w:sz w:val="24"/>
          <w:szCs w:val="24"/>
          <w:lang w:val="en-US"/>
        </w:rPr>
        <w:t>ся переводятся на надомное обу</w:t>
      </w:r>
      <w:r w:rsidR="001E070F" w:rsidRPr="0023685E">
        <w:rPr>
          <w:rFonts w:ascii="Times New Roman" w:hAnsi="Times New Roman"/>
          <w:sz w:val="24"/>
          <w:szCs w:val="24"/>
          <w:lang w:val="en-US"/>
        </w:rPr>
        <w:t>чение или в специальные (коррекционные) школы. В то же время дети с легко выраженным синдромом Аспер</w:t>
      </w:r>
      <w:r w:rsidR="006447AD" w:rsidRPr="0023685E">
        <w:rPr>
          <w:rFonts w:ascii="Times New Roman" w:hAnsi="Times New Roman"/>
          <w:sz w:val="24"/>
          <w:szCs w:val="24"/>
          <w:lang w:val="en-US"/>
        </w:rPr>
        <w:t>гера при сопровождении дефекто</w:t>
      </w:r>
      <w:r w:rsidR="001E070F" w:rsidRPr="0023685E">
        <w:rPr>
          <w:rFonts w:ascii="Times New Roman" w:hAnsi="Times New Roman"/>
          <w:sz w:val="24"/>
          <w:szCs w:val="24"/>
          <w:lang w:val="en-US"/>
        </w:rPr>
        <w:t>лога, с психолого-педагогической поддержкой, хорошо справляются с программой и могут быть вполне успешными в дальнейшем, д</w:t>
      </w:r>
      <w:r w:rsidR="006447AD" w:rsidRPr="0023685E">
        <w:rPr>
          <w:rFonts w:ascii="Times New Roman" w:hAnsi="Times New Roman"/>
          <w:sz w:val="24"/>
          <w:szCs w:val="24"/>
          <w:lang w:val="en-US"/>
        </w:rPr>
        <w:t>аже полу</w:t>
      </w:r>
      <w:r w:rsidR="001E070F" w:rsidRPr="0023685E">
        <w:rPr>
          <w:rFonts w:ascii="Times New Roman" w:hAnsi="Times New Roman"/>
          <w:sz w:val="24"/>
          <w:szCs w:val="24"/>
          <w:lang w:val="en-US"/>
        </w:rPr>
        <w:t xml:space="preserve">чить высшее образование и трудиться по специальности. </w:t>
      </w:r>
    </w:p>
    <w:p w14:paraId="4FC741BA" w14:textId="1A7758F5" w:rsidR="001E070F" w:rsidRPr="0023685E" w:rsidRDefault="00E062B2"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О</w:t>
      </w:r>
      <w:r w:rsidR="001E070F" w:rsidRPr="0023685E">
        <w:rPr>
          <w:rFonts w:ascii="Times New Roman" w:hAnsi="Times New Roman"/>
          <w:sz w:val="24"/>
          <w:szCs w:val="24"/>
          <w:lang w:val="en-US"/>
        </w:rPr>
        <w:t>пыт показывает, это возможн</w:t>
      </w:r>
      <w:r w:rsidR="006447AD" w:rsidRPr="0023685E">
        <w:rPr>
          <w:rFonts w:ascii="Times New Roman" w:hAnsi="Times New Roman"/>
          <w:sz w:val="24"/>
          <w:szCs w:val="24"/>
          <w:lang w:val="en-US"/>
        </w:rPr>
        <w:t>о, так как аутичные дети с пре</w:t>
      </w:r>
      <w:r w:rsidR="001E070F" w:rsidRPr="0023685E">
        <w:rPr>
          <w:rFonts w:ascii="Times New Roman" w:hAnsi="Times New Roman"/>
          <w:sz w:val="24"/>
          <w:szCs w:val="24"/>
          <w:lang w:val="en-US"/>
        </w:rPr>
        <w:t>обладанием сверхтормозимости ок</w:t>
      </w:r>
      <w:r w:rsidR="006447AD" w:rsidRPr="0023685E">
        <w:rPr>
          <w:rFonts w:ascii="Times New Roman" w:hAnsi="Times New Roman"/>
          <w:sz w:val="24"/>
          <w:szCs w:val="24"/>
          <w:lang w:val="en-US"/>
        </w:rPr>
        <w:t>ружающим миром имеют определен</w:t>
      </w:r>
      <w:r w:rsidR="001E070F" w:rsidRPr="0023685E">
        <w:rPr>
          <w:rFonts w:ascii="Times New Roman" w:hAnsi="Times New Roman"/>
          <w:sz w:val="24"/>
          <w:szCs w:val="24"/>
          <w:lang w:val="en-US"/>
        </w:rPr>
        <w:t>ные достоинства личности и познавательных процессов, являющиеся преимуществом, которое следует имет</w:t>
      </w:r>
      <w:r w:rsidR="006447AD" w:rsidRPr="0023685E">
        <w:rPr>
          <w:rFonts w:ascii="Times New Roman" w:hAnsi="Times New Roman"/>
          <w:sz w:val="24"/>
          <w:szCs w:val="24"/>
          <w:lang w:val="en-US"/>
        </w:rPr>
        <w:t>ь в виду при организации обуче</w:t>
      </w:r>
      <w:r w:rsidR="001E070F" w:rsidRPr="0023685E">
        <w:rPr>
          <w:rFonts w:ascii="Times New Roman" w:hAnsi="Times New Roman"/>
          <w:sz w:val="24"/>
          <w:szCs w:val="24"/>
          <w:lang w:val="en-US"/>
        </w:rPr>
        <w:t>ния таких детей, планировании и пр</w:t>
      </w:r>
      <w:r w:rsidR="006447AD" w:rsidRPr="0023685E">
        <w:rPr>
          <w:rFonts w:ascii="Times New Roman" w:hAnsi="Times New Roman"/>
          <w:sz w:val="24"/>
          <w:szCs w:val="24"/>
          <w:lang w:val="en-US"/>
        </w:rPr>
        <w:t>оведении психокоррекционных ме</w:t>
      </w:r>
      <w:r w:rsidR="001E070F" w:rsidRPr="0023685E">
        <w:rPr>
          <w:rFonts w:ascii="Times New Roman" w:hAnsi="Times New Roman"/>
          <w:sz w:val="24"/>
          <w:szCs w:val="24"/>
          <w:lang w:val="en-US"/>
        </w:rPr>
        <w:t>роприятий: внимание к деталям, высокая одаренность в какой-то одной области, глубокие исследования по теме интереса, за</w:t>
      </w:r>
      <w:r w:rsidR="006447AD" w:rsidRPr="0023685E">
        <w:rPr>
          <w:rFonts w:ascii="Times New Roman" w:hAnsi="Times New Roman"/>
          <w:sz w:val="24"/>
          <w:szCs w:val="24"/>
          <w:lang w:val="en-US"/>
        </w:rPr>
        <w:t>частую энциклопе</w:t>
      </w:r>
      <w:r w:rsidR="001E070F" w:rsidRPr="0023685E">
        <w:rPr>
          <w:rFonts w:ascii="Times New Roman" w:hAnsi="Times New Roman"/>
          <w:sz w:val="24"/>
          <w:szCs w:val="24"/>
          <w:lang w:val="en-US"/>
        </w:rPr>
        <w:t>дические знания, склонность к лог</w:t>
      </w:r>
      <w:r w:rsidR="006447AD" w:rsidRPr="0023685E">
        <w:rPr>
          <w:rFonts w:ascii="Times New Roman" w:hAnsi="Times New Roman"/>
          <w:sz w:val="24"/>
          <w:szCs w:val="24"/>
          <w:lang w:val="en-US"/>
        </w:rPr>
        <w:t>ическим рассуждениям, независи</w:t>
      </w:r>
      <w:r w:rsidR="001E070F" w:rsidRPr="0023685E">
        <w:rPr>
          <w:rFonts w:ascii="Times New Roman" w:hAnsi="Times New Roman"/>
          <w:sz w:val="24"/>
          <w:szCs w:val="24"/>
          <w:lang w:val="en-US"/>
        </w:rPr>
        <w:t>мость мышления, нестандартный взг</w:t>
      </w:r>
      <w:r w:rsidR="006447AD" w:rsidRPr="0023685E">
        <w:rPr>
          <w:rFonts w:ascii="Times New Roman" w:hAnsi="Times New Roman"/>
          <w:sz w:val="24"/>
          <w:szCs w:val="24"/>
          <w:lang w:val="en-US"/>
        </w:rPr>
        <w:t>ляд на предметы, идеи и концеп</w:t>
      </w:r>
      <w:r w:rsidR="001E070F" w:rsidRPr="0023685E">
        <w:rPr>
          <w:rFonts w:ascii="Times New Roman" w:hAnsi="Times New Roman"/>
          <w:sz w:val="24"/>
          <w:szCs w:val="24"/>
          <w:lang w:val="en-US"/>
        </w:rPr>
        <w:t xml:space="preserve">ции, развитое визуальное восприятие. </w:t>
      </w:r>
    </w:p>
    <w:p w14:paraId="2A314E78" w14:textId="710F8308" w:rsidR="001E070F" w:rsidRPr="0023685E" w:rsidRDefault="001E070F"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В этой связи одним из средств дифференцированно применимой интеграц</w:t>
      </w:r>
      <w:r w:rsidR="006447AD" w:rsidRPr="0023685E">
        <w:rPr>
          <w:rFonts w:ascii="Times New Roman" w:hAnsi="Times New Roman"/>
          <w:sz w:val="24"/>
          <w:szCs w:val="24"/>
          <w:lang w:val="en-US"/>
        </w:rPr>
        <w:t>ии детей с Р</w:t>
      </w:r>
      <w:r w:rsidRPr="0023685E">
        <w:rPr>
          <w:rFonts w:ascii="Times New Roman" w:hAnsi="Times New Roman"/>
          <w:sz w:val="24"/>
          <w:szCs w:val="24"/>
          <w:lang w:val="en-US"/>
        </w:rPr>
        <w:t>А</w:t>
      </w:r>
      <w:r w:rsidR="006447AD" w:rsidRPr="0023685E">
        <w:rPr>
          <w:rFonts w:ascii="Times New Roman" w:hAnsi="Times New Roman"/>
          <w:sz w:val="24"/>
          <w:szCs w:val="24"/>
          <w:lang w:val="en-US"/>
        </w:rPr>
        <w:t>С</w:t>
      </w:r>
      <w:r w:rsidRPr="0023685E">
        <w:rPr>
          <w:rFonts w:ascii="Times New Roman" w:hAnsi="Times New Roman"/>
          <w:sz w:val="24"/>
          <w:szCs w:val="24"/>
          <w:lang w:val="en-US"/>
        </w:rPr>
        <w:t xml:space="preserve"> </w:t>
      </w:r>
      <w:r w:rsidR="00E062B2" w:rsidRPr="0023685E">
        <w:rPr>
          <w:rFonts w:ascii="Times New Roman" w:hAnsi="Times New Roman"/>
          <w:sz w:val="24"/>
          <w:szCs w:val="24"/>
          <w:lang w:val="en-US"/>
        </w:rPr>
        <w:t>-</w:t>
      </w:r>
      <w:r w:rsidR="00AE0FF6">
        <w:rPr>
          <w:rFonts w:ascii="Times New Roman" w:hAnsi="Times New Roman"/>
          <w:sz w:val="24"/>
          <w:szCs w:val="24"/>
          <w:lang w:val="en-US"/>
        </w:rPr>
        <w:t xml:space="preserve"> </w:t>
      </w:r>
      <w:r w:rsidR="00E062B2" w:rsidRPr="0023685E">
        <w:rPr>
          <w:rFonts w:ascii="Times New Roman" w:hAnsi="Times New Roman"/>
          <w:sz w:val="24"/>
          <w:szCs w:val="24"/>
          <w:lang w:val="en-US"/>
        </w:rPr>
        <w:t>это</w:t>
      </w:r>
      <w:r w:rsidRPr="0023685E">
        <w:rPr>
          <w:rFonts w:ascii="Times New Roman" w:hAnsi="Times New Roman"/>
          <w:sz w:val="24"/>
          <w:szCs w:val="24"/>
          <w:lang w:val="en-US"/>
        </w:rPr>
        <w:t xml:space="preserve"> </w:t>
      </w:r>
      <w:r w:rsidRPr="00AB795A">
        <w:rPr>
          <w:rFonts w:ascii="Times New Roman" w:hAnsi="Times New Roman"/>
          <w:i/>
          <w:sz w:val="24"/>
          <w:szCs w:val="24"/>
          <w:lang w:val="en-US"/>
        </w:rPr>
        <w:t>дистанционное обучение</w:t>
      </w:r>
      <w:r w:rsidRPr="0023685E">
        <w:rPr>
          <w:rFonts w:ascii="Times New Roman" w:hAnsi="Times New Roman"/>
          <w:sz w:val="24"/>
          <w:szCs w:val="24"/>
          <w:lang w:val="en-US"/>
        </w:rPr>
        <w:t>. Причем периоды посещения школы могут че</w:t>
      </w:r>
      <w:r w:rsidR="006447AD" w:rsidRPr="0023685E">
        <w:rPr>
          <w:rFonts w:ascii="Times New Roman" w:hAnsi="Times New Roman"/>
          <w:sz w:val="24"/>
          <w:szCs w:val="24"/>
          <w:lang w:val="en-US"/>
        </w:rPr>
        <w:t>редоваться с периодами нахожде</w:t>
      </w:r>
      <w:r w:rsidRPr="0023685E">
        <w:rPr>
          <w:rFonts w:ascii="Times New Roman" w:hAnsi="Times New Roman"/>
          <w:sz w:val="24"/>
          <w:szCs w:val="24"/>
          <w:lang w:val="en-US"/>
        </w:rPr>
        <w:t>ния ребенка дома на дистанционной форме обучения, когда школьник посещает до</w:t>
      </w:r>
      <w:r w:rsidR="00E062B2" w:rsidRPr="0023685E">
        <w:rPr>
          <w:rFonts w:ascii="Times New Roman" w:hAnsi="Times New Roman"/>
          <w:sz w:val="24"/>
          <w:szCs w:val="24"/>
          <w:lang w:val="en-US"/>
        </w:rPr>
        <w:t xml:space="preserve">суговые внеклассные мероприятия. </w:t>
      </w:r>
      <w:r w:rsidRPr="0023685E">
        <w:rPr>
          <w:rFonts w:ascii="Times New Roman" w:hAnsi="Times New Roman"/>
          <w:sz w:val="24"/>
          <w:szCs w:val="24"/>
          <w:lang w:val="en-US"/>
        </w:rPr>
        <w:t xml:space="preserve">Тем более у многих детей с аутизмом интересы лежат именно в области овладения компьютером. </w:t>
      </w:r>
    </w:p>
    <w:p w14:paraId="7B97BE28" w14:textId="40816815" w:rsidR="001E070F" w:rsidRPr="0023685E" w:rsidRDefault="001E070F"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Дистанционное обучение обладает рядом качеств, которые делают его весьма эффективным при работ</w:t>
      </w:r>
      <w:r w:rsidR="006447AD" w:rsidRPr="0023685E">
        <w:rPr>
          <w:rFonts w:ascii="Times New Roman" w:hAnsi="Times New Roman"/>
          <w:sz w:val="24"/>
          <w:szCs w:val="24"/>
          <w:lang w:val="en-US"/>
        </w:rPr>
        <w:t>е с детьми с ограниченными воз</w:t>
      </w:r>
      <w:r w:rsidRPr="0023685E">
        <w:rPr>
          <w:rFonts w:ascii="Times New Roman" w:hAnsi="Times New Roman"/>
          <w:sz w:val="24"/>
          <w:szCs w:val="24"/>
          <w:lang w:val="en-US"/>
        </w:rPr>
        <w:t>можностями здоровья. Эффективность дост</w:t>
      </w:r>
      <w:r w:rsidR="006447AD" w:rsidRPr="0023685E">
        <w:rPr>
          <w:rFonts w:ascii="Times New Roman" w:hAnsi="Times New Roman"/>
          <w:sz w:val="24"/>
          <w:szCs w:val="24"/>
          <w:lang w:val="en-US"/>
        </w:rPr>
        <w:t>игается за счет индивидуа</w:t>
      </w:r>
      <w:r w:rsidRPr="0023685E">
        <w:rPr>
          <w:rFonts w:ascii="Times New Roman" w:hAnsi="Times New Roman"/>
          <w:sz w:val="24"/>
          <w:szCs w:val="24"/>
          <w:lang w:val="en-US"/>
        </w:rPr>
        <w:t>лизации обучения: каждый ребенок занимается по удобному для него расписанию и в удобном для него ритме; учится столько, сколько ему лично необходимо для освоения дисци</w:t>
      </w:r>
      <w:r w:rsidR="006447AD" w:rsidRPr="0023685E">
        <w:rPr>
          <w:rFonts w:ascii="Times New Roman" w:hAnsi="Times New Roman"/>
          <w:sz w:val="24"/>
          <w:szCs w:val="24"/>
          <w:lang w:val="en-US"/>
        </w:rPr>
        <w:t>плины, темы. Важно, что дистан</w:t>
      </w:r>
      <w:r w:rsidRPr="0023685E">
        <w:rPr>
          <w:rFonts w:ascii="Times New Roman" w:hAnsi="Times New Roman"/>
          <w:sz w:val="24"/>
          <w:szCs w:val="24"/>
          <w:lang w:val="en-US"/>
        </w:rPr>
        <w:t>ционное обучение предоставляет возможность организовать щадя</w:t>
      </w:r>
      <w:r w:rsidR="006447AD" w:rsidRPr="0023685E">
        <w:rPr>
          <w:rFonts w:ascii="Times New Roman" w:hAnsi="Times New Roman"/>
          <w:sz w:val="24"/>
          <w:szCs w:val="24"/>
          <w:lang w:val="en-US"/>
        </w:rPr>
        <w:t>щий режим обучения ребенка с Р</w:t>
      </w:r>
      <w:r w:rsidRPr="0023685E">
        <w:rPr>
          <w:rFonts w:ascii="Times New Roman" w:hAnsi="Times New Roman"/>
          <w:sz w:val="24"/>
          <w:szCs w:val="24"/>
          <w:lang w:val="en-US"/>
        </w:rPr>
        <w:t>А</w:t>
      </w:r>
      <w:r w:rsidR="006447AD" w:rsidRPr="0023685E">
        <w:rPr>
          <w:rFonts w:ascii="Times New Roman" w:hAnsi="Times New Roman"/>
          <w:sz w:val="24"/>
          <w:szCs w:val="24"/>
          <w:lang w:val="en-US"/>
        </w:rPr>
        <w:t>С</w:t>
      </w:r>
      <w:r w:rsidRPr="0023685E">
        <w:rPr>
          <w:rFonts w:ascii="Times New Roman" w:hAnsi="Times New Roman"/>
          <w:sz w:val="24"/>
          <w:szCs w:val="24"/>
          <w:lang w:val="en-US"/>
        </w:rPr>
        <w:t xml:space="preserve">, оставляя только желательные сигналы, исключая на время травмирующее </w:t>
      </w:r>
      <w:r w:rsidR="00E062B2" w:rsidRPr="0023685E">
        <w:rPr>
          <w:rFonts w:ascii="Times New Roman" w:hAnsi="Times New Roman"/>
          <w:sz w:val="24"/>
          <w:szCs w:val="24"/>
          <w:lang w:val="en-US"/>
        </w:rPr>
        <w:t>или опустошающее общение с людь</w:t>
      </w:r>
      <w:r w:rsidRPr="0023685E">
        <w:rPr>
          <w:rFonts w:ascii="Times New Roman" w:hAnsi="Times New Roman"/>
          <w:sz w:val="24"/>
          <w:szCs w:val="24"/>
          <w:lang w:val="en-US"/>
        </w:rPr>
        <w:t xml:space="preserve">ми. Таким образом, дистанционное обучение дает возможность свести до минимума непродуктивное использование времени учащегося с аутизмом. </w:t>
      </w:r>
    </w:p>
    <w:p w14:paraId="0766EC50" w14:textId="14623857" w:rsidR="001E070F" w:rsidRPr="0023685E" w:rsidRDefault="001E070F"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В настоящее время разработа</w:t>
      </w:r>
      <w:r w:rsidR="006447AD" w:rsidRPr="0023685E">
        <w:rPr>
          <w:rFonts w:ascii="Times New Roman" w:hAnsi="Times New Roman"/>
          <w:sz w:val="24"/>
          <w:szCs w:val="24"/>
          <w:lang w:val="en-US"/>
        </w:rPr>
        <w:t>ны специализированные компьютер</w:t>
      </w:r>
      <w:r w:rsidRPr="0023685E">
        <w:rPr>
          <w:rFonts w:ascii="Times New Roman" w:hAnsi="Times New Roman"/>
          <w:sz w:val="24"/>
          <w:szCs w:val="24"/>
          <w:lang w:val="en-US"/>
        </w:rPr>
        <w:t>ные программы для детей с различными отклонениями в развитии – это необходимый виртуально-иллюстрати</w:t>
      </w:r>
      <w:r w:rsidR="006447AD" w:rsidRPr="0023685E">
        <w:rPr>
          <w:rFonts w:ascii="Times New Roman" w:hAnsi="Times New Roman"/>
          <w:sz w:val="24"/>
          <w:szCs w:val="24"/>
          <w:lang w:val="en-US"/>
        </w:rPr>
        <w:t>вный материал внедрения инфор</w:t>
      </w:r>
      <w:r w:rsidRPr="0023685E">
        <w:rPr>
          <w:rFonts w:ascii="Times New Roman" w:hAnsi="Times New Roman"/>
          <w:sz w:val="24"/>
          <w:szCs w:val="24"/>
          <w:lang w:val="en-US"/>
        </w:rPr>
        <w:t>мационных технологий в практику специа</w:t>
      </w:r>
      <w:r w:rsidR="00E062B2" w:rsidRPr="0023685E">
        <w:rPr>
          <w:rFonts w:ascii="Times New Roman" w:hAnsi="Times New Roman"/>
          <w:sz w:val="24"/>
          <w:szCs w:val="24"/>
          <w:lang w:val="en-US"/>
        </w:rPr>
        <w:t>льного обучения</w:t>
      </w:r>
      <w:r w:rsidRPr="0023685E">
        <w:rPr>
          <w:rFonts w:ascii="Times New Roman" w:hAnsi="Times New Roman"/>
          <w:sz w:val="24"/>
          <w:szCs w:val="24"/>
          <w:lang w:val="en-US"/>
        </w:rPr>
        <w:t>. Компьютерные пр</w:t>
      </w:r>
      <w:r w:rsidR="006447AD" w:rsidRPr="0023685E">
        <w:rPr>
          <w:rFonts w:ascii="Times New Roman" w:hAnsi="Times New Roman"/>
          <w:sz w:val="24"/>
          <w:szCs w:val="24"/>
          <w:lang w:val="en-US"/>
        </w:rPr>
        <w:t>ограммы, разработанные Институ</w:t>
      </w:r>
      <w:r w:rsidRPr="0023685E">
        <w:rPr>
          <w:rFonts w:ascii="Times New Roman" w:hAnsi="Times New Roman"/>
          <w:sz w:val="24"/>
          <w:szCs w:val="24"/>
          <w:lang w:val="en-US"/>
        </w:rPr>
        <w:t>том коррекционной педагогики Российс</w:t>
      </w:r>
      <w:r w:rsidR="006447AD" w:rsidRPr="0023685E">
        <w:rPr>
          <w:rFonts w:ascii="Times New Roman" w:hAnsi="Times New Roman"/>
          <w:sz w:val="24"/>
          <w:szCs w:val="24"/>
          <w:lang w:val="en-US"/>
        </w:rPr>
        <w:t>кой академии образования, учи</w:t>
      </w:r>
      <w:r w:rsidRPr="0023685E">
        <w:rPr>
          <w:rFonts w:ascii="Times New Roman" w:hAnsi="Times New Roman"/>
          <w:sz w:val="24"/>
          <w:szCs w:val="24"/>
          <w:lang w:val="en-US"/>
        </w:rPr>
        <w:t>тывают индивидуальные, типологические особенности развития детей с ограниченными возможностями здор</w:t>
      </w:r>
      <w:r w:rsidR="006447AD" w:rsidRPr="0023685E">
        <w:rPr>
          <w:rFonts w:ascii="Times New Roman" w:hAnsi="Times New Roman"/>
          <w:sz w:val="24"/>
          <w:szCs w:val="24"/>
          <w:lang w:val="en-US"/>
        </w:rPr>
        <w:t>овья и ориентированы на необхо</w:t>
      </w:r>
      <w:r w:rsidRPr="0023685E">
        <w:rPr>
          <w:rFonts w:ascii="Times New Roman" w:hAnsi="Times New Roman"/>
          <w:sz w:val="24"/>
          <w:szCs w:val="24"/>
          <w:lang w:val="en-US"/>
        </w:rPr>
        <w:t xml:space="preserve">димое таким детям специальное коррекционно-развивающее обучение. </w:t>
      </w:r>
    </w:p>
    <w:p w14:paraId="12845C35" w14:textId="1258E1CA" w:rsidR="001E070F" w:rsidRPr="0023685E" w:rsidRDefault="001E070F"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Кроме педагога надомного обуче</w:t>
      </w:r>
      <w:r w:rsidR="006447AD" w:rsidRPr="0023685E">
        <w:rPr>
          <w:rFonts w:ascii="Times New Roman" w:hAnsi="Times New Roman"/>
          <w:sz w:val="24"/>
          <w:szCs w:val="24"/>
          <w:lang w:val="en-US"/>
        </w:rPr>
        <w:t>ния с учеником работает удаленный педагог-дефектолог</w:t>
      </w:r>
      <w:r w:rsidRPr="0023685E">
        <w:rPr>
          <w:rFonts w:ascii="Times New Roman" w:hAnsi="Times New Roman"/>
          <w:sz w:val="24"/>
          <w:szCs w:val="24"/>
          <w:lang w:val="en-US"/>
        </w:rPr>
        <w:t>, кот</w:t>
      </w:r>
      <w:r w:rsidR="006447AD" w:rsidRPr="0023685E">
        <w:rPr>
          <w:rFonts w:ascii="Times New Roman" w:hAnsi="Times New Roman"/>
          <w:sz w:val="24"/>
          <w:szCs w:val="24"/>
          <w:lang w:val="en-US"/>
        </w:rPr>
        <w:t>орый осуществляет информацион</w:t>
      </w:r>
      <w:r w:rsidRPr="0023685E">
        <w:rPr>
          <w:rFonts w:ascii="Times New Roman" w:hAnsi="Times New Roman"/>
          <w:sz w:val="24"/>
          <w:szCs w:val="24"/>
          <w:lang w:val="en-US"/>
        </w:rPr>
        <w:t>ную адаптацию, виртуально реаль</w:t>
      </w:r>
      <w:r w:rsidR="006447AD" w:rsidRPr="0023685E">
        <w:rPr>
          <w:rFonts w:ascii="Times New Roman" w:hAnsi="Times New Roman"/>
          <w:sz w:val="24"/>
          <w:szCs w:val="24"/>
          <w:lang w:val="en-US"/>
        </w:rPr>
        <w:t>ную социализацию, коррекционно-</w:t>
      </w:r>
      <w:r w:rsidRPr="0023685E">
        <w:rPr>
          <w:rFonts w:ascii="Times New Roman" w:hAnsi="Times New Roman"/>
          <w:sz w:val="24"/>
          <w:szCs w:val="24"/>
          <w:lang w:val="en-US"/>
        </w:rPr>
        <w:t>развивающее обучение, психолого-пе</w:t>
      </w:r>
      <w:r w:rsidR="006447AD" w:rsidRPr="0023685E">
        <w:rPr>
          <w:rFonts w:ascii="Times New Roman" w:hAnsi="Times New Roman"/>
          <w:sz w:val="24"/>
          <w:szCs w:val="24"/>
          <w:lang w:val="en-US"/>
        </w:rPr>
        <w:t>дагогическое сопровождение. За</w:t>
      </w:r>
      <w:r w:rsidRPr="0023685E">
        <w:rPr>
          <w:rFonts w:ascii="Times New Roman" w:hAnsi="Times New Roman"/>
          <w:sz w:val="24"/>
          <w:szCs w:val="24"/>
          <w:lang w:val="en-US"/>
        </w:rPr>
        <w:t>нятия проводятся с помощью e-mail, chat, skype, web-ресурсов и имеют целью индивидуализацию и дифференциацию образования в завис</w:t>
      </w:r>
      <w:r w:rsidR="006447AD" w:rsidRPr="0023685E">
        <w:rPr>
          <w:rFonts w:ascii="Times New Roman" w:hAnsi="Times New Roman"/>
          <w:sz w:val="24"/>
          <w:szCs w:val="24"/>
          <w:lang w:val="en-US"/>
        </w:rPr>
        <w:t>имо</w:t>
      </w:r>
      <w:r w:rsidRPr="0023685E">
        <w:rPr>
          <w:rFonts w:ascii="Times New Roman" w:hAnsi="Times New Roman"/>
          <w:sz w:val="24"/>
          <w:szCs w:val="24"/>
          <w:lang w:val="en-US"/>
        </w:rPr>
        <w:t>сти от особенностей и состояния ребенка на данный момент. Основной задачей дистанционного обучения вы</w:t>
      </w:r>
      <w:r w:rsidR="006447AD" w:rsidRPr="0023685E">
        <w:rPr>
          <w:rFonts w:ascii="Times New Roman" w:hAnsi="Times New Roman"/>
          <w:sz w:val="24"/>
          <w:szCs w:val="24"/>
          <w:lang w:val="en-US"/>
        </w:rPr>
        <w:t>ступает индивидуализация и диф</w:t>
      </w:r>
      <w:r w:rsidRPr="0023685E">
        <w:rPr>
          <w:rFonts w:ascii="Times New Roman" w:hAnsi="Times New Roman"/>
          <w:sz w:val="24"/>
          <w:szCs w:val="24"/>
          <w:lang w:val="en-US"/>
        </w:rPr>
        <w:t>ференциация образовательного проце</w:t>
      </w:r>
      <w:r w:rsidR="006447AD" w:rsidRPr="0023685E">
        <w:rPr>
          <w:rFonts w:ascii="Times New Roman" w:hAnsi="Times New Roman"/>
          <w:sz w:val="24"/>
          <w:szCs w:val="24"/>
          <w:lang w:val="en-US"/>
        </w:rPr>
        <w:t>сса в зависимости от варианта Р</w:t>
      </w:r>
      <w:r w:rsidRPr="0023685E">
        <w:rPr>
          <w:rFonts w:ascii="Times New Roman" w:hAnsi="Times New Roman"/>
          <w:sz w:val="24"/>
          <w:szCs w:val="24"/>
          <w:lang w:val="en-US"/>
        </w:rPr>
        <w:t>А</w:t>
      </w:r>
      <w:r w:rsidR="006447AD" w:rsidRPr="0023685E">
        <w:rPr>
          <w:rFonts w:ascii="Times New Roman" w:hAnsi="Times New Roman"/>
          <w:sz w:val="24"/>
          <w:szCs w:val="24"/>
          <w:lang w:val="en-US"/>
        </w:rPr>
        <w:t>С</w:t>
      </w:r>
      <w:r w:rsidRPr="0023685E">
        <w:rPr>
          <w:rFonts w:ascii="Times New Roman" w:hAnsi="Times New Roman"/>
          <w:sz w:val="24"/>
          <w:szCs w:val="24"/>
          <w:lang w:val="en-US"/>
        </w:rPr>
        <w:t>, развития психики и физического состояния ребе</w:t>
      </w:r>
      <w:r w:rsidR="006447AD" w:rsidRPr="0023685E">
        <w:rPr>
          <w:rFonts w:ascii="Times New Roman" w:hAnsi="Times New Roman"/>
          <w:sz w:val="24"/>
          <w:szCs w:val="24"/>
          <w:lang w:val="en-US"/>
        </w:rPr>
        <w:t>нка, предостав</w:t>
      </w:r>
      <w:r w:rsidRPr="0023685E">
        <w:rPr>
          <w:rFonts w:ascii="Times New Roman" w:hAnsi="Times New Roman"/>
          <w:sz w:val="24"/>
          <w:szCs w:val="24"/>
          <w:lang w:val="en-US"/>
        </w:rPr>
        <w:t xml:space="preserve">ление выбора в формах, темпах и уровнях образовательной подготовки. </w:t>
      </w:r>
    </w:p>
    <w:p w14:paraId="7AD217FF" w14:textId="17182D36" w:rsidR="001E070F" w:rsidRPr="0023685E" w:rsidRDefault="001E070F"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 xml:space="preserve">В основу организации дистанционного обучения положены следующие методологические принципы организации учебного процесса и освоения программ обучения: </w:t>
      </w:r>
    </w:p>
    <w:p w14:paraId="68EF7B0F" w14:textId="11043522"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23685E">
        <w:rPr>
          <w:rFonts w:ascii="Times New Roman" w:hAnsi="Times New Roman"/>
          <w:sz w:val="24"/>
          <w:szCs w:val="24"/>
          <w:lang w:val="en-US"/>
        </w:rPr>
        <w:t>• принцип интерактивности, который выражается в постоянных контактах всех участников учебного п</w:t>
      </w:r>
      <w:r w:rsidR="00D9419E" w:rsidRPr="0023685E">
        <w:rPr>
          <w:rFonts w:ascii="Times New Roman" w:hAnsi="Times New Roman"/>
          <w:sz w:val="24"/>
          <w:szCs w:val="24"/>
          <w:lang w:val="en-US"/>
        </w:rPr>
        <w:t>роцесса посредством использова</w:t>
      </w:r>
      <w:r w:rsidRPr="0023685E">
        <w:rPr>
          <w:rFonts w:ascii="Times New Roman" w:hAnsi="Times New Roman"/>
          <w:sz w:val="24"/>
          <w:szCs w:val="24"/>
          <w:lang w:val="en-US"/>
        </w:rPr>
        <w:t>ния специализированной информационно-образовательной среды</w:t>
      </w:r>
      <w:r w:rsidR="003960C1">
        <w:rPr>
          <w:rFonts w:ascii="Times New Roman" w:hAnsi="Times New Roman"/>
          <w:sz w:val="24"/>
          <w:szCs w:val="24"/>
          <w:lang w:val="en-US"/>
        </w:rPr>
        <w:t>;</w:t>
      </w:r>
      <w:r w:rsidRPr="0023685E">
        <w:rPr>
          <w:rFonts w:ascii="Times New Roman" w:hAnsi="Times New Roman"/>
          <w:sz w:val="24"/>
          <w:szCs w:val="24"/>
          <w:lang w:val="en-US"/>
        </w:rPr>
        <w:t xml:space="preserve"> </w:t>
      </w:r>
    </w:p>
    <w:p w14:paraId="4650DE2B" w14:textId="6FBEEB66"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23685E">
        <w:rPr>
          <w:rFonts w:ascii="Times New Roman" w:hAnsi="Times New Roman"/>
          <w:sz w:val="24"/>
          <w:szCs w:val="24"/>
          <w:lang w:val="en-US"/>
        </w:rPr>
        <w:t xml:space="preserve">• </w:t>
      </w:r>
      <w:r w:rsidR="0023685E">
        <w:rPr>
          <w:rFonts w:ascii="Times New Roman" w:hAnsi="Times New Roman"/>
          <w:sz w:val="24"/>
          <w:szCs w:val="24"/>
          <w:lang w:val="en-US"/>
        </w:rPr>
        <w:t xml:space="preserve"> </w:t>
      </w:r>
      <w:r w:rsidRPr="0023685E">
        <w:rPr>
          <w:rFonts w:ascii="Times New Roman" w:hAnsi="Times New Roman"/>
          <w:sz w:val="24"/>
          <w:szCs w:val="24"/>
          <w:lang w:val="en-US"/>
        </w:rPr>
        <w:t xml:space="preserve">принцип дифференциации, предусматривающий ту или иную форму дифференциации, обусловленную спецификой дистанционного обучения, возможностями учащегося, потенциалом электронной среды, содержащей технологии разноуровневого обучения; </w:t>
      </w:r>
    </w:p>
    <w:p w14:paraId="2767EACB" w14:textId="0A599321"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23685E">
        <w:rPr>
          <w:rFonts w:ascii="Times New Roman" w:hAnsi="Times New Roman"/>
          <w:sz w:val="24"/>
          <w:szCs w:val="24"/>
          <w:lang w:val="en-US"/>
        </w:rPr>
        <w:t xml:space="preserve">• </w:t>
      </w:r>
      <w:r w:rsidR="0023685E">
        <w:rPr>
          <w:rFonts w:ascii="Times New Roman" w:hAnsi="Times New Roman"/>
          <w:sz w:val="24"/>
          <w:szCs w:val="24"/>
          <w:lang w:val="en-US"/>
        </w:rPr>
        <w:t xml:space="preserve"> </w:t>
      </w:r>
      <w:r w:rsidRPr="0023685E">
        <w:rPr>
          <w:rFonts w:ascii="Times New Roman" w:hAnsi="Times New Roman"/>
          <w:sz w:val="24"/>
          <w:szCs w:val="24"/>
          <w:lang w:val="en-US"/>
        </w:rPr>
        <w:t>принцип индивидуального по</w:t>
      </w:r>
      <w:r w:rsidR="00D9419E" w:rsidRPr="0023685E">
        <w:rPr>
          <w:rFonts w:ascii="Times New Roman" w:hAnsi="Times New Roman"/>
          <w:sz w:val="24"/>
          <w:szCs w:val="24"/>
          <w:lang w:val="en-US"/>
        </w:rPr>
        <w:t>дхода, учитывающий форму нару</w:t>
      </w:r>
      <w:r w:rsidRPr="0023685E">
        <w:rPr>
          <w:rFonts w:ascii="Times New Roman" w:hAnsi="Times New Roman"/>
          <w:sz w:val="24"/>
          <w:szCs w:val="24"/>
          <w:lang w:val="en-US"/>
        </w:rPr>
        <w:t xml:space="preserve">шения, возможности общения и уровень развития коммуникативных навыков, познавательной деятельности ребенка с аутизмом; </w:t>
      </w:r>
    </w:p>
    <w:p w14:paraId="4A2C0A31" w14:textId="01229D67"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23685E">
        <w:rPr>
          <w:rFonts w:ascii="Times New Roman" w:hAnsi="Times New Roman"/>
          <w:sz w:val="24"/>
          <w:szCs w:val="24"/>
          <w:lang w:val="en-US"/>
        </w:rPr>
        <w:t xml:space="preserve">• </w:t>
      </w:r>
      <w:r w:rsidR="0023685E">
        <w:rPr>
          <w:rFonts w:ascii="Times New Roman" w:hAnsi="Times New Roman"/>
          <w:sz w:val="24"/>
          <w:szCs w:val="24"/>
          <w:lang w:val="en-US"/>
        </w:rPr>
        <w:t xml:space="preserve">  </w:t>
      </w:r>
      <w:r w:rsidRPr="0023685E">
        <w:rPr>
          <w:rFonts w:ascii="Times New Roman" w:hAnsi="Times New Roman"/>
          <w:sz w:val="24"/>
          <w:szCs w:val="24"/>
          <w:lang w:val="en-US"/>
        </w:rPr>
        <w:t xml:space="preserve">принцип гибкости, дающий возможность работать в необходимом для ученика темпе и в удобное время; </w:t>
      </w:r>
    </w:p>
    <w:p w14:paraId="168FE494" w14:textId="27FD259A"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23685E">
        <w:rPr>
          <w:rFonts w:ascii="Times New Roman" w:hAnsi="Times New Roman"/>
          <w:sz w:val="24"/>
          <w:szCs w:val="24"/>
          <w:lang w:val="en-US"/>
        </w:rPr>
        <w:t xml:space="preserve">• </w:t>
      </w:r>
      <w:r w:rsidR="0023685E">
        <w:rPr>
          <w:rFonts w:ascii="Times New Roman" w:hAnsi="Times New Roman"/>
          <w:sz w:val="24"/>
          <w:szCs w:val="24"/>
          <w:lang w:val="en-US"/>
        </w:rPr>
        <w:t xml:space="preserve"> </w:t>
      </w:r>
      <w:r w:rsidRPr="0023685E">
        <w:rPr>
          <w:rFonts w:ascii="Times New Roman" w:hAnsi="Times New Roman"/>
          <w:sz w:val="24"/>
          <w:szCs w:val="24"/>
          <w:lang w:val="en-US"/>
        </w:rPr>
        <w:t>модульный принцип, позволяющ</w:t>
      </w:r>
      <w:r w:rsidR="00D9419E" w:rsidRPr="0023685E">
        <w:rPr>
          <w:rFonts w:ascii="Times New Roman" w:hAnsi="Times New Roman"/>
          <w:sz w:val="24"/>
          <w:szCs w:val="24"/>
          <w:lang w:val="en-US"/>
        </w:rPr>
        <w:t>ий участникам процесса исполь</w:t>
      </w:r>
      <w:r w:rsidRPr="0023685E">
        <w:rPr>
          <w:rFonts w:ascii="Times New Roman" w:hAnsi="Times New Roman"/>
          <w:sz w:val="24"/>
          <w:szCs w:val="24"/>
          <w:lang w:val="en-US"/>
        </w:rPr>
        <w:t xml:space="preserve">зовать сетевые учебные курсы и их </w:t>
      </w:r>
      <w:r w:rsidR="00D9419E" w:rsidRPr="0023685E">
        <w:rPr>
          <w:rFonts w:ascii="Times New Roman" w:hAnsi="Times New Roman"/>
          <w:sz w:val="24"/>
          <w:szCs w:val="24"/>
          <w:lang w:val="en-US"/>
        </w:rPr>
        <w:t>отдельные составляющие для реа</w:t>
      </w:r>
      <w:r w:rsidRPr="0023685E">
        <w:rPr>
          <w:rFonts w:ascii="Times New Roman" w:hAnsi="Times New Roman"/>
          <w:sz w:val="24"/>
          <w:szCs w:val="24"/>
          <w:lang w:val="en-US"/>
        </w:rPr>
        <w:t>лизации индивидуальных программ обучения. Каждый отдельный курс формирует целостное представление о</w:t>
      </w:r>
      <w:r w:rsidR="00D9419E" w:rsidRPr="0023685E">
        <w:rPr>
          <w:rFonts w:ascii="Times New Roman" w:hAnsi="Times New Roman"/>
          <w:sz w:val="24"/>
          <w:szCs w:val="24"/>
          <w:lang w:val="en-US"/>
        </w:rPr>
        <w:t>б определенной предметной об</w:t>
      </w:r>
      <w:r w:rsidRPr="0023685E">
        <w:rPr>
          <w:rFonts w:ascii="Times New Roman" w:hAnsi="Times New Roman"/>
          <w:sz w:val="24"/>
          <w:szCs w:val="24"/>
          <w:lang w:val="en-US"/>
        </w:rPr>
        <w:t>ласти, что позволяет из набора незав</w:t>
      </w:r>
      <w:r w:rsidR="00D9419E" w:rsidRPr="0023685E">
        <w:rPr>
          <w:rFonts w:ascii="Times New Roman" w:hAnsi="Times New Roman"/>
          <w:sz w:val="24"/>
          <w:szCs w:val="24"/>
          <w:lang w:val="en-US"/>
        </w:rPr>
        <w:t>исимых курсов-модулей формиро</w:t>
      </w:r>
      <w:r w:rsidRPr="0023685E">
        <w:rPr>
          <w:rFonts w:ascii="Times New Roman" w:hAnsi="Times New Roman"/>
          <w:sz w:val="24"/>
          <w:szCs w:val="24"/>
          <w:lang w:val="en-US"/>
        </w:rPr>
        <w:t xml:space="preserve">вать учебную программу, отвечающую индивидуальным потребностям и возможностям ученика; </w:t>
      </w:r>
    </w:p>
    <w:p w14:paraId="2940AF06" w14:textId="35984CBB" w:rsidR="001E070F" w:rsidRPr="0023685E" w:rsidRDefault="001E070F" w:rsidP="0023685E">
      <w:pPr>
        <w:pStyle w:val="a3"/>
        <w:spacing w:line="276" w:lineRule="auto"/>
        <w:ind w:left="284" w:hanging="284"/>
        <w:jc w:val="both"/>
        <w:rPr>
          <w:rFonts w:ascii="Times New Roman" w:hAnsi="Times New Roman"/>
          <w:sz w:val="24"/>
          <w:szCs w:val="24"/>
          <w:lang w:val="en-US"/>
        </w:rPr>
      </w:pPr>
      <w:r w:rsidRPr="001E070F">
        <w:rPr>
          <w:rFonts w:ascii="Times New Roman" w:hAnsi="Times New Roman"/>
          <w:i/>
          <w:sz w:val="24"/>
          <w:szCs w:val="24"/>
          <w:lang w:val="en-US"/>
        </w:rPr>
        <w:t xml:space="preserve">• </w:t>
      </w:r>
      <w:r w:rsidR="0023685E">
        <w:rPr>
          <w:rFonts w:ascii="Times New Roman" w:hAnsi="Times New Roman"/>
          <w:i/>
          <w:sz w:val="24"/>
          <w:szCs w:val="24"/>
          <w:lang w:val="en-US"/>
        </w:rPr>
        <w:t xml:space="preserve">  </w:t>
      </w:r>
      <w:r w:rsidRPr="0023685E">
        <w:rPr>
          <w:rFonts w:ascii="Times New Roman" w:hAnsi="Times New Roman"/>
          <w:sz w:val="24"/>
          <w:szCs w:val="24"/>
          <w:lang w:val="en-US"/>
        </w:rPr>
        <w:t>принцип оперативности и объективности оценивания учебных достижений учащихся и формирования банка учебно-методичес</w:t>
      </w:r>
      <w:r w:rsidR="00D9419E" w:rsidRPr="0023685E">
        <w:rPr>
          <w:rFonts w:ascii="Times New Roman" w:hAnsi="Times New Roman"/>
          <w:sz w:val="24"/>
          <w:szCs w:val="24"/>
          <w:lang w:val="en-US"/>
        </w:rPr>
        <w:t>кой ин</w:t>
      </w:r>
      <w:r w:rsidRPr="0023685E">
        <w:rPr>
          <w:rFonts w:ascii="Times New Roman" w:hAnsi="Times New Roman"/>
          <w:sz w:val="24"/>
          <w:szCs w:val="24"/>
          <w:lang w:val="en-US"/>
        </w:rPr>
        <w:t xml:space="preserve">формации. </w:t>
      </w:r>
    </w:p>
    <w:p w14:paraId="318747EE" w14:textId="7E50D907" w:rsidR="001E070F" w:rsidRPr="0023685E" w:rsidRDefault="00E062B2"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В</w:t>
      </w:r>
      <w:r w:rsidR="001E070F" w:rsidRPr="0023685E">
        <w:rPr>
          <w:rFonts w:ascii="Times New Roman" w:hAnsi="Times New Roman"/>
          <w:sz w:val="24"/>
          <w:szCs w:val="24"/>
          <w:lang w:val="en-US"/>
        </w:rPr>
        <w:t xml:space="preserve"> процессе и в</w:t>
      </w:r>
      <w:r w:rsidR="00D9419E" w:rsidRPr="0023685E">
        <w:rPr>
          <w:rFonts w:ascii="Times New Roman" w:hAnsi="Times New Roman"/>
          <w:sz w:val="24"/>
          <w:szCs w:val="24"/>
          <w:lang w:val="en-US"/>
        </w:rPr>
        <w:t xml:space="preserve"> результате внедрения дистанционного обучения ребенок с Р</w:t>
      </w:r>
      <w:r w:rsidR="001E070F" w:rsidRPr="0023685E">
        <w:rPr>
          <w:rFonts w:ascii="Times New Roman" w:hAnsi="Times New Roman"/>
          <w:sz w:val="24"/>
          <w:szCs w:val="24"/>
          <w:lang w:val="en-US"/>
        </w:rPr>
        <w:t>А</w:t>
      </w:r>
      <w:r w:rsidR="00D9419E" w:rsidRPr="0023685E">
        <w:rPr>
          <w:rFonts w:ascii="Times New Roman" w:hAnsi="Times New Roman"/>
          <w:sz w:val="24"/>
          <w:szCs w:val="24"/>
          <w:lang w:val="en-US"/>
        </w:rPr>
        <w:t>С</w:t>
      </w:r>
      <w:r w:rsidR="001E070F" w:rsidRPr="0023685E">
        <w:rPr>
          <w:rFonts w:ascii="Times New Roman" w:hAnsi="Times New Roman"/>
          <w:sz w:val="24"/>
          <w:szCs w:val="24"/>
          <w:lang w:val="en-US"/>
        </w:rPr>
        <w:t xml:space="preserve"> вовлекается в виртуальное сообщество, сетевое общение, являющееся коммуникацией особого рода, в которой уменьшаются и стираются аутистические</w:t>
      </w:r>
      <w:r w:rsidR="00D9419E" w:rsidRPr="0023685E">
        <w:rPr>
          <w:rFonts w:ascii="Times New Roman" w:hAnsi="Times New Roman"/>
          <w:sz w:val="24"/>
          <w:szCs w:val="24"/>
          <w:lang w:val="en-US"/>
        </w:rPr>
        <w:t xml:space="preserve"> барьеры. Дистанционное обу</w:t>
      </w:r>
      <w:r w:rsidR="001E070F" w:rsidRPr="0023685E">
        <w:rPr>
          <w:rFonts w:ascii="Times New Roman" w:hAnsi="Times New Roman"/>
          <w:sz w:val="24"/>
          <w:szCs w:val="24"/>
          <w:lang w:val="en-US"/>
        </w:rPr>
        <w:t xml:space="preserve">чение с помощью интернет-технологий дает возможности учащимся с аутизмом практиковать свои навыки работы с компьютером, что может оказать влияние на их дальнейшую профессиональную ориентацию. </w:t>
      </w:r>
    </w:p>
    <w:p w14:paraId="2DDF4BA1" w14:textId="4A1FC9AF" w:rsidR="001E070F" w:rsidRPr="0023685E" w:rsidRDefault="00E062B2" w:rsidP="0023685E">
      <w:pPr>
        <w:pStyle w:val="a3"/>
        <w:spacing w:line="276" w:lineRule="auto"/>
        <w:ind w:firstLine="709"/>
        <w:jc w:val="both"/>
        <w:rPr>
          <w:rFonts w:ascii="Times New Roman" w:hAnsi="Times New Roman"/>
          <w:sz w:val="24"/>
          <w:szCs w:val="24"/>
          <w:lang w:val="en-US"/>
        </w:rPr>
      </w:pPr>
      <w:r w:rsidRPr="0023685E">
        <w:rPr>
          <w:rFonts w:ascii="Times New Roman" w:hAnsi="Times New Roman"/>
          <w:sz w:val="24"/>
          <w:szCs w:val="24"/>
          <w:lang w:val="en-US"/>
        </w:rPr>
        <w:t xml:space="preserve">В </w:t>
      </w:r>
      <w:r w:rsidR="00D9419E" w:rsidRPr="0023685E">
        <w:rPr>
          <w:rFonts w:ascii="Times New Roman" w:hAnsi="Times New Roman"/>
          <w:sz w:val="24"/>
          <w:szCs w:val="24"/>
          <w:lang w:val="en-US"/>
        </w:rPr>
        <w:t>настоящее время совре</w:t>
      </w:r>
      <w:r w:rsidR="001E070F" w:rsidRPr="0023685E">
        <w:rPr>
          <w:rFonts w:ascii="Times New Roman" w:hAnsi="Times New Roman"/>
          <w:sz w:val="24"/>
          <w:szCs w:val="24"/>
          <w:lang w:val="en-US"/>
        </w:rPr>
        <w:t>менные активные информационно-</w:t>
      </w:r>
      <w:r w:rsidR="00D9419E" w:rsidRPr="0023685E">
        <w:rPr>
          <w:rFonts w:ascii="Times New Roman" w:hAnsi="Times New Roman"/>
          <w:sz w:val="24"/>
          <w:szCs w:val="24"/>
          <w:lang w:val="en-US"/>
        </w:rPr>
        <w:t>коммуникационные технологии вы</w:t>
      </w:r>
      <w:r w:rsidR="001E070F" w:rsidRPr="0023685E">
        <w:rPr>
          <w:rFonts w:ascii="Times New Roman" w:hAnsi="Times New Roman"/>
          <w:sz w:val="24"/>
          <w:szCs w:val="24"/>
          <w:lang w:val="en-US"/>
        </w:rPr>
        <w:t xml:space="preserve">тесняют непосредственное живое общение, что порождает потребность оставаться наедине с самим собой </w:t>
      </w:r>
      <w:r w:rsidR="00D9419E" w:rsidRPr="0023685E">
        <w:rPr>
          <w:rFonts w:ascii="Times New Roman" w:hAnsi="Times New Roman"/>
          <w:sz w:val="24"/>
          <w:szCs w:val="24"/>
          <w:lang w:val="en-US"/>
        </w:rPr>
        <w:t>и формирует все большую направ</w:t>
      </w:r>
      <w:r w:rsidR="001E070F" w:rsidRPr="0023685E">
        <w:rPr>
          <w:rFonts w:ascii="Times New Roman" w:hAnsi="Times New Roman"/>
          <w:sz w:val="24"/>
          <w:szCs w:val="24"/>
          <w:lang w:val="en-US"/>
        </w:rPr>
        <w:t>ленность человека в себя. Поэтому раб</w:t>
      </w:r>
      <w:r w:rsidR="00D9419E" w:rsidRPr="0023685E">
        <w:rPr>
          <w:rFonts w:ascii="Times New Roman" w:hAnsi="Times New Roman"/>
          <w:sz w:val="24"/>
          <w:szCs w:val="24"/>
          <w:lang w:val="en-US"/>
        </w:rPr>
        <w:t>ота ребенка с аутизмом в Интер</w:t>
      </w:r>
      <w:r w:rsidR="001E070F" w:rsidRPr="0023685E">
        <w:rPr>
          <w:rFonts w:ascii="Times New Roman" w:hAnsi="Times New Roman"/>
          <w:sz w:val="24"/>
          <w:szCs w:val="24"/>
          <w:lang w:val="en-US"/>
        </w:rPr>
        <w:t>нете должна быть частью его коррекционно-образовательного маршрута под руководством тьютера-дефектоло</w:t>
      </w:r>
      <w:r w:rsidR="00D9419E" w:rsidRPr="0023685E">
        <w:rPr>
          <w:rFonts w:ascii="Times New Roman" w:hAnsi="Times New Roman"/>
          <w:sz w:val="24"/>
          <w:szCs w:val="24"/>
          <w:lang w:val="en-US"/>
        </w:rPr>
        <w:t>га, а использование дистанцион</w:t>
      </w:r>
      <w:r w:rsidR="001E070F" w:rsidRPr="0023685E">
        <w:rPr>
          <w:rFonts w:ascii="Times New Roman" w:hAnsi="Times New Roman"/>
          <w:sz w:val="24"/>
          <w:szCs w:val="24"/>
          <w:lang w:val="en-US"/>
        </w:rPr>
        <w:t xml:space="preserve">ных технологий обучения не должно </w:t>
      </w:r>
      <w:r w:rsidR="00D9419E" w:rsidRPr="0023685E">
        <w:rPr>
          <w:rFonts w:ascii="Times New Roman" w:hAnsi="Times New Roman"/>
          <w:sz w:val="24"/>
          <w:szCs w:val="24"/>
          <w:lang w:val="en-US"/>
        </w:rPr>
        <w:t>исключать ребенка с РАС из дет</w:t>
      </w:r>
      <w:r w:rsidR="001E070F" w:rsidRPr="0023685E">
        <w:rPr>
          <w:rFonts w:ascii="Times New Roman" w:hAnsi="Times New Roman"/>
          <w:sz w:val="24"/>
          <w:szCs w:val="24"/>
          <w:lang w:val="en-US"/>
        </w:rPr>
        <w:t xml:space="preserve">ского коллектива, в котором не только </w:t>
      </w:r>
      <w:r w:rsidR="00D9419E" w:rsidRPr="0023685E">
        <w:rPr>
          <w:rFonts w:ascii="Times New Roman" w:hAnsi="Times New Roman"/>
          <w:sz w:val="24"/>
          <w:szCs w:val="24"/>
          <w:lang w:val="en-US"/>
        </w:rPr>
        <w:t>приобретаются и осваиваются со</w:t>
      </w:r>
      <w:r w:rsidR="001E070F" w:rsidRPr="0023685E">
        <w:rPr>
          <w:rFonts w:ascii="Times New Roman" w:hAnsi="Times New Roman"/>
          <w:sz w:val="24"/>
          <w:szCs w:val="24"/>
          <w:lang w:val="en-US"/>
        </w:rPr>
        <w:t xml:space="preserve">циально положительные стереотипы поведения, но также развиваются и тренируются социально ориентированные навыки поведения и общения. </w:t>
      </w:r>
    </w:p>
    <w:p w14:paraId="136D3D16" w14:textId="0B0C4ACB" w:rsidR="00CC51D5" w:rsidRPr="00CC51D5" w:rsidRDefault="003960C1" w:rsidP="0023685E">
      <w:pPr>
        <w:pStyle w:val="a3"/>
        <w:spacing w:line="276" w:lineRule="auto"/>
        <w:ind w:firstLine="709"/>
        <w:jc w:val="both"/>
        <w:rPr>
          <w:rFonts w:ascii="Times New Roman" w:hAnsi="Times New Roman"/>
          <w:sz w:val="24"/>
          <w:szCs w:val="24"/>
          <w:lang w:val="en-US"/>
        </w:rPr>
      </w:pPr>
      <w:r>
        <w:rPr>
          <w:rFonts w:ascii="Times New Roman" w:hAnsi="Times New Roman"/>
          <w:sz w:val="24"/>
          <w:szCs w:val="24"/>
          <w:lang w:val="en-US"/>
        </w:rPr>
        <w:t>Администрации</w:t>
      </w:r>
      <w:r w:rsidR="00CC51D5" w:rsidRPr="00762D42">
        <w:rPr>
          <w:rFonts w:ascii="Times New Roman" w:hAnsi="Times New Roman"/>
          <w:sz w:val="24"/>
          <w:szCs w:val="24"/>
          <w:lang w:val="en-US"/>
        </w:rPr>
        <w:t xml:space="preserve"> образоват</w:t>
      </w:r>
      <w:r>
        <w:rPr>
          <w:rFonts w:ascii="Times New Roman" w:hAnsi="Times New Roman"/>
          <w:sz w:val="24"/>
          <w:szCs w:val="24"/>
          <w:lang w:val="en-US"/>
        </w:rPr>
        <w:t>ельного учреждения, принимающей</w:t>
      </w:r>
      <w:r w:rsidR="00CC51D5" w:rsidRPr="00762D42">
        <w:rPr>
          <w:rFonts w:ascii="Times New Roman" w:hAnsi="Times New Roman"/>
          <w:sz w:val="24"/>
          <w:szCs w:val="24"/>
          <w:lang w:val="en-US"/>
        </w:rPr>
        <w:t xml:space="preserve"> решение об обучении детей с </w:t>
      </w:r>
      <w:r>
        <w:rPr>
          <w:rFonts w:ascii="Times New Roman" w:hAnsi="Times New Roman"/>
          <w:sz w:val="24"/>
          <w:szCs w:val="24"/>
          <w:lang w:val="en-US"/>
        </w:rPr>
        <w:t>РАС в общеобразовательной школе</w:t>
      </w:r>
      <w:r w:rsidR="00E8590D">
        <w:rPr>
          <w:rFonts w:ascii="Times New Roman" w:hAnsi="Times New Roman"/>
          <w:sz w:val="24"/>
          <w:szCs w:val="24"/>
          <w:lang w:val="en-US"/>
        </w:rPr>
        <w:t>,</w:t>
      </w:r>
      <w:r w:rsidR="00CC51D5" w:rsidRPr="00762D42">
        <w:rPr>
          <w:rFonts w:ascii="Times New Roman" w:hAnsi="Times New Roman"/>
          <w:sz w:val="24"/>
          <w:szCs w:val="24"/>
          <w:lang w:val="en-US"/>
        </w:rPr>
        <w:t xml:space="preserve"> необходимо продумать и проанализировать возможности своего учреждения относительно решения этой трудной задачи.</w:t>
      </w:r>
      <w:r w:rsidR="00CC51D5" w:rsidRPr="00CC51D5">
        <w:rPr>
          <w:rFonts w:ascii="Times New Roman" w:hAnsi="Times New Roman"/>
          <w:sz w:val="24"/>
          <w:szCs w:val="24"/>
          <w:lang w:val="en-US"/>
        </w:rPr>
        <w:t xml:space="preserve"> </w:t>
      </w:r>
    </w:p>
    <w:p w14:paraId="5D6F12FA" w14:textId="069FD7D7"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Другим важным условием является наличие необходимой </w:t>
      </w:r>
      <w:r w:rsidRPr="0023685E">
        <w:rPr>
          <w:rFonts w:ascii="Times New Roman" w:hAnsi="Times New Roman"/>
          <w:i/>
          <w:iCs/>
          <w:color w:val="000000"/>
          <w:sz w:val="24"/>
          <w:szCs w:val="24"/>
          <w:lang w:val="en-US"/>
        </w:rPr>
        <w:t>материально</w:t>
      </w:r>
      <w:r w:rsidR="00727FEA" w:rsidRPr="0023685E">
        <w:rPr>
          <w:rFonts w:ascii="Times New Roman" w:hAnsi="Times New Roman"/>
          <w:i/>
          <w:iCs/>
          <w:color w:val="000000"/>
          <w:sz w:val="24"/>
          <w:szCs w:val="24"/>
          <w:lang w:val="en-US"/>
        </w:rPr>
        <w:t>-</w:t>
      </w:r>
      <w:r w:rsidRPr="0023685E">
        <w:rPr>
          <w:rFonts w:ascii="Times New Roman" w:hAnsi="Times New Roman"/>
          <w:i/>
          <w:iCs/>
          <w:color w:val="000000"/>
          <w:sz w:val="24"/>
          <w:szCs w:val="24"/>
          <w:lang w:val="en-US"/>
        </w:rPr>
        <w:t>технической базы</w:t>
      </w:r>
      <w:r w:rsidRPr="0023685E">
        <w:rPr>
          <w:rFonts w:ascii="Times New Roman" w:hAnsi="Times New Roman"/>
          <w:color w:val="000000"/>
          <w:sz w:val="24"/>
          <w:szCs w:val="24"/>
          <w:lang w:val="en-US"/>
        </w:rPr>
        <w:t>. Материально</w:t>
      </w:r>
      <w:r w:rsidR="00727FEA" w:rsidRPr="0023685E">
        <w:rPr>
          <w:rFonts w:ascii="Times New Roman" w:hAnsi="Times New Roman"/>
          <w:color w:val="000000"/>
          <w:sz w:val="24"/>
          <w:szCs w:val="24"/>
          <w:lang w:val="en-US"/>
        </w:rPr>
        <w:t>-</w:t>
      </w:r>
      <w:r w:rsidRPr="0023685E">
        <w:rPr>
          <w:rFonts w:ascii="Times New Roman" w:hAnsi="Times New Roman"/>
          <w:color w:val="000000"/>
          <w:sz w:val="24"/>
          <w:szCs w:val="24"/>
          <w:lang w:val="en-US"/>
        </w:rPr>
        <w:t>техническое обеспечение школьного образования детей с РАС должно отвечать не только общим, но и особым образовательным потребностям данной группы детей. В</w:t>
      </w:r>
      <w:r w:rsidR="00E8590D">
        <w:rPr>
          <w:rFonts w:ascii="Times New Roman" w:hAnsi="Times New Roman"/>
          <w:color w:val="000000"/>
          <w:sz w:val="24"/>
          <w:szCs w:val="24"/>
          <w:lang w:val="en-US"/>
        </w:rPr>
        <w:t xml:space="preserve"> </w:t>
      </w:r>
      <w:r w:rsidRPr="0023685E">
        <w:rPr>
          <w:rFonts w:ascii="Times New Roman" w:hAnsi="Times New Roman"/>
          <w:color w:val="000000"/>
          <w:sz w:val="24"/>
          <w:szCs w:val="24"/>
          <w:lang w:val="en-US"/>
        </w:rPr>
        <w:t>связи с этим в структуре материально</w:t>
      </w:r>
      <w:r w:rsidR="00727FEA" w:rsidRPr="0023685E">
        <w:rPr>
          <w:rFonts w:ascii="Times New Roman" w:hAnsi="Times New Roman"/>
          <w:color w:val="000000"/>
          <w:sz w:val="24"/>
          <w:szCs w:val="24"/>
          <w:lang w:val="en-US"/>
        </w:rPr>
        <w:t>-</w:t>
      </w:r>
      <w:r w:rsidR="00E8590D">
        <w:rPr>
          <w:rFonts w:ascii="Times New Roman" w:hAnsi="Times New Roman"/>
          <w:color w:val="000000"/>
          <w:sz w:val="24"/>
          <w:szCs w:val="24"/>
          <w:lang w:val="en-US"/>
        </w:rPr>
        <w:t>технического обеспечения должна быть отражена</w:t>
      </w:r>
      <w:r w:rsidRPr="0023685E">
        <w:rPr>
          <w:rFonts w:ascii="Times New Roman" w:hAnsi="Times New Roman"/>
          <w:color w:val="000000"/>
          <w:sz w:val="24"/>
          <w:szCs w:val="24"/>
          <w:lang w:val="en-US"/>
        </w:rPr>
        <w:t xml:space="preserve"> специфика требований: </w:t>
      </w:r>
    </w:p>
    <w:p w14:paraId="0C0D15B2" w14:textId="4496E808" w:rsidR="00762D42" w:rsidRDefault="00E8590D" w:rsidP="0023685E">
      <w:pPr>
        <w:pStyle w:val="a3"/>
        <w:numPr>
          <w:ilvl w:val="0"/>
          <w:numId w:val="10"/>
        </w:numPr>
        <w:spacing w:line="276" w:lineRule="auto"/>
        <w:ind w:left="284" w:hanging="284"/>
        <w:jc w:val="both"/>
        <w:rPr>
          <w:rFonts w:ascii="Times New Roman" w:hAnsi="Times New Roman"/>
          <w:color w:val="000000"/>
          <w:sz w:val="24"/>
          <w:szCs w:val="24"/>
          <w:lang w:val="en-US"/>
        </w:rPr>
      </w:pPr>
      <w:r>
        <w:rPr>
          <w:rFonts w:ascii="Times New Roman" w:hAnsi="Times New Roman"/>
          <w:color w:val="000000"/>
          <w:sz w:val="24"/>
          <w:szCs w:val="24"/>
          <w:lang w:val="en-US"/>
        </w:rPr>
        <w:t>организация</w:t>
      </w:r>
      <w:r w:rsidR="00CC51D5" w:rsidRPr="0023685E">
        <w:rPr>
          <w:rFonts w:ascii="Times New Roman" w:hAnsi="Times New Roman"/>
          <w:color w:val="000000"/>
          <w:sz w:val="24"/>
          <w:szCs w:val="24"/>
          <w:lang w:val="en-US"/>
        </w:rPr>
        <w:t xml:space="preserve"> пространства, в кот</w:t>
      </w:r>
      <w:r w:rsidR="00762D42">
        <w:rPr>
          <w:rFonts w:ascii="Times New Roman" w:hAnsi="Times New Roman"/>
          <w:color w:val="000000"/>
          <w:sz w:val="24"/>
          <w:szCs w:val="24"/>
          <w:lang w:val="en-US"/>
        </w:rPr>
        <w:t xml:space="preserve">ором обучается ребенок с РАС; </w:t>
      </w:r>
    </w:p>
    <w:p w14:paraId="620946F6" w14:textId="5756E929" w:rsidR="00E8590D" w:rsidRDefault="00CC51D5" w:rsidP="0023685E">
      <w:pPr>
        <w:pStyle w:val="a3"/>
        <w:numPr>
          <w:ilvl w:val="0"/>
          <w:numId w:val="10"/>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организаци</w:t>
      </w:r>
      <w:r w:rsidR="00E8590D">
        <w:rPr>
          <w:rFonts w:ascii="Times New Roman" w:hAnsi="Times New Roman"/>
          <w:color w:val="000000"/>
          <w:sz w:val="24"/>
          <w:szCs w:val="24"/>
          <w:lang w:val="en-US"/>
        </w:rPr>
        <w:t>я временного режима обучения;</w:t>
      </w:r>
    </w:p>
    <w:p w14:paraId="0F75A3C7" w14:textId="18F43000" w:rsidR="00762D42" w:rsidRDefault="00CC51D5" w:rsidP="0023685E">
      <w:pPr>
        <w:pStyle w:val="a3"/>
        <w:numPr>
          <w:ilvl w:val="0"/>
          <w:numId w:val="10"/>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органи</w:t>
      </w:r>
      <w:r w:rsidR="00D35185" w:rsidRPr="0023685E">
        <w:rPr>
          <w:rFonts w:ascii="Times New Roman" w:hAnsi="Times New Roman"/>
          <w:color w:val="000000"/>
          <w:sz w:val="24"/>
          <w:szCs w:val="24"/>
          <w:lang w:val="en-US"/>
        </w:rPr>
        <w:t>зации рабочего места ребенка;</w:t>
      </w:r>
    </w:p>
    <w:p w14:paraId="3ECF4553" w14:textId="29876DDC" w:rsidR="00CC51D5" w:rsidRPr="0023685E" w:rsidRDefault="00CC51D5" w:rsidP="0023685E">
      <w:pPr>
        <w:pStyle w:val="a3"/>
        <w:numPr>
          <w:ilvl w:val="0"/>
          <w:numId w:val="10"/>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технически</w:t>
      </w:r>
      <w:r w:rsidR="00E8590D">
        <w:rPr>
          <w:rFonts w:ascii="Times New Roman" w:hAnsi="Times New Roman"/>
          <w:color w:val="000000"/>
          <w:sz w:val="24"/>
          <w:szCs w:val="24"/>
          <w:lang w:val="en-US"/>
        </w:rPr>
        <w:t>е средства</w:t>
      </w:r>
      <w:r w:rsidRPr="0023685E">
        <w:rPr>
          <w:rFonts w:ascii="Times New Roman" w:hAnsi="Times New Roman"/>
          <w:color w:val="000000"/>
          <w:sz w:val="24"/>
          <w:szCs w:val="24"/>
          <w:lang w:val="en-US"/>
        </w:rPr>
        <w:t xml:space="preserve"> обучения (включая специализированные компьютерные инструменты обучения, ориентированные на удовлетворение особых образовательных потребностей); </w:t>
      </w:r>
    </w:p>
    <w:p w14:paraId="30A351A0" w14:textId="3AEF8282" w:rsidR="00CC51D5" w:rsidRPr="0023685E" w:rsidRDefault="00E8590D" w:rsidP="0023685E">
      <w:pPr>
        <w:pStyle w:val="a3"/>
        <w:numPr>
          <w:ilvl w:val="0"/>
          <w:numId w:val="10"/>
        </w:numPr>
        <w:spacing w:line="276" w:lineRule="auto"/>
        <w:ind w:left="284" w:hanging="284"/>
        <w:jc w:val="both"/>
        <w:rPr>
          <w:rFonts w:ascii="Times New Roman" w:hAnsi="Times New Roman"/>
          <w:color w:val="000000"/>
          <w:sz w:val="24"/>
          <w:szCs w:val="24"/>
          <w:lang w:val="en-US"/>
        </w:rPr>
      </w:pPr>
      <w:r>
        <w:rPr>
          <w:rFonts w:ascii="Times New Roman" w:hAnsi="Times New Roman"/>
          <w:color w:val="000000"/>
          <w:sz w:val="24"/>
          <w:szCs w:val="24"/>
          <w:lang w:val="en-US"/>
        </w:rPr>
        <w:t>специальные учебники, рабочие тетради и дидактические материалы, отвечающие</w:t>
      </w:r>
      <w:r w:rsidR="00CC51D5" w:rsidRPr="0023685E">
        <w:rPr>
          <w:rFonts w:ascii="Times New Roman" w:hAnsi="Times New Roman"/>
          <w:color w:val="000000"/>
          <w:sz w:val="24"/>
          <w:szCs w:val="24"/>
          <w:lang w:val="en-US"/>
        </w:rPr>
        <w:t xml:space="preserve"> особым образовательным потребностям детей в соответствии с индивидуальной программой обучения. </w:t>
      </w:r>
    </w:p>
    <w:p w14:paraId="047F441D" w14:textId="57FBAE41"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Требования к материально</w:t>
      </w:r>
      <w:r w:rsidR="00727FEA" w:rsidRPr="0023685E">
        <w:rPr>
          <w:rFonts w:ascii="Times New Roman" w:hAnsi="Times New Roman"/>
          <w:color w:val="000000"/>
          <w:sz w:val="24"/>
          <w:szCs w:val="24"/>
          <w:lang w:val="en-US"/>
        </w:rPr>
        <w:t>-</w:t>
      </w:r>
      <w:r w:rsidRPr="0023685E">
        <w:rPr>
          <w:rFonts w:ascii="Times New Roman" w:hAnsi="Times New Roman"/>
          <w:color w:val="000000"/>
          <w:sz w:val="24"/>
          <w:szCs w:val="24"/>
          <w:lang w:val="en-US"/>
        </w:rPr>
        <w:t>техническому обеспечению должны быть ориентированы не только на ребенка, но и на всех участников процесса образования. Это обусловлено большей, чем в норме, необходимостью индивидуализацией процесса образования детей с РАС. Все вовлеченные в процесс образования взрослые должны иметь неограниченный доступ к организационной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ребенка с РАС. Должна быть обеспечена материально</w:t>
      </w:r>
      <w:r w:rsidR="00727FEA" w:rsidRPr="0023685E">
        <w:rPr>
          <w:rFonts w:ascii="Times New Roman" w:hAnsi="Times New Roman"/>
          <w:color w:val="000000"/>
          <w:sz w:val="24"/>
          <w:szCs w:val="24"/>
          <w:lang w:val="en-US"/>
        </w:rPr>
        <w:t>-</w:t>
      </w:r>
      <w:r w:rsidRPr="0023685E">
        <w:rPr>
          <w:rFonts w:ascii="Times New Roman" w:hAnsi="Times New Roman"/>
          <w:color w:val="000000"/>
          <w:sz w:val="24"/>
          <w:szCs w:val="24"/>
          <w:lang w:val="en-US"/>
        </w:rPr>
        <w:t xml:space="preserve">техническая поддержка процесса координации и взаимодействия специалистов разного профиля и родителей, вовлеченных в процессе образования. </w:t>
      </w:r>
    </w:p>
    <w:p w14:paraId="2164CFF9" w14:textId="0DC20AB7"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Следующим важным организационным условием является создание перечня приказов по образовательному учреждению, определяющих и обеспечивающих порядок обучения детей с РАС в данном образовательном учреждении. </w:t>
      </w:r>
    </w:p>
    <w:p w14:paraId="0715048C" w14:textId="5824DDA8"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Основная цель образовательного учреждения, перед которым стоит задача обучения детей с РАС — создание специальных условий для усвоения учебных программ, развития и социальной адаптации таких учащихся. Для этого необходимо создать оптимальные условия для развития позитивны</w:t>
      </w:r>
      <w:r w:rsidR="0023685E">
        <w:rPr>
          <w:rFonts w:ascii="Times New Roman" w:hAnsi="Times New Roman"/>
          <w:color w:val="000000"/>
          <w:sz w:val="24"/>
          <w:szCs w:val="24"/>
          <w:lang w:val="en-US"/>
        </w:rPr>
        <w:t>х возможностей каждого ребенка.</w:t>
      </w:r>
      <w:r w:rsidRPr="0023685E">
        <w:rPr>
          <w:rFonts w:ascii="Times New Roman" w:hAnsi="Times New Roman"/>
          <w:color w:val="000000"/>
          <w:sz w:val="24"/>
          <w:szCs w:val="24"/>
          <w:lang w:val="en-US"/>
        </w:rPr>
        <w:t xml:space="preserve"> </w:t>
      </w:r>
    </w:p>
    <w:p w14:paraId="1FEE58D3" w14:textId="36BE1A79"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Обучение ребенка с РАС в общеобразовательной школе требует создания </w:t>
      </w:r>
      <w:r w:rsidRPr="0023685E">
        <w:rPr>
          <w:rFonts w:ascii="Times New Roman" w:hAnsi="Times New Roman"/>
          <w:b/>
          <w:i/>
          <w:iCs/>
          <w:color w:val="000000"/>
          <w:sz w:val="24"/>
          <w:szCs w:val="24"/>
          <w:lang w:val="en-US"/>
        </w:rPr>
        <w:t>индивидуального образовательного маршрута</w:t>
      </w:r>
      <w:r w:rsidRPr="0023685E">
        <w:rPr>
          <w:rFonts w:ascii="Times New Roman" w:hAnsi="Times New Roman"/>
          <w:color w:val="000000"/>
          <w:sz w:val="24"/>
          <w:szCs w:val="24"/>
          <w:lang w:val="en-US"/>
        </w:rPr>
        <w:t xml:space="preserve">. Под индивидуальным образовательным маршрутом ребенка с РАС в образовательном учреждении подразумевается система конкретных совместных действий администрации, основных педагогов, специалистов сопровождения и родителей в процессе включения ребенка с ОВЗ в образовательный процесс и составление </w:t>
      </w:r>
      <w:r w:rsidRPr="0023685E">
        <w:rPr>
          <w:rFonts w:ascii="Times New Roman" w:hAnsi="Times New Roman"/>
          <w:b/>
          <w:i/>
          <w:iCs/>
          <w:color w:val="000000"/>
          <w:sz w:val="24"/>
          <w:szCs w:val="24"/>
          <w:lang w:val="en-US"/>
        </w:rPr>
        <w:t>индивидуальной образовательной программы</w:t>
      </w:r>
      <w:r w:rsidRPr="0023685E">
        <w:rPr>
          <w:rFonts w:ascii="Times New Roman" w:hAnsi="Times New Roman"/>
          <w:b/>
          <w:color w:val="000000"/>
          <w:sz w:val="24"/>
          <w:szCs w:val="24"/>
          <w:lang w:val="en-US"/>
        </w:rPr>
        <w:t>.</w:t>
      </w:r>
      <w:r w:rsidRPr="0023685E">
        <w:rPr>
          <w:rFonts w:ascii="Times New Roman" w:hAnsi="Times New Roman"/>
          <w:color w:val="000000"/>
          <w:sz w:val="24"/>
          <w:szCs w:val="24"/>
          <w:lang w:val="en-US"/>
        </w:rPr>
        <w:t xml:space="preserve"> </w:t>
      </w:r>
    </w:p>
    <w:p w14:paraId="15D2651B" w14:textId="46C47812" w:rsidR="00CC51D5" w:rsidRPr="0023685E" w:rsidRDefault="00CC51D5" w:rsidP="0023685E">
      <w:pPr>
        <w:pStyle w:val="a3"/>
        <w:spacing w:line="276" w:lineRule="auto"/>
        <w:ind w:firstLine="709"/>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Особенности работы над индивидуальной образовательной программой заключаются в следующем: </w:t>
      </w:r>
    </w:p>
    <w:p w14:paraId="437D771A" w14:textId="735B8E4B" w:rsidR="00CC51D5" w:rsidRPr="0023685E" w:rsidRDefault="00CC51D5" w:rsidP="0023685E">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ИОП разрабатывается в рамках деятельности ПМПк коллегиально. Учитель, специалисты и родители являются полноправными участниками работы над ИОП; </w:t>
      </w:r>
    </w:p>
    <w:p w14:paraId="12B6E7E1" w14:textId="5B61B8E4" w:rsidR="00CC51D5" w:rsidRPr="0023685E" w:rsidRDefault="00CC51D5" w:rsidP="0023685E">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ИОП разрабатывается на определенный ограниченный во времени период (четверть, триместр, полугодие). Продолжительность этого периода также является предметом обсуждения специалистами консилиума, что само по себе является достаточно сложной задачей; </w:t>
      </w:r>
    </w:p>
    <w:p w14:paraId="0DEA4D13" w14:textId="4EFEDCD1" w:rsidR="00CC51D5" w:rsidRPr="0023685E" w:rsidRDefault="00CC51D5" w:rsidP="0023685E">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По окончании периода, на который рассчитана индивидуальная программа производится оценка достижений ребенка — динамики его развития, освоения отдельных компонентов образовательной программы, степень адаптированности в группе сверстников, школьном коллективе. Также предполагается анализ динамики и эффективности коррекционно</w:t>
      </w:r>
      <w:r w:rsidR="007E06ED" w:rsidRPr="0023685E">
        <w:rPr>
          <w:rFonts w:ascii="Times New Roman" w:hAnsi="Times New Roman"/>
          <w:color w:val="000000"/>
          <w:sz w:val="24"/>
          <w:szCs w:val="24"/>
          <w:lang w:val="en-US"/>
        </w:rPr>
        <w:t>-</w:t>
      </w:r>
      <w:r w:rsidRPr="0023685E">
        <w:rPr>
          <w:rFonts w:ascii="Times New Roman" w:hAnsi="Times New Roman"/>
          <w:color w:val="000000"/>
          <w:sz w:val="24"/>
          <w:szCs w:val="24"/>
          <w:lang w:val="en-US"/>
        </w:rPr>
        <w:t>развивающей работы, проводимой специалистами консилума в рамках такого компонента ИОП как психолого</w:t>
      </w:r>
      <w:r w:rsidR="007E06ED" w:rsidRPr="0023685E">
        <w:rPr>
          <w:rFonts w:ascii="Times New Roman" w:hAnsi="Times New Roman"/>
          <w:color w:val="000000"/>
          <w:sz w:val="24"/>
          <w:szCs w:val="24"/>
          <w:lang w:val="en-US"/>
        </w:rPr>
        <w:t>-</w:t>
      </w:r>
      <w:r w:rsidRPr="0023685E">
        <w:rPr>
          <w:rFonts w:ascii="Times New Roman" w:hAnsi="Times New Roman"/>
          <w:color w:val="000000"/>
          <w:sz w:val="24"/>
          <w:szCs w:val="24"/>
          <w:lang w:val="en-US"/>
        </w:rPr>
        <w:t xml:space="preserve">педагогическое сопровождение. По результатам заключений всех специалистов консилиума ОУ и педагогической характеристики педагога класса происходит, если это необходимо, корректировка всех компонентов ИОП; </w:t>
      </w:r>
    </w:p>
    <w:p w14:paraId="709B9D6D" w14:textId="226A1D89" w:rsidR="00CC51D5" w:rsidRPr="0023685E" w:rsidRDefault="00CC51D5" w:rsidP="0023685E">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Формулировки цели и задач, планируемых результатов, критериев достижений ребенка с ОВЗ носят максимально конкретный характер; </w:t>
      </w:r>
    </w:p>
    <w:p w14:paraId="1CF36266" w14:textId="5BFBE1EA" w:rsidR="00CC51D5" w:rsidRPr="0023685E" w:rsidRDefault="00CC51D5" w:rsidP="0023685E">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В индивидуальной образовательной программе закреплены ответственность и регламент деятельности всех участников совместной работы; </w:t>
      </w:r>
    </w:p>
    <w:p w14:paraId="48E9C257" w14:textId="039C468E" w:rsidR="00F500D7" w:rsidRDefault="00CC51D5" w:rsidP="00232059">
      <w:pPr>
        <w:pStyle w:val="a3"/>
        <w:numPr>
          <w:ilvl w:val="0"/>
          <w:numId w:val="12"/>
        </w:numPr>
        <w:spacing w:line="276" w:lineRule="auto"/>
        <w:ind w:left="284" w:hanging="284"/>
        <w:jc w:val="both"/>
        <w:rPr>
          <w:rFonts w:ascii="Times New Roman" w:hAnsi="Times New Roman"/>
          <w:color w:val="000000"/>
          <w:sz w:val="24"/>
          <w:szCs w:val="24"/>
          <w:lang w:val="en-US"/>
        </w:rPr>
      </w:pPr>
      <w:r w:rsidRPr="0023685E">
        <w:rPr>
          <w:rFonts w:ascii="Times New Roman" w:hAnsi="Times New Roman"/>
          <w:color w:val="000000"/>
          <w:sz w:val="24"/>
          <w:szCs w:val="24"/>
          <w:lang w:val="en-US"/>
        </w:rPr>
        <w:t xml:space="preserve">После окончательной разработки ИОП она должна быть согласована с родителями и директором школы, которые подписывают ее. </w:t>
      </w:r>
    </w:p>
    <w:p w14:paraId="1D4B5595" w14:textId="77777777" w:rsidR="00232059" w:rsidRPr="00232059" w:rsidRDefault="00232059" w:rsidP="00232059">
      <w:pPr>
        <w:pStyle w:val="a3"/>
        <w:spacing w:line="276" w:lineRule="auto"/>
        <w:ind w:left="284"/>
        <w:jc w:val="both"/>
        <w:rPr>
          <w:rFonts w:ascii="Times New Roman" w:hAnsi="Times New Roman"/>
          <w:color w:val="000000"/>
          <w:sz w:val="24"/>
          <w:szCs w:val="24"/>
          <w:lang w:val="en-US"/>
        </w:rPr>
      </w:pPr>
    </w:p>
    <w:p w14:paraId="26F7CC26" w14:textId="77777777" w:rsidR="00217FD4" w:rsidRDefault="00217FD4" w:rsidP="00232059">
      <w:pPr>
        <w:pStyle w:val="a3"/>
        <w:ind w:left="709" w:hanging="709"/>
        <w:jc w:val="both"/>
        <w:rPr>
          <w:rFonts w:ascii="Times New Roman" w:hAnsi="Times New Roman"/>
          <w:b/>
          <w:sz w:val="24"/>
          <w:szCs w:val="24"/>
          <w:lang w:val="en-US"/>
        </w:rPr>
      </w:pPr>
      <w:r w:rsidRPr="00B70670">
        <w:rPr>
          <w:rFonts w:ascii="Times New Roman" w:hAnsi="Times New Roman"/>
          <w:b/>
          <w:sz w:val="24"/>
          <w:szCs w:val="24"/>
          <w:lang w:val="en-US"/>
        </w:rPr>
        <w:t xml:space="preserve">Список литературы </w:t>
      </w:r>
    </w:p>
    <w:p w14:paraId="171D5252" w14:textId="77777777" w:rsidR="00B70670" w:rsidRPr="00B70670" w:rsidRDefault="00B70670" w:rsidP="00232059">
      <w:pPr>
        <w:pStyle w:val="a3"/>
        <w:ind w:left="284" w:hanging="284"/>
        <w:jc w:val="both"/>
        <w:rPr>
          <w:rFonts w:ascii="Times New Roman" w:hAnsi="Times New Roman"/>
          <w:b/>
          <w:sz w:val="24"/>
          <w:szCs w:val="24"/>
          <w:lang w:val="en-US"/>
        </w:rPr>
      </w:pPr>
    </w:p>
    <w:p w14:paraId="240B3CDD" w14:textId="59360695" w:rsidR="00872EF4" w:rsidRPr="00232059" w:rsidRDefault="00872EF4" w:rsidP="00232059">
      <w:pPr>
        <w:pStyle w:val="a3"/>
        <w:ind w:left="284" w:hanging="284"/>
        <w:jc w:val="both"/>
        <w:rPr>
          <w:rFonts w:ascii="Times New Roman" w:hAnsi="Times New Roman"/>
          <w:sz w:val="24"/>
          <w:szCs w:val="24"/>
          <w:lang w:val="en-US"/>
        </w:rPr>
      </w:pPr>
      <w:r>
        <w:rPr>
          <w:rFonts w:ascii="Times New Roman" w:hAnsi="Times New Roman"/>
          <w:sz w:val="24"/>
          <w:szCs w:val="24"/>
          <w:lang w:val="en-US"/>
        </w:rPr>
        <w:t xml:space="preserve">1. </w:t>
      </w:r>
      <w:r w:rsidR="00217FD4" w:rsidRPr="00232059">
        <w:rPr>
          <w:rFonts w:ascii="Times New Roman" w:hAnsi="Times New Roman"/>
          <w:sz w:val="24"/>
          <w:szCs w:val="24"/>
          <w:lang w:val="en-US"/>
        </w:rPr>
        <w:t xml:space="preserve">Битова А.Л. Особый ребенок: исследования и опыт помощи, проблемы интеграции и </w:t>
      </w:r>
      <w:r w:rsidRPr="00232059">
        <w:rPr>
          <w:rFonts w:ascii="Times New Roman" w:hAnsi="Times New Roman"/>
          <w:sz w:val="24"/>
          <w:szCs w:val="24"/>
          <w:lang w:val="en-US"/>
        </w:rPr>
        <w:t xml:space="preserve">  </w:t>
      </w:r>
    </w:p>
    <w:p w14:paraId="6E228875" w14:textId="191B1846" w:rsidR="00217FD4" w:rsidRPr="00232059" w:rsidRDefault="00872EF4" w:rsidP="00232059">
      <w:pPr>
        <w:pStyle w:val="a3"/>
        <w:ind w:left="284" w:hanging="284"/>
        <w:jc w:val="both"/>
        <w:rPr>
          <w:rFonts w:ascii="Times New Roman" w:hAnsi="Times New Roman"/>
          <w:sz w:val="24"/>
          <w:szCs w:val="24"/>
          <w:lang w:val="en-US"/>
        </w:rPr>
      </w:pPr>
      <w:r w:rsidRPr="00232059">
        <w:rPr>
          <w:rFonts w:ascii="Times New Roman" w:hAnsi="Times New Roman"/>
          <w:sz w:val="24"/>
          <w:szCs w:val="24"/>
          <w:lang w:val="en-US"/>
        </w:rPr>
        <w:t xml:space="preserve">    </w:t>
      </w:r>
      <w:r w:rsidR="00217FD4" w:rsidRPr="00232059">
        <w:rPr>
          <w:rFonts w:ascii="Times New Roman" w:hAnsi="Times New Roman"/>
          <w:sz w:val="24"/>
          <w:szCs w:val="24"/>
          <w:lang w:val="en-US"/>
        </w:rPr>
        <w:t>социализации. - М., 2000.  </w:t>
      </w:r>
    </w:p>
    <w:p w14:paraId="649B03AC" w14:textId="77777777" w:rsidR="00872EF4" w:rsidRPr="00232059" w:rsidRDefault="00872EF4" w:rsidP="00232059">
      <w:pPr>
        <w:pStyle w:val="a3"/>
        <w:ind w:left="284" w:hanging="284"/>
        <w:jc w:val="both"/>
        <w:rPr>
          <w:rFonts w:ascii="Times New Roman" w:hAnsi="Times New Roman"/>
          <w:sz w:val="24"/>
          <w:szCs w:val="24"/>
          <w:lang w:val="en-US"/>
        </w:rPr>
      </w:pPr>
      <w:r w:rsidRPr="00232059">
        <w:rPr>
          <w:rFonts w:ascii="Times New Roman" w:hAnsi="Times New Roman"/>
          <w:sz w:val="24"/>
          <w:szCs w:val="24"/>
          <w:lang w:val="en-US"/>
        </w:rPr>
        <w:t xml:space="preserve">2. </w:t>
      </w:r>
      <w:r w:rsidR="00217FD4" w:rsidRPr="00232059">
        <w:rPr>
          <w:rFonts w:ascii="Times New Roman" w:hAnsi="Times New Roman"/>
          <w:sz w:val="24"/>
          <w:szCs w:val="24"/>
          <w:lang w:val="en-US"/>
        </w:rPr>
        <w:t xml:space="preserve">Борисова Н.В., Прушнинский С.А. Инклюзивное образование: право, принципы, </w:t>
      </w:r>
      <w:r w:rsidRPr="00232059">
        <w:rPr>
          <w:rFonts w:ascii="Times New Roman" w:hAnsi="Times New Roman"/>
          <w:sz w:val="24"/>
          <w:szCs w:val="24"/>
          <w:lang w:val="en-US"/>
        </w:rPr>
        <w:t xml:space="preserve"> </w:t>
      </w:r>
    </w:p>
    <w:p w14:paraId="3DD9E983" w14:textId="62A7DBF9" w:rsidR="00217FD4" w:rsidRPr="00232059" w:rsidRDefault="00872EF4" w:rsidP="00232059">
      <w:pPr>
        <w:pStyle w:val="a3"/>
        <w:ind w:left="284" w:hanging="284"/>
        <w:jc w:val="both"/>
        <w:rPr>
          <w:rFonts w:ascii="Times New Roman" w:hAnsi="Times New Roman"/>
          <w:sz w:val="24"/>
          <w:szCs w:val="24"/>
          <w:lang w:val="en-US"/>
        </w:rPr>
      </w:pPr>
      <w:r w:rsidRPr="00232059">
        <w:rPr>
          <w:rFonts w:ascii="Times New Roman" w:hAnsi="Times New Roman"/>
          <w:sz w:val="24"/>
          <w:szCs w:val="24"/>
          <w:lang w:val="en-US"/>
        </w:rPr>
        <w:t xml:space="preserve">    </w:t>
      </w:r>
      <w:r w:rsidR="00217FD4" w:rsidRPr="00232059">
        <w:rPr>
          <w:rFonts w:ascii="Times New Roman" w:hAnsi="Times New Roman"/>
          <w:sz w:val="24"/>
          <w:szCs w:val="24"/>
          <w:lang w:val="en-US"/>
        </w:rPr>
        <w:t>практика. - М., 2009.  </w:t>
      </w:r>
    </w:p>
    <w:p w14:paraId="676D2760" w14:textId="262CDDE0"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 xml:space="preserve">3. Данилкина М.Ю., Кобрина Л.М. Инновационные подходы к обучению детей с аутизмом // XII Мнухинские чт. Аутизм: медико-психолого-педагогическая, </w:t>
      </w:r>
    </w:p>
    <w:p w14:paraId="618C7D11" w14:textId="497D26D5"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 xml:space="preserve">    социально-экономическая и правовая проблема: сб. ст. / под общ. ред. Ю.А. Фесенко, Д.Ю. Шигашова. – СПб.: </w:t>
      </w:r>
      <w:r w:rsidR="00232059" w:rsidRPr="00232059">
        <w:rPr>
          <w:rFonts w:ascii="Times New Roman" w:hAnsi="Times New Roman"/>
          <w:color w:val="000000"/>
          <w:sz w:val="24"/>
          <w:szCs w:val="24"/>
          <w:lang w:val="en-US"/>
        </w:rPr>
        <w:t xml:space="preserve">Виктория плюс, 2014. </w:t>
      </w:r>
      <w:r w:rsidRPr="00232059">
        <w:rPr>
          <w:rFonts w:ascii="Times New Roman" w:hAnsi="Times New Roman"/>
          <w:color w:val="000000"/>
          <w:sz w:val="24"/>
          <w:szCs w:val="24"/>
          <w:lang w:val="en-US"/>
        </w:rPr>
        <w:t xml:space="preserve"> </w:t>
      </w:r>
    </w:p>
    <w:p w14:paraId="2ABC83F7" w14:textId="3CCA4406"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4. Данилкина М.Ю., Кобрина Л.М., Логинова Е.Т. Дистанционное обучение детей с ограниченными возможностями здоровья как форма реализации концепции непрерывного образования в регионе // Специальное образование: традиции и инновации: материалы II междунар. науч.-практ. конф., 8–9 апр. 2010 г</w:t>
      </w:r>
      <w:r w:rsidR="00232059" w:rsidRPr="00232059">
        <w:rPr>
          <w:rFonts w:ascii="Times New Roman" w:hAnsi="Times New Roman"/>
          <w:color w:val="000000"/>
          <w:sz w:val="24"/>
          <w:szCs w:val="24"/>
          <w:lang w:val="en-US"/>
        </w:rPr>
        <w:t xml:space="preserve">. – Мн.: БГПУ, 2010. </w:t>
      </w:r>
    </w:p>
    <w:p w14:paraId="57BCD9C2" w14:textId="36A07DAF"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 xml:space="preserve">5. Данилкина М.Ю., Кобрина Л.М., Логинова Е.Т. Организация дистанционного обучения детей с ограниченными возможностями здоровья в системе специального образования Ленинградской области // Изв. Южного федер. ун-та. – 2009. – No 12. </w:t>
      </w:r>
    </w:p>
    <w:p w14:paraId="16115B87" w14:textId="59397F08"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6.  Кукушкина О.И. Компьютер в специальном обучении. Проблемы. Поиски. Подходы // Дефектол</w:t>
      </w:r>
      <w:r w:rsidR="00232059" w:rsidRPr="00232059">
        <w:rPr>
          <w:rFonts w:ascii="Times New Roman" w:hAnsi="Times New Roman"/>
          <w:color w:val="000000"/>
          <w:sz w:val="24"/>
          <w:szCs w:val="24"/>
          <w:lang w:val="en-US"/>
        </w:rPr>
        <w:t xml:space="preserve">огия. – 1994. </w:t>
      </w:r>
      <w:r w:rsidRPr="00232059">
        <w:rPr>
          <w:rFonts w:ascii="Times New Roman" w:hAnsi="Times New Roman"/>
          <w:color w:val="000000"/>
          <w:sz w:val="24"/>
          <w:szCs w:val="24"/>
          <w:lang w:val="en-US"/>
        </w:rPr>
        <w:t> </w:t>
      </w:r>
    </w:p>
    <w:p w14:paraId="32F118F2" w14:textId="660DA3B0"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 xml:space="preserve">7.  Лебединская К.С., Никольская О.С. Вопросы дифференциальной диагностики раннего детского аутизма // Диагностика и коррекция аномалий психического развития у детей. – М., 1988. </w:t>
      </w:r>
    </w:p>
    <w:p w14:paraId="6A0F48EA" w14:textId="1EE5BAAD" w:rsidR="00872EF4"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 xml:space="preserve">8. Лебединская К.С., Никольская О.С. Диагностика раннего детского аутизма. – М.: Просвещение, 1991. </w:t>
      </w:r>
    </w:p>
    <w:p w14:paraId="41B4D9CD" w14:textId="0ABB88AC" w:rsidR="00166940" w:rsidRDefault="00872EF4" w:rsidP="00232059">
      <w:pPr>
        <w:pStyle w:val="a3"/>
        <w:ind w:left="284" w:hanging="284"/>
        <w:jc w:val="both"/>
        <w:rPr>
          <w:rFonts w:ascii="Times New Roman" w:hAnsi="Times New Roman"/>
          <w:sz w:val="24"/>
          <w:szCs w:val="24"/>
          <w:lang w:val="en-US"/>
        </w:rPr>
      </w:pPr>
      <w:r w:rsidRPr="00232059">
        <w:rPr>
          <w:rFonts w:ascii="Times New Roman" w:hAnsi="Times New Roman"/>
          <w:sz w:val="24"/>
          <w:szCs w:val="24"/>
          <w:lang w:val="en-US"/>
        </w:rPr>
        <w:t>9</w:t>
      </w:r>
      <w:r w:rsidR="00217FD4" w:rsidRPr="00232059">
        <w:rPr>
          <w:rFonts w:ascii="Times New Roman" w:hAnsi="Times New Roman"/>
          <w:sz w:val="24"/>
          <w:szCs w:val="24"/>
          <w:lang w:val="en-US"/>
        </w:rPr>
        <w:t>.</w:t>
      </w:r>
      <w:r w:rsidR="00166940">
        <w:rPr>
          <w:rFonts w:ascii="Times New Roman" w:hAnsi="Times New Roman"/>
          <w:sz w:val="24"/>
          <w:szCs w:val="24"/>
          <w:lang w:val="en-US"/>
        </w:rPr>
        <w:t xml:space="preserve">  </w:t>
      </w:r>
      <w:r w:rsidR="00217FD4" w:rsidRPr="00232059">
        <w:rPr>
          <w:rFonts w:ascii="Times New Roman" w:hAnsi="Times New Roman"/>
          <w:sz w:val="24"/>
          <w:szCs w:val="24"/>
          <w:lang w:val="en-US"/>
        </w:rPr>
        <w:t>Материалы по инклюзивному о</w:t>
      </w:r>
      <w:r w:rsidR="00232059" w:rsidRPr="00232059">
        <w:rPr>
          <w:rFonts w:ascii="Times New Roman" w:hAnsi="Times New Roman"/>
          <w:sz w:val="24"/>
          <w:szCs w:val="24"/>
          <w:lang w:val="en-US"/>
        </w:rPr>
        <w:t xml:space="preserve">бразованию РООИ «Перспектива» </w:t>
      </w:r>
      <w:r w:rsidR="00166940">
        <w:rPr>
          <w:rFonts w:ascii="Times New Roman" w:hAnsi="Times New Roman"/>
          <w:sz w:val="24"/>
          <w:szCs w:val="24"/>
          <w:lang w:val="en-US"/>
        </w:rPr>
        <w:t xml:space="preserve"> </w:t>
      </w:r>
    </w:p>
    <w:p w14:paraId="7E7D62A7" w14:textId="72FA632C" w:rsidR="00217FD4" w:rsidRPr="00232059" w:rsidRDefault="00166940" w:rsidP="00232059">
      <w:pPr>
        <w:pStyle w:val="a3"/>
        <w:ind w:left="284" w:hanging="284"/>
        <w:jc w:val="both"/>
        <w:rPr>
          <w:rFonts w:ascii="Times New Roman" w:hAnsi="Times New Roman"/>
          <w:sz w:val="24"/>
          <w:szCs w:val="24"/>
          <w:lang w:val="en-US"/>
        </w:rPr>
      </w:pPr>
      <w:r>
        <w:rPr>
          <w:rFonts w:ascii="Times New Roman" w:hAnsi="Times New Roman"/>
          <w:sz w:val="24"/>
          <w:szCs w:val="24"/>
          <w:lang w:val="en-US"/>
        </w:rPr>
        <w:t xml:space="preserve">      </w:t>
      </w:r>
      <w:r w:rsidR="00217FD4" w:rsidRPr="00232059">
        <w:rPr>
          <w:rFonts w:ascii="Times New Roman" w:hAnsi="Times New Roman"/>
          <w:sz w:val="24"/>
          <w:szCs w:val="24"/>
          <w:lang w:val="en-US"/>
        </w:rPr>
        <w:t xml:space="preserve">http://obrazovanie.perspektiva-inva.ru/?315 </w:t>
      </w:r>
    </w:p>
    <w:p w14:paraId="06B06D14" w14:textId="77777777" w:rsidR="00166940"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color w:val="000000"/>
          <w:sz w:val="24"/>
          <w:szCs w:val="24"/>
          <w:lang w:val="en-US"/>
        </w:rPr>
        <w:t>10. Никольская О.С., Баенская Е.Р., Либлинг М.М. Аутичный ребенок: пути помощи. – М.:</w:t>
      </w:r>
    </w:p>
    <w:p w14:paraId="3B27E100" w14:textId="176753C9" w:rsidR="00232059" w:rsidRPr="00232059" w:rsidRDefault="00166940" w:rsidP="00232059">
      <w:pPr>
        <w:pStyle w:val="a3"/>
        <w:spacing w:line="276" w:lineRule="auto"/>
        <w:ind w:left="284" w:hanging="284"/>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872EF4" w:rsidRPr="00232059">
        <w:rPr>
          <w:rFonts w:ascii="Times New Roman" w:hAnsi="Times New Roman"/>
          <w:color w:val="000000"/>
          <w:sz w:val="24"/>
          <w:szCs w:val="24"/>
          <w:lang w:val="en-US"/>
        </w:rPr>
        <w:t xml:space="preserve">Теревинф, 2000. </w:t>
      </w:r>
    </w:p>
    <w:p w14:paraId="5889B8AE" w14:textId="51695444" w:rsidR="0018368C" w:rsidRPr="00232059" w:rsidRDefault="00872EF4" w:rsidP="00232059">
      <w:pPr>
        <w:pStyle w:val="a3"/>
        <w:spacing w:line="276" w:lineRule="auto"/>
        <w:ind w:left="284" w:hanging="284"/>
        <w:jc w:val="both"/>
        <w:rPr>
          <w:rFonts w:ascii="Times New Roman" w:hAnsi="Times New Roman"/>
          <w:color w:val="000000"/>
          <w:sz w:val="24"/>
          <w:szCs w:val="24"/>
          <w:lang w:val="en-US"/>
        </w:rPr>
      </w:pPr>
      <w:r w:rsidRPr="00232059">
        <w:rPr>
          <w:rFonts w:ascii="Times New Roman" w:hAnsi="Times New Roman"/>
          <w:sz w:val="24"/>
          <w:szCs w:val="24"/>
          <w:lang w:val="en-US"/>
        </w:rPr>
        <w:t>11</w:t>
      </w:r>
      <w:r w:rsidR="0011623C" w:rsidRPr="00232059">
        <w:rPr>
          <w:rFonts w:ascii="Times New Roman" w:hAnsi="Times New Roman"/>
          <w:sz w:val="24"/>
          <w:szCs w:val="24"/>
          <w:lang w:val="en-US"/>
        </w:rPr>
        <w:t xml:space="preserve">. </w:t>
      </w:r>
      <w:r w:rsidR="00217FD4" w:rsidRPr="00232059">
        <w:rPr>
          <w:rFonts w:ascii="Times New Roman" w:hAnsi="Times New Roman"/>
          <w:sz w:val="24"/>
          <w:szCs w:val="24"/>
          <w:lang w:val="en-US"/>
        </w:rPr>
        <w:t>Проект Федерального закона "Об образовании".</w:t>
      </w:r>
      <w:r w:rsidR="00217FD4" w:rsidRPr="00B70670">
        <w:rPr>
          <w:rFonts w:ascii="Times New Roman" w:hAnsi="Times New Roman"/>
          <w:sz w:val="24"/>
          <w:szCs w:val="24"/>
          <w:lang w:val="en-US"/>
        </w:rPr>
        <w:t xml:space="preserve"> </w:t>
      </w:r>
      <w:bookmarkStart w:id="0" w:name="_GoBack"/>
      <w:bookmarkEnd w:id="0"/>
    </w:p>
    <w:sectPr w:rsidR="0018368C" w:rsidRPr="00232059" w:rsidSect="008F10F7">
      <w:footerReference w:type="even" r:id="rId8"/>
      <w:footerReference w:type="default" r:id="rId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FCB52" w14:textId="77777777" w:rsidR="003960C1" w:rsidRDefault="003960C1" w:rsidP="008F0CE8">
      <w:r>
        <w:separator/>
      </w:r>
    </w:p>
  </w:endnote>
  <w:endnote w:type="continuationSeparator" w:id="0">
    <w:p w14:paraId="5B149FC0" w14:textId="77777777" w:rsidR="003960C1" w:rsidRDefault="003960C1" w:rsidP="008F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CY">
    <w:panose1 w:val="020B0600040502020204"/>
    <w:charset w:val="59"/>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D6FEB" w14:textId="77777777" w:rsidR="003960C1" w:rsidRDefault="003960C1" w:rsidP="008F0CE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70F8567" w14:textId="77777777" w:rsidR="003960C1" w:rsidRDefault="003960C1" w:rsidP="008F0CE8">
    <w:pPr>
      <w:pStyle w:val="a6"/>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0AC32" w14:textId="77777777" w:rsidR="003960C1" w:rsidRDefault="003960C1" w:rsidP="008F0CE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8590D">
      <w:rPr>
        <w:rStyle w:val="a8"/>
        <w:noProof/>
      </w:rPr>
      <w:t>1</w:t>
    </w:r>
    <w:r>
      <w:rPr>
        <w:rStyle w:val="a8"/>
      </w:rPr>
      <w:fldChar w:fldCharType="end"/>
    </w:r>
  </w:p>
  <w:p w14:paraId="742BB08B" w14:textId="77777777" w:rsidR="003960C1" w:rsidRDefault="003960C1" w:rsidP="008F0CE8">
    <w:pPr>
      <w:pStyle w:val="a6"/>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9B522" w14:textId="77777777" w:rsidR="003960C1" w:rsidRDefault="003960C1" w:rsidP="008F0CE8">
      <w:r>
        <w:separator/>
      </w:r>
    </w:p>
  </w:footnote>
  <w:footnote w:type="continuationSeparator" w:id="0">
    <w:p w14:paraId="0C715702" w14:textId="77777777" w:rsidR="003960C1" w:rsidRDefault="003960C1" w:rsidP="008F0CE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2E387F"/>
    <w:multiLevelType w:val="hybridMultilevel"/>
    <w:tmpl w:val="2B2A517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0AA16D36"/>
    <w:multiLevelType w:val="hybridMultilevel"/>
    <w:tmpl w:val="62C8208A"/>
    <w:lvl w:ilvl="0" w:tplc="747E6230">
      <w:start w:val="1"/>
      <w:numFmt w:val="decimal"/>
      <w:lvlText w:val="%1."/>
      <w:lvlJc w:val="left"/>
      <w:pPr>
        <w:ind w:left="1729" w:hanging="960"/>
      </w:pPr>
      <w:rPr>
        <w:rFonts w:hint="default"/>
        <w:b w:val="0"/>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4">
    <w:nsid w:val="0E8D6DC4"/>
    <w:multiLevelType w:val="hybridMultilevel"/>
    <w:tmpl w:val="B35C545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19586BAB"/>
    <w:multiLevelType w:val="hybridMultilevel"/>
    <w:tmpl w:val="A39E7F8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1A6E263A"/>
    <w:multiLevelType w:val="hybridMultilevel"/>
    <w:tmpl w:val="9B84ACC6"/>
    <w:lvl w:ilvl="0" w:tplc="19AAE64C">
      <w:start w:val="1"/>
      <w:numFmt w:val="decimal"/>
      <w:lvlText w:val="%1)"/>
      <w:lvlJc w:val="left"/>
      <w:pPr>
        <w:ind w:left="1749" w:hanging="10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D4A48A4"/>
    <w:multiLevelType w:val="hybridMultilevel"/>
    <w:tmpl w:val="F254068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31874403"/>
    <w:multiLevelType w:val="hybridMultilevel"/>
    <w:tmpl w:val="E568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3E594B"/>
    <w:multiLevelType w:val="hybridMultilevel"/>
    <w:tmpl w:val="622EDEA2"/>
    <w:lvl w:ilvl="0" w:tplc="803E4F7A">
      <w:start w:val="4"/>
      <w:numFmt w:val="bullet"/>
      <w:lvlText w:val="—"/>
      <w:lvlJc w:val="left"/>
      <w:pPr>
        <w:ind w:left="1729" w:hanging="102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4FAF405C"/>
    <w:multiLevelType w:val="hybridMultilevel"/>
    <w:tmpl w:val="DCDA43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69A075FB"/>
    <w:multiLevelType w:val="hybridMultilevel"/>
    <w:tmpl w:val="F6C0E51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6E806910"/>
    <w:multiLevelType w:val="hybridMultilevel"/>
    <w:tmpl w:val="90DCC38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21159B2"/>
    <w:multiLevelType w:val="hybridMultilevel"/>
    <w:tmpl w:val="2DA8FAB6"/>
    <w:lvl w:ilvl="0" w:tplc="406CC86A">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78C01FF4"/>
    <w:multiLevelType w:val="hybridMultilevel"/>
    <w:tmpl w:val="D024750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1"/>
  </w:num>
  <w:num w:numId="3">
    <w:abstractNumId w:val="14"/>
  </w:num>
  <w:num w:numId="4">
    <w:abstractNumId w:val="10"/>
  </w:num>
  <w:num w:numId="5">
    <w:abstractNumId w:val="12"/>
  </w:num>
  <w:num w:numId="6">
    <w:abstractNumId w:val="2"/>
  </w:num>
  <w:num w:numId="7">
    <w:abstractNumId w:val="3"/>
  </w:num>
  <w:num w:numId="8">
    <w:abstractNumId w:val="4"/>
  </w:num>
  <w:num w:numId="9">
    <w:abstractNumId w:val="13"/>
  </w:num>
  <w:num w:numId="10">
    <w:abstractNumId w:val="7"/>
  </w:num>
  <w:num w:numId="11">
    <w:abstractNumId w:val="9"/>
  </w:num>
  <w:num w:numId="12">
    <w:abstractNumId w:val="5"/>
  </w:num>
  <w:num w:numId="13">
    <w:abstractNumId w:val="6"/>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B2E"/>
    <w:rsid w:val="00037AEE"/>
    <w:rsid w:val="000C2BE9"/>
    <w:rsid w:val="000C3103"/>
    <w:rsid w:val="000C5613"/>
    <w:rsid w:val="0011623C"/>
    <w:rsid w:val="00166940"/>
    <w:rsid w:val="001766C0"/>
    <w:rsid w:val="0018368C"/>
    <w:rsid w:val="001A2583"/>
    <w:rsid w:val="001E070F"/>
    <w:rsid w:val="001F194C"/>
    <w:rsid w:val="00217FD4"/>
    <w:rsid w:val="00232059"/>
    <w:rsid w:val="0023685E"/>
    <w:rsid w:val="00292DFD"/>
    <w:rsid w:val="00304CBA"/>
    <w:rsid w:val="003960C1"/>
    <w:rsid w:val="00474FE7"/>
    <w:rsid w:val="00485DE0"/>
    <w:rsid w:val="004F5B79"/>
    <w:rsid w:val="0058631E"/>
    <w:rsid w:val="005953BC"/>
    <w:rsid w:val="005C2331"/>
    <w:rsid w:val="005D0C59"/>
    <w:rsid w:val="006447AD"/>
    <w:rsid w:val="00683647"/>
    <w:rsid w:val="00696F5A"/>
    <w:rsid w:val="006A1B60"/>
    <w:rsid w:val="006B7DA3"/>
    <w:rsid w:val="006D2E49"/>
    <w:rsid w:val="00727FEA"/>
    <w:rsid w:val="00762D42"/>
    <w:rsid w:val="007A6862"/>
    <w:rsid w:val="007E06ED"/>
    <w:rsid w:val="007E4E2B"/>
    <w:rsid w:val="00803B2E"/>
    <w:rsid w:val="00833CBD"/>
    <w:rsid w:val="0085203F"/>
    <w:rsid w:val="00872EF4"/>
    <w:rsid w:val="00895C00"/>
    <w:rsid w:val="008F0CE8"/>
    <w:rsid w:val="008F10F7"/>
    <w:rsid w:val="00923A41"/>
    <w:rsid w:val="009306D0"/>
    <w:rsid w:val="00997D29"/>
    <w:rsid w:val="009F66C0"/>
    <w:rsid w:val="00A67767"/>
    <w:rsid w:val="00A80F19"/>
    <w:rsid w:val="00AB795A"/>
    <w:rsid w:val="00AE0FF6"/>
    <w:rsid w:val="00B70670"/>
    <w:rsid w:val="00B806F0"/>
    <w:rsid w:val="00BC1BC9"/>
    <w:rsid w:val="00C0647F"/>
    <w:rsid w:val="00CB408F"/>
    <w:rsid w:val="00CC51D5"/>
    <w:rsid w:val="00CE2A8C"/>
    <w:rsid w:val="00CE6854"/>
    <w:rsid w:val="00D35185"/>
    <w:rsid w:val="00D8085F"/>
    <w:rsid w:val="00D9419E"/>
    <w:rsid w:val="00DC54A3"/>
    <w:rsid w:val="00DF2657"/>
    <w:rsid w:val="00E016BC"/>
    <w:rsid w:val="00E062B2"/>
    <w:rsid w:val="00E72D8F"/>
    <w:rsid w:val="00E8590D"/>
    <w:rsid w:val="00EC3459"/>
    <w:rsid w:val="00F500D7"/>
    <w:rsid w:val="00F84DB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0EA3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04">
    <w:name w:val="Font Style204"/>
    <w:rsid w:val="00803B2E"/>
    <w:rPr>
      <w:rFonts w:ascii="Times New Roman" w:hAnsi="Times New Roman" w:cs="Times New Roman"/>
      <w:sz w:val="22"/>
      <w:szCs w:val="22"/>
      <w:lang w:val="x-none"/>
    </w:rPr>
  </w:style>
  <w:style w:type="paragraph" w:styleId="a3">
    <w:name w:val="No Spacing"/>
    <w:uiPriority w:val="1"/>
    <w:qFormat/>
    <w:rsid w:val="00833CBD"/>
    <w:rPr>
      <w:rFonts w:ascii="Calibri" w:eastAsia="Calibri" w:hAnsi="Calibri" w:cs="Times New Roman"/>
      <w:sz w:val="22"/>
      <w:szCs w:val="22"/>
      <w:lang w:eastAsia="en-US"/>
    </w:rPr>
  </w:style>
  <w:style w:type="paragraph" w:styleId="a4">
    <w:name w:val="Balloon Text"/>
    <w:basedOn w:val="a"/>
    <w:link w:val="a5"/>
    <w:uiPriority w:val="99"/>
    <w:semiHidden/>
    <w:unhideWhenUsed/>
    <w:rsid w:val="000C2BE9"/>
    <w:rPr>
      <w:rFonts w:ascii="Lucida Grande CY" w:hAnsi="Lucida Grande CY" w:cs="Lucida Grande CY"/>
      <w:sz w:val="18"/>
      <w:szCs w:val="18"/>
    </w:rPr>
  </w:style>
  <w:style w:type="character" w:customStyle="1" w:styleId="a5">
    <w:name w:val="Текст выноски Знак"/>
    <w:basedOn w:val="a0"/>
    <w:link w:val="a4"/>
    <w:uiPriority w:val="99"/>
    <w:semiHidden/>
    <w:rsid w:val="000C2BE9"/>
    <w:rPr>
      <w:rFonts w:ascii="Lucida Grande CY" w:hAnsi="Lucida Grande CY" w:cs="Lucida Grande CY"/>
      <w:sz w:val="18"/>
      <w:szCs w:val="18"/>
    </w:rPr>
  </w:style>
  <w:style w:type="paragraph" w:styleId="a6">
    <w:name w:val="footer"/>
    <w:basedOn w:val="a"/>
    <w:link w:val="a7"/>
    <w:uiPriority w:val="99"/>
    <w:unhideWhenUsed/>
    <w:rsid w:val="008F0CE8"/>
    <w:pPr>
      <w:tabs>
        <w:tab w:val="center" w:pos="4677"/>
        <w:tab w:val="right" w:pos="9355"/>
      </w:tabs>
    </w:pPr>
  </w:style>
  <w:style w:type="character" w:customStyle="1" w:styleId="a7">
    <w:name w:val="Нижний колонтитул Знак"/>
    <w:basedOn w:val="a0"/>
    <w:link w:val="a6"/>
    <w:uiPriority w:val="99"/>
    <w:rsid w:val="008F0CE8"/>
  </w:style>
  <w:style w:type="character" w:styleId="a8">
    <w:name w:val="page number"/>
    <w:basedOn w:val="a0"/>
    <w:uiPriority w:val="99"/>
    <w:semiHidden/>
    <w:unhideWhenUsed/>
    <w:rsid w:val="008F0CE8"/>
  </w:style>
  <w:style w:type="character" w:styleId="a9">
    <w:name w:val="Hyperlink"/>
    <w:basedOn w:val="a0"/>
    <w:uiPriority w:val="99"/>
    <w:unhideWhenUsed/>
    <w:rsid w:val="0011623C"/>
    <w:rPr>
      <w:color w:val="0000FF" w:themeColor="hyperlink"/>
      <w:u w:val="single"/>
    </w:rPr>
  </w:style>
  <w:style w:type="character" w:styleId="aa">
    <w:name w:val="FollowedHyperlink"/>
    <w:basedOn w:val="a0"/>
    <w:uiPriority w:val="99"/>
    <w:semiHidden/>
    <w:unhideWhenUsed/>
    <w:rsid w:val="0011623C"/>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04">
    <w:name w:val="Font Style204"/>
    <w:rsid w:val="00803B2E"/>
    <w:rPr>
      <w:rFonts w:ascii="Times New Roman" w:hAnsi="Times New Roman" w:cs="Times New Roman"/>
      <w:sz w:val="22"/>
      <w:szCs w:val="22"/>
      <w:lang w:val="x-none"/>
    </w:rPr>
  </w:style>
  <w:style w:type="paragraph" w:styleId="a3">
    <w:name w:val="No Spacing"/>
    <w:uiPriority w:val="1"/>
    <w:qFormat/>
    <w:rsid w:val="00833CBD"/>
    <w:rPr>
      <w:rFonts w:ascii="Calibri" w:eastAsia="Calibri" w:hAnsi="Calibri" w:cs="Times New Roman"/>
      <w:sz w:val="22"/>
      <w:szCs w:val="22"/>
      <w:lang w:eastAsia="en-US"/>
    </w:rPr>
  </w:style>
  <w:style w:type="paragraph" w:styleId="a4">
    <w:name w:val="Balloon Text"/>
    <w:basedOn w:val="a"/>
    <w:link w:val="a5"/>
    <w:uiPriority w:val="99"/>
    <w:semiHidden/>
    <w:unhideWhenUsed/>
    <w:rsid w:val="000C2BE9"/>
    <w:rPr>
      <w:rFonts w:ascii="Lucida Grande CY" w:hAnsi="Lucida Grande CY" w:cs="Lucida Grande CY"/>
      <w:sz w:val="18"/>
      <w:szCs w:val="18"/>
    </w:rPr>
  </w:style>
  <w:style w:type="character" w:customStyle="1" w:styleId="a5">
    <w:name w:val="Текст выноски Знак"/>
    <w:basedOn w:val="a0"/>
    <w:link w:val="a4"/>
    <w:uiPriority w:val="99"/>
    <w:semiHidden/>
    <w:rsid w:val="000C2BE9"/>
    <w:rPr>
      <w:rFonts w:ascii="Lucida Grande CY" w:hAnsi="Lucida Grande CY" w:cs="Lucida Grande CY"/>
      <w:sz w:val="18"/>
      <w:szCs w:val="18"/>
    </w:rPr>
  </w:style>
  <w:style w:type="paragraph" w:styleId="a6">
    <w:name w:val="footer"/>
    <w:basedOn w:val="a"/>
    <w:link w:val="a7"/>
    <w:uiPriority w:val="99"/>
    <w:unhideWhenUsed/>
    <w:rsid w:val="008F0CE8"/>
    <w:pPr>
      <w:tabs>
        <w:tab w:val="center" w:pos="4677"/>
        <w:tab w:val="right" w:pos="9355"/>
      </w:tabs>
    </w:pPr>
  </w:style>
  <w:style w:type="character" w:customStyle="1" w:styleId="a7">
    <w:name w:val="Нижний колонтитул Знак"/>
    <w:basedOn w:val="a0"/>
    <w:link w:val="a6"/>
    <w:uiPriority w:val="99"/>
    <w:rsid w:val="008F0CE8"/>
  </w:style>
  <w:style w:type="character" w:styleId="a8">
    <w:name w:val="page number"/>
    <w:basedOn w:val="a0"/>
    <w:uiPriority w:val="99"/>
    <w:semiHidden/>
    <w:unhideWhenUsed/>
    <w:rsid w:val="008F0CE8"/>
  </w:style>
  <w:style w:type="character" w:styleId="a9">
    <w:name w:val="Hyperlink"/>
    <w:basedOn w:val="a0"/>
    <w:uiPriority w:val="99"/>
    <w:unhideWhenUsed/>
    <w:rsid w:val="0011623C"/>
    <w:rPr>
      <w:color w:val="0000FF" w:themeColor="hyperlink"/>
      <w:u w:val="single"/>
    </w:rPr>
  </w:style>
  <w:style w:type="character" w:styleId="aa">
    <w:name w:val="FollowedHyperlink"/>
    <w:basedOn w:val="a0"/>
    <w:uiPriority w:val="99"/>
    <w:semiHidden/>
    <w:unhideWhenUsed/>
    <w:rsid w:val="001162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12</Pages>
  <Words>5725</Words>
  <Characters>32637</Characters>
  <Application>Microsoft Macintosh Word</Application>
  <DocSecurity>0</DocSecurity>
  <Lines>271</Lines>
  <Paragraphs>76</Paragraphs>
  <ScaleCrop>false</ScaleCrop>
  <Company/>
  <LinksUpToDate>false</LinksUpToDate>
  <CharactersWithSpaces>38286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dc:creator>
  <cp:keywords/>
  <dc:description/>
  <cp:lastModifiedBy>sdo</cp:lastModifiedBy>
  <cp:revision>22</cp:revision>
  <cp:lastPrinted>2023-06-16T08:12:00Z</cp:lastPrinted>
  <dcterms:created xsi:type="dcterms:W3CDTF">2023-06-08T15:25:00Z</dcterms:created>
  <dcterms:modified xsi:type="dcterms:W3CDTF">2023-06-18T04:52:00Z</dcterms:modified>
</cp:coreProperties>
</file>