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AF" w:rsidRDefault="004D47AF" w:rsidP="00B033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7AF">
        <w:rPr>
          <w:rFonts w:ascii="Times New Roman" w:hAnsi="Times New Roman" w:cs="Times New Roman"/>
          <w:b/>
          <w:sz w:val="24"/>
          <w:szCs w:val="24"/>
        </w:rPr>
        <w:object w:dxaOrig="3053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718.5pt" o:ole="">
            <v:imagedata r:id="rId6" o:title=""/>
          </v:shape>
          <o:OLEObject Type="Embed" ProgID="FoxitPhantomPDF.Document" ShapeID="_x0000_i1025" DrawAspect="Content" ObjectID="_1727168761" r:id="rId7"/>
        </w:object>
      </w:r>
    </w:p>
    <w:p w:rsidR="004D47AF" w:rsidRDefault="004D47AF" w:rsidP="00B033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73E" w:rsidRPr="007F34C7" w:rsidRDefault="004B5826" w:rsidP="00B033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4C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B5826" w:rsidRPr="007F34C7" w:rsidRDefault="004B5826" w:rsidP="00BA59D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4C7">
        <w:rPr>
          <w:rFonts w:ascii="Times New Roman" w:eastAsia="Calibri" w:hAnsi="Times New Roman" w:cs="Times New Roman"/>
          <w:i/>
          <w:sz w:val="24"/>
          <w:szCs w:val="24"/>
        </w:rPr>
        <w:t>Наименование дополнительной общеразвивающей программы</w:t>
      </w:r>
      <w:r w:rsidR="00C149F6" w:rsidRPr="007F34C7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4D47AF">
        <w:rPr>
          <w:rFonts w:ascii="Times New Roman" w:eastAsia="Calibri" w:hAnsi="Times New Roman" w:cs="Times New Roman"/>
          <w:i/>
          <w:sz w:val="24"/>
          <w:szCs w:val="24"/>
        </w:rPr>
        <w:t>Малыши-карандаши</w:t>
      </w:r>
      <w:r w:rsidR="00C149F6" w:rsidRPr="007F34C7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7F34C7">
        <w:rPr>
          <w:rFonts w:ascii="Times New Roman" w:eastAsia="Calibri" w:hAnsi="Times New Roman" w:cs="Times New Roman"/>
          <w:i/>
          <w:sz w:val="24"/>
          <w:szCs w:val="24"/>
        </w:rPr>
        <w:t xml:space="preserve"> (далее – программа</w:t>
      </w:r>
      <w:r w:rsidR="004D47AF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4B5826" w:rsidRDefault="004B5826" w:rsidP="00BA59D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4C7">
        <w:rPr>
          <w:rFonts w:ascii="Times New Roman" w:eastAsia="Calibri" w:hAnsi="Times New Roman" w:cs="Times New Roman"/>
          <w:i/>
          <w:sz w:val="24"/>
          <w:szCs w:val="24"/>
        </w:rPr>
        <w:t xml:space="preserve">Направленность программы </w:t>
      </w:r>
      <w:r w:rsidR="003D7F97" w:rsidRPr="007F34C7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3D7F97" w:rsidRPr="007F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34C7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D7F97" w:rsidRPr="007F34C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57038" w:rsidRPr="00857038" w:rsidRDefault="00857038" w:rsidP="00857038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>Вид деятельности программы</w:t>
      </w:r>
      <w:r w:rsidRPr="00857038">
        <w:rPr>
          <w:rFonts w:eastAsia="Times New Roman"/>
          <w:szCs w:val="24"/>
          <w:lang w:eastAsia="ru-RU"/>
        </w:rPr>
        <w:t xml:space="preserve"> – декоративно - прикладное творчество разные виды изобразительного искусства: мозаика из круп, поделки из природного материала, пальчиковая живопись, монотипия, рисование свечой и по свече, рисование по мокрой бумаге, разбрызгивание красками, </w:t>
      </w:r>
      <w:proofErr w:type="spellStart"/>
      <w:r w:rsidRPr="00857038">
        <w:rPr>
          <w:rFonts w:eastAsia="Times New Roman"/>
          <w:szCs w:val="24"/>
          <w:lang w:eastAsia="ru-RU"/>
        </w:rPr>
        <w:t>кляксография</w:t>
      </w:r>
      <w:proofErr w:type="spellEnd"/>
      <w:r w:rsidRPr="00857038">
        <w:rPr>
          <w:rFonts w:eastAsia="Times New Roman"/>
          <w:szCs w:val="24"/>
          <w:lang w:eastAsia="ru-RU"/>
        </w:rPr>
        <w:t xml:space="preserve">, пластилиновая живопись, коллаж, аппликация (цветная бумага, сухие листья), точечный </w:t>
      </w:r>
      <w:proofErr w:type="gramStart"/>
      <w:r w:rsidRPr="00857038">
        <w:rPr>
          <w:rFonts w:eastAsia="Times New Roman"/>
          <w:szCs w:val="24"/>
          <w:lang w:eastAsia="ru-RU"/>
        </w:rPr>
        <w:t>рисунок,  тампонирование</w:t>
      </w:r>
      <w:proofErr w:type="gramEnd"/>
      <w:r w:rsidRPr="00857038">
        <w:rPr>
          <w:rFonts w:eastAsia="Times New Roman"/>
          <w:szCs w:val="24"/>
          <w:lang w:eastAsia="ru-RU"/>
        </w:rPr>
        <w:t xml:space="preserve">, линогравюра, сангина, </w:t>
      </w:r>
      <w:proofErr w:type="spellStart"/>
      <w:r w:rsidRPr="00857038">
        <w:rPr>
          <w:rFonts w:eastAsia="Times New Roman"/>
          <w:szCs w:val="24"/>
          <w:lang w:eastAsia="ru-RU"/>
        </w:rPr>
        <w:t>диатипие</w:t>
      </w:r>
      <w:proofErr w:type="spellEnd"/>
      <w:r>
        <w:rPr>
          <w:rFonts w:eastAsia="Times New Roman"/>
          <w:szCs w:val="24"/>
          <w:lang w:eastAsia="ru-RU"/>
        </w:rPr>
        <w:t xml:space="preserve"> и лепка из соленого теста и пластилина.</w:t>
      </w:r>
    </w:p>
    <w:p w:rsidR="00BB419A" w:rsidRPr="007F34C7" w:rsidRDefault="004B5826" w:rsidP="00BA59D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4C7">
        <w:rPr>
          <w:rFonts w:ascii="Times New Roman" w:eastAsia="Calibri" w:hAnsi="Times New Roman" w:cs="Times New Roman"/>
          <w:i/>
          <w:sz w:val="24"/>
          <w:szCs w:val="24"/>
        </w:rPr>
        <w:t>Уровень освоения программы</w:t>
      </w:r>
      <w:r w:rsidRPr="007F34C7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3D7F97" w:rsidRPr="007F34C7">
        <w:rPr>
          <w:rFonts w:ascii="Times New Roman" w:hAnsi="Times New Roman" w:cs="Times New Roman"/>
          <w:sz w:val="24"/>
          <w:szCs w:val="24"/>
        </w:rPr>
        <w:t xml:space="preserve"> </w:t>
      </w:r>
      <w:r w:rsidR="00E02AA0" w:rsidRPr="007F34C7">
        <w:rPr>
          <w:rFonts w:ascii="Times New Roman" w:eastAsia="Calibri" w:hAnsi="Times New Roman" w:cs="Times New Roman"/>
          <w:sz w:val="24"/>
          <w:szCs w:val="24"/>
        </w:rPr>
        <w:t>Стартовый</w:t>
      </w:r>
      <w:r w:rsidRPr="007F34C7">
        <w:rPr>
          <w:rFonts w:ascii="Times New Roman" w:eastAsia="Calibri" w:hAnsi="Times New Roman" w:cs="Times New Roman"/>
          <w:sz w:val="24"/>
          <w:szCs w:val="24"/>
        </w:rPr>
        <w:t xml:space="preserve"> уровень</w:t>
      </w:r>
      <w:r w:rsidR="003D7F97" w:rsidRPr="007F34C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02AA0" w:rsidRPr="007F34C7" w:rsidRDefault="002305FD" w:rsidP="00E02AA0">
      <w:pPr>
        <w:spacing w:after="0" w:line="240" w:lineRule="auto"/>
        <w:jc w:val="both"/>
        <w:rPr>
          <w:rFonts w:eastAsia="Times New Roman"/>
          <w:color w:val="000000"/>
          <w:szCs w:val="24"/>
          <w:lang w:eastAsia="ru-RU"/>
        </w:rPr>
      </w:pPr>
      <w:r w:rsidRPr="007F34C7">
        <w:rPr>
          <w:rFonts w:eastAsia="Times New Roman"/>
          <w:color w:val="000000"/>
          <w:szCs w:val="24"/>
          <w:lang w:eastAsia="ru-RU"/>
        </w:rPr>
        <w:t xml:space="preserve">    </w:t>
      </w:r>
      <w:r w:rsidRPr="00857038">
        <w:rPr>
          <w:rFonts w:eastAsia="Times New Roman"/>
          <w:i/>
          <w:color w:val="000000"/>
          <w:szCs w:val="24"/>
          <w:lang w:eastAsia="ru-RU"/>
        </w:rPr>
        <w:t>Место реализации программы</w:t>
      </w:r>
      <w:r w:rsidRPr="007F34C7">
        <w:rPr>
          <w:rFonts w:eastAsia="Times New Roman"/>
          <w:color w:val="000000"/>
          <w:szCs w:val="24"/>
          <w:lang w:eastAsia="ru-RU"/>
        </w:rPr>
        <w:t xml:space="preserve"> </w:t>
      </w:r>
      <w:r w:rsidRPr="007F34C7">
        <w:rPr>
          <w:b/>
          <w:szCs w:val="24"/>
        </w:rPr>
        <w:t xml:space="preserve">– </w:t>
      </w:r>
      <w:r w:rsidRPr="007F34C7">
        <w:rPr>
          <w:rFonts w:eastAsia="Times New Roman"/>
          <w:color w:val="000000"/>
          <w:szCs w:val="24"/>
          <w:lang w:eastAsia="ru-RU"/>
        </w:rPr>
        <w:t>образовательное учреждение дополнительного образования «Центр детского творчества» муниципального образования город Ноябрьск. Адрес: 629806, ЯНАО г. Ноябрьск, ул. Мира 88</w:t>
      </w:r>
    </w:p>
    <w:p w:rsidR="002305FD" w:rsidRPr="00525959" w:rsidRDefault="00E02AA0" w:rsidP="00525959">
      <w:pPr>
        <w:rPr>
          <w:bCs/>
          <w:szCs w:val="24"/>
        </w:rPr>
      </w:pPr>
      <w:r w:rsidRPr="007F34C7">
        <w:rPr>
          <w:rFonts w:eastAsia="Times New Roman"/>
          <w:color w:val="000000"/>
          <w:szCs w:val="24"/>
          <w:lang w:eastAsia="ru-RU"/>
        </w:rPr>
        <w:t xml:space="preserve">         </w:t>
      </w:r>
      <w:r w:rsidR="00525959" w:rsidRPr="00EB7278">
        <w:rPr>
          <w:szCs w:val="24"/>
        </w:rPr>
        <w:t xml:space="preserve">Программа разработана на </w:t>
      </w:r>
      <w:proofErr w:type="gramStart"/>
      <w:r w:rsidR="00525959" w:rsidRPr="00EB7278">
        <w:rPr>
          <w:szCs w:val="24"/>
        </w:rPr>
        <w:t xml:space="preserve">основе </w:t>
      </w:r>
      <w:r w:rsidR="00525959">
        <w:rPr>
          <w:szCs w:val="24"/>
        </w:rPr>
        <w:t xml:space="preserve"> </w:t>
      </w:r>
      <w:r w:rsidR="00525959" w:rsidRPr="002A06B6">
        <w:rPr>
          <w:szCs w:val="24"/>
        </w:rPr>
        <w:t>методики</w:t>
      </w:r>
      <w:proofErr w:type="gramEnd"/>
      <w:r w:rsidR="00525959" w:rsidRPr="002A06B6">
        <w:rPr>
          <w:szCs w:val="24"/>
        </w:rPr>
        <w:t xml:space="preserve"> работы:</w:t>
      </w:r>
      <w:r w:rsidR="00525959" w:rsidRPr="00A23EC6">
        <w:rPr>
          <w:szCs w:val="24"/>
        </w:rPr>
        <w:t xml:space="preserve"> «Сборника авторских программ дополнительного образования детей» , научный руководитель проекта- </w:t>
      </w:r>
      <w:proofErr w:type="spellStart"/>
      <w:r w:rsidR="00525959" w:rsidRPr="00A23EC6">
        <w:rPr>
          <w:szCs w:val="24"/>
        </w:rPr>
        <w:t>Л.В.Школяр</w:t>
      </w:r>
      <w:proofErr w:type="spellEnd"/>
      <w:r w:rsidR="00525959" w:rsidRPr="00A23EC6">
        <w:rPr>
          <w:szCs w:val="24"/>
        </w:rPr>
        <w:t>, академик РАО, доктор педагогических наук, профес</w:t>
      </w:r>
      <w:r w:rsidR="00525959">
        <w:rPr>
          <w:szCs w:val="24"/>
        </w:rPr>
        <w:t xml:space="preserve">сор, «Просвещение» 2007г. </w:t>
      </w:r>
      <w:r w:rsidR="00525959" w:rsidRPr="00A23EC6">
        <w:rPr>
          <w:szCs w:val="24"/>
        </w:rPr>
        <w:t>Данная программа</w:t>
      </w:r>
      <w:r w:rsidR="00525959">
        <w:rPr>
          <w:szCs w:val="24"/>
        </w:rPr>
        <w:t xml:space="preserve"> имеет художественную направленность и </w:t>
      </w:r>
      <w:r w:rsidR="00525959" w:rsidRPr="00A23EC6">
        <w:rPr>
          <w:szCs w:val="24"/>
        </w:rPr>
        <w:t xml:space="preserve"> рассчитана на </w:t>
      </w:r>
      <w:r w:rsidR="00857038">
        <w:rPr>
          <w:szCs w:val="24"/>
        </w:rPr>
        <w:t>один год</w:t>
      </w:r>
      <w:r w:rsidR="00525959" w:rsidRPr="00A23EC6">
        <w:rPr>
          <w:szCs w:val="24"/>
        </w:rPr>
        <w:t xml:space="preserve"> обучения.</w:t>
      </w:r>
      <w:r w:rsidR="00525959" w:rsidRPr="00A23EC6">
        <w:rPr>
          <w:bCs/>
          <w:szCs w:val="24"/>
        </w:rPr>
        <w:t xml:space="preserve"> </w:t>
      </w:r>
    </w:p>
    <w:p w:rsidR="00525959" w:rsidRPr="00525959" w:rsidRDefault="00525959" w:rsidP="00525959">
      <w:pPr>
        <w:ind w:right="-285" w:firstLine="360"/>
        <w:rPr>
          <w:rFonts w:ascii="PT Astra Serif" w:eastAsia="Times New Roman" w:hAnsi="PT Astra Serif" w:cs="Arial"/>
          <w:i/>
        </w:rPr>
      </w:pPr>
      <w:r>
        <w:rPr>
          <w:rFonts w:ascii="PT Astra Serif" w:hAnsi="PT Astra Serif"/>
          <w:i/>
          <w:iCs/>
        </w:rPr>
        <w:t xml:space="preserve">           </w:t>
      </w:r>
      <w:r w:rsidRPr="00525959">
        <w:rPr>
          <w:rFonts w:ascii="PT Astra Serif" w:hAnsi="PT Astra Serif"/>
          <w:i/>
          <w:iCs/>
        </w:rPr>
        <w:t>Нормативно-правовая основа разработки программы 2022 год: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Конституция РФ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Конвенция о правах ребёнка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 w:cs="Arial"/>
        </w:rPr>
        <w:t>Федеральный закон от 29.12.2012 N 273-ФЗ (ред. от 24.03.2021) «Об образовании в Российской Федерации»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Федеральный Закон от 31 июля 2020 г.  № 304-ФЗ «О внесении изменений в Федеральный закон «Об образовании в Российской Федерации» по вопросам воспитания обучающихся»  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Указ Президента РФ от 21 июля 2020 г. № 474 «О национальных целях развития Российской Федерации на период до 2030 года»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 xml:space="preserve">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 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Приказ Минтруда России от 05.05.2018 N 298н «Об утверждении профессионального стандарта «Педагог дополнительного образования детей и взрослых» (Зарегистрировано в Минюсте России 28.08.2018 N 52016)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Приказ Министерства просвещения Российской Федерации от 03.09.2019 г. № 467 «Об утверждении Целевой модели развития региональных систем дополнительного образования детей»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</w:rPr>
        <w:t>Концепция развития дополнительного образования детей, утвержденная Распоряжением Правительства РФ от 4 сентября 2014 г. № 1726-р.  (ред. от 30.03.2020)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Письмо </w:t>
      </w:r>
      <w:proofErr w:type="spellStart"/>
      <w:r>
        <w:rPr>
          <w:rFonts w:ascii="PT Astra Serif" w:hAnsi="PT Astra Serif"/>
        </w:rPr>
        <w:t>Минобрнауки</w:t>
      </w:r>
      <w:proofErr w:type="spellEnd"/>
      <w:r>
        <w:rPr>
          <w:rFonts w:ascii="PT Astra Serif" w:hAnsi="PT Astra Serif"/>
        </w:rPr>
        <w:t xml:space="preserve"> России № 09-3242 от 18.11.2015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PT Astra Serif" w:hAnsi="PT Astra Serif"/>
        </w:rPr>
        <w:t>разноуровневые</w:t>
      </w:r>
      <w:proofErr w:type="spellEnd"/>
      <w:r>
        <w:rPr>
          <w:rFonts w:ascii="PT Astra Serif" w:hAnsi="PT Astra Serif"/>
        </w:rPr>
        <w:t xml:space="preserve"> программы)»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>Постановление Правительства РФ от 26 декабря 2017 года № 1642 (ред. от 16.07.2020) «Государственная программа РФ «Развитие образования» Федеральный национальный проект «Успех каждого ребенка» (утв. президиумом Совета при Президенте РФ по стратегическому развитию и национальным проектам, протокол от 24.12.2018 N 16)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 3648-20 «Санитарно- эпидемиологические требования»</w:t>
      </w:r>
    </w:p>
    <w:p w:rsidR="00525959" w:rsidRDefault="00525959" w:rsidP="0052595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Постановление Главного государственного санитарного врача Российской Федерации от 28.01.2021 №2 «Об утверждении санитарных правил и норм </w:t>
      </w:r>
      <w:proofErr w:type="spellStart"/>
      <w:r>
        <w:rPr>
          <w:rFonts w:ascii="PT Astra Serif" w:hAnsi="PT Astra Serif"/>
        </w:rPr>
        <w:t>СанПин</w:t>
      </w:r>
      <w:proofErr w:type="spellEnd"/>
      <w:r>
        <w:rPr>
          <w:rFonts w:ascii="PT Astra Serif" w:hAnsi="PT Astra Serif"/>
        </w:rPr>
        <w:t xml:space="preserve"> 1.2.3685-21 </w:t>
      </w:r>
      <w:r>
        <w:rPr>
          <w:rFonts w:ascii="PT Astra Serif" w:hAnsi="PT Astra Serif"/>
        </w:rPr>
        <w:lastRenderedPageBreak/>
        <w:t>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525959" w:rsidRDefault="00525959" w:rsidP="00525959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Концепция духовно- нравственного развития и воспитания личности гражданина России / [сост. А. Я. Данилюк, А.М. Кондаков, В.А. Тишков] — М.: Просвещение, 2009. — 24с. (Стандарты второго поколения)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 w:cs="Times New Roman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Распоряжение Правительства Российской Федерации от 29 мая 2015 г. N 996-р г. Москва «Стратегия развития воспитания в Российской Федерации на период до 2025 года»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i/>
          <w:sz w:val="24"/>
          <w:szCs w:val="24"/>
        </w:rPr>
      </w:pPr>
      <w:r>
        <w:rPr>
          <w:rFonts w:ascii="PT Astra Serif" w:hAnsi="PT Astra Serif" w:cs="Arial"/>
          <w:b w:val="0"/>
          <w:bCs/>
          <w:color w:val="000000"/>
          <w:sz w:val="24"/>
          <w:szCs w:val="24"/>
          <w:shd w:val="clear" w:color="auto" w:fill="FFFFFF"/>
        </w:rPr>
        <w:t>Распоряжение Правительства РФ от 12.11.2020 N 2945-Р «Об утверждении плана мероприятий по реализации в 2021 - 2025 годах Стратегии развития воспитания в Российской Федерации на период до 2025 года»</w:t>
      </w:r>
    </w:p>
    <w:p w:rsidR="00525959" w:rsidRDefault="00525959" w:rsidP="00525959">
      <w:pPr>
        <w:pStyle w:val="ConsPlusTitle"/>
        <w:numPr>
          <w:ilvl w:val="0"/>
          <w:numId w:val="13"/>
        </w:numPr>
        <w:ind w:left="709"/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Приказ ДО ЯНАО от 17.03.2021 №212 «Об утверждении регионального плана мероприятий по реализации в 2021-2025 годах Стратегии развития воспитания в Российской Федерации на период до 2025 года на территории Ямало-Ненецкого автономного округа.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Приказ департамента образования Ямало-Ненецкого автономного округа № 405 от 30.04.2021 г. «О реализации региональной целевой модели дополнительного образования детей в Ямало-Ненецком автономном округе»</w:t>
      </w:r>
    </w:p>
    <w:p w:rsidR="00525959" w:rsidRDefault="00525959" w:rsidP="00525959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 w:cs="Calibri"/>
          <w:szCs w:val="24"/>
        </w:rPr>
      </w:pPr>
      <w:r>
        <w:rPr>
          <w:rFonts w:ascii="PT Astra Serif" w:hAnsi="PT Astra Serif" w:cs="Calibri"/>
        </w:rPr>
        <w:t>Распоряжение Правительства Ямало- Ненецкого автономного округа от 05.12.2019 № 583-РП «Концепция персонифицированного дополнительного образования детей в Ямало- Ненецком автономном округе».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Постановление Правительства Ямало-Ненецкого автономного</w:t>
      </w:r>
      <w:r>
        <w:rPr>
          <w:rFonts w:ascii="PT Astra Serif" w:hAnsi="PT Astra Serif"/>
          <w:b w:val="0"/>
          <w:sz w:val="24"/>
          <w:szCs w:val="24"/>
        </w:rPr>
        <w:br/>
        <w:t>округа от 25.12.2013 г. №1132-П «Об утверждении государственной</w:t>
      </w:r>
      <w:r>
        <w:rPr>
          <w:rFonts w:ascii="PT Astra Serif" w:hAnsi="PT Astra Serif"/>
          <w:b w:val="0"/>
          <w:sz w:val="24"/>
          <w:szCs w:val="24"/>
        </w:rPr>
        <w:br/>
        <w:t>программы Ямало-Ненецкого автономного округа «Развитие образования</w:t>
      </w:r>
      <w:r>
        <w:rPr>
          <w:rFonts w:ascii="PT Astra Serif" w:hAnsi="PT Astra Serif"/>
          <w:b w:val="0"/>
          <w:sz w:val="24"/>
          <w:szCs w:val="24"/>
        </w:rPr>
        <w:br/>
        <w:t>на 2014-2024 годы»;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Постановления правительства ЯНАО от 5 июля 2019 года N 714-П (с изменениями на 26 ноября 2019 года) «О внедрении целевой модели развития региональной системы дополнительного образования детей в Ямало-Ненецком автономном округе»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 xml:space="preserve">Постановление Администрации муниципального образования </w:t>
      </w:r>
      <w:proofErr w:type="spellStart"/>
      <w:r>
        <w:rPr>
          <w:rFonts w:ascii="PT Astra Serif" w:hAnsi="PT Astra Serif"/>
          <w:b w:val="0"/>
          <w:sz w:val="24"/>
          <w:szCs w:val="24"/>
        </w:rPr>
        <w:t>г.Ноябрьск</w:t>
      </w:r>
      <w:proofErr w:type="spellEnd"/>
      <w:r>
        <w:rPr>
          <w:rFonts w:ascii="PT Astra Serif" w:hAnsi="PT Astra Serif"/>
          <w:b w:val="0"/>
          <w:sz w:val="24"/>
          <w:szCs w:val="24"/>
        </w:rPr>
        <w:t xml:space="preserve"> Ямало-Ненецкого автономного округа от 14 ноября 2013 г. № П-1498 «Об утверждении муниципальной программы муниципального образования город Ноябрьск «Развитие образования на территории</w:t>
      </w:r>
      <w:r>
        <w:rPr>
          <w:rFonts w:ascii="PT Astra Serif" w:hAnsi="PT Astra Serif"/>
          <w:b w:val="0"/>
          <w:sz w:val="24"/>
          <w:szCs w:val="24"/>
        </w:rPr>
        <w:br/>
        <w:t>муниципального образования город Ноябрьск на 2014 – 2025 годы»</w:t>
      </w:r>
    </w:p>
    <w:p w:rsidR="00525959" w:rsidRDefault="00525959" w:rsidP="00525959">
      <w:pPr>
        <w:pStyle w:val="ConsPlusTitle"/>
        <w:numPr>
          <w:ilvl w:val="0"/>
          <w:numId w:val="13"/>
        </w:numPr>
        <w:jc w:val="both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Постановление Администрации муниципального образования город Ноябрьск от 22.05.2020 № П-689 «Положение о персонифицированном дополнительном образовании в муниципальном образовании город Ноябрьск»</w:t>
      </w:r>
    </w:p>
    <w:p w:rsidR="00525959" w:rsidRDefault="00525959" w:rsidP="00525959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color w:val="000000"/>
          <w:szCs w:val="24"/>
        </w:rPr>
      </w:pPr>
      <w:r>
        <w:rPr>
          <w:rFonts w:ascii="PT Astra Serif" w:hAnsi="PT Astra Serif"/>
          <w:color w:val="000000"/>
        </w:rPr>
        <w:t>Устав МБОУ ДО «ЦДТ».</w:t>
      </w:r>
    </w:p>
    <w:p w:rsidR="00525959" w:rsidRDefault="00525959" w:rsidP="00525959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Образовательная программа МБОУ ДО «ЦДТ».</w:t>
      </w:r>
    </w:p>
    <w:p w:rsidR="00525959" w:rsidRDefault="00525959" w:rsidP="00525959">
      <w:pPr>
        <w:pStyle w:val="ConsPlusTitle"/>
        <w:ind w:left="720"/>
        <w:jc w:val="both"/>
        <w:rPr>
          <w:rFonts w:ascii="PT Astra Serif" w:hAnsi="PT Astra Serif"/>
          <w:b w:val="0"/>
          <w:sz w:val="24"/>
          <w:szCs w:val="24"/>
        </w:rPr>
      </w:pPr>
    </w:p>
    <w:p w:rsidR="00A6562C" w:rsidRPr="007F34C7" w:rsidRDefault="00A6562C" w:rsidP="00BA59D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959" w:rsidRPr="00525959" w:rsidRDefault="0036657E" w:rsidP="00525959">
      <w:pPr>
        <w:pStyle w:val="a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34C7">
        <w:rPr>
          <w:rFonts w:ascii="Times New Roman" w:eastAsia="Calibri" w:hAnsi="Times New Roman" w:cs="Times New Roman"/>
          <w:i/>
          <w:sz w:val="24"/>
          <w:szCs w:val="24"/>
        </w:rPr>
        <w:t xml:space="preserve">        </w:t>
      </w:r>
      <w:r w:rsidR="004B5826" w:rsidRPr="007F34C7">
        <w:rPr>
          <w:rFonts w:ascii="Times New Roman" w:eastAsia="Calibri" w:hAnsi="Times New Roman" w:cs="Times New Roman"/>
          <w:i/>
          <w:sz w:val="24"/>
          <w:szCs w:val="24"/>
        </w:rPr>
        <w:t>Актуальность программы</w:t>
      </w:r>
      <w:r w:rsidR="0052595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25959" w:rsidRPr="00525959">
        <w:rPr>
          <w:rFonts w:ascii="Times New Roman" w:hAnsi="Times New Roman" w:cs="Times New Roman"/>
          <w:sz w:val="24"/>
          <w:szCs w:val="24"/>
        </w:rPr>
        <w:t xml:space="preserve">обусловлена тем, что происходит сближение содержания программы с требованиями жизни </w:t>
      </w:r>
      <w:proofErr w:type="gramStart"/>
      <w:r w:rsidR="00525959" w:rsidRPr="00525959">
        <w:rPr>
          <w:rFonts w:ascii="Times New Roman" w:hAnsi="Times New Roman" w:cs="Times New Roman"/>
          <w:sz w:val="24"/>
          <w:szCs w:val="24"/>
        </w:rPr>
        <w:t>В настоящее время</w:t>
      </w:r>
      <w:proofErr w:type="gramEnd"/>
      <w:r w:rsidR="00525959" w:rsidRPr="00525959">
        <w:rPr>
          <w:rFonts w:ascii="Times New Roman" w:hAnsi="Times New Roman" w:cs="Times New Roman"/>
          <w:sz w:val="24"/>
          <w:szCs w:val="24"/>
        </w:rPr>
        <w:t xml:space="preserve"> возникает необходимость в новых подходах к преподаванию эстетических искусств, способных решать современные задачи эстетического восприятия и развития личности в целом.</w:t>
      </w:r>
    </w:p>
    <w:p w:rsidR="00525959" w:rsidRPr="00525959" w:rsidRDefault="00525959" w:rsidP="00525959">
      <w:pPr>
        <w:pStyle w:val="8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525959">
        <w:rPr>
          <w:rFonts w:ascii="Times New Roman" w:hAnsi="Times New Roman" w:cs="Times New Roman"/>
          <w:sz w:val="24"/>
          <w:szCs w:val="24"/>
        </w:rPr>
        <w:t xml:space="preserve">В системе эстетического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Занятия изобразительным искусством являются эффективным средством приобщения учащихся к изучению народных традиций. Знания, умения, </w:t>
      </w:r>
      <w:proofErr w:type="gramStart"/>
      <w:r w:rsidRPr="00525959">
        <w:rPr>
          <w:rFonts w:ascii="Times New Roman" w:hAnsi="Times New Roman" w:cs="Times New Roman"/>
          <w:sz w:val="24"/>
          <w:szCs w:val="24"/>
        </w:rPr>
        <w:t>навыки</w:t>
      </w:r>
      <w:proofErr w:type="gramEnd"/>
      <w:r w:rsidRPr="00525959">
        <w:rPr>
          <w:rFonts w:ascii="Times New Roman" w:hAnsi="Times New Roman" w:cs="Times New Roman"/>
          <w:sz w:val="24"/>
          <w:szCs w:val="24"/>
        </w:rPr>
        <w:t xml:space="preserve"> учащиеся демонстрируют своим сверстникам, выставляя свои работы.</w:t>
      </w:r>
    </w:p>
    <w:p w:rsidR="00525959" w:rsidRPr="00857038" w:rsidRDefault="00B03327" w:rsidP="00525959">
      <w:pPr>
        <w:pStyle w:val="8"/>
        <w:shd w:val="clear" w:color="auto" w:fill="auto"/>
        <w:ind w:firstLine="360"/>
        <w:jc w:val="left"/>
        <w:rPr>
          <w:rFonts w:ascii="Times New Roman" w:hAnsi="Times New Roman" w:cs="Times New Roman"/>
          <w:i/>
          <w:szCs w:val="24"/>
        </w:rPr>
      </w:pPr>
      <w:r w:rsidRPr="00857038">
        <w:rPr>
          <w:rFonts w:ascii="Times New Roman" w:hAnsi="Times New Roman" w:cs="Times New Roman"/>
          <w:i/>
          <w:szCs w:val="24"/>
        </w:rPr>
        <w:t xml:space="preserve">       </w:t>
      </w:r>
      <w:r w:rsidR="004B5826" w:rsidRPr="00857038">
        <w:rPr>
          <w:rFonts w:ascii="Times New Roman" w:hAnsi="Times New Roman" w:cs="Times New Roman"/>
          <w:i/>
          <w:szCs w:val="24"/>
        </w:rPr>
        <w:t>Отличительная особенность</w:t>
      </w:r>
      <w:r w:rsidR="004B5826" w:rsidRPr="00857038">
        <w:rPr>
          <w:rFonts w:ascii="Times New Roman" w:hAnsi="Times New Roman" w:cs="Times New Roman"/>
          <w:szCs w:val="24"/>
        </w:rPr>
        <w:t xml:space="preserve"> </w:t>
      </w:r>
      <w:r w:rsidR="004B5826" w:rsidRPr="00857038">
        <w:rPr>
          <w:rFonts w:ascii="Times New Roman" w:hAnsi="Times New Roman" w:cs="Times New Roman"/>
          <w:i/>
          <w:szCs w:val="24"/>
        </w:rPr>
        <w:t>программы</w:t>
      </w:r>
    </w:p>
    <w:p w:rsidR="00525959" w:rsidRPr="00525959" w:rsidRDefault="004B5826" w:rsidP="00525959">
      <w:pPr>
        <w:pStyle w:val="8"/>
        <w:shd w:val="clear" w:color="auto" w:fill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7F34C7">
        <w:rPr>
          <w:szCs w:val="24"/>
        </w:rPr>
        <w:t xml:space="preserve"> </w:t>
      </w:r>
      <w:r w:rsidR="00525959" w:rsidRPr="00525959">
        <w:rPr>
          <w:rFonts w:ascii="Times New Roman" w:hAnsi="Times New Roman" w:cs="Times New Roman"/>
          <w:sz w:val="24"/>
          <w:szCs w:val="24"/>
        </w:rPr>
        <w:t xml:space="preserve">На занятиях создана структура деятельности, создающая условия для творческого развития учащихся на различных возрастных этапах и предусматривающая их дифференциацию по </w:t>
      </w:r>
      <w:r w:rsidR="00525959" w:rsidRPr="00525959">
        <w:rPr>
          <w:rFonts w:ascii="Times New Roman" w:hAnsi="Times New Roman" w:cs="Times New Roman"/>
          <w:sz w:val="24"/>
          <w:szCs w:val="24"/>
        </w:rPr>
        <w:lastRenderedPageBreak/>
        <w:t>степени одаренности. 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Обучаясь по программе, учащиеся проходят путь от простого к сложному, с учетом возврата к пройденному материалу на новом, более сложном творческом уровне.</w:t>
      </w:r>
    </w:p>
    <w:p w:rsidR="00857038" w:rsidRDefault="00B03327" w:rsidP="00857038">
      <w:pPr>
        <w:rPr>
          <w:bCs/>
        </w:rPr>
      </w:pPr>
      <w:r w:rsidRPr="007F34C7">
        <w:rPr>
          <w:i/>
          <w:szCs w:val="24"/>
        </w:rPr>
        <w:t xml:space="preserve">  </w:t>
      </w:r>
      <w:r w:rsidR="00857038" w:rsidRPr="007F34C7">
        <w:rPr>
          <w:i/>
          <w:szCs w:val="24"/>
        </w:rPr>
        <w:t>Цель программы</w:t>
      </w:r>
      <w:r w:rsidR="00857038" w:rsidRPr="00857038">
        <w:rPr>
          <w:bCs/>
        </w:rPr>
        <w:t xml:space="preserve"> </w:t>
      </w:r>
      <w:r w:rsidR="00857038" w:rsidRPr="00A23EC6">
        <w:rPr>
          <w:bCs/>
        </w:rPr>
        <w:t>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857038" w:rsidRPr="007F34C7" w:rsidRDefault="00857038" w:rsidP="00857038">
      <w:pPr>
        <w:rPr>
          <w:i/>
          <w:szCs w:val="24"/>
        </w:rPr>
      </w:pPr>
      <w:r w:rsidRPr="007F34C7">
        <w:rPr>
          <w:szCs w:val="24"/>
        </w:rPr>
        <w:t xml:space="preserve">         </w:t>
      </w:r>
      <w:r w:rsidRPr="007F34C7">
        <w:rPr>
          <w:i/>
          <w:szCs w:val="24"/>
        </w:rPr>
        <w:t xml:space="preserve">Задачи: </w:t>
      </w:r>
    </w:p>
    <w:p w:rsidR="00857038" w:rsidRPr="007F34C7" w:rsidRDefault="00857038" w:rsidP="00857038">
      <w:pPr>
        <w:tabs>
          <w:tab w:val="left" w:pos="567"/>
        </w:tabs>
        <w:spacing w:after="0" w:line="240" w:lineRule="auto"/>
        <w:ind w:firstLine="567"/>
        <w:jc w:val="both"/>
        <w:rPr>
          <w:i/>
          <w:szCs w:val="24"/>
        </w:rPr>
      </w:pPr>
      <w:r w:rsidRPr="007F34C7">
        <w:rPr>
          <w:i/>
          <w:szCs w:val="24"/>
        </w:rPr>
        <w:t>Обучающие</w:t>
      </w:r>
    </w:p>
    <w:p w:rsidR="00857038" w:rsidRPr="00255B75" w:rsidRDefault="00857038" w:rsidP="00857038">
      <w:pPr>
        <w:pStyle w:val="a6"/>
        <w:numPr>
          <w:ilvl w:val="0"/>
          <w:numId w:val="6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D63621">
        <w:rPr>
          <w:rFonts w:ascii="PT Astra Sevif" w:hAnsi="PT Astra Sevif"/>
          <w:color w:val="000000"/>
          <w:szCs w:val="24"/>
        </w:rPr>
        <w:t xml:space="preserve">обучить приемам лепки из </w:t>
      </w:r>
      <w:r>
        <w:rPr>
          <w:rFonts w:ascii="PT Astra Sevif" w:hAnsi="PT Astra Sevif"/>
          <w:color w:val="000000"/>
          <w:szCs w:val="24"/>
        </w:rPr>
        <w:t>различных пластических материалов (пластилин, соленое тесто)</w:t>
      </w:r>
      <w:r w:rsidRPr="00D63621">
        <w:rPr>
          <w:rFonts w:ascii="PT Astra Sevif" w:hAnsi="PT Astra Sevif"/>
          <w:color w:val="000000"/>
          <w:szCs w:val="24"/>
        </w:rPr>
        <w:t>;</w:t>
      </w:r>
    </w:p>
    <w:p w:rsidR="00857038" w:rsidRPr="00255B75" w:rsidRDefault="00857038" w:rsidP="00857038">
      <w:pPr>
        <w:pStyle w:val="a6"/>
        <w:numPr>
          <w:ilvl w:val="0"/>
          <w:numId w:val="6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D63621">
        <w:rPr>
          <w:rFonts w:ascii="PT Astra Sevif" w:hAnsi="PT Astra Sevif"/>
          <w:color w:val="000000"/>
          <w:szCs w:val="24"/>
        </w:rPr>
        <w:t>обучить, свободно пользоваться инструментами, способами и приемами лепки;</w:t>
      </w:r>
    </w:p>
    <w:p w:rsidR="00857038" w:rsidRPr="00255B75" w:rsidRDefault="00857038" w:rsidP="00857038">
      <w:pPr>
        <w:pStyle w:val="a6"/>
        <w:numPr>
          <w:ilvl w:val="0"/>
          <w:numId w:val="6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Формировать интерес к изобразительному и декоративно-прикладному творчеству;</w:t>
      </w:r>
    </w:p>
    <w:p w:rsidR="00857038" w:rsidRPr="007F34C7" w:rsidRDefault="00857038" w:rsidP="00857038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Обучать учащихся техническим приемам и способам изображения, с использованием</w:t>
      </w:r>
    </w:p>
    <w:p w:rsidR="00857038" w:rsidRPr="007F34C7" w:rsidRDefault="00857038" w:rsidP="00857038">
      <w:pPr>
        <w:widowControl w:val="0"/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различных материалов.</w:t>
      </w:r>
    </w:p>
    <w:p w:rsidR="00857038" w:rsidRPr="007F34C7" w:rsidRDefault="00857038" w:rsidP="00857038">
      <w:pPr>
        <w:pStyle w:val="a6"/>
        <w:numPr>
          <w:ilvl w:val="0"/>
          <w:numId w:val="6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Расширять возможности для самореализации личности обучающихся;</w:t>
      </w:r>
    </w:p>
    <w:p w:rsidR="00857038" w:rsidRPr="00255B75" w:rsidRDefault="00857038" w:rsidP="00857038">
      <w:pPr>
        <w:pStyle w:val="a6"/>
        <w:numPr>
          <w:ilvl w:val="0"/>
          <w:numId w:val="6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Способствовать формированию у обучающегося определенного уровня знаний и умений в соответствии с его физиологическими и психологическими особенностями.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Обучить учащихся техническим приемам и способам изображения, с использованием</w:t>
      </w:r>
    </w:p>
    <w:p w:rsidR="00857038" w:rsidRPr="007F34C7" w:rsidRDefault="00857038" w:rsidP="00857038">
      <w:pPr>
        <w:widowControl w:val="0"/>
        <w:tabs>
          <w:tab w:val="left" w:pos="567"/>
        </w:tabs>
        <w:suppressAutoHyphens/>
        <w:spacing w:after="0" w:line="240" w:lineRule="auto"/>
        <w:ind w:left="360"/>
        <w:jc w:val="both"/>
        <w:rPr>
          <w:szCs w:val="24"/>
        </w:rPr>
      </w:pPr>
      <w:r w:rsidRPr="007F34C7">
        <w:rPr>
          <w:szCs w:val="24"/>
        </w:rPr>
        <w:t>различных материалов.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Ознакомить учащихся с изобразительным искусством разных видов и ДПИ.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-Подводить учащихся к созданию выразительного образа.</w:t>
      </w:r>
    </w:p>
    <w:p w:rsidR="00857038" w:rsidRPr="007F34C7" w:rsidRDefault="00857038" w:rsidP="00857038">
      <w:pPr>
        <w:widowControl w:val="0"/>
        <w:tabs>
          <w:tab w:val="left" w:pos="567"/>
        </w:tabs>
        <w:suppressAutoHyphens/>
        <w:spacing w:after="0" w:line="240" w:lineRule="auto"/>
        <w:ind w:firstLine="567"/>
        <w:jc w:val="both"/>
        <w:rPr>
          <w:i/>
          <w:szCs w:val="24"/>
        </w:rPr>
      </w:pPr>
      <w:r w:rsidRPr="007F34C7">
        <w:rPr>
          <w:i/>
          <w:szCs w:val="24"/>
        </w:rPr>
        <w:t xml:space="preserve">      Развивающие</w:t>
      </w:r>
    </w:p>
    <w:p w:rsidR="00857038" w:rsidRDefault="00857038" w:rsidP="00857038">
      <w:pPr>
        <w:pStyle w:val="a6"/>
        <w:numPr>
          <w:ilvl w:val="0"/>
          <w:numId w:val="7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Развивать познавательный интерес к декоративно-прикладному творчеству;</w:t>
      </w:r>
    </w:p>
    <w:p w:rsidR="00857038" w:rsidRPr="00255B75" w:rsidRDefault="00857038" w:rsidP="00857038">
      <w:pPr>
        <w:pStyle w:val="a6"/>
        <w:numPr>
          <w:ilvl w:val="0"/>
          <w:numId w:val="7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Развивать индивидуальные способности обучающихся;</w:t>
      </w:r>
    </w:p>
    <w:p w:rsidR="00857038" w:rsidRPr="007F34C7" w:rsidRDefault="00857038" w:rsidP="00857038">
      <w:pPr>
        <w:pStyle w:val="a6"/>
        <w:numPr>
          <w:ilvl w:val="0"/>
          <w:numId w:val="7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Дать практические навыки работы с различными материалами для лепки.</w:t>
      </w:r>
    </w:p>
    <w:p w:rsidR="00857038" w:rsidRPr="007F34C7" w:rsidRDefault="00857038" w:rsidP="00857038">
      <w:pPr>
        <w:widowControl w:val="0"/>
        <w:tabs>
          <w:tab w:val="left" w:pos="567"/>
        </w:tabs>
        <w:suppressAutoHyphens/>
        <w:spacing w:after="0" w:line="240" w:lineRule="auto"/>
        <w:ind w:firstLine="567"/>
        <w:jc w:val="both"/>
        <w:rPr>
          <w:i/>
          <w:szCs w:val="24"/>
        </w:rPr>
      </w:pPr>
    </w:p>
    <w:p w:rsidR="00857038" w:rsidRPr="007F34C7" w:rsidRDefault="00857038" w:rsidP="00857038">
      <w:pPr>
        <w:pStyle w:val="a6"/>
        <w:widowControl w:val="0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Развить умение оценивать созданные изображения.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-Развить внимание учащихся на выразительные средства. Учить замечать сочетания</w:t>
      </w:r>
    </w:p>
    <w:p w:rsidR="00857038" w:rsidRPr="007F34C7" w:rsidRDefault="00857038" w:rsidP="00857038">
      <w:pPr>
        <w:pStyle w:val="a6"/>
        <w:widowControl w:val="0"/>
        <w:numPr>
          <w:ilvl w:val="2"/>
          <w:numId w:val="7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цветов, расположение элементов узора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-Развить у учащихся самостоятельность, придумывать композиции своих творческих</w:t>
      </w:r>
    </w:p>
    <w:p w:rsidR="00857038" w:rsidRPr="007F34C7" w:rsidRDefault="00857038" w:rsidP="00857038">
      <w:pPr>
        <w:pStyle w:val="a6"/>
        <w:widowControl w:val="0"/>
        <w:numPr>
          <w:ilvl w:val="2"/>
          <w:numId w:val="7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работ.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Развивать творческие способности учащихся (воображение, фантазию)</w:t>
      </w:r>
    </w:p>
    <w:p w:rsidR="00857038" w:rsidRPr="007F34C7" w:rsidRDefault="00857038" w:rsidP="00857038">
      <w:pPr>
        <w:widowControl w:val="0"/>
        <w:tabs>
          <w:tab w:val="left" w:pos="567"/>
        </w:tabs>
        <w:suppressAutoHyphens/>
        <w:spacing w:after="0" w:line="240" w:lineRule="auto"/>
        <w:ind w:firstLine="567"/>
        <w:jc w:val="both"/>
        <w:rPr>
          <w:i/>
          <w:szCs w:val="24"/>
        </w:rPr>
      </w:pPr>
      <w:r w:rsidRPr="007F34C7">
        <w:rPr>
          <w:i/>
          <w:szCs w:val="24"/>
        </w:rPr>
        <w:t xml:space="preserve">      Воспитательные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Воспитать культуру деятельности, формировать навыки сотрудничества.</w:t>
      </w:r>
    </w:p>
    <w:p w:rsidR="00857038" w:rsidRPr="007F34C7" w:rsidRDefault="00857038" w:rsidP="00857038">
      <w:pPr>
        <w:pStyle w:val="a6"/>
        <w:widowControl w:val="0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Обогатить речь учащихся эмоцией, мимикой, эстетическими терминами.</w:t>
      </w:r>
    </w:p>
    <w:p w:rsidR="00857038" w:rsidRPr="007F34C7" w:rsidRDefault="00857038" w:rsidP="00857038">
      <w:pPr>
        <w:pStyle w:val="a6"/>
        <w:numPr>
          <w:ilvl w:val="0"/>
          <w:numId w:val="8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Воспитывать уважение к труду;</w:t>
      </w:r>
    </w:p>
    <w:p w:rsidR="00857038" w:rsidRPr="007F34C7" w:rsidRDefault="00857038" w:rsidP="00857038">
      <w:pPr>
        <w:pStyle w:val="a6"/>
        <w:numPr>
          <w:ilvl w:val="0"/>
          <w:numId w:val="8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Воспитывать любовь к народным традициям;</w:t>
      </w:r>
    </w:p>
    <w:p w:rsidR="00857038" w:rsidRPr="007F34C7" w:rsidRDefault="00857038" w:rsidP="00857038">
      <w:pPr>
        <w:pStyle w:val="a6"/>
        <w:numPr>
          <w:ilvl w:val="0"/>
          <w:numId w:val="8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Воспитывать нравственные качества (взаимопомощь, добросовестность, честность);</w:t>
      </w:r>
    </w:p>
    <w:p w:rsidR="00857038" w:rsidRDefault="00857038" w:rsidP="00857038">
      <w:pPr>
        <w:pStyle w:val="a6"/>
        <w:numPr>
          <w:ilvl w:val="0"/>
          <w:numId w:val="8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Формировать чувство самоконтроля.</w:t>
      </w:r>
    </w:p>
    <w:p w:rsidR="00857038" w:rsidRPr="00857038" w:rsidRDefault="00857038" w:rsidP="00857038">
      <w:pPr>
        <w:spacing w:after="0" w:line="240" w:lineRule="auto"/>
        <w:ind w:firstLine="708"/>
        <w:jc w:val="both"/>
        <w:rPr>
          <w:rFonts w:eastAsia="Times New Roman"/>
          <w:i/>
          <w:szCs w:val="24"/>
          <w:lang w:eastAsia="ru-RU"/>
        </w:rPr>
      </w:pPr>
      <w:proofErr w:type="spellStart"/>
      <w:r w:rsidRPr="00857038">
        <w:rPr>
          <w:rFonts w:eastAsia="Times New Roman"/>
          <w:i/>
          <w:szCs w:val="24"/>
          <w:lang w:eastAsia="ru-RU"/>
        </w:rPr>
        <w:t>Здоровьесберегающие</w:t>
      </w:r>
      <w:proofErr w:type="spellEnd"/>
      <w:r w:rsidRPr="00857038">
        <w:rPr>
          <w:rFonts w:eastAsia="Times New Roman"/>
          <w:i/>
          <w:szCs w:val="24"/>
          <w:lang w:eastAsia="ru-RU"/>
        </w:rPr>
        <w:t>:</w:t>
      </w:r>
    </w:p>
    <w:p w:rsidR="00857038" w:rsidRPr="00857038" w:rsidRDefault="00857038" w:rsidP="00857038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 xml:space="preserve">создать </w:t>
      </w:r>
      <w:proofErr w:type="gramStart"/>
      <w:r w:rsidRPr="00857038">
        <w:rPr>
          <w:rFonts w:eastAsia="Times New Roman"/>
          <w:szCs w:val="24"/>
          <w:lang w:eastAsia="ru-RU"/>
        </w:rPr>
        <w:t>условия  для</w:t>
      </w:r>
      <w:proofErr w:type="gramEnd"/>
      <w:r w:rsidRPr="00857038">
        <w:rPr>
          <w:rFonts w:eastAsia="Times New Roman"/>
          <w:szCs w:val="24"/>
          <w:lang w:eastAsia="ru-RU"/>
        </w:rPr>
        <w:t xml:space="preserve">  сохранения  физического  и  психического  здоровья (охрана зрения, правильная осанка, эмоциональное благополучие);</w:t>
      </w:r>
    </w:p>
    <w:p w:rsidR="00857038" w:rsidRPr="00857038" w:rsidRDefault="00857038" w:rsidP="00857038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gramStart"/>
      <w:r w:rsidRPr="00857038">
        <w:rPr>
          <w:rFonts w:eastAsia="Times New Roman"/>
          <w:szCs w:val="24"/>
          <w:lang w:eastAsia="ru-RU"/>
        </w:rPr>
        <w:t>способствовать  формированию</w:t>
      </w:r>
      <w:proofErr w:type="gramEnd"/>
      <w:r w:rsidRPr="00857038">
        <w:rPr>
          <w:rFonts w:eastAsia="Times New Roman"/>
          <w:szCs w:val="24"/>
          <w:lang w:eastAsia="ru-RU"/>
        </w:rPr>
        <w:t xml:space="preserve">  адекватной  самооценки.  </w:t>
      </w:r>
    </w:p>
    <w:p w:rsidR="00857038" w:rsidRPr="00857038" w:rsidRDefault="00857038" w:rsidP="0085703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 xml:space="preserve">      Данная программа ориентирована на формирование и развитие следующих </w:t>
      </w:r>
    </w:p>
    <w:p w:rsidR="00857038" w:rsidRPr="00857038" w:rsidRDefault="00857038" w:rsidP="00857038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>универсальных учебных действий</w:t>
      </w:r>
    </w:p>
    <w:p w:rsidR="00857038" w:rsidRPr="00857038" w:rsidRDefault="00857038" w:rsidP="00857038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>Личностные универсальные учебные действия.</w:t>
      </w:r>
    </w:p>
    <w:p w:rsidR="00857038" w:rsidRPr="00857038" w:rsidRDefault="00857038" w:rsidP="00857038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Самоопределение: самостоятельность и личная ответственность за свои поступки.</w:t>
      </w:r>
    </w:p>
    <w:p w:rsidR="00857038" w:rsidRPr="00857038" w:rsidRDefault="00857038" w:rsidP="00857038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 w:rsidRPr="00857038">
        <w:rPr>
          <w:rFonts w:eastAsia="Times New Roman"/>
          <w:szCs w:val="24"/>
          <w:lang w:eastAsia="ru-RU"/>
        </w:rPr>
        <w:t>Смыслообразование</w:t>
      </w:r>
      <w:proofErr w:type="spellEnd"/>
      <w:r w:rsidRPr="00857038">
        <w:rPr>
          <w:rFonts w:eastAsia="Times New Roman"/>
          <w:szCs w:val="24"/>
          <w:lang w:eastAsia="ru-RU"/>
        </w:rPr>
        <w:t>: целостный, социально ориентированный взгляд на мир в единстве и разнообразии природы.</w:t>
      </w:r>
    </w:p>
    <w:p w:rsidR="00857038" w:rsidRPr="00857038" w:rsidRDefault="00857038" w:rsidP="00857038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lastRenderedPageBreak/>
        <w:t>Нравственно - эстетическая ориентация: уважительное отношение к мнению другого.</w:t>
      </w:r>
    </w:p>
    <w:p w:rsidR="00857038" w:rsidRPr="00857038" w:rsidRDefault="00857038" w:rsidP="00857038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>Регулятивные универсальные учебные действия.</w:t>
      </w:r>
    </w:p>
    <w:p w:rsidR="00857038" w:rsidRPr="00857038" w:rsidRDefault="00857038" w:rsidP="00857038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Планирование: выбирать действия в соответствии с поставленной задачей и условиями её решения.</w:t>
      </w:r>
    </w:p>
    <w:p w:rsidR="00857038" w:rsidRPr="00857038" w:rsidRDefault="00857038" w:rsidP="00857038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 w:rsidRPr="00857038">
        <w:rPr>
          <w:rFonts w:eastAsia="Times New Roman"/>
          <w:szCs w:val="24"/>
          <w:lang w:eastAsia="ru-RU"/>
        </w:rPr>
        <w:t>Саморегуляция</w:t>
      </w:r>
      <w:proofErr w:type="spellEnd"/>
      <w:r w:rsidRPr="00857038">
        <w:rPr>
          <w:rFonts w:eastAsia="Times New Roman"/>
          <w:szCs w:val="24"/>
          <w:lang w:eastAsia="ru-RU"/>
        </w:rPr>
        <w:t>: концентрация воли для преодоления интеллектуальных затруднений.</w:t>
      </w:r>
    </w:p>
    <w:p w:rsidR="00857038" w:rsidRPr="00857038" w:rsidRDefault="00857038" w:rsidP="00857038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>Познавательные универсальные учебные действия.</w:t>
      </w:r>
    </w:p>
    <w:p w:rsidR="00857038" w:rsidRPr="00857038" w:rsidRDefault="00857038" w:rsidP="00857038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 w:rsidRPr="00857038">
        <w:rPr>
          <w:rFonts w:eastAsia="Times New Roman"/>
          <w:szCs w:val="24"/>
          <w:lang w:eastAsia="ru-RU"/>
        </w:rPr>
        <w:t>Общеучебные</w:t>
      </w:r>
      <w:proofErr w:type="spellEnd"/>
      <w:r w:rsidRPr="00857038">
        <w:rPr>
          <w:rFonts w:eastAsia="Times New Roman"/>
          <w:szCs w:val="24"/>
          <w:lang w:eastAsia="ru-RU"/>
        </w:rPr>
        <w:t>: самостоятельно выделять цель, использовать приёмы решения задач, осуществлять рефлексию.</w:t>
      </w:r>
    </w:p>
    <w:p w:rsidR="00857038" w:rsidRPr="00857038" w:rsidRDefault="00857038" w:rsidP="00857038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 w:rsidRPr="00857038">
        <w:rPr>
          <w:rFonts w:eastAsia="Times New Roman"/>
          <w:szCs w:val="24"/>
          <w:lang w:eastAsia="ru-RU"/>
        </w:rPr>
        <w:t>Знаково</w:t>
      </w:r>
      <w:proofErr w:type="spellEnd"/>
      <w:r w:rsidRPr="00857038">
        <w:rPr>
          <w:rFonts w:eastAsia="Times New Roman"/>
          <w:szCs w:val="24"/>
          <w:lang w:eastAsia="ru-RU"/>
        </w:rPr>
        <w:t xml:space="preserve"> – символические: выделять и классифицировать признаки объектов.</w:t>
      </w:r>
    </w:p>
    <w:p w:rsidR="00857038" w:rsidRPr="00857038" w:rsidRDefault="00857038" w:rsidP="00857038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Информационные: поиск необходимой информации, сбор информации из различных источников.</w:t>
      </w:r>
    </w:p>
    <w:p w:rsidR="00857038" w:rsidRPr="00857038" w:rsidRDefault="00857038" w:rsidP="00857038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Логические: анализ, синтез, сравнение.</w:t>
      </w:r>
    </w:p>
    <w:p w:rsidR="00857038" w:rsidRPr="00857038" w:rsidRDefault="00857038" w:rsidP="00857038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>Коммуникативные универсальные учебные действия.</w:t>
      </w:r>
    </w:p>
    <w:p w:rsidR="00857038" w:rsidRPr="00857038" w:rsidRDefault="00857038" w:rsidP="00857038">
      <w:pPr>
        <w:numPr>
          <w:ilvl w:val="0"/>
          <w:numId w:val="18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Инициативные: ставить вопросы, обращаться за помощью.</w:t>
      </w:r>
    </w:p>
    <w:p w:rsidR="00857038" w:rsidRPr="00857038" w:rsidRDefault="00857038" w:rsidP="00857038">
      <w:pPr>
        <w:numPr>
          <w:ilvl w:val="0"/>
          <w:numId w:val="18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Планирование учебного сотрудничества: задавать вопросы необходимые для организации своей деятельности.</w:t>
      </w:r>
    </w:p>
    <w:p w:rsidR="00857038" w:rsidRPr="00857038" w:rsidRDefault="00857038" w:rsidP="00857038">
      <w:pPr>
        <w:numPr>
          <w:ilvl w:val="0"/>
          <w:numId w:val="18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Взаимодействие: формулировать собственное мнение, задавать вопросы.</w:t>
      </w:r>
    </w:p>
    <w:p w:rsidR="00857038" w:rsidRPr="00857038" w:rsidRDefault="00857038" w:rsidP="00857038">
      <w:pPr>
        <w:numPr>
          <w:ilvl w:val="0"/>
          <w:numId w:val="18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szCs w:val="24"/>
          <w:lang w:eastAsia="ru-RU"/>
        </w:rPr>
        <w:t>Управление коммуникацией: адекватно оценивать собственное поведение и поведение окружающих, оказывать взаимопомощь.</w:t>
      </w:r>
    </w:p>
    <w:p w:rsidR="00857038" w:rsidRPr="007F34C7" w:rsidRDefault="00857038" w:rsidP="00857038">
      <w:pPr>
        <w:pStyle w:val="a6"/>
        <w:spacing w:after="0" w:line="240" w:lineRule="auto"/>
        <w:rPr>
          <w:rFonts w:eastAsia="Times New Roman"/>
          <w:szCs w:val="24"/>
          <w:lang w:eastAsia="ru-RU"/>
        </w:rPr>
      </w:pPr>
    </w:p>
    <w:p w:rsidR="00BB419A" w:rsidRPr="007F34C7" w:rsidRDefault="00B03327" w:rsidP="00857038">
      <w:pPr>
        <w:rPr>
          <w:szCs w:val="24"/>
          <w:lang w:eastAsia="ru-RU"/>
        </w:rPr>
      </w:pPr>
      <w:r w:rsidRPr="007F34C7">
        <w:rPr>
          <w:i/>
          <w:szCs w:val="24"/>
        </w:rPr>
        <w:t xml:space="preserve">     </w:t>
      </w:r>
      <w:r w:rsidR="00BA59DE" w:rsidRPr="007F34C7">
        <w:rPr>
          <w:i/>
          <w:szCs w:val="24"/>
        </w:rPr>
        <w:t>О</w:t>
      </w:r>
      <w:r w:rsidR="00BB419A" w:rsidRPr="007F34C7">
        <w:rPr>
          <w:i/>
          <w:szCs w:val="24"/>
        </w:rPr>
        <w:t>бъем программы</w:t>
      </w:r>
      <w:r w:rsidR="00BB419A" w:rsidRPr="007F34C7">
        <w:rPr>
          <w:szCs w:val="24"/>
        </w:rPr>
        <w:t xml:space="preserve"> - общее количество учебных часов</w:t>
      </w:r>
      <w:r w:rsidRPr="007F34C7">
        <w:rPr>
          <w:szCs w:val="24"/>
        </w:rPr>
        <w:t xml:space="preserve"> 72</w:t>
      </w:r>
      <w:r w:rsidR="00BA59DE" w:rsidRPr="007F34C7">
        <w:rPr>
          <w:szCs w:val="24"/>
        </w:rPr>
        <w:t xml:space="preserve"> </w:t>
      </w:r>
    </w:p>
    <w:p w:rsidR="00857038" w:rsidRPr="00857038" w:rsidRDefault="00857038" w:rsidP="00857038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857038">
        <w:rPr>
          <w:rFonts w:eastAsia="Times New Roman"/>
          <w:i/>
          <w:szCs w:val="24"/>
          <w:lang w:eastAsia="ru-RU"/>
        </w:rPr>
        <w:t xml:space="preserve">Формы обучения по программе и используемые образовательные технологии: </w:t>
      </w:r>
      <w:r w:rsidRPr="00857038">
        <w:rPr>
          <w:rFonts w:eastAsia="Times New Roman"/>
          <w:szCs w:val="24"/>
          <w:lang w:eastAsia="ru-RU"/>
        </w:rPr>
        <w:t>Форма обучения по программе</w:t>
      </w:r>
      <w:r w:rsidRPr="00857038">
        <w:rPr>
          <w:rFonts w:eastAsia="Times New Roman"/>
          <w:i/>
          <w:szCs w:val="24"/>
          <w:lang w:eastAsia="ru-RU"/>
        </w:rPr>
        <w:t xml:space="preserve"> – </w:t>
      </w:r>
      <w:r w:rsidRPr="00857038">
        <w:rPr>
          <w:rFonts w:eastAsia="Times New Roman"/>
          <w:szCs w:val="24"/>
          <w:lang w:eastAsia="ru-RU"/>
        </w:rPr>
        <w:t>очно, с применением дистанционных технологий, в форме сетевого взаимодействия. Используемые образовательные технологии:</w:t>
      </w:r>
      <w:r w:rsidRPr="00857038">
        <w:rPr>
          <w:rFonts w:eastAsia="Times New Roman"/>
          <w:i/>
          <w:szCs w:val="24"/>
          <w:lang w:eastAsia="ru-RU"/>
        </w:rPr>
        <w:t xml:space="preserve"> </w:t>
      </w:r>
      <w:r w:rsidRPr="00857038">
        <w:rPr>
          <w:rFonts w:eastAsia="Times New Roman"/>
          <w:szCs w:val="24"/>
          <w:lang w:eastAsia="ru-RU"/>
        </w:rPr>
        <w:t xml:space="preserve">личностно - ориентированная, информационно- коммуникативная, проектная, развивающего обучения, игровые, модульные, технология </w:t>
      </w:r>
      <w:proofErr w:type="gramStart"/>
      <w:r w:rsidRPr="00857038">
        <w:rPr>
          <w:rFonts w:eastAsia="Times New Roman"/>
          <w:szCs w:val="24"/>
          <w:lang w:eastAsia="ru-RU"/>
        </w:rPr>
        <w:t>мастерских,  педагогика</w:t>
      </w:r>
      <w:proofErr w:type="gramEnd"/>
      <w:r w:rsidRPr="00857038">
        <w:rPr>
          <w:rFonts w:eastAsia="Times New Roman"/>
          <w:szCs w:val="24"/>
          <w:lang w:eastAsia="ru-RU"/>
        </w:rPr>
        <w:t xml:space="preserve"> сотрудничества.</w:t>
      </w:r>
    </w:p>
    <w:p w:rsidR="00857038" w:rsidRPr="00857038" w:rsidRDefault="00857038" w:rsidP="00857038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857038">
        <w:rPr>
          <w:rFonts w:ascii="PT Astra Serif" w:eastAsia="Times New Roman" w:hAnsi="PT Astra Serif"/>
          <w:i/>
          <w:szCs w:val="24"/>
          <w:lang w:eastAsia="ru-RU"/>
        </w:rPr>
        <w:t>Форма обучения по программе</w:t>
      </w:r>
      <w:r w:rsidRPr="00857038">
        <w:rPr>
          <w:rFonts w:ascii="PT Astra Serif" w:eastAsia="Times New Roman" w:hAnsi="PT Astra Serif"/>
          <w:szCs w:val="24"/>
          <w:lang w:eastAsia="ru-RU"/>
        </w:rPr>
        <w:t xml:space="preserve"> – очно, с применением дистанционных технологий таких как </w:t>
      </w:r>
      <w:r w:rsidRPr="00857038">
        <w:rPr>
          <w:rFonts w:ascii="PT Astra Serif" w:eastAsia="Times New Roman" w:hAnsi="PT Astra Serif"/>
          <w:szCs w:val="24"/>
          <w:lang w:val="en-US" w:eastAsia="ru-RU"/>
        </w:rPr>
        <w:t>ZOOM</w:t>
      </w:r>
      <w:r w:rsidRPr="00857038">
        <w:rPr>
          <w:rFonts w:ascii="PT Astra Serif" w:eastAsia="Times New Roman" w:hAnsi="PT Astra Serif"/>
          <w:szCs w:val="24"/>
          <w:lang w:eastAsia="ru-RU"/>
        </w:rPr>
        <w:t xml:space="preserve">, </w:t>
      </w:r>
      <w:r w:rsidRPr="00857038">
        <w:rPr>
          <w:rFonts w:ascii="PT Astra Serif" w:eastAsia="Times New Roman" w:hAnsi="PT Astra Serif"/>
          <w:szCs w:val="24"/>
          <w:lang w:val="en-US" w:eastAsia="ru-RU"/>
        </w:rPr>
        <w:t>Viber</w:t>
      </w:r>
      <w:r w:rsidRPr="00857038">
        <w:rPr>
          <w:rFonts w:ascii="PT Astra Serif" w:eastAsia="Times New Roman" w:hAnsi="PT Astra Serif"/>
          <w:szCs w:val="24"/>
          <w:lang w:eastAsia="ru-RU"/>
        </w:rPr>
        <w:t xml:space="preserve">, </w:t>
      </w:r>
      <w:r w:rsidRPr="00857038">
        <w:rPr>
          <w:rFonts w:ascii="PT Astra Serif" w:eastAsia="Times New Roman" w:hAnsi="PT Astra Serif"/>
          <w:szCs w:val="24"/>
          <w:lang w:val="en-US" w:eastAsia="ru-RU"/>
        </w:rPr>
        <w:t>Skype</w:t>
      </w:r>
      <w:r w:rsidRPr="00857038">
        <w:rPr>
          <w:rFonts w:ascii="PT Astra Serif" w:eastAsia="Times New Roman" w:hAnsi="PT Astra Serif"/>
          <w:szCs w:val="24"/>
          <w:lang w:eastAsia="ru-RU"/>
        </w:rPr>
        <w:t>.</w:t>
      </w:r>
    </w:p>
    <w:p w:rsidR="000823BE" w:rsidRPr="000823BE" w:rsidRDefault="000823BE" w:rsidP="000823BE">
      <w:pPr>
        <w:spacing w:after="0" w:line="240" w:lineRule="auto"/>
        <w:rPr>
          <w:rFonts w:eastAsia="Times New Roman"/>
          <w:i/>
          <w:szCs w:val="24"/>
          <w:lang w:eastAsia="ru-RU"/>
        </w:rPr>
      </w:pPr>
      <w:r w:rsidRPr="000823BE">
        <w:rPr>
          <w:rFonts w:eastAsia="Times New Roman"/>
          <w:i/>
          <w:szCs w:val="24"/>
          <w:lang w:eastAsia="ru-RU"/>
        </w:rPr>
        <w:t>Аннотация программы.</w:t>
      </w:r>
    </w:p>
    <w:p w:rsidR="000823BE" w:rsidRPr="000823BE" w:rsidRDefault="000823BE" w:rsidP="000823B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   Содержание программы «</w:t>
      </w:r>
      <w:r>
        <w:rPr>
          <w:rFonts w:eastAsia="Times New Roman"/>
          <w:szCs w:val="24"/>
          <w:lang w:eastAsia="ru-RU"/>
        </w:rPr>
        <w:t>Малыши карандаши</w:t>
      </w:r>
      <w:r w:rsidRPr="000823BE">
        <w:rPr>
          <w:rFonts w:eastAsia="Times New Roman"/>
          <w:szCs w:val="24"/>
          <w:lang w:eastAsia="ru-RU"/>
        </w:rPr>
        <w:t xml:space="preserve">» включает </w:t>
      </w:r>
      <w:proofErr w:type="gramStart"/>
      <w:r w:rsidRPr="000823BE">
        <w:rPr>
          <w:rFonts w:eastAsia="Times New Roman"/>
          <w:szCs w:val="24"/>
          <w:lang w:eastAsia="ru-RU"/>
        </w:rPr>
        <w:t>разные  виды</w:t>
      </w:r>
      <w:proofErr w:type="gramEnd"/>
      <w:r w:rsidRPr="000823BE">
        <w:rPr>
          <w:rFonts w:eastAsia="Times New Roman"/>
          <w:szCs w:val="24"/>
          <w:lang w:eastAsia="ru-RU"/>
        </w:rPr>
        <w:t xml:space="preserve"> изобразительного и  декоративно-прикладного искусства</w:t>
      </w:r>
      <w:r>
        <w:rPr>
          <w:rFonts w:eastAsia="Times New Roman"/>
          <w:szCs w:val="24"/>
          <w:lang w:eastAsia="ru-RU"/>
        </w:rPr>
        <w:t xml:space="preserve"> и лепку из соленого теста </w:t>
      </w:r>
      <w:proofErr w:type="spellStart"/>
      <w:r>
        <w:rPr>
          <w:rFonts w:eastAsia="Times New Roman"/>
          <w:szCs w:val="24"/>
          <w:lang w:eastAsia="ru-RU"/>
        </w:rPr>
        <w:t>ипластилина</w:t>
      </w:r>
      <w:proofErr w:type="spellEnd"/>
      <w:r>
        <w:rPr>
          <w:rFonts w:eastAsia="Times New Roman"/>
          <w:szCs w:val="24"/>
          <w:lang w:eastAsia="ru-RU"/>
        </w:rPr>
        <w:t>.</w:t>
      </w:r>
      <w:r w:rsidRPr="000823BE">
        <w:rPr>
          <w:rFonts w:eastAsia="Times New Roman"/>
          <w:szCs w:val="24"/>
          <w:lang w:eastAsia="ru-RU"/>
        </w:rPr>
        <w:t>.</w:t>
      </w:r>
    </w:p>
    <w:p w:rsidR="000823BE" w:rsidRPr="000823BE" w:rsidRDefault="000823BE" w:rsidP="000823BE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: мозаика из круп, поделки из природного материала, пальчиковая живопись, монотипия, рисование свечой и по свече, рисование по мокрой бумаге, разбрыз</w:t>
      </w:r>
      <w:r>
        <w:rPr>
          <w:rFonts w:eastAsia="Times New Roman"/>
          <w:szCs w:val="24"/>
          <w:lang w:eastAsia="ru-RU"/>
        </w:rPr>
        <w:t xml:space="preserve">гивание красками, </w:t>
      </w:r>
      <w:proofErr w:type="spellStart"/>
      <w:r>
        <w:rPr>
          <w:rFonts w:eastAsia="Times New Roman"/>
          <w:szCs w:val="24"/>
          <w:lang w:eastAsia="ru-RU"/>
        </w:rPr>
        <w:t>кляксография</w:t>
      </w:r>
      <w:proofErr w:type="spellEnd"/>
      <w:r>
        <w:rPr>
          <w:rFonts w:eastAsia="Times New Roman"/>
          <w:szCs w:val="24"/>
          <w:lang w:eastAsia="ru-RU"/>
        </w:rPr>
        <w:t>,</w:t>
      </w:r>
      <w:r w:rsidRPr="000823BE">
        <w:rPr>
          <w:rFonts w:eastAsia="Times New Roman"/>
          <w:szCs w:val="24"/>
          <w:lang w:eastAsia="ru-RU"/>
        </w:rPr>
        <w:t xml:space="preserve"> коллаж, аппликация (цветная бумага, сухие листья), точечный </w:t>
      </w:r>
      <w:proofErr w:type="gramStart"/>
      <w:r w:rsidRPr="000823BE">
        <w:rPr>
          <w:rFonts w:eastAsia="Times New Roman"/>
          <w:szCs w:val="24"/>
          <w:lang w:eastAsia="ru-RU"/>
        </w:rPr>
        <w:t>рисунок,  тампонирование</w:t>
      </w:r>
      <w:proofErr w:type="gramEnd"/>
      <w:r>
        <w:rPr>
          <w:rFonts w:eastAsia="Times New Roman"/>
          <w:szCs w:val="24"/>
          <w:lang w:eastAsia="ru-RU"/>
        </w:rPr>
        <w:t xml:space="preserve">, сангина, а также лепка из соленого теста и пластилина. </w:t>
      </w:r>
      <w:r w:rsidRPr="000823BE">
        <w:rPr>
          <w:rFonts w:eastAsia="Times New Roman"/>
          <w:szCs w:val="24"/>
          <w:lang w:eastAsia="ru-RU"/>
        </w:rPr>
        <w:t xml:space="preserve"> Разнообразие видов деятельности позволяет расширить кругозор учащихся, создает условия для раскрытия и </w:t>
      </w:r>
      <w:proofErr w:type="gramStart"/>
      <w:r w:rsidRPr="000823BE">
        <w:rPr>
          <w:rFonts w:eastAsia="Times New Roman"/>
          <w:szCs w:val="24"/>
          <w:lang w:eastAsia="ru-RU"/>
        </w:rPr>
        <w:t>развития  творческих</w:t>
      </w:r>
      <w:proofErr w:type="gramEnd"/>
      <w:r w:rsidRPr="000823BE">
        <w:rPr>
          <w:rFonts w:eastAsia="Times New Roman"/>
          <w:szCs w:val="24"/>
          <w:lang w:eastAsia="ru-RU"/>
        </w:rPr>
        <w:t xml:space="preserve"> способностей, что положительно влияет на становление социально-</w:t>
      </w:r>
      <w:proofErr w:type="spellStart"/>
      <w:r w:rsidRPr="000823BE">
        <w:rPr>
          <w:rFonts w:eastAsia="Times New Roman"/>
          <w:szCs w:val="24"/>
          <w:lang w:eastAsia="ru-RU"/>
        </w:rPr>
        <w:t>адаптированоой</w:t>
      </w:r>
      <w:proofErr w:type="spellEnd"/>
      <w:r w:rsidRPr="000823BE">
        <w:rPr>
          <w:rFonts w:eastAsia="Times New Roman"/>
          <w:szCs w:val="24"/>
          <w:lang w:eastAsia="ru-RU"/>
        </w:rPr>
        <w:t>, активной личности.</w:t>
      </w:r>
    </w:p>
    <w:p w:rsidR="000823BE" w:rsidRPr="000823BE" w:rsidRDefault="000823BE" w:rsidP="000823BE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   </w:t>
      </w:r>
      <w:proofErr w:type="gramStart"/>
      <w:r w:rsidRPr="000823BE">
        <w:rPr>
          <w:rFonts w:eastAsia="Times New Roman"/>
          <w:szCs w:val="24"/>
          <w:lang w:eastAsia="ru-RU"/>
        </w:rPr>
        <w:t>Обучение  на</w:t>
      </w:r>
      <w:proofErr w:type="gramEnd"/>
      <w:r w:rsidRPr="000823BE">
        <w:rPr>
          <w:rFonts w:eastAsia="Times New Roman"/>
          <w:szCs w:val="24"/>
          <w:lang w:eastAsia="ru-RU"/>
        </w:rPr>
        <w:t xml:space="preserve">  первом и втором модуле происходит  на репродуктивном уровне,  при этом учащиеся учатся творчески подходить к изготовлению и оформлению изделий,   приобретают    трудовые   навыки   работы   с   разными   материалами   и       инструментами.   </w:t>
      </w:r>
      <w:proofErr w:type="gramStart"/>
      <w:r w:rsidRPr="000823BE">
        <w:rPr>
          <w:rFonts w:eastAsia="Times New Roman"/>
          <w:szCs w:val="24"/>
          <w:lang w:eastAsia="ru-RU"/>
        </w:rPr>
        <w:t>Данная  деятельность</w:t>
      </w:r>
      <w:proofErr w:type="gramEnd"/>
      <w:r w:rsidRPr="000823BE">
        <w:rPr>
          <w:rFonts w:eastAsia="Times New Roman"/>
          <w:szCs w:val="24"/>
          <w:lang w:eastAsia="ru-RU"/>
        </w:rPr>
        <w:t xml:space="preserve">  развивает   активность,   самостоятельность,       творческую инициативу, художественный вкус, чувства цвета и меры. Результаты   освоения   программы   </w:t>
      </w:r>
      <w:proofErr w:type="gramStart"/>
      <w:r w:rsidRPr="000823BE">
        <w:rPr>
          <w:rFonts w:eastAsia="Times New Roman"/>
          <w:szCs w:val="24"/>
          <w:lang w:eastAsia="ru-RU"/>
        </w:rPr>
        <w:t>первого  и</w:t>
      </w:r>
      <w:proofErr w:type="gramEnd"/>
      <w:r w:rsidRPr="000823BE">
        <w:rPr>
          <w:rFonts w:eastAsia="Times New Roman"/>
          <w:szCs w:val="24"/>
          <w:lang w:eastAsia="ru-RU"/>
        </w:rPr>
        <w:t xml:space="preserve"> второго модуля   отслеживаются    в      течение учебного года  на итоговых  занятиях  и  на выставках  работ учащихся объединения.</w:t>
      </w:r>
    </w:p>
    <w:p w:rsidR="000823BE" w:rsidRPr="000823BE" w:rsidRDefault="000823BE" w:rsidP="000823BE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   </w:t>
      </w:r>
    </w:p>
    <w:p w:rsidR="000823BE" w:rsidRPr="000823BE" w:rsidRDefault="000823BE" w:rsidP="000823BE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   </w:t>
      </w:r>
      <w:proofErr w:type="gramStart"/>
      <w:r w:rsidRPr="000823BE">
        <w:rPr>
          <w:rFonts w:eastAsia="Times New Roman"/>
          <w:szCs w:val="24"/>
          <w:lang w:eastAsia="ru-RU"/>
        </w:rPr>
        <w:t>Учащимся  объединения</w:t>
      </w:r>
      <w:proofErr w:type="gramEnd"/>
      <w:r w:rsidRPr="000823BE">
        <w:rPr>
          <w:rFonts w:eastAsia="Times New Roman"/>
          <w:szCs w:val="24"/>
          <w:lang w:eastAsia="ru-RU"/>
        </w:rPr>
        <w:t xml:space="preserve">, успешно освоившим все модули  программы, вручается свидетельство о получении дополнительного образования.  </w:t>
      </w:r>
    </w:p>
    <w:p w:rsidR="000823BE" w:rsidRPr="000823BE" w:rsidRDefault="000823BE" w:rsidP="000823BE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   На занятиях учащиеся обучаются, применяя ПЭВМ. Согласно части 4 Приложения 7 </w:t>
      </w:r>
      <w:proofErr w:type="gramStart"/>
      <w:r w:rsidRPr="000823BE">
        <w:rPr>
          <w:rFonts w:eastAsia="Times New Roman"/>
          <w:szCs w:val="24"/>
          <w:lang w:eastAsia="ru-RU"/>
        </w:rPr>
        <w:t>к СанПиН</w:t>
      </w:r>
      <w:proofErr w:type="gramEnd"/>
      <w:r w:rsidRPr="000823BE">
        <w:rPr>
          <w:rFonts w:eastAsia="Times New Roman"/>
          <w:szCs w:val="24"/>
          <w:lang w:eastAsia="ru-RU"/>
        </w:rPr>
        <w:t xml:space="preserve"> 2.2.2/2.4.1340-03 «Организация занятий с ПЭВМ детей школьного возраста и занятий с игровыми комплексами на базе ПЭВМ детей дошкольного возраста» непрерывная длительность </w:t>
      </w:r>
      <w:r w:rsidRPr="000823BE">
        <w:rPr>
          <w:rFonts w:eastAsia="Times New Roman"/>
          <w:szCs w:val="24"/>
          <w:lang w:eastAsia="ru-RU"/>
        </w:rPr>
        <w:lastRenderedPageBreak/>
        <w:t>работы, связанная с фиксацией взора непосредственно на экране ВДТ, на занятии не превышает: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- для учащихся в I–IV классах – 15 мин.;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- для учащихся в V–VII классах – 20 мин.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i/>
          <w:szCs w:val="24"/>
          <w:lang w:eastAsia="ru-RU"/>
        </w:rPr>
        <w:t>Возрастная категория учащихся:</w:t>
      </w:r>
      <w:r>
        <w:rPr>
          <w:rFonts w:eastAsia="Times New Roman"/>
          <w:i/>
          <w:szCs w:val="24"/>
          <w:lang w:eastAsia="ru-RU"/>
        </w:rPr>
        <w:t xml:space="preserve"> 5</w:t>
      </w:r>
      <w:r w:rsidRPr="000823BE">
        <w:rPr>
          <w:rFonts w:eastAsia="Times New Roman"/>
          <w:szCs w:val="24"/>
          <w:lang w:eastAsia="ru-RU"/>
        </w:rPr>
        <w:t xml:space="preserve"> - </w:t>
      </w:r>
      <w:r>
        <w:rPr>
          <w:rFonts w:eastAsia="Times New Roman"/>
          <w:szCs w:val="24"/>
          <w:lang w:eastAsia="ru-RU"/>
        </w:rPr>
        <w:t>6</w:t>
      </w:r>
      <w:r w:rsidRPr="000823BE">
        <w:rPr>
          <w:rFonts w:eastAsia="Times New Roman"/>
          <w:szCs w:val="24"/>
          <w:lang w:eastAsia="ru-RU"/>
        </w:rPr>
        <w:t xml:space="preserve"> лет.</w:t>
      </w:r>
      <w:r w:rsidRPr="000823BE">
        <w:rPr>
          <w:rFonts w:eastAsia="Times New Roman"/>
          <w:i/>
          <w:szCs w:val="24"/>
          <w:lang w:eastAsia="ru-RU"/>
        </w:rPr>
        <w:t xml:space="preserve"> </w:t>
      </w:r>
      <w:r w:rsidRPr="000823BE">
        <w:rPr>
          <w:rFonts w:eastAsia="Times New Roman"/>
          <w:szCs w:val="24"/>
          <w:lang w:eastAsia="ru-RU"/>
        </w:rPr>
        <w:t>Программа реализуется в соответствии с психологическими и индивидуальными особенностями учащихся.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i/>
          <w:szCs w:val="24"/>
          <w:lang w:eastAsia="ru-RU"/>
        </w:rPr>
        <w:t>Категория состояния здоровья учащихся</w:t>
      </w:r>
      <w:r w:rsidRPr="000823BE">
        <w:rPr>
          <w:rFonts w:eastAsia="Times New Roman"/>
          <w:szCs w:val="24"/>
          <w:lang w:eastAsia="ru-RU"/>
        </w:rPr>
        <w:t>: без ОВЗ.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i/>
          <w:szCs w:val="24"/>
          <w:lang w:eastAsia="ru-RU"/>
        </w:rPr>
        <w:t>Период реализации программы</w:t>
      </w:r>
      <w:r w:rsidRPr="000823BE">
        <w:rPr>
          <w:rFonts w:eastAsia="Times New Roman"/>
          <w:szCs w:val="24"/>
          <w:lang w:eastAsia="ru-RU"/>
        </w:rPr>
        <w:t xml:space="preserve"> - 8 месяцев (2 модуля) по 4 месяца. </w:t>
      </w:r>
    </w:p>
    <w:p w:rsidR="000823BE" w:rsidRPr="007F34C7" w:rsidRDefault="000823BE" w:rsidP="000823BE">
      <w:pPr>
        <w:tabs>
          <w:tab w:val="left" w:pos="567"/>
        </w:tabs>
        <w:spacing w:after="0" w:line="240" w:lineRule="auto"/>
        <w:jc w:val="both"/>
        <w:rPr>
          <w:color w:val="000000"/>
          <w:szCs w:val="24"/>
        </w:rPr>
      </w:pPr>
      <w:r w:rsidRPr="000823BE">
        <w:rPr>
          <w:rFonts w:eastAsia="Times New Roman"/>
          <w:i/>
          <w:szCs w:val="24"/>
          <w:lang w:eastAsia="ru-RU"/>
        </w:rPr>
        <w:t>Продолжительность реализации программы.</w:t>
      </w:r>
      <w:r w:rsidRPr="000823BE">
        <w:rPr>
          <w:rFonts w:eastAsia="Times New Roman"/>
          <w:szCs w:val="24"/>
          <w:lang w:eastAsia="ru-RU"/>
        </w:rPr>
        <w:t xml:space="preserve"> Общий объём программы </w:t>
      </w:r>
      <w:r>
        <w:rPr>
          <w:rFonts w:eastAsia="Times New Roman"/>
          <w:szCs w:val="24"/>
          <w:lang w:eastAsia="ru-RU"/>
        </w:rPr>
        <w:t>72</w:t>
      </w:r>
      <w:r w:rsidRPr="000823BE">
        <w:rPr>
          <w:rFonts w:eastAsia="Times New Roman"/>
          <w:szCs w:val="24"/>
          <w:lang w:eastAsia="ru-RU"/>
        </w:rPr>
        <w:t xml:space="preserve"> часа. Продолжительность одного академического часа - </w:t>
      </w:r>
      <w:r w:rsidR="004404E1">
        <w:rPr>
          <w:rFonts w:eastAsia="Times New Roman"/>
          <w:szCs w:val="24"/>
          <w:lang w:eastAsia="ru-RU"/>
        </w:rPr>
        <w:t>3</w:t>
      </w:r>
      <w:r w:rsidRPr="000823BE">
        <w:rPr>
          <w:rFonts w:eastAsia="Times New Roman"/>
          <w:szCs w:val="24"/>
          <w:lang w:eastAsia="ru-RU"/>
        </w:rPr>
        <w:t>0 минут</w:t>
      </w:r>
      <w:r>
        <w:rPr>
          <w:rFonts w:eastAsia="Times New Roman"/>
          <w:szCs w:val="24"/>
          <w:lang w:eastAsia="ru-RU"/>
        </w:rPr>
        <w:t xml:space="preserve">, </w:t>
      </w:r>
      <w:r w:rsidR="004404E1">
        <w:rPr>
          <w:color w:val="000000"/>
          <w:szCs w:val="24"/>
        </w:rPr>
        <w:t>2</w:t>
      </w:r>
      <w:r w:rsidRPr="007F34C7">
        <w:rPr>
          <w:color w:val="000000"/>
          <w:szCs w:val="24"/>
        </w:rPr>
        <w:t xml:space="preserve"> раз в неделю по </w:t>
      </w:r>
      <w:r w:rsidR="004404E1">
        <w:rPr>
          <w:color w:val="000000"/>
          <w:szCs w:val="24"/>
        </w:rPr>
        <w:t>1</w:t>
      </w:r>
      <w:r w:rsidRPr="007F34C7">
        <w:rPr>
          <w:color w:val="000000"/>
          <w:szCs w:val="24"/>
        </w:rPr>
        <w:t xml:space="preserve"> академическ</w:t>
      </w:r>
      <w:r w:rsidR="004404E1">
        <w:rPr>
          <w:color w:val="000000"/>
          <w:szCs w:val="24"/>
        </w:rPr>
        <w:t>ому</w:t>
      </w:r>
      <w:r w:rsidRPr="007F34C7">
        <w:rPr>
          <w:color w:val="000000"/>
          <w:szCs w:val="24"/>
        </w:rPr>
        <w:t xml:space="preserve"> час</w:t>
      </w:r>
      <w:r w:rsidR="004404E1">
        <w:rPr>
          <w:color w:val="000000"/>
          <w:szCs w:val="24"/>
        </w:rPr>
        <w:t>у</w:t>
      </w:r>
      <w:r w:rsidRPr="007F34C7">
        <w:rPr>
          <w:color w:val="000000"/>
          <w:szCs w:val="24"/>
        </w:rPr>
        <w:t xml:space="preserve">. 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Все модули программы реализует педагог дополнительного образования высшей квалификационной категории, имеющий высшее педагогическое образование.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i/>
          <w:szCs w:val="24"/>
          <w:lang w:eastAsia="ru-RU"/>
        </w:rPr>
        <w:t>Сведения о квалификации педагогических работников, реализующих образовательную программу</w:t>
      </w:r>
      <w:r w:rsidRPr="000823BE">
        <w:rPr>
          <w:rFonts w:eastAsia="Times New Roman"/>
          <w:szCs w:val="24"/>
          <w:lang w:eastAsia="ru-RU"/>
        </w:rPr>
        <w:t xml:space="preserve"> </w:t>
      </w:r>
      <w:proofErr w:type="gramStart"/>
      <w:r w:rsidRPr="000823BE">
        <w:rPr>
          <w:rFonts w:eastAsia="Times New Roman"/>
          <w:szCs w:val="24"/>
          <w:lang w:eastAsia="ru-RU"/>
        </w:rPr>
        <w:t>( для</w:t>
      </w:r>
      <w:proofErr w:type="gramEnd"/>
      <w:r w:rsidRPr="000823BE">
        <w:rPr>
          <w:rFonts w:eastAsia="Times New Roman"/>
          <w:szCs w:val="24"/>
          <w:lang w:eastAsia="ru-RU"/>
        </w:rPr>
        <w:t xml:space="preserve"> каждой части образовательной программы) Все модули программы реализует педагог дополнительного образования </w:t>
      </w:r>
      <w:r w:rsidR="004404E1">
        <w:rPr>
          <w:rFonts w:eastAsia="Times New Roman"/>
          <w:szCs w:val="24"/>
          <w:lang w:eastAsia="ru-RU"/>
        </w:rPr>
        <w:t>первой</w:t>
      </w:r>
      <w:r w:rsidRPr="000823BE">
        <w:rPr>
          <w:rFonts w:eastAsia="Times New Roman"/>
          <w:szCs w:val="24"/>
          <w:lang w:eastAsia="ru-RU"/>
        </w:rPr>
        <w:t xml:space="preserve"> квалификационной категории, имеющий высшее педагогическое образование.</w:t>
      </w:r>
    </w:p>
    <w:p w:rsidR="000823BE" w:rsidRPr="000823BE" w:rsidRDefault="000823BE" w:rsidP="000823BE">
      <w:pPr>
        <w:spacing w:after="160" w:line="259" w:lineRule="auto"/>
        <w:ind w:left="720"/>
        <w:contextualSpacing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Основные достижения педагога </w:t>
      </w:r>
    </w:p>
    <w:p w:rsidR="000823BE" w:rsidRPr="000823BE" w:rsidRDefault="000823BE" w:rsidP="000823BE">
      <w:pPr>
        <w:spacing w:after="160" w:line="259" w:lineRule="auto"/>
        <w:ind w:left="720"/>
        <w:contextualSpacing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Всероссийский конкурс «Вернисаж изобразительного искусства» 1 место, 2017</w:t>
      </w:r>
    </w:p>
    <w:p w:rsidR="000823BE" w:rsidRPr="000823BE" w:rsidRDefault="000823BE" w:rsidP="000823BE">
      <w:pPr>
        <w:spacing w:after="160" w:line="259" w:lineRule="auto"/>
        <w:ind w:left="720"/>
        <w:contextualSpacing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Всероссийский конкурс «Ярмарка ремесел» 3 место, 2017</w:t>
      </w:r>
    </w:p>
    <w:p w:rsidR="000823BE" w:rsidRPr="000823BE" w:rsidRDefault="000823BE" w:rsidP="000823BE">
      <w:pPr>
        <w:spacing w:after="160" w:line="259" w:lineRule="auto"/>
        <w:ind w:left="720"/>
        <w:contextualSpacing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Окружной конкурс комиксов по фольклору коренных народов севера «Комикс-мания», 2018</w:t>
      </w:r>
    </w:p>
    <w:p w:rsidR="000823BE" w:rsidRPr="000823BE" w:rsidRDefault="000823BE" w:rsidP="000823BE">
      <w:pPr>
        <w:spacing w:after="160" w:line="259" w:lineRule="auto"/>
        <w:ind w:left="720"/>
        <w:contextualSpacing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Всероссийский конкурс «Викториада-2020» 1 место</w:t>
      </w:r>
    </w:p>
    <w:p w:rsidR="000823BE" w:rsidRPr="000823BE" w:rsidRDefault="000823BE" w:rsidP="000823BE">
      <w:pPr>
        <w:spacing w:after="160" w:line="259" w:lineRule="auto"/>
        <w:ind w:left="720"/>
        <w:contextualSpacing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VI Всероссийского </w:t>
      </w:r>
      <w:r w:rsidRPr="000823BE">
        <w:rPr>
          <w:rFonts w:eastAsia="Times New Roman"/>
          <w:bCs/>
          <w:szCs w:val="24"/>
          <w:lang w:eastAsia="ru-RU"/>
        </w:rPr>
        <w:t>конкурса</w:t>
      </w:r>
      <w:r w:rsidRPr="000823BE">
        <w:rPr>
          <w:rFonts w:eastAsia="Times New Roman"/>
          <w:szCs w:val="24"/>
          <w:lang w:eastAsia="ru-RU"/>
        </w:rPr>
        <w:t xml:space="preserve"> детского и юношеского творчества «</w:t>
      </w:r>
      <w:r w:rsidRPr="000823BE">
        <w:rPr>
          <w:rFonts w:eastAsia="Times New Roman"/>
          <w:bCs/>
          <w:szCs w:val="24"/>
          <w:lang w:eastAsia="ru-RU"/>
        </w:rPr>
        <w:t>Базовые</w:t>
      </w:r>
      <w:r w:rsidRPr="000823BE">
        <w:rPr>
          <w:rFonts w:eastAsia="Times New Roman"/>
          <w:szCs w:val="24"/>
          <w:lang w:eastAsia="ru-RU"/>
        </w:rPr>
        <w:t xml:space="preserve"> </w:t>
      </w:r>
      <w:r w:rsidRPr="000823BE">
        <w:rPr>
          <w:rFonts w:eastAsia="Times New Roman"/>
          <w:bCs/>
          <w:szCs w:val="24"/>
          <w:lang w:eastAsia="ru-RU"/>
        </w:rPr>
        <w:t>национальные</w:t>
      </w:r>
      <w:r w:rsidRPr="000823BE">
        <w:rPr>
          <w:rFonts w:eastAsia="Times New Roman"/>
          <w:szCs w:val="24"/>
          <w:lang w:eastAsia="ru-RU"/>
        </w:rPr>
        <w:t xml:space="preserve"> </w:t>
      </w:r>
      <w:r w:rsidRPr="000823BE">
        <w:rPr>
          <w:rFonts w:eastAsia="Times New Roman"/>
          <w:bCs/>
          <w:szCs w:val="24"/>
          <w:lang w:eastAsia="ru-RU"/>
        </w:rPr>
        <w:t>ценности</w:t>
      </w:r>
      <w:r w:rsidRPr="000823BE">
        <w:rPr>
          <w:rFonts w:eastAsia="Times New Roman"/>
          <w:szCs w:val="24"/>
          <w:lang w:eastAsia="ru-RU"/>
        </w:rPr>
        <w:t>» 1место, 2021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i/>
          <w:szCs w:val="24"/>
          <w:lang w:eastAsia="ru-RU"/>
        </w:rPr>
        <w:t xml:space="preserve"> </w:t>
      </w:r>
      <w:proofErr w:type="gramStart"/>
      <w:r w:rsidRPr="000823BE">
        <w:rPr>
          <w:rFonts w:eastAsia="Times New Roman"/>
          <w:i/>
          <w:szCs w:val="24"/>
          <w:lang w:eastAsia="ru-RU"/>
        </w:rPr>
        <w:t>Ожидаемая  минимальная</w:t>
      </w:r>
      <w:proofErr w:type="gramEnd"/>
      <w:r w:rsidRPr="000823BE">
        <w:rPr>
          <w:rFonts w:eastAsia="Times New Roman"/>
          <w:i/>
          <w:szCs w:val="24"/>
          <w:lang w:eastAsia="ru-RU"/>
        </w:rPr>
        <w:t xml:space="preserve"> и максимальная численность детей, одновременно  учащихся в одной группе в рамках часов учебного плана (для каждой отдельной части образовательной программы):</w:t>
      </w:r>
      <w:r w:rsidRPr="000823BE">
        <w:rPr>
          <w:rFonts w:eastAsia="Times New Roman"/>
          <w:color w:val="FF0000"/>
          <w:szCs w:val="24"/>
          <w:lang w:eastAsia="ru-RU"/>
        </w:rPr>
        <w:t xml:space="preserve"> </w:t>
      </w:r>
      <w:r w:rsidRPr="000823BE">
        <w:rPr>
          <w:rFonts w:eastAsia="Times New Roman"/>
          <w:szCs w:val="24"/>
          <w:lang w:eastAsia="ru-RU"/>
        </w:rPr>
        <w:t>для реализации программы может осуществляться формирование как одновозрастных, так и разновозрастных групп. Максимальное количество учащихся в одной группе – 1</w:t>
      </w:r>
      <w:r w:rsidR="004404E1">
        <w:rPr>
          <w:rFonts w:eastAsia="Times New Roman"/>
          <w:szCs w:val="24"/>
          <w:lang w:eastAsia="ru-RU"/>
        </w:rPr>
        <w:t>2</w:t>
      </w:r>
      <w:r w:rsidRPr="000823BE">
        <w:rPr>
          <w:rFonts w:eastAsia="Times New Roman"/>
          <w:szCs w:val="24"/>
          <w:lang w:eastAsia="ru-RU"/>
        </w:rPr>
        <w:t xml:space="preserve"> </w:t>
      </w:r>
      <w:proofErr w:type="gramStart"/>
      <w:r w:rsidRPr="000823BE">
        <w:rPr>
          <w:rFonts w:eastAsia="Times New Roman"/>
          <w:szCs w:val="24"/>
          <w:lang w:eastAsia="ru-RU"/>
        </w:rPr>
        <w:t>учащихся,  минимальное</w:t>
      </w:r>
      <w:proofErr w:type="gramEnd"/>
      <w:r w:rsidRPr="000823BE">
        <w:rPr>
          <w:rFonts w:eastAsia="Times New Roman"/>
          <w:szCs w:val="24"/>
          <w:lang w:eastAsia="ru-RU"/>
        </w:rPr>
        <w:t xml:space="preserve"> – 10 учащихся. 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i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</w:t>
      </w:r>
      <w:r w:rsidRPr="000823BE">
        <w:rPr>
          <w:rFonts w:eastAsia="Times New Roman"/>
          <w:i/>
          <w:szCs w:val="24"/>
          <w:lang w:eastAsia="ru-RU"/>
        </w:rPr>
        <w:t>Материально-технические условия реализации программы.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1. Кабинет для проведения занятий площадью не менее 2 м. на 1 ребёнка в соответствии с Сан </w:t>
      </w:r>
      <w:proofErr w:type="spellStart"/>
      <w:r w:rsidRPr="000823BE">
        <w:rPr>
          <w:rFonts w:eastAsia="Times New Roman"/>
          <w:szCs w:val="24"/>
          <w:lang w:eastAsia="ru-RU"/>
        </w:rPr>
        <w:t>ПиНом</w:t>
      </w:r>
      <w:proofErr w:type="spellEnd"/>
      <w:r w:rsidRPr="000823BE">
        <w:rPr>
          <w:rFonts w:eastAsia="Times New Roman"/>
          <w:szCs w:val="24"/>
          <w:lang w:eastAsia="ru-RU"/>
        </w:rPr>
        <w:t xml:space="preserve"> от 04.07.2014 № 41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 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2. Оборудование кабинета: смарт доска - 1 шт., стол письменный для педагога – 1 шт., стол ученический одноместный – 14 шт., стулья ученические -14 шт., стул для педагога -1 шт. 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>3. Нормы оснащения детей средствами обучения и планируемая интенсивность использования средств обучения</w:t>
      </w:r>
    </w:p>
    <w:p w:rsidR="000823BE" w:rsidRPr="000823BE" w:rsidRDefault="000823BE" w:rsidP="000823BE">
      <w:pPr>
        <w:spacing w:after="0" w:line="240" w:lineRule="auto"/>
        <w:ind w:left="360"/>
        <w:jc w:val="both"/>
        <w:rPr>
          <w:rFonts w:eastAsia="Times New Roman"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 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1"/>
        <w:gridCol w:w="3827"/>
      </w:tblGrid>
      <w:tr w:rsidR="000823BE" w:rsidRPr="000823BE" w:rsidTr="00C23215">
        <w:trPr>
          <w:trHeight w:val="374"/>
        </w:trPr>
        <w:tc>
          <w:tcPr>
            <w:tcW w:w="5921" w:type="dxa"/>
          </w:tcPr>
          <w:p w:rsidR="000823BE" w:rsidRPr="000823BE" w:rsidRDefault="000823BE" w:rsidP="000823BE">
            <w:pPr>
              <w:spacing w:after="0" w:line="240" w:lineRule="auto"/>
              <w:ind w:left="109" w:firstLine="360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 xml:space="preserve">Средства обучения </w:t>
            </w:r>
            <w:r w:rsidRPr="000823BE">
              <w:rPr>
                <w:rFonts w:eastAsia="Times New Roman"/>
                <w:i/>
                <w:szCs w:val="24"/>
                <w:lang w:eastAsia="ru-RU"/>
              </w:rPr>
              <w:t xml:space="preserve"> </w:t>
            </w:r>
          </w:p>
          <w:p w:rsidR="000823BE" w:rsidRPr="000823BE" w:rsidRDefault="000823BE" w:rsidP="000823BE">
            <w:pPr>
              <w:spacing w:after="0" w:line="240" w:lineRule="auto"/>
              <w:ind w:left="109" w:firstLine="360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i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0823BE" w:rsidRPr="000823BE" w:rsidRDefault="000823BE" w:rsidP="000823BE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Количество штук на 1 группу</w:t>
            </w:r>
          </w:p>
        </w:tc>
      </w:tr>
      <w:tr w:rsidR="000823BE" w:rsidRPr="000823BE" w:rsidTr="00C23215">
        <w:trPr>
          <w:trHeight w:val="498"/>
        </w:trPr>
        <w:tc>
          <w:tcPr>
            <w:tcW w:w="5921" w:type="dxa"/>
          </w:tcPr>
          <w:p w:rsidR="000823BE" w:rsidRPr="000823BE" w:rsidRDefault="000823BE" w:rsidP="000823BE">
            <w:pPr>
              <w:spacing w:after="0" w:line="240" w:lineRule="auto"/>
              <w:ind w:left="109" w:hanging="108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ТСО: ноутбук, принтер, проектор, экран.</w:t>
            </w:r>
            <w:r w:rsidRPr="000823BE">
              <w:rPr>
                <w:rFonts w:eastAsia="Times New Roman"/>
                <w:i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0823BE" w:rsidRPr="000823BE" w:rsidRDefault="000823BE" w:rsidP="000823BE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По 1</w:t>
            </w:r>
          </w:p>
        </w:tc>
      </w:tr>
      <w:tr w:rsidR="000823BE" w:rsidRPr="000823BE" w:rsidTr="00C23215">
        <w:trPr>
          <w:trHeight w:val="498"/>
        </w:trPr>
        <w:tc>
          <w:tcPr>
            <w:tcW w:w="5921" w:type="dxa"/>
          </w:tcPr>
          <w:p w:rsidR="000823BE" w:rsidRPr="000823BE" w:rsidRDefault="000823BE" w:rsidP="000823BE">
            <w:pPr>
              <w:spacing w:after="0" w:line="240" w:lineRule="auto"/>
              <w:ind w:left="109" w:hanging="108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Демонстрационный материал: образцы изделий, схемы изделий, презентации по всем разделам программы</w:t>
            </w:r>
          </w:p>
        </w:tc>
        <w:tc>
          <w:tcPr>
            <w:tcW w:w="3827" w:type="dxa"/>
          </w:tcPr>
          <w:p w:rsidR="000823BE" w:rsidRPr="000823BE" w:rsidRDefault="000823BE" w:rsidP="000823BE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В зависимости от выбора темы</w:t>
            </w:r>
          </w:p>
        </w:tc>
      </w:tr>
      <w:tr w:rsidR="000823BE" w:rsidRPr="000823BE" w:rsidTr="00C23215">
        <w:trPr>
          <w:trHeight w:val="540"/>
        </w:trPr>
        <w:tc>
          <w:tcPr>
            <w:tcW w:w="5921" w:type="dxa"/>
          </w:tcPr>
          <w:p w:rsidR="000823BE" w:rsidRPr="000823BE" w:rsidRDefault="000823BE" w:rsidP="000823BE">
            <w:pPr>
              <w:spacing w:after="0" w:line="240" w:lineRule="auto"/>
              <w:ind w:left="109" w:hanging="108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Инструменты и принадлежности:</w:t>
            </w:r>
          </w:p>
          <w:p w:rsidR="000823BE" w:rsidRPr="000823BE" w:rsidRDefault="000823BE" w:rsidP="000823BE">
            <w:pPr>
              <w:spacing w:after="0" w:line="240" w:lineRule="auto"/>
              <w:ind w:left="109" w:hanging="108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 xml:space="preserve">Кисточка, палитра, баночка-непроливайка. </w:t>
            </w:r>
          </w:p>
        </w:tc>
        <w:tc>
          <w:tcPr>
            <w:tcW w:w="3827" w:type="dxa"/>
          </w:tcPr>
          <w:p w:rsidR="000823BE" w:rsidRPr="000823BE" w:rsidRDefault="000823BE" w:rsidP="000823BE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11</w:t>
            </w:r>
          </w:p>
        </w:tc>
      </w:tr>
      <w:tr w:rsidR="000823BE" w:rsidRPr="000823BE" w:rsidTr="00C23215">
        <w:trPr>
          <w:trHeight w:val="273"/>
        </w:trPr>
        <w:tc>
          <w:tcPr>
            <w:tcW w:w="5921" w:type="dxa"/>
          </w:tcPr>
          <w:p w:rsidR="000823BE" w:rsidRPr="000823BE" w:rsidRDefault="000823BE" w:rsidP="000823BE">
            <w:pPr>
              <w:spacing w:after="0" w:line="240" w:lineRule="auto"/>
              <w:ind w:left="109" w:hanging="108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 xml:space="preserve">Электроприборы: утюг, </w:t>
            </w:r>
            <w:proofErr w:type="spellStart"/>
            <w:r w:rsidRPr="000823BE">
              <w:rPr>
                <w:rFonts w:eastAsia="Times New Roman"/>
                <w:szCs w:val="24"/>
                <w:lang w:eastAsia="ru-RU"/>
              </w:rPr>
              <w:t>термоклей</w:t>
            </w:r>
            <w:proofErr w:type="spellEnd"/>
            <w:r w:rsidRPr="000823BE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0823BE" w:rsidRPr="000823BE" w:rsidRDefault="000823BE" w:rsidP="000823BE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По 1</w:t>
            </w:r>
          </w:p>
        </w:tc>
      </w:tr>
      <w:tr w:rsidR="000823BE" w:rsidRPr="000823BE" w:rsidTr="00C23215">
        <w:trPr>
          <w:trHeight w:val="498"/>
        </w:trPr>
        <w:tc>
          <w:tcPr>
            <w:tcW w:w="5921" w:type="dxa"/>
          </w:tcPr>
          <w:p w:rsidR="000823BE" w:rsidRPr="000823BE" w:rsidRDefault="000823BE" w:rsidP="000823BE">
            <w:pPr>
              <w:spacing w:after="0" w:line="240" w:lineRule="auto"/>
              <w:ind w:left="109" w:hanging="108"/>
              <w:jc w:val="both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Материалы: бумага, краски гуашь, акварель, бросовый материал.</w:t>
            </w:r>
          </w:p>
        </w:tc>
        <w:tc>
          <w:tcPr>
            <w:tcW w:w="3827" w:type="dxa"/>
          </w:tcPr>
          <w:p w:rsidR="000823BE" w:rsidRPr="000823BE" w:rsidRDefault="000823BE" w:rsidP="000823BE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823BE">
              <w:rPr>
                <w:rFonts w:eastAsia="Times New Roman"/>
                <w:szCs w:val="24"/>
                <w:lang w:eastAsia="ru-RU"/>
              </w:rPr>
              <w:t>В зависимости от выбора изделий</w:t>
            </w:r>
          </w:p>
        </w:tc>
      </w:tr>
    </w:tbl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bCs/>
          <w:szCs w:val="24"/>
          <w:lang w:eastAsia="ru-RU"/>
        </w:rPr>
      </w:pPr>
      <w:r w:rsidRPr="000823BE">
        <w:rPr>
          <w:rFonts w:eastAsia="Times New Roman"/>
          <w:szCs w:val="24"/>
          <w:lang w:eastAsia="ru-RU"/>
        </w:rPr>
        <w:t xml:space="preserve"> </w:t>
      </w:r>
      <w:r w:rsidRPr="000823BE">
        <w:rPr>
          <w:rFonts w:eastAsia="Times New Roman"/>
          <w:i/>
          <w:szCs w:val="24"/>
          <w:lang w:eastAsia="ru-RU"/>
        </w:rPr>
        <w:t>Сведения о необходимости, предоставления медицинской справки при зачислении на обучение</w:t>
      </w:r>
      <w:r w:rsidRPr="000823BE">
        <w:rPr>
          <w:rFonts w:eastAsia="Times New Roman"/>
          <w:szCs w:val="24"/>
          <w:lang w:eastAsia="ru-RU"/>
        </w:rPr>
        <w:t xml:space="preserve">. </w:t>
      </w:r>
      <w:r w:rsidRPr="000823BE">
        <w:rPr>
          <w:rFonts w:eastAsia="Times New Roman"/>
          <w:bCs/>
          <w:szCs w:val="24"/>
          <w:lang w:eastAsia="ru-RU"/>
        </w:rPr>
        <w:t xml:space="preserve"> При зачислении на обучения по программе медицинская справка не требуется.</w:t>
      </w:r>
    </w:p>
    <w:p w:rsidR="000823BE" w:rsidRPr="000823BE" w:rsidRDefault="000823BE" w:rsidP="000823BE">
      <w:pPr>
        <w:spacing w:after="0" w:line="240" w:lineRule="auto"/>
        <w:ind w:firstLine="360"/>
        <w:jc w:val="both"/>
        <w:rPr>
          <w:rFonts w:eastAsia="Times New Roman"/>
          <w:szCs w:val="24"/>
          <w:lang w:eastAsia="ru-RU"/>
        </w:rPr>
      </w:pPr>
      <w:proofErr w:type="gramStart"/>
      <w:r w:rsidRPr="000823BE">
        <w:rPr>
          <w:rFonts w:eastAsia="Times New Roman"/>
          <w:bCs/>
          <w:i/>
          <w:szCs w:val="24"/>
          <w:lang w:eastAsia="ru-RU"/>
        </w:rPr>
        <w:lastRenderedPageBreak/>
        <w:t>Сведения  о</w:t>
      </w:r>
      <w:proofErr w:type="gramEnd"/>
      <w:r w:rsidRPr="000823BE">
        <w:rPr>
          <w:rFonts w:eastAsia="Times New Roman"/>
          <w:bCs/>
          <w:i/>
          <w:szCs w:val="24"/>
          <w:lang w:eastAsia="ru-RU"/>
        </w:rPr>
        <w:t xml:space="preserve"> документе, предоставляемом по результатам усвоения образовательной</w:t>
      </w:r>
      <w:r w:rsidRPr="000823BE">
        <w:rPr>
          <w:rFonts w:eastAsia="Times New Roman"/>
          <w:bCs/>
          <w:i/>
          <w:color w:val="FF0000"/>
          <w:szCs w:val="24"/>
          <w:lang w:eastAsia="ru-RU"/>
        </w:rPr>
        <w:t xml:space="preserve"> </w:t>
      </w:r>
      <w:r w:rsidRPr="000823BE">
        <w:rPr>
          <w:rFonts w:eastAsia="Times New Roman"/>
          <w:bCs/>
          <w:szCs w:val="24"/>
          <w:lang w:eastAsia="ru-RU"/>
        </w:rPr>
        <w:t>По результатам усвоения образовательной программы учащемуся выдается свидетельство о  получении дополнительного образования.</w:t>
      </w:r>
    </w:p>
    <w:p w:rsidR="000823BE" w:rsidRPr="000823BE" w:rsidRDefault="000823BE" w:rsidP="000823BE">
      <w:pPr>
        <w:spacing w:after="0" w:line="240" w:lineRule="auto"/>
        <w:ind w:firstLine="360"/>
        <w:jc w:val="center"/>
        <w:rPr>
          <w:rFonts w:eastAsia="Times New Roman"/>
          <w:b/>
          <w:szCs w:val="24"/>
          <w:lang w:eastAsia="ru-RU"/>
        </w:rPr>
      </w:pPr>
    </w:p>
    <w:p w:rsidR="00C26FAE" w:rsidRPr="007F34C7" w:rsidRDefault="00C26FAE" w:rsidP="00BA59DE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34E" w:rsidRPr="007F34C7" w:rsidRDefault="00F12F0C" w:rsidP="00F12F0C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C26FAE"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Учебный план</w:t>
      </w:r>
    </w:p>
    <w:p w:rsidR="00645277" w:rsidRPr="007F34C7" w:rsidRDefault="00645277" w:rsidP="00C26FAE">
      <w:pPr>
        <w:pStyle w:val="a3"/>
        <w:ind w:left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года обучения </w:t>
      </w:r>
    </w:p>
    <w:p w:rsidR="00AC734E" w:rsidRPr="007F34C7" w:rsidRDefault="00AC734E" w:rsidP="00AC41B6">
      <w:pPr>
        <w:pStyle w:val="a3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3"/>
        <w:gridCol w:w="3117"/>
        <w:gridCol w:w="1842"/>
        <w:gridCol w:w="2410"/>
        <w:gridCol w:w="1985"/>
      </w:tblGrid>
      <w:tr w:rsidR="00EA4FCB" w:rsidRPr="007F34C7" w:rsidTr="004430D1">
        <w:tc>
          <w:tcPr>
            <w:tcW w:w="773" w:type="dxa"/>
            <w:vMerge w:val="restart"/>
          </w:tcPr>
          <w:p w:rsidR="00EA4FCB" w:rsidRPr="007F34C7" w:rsidRDefault="00AD7E54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7" w:type="dxa"/>
            <w:vMerge w:val="restart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Название разделов, тем</w:t>
            </w:r>
          </w:p>
        </w:tc>
        <w:tc>
          <w:tcPr>
            <w:tcW w:w="6237" w:type="dxa"/>
            <w:gridSpan w:val="3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A4FCB" w:rsidRPr="007F34C7" w:rsidTr="004430D1">
        <w:tc>
          <w:tcPr>
            <w:tcW w:w="773" w:type="dxa"/>
            <w:vMerge/>
          </w:tcPr>
          <w:p w:rsidR="00EA4FCB" w:rsidRPr="007F34C7" w:rsidRDefault="00EA4FCB" w:rsidP="00AB5CCB">
            <w:pPr>
              <w:rPr>
                <w:szCs w:val="24"/>
              </w:rPr>
            </w:pPr>
          </w:p>
        </w:tc>
        <w:tc>
          <w:tcPr>
            <w:tcW w:w="3117" w:type="dxa"/>
            <w:vMerge/>
          </w:tcPr>
          <w:p w:rsidR="00EA4FCB" w:rsidRPr="007F34C7" w:rsidRDefault="00EA4FCB" w:rsidP="00AB5CCB">
            <w:pPr>
              <w:rPr>
                <w:szCs w:val="24"/>
              </w:rPr>
            </w:pPr>
          </w:p>
        </w:tc>
        <w:tc>
          <w:tcPr>
            <w:tcW w:w="1842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985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072A84" w:rsidRPr="007F34C7" w:rsidTr="00DF6055">
        <w:tc>
          <w:tcPr>
            <w:tcW w:w="10127" w:type="dxa"/>
            <w:gridSpan w:val="5"/>
          </w:tcPr>
          <w:p w:rsidR="00072A84" w:rsidRPr="007F34C7" w:rsidRDefault="00072A84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2C087F"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 Лепка из пластилина и соленого теста (</w:t>
            </w:r>
            <w:r w:rsidR="0028251E"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</w:tc>
      </w:tr>
      <w:tr w:rsidR="00B32E70" w:rsidRPr="007F34C7" w:rsidTr="004430D1">
        <w:tc>
          <w:tcPr>
            <w:tcW w:w="773" w:type="dxa"/>
          </w:tcPr>
          <w:p w:rsidR="00B32E70" w:rsidRPr="007F34C7" w:rsidRDefault="00B32E70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32E70" w:rsidRPr="007F34C7" w:rsidRDefault="00B32E70" w:rsidP="00320D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безопасности.</w:t>
            </w:r>
            <w:r w:rsidR="00513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D13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</w:tc>
        <w:tc>
          <w:tcPr>
            <w:tcW w:w="1842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45277" w:rsidRPr="007F34C7" w:rsidTr="004430D1">
        <w:tc>
          <w:tcPr>
            <w:tcW w:w="773" w:type="dxa"/>
          </w:tcPr>
          <w:p w:rsidR="00645277" w:rsidRPr="007F34C7" w:rsidRDefault="00645277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645277" w:rsidRPr="007F34C7" w:rsidRDefault="00B55D03" w:rsidP="00AB5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Основные приемы и способы лепки</w:t>
            </w:r>
            <w:r w:rsidR="00A13A88"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из пластилина.</w:t>
            </w:r>
          </w:p>
        </w:tc>
        <w:tc>
          <w:tcPr>
            <w:tcW w:w="1842" w:type="dxa"/>
          </w:tcPr>
          <w:p w:rsidR="00645277" w:rsidRPr="007F34C7" w:rsidRDefault="00B55D03" w:rsidP="00F12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45277" w:rsidRPr="007F34C7" w:rsidRDefault="00B55D03" w:rsidP="00F12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645277" w:rsidRPr="007F34C7" w:rsidRDefault="00B55D03" w:rsidP="00F12F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5D03" w:rsidRPr="007F34C7" w:rsidTr="004430D1">
        <w:tc>
          <w:tcPr>
            <w:tcW w:w="773" w:type="dxa"/>
          </w:tcPr>
          <w:p w:rsidR="00B55D03" w:rsidRPr="007F34C7" w:rsidRDefault="00B55D03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55D03" w:rsidRPr="007F34C7" w:rsidRDefault="00B55D03" w:rsidP="00B55D03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овощей и фруктов</w:t>
            </w:r>
            <w:r w:rsidR="00A13A88"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B55D03" w:rsidRPr="007F34C7" w:rsidRDefault="00B55D03" w:rsidP="00B5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55D03" w:rsidRPr="007F34C7" w:rsidRDefault="00B55D03" w:rsidP="00B5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B55D03" w:rsidRPr="007F34C7" w:rsidRDefault="00B55D03" w:rsidP="00B5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5D03" w:rsidRPr="007F34C7" w:rsidTr="004430D1">
        <w:tc>
          <w:tcPr>
            <w:tcW w:w="773" w:type="dxa"/>
          </w:tcPr>
          <w:p w:rsidR="00B55D03" w:rsidRPr="007F34C7" w:rsidRDefault="00B55D03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55D03" w:rsidRPr="007F34C7" w:rsidRDefault="00B55D03" w:rsidP="00B55D03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Лепка дерева (исходная </w:t>
            </w:r>
            <w:proofErr w:type="gram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форма  -</w:t>
            </w:r>
            <w:proofErr w:type="gram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цилиндр)</w:t>
            </w:r>
          </w:p>
        </w:tc>
        <w:tc>
          <w:tcPr>
            <w:tcW w:w="1842" w:type="dxa"/>
          </w:tcPr>
          <w:p w:rsidR="00B55D03" w:rsidRPr="007F34C7" w:rsidRDefault="00B55D03" w:rsidP="00B5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55D03" w:rsidRPr="007F34C7" w:rsidRDefault="00B55D03" w:rsidP="00B5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B55D03" w:rsidRPr="007F34C7" w:rsidRDefault="00B55D03" w:rsidP="00B5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Композиция «Грибы на лесной поляне»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домашних животных «Котенок»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домашних животных «Щенок»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птиц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посуды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9703DA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Пластилиновая Живопись.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Барельефная композиция «На морском дне»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Барельефная композиция «Корзина с фруктами»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пластилиновыми шариками «Снегирь»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32E70" w:rsidRPr="007F34C7" w:rsidTr="004430D1">
        <w:tc>
          <w:tcPr>
            <w:tcW w:w="773" w:type="dxa"/>
          </w:tcPr>
          <w:p w:rsidR="00B32E70" w:rsidRPr="007F34C7" w:rsidRDefault="00B32E70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32E70" w:rsidRPr="007F34C7" w:rsidRDefault="00B32E70" w:rsidP="00B32E70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Основные приемы и способы лепки</w:t>
            </w:r>
            <w:r w:rsidR="005D08B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из соленого теста</w:t>
            </w:r>
          </w:p>
        </w:tc>
        <w:tc>
          <w:tcPr>
            <w:tcW w:w="1842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32E70" w:rsidRPr="007F34C7" w:rsidTr="004430D1">
        <w:tc>
          <w:tcPr>
            <w:tcW w:w="773" w:type="dxa"/>
          </w:tcPr>
          <w:p w:rsidR="00B32E70" w:rsidRPr="007F34C7" w:rsidRDefault="00B32E70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32E70" w:rsidRPr="007F34C7" w:rsidRDefault="00B32E70" w:rsidP="00B32E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Пано</w:t>
            </w:r>
            <w:proofErr w:type="spell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«Букет»</w:t>
            </w:r>
          </w:p>
        </w:tc>
        <w:tc>
          <w:tcPr>
            <w:tcW w:w="1842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E70" w:rsidRPr="007F34C7" w:rsidTr="004430D1">
        <w:tc>
          <w:tcPr>
            <w:tcW w:w="773" w:type="dxa"/>
          </w:tcPr>
          <w:p w:rsidR="00B32E70" w:rsidRPr="007F34C7" w:rsidRDefault="00B32E70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32E70" w:rsidRPr="007F34C7" w:rsidRDefault="00B32E70" w:rsidP="00B32E70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Подвеска  «</w:t>
            </w:r>
            <w:proofErr w:type="gram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Звездопад»</w:t>
            </w:r>
          </w:p>
        </w:tc>
        <w:tc>
          <w:tcPr>
            <w:tcW w:w="1842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32E70" w:rsidRPr="007F34C7" w:rsidTr="004430D1">
        <w:tc>
          <w:tcPr>
            <w:tcW w:w="773" w:type="dxa"/>
          </w:tcPr>
          <w:p w:rsidR="00B32E70" w:rsidRPr="007F34C7" w:rsidRDefault="00B32E70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32E70" w:rsidRPr="007F34C7" w:rsidRDefault="00B32E70" w:rsidP="00B32E70">
            <w:pPr>
              <w:pStyle w:val="ConsPlusNormal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Панно «Кошки»</w:t>
            </w:r>
          </w:p>
        </w:tc>
        <w:tc>
          <w:tcPr>
            <w:tcW w:w="1842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2E70" w:rsidRPr="007F34C7" w:rsidRDefault="00B32E70" w:rsidP="00B32E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E70" w:rsidRPr="007F34C7" w:rsidTr="00DF6055">
        <w:tc>
          <w:tcPr>
            <w:tcW w:w="10127" w:type="dxa"/>
            <w:gridSpan w:val="5"/>
          </w:tcPr>
          <w:p w:rsidR="00B32E70" w:rsidRPr="007F34C7" w:rsidRDefault="00B32E70" w:rsidP="009E15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Раздел 2 </w:t>
            </w:r>
            <w:r w:rsidR="0028251E" w:rsidRPr="007F34C7">
              <w:rPr>
                <w:rFonts w:ascii="Times New Roman" w:hAnsi="Times New Roman" w:cs="Times New Roman"/>
                <w:sz w:val="24"/>
                <w:szCs w:val="24"/>
              </w:rPr>
              <w:t>Нетрадиционн</w:t>
            </w:r>
            <w:r w:rsidR="009E1548" w:rsidRPr="007F34C7">
              <w:rPr>
                <w:rFonts w:ascii="Times New Roman" w:hAnsi="Times New Roman" w:cs="Times New Roman"/>
                <w:sz w:val="24"/>
                <w:szCs w:val="24"/>
              </w:rPr>
              <w:t>ая техника</w:t>
            </w:r>
            <w:r w:rsidR="0028251E"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</w:t>
            </w:r>
            <w:r w:rsidR="009E1548" w:rsidRPr="007F34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8251E"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(34 часа)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Нетрадиционная техника «Пальчиковая живопись»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jc w:val="both"/>
              <w:rPr>
                <w:szCs w:val="24"/>
              </w:rPr>
            </w:pPr>
            <w:proofErr w:type="spellStart"/>
            <w:r w:rsidRPr="007F34C7">
              <w:rPr>
                <w:szCs w:val="24"/>
              </w:rPr>
              <w:t>Колористика</w:t>
            </w:r>
            <w:proofErr w:type="spellEnd"/>
            <w:r w:rsidRPr="007F34C7">
              <w:rPr>
                <w:szCs w:val="24"/>
              </w:rPr>
              <w:t xml:space="preserve">.  </w:t>
            </w:r>
            <w:proofErr w:type="spellStart"/>
            <w:r w:rsidRPr="007F34C7">
              <w:rPr>
                <w:szCs w:val="24"/>
              </w:rPr>
              <w:t>Цветоведение</w:t>
            </w:r>
            <w:proofErr w:type="spellEnd"/>
            <w:r w:rsidRPr="007F34C7">
              <w:rPr>
                <w:szCs w:val="24"/>
              </w:rPr>
              <w:t>.</w:t>
            </w:r>
          </w:p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Оттиск поролоном.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Основные характеристики цвета. </w:t>
            </w:r>
          </w:p>
          <w:p w:rsidR="00DF6055" w:rsidRPr="007F34C7" w:rsidRDefault="00DF6055" w:rsidP="00DF6055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Оттиск мятой бумагой.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Рисование свечой</w:t>
            </w:r>
          </w:p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 Средство выразительности пятно, линия, цвет.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Кляксография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бумаге. Разбрызгивание красками.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Точечный рисунок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7F6A8A">
        <w:trPr>
          <w:trHeight w:val="447"/>
        </w:trPr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Рисование сангиной и углем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Знакомство с техникой «</w:t>
            </w: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Бумажная аппликация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Мозаика из круп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Техника рисования тушью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Монотипия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Штампование. Трафарет.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Рисование на фольге</w:t>
            </w:r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дудлинг</w:t>
            </w:r>
            <w:proofErr w:type="spellEnd"/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6055" w:rsidRPr="007F34C7" w:rsidTr="004430D1">
        <w:tc>
          <w:tcPr>
            <w:tcW w:w="773" w:type="dxa"/>
          </w:tcPr>
          <w:p w:rsidR="00DF6055" w:rsidRPr="007F34C7" w:rsidRDefault="00DF6055" w:rsidP="00255B75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F6055" w:rsidRPr="007F34C7" w:rsidRDefault="00DF6055" w:rsidP="00DF6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Тинга-Тинга</w:t>
            </w:r>
            <w:proofErr w:type="spellEnd"/>
          </w:p>
        </w:tc>
        <w:tc>
          <w:tcPr>
            <w:tcW w:w="1842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</w:tcPr>
          <w:p w:rsidR="00DF6055" w:rsidRPr="007F34C7" w:rsidRDefault="00DF6055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2A84" w:rsidRPr="007F34C7" w:rsidTr="004430D1">
        <w:tc>
          <w:tcPr>
            <w:tcW w:w="773" w:type="dxa"/>
          </w:tcPr>
          <w:p w:rsidR="00072A84" w:rsidRPr="007F34C7" w:rsidRDefault="00072A84" w:rsidP="00072A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:rsidR="00072A84" w:rsidRPr="007F34C7" w:rsidRDefault="00072A84" w:rsidP="00072A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072A84" w:rsidRPr="007F34C7" w:rsidRDefault="00072A84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055" w:rsidRPr="007F34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072A84" w:rsidRPr="007F34C7" w:rsidRDefault="00072A84" w:rsidP="00DF6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055" w:rsidRPr="007F3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A4FCB" w:rsidRPr="007F34C7" w:rsidRDefault="00EA4FCB" w:rsidP="00AC41B6">
      <w:pPr>
        <w:pStyle w:val="a3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3ED0" w:rsidRPr="007F34C7" w:rsidRDefault="00E13ED0" w:rsidP="00E13ED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Темы календарного плана могут быть переставлены в зависимости от юбилейных</w:t>
      </w:r>
    </w:p>
    <w:p w:rsidR="00E13ED0" w:rsidRPr="007F34C7" w:rsidRDefault="00E13ED0" w:rsidP="00E13ED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дат, тематики выставок, календаря народных праздников и т.д., а также от</w:t>
      </w:r>
    </w:p>
    <w:p w:rsidR="00E13ED0" w:rsidRPr="007F34C7" w:rsidRDefault="00E13ED0" w:rsidP="00E13ED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объективного уровня готовности детей к освоению конкретной темы.</w:t>
      </w:r>
    </w:p>
    <w:p w:rsidR="00220E72" w:rsidRPr="007F34C7" w:rsidRDefault="00220E72" w:rsidP="00E13ED0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2C087F" w:rsidRPr="007F34C7" w:rsidRDefault="002C087F" w:rsidP="00375F80">
      <w:pPr>
        <w:spacing w:after="0" w:line="240" w:lineRule="auto"/>
        <w:rPr>
          <w:rFonts w:eastAsia="Times New Roman"/>
          <w:b/>
          <w:szCs w:val="24"/>
          <w:lang w:eastAsia="ru-RU"/>
        </w:rPr>
      </w:pPr>
      <w:r w:rsidRPr="007F34C7">
        <w:rPr>
          <w:b/>
          <w:szCs w:val="24"/>
        </w:rPr>
        <w:lastRenderedPageBreak/>
        <w:t>Раздел1 Лепка из пластилина и соленого теста</w:t>
      </w:r>
      <w:r w:rsidRPr="007F34C7">
        <w:rPr>
          <w:rFonts w:eastAsia="Times New Roman"/>
          <w:b/>
          <w:szCs w:val="24"/>
          <w:lang w:eastAsia="ru-RU"/>
        </w:rPr>
        <w:t xml:space="preserve"> 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 1</w:t>
      </w:r>
      <w:r w:rsidRPr="007F34C7">
        <w:rPr>
          <w:szCs w:val="24"/>
        </w:rPr>
        <w:t xml:space="preserve"> Вводное занятие. Техника безопасности.</w:t>
      </w:r>
      <w:r w:rsidR="00595BCF">
        <w:rPr>
          <w:szCs w:val="24"/>
        </w:rPr>
        <w:t xml:space="preserve"> </w:t>
      </w:r>
      <w:r w:rsidR="00320D13">
        <w:rPr>
          <w:szCs w:val="24"/>
        </w:rPr>
        <w:t>Знакомство.</w:t>
      </w:r>
    </w:p>
    <w:p w:rsidR="00375F80" w:rsidRPr="007E7A70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Вводное занятие. Знакомство с программой, ее целями, задачами. История возникновения </w:t>
      </w:r>
      <w:proofErr w:type="gramStart"/>
      <w:r w:rsidRPr="007F34C7">
        <w:rPr>
          <w:rFonts w:eastAsia="Times New Roman"/>
          <w:szCs w:val="24"/>
          <w:lang w:eastAsia="ru-RU"/>
        </w:rPr>
        <w:t>лепки,  Знакомство</w:t>
      </w:r>
      <w:proofErr w:type="gramEnd"/>
      <w:r w:rsidRPr="007F34C7">
        <w:rPr>
          <w:rFonts w:eastAsia="Times New Roman"/>
          <w:szCs w:val="24"/>
          <w:lang w:eastAsia="ru-RU"/>
        </w:rPr>
        <w:t xml:space="preserve"> с материалами и  инструментами для лепки (пластилин, картон, оргстекло, стеки, деревянные зубочистки), со скульптурой как видом изобразительного искусства, изучение особенностей композиции трёхмерного изображения. </w:t>
      </w:r>
      <w:r w:rsidRPr="007E7A70">
        <w:rPr>
          <w:rFonts w:eastAsia="Times New Roman"/>
          <w:szCs w:val="24"/>
          <w:lang w:eastAsia="ru-RU"/>
        </w:rPr>
        <w:t>Правила поведения и техника безопасности на занятиях.</w:t>
      </w:r>
    </w:p>
    <w:p w:rsidR="00375F80" w:rsidRPr="007F34C7" w:rsidRDefault="00375F80" w:rsidP="007E7A70">
      <w:pPr>
        <w:spacing w:after="0" w:line="240" w:lineRule="auto"/>
        <w:rPr>
          <w:rFonts w:eastAsia="Times New Roman"/>
          <w:szCs w:val="24"/>
          <w:lang w:eastAsia="ru-RU"/>
        </w:rPr>
      </w:pPr>
      <w:r w:rsidRPr="007E7A70">
        <w:rPr>
          <w:rFonts w:eastAsia="Times New Roman"/>
          <w:i/>
          <w:szCs w:val="24"/>
          <w:lang w:eastAsia="ru-RU"/>
        </w:rPr>
        <w:t>Практика:</w:t>
      </w:r>
      <w:r w:rsidRPr="007E7A70">
        <w:rPr>
          <w:rFonts w:eastAsia="Times New Roman"/>
          <w:szCs w:val="24"/>
          <w:lang w:eastAsia="ru-RU"/>
        </w:rPr>
        <w:t xml:space="preserve"> Организация рабочего места. Демонстрация детских работ. Техника безопасности. Соблюдение техники безопасности.</w:t>
      </w:r>
      <w:r w:rsidR="00595BCF" w:rsidRPr="007E7A70">
        <w:rPr>
          <w:rFonts w:eastAsia="Times New Roman"/>
          <w:szCs w:val="24"/>
          <w:lang w:eastAsia="ru-RU"/>
        </w:rPr>
        <w:t xml:space="preserve"> Игра: «Давай познакомимся»</w:t>
      </w:r>
      <w:r w:rsidR="007E7A70" w:rsidRPr="007E7A70">
        <w:rPr>
          <w:rFonts w:eastAsia="Times New Roman"/>
          <w:szCs w:val="24"/>
          <w:lang w:eastAsia="ru-RU"/>
        </w:rPr>
        <w:t xml:space="preserve">, </w:t>
      </w:r>
      <w:r w:rsidR="007E7A70" w:rsidRPr="007E7A70">
        <w:rPr>
          <w:szCs w:val="24"/>
        </w:rPr>
        <w:t>рисование акварельными красками, смешение красок. Нахождение из основных цветов дополнительные</w:t>
      </w:r>
      <w:r w:rsidR="007E7A70" w:rsidRPr="007E7A70">
        <w:rPr>
          <w:rFonts w:eastAsia="Times New Roman"/>
          <w:i/>
          <w:szCs w:val="24"/>
          <w:lang w:eastAsia="ru-RU"/>
        </w:rPr>
        <w:t xml:space="preserve"> </w:t>
      </w:r>
      <w:r w:rsidRPr="007E7A70">
        <w:rPr>
          <w:rFonts w:eastAsia="Times New Roman"/>
          <w:i/>
          <w:szCs w:val="24"/>
          <w:lang w:eastAsia="ru-RU"/>
        </w:rPr>
        <w:t>Теория:</w:t>
      </w:r>
      <w:r w:rsidRPr="007E7A70">
        <w:rPr>
          <w:rFonts w:eastAsia="Times New Roman"/>
          <w:szCs w:val="24"/>
          <w:lang w:eastAsia="ru-RU"/>
        </w:rPr>
        <w:t xml:space="preserve"> Знакомство</w:t>
      </w:r>
      <w:r w:rsidRPr="007F34C7">
        <w:rPr>
          <w:rFonts w:eastAsia="Times New Roman"/>
          <w:szCs w:val="24"/>
          <w:lang w:eastAsia="ru-RU"/>
        </w:rPr>
        <w:t xml:space="preserve"> с конструктивным, пластическим и комбинированным способами лепки. Понятие «рельеф».  Изучение исходных форм.</w:t>
      </w:r>
    </w:p>
    <w:p w:rsidR="00375F80" w:rsidRDefault="00375F80" w:rsidP="001C7C75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Выполнение основных исходных форм из пластилина.</w:t>
      </w:r>
    </w:p>
    <w:p w:rsidR="001C7C75" w:rsidRDefault="001C7C75" w:rsidP="001C7C75">
      <w:pPr>
        <w:spacing w:after="0" w:line="240" w:lineRule="auto"/>
        <w:rPr>
          <w:rStyle w:val="c0"/>
          <w:szCs w:val="24"/>
        </w:rPr>
      </w:pPr>
      <w:r w:rsidRPr="001C7C75">
        <w:rPr>
          <w:rFonts w:eastAsia="Times New Roman"/>
          <w:b/>
          <w:szCs w:val="24"/>
          <w:lang w:eastAsia="ru-RU"/>
        </w:rPr>
        <w:t>Тема 2.</w:t>
      </w:r>
      <w:r>
        <w:rPr>
          <w:rFonts w:eastAsia="Times New Roman"/>
          <w:szCs w:val="24"/>
          <w:lang w:eastAsia="ru-RU"/>
        </w:rPr>
        <w:t xml:space="preserve"> </w:t>
      </w:r>
      <w:r w:rsidRPr="007F34C7">
        <w:rPr>
          <w:rStyle w:val="c0"/>
          <w:szCs w:val="24"/>
        </w:rPr>
        <w:t>Основные приемы и способы лепки из пластилина.</w:t>
      </w:r>
    </w:p>
    <w:p w:rsidR="001C7C75" w:rsidRDefault="001C7C75" w:rsidP="001C7C75">
      <w:pPr>
        <w:spacing w:after="0" w:line="240" w:lineRule="auto"/>
        <w:jc w:val="both"/>
        <w:rPr>
          <w:color w:val="000000"/>
          <w:szCs w:val="24"/>
        </w:rPr>
      </w:pPr>
      <w:r w:rsidRPr="001C7C75">
        <w:rPr>
          <w:rStyle w:val="c0"/>
          <w:i/>
          <w:szCs w:val="24"/>
        </w:rPr>
        <w:t>Теория:</w:t>
      </w:r>
      <w:r w:rsidRPr="001C7C75">
        <w:rPr>
          <w:color w:val="000000"/>
          <w:szCs w:val="24"/>
        </w:rPr>
        <w:t xml:space="preserve"> </w:t>
      </w:r>
      <w:r w:rsidRPr="007F34C7">
        <w:rPr>
          <w:color w:val="000000"/>
          <w:szCs w:val="24"/>
        </w:rPr>
        <w:t>Освоение приемов лепки изделий простых форм. Напомнить детям свойства пластилина. Закрепить приемы использования пластилина и лепки из соленого теста. Что такое барельеф, панно</w:t>
      </w:r>
    </w:p>
    <w:p w:rsidR="001C7C75" w:rsidRPr="001C7C75" w:rsidRDefault="001C7C75" w:rsidP="001C7C75">
      <w:pPr>
        <w:spacing w:after="0" w:line="240" w:lineRule="auto"/>
        <w:jc w:val="both"/>
        <w:rPr>
          <w:color w:val="000000"/>
          <w:szCs w:val="24"/>
        </w:rPr>
      </w:pPr>
      <w:r w:rsidRPr="001C7C75">
        <w:rPr>
          <w:i/>
          <w:color w:val="000000"/>
          <w:szCs w:val="24"/>
        </w:rPr>
        <w:t>Практика</w:t>
      </w:r>
      <w:r>
        <w:rPr>
          <w:i/>
          <w:color w:val="000000"/>
          <w:szCs w:val="24"/>
        </w:rPr>
        <w:t xml:space="preserve">: </w:t>
      </w:r>
      <w:r w:rsidRPr="001C7C75">
        <w:rPr>
          <w:color w:val="000000"/>
          <w:szCs w:val="24"/>
        </w:rPr>
        <w:t>Лепка изделий простых форм</w:t>
      </w:r>
      <w:r>
        <w:rPr>
          <w:color w:val="000000"/>
          <w:szCs w:val="24"/>
        </w:rPr>
        <w:t xml:space="preserve">. Приемы: вытягивание, заглаживание, скатывание, </w:t>
      </w:r>
      <w:proofErr w:type="spellStart"/>
      <w:r>
        <w:rPr>
          <w:color w:val="000000"/>
          <w:szCs w:val="24"/>
        </w:rPr>
        <w:t>прищипывание</w:t>
      </w:r>
      <w:proofErr w:type="spellEnd"/>
      <w:r>
        <w:rPr>
          <w:color w:val="000000"/>
          <w:szCs w:val="24"/>
        </w:rPr>
        <w:t xml:space="preserve"> и т.д.</w:t>
      </w:r>
    </w:p>
    <w:p w:rsidR="00375F80" w:rsidRPr="007F34C7" w:rsidRDefault="00375F80" w:rsidP="001C7C75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 3.</w:t>
      </w:r>
      <w:r w:rsidRPr="007F34C7">
        <w:rPr>
          <w:rFonts w:eastAsia="Times New Roman"/>
          <w:szCs w:val="24"/>
          <w:lang w:eastAsia="ru-RU"/>
        </w:rPr>
        <w:t xml:space="preserve"> Лепка овощей и фруктов </w:t>
      </w:r>
    </w:p>
    <w:p w:rsidR="00375F80" w:rsidRPr="007F34C7" w:rsidRDefault="00D76213" w:rsidP="001C7C75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Беседа о многообразии форм в природе; последовательность выполнения предметов простой формы (овощей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и  фруктов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). Знакомство </w:t>
      </w:r>
      <w:proofErr w:type="gramStart"/>
      <w:r w:rsidR="00375F80" w:rsidRPr="007F34C7">
        <w:rPr>
          <w:rFonts w:eastAsia="Times New Roman"/>
          <w:szCs w:val="24"/>
          <w:lang w:eastAsia="ru-RU"/>
        </w:rPr>
        <w:t>с  пропорциями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 и характером  предметов, плоскостях.  Изучение исходной формы «шар», «овал».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Лепка фруктов и овощей.  Составление несложной композиции «Осенний урожай».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 xml:space="preserve">Тема </w:t>
      </w:r>
      <w:r w:rsidR="00375F80" w:rsidRPr="007F34C7">
        <w:rPr>
          <w:rFonts w:eastAsia="Times New Roman"/>
          <w:b/>
          <w:szCs w:val="24"/>
          <w:lang w:eastAsia="ru-RU"/>
        </w:rPr>
        <w:t>4.</w:t>
      </w:r>
      <w:r w:rsidR="00375F80" w:rsidRPr="007F34C7">
        <w:rPr>
          <w:rFonts w:eastAsia="Times New Roman"/>
          <w:szCs w:val="24"/>
          <w:lang w:eastAsia="ru-RU"/>
        </w:rPr>
        <w:t xml:space="preserve"> Лепка дерева (исходная </w:t>
      </w:r>
      <w:proofErr w:type="gramStart"/>
      <w:r w:rsidR="00375F80" w:rsidRPr="007F34C7">
        <w:rPr>
          <w:rFonts w:eastAsia="Times New Roman"/>
          <w:szCs w:val="24"/>
          <w:lang w:eastAsia="ru-RU"/>
        </w:rPr>
        <w:t>форма  -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цилиндр) 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Научить различать породы деревьев, познакомить с исходной формой цилиндр. Развить наблюдательности, начальные навыки пространственных построений в объеме, научиться использовать художественные термины и понятия. Понятие «стека», «конус». Последовательность лепки дерева.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</w:t>
      </w:r>
      <w:r w:rsidR="00D76213" w:rsidRPr="007F34C7">
        <w:rPr>
          <w:rFonts w:eastAsia="Times New Roman"/>
          <w:i/>
          <w:szCs w:val="24"/>
          <w:lang w:eastAsia="ru-RU"/>
        </w:rPr>
        <w:t>рактика:</w:t>
      </w:r>
      <w:r w:rsidR="00D76213" w:rsidRPr="007F34C7">
        <w:rPr>
          <w:rFonts w:eastAsia="Times New Roman"/>
          <w:szCs w:val="24"/>
          <w:lang w:eastAsia="ru-RU"/>
        </w:rPr>
        <w:t xml:space="preserve"> </w:t>
      </w:r>
      <w:r w:rsidRPr="007F34C7">
        <w:rPr>
          <w:rFonts w:eastAsia="Times New Roman"/>
          <w:szCs w:val="24"/>
          <w:lang w:eastAsia="ru-RU"/>
        </w:rPr>
        <w:t>Лепка дерева (ствол, ветви, листья), выполнение из конуса и шара простых листьев. Крепление дерева на картонную основу.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 xml:space="preserve">Тема </w:t>
      </w:r>
      <w:r w:rsidR="00375F80" w:rsidRPr="007F34C7">
        <w:rPr>
          <w:rFonts w:eastAsia="Times New Roman"/>
          <w:b/>
          <w:szCs w:val="24"/>
          <w:lang w:eastAsia="ru-RU"/>
        </w:rPr>
        <w:t>5.</w:t>
      </w:r>
      <w:r w:rsidR="00375F80" w:rsidRPr="007F34C7">
        <w:rPr>
          <w:rFonts w:eastAsia="Times New Roman"/>
          <w:szCs w:val="24"/>
          <w:lang w:eastAsia="ru-RU"/>
        </w:rPr>
        <w:t xml:space="preserve"> Композиция «Грибы на лесной поляне» 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Закрепление  исходной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форма – диск, закрепление исходной формы – цилиндр. Последовательность составления композиции из грибов. Инструменты и материалы. </w:t>
      </w:r>
      <w:r w:rsidR="00375F80" w:rsidRPr="007F34C7">
        <w:rPr>
          <w:rFonts w:eastAsia="Times New Roman"/>
          <w:szCs w:val="24"/>
          <w:lang w:eastAsia="ru-RU"/>
        </w:rPr>
        <w:br/>
      </w: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Лепка грибов (различных по форме, размеру, цвету) . Составление несложной композиции на картонной основе.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 xml:space="preserve">Тема </w:t>
      </w:r>
      <w:r w:rsidR="00375F80" w:rsidRPr="007F34C7">
        <w:rPr>
          <w:rFonts w:eastAsia="Times New Roman"/>
          <w:b/>
          <w:szCs w:val="24"/>
          <w:lang w:eastAsia="ru-RU"/>
        </w:rPr>
        <w:t>6.</w:t>
      </w:r>
      <w:r w:rsidR="00375F80" w:rsidRPr="007F34C7">
        <w:rPr>
          <w:rFonts w:eastAsia="Times New Roman"/>
          <w:szCs w:val="24"/>
          <w:lang w:eastAsia="ru-RU"/>
        </w:rPr>
        <w:t xml:space="preserve"> Лепка домашних животных «Котенок» 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Знакомство с творчеством художников-аним</w:t>
      </w:r>
      <w:r w:rsidRPr="007F34C7">
        <w:rPr>
          <w:rFonts w:eastAsia="Times New Roman"/>
          <w:szCs w:val="24"/>
          <w:lang w:eastAsia="ru-RU"/>
        </w:rPr>
        <w:t xml:space="preserve">алистов. Просмотр репродукций.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Закрепление  исходной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формой – овал, шар. Научить передавать форму частей животного </w:t>
      </w:r>
      <w:proofErr w:type="spellStart"/>
      <w:r w:rsidR="00375F80" w:rsidRPr="007F34C7">
        <w:rPr>
          <w:rFonts w:eastAsia="Times New Roman"/>
          <w:szCs w:val="24"/>
          <w:lang w:eastAsia="ru-RU"/>
        </w:rPr>
        <w:t>овоидную</w:t>
      </w:r>
      <w:proofErr w:type="spellEnd"/>
      <w:r w:rsidR="00375F80" w:rsidRPr="007F34C7">
        <w:rPr>
          <w:rFonts w:eastAsia="Times New Roman"/>
          <w:szCs w:val="24"/>
          <w:lang w:eastAsia="ru-RU"/>
        </w:rPr>
        <w:t xml:space="preserve"> (туловище), округлую (голова), цилиндрическую (ноги), передавать пропорциональное соотношение частей и деталей (уши, хвост, лапы). Последовательность лепки котенка.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Лепка отдельных форм, сборка фигуры котенка. </w:t>
      </w:r>
    </w:p>
    <w:p w:rsidR="00375F80" w:rsidRPr="007F34C7" w:rsidRDefault="00D76213" w:rsidP="005D08B1">
      <w:pPr>
        <w:tabs>
          <w:tab w:val="left" w:pos="5595"/>
        </w:tabs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 xml:space="preserve">Тема </w:t>
      </w:r>
      <w:r w:rsidR="00375F80" w:rsidRPr="007F34C7">
        <w:rPr>
          <w:rFonts w:eastAsia="Times New Roman"/>
          <w:b/>
          <w:szCs w:val="24"/>
          <w:lang w:eastAsia="ru-RU"/>
        </w:rPr>
        <w:t>7.</w:t>
      </w:r>
      <w:r w:rsidR="00375F80" w:rsidRPr="007F34C7">
        <w:rPr>
          <w:rFonts w:eastAsia="Times New Roman"/>
          <w:szCs w:val="24"/>
          <w:lang w:eastAsia="ru-RU"/>
        </w:rPr>
        <w:t xml:space="preserve"> Лепка домашних животных «Щенок» </w:t>
      </w:r>
      <w:r w:rsidR="005D08B1">
        <w:rPr>
          <w:rFonts w:eastAsia="Times New Roman"/>
          <w:szCs w:val="24"/>
          <w:lang w:eastAsia="ru-RU"/>
        </w:rPr>
        <w:tab/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Закрепление  исходной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формой – овал, шар. Научить передавать форму частей животного </w:t>
      </w:r>
      <w:proofErr w:type="spellStart"/>
      <w:r w:rsidR="00375F80" w:rsidRPr="007F34C7">
        <w:rPr>
          <w:rFonts w:eastAsia="Times New Roman"/>
          <w:szCs w:val="24"/>
          <w:lang w:eastAsia="ru-RU"/>
        </w:rPr>
        <w:t>овоидную</w:t>
      </w:r>
      <w:proofErr w:type="spellEnd"/>
      <w:r w:rsidR="00375F80" w:rsidRPr="007F34C7">
        <w:rPr>
          <w:rFonts w:eastAsia="Times New Roman"/>
          <w:szCs w:val="24"/>
          <w:lang w:eastAsia="ru-RU"/>
        </w:rPr>
        <w:t xml:space="preserve"> (туловище), конусную (голова), цилиндрическую (ноги), передавать пропорциональное соотношение частей и деталей (уши, хвост, лапы). Последовательность лепки щенка. </w:t>
      </w:r>
    </w:p>
    <w:p w:rsidR="00375F80" w:rsidRPr="007F34C7" w:rsidRDefault="00D76213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Лепка отдельных форм, сборка фигуры щенка. 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</w:t>
      </w:r>
      <w:r w:rsidR="002C087F" w:rsidRPr="007F34C7">
        <w:rPr>
          <w:rFonts w:eastAsia="Times New Roman"/>
          <w:b/>
          <w:szCs w:val="24"/>
          <w:lang w:eastAsia="ru-RU"/>
        </w:rPr>
        <w:t xml:space="preserve"> 8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Лепка птиц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Беседа о птицах. Просмотр иллюстраций и фотографий детских работ. Развивать фантазию и объемное видение композиции (на основе ранее изученных форм). Последовательность лепки птиц.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Лепка отдельных форм, сборка фигуры птиц.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lastRenderedPageBreak/>
        <w:t>Тема 9</w:t>
      </w:r>
      <w:r w:rsidR="00375F80" w:rsidRPr="007F34C7">
        <w:rPr>
          <w:rFonts w:eastAsia="Times New Roman"/>
          <w:b/>
          <w:szCs w:val="24"/>
          <w:lang w:eastAsia="ru-RU"/>
        </w:rPr>
        <w:t>.</w:t>
      </w:r>
      <w:r w:rsidR="00375F80" w:rsidRPr="007F34C7">
        <w:rPr>
          <w:rFonts w:eastAsia="Times New Roman"/>
          <w:szCs w:val="24"/>
          <w:lang w:eastAsia="ru-RU"/>
        </w:rPr>
        <w:t xml:space="preserve"> Лепка посуды 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Демонстрация иллюстраций лепной посуды. Формирование представлений о связи эстетических и функциональных качеств посуды. Развитие умений конструирования художественной формы. Инструменты и материалы.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Лепка предметов посуды (чашка, тарелка, чайник)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C087F" w:rsidRPr="007F34C7">
        <w:rPr>
          <w:rFonts w:eastAsia="Times New Roman"/>
          <w:b/>
          <w:szCs w:val="24"/>
          <w:lang w:eastAsia="ru-RU"/>
        </w:rPr>
        <w:t>10.</w:t>
      </w:r>
      <w:r w:rsidR="002C087F" w:rsidRPr="007F34C7">
        <w:rPr>
          <w:rFonts w:eastAsia="Times New Roman"/>
          <w:szCs w:val="24"/>
          <w:lang w:eastAsia="ru-RU"/>
        </w:rPr>
        <w:t xml:space="preserve"> Пластилинова</w:t>
      </w:r>
      <w:r w:rsidR="000431AF">
        <w:rPr>
          <w:rFonts w:eastAsia="Times New Roman"/>
          <w:szCs w:val="24"/>
          <w:lang w:eastAsia="ru-RU"/>
        </w:rPr>
        <w:t>я</w:t>
      </w:r>
      <w:r w:rsidR="002C087F" w:rsidRPr="007F34C7">
        <w:rPr>
          <w:rFonts w:eastAsia="Times New Roman"/>
          <w:szCs w:val="24"/>
          <w:lang w:eastAsia="ru-RU"/>
        </w:rPr>
        <w:t xml:space="preserve"> живопись.</w:t>
      </w:r>
      <w:r w:rsidRPr="007F34C7">
        <w:rPr>
          <w:rFonts w:eastAsia="Times New Roman"/>
          <w:szCs w:val="24"/>
          <w:lang w:eastAsia="ru-RU"/>
        </w:rPr>
        <w:t> 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Разновидности пластилиновых картин (плоскостная, рельефная, аппликация).  Понятие «пластилиновый мазок».  Основные приемы и техника нанесения мазков. Приемы лепки (использование элементов шар, конус, жгут, валик). Знакомство с эффектами «рельефность», «мраморность», «пушистость». Инструменты и материалы (пластилин, картон, оргстекло, фанера, трафареты, шаблоны, стеки, деревянные зубочистки, расческа, металлическое ситечко). Техника безопасности.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Отработка  приемов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лепки с использованием основных элементов, нанесения мазков на картон. 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C087F" w:rsidRPr="007F34C7">
        <w:rPr>
          <w:rFonts w:eastAsia="Times New Roman"/>
          <w:b/>
          <w:szCs w:val="24"/>
          <w:lang w:eastAsia="ru-RU"/>
        </w:rPr>
        <w:t>11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Барельефная композиция «На морском дне»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Закрепление элемента «жгут». Инструменты и материалы для лепки. Последовательность выполнения панно «На морском дне».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Выполнение деталей для панно (рыбки, камни, водоросли), заполнение фона панно мазками (формат А5).  Приклеивание деталей на основу. Оформление в рамку.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C087F" w:rsidRPr="007F34C7">
        <w:rPr>
          <w:rFonts w:eastAsia="Times New Roman"/>
          <w:b/>
          <w:szCs w:val="24"/>
          <w:lang w:eastAsia="ru-RU"/>
        </w:rPr>
        <w:t>12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Барельефная композиция «Корзина с фруктами»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Демонстрация готовых работ. Закрепление элемента «шар», «конус», «валик», «жгут». Инструменты и материалы для лепки. Последовательность выполнения панно - аппликации «Корзина с фруктами».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Выполнение деталей для панно (фрукты, жгуты для корзины).  Приклеивание деталей на цветной картон. Оформление в рамку или паспарту.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C087F" w:rsidRPr="007F34C7">
        <w:rPr>
          <w:rFonts w:eastAsia="Times New Roman"/>
          <w:b/>
          <w:szCs w:val="24"/>
          <w:lang w:eastAsia="ru-RU"/>
        </w:rPr>
        <w:t>13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Лепка пластилиновыми шариками «Снегирь» 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 </w:t>
      </w:r>
      <w:r w:rsidR="002C087F" w:rsidRPr="007F34C7">
        <w:rPr>
          <w:rFonts w:eastAsia="Times New Roman"/>
          <w:i/>
          <w:szCs w:val="24"/>
          <w:lang w:eastAsia="ru-RU"/>
        </w:rPr>
        <w:t>Теория:</w:t>
      </w:r>
      <w:r w:rsidR="002C087F" w:rsidRPr="007F34C7">
        <w:rPr>
          <w:rFonts w:eastAsia="Times New Roman"/>
          <w:szCs w:val="24"/>
          <w:lang w:eastAsia="ru-RU"/>
        </w:rPr>
        <w:t xml:space="preserve"> </w:t>
      </w:r>
      <w:r w:rsidRPr="007F34C7">
        <w:rPr>
          <w:rFonts w:eastAsia="Times New Roman"/>
          <w:szCs w:val="24"/>
          <w:lang w:eastAsia="ru-RU"/>
        </w:rPr>
        <w:t xml:space="preserve">Закрепление элемента «шар».  Инструменты и материалы для лепки. Последовательность выполнения панно - аппликации «Снегирь».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Выполнение деталей- шариков для нужного цвета.  Приклеивание шариков из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пластилина  на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белый картон с  готовым изображением. Оформление в рамку или паспарту.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C087F" w:rsidRPr="007F34C7">
        <w:rPr>
          <w:rFonts w:eastAsia="Times New Roman"/>
          <w:b/>
          <w:szCs w:val="24"/>
          <w:lang w:eastAsia="ru-RU"/>
        </w:rPr>
        <w:t>14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Основные приемы и способы лепки</w:t>
      </w:r>
      <w:r w:rsidR="002C087F" w:rsidRPr="007F34C7">
        <w:rPr>
          <w:rFonts w:eastAsia="Times New Roman"/>
          <w:szCs w:val="24"/>
          <w:lang w:eastAsia="ru-RU"/>
        </w:rPr>
        <w:t xml:space="preserve"> из соленого теста.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Отличительные свойства теста от пластилина и глины. Способы замешивания соленого теста, окраски теста красителями. Инструменты и материалы. Приемы лепки и способы крепления деталей. 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Отработать умение выполнять основные элементы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лепки  из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солёного теста.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C087F" w:rsidRPr="007F34C7">
        <w:rPr>
          <w:rFonts w:eastAsia="Times New Roman"/>
          <w:b/>
          <w:szCs w:val="24"/>
          <w:lang w:eastAsia="ru-RU"/>
        </w:rPr>
        <w:t>1</w:t>
      </w:r>
      <w:r w:rsidR="0028251E" w:rsidRPr="007F34C7">
        <w:rPr>
          <w:rFonts w:eastAsia="Times New Roman"/>
          <w:b/>
          <w:szCs w:val="24"/>
          <w:lang w:eastAsia="ru-RU"/>
        </w:rPr>
        <w:t>5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</w:t>
      </w:r>
      <w:proofErr w:type="spellStart"/>
      <w:r w:rsidR="002C087F" w:rsidRPr="007F34C7">
        <w:rPr>
          <w:rFonts w:eastAsia="Times New Roman"/>
          <w:szCs w:val="24"/>
          <w:lang w:eastAsia="ru-RU"/>
        </w:rPr>
        <w:t>Пано</w:t>
      </w:r>
      <w:proofErr w:type="spellEnd"/>
      <w:r w:rsidRPr="007F34C7">
        <w:rPr>
          <w:rFonts w:eastAsia="Times New Roman"/>
          <w:szCs w:val="24"/>
          <w:lang w:eastAsia="ru-RU"/>
        </w:rPr>
        <w:t xml:space="preserve"> «Букет»</w:t>
      </w:r>
    </w:p>
    <w:p w:rsidR="00375F80" w:rsidRPr="007F34C7" w:rsidRDefault="002C087F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</w:t>
      </w:r>
      <w:r w:rsidR="0028251E" w:rsidRPr="007F34C7">
        <w:rPr>
          <w:rFonts w:eastAsia="Times New Roman"/>
          <w:i/>
          <w:szCs w:val="24"/>
          <w:lang w:eastAsia="ru-RU"/>
        </w:rPr>
        <w:t>:</w:t>
      </w:r>
      <w:r w:rsidR="0028251E"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Последовательность выполнения лепки цветов из окрашенного теста (ромашка, роза, колокольчик и др.), ягодок, листьев.  Выполнение эскиза </w:t>
      </w:r>
      <w:proofErr w:type="spellStart"/>
      <w:r w:rsidR="0028251E" w:rsidRPr="007F34C7">
        <w:rPr>
          <w:rFonts w:eastAsia="Times New Roman"/>
          <w:szCs w:val="24"/>
          <w:lang w:eastAsia="ru-RU"/>
        </w:rPr>
        <w:t>пано</w:t>
      </w:r>
      <w:proofErr w:type="spellEnd"/>
      <w:r w:rsidR="00375F80" w:rsidRPr="007F34C7">
        <w:rPr>
          <w:rFonts w:eastAsia="Times New Roman"/>
          <w:szCs w:val="24"/>
          <w:lang w:eastAsia="ru-RU"/>
        </w:rPr>
        <w:t>. Инструменты и материалы.</w:t>
      </w:r>
    </w:p>
    <w:p w:rsidR="00375F80" w:rsidRPr="007F34C7" w:rsidRDefault="0028251E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="00375F80" w:rsidRPr="007F34C7">
        <w:rPr>
          <w:rFonts w:eastAsia="Times New Roman"/>
          <w:szCs w:val="24"/>
          <w:lang w:eastAsia="ru-RU"/>
        </w:rPr>
        <w:t> Выполнение деталей для панно из солёного теста (цветы, ягодки, листья и др.). Сборка деталей, способом смачивания деталей мокрой кистью и накладыванием на основу.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 </w:t>
      </w:r>
      <w:r w:rsidR="0028251E" w:rsidRPr="007F34C7">
        <w:rPr>
          <w:rFonts w:eastAsia="Times New Roman"/>
          <w:b/>
          <w:szCs w:val="24"/>
          <w:lang w:eastAsia="ru-RU"/>
        </w:rPr>
        <w:t>16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</w:t>
      </w:r>
      <w:proofErr w:type="gramStart"/>
      <w:r w:rsidRPr="007F34C7">
        <w:rPr>
          <w:rFonts w:eastAsia="Times New Roman"/>
          <w:szCs w:val="24"/>
          <w:lang w:eastAsia="ru-RU"/>
        </w:rPr>
        <w:t>Подвеска  «</w:t>
      </w:r>
      <w:proofErr w:type="gramEnd"/>
      <w:r w:rsidRPr="007F34C7">
        <w:rPr>
          <w:rFonts w:eastAsia="Times New Roman"/>
          <w:szCs w:val="24"/>
          <w:lang w:eastAsia="ru-RU"/>
        </w:rPr>
        <w:t>Звездопад»</w:t>
      </w:r>
    </w:p>
    <w:p w:rsidR="00375F80" w:rsidRPr="007F34C7" w:rsidRDefault="0028251E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Демонстрация детских работ, фотографий. Последовательность выполнения подвески.  Инструменты и материалы.</w:t>
      </w:r>
    </w:p>
    <w:p w:rsidR="00375F80" w:rsidRPr="007F34C7" w:rsidRDefault="0028251E" w:rsidP="00375F80">
      <w:pPr>
        <w:spacing w:after="0" w:line="240" w:lineRule="auto"/>
        <w:rPr>
          <w:rFonts w:eastAsia="Times New Roman"/>
          <w:szCs w:val="24"/>
          <w:lang w:eastAsia="ru-RU"/>
        </w:rPr>
      </w:pPr>
      <w:proofErr w:type="gramStart"/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 Выполнение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деталей для панно из солёного теста (звезды, месяц). Выполнение эскиза подвески. Сборка подвески.</w:t>
      </w:r>
    </w:p>
    <w:p w:rsidR="00375F80" w:rsidRPr="007F34C7" w:rsidRDefault="00375F80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</w:t>
      </w:r>
      <w:r w:rsidR="0028251E" w:rsidRPr="007F34C7">
        <w:rPr>
          <w:rFonts w:eastAsia="Times New Roman"/>
          <w:b/>
          <w:szCs w:val="24"/>
          <w:lang w:eastAsia="ru-RU"/>
        </w:rPr>
        <w:t> 17</w:t>
      </w:r>
      <w:r w:rsidRPr="007F34C7">
        <w:rPr>
          <w:rFonts w:eastAsia="Times New Roman"/>
          <w:b/>
          <w:szCs w:val="24"/>
          <w:lang w:eastAsia="ru-RU"/>
        </w:rPr>
        <w:t>.</w:t>
      </w:r>
      <w:r w:rsidRPr="007F34C7">
        <w:rPr>
          <w:rFonts w:eastAsia="Times New Roman"/>
          <w:szCs w:val="24"/>
          <w:lang w:eastAsia="ru-RU"/>
        </w:rPr>
        <w:t xml:space="preserve"> Панно «Кошки»</w:t>
      </w:r>
    </w:p>
    <w:p w:rsidR="00375F80" w:rsidRPr="007F34C7" w:rsidRDefault="0028251E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Теория: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 xml:space="preserve">Просмотр фотографий кошек.  Понятие «фактура». Способы передачи «пушистости». Последовательность выполнения лепки </w:t>
      </w:r>
      <w:proofErr w:type="gramStart"/>
      <w:r w:rsidR="00375F80" w:rsidRPr="007F34C7">
        <w:rPr>
          <w:rFonts w:eastAsia="Times New Roman"/>
          <w:szCs w:val="24"/>
          <w:lang w:eastAsia="ru-RU"/>
        </w:rPr>
        <w:t>кошек  из</w:t>
      </w:r>
      <w:proofErr w:type="gramEnd"/>
      <w:r w:rsidR="00375F80" w:rsidRPr="007F34C7">
        <w:rPr>
          <w:rFonts w:eastAsia="Times New Roman"/>
          <w:szCs w:val="24"/>
          <w:lang w:eastAsia="ru-RU"/>
        </w:rPr>
        <w:t xml:space="preserve"> окрашенного теста. Инструменты и материалы.</w:t>
      </w:r>
    </w:p>
    <w:p w:rsidR="00375F80" w:rsidRPr="007F34C7" w:rsidRDefault="0028251E" w:rsidP="00375F80">
      <w:p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>Практика:</w:t>
      </w:r>
      <w:r w:rsidRPr="007F34C7">
        <w:rPr>
          <w:rFonts w:eastAsia="Times New Roman"/>
          <w:szCs w:val="24"/>
          <w:lang w:eastAsia="ru-RU"/>
        </w:rPr>
        <w:t xml:space="preserve"> </w:t>
      </w:r>
      <w:r w:rsidR="00375F80" w:rsidRPr="007F34C7">
        <w:rPr>
          <w:rFonts w:eastAsia="Times New Roman"/>
          <w:szCs w:val="24"/>
          <w:lang w:eastAsia="ru-RU"/>
        </w:rPr>
        <w:t>Выполнение деталей для панно из солёного. Выполнение эскиза панно. Сборка деталей, способом смачивания деталей мокрой кистью и накладыванием на основу.</w:t>
      </w:r>
    </w:p>
    <w:p w:rsidR="00220E72" w:rsidRPr="007F34C7" w:rsidRDefault="00220E72" w:rsidP="00375F80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3ED0" w:rsidRPr="007F34C7" w:rsidRDefault="0028251E" w:rsidP="00375F80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2 </w:t>
      </w:r>
      <w:r w:rsidR="00DB322E"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Нетрадиционные техники рисования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Pr="007F34C7">
        <w:rPr>
          <w:rFonts w:eastAsia="Times New Roman"/>
          <w:b/>
          <w:bCs/>
          <w:iCs/>
          <w:szCs w:val="24"/>
          <w:lang w:eastAsia="ru-RU"/>
        </w:rPr>
        <w:t>18</w:t>
      </w:r>
      <w:r w:rsidRPr="00220E72">
        <w:rPr>
          <w:rFonts w:eastAsia="Times New Roman"/>
          <w:bCs/>
          <w:i/>
          <w:iCs/>
          <w:szCs w:val="24"/>
          <w:lang w:eastAsia="ru-RU"/>
        </w:rPr>
        <w:t xml:space="preserve">. </w:t>
      </w:r>
      <w:r w:rsidRPr="00220E72">
        <w:rPr>
          <w:rFonts w:eastAsia="Times New Roman"/>
          <w:szCs w:val="24"/>
          <w:lang w:eastAsia="ru-RU"/>
        </w:rPr>
        <w:t>Нетрадиционная техника «Пальчиковая живопись»</w:t>
      </w:r>
      <w:r w:rsidRPr="007F34C7">
        <w:rPr>
          <w:rFonts w:eastAsia="Times New Roman"/>
          <w:bCs/>
          <w:iCs/>
          <w:szCs w:val="24"/>
          <w:lang w:eastAsia="ru-RU"/>
        </w:rPr>
        <w:t xml:space="preserve">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lastRenderedPageBreak/>
        <w:t xml:space="preserve">Теория </w:t>
      </w:r>
      <w:r w:rsidRPr="00220E72">
        <w:rPr>
          <w:rFonts w:eastAsia="Times New Roman"/>
          <w:color w:val="000000"/>
          <w:szCs w:val="24"/>
          <w:lang w:eastAsia="ru-RU"/>
        </w:rPr>
        <w:t>Знакомство с нетрадиционной изобразительной техникой рисования пальчиками. Приёмы получения точек и коротких линий.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color w:val="000000"/>
          <w:szCs w:val="24"/>
          <w:lang w:eastAsia="ru-RU"/>
        </w:rPr>
        <w:t xml:space="preserve">Рисование пальчиками, используя точку и линию как средство выразительности. (Примерная тема: явления природы, мелкий дождь, ливень, радуга и </w:t>
      </w:r>
      <w:proofErr w:type="gramStart"/>
      <w:r w:rsidRPr="00220E72">
        <w:rPr>
          <w:rFonts w:eastAsia="Times New Roman"/>
          <w:color w:val="000000"/>
          <w:szCs w:val="24"/>
          <w:lang w:eastAsia="ru-RU"/>
        </w:rPr>
        <w:t>т.д. )</w:t>
      </w:r>
      <w:proofErr w:type="gramEnd"/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framePr w:hSpace="180" w:wrap="around" w:vAnchor="text" w:hAnchor="text" w:y="1"/>
        <w:spacing w:after="0" w:line="240" w:lineRule="auto"/>
        <w:suppressOverlap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Pr="007F34C7">
        <w:rPr>
          <w:rFonts w:eastAsia="Times New Roman"/>
          <w:b/>
          <w:bCs/>
          <w:iCs/>
          <w:szCs w:val="24"/>
          <w:lang w:eastAsia="ru-RU"/>
        </w:rPr>
        <w:t>19</w:t>
      </w:r>
      <w:r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  <w:proofErr w:type="spellStart"/>
      <w:r w:rsidRPr="00220E72">
        <w:rPr>
          <w:rFonts w:eastAsia="Times New Roman"/>
          <w:szCs w:val="24"/>
          <w:lang w:eastAsia="ru-RU"/>
        </w:rPr>
        <w:t>Колористика</w:t>
      </w:r>
      <w:proofErr w:type="spellEnd"/>
      <w:r w:rsidRPr="00220E72">
        <w:rPr>
          <w:rFonts w:eastAsia="Times New Roman"/>
          <w:szCs w:val="24"/>
          <w:lang w:eastAsia="ru-RU"/>
        </w:rPr>
        <w:t xml:space="preserve">.  </w:t>
      </w:r>
      <w:proofErr w:type="spellStart"/>
      <w:r w:rsidRPr="00220E72">
        <w:rPr>
          <w:rFonts w:eastAsia="Times New Roman"/>
          <w:szCs w:val="24"/>
          <w:lang w:eastAsia="ru-RU"/>
        </w:rPr>
        <w:t>Цветоведение</w:t>
      </w:r>
      <w:proofErr w:type="spellEnd"/>
      <w:r w:rsidRPr="00220E72">
        <w:rPr>
          <w:rFonts w:eastAsia="Times New Roman"/>
          <w:szCs w:val="24"/>
          <w:lang w:eastAsia="ru-RU"/>
        </w:rPr>
        <w:t>.</w:t>
      </w:r>
    </w:p>
    <w:p w:rsidR="00485E09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szCs w:val="24"/>
          <w:lang w:eastAsia="ru-RU"/>
        </w:rPr>
        <w:t>Оттиск поролоном.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>Основные характеристики цвета. Цветовые контрасты. Техника работы с поролоном. Тампонирование.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 xml:space="preserve">Рисование в нетрадиционной технике «тампонирование» с использованием поролоновой губки. (Примерная тема: рисование неба, облачно, закат, ясное небо и </w:t>
      </w:r>
      <w:proofErr w:type="spellStart"/>
      <w:r w:rsidRPr="00220E72">
        <w:rPr>
          <w:rFonts w:eastAsia="Times New Roman"/>
          <w:szCs w:val="24"/>
          <w:lang w:eastAsia="ru-RU"/>
        </w:rPr>
        <w:t>т.д</w:t>
      </w:r>
      <w:proofErr w:type="spellEnd"/>
      <w:r w:rsidRPr="00220E72">
        <w:rPr>
          <w:rFonts w:eastAsia="Times New Roman"/>
          <w:szCs w:val="24"/>
          <w:lang w:eastAsia="ru-RU"/>
        </w:rPr>
        <w:t>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framePr w:hSpace="180" w:wrap="around" w:vAnchor="text" w:hAnchor="text" w:y="1"/>
        <w:spacing w:after="0" w:line="240" w:lineRule="auto"/>
        <w:suppressOverlap/>
        <w:jc w:val="both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bCs/>
          <w:iCs/>
          <w:szCs w:val="24"/>
          <w:lang w:eastAsia="ru-RU"/>
        </w:rPr>
        <w:t>Тема 20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  <w:r w:rsidRPr="00220E72">
        <w:rPr>
          <w:rFonts w:eastAsia="Times New Roman"/>
          <w:szCs w:val="24"/>
          <w:lang w:eastAsia="ru-RU"/>
        </w:rPr>
        <w:t xml:space="preserve">Основные характеристики цвета.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szCs w:val="24"/>
          <w:lang w:eastAsia="ru-RU"/>
        </w:rPr>
        <w:t>Оттиск мятой бумагой.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proofErr w:type="spellStart"/>
      <w:r w:rsidRPr="00220E72">
        <w:rPr>
          <w:rFonts w:eastAsia="Times New Roman"/>
          <w:szCs w:val="24"/>
          <w:lang w:eastAsia="ru-RU"/>
        </w:rPr>
        <w:t>Двенадцатичастный</w:t>
      </w:r>
      <w:proofErr w:type="spellEnd"/>
      <w:r w:rsidRPr="00220E72">
        <w:rPr>
          <w:rFonts w:eastAsia="Times New Roman"/>
          <w:szCs w:val="24"/>
          <w:lang w:eastAsia="ru-RU"/>
        </w:rPr>
        <w:t xml:space="preserve"> цветовой круг. Понятие цветового круга и правила смешивания красок. Техника работы мятой бумагой (оттиск)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в технике «оттиск» мятой бумагой. (Примерная тема: рисование растительности, деревья, трава, кустарники и т.д.)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framePr w:hSpace="180" w:wrap="around" w:vAnchor="text" w:hAnchor="text" w:y="1"/>
        <w:spacing w:after="0" w:line="240" w:lineRule="auto"/>
        <w:suppressOverlap/>
        <w:jc w:val="both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bCs/>
          <w:iCs/>
          <w:szCs w:val="24"/>
          <w:lang w:eastAsia="ru-RU"/>
        </w:rPr>
        <w:t>Тема 21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  <w:r w:rsidRPr="00220E72">
        <w:rPr>
          <w:rFonts w:eastAsia="Times New Roman"/>
          <w:szCs w:val="24"/>
          <w:lang w:eastAsia="ru-RU"/>
        </w:rPr>
        <w:t>Рисование свечой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szCs w:val="24"/>
          <w:lang w:eastAsia="ru-RU"/>
        </w:rPr>
        <w:t xml:space="preserve">  Средство выразительности пятно, линия.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color w:val="000000"/>
          <w:szCs w:val="24"/>
          <w:shd w:val="clear" w:color="auto" w:fill="F3E4DE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 xml:space="preserve">Техника рисования свечей. Средство выразительности пятно, линия, цвет.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свечей и акварелью используя линию, пятно и цвет как средство выразительности. (Примерная тема: Осенняя палитра (пейзаж, натюрморт)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Pr="007F34C7">
        <w:rPr>
          <w:rFonts w:eastAsia="Times New Roman"/>
          <w:b/>
          <w:bCs/>
          <w:iCs/>
          <w:szCs w:val="24"/>
          <w:lang w:eastAsia="ru-RU"/>
        </w:rPr>
        <w:t>22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  <w:proofErr w:type="spellStart"/>
      <w:r w:rsidRPr="00220E72">
        <w:rPr>
          <w:rFonts w:eastAsia="Times New Roman"/>
          <w:bCs/>
          <w:iCs/>
          <w:szCs w:val="24"/>
          <w:lang w:eastAsia="ru-RU"/>
        </w:rPr>
        <w:t>Кляксография</w:t>
      </w:r>
      <w:proofErr w:type="spellEnd"/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>Понятие техника «</w:t>
      </w:r>
      <w:proofErr w:type="spellStart"/>
      <w:r w:rsidRPr="00220E72">
        <w:rPr>
          <w:rFonts w:eastAsia="Times New Roman"/>
          <w:szCs w:val="24"/>
          <w:lang w:eastAsia="ru-RU"/>
        </w:rPr>
        <w:t>Кляксография</w:t>
      </w:r>
      <w:proofErr w:type="spellEnd"/>
      <w:r w:rsidRPr="00220E72">
        <w:rPr>
          <w:rFonts w:eastAsia="Times New Roman"/>
          <w:szCs w:val="24"/>
          <w:lang w:eastAsia="ru-RU"/>
        </w:rPr>
        <w:t xml:space="preserve">» </w:t>
      </w:r>
      <w:r w:rsidRPr="00220E72">
        <w:rPr>
          <w:rFonts w:eastAsia="Times New Roman"/>
          <w:szCs w:val="24"/>
          <w:shd w:val="clear" w:color="auto" w:fill="FFFFFF"/>
          <w:lang w:eastAsia="ru-RU"/>
        </w:rPr>
        <w:t>Симметричность-зеркального оттиска половинки рисуемого объекта.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в технике «</w:t>
      </w:r>
      <w:proofErr w:type="spellStart"/>
      <w:r w:rsidRPr="00220E72">
        <w:rPr>
          <w:rFonts w:eastAsia="Times New Roman"/>
          <w:szCs w:val="24"/>
          <w:lang w:eastAsia="ru-RU"/>
        </w:rPr>
        <w:t>кляксография</w:t>
      </w:r>
      <w:proofErr w:type="spellEnd"/>
      <w:r w:rsidRPr="00220E72">
        <w:rPr>
          <w:rFonts w:eastAsia="Times New Roman"/>
          <w:szCs w:val="24"/>
          <w:lang w:eastAsia="ru-RU"/>
        </w:rPr>
        <w:t>» (Примерная тема: растительный мир)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>Тема</w:t>
      </w:r>
      <w:r w:rsidRPr="007F34C7">
        <w:rPr>
          <w:rFonts w:eastAsia="Times New Roman"/>
          <w:b/>
          <w:bCs/>
          <w:iCs/>
          <w:szCs w:val="24"/>
          <w:lang w:eastAsia="ru-RU"/>
        </w:rPr>
        <w:t>23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  <w:r w:rsidRPr="00220E72">
        <w:rPr>
          <w:rFonts w:eastAsia="Times New Roman"/>
          <w:szCs w:val="24"/>
          <w:lang w:eastAsia="ru-RU"/>
        </w:rPr>
        <w:t>Рисование по мокрой бумаге. Разбрызгивание красками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Cs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bCs/>
          <w:iCs/>
          <w:szCs w:val="24"/>
          <w:lang w:eastAsia="ru-RU"/>
        </w:rPr>
        <w:t>Ознакомление с техникой рисование по мокрой бумаге. Применение техники разбрызгивание красками.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220E72">
        <w:rPr>
          <w:rFonts w:eastAsia="Times New Roman"/>
          <w:bCs/>
          <w:i/>
          <w:iCs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акварелью по мокрой бумаге с применением техники разбрызгивание. (Примерные темы: явления природы, животные)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Cs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Pr="007F34C7">
        <w:rPr>
          <w:rFonts w:eastAsia="Times New Roman"/>
          <w:b/>
          <w:bCs/>
          <w:iCs/>
          <w:szCs w:val="24"/>
          <w:lang w:eastAsia="ru-RU"/>
        </w:rPr>
        <w:t>24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  <w:r w:rsidRPr="00220E72">
        <w:rPr>
          <w:rFonts w:eastAsia="Times New Roman"/>
          <w:szCs w:val="24"/>
          <w:lang w:eastAsia="ru-RU"/>
        </w:rPr>
        <w:t>Точечный рисунок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Cs/>
          <w:i/>
          <w:iCs/>
          <w:szCs w:val="24"/>
          <w:lang w:eastAsia="ru-RU"/>
        </w:rPr>
        <w:t xml:space="preserve">Теория </w:t>
      </w:r>
      <w:r w:rsidRPr="00220E72">
        <w:rPr>
          <w:rFonts w:eastAsia="Times New Roman"/>
          <w:bCs/>
          <w:iCs/>
          <w:szCs w:val="24"/>
          <w:lang w:eastAsia="ru-RU"/>
        </w:rPr>
        <w:t xml:space="preserve">Знакомство с техникой точечный рисунок.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в технике точечный рисунок (Примерные темы: Фрукты, животные)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>Тема</w:t>
      </w:r>
      <w:r w:rsidRPr="007F34C7">
        <w:rPr>
          <w:rFonts w:eastAsia="Times New Roman"/>
          <w:b/>
          <w:bCs/>
          <w:iCs/>
          <w:szCs w:val="24"/>
          <w:lang w:eastAsia="ru-RU"/>
        </w:rPr>
        <w:t xml:space="preserve"> 25.</w:t>
      </w:r>
      <w:r w:rsidRPr="00220E72">
        <w:rPr>
          <w:rFonts w:eastAsia="Times New Roman"/>
          <w:b/>
          <w:szCs w:val="24"/>
          <w:lang w:eastAsia="ru-RU"/>
        </w:rPr>
        <w:t xml:space="preserve"> </w:t>
      </w:r>
      <w:r w:rsidRPr="00220E72">
        <w:rPr>
          <w:rFonts w:eastAsia="Times New Roman"/>
          <w:szCs w:val="24"/>
          <w:lang w:eastAsia="ru-RU"/>
        </w:rPr>
        <w:t xml:space="preserve">Рисование сангиной и </w:t>
      </w:r>
      <w:proofErr w:type="gramStart"/>
      <w:r w:rsidRPr="00220E72">
        <w:rPr>
          <w:rFonts w:eastAsia="Times New Roman"/>
          <w:szCs w:val="24"/>
          <w:lang w:eastAsia="ru-RU"/>
        </w:rPr>
        <w:t xml:space="preserve">углем  </w:t>
      </w:r>
      <w:r w:rsidRPr="00220E72">
        <w:rPr>
          <w:rFonts w:eastAsia="Times New Roman"/>
          <w:bCs/>
          <w:iCs/>
          <w:szCs w:val="24"/>
          <w:lang w:eastAsia="ru-RU"/>
        </w:rPr>
        <w:t>.</w:t>
      </w:r>
      <w:proofErr w:type="gramEnd"/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bCs/>
          <w:iCs/>
          <w:szCs w:val="24"/>
          <w:lang w:eastAsia="ru-RU"/>
        </w:rPr>
        <w:t>Знакомство с материалами уголь и сангина. Средства их выразительности.</w:t>
      </w:r>
      <w:r w:rsidRPr="00220E72">
        <w:rPr>
          <w:rFonts w:eastAsia="Times New Roman"/>
          <w:szCs w:val="24"/>
          <w:lang w:eastAsia="ru-RU"/>
        </w:rPr>
        <w:t xml:space="preserve">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сангиной и углем. (Примерные темы: натюрморт, животные)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Pr="007F34C7">
        <w:rPr>
          <w:rFonts w:eastAsia="Times New Roman"/>
          <w:b/>
          <w:bCs/>
          <w:iCs/>
          <w:szCs w:val="24"/>
          <w:lang w:eastAsia="ru-RU"/>
        </w:rPr>
        <w:t>2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>6</w:t>
      </w:r>
      <w:r w:rsidRPr="007F34C7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szCs w:val="24"/>
          <w:lang w:eastAsia="ru-RU"/>
        </w:rPr>
        <w:t xml:space="preserve"> Знакомство с техникой «</w:t>
      </w:r>
      <w:proofErr w:type="spellStart"/>
      <w:r w:rsidRPr="00220E72">
        <w:rPr>
          <w:rFonts w:eastAsia="Times New Roman"/>
          <w:szCs w:val="24"/>
          <w:lang w:eastAsia="ru-RU"/>
        </w:rPr>
        <w:t>граттаж</w:t>
      </w:r>
      <w:proofErr w:type="spellEnd"/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 xml:space="preserve">Знакомство с техникой </w:t>
      </w:r>
      <w:proofErr w:type="spellStart"/>
      <w:r w:rsidRPr="00220E72">
        <w:rPr>
          <w:rFonts w:eastAsia="Times New Roman"/>
          <w:szCs w:val="24"/>
          <w:lang w:eastAsia="ru-RU"/>
        </w:rPr>
        <w:t>граттаж</w:t>
      </w:r>
      <w:proofErr w:type="spellEnd"/>
      <w:r w:rsidRPr="00220E72">
        <w:rPr>
          <w:rFonts w:eastAsia="Times New Roman"/>
          <w:szCs w:val="24"/>
          <w:lang w:eastAsia="ru-RU"/>
        </w:rPr>
        <w:t>. Инструменты и материалы.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 xml:space="preserve">Рисование в технике </w:t>
      </w:r>
      <w:proofErr w:type="spellStart"/>
      <w:r w:rsidRPr="00220E72">
        <w:rPr>
          <w:rFonts w:eastAsia="Times New Roman"/>
          <w:szCs w:val="24"/>
          <w:lang w:eastAsia="ru-RU"/>
        </w:rPr>
        <w:t>граттаж</w:t>
      </w:r>
      <w:proofErr w:type="spellEnd"/>
      <w:r w:rsidRPr="00220E72">
        <w:rPr>
          <w:rFonts w:eastAsia="Times New Roman"/>
          <w:szCs w:val="24"/>
          <w:lang w:eastAsia="ru-RU"/>
        </w:rPr>
        <w:t>. (Примерные темы: Подводный мир, город.)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>27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  <w:r w:rsidRPr="00220E72">
        <w:rPr>
          <w:rFonts w:eastAsia="Times New Roman"/>
          <w:szCs w:val="24"/>
          <w:lang w:eastAsia="ru-RU"/>
        </w:rPr>
        <w:t>Бумажная аппликация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>Знакомство с понятием бумажная аппликация. Виды бумажных аппликаций.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 xml:space="preserve">Работа </w:t>
      </w:r>
      <w:proofErr w:type="gramStart"/>
      <w:r w:rsidRPr="00220E72">
        <w:rPr>
          <w:rFonts w:eastAsia="Times New Roman"/>
          <w:szCs w:val="24"/>
          <w:lang w:eastAsia="ru-RU"/>
        </w:rPr>
        <w:t>с  цветной</w:t>
      </w:r>
      <w:proofErr w:type="gramEnd"/>
      <w:r w:rsidRPr="00220E72">
        <w:rPr>
          <w:rFonts w:eastAsia="Times New Roman"/>
          <w:szCs w:val="24"/>
          <w:lang w:eastAsia="ru-RU"/>
        </w:rPr>
        <w:t xml:space="preserve"> бумагой, журналами. (Примерная тема: открытки, цветы, пейзаж)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4A6AE9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bCs/>
          <w:iCs/>
          <w:szCs w:val="24"/>
          <w:lang w:eastAsia="ru-RU"/>
        </w:rPr>
        <w:t>Тема 28</w:t>
      </w:r>
      <w:r w:rsidR="00220E72"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="00220E72" w:rsidRPr="00220E72">
        <w:rPr>
          <w:rFonts w:eastAsia="Times New Roman"/>
          <w:bCs/>
          <w:iCs/>
          <w:szCs w:val="24"/>
          <w:lang w:eastAsia="ru-RU"/>
        </w:rPr>
        <w:t xml:space="preserve"> </w:t>
      </w:r>
      <w:r w:rsidR="00220E72" w:rsidRPr="00220E72">
        <w:rPr>
          <w:rFonts w:eastAsia="Times New Roman"/>
          <w:szCs w:val="24"/>
          <w:lang w:eastAsia="ru-RU"/>
        </w:rPr>
        <w:t>Мозаика из круп</w:t>
      </w:r>
      <w:r w:rsidR="00220E72" w:rsidRPr="00220E72">
        <w:rPr>
          <w:rFonts w:eastAsia="Times New Roman"/>
          <w:b/>
          <w:szCs w:val="24"/>
          <w:lang w:eastAsia="ru-RU"/>
        </w:rPr>
        <w:t xml:space="preserve"> </w:t>
      </w:r>
      <w:r w:rsidR="00220E72" w:rsidRPr="00220E72">
        <w:rPr>
          <w:rFonts w:eastAsia="Times New Roman"/>
          <w:bCs/>
          <w:iCs/>
          <w:szCs w:val="24"/>
          <w:lang w:eastAsia="ru-RU"/>
        </w:rPr>
        <w:t xml:space="preserve"> 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>Знакомство с техникой мозаика из крупы. Инструменты и материалы.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lastRenderedPageBreak/>
        <w:t xml:space="preserve">Практика </w:t>
      </w:r>
      <w:r w:rsidRPr="00220E72">
        <w:rPr>
          <w:rFonts w:eastAsia="Times New Roman"/>
          <w:szCs w:val="24"/>
          <w:lang w:eastAsia="ru-RU"/>
        </w:rPr>
        <w:t>Создание панно или отдельной композиции в технике мозаика из круп (Примерная тема: Узоры геометрические и растительные, животные)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>Тема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 xml:space="preserve"> 29</w:t>
      </w:r>
      <w:r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  <w:r w:rsidRPr="00220E72">
        <w:rPr>
          <w:rFonts w:eastAsia="Times New Roman"/>
          <w:szCs w:val="24"/>
          <w:lang w:eastAsia="ru-RU"/>
        </w:rPr>
        <w:t>Техника рисования тушью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 xml:space="preserve">Знакомство с техникой рисования тушью. Инструменты и материалы.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тушью (Примерные темы: птицы, животные, пейзаж)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Cs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>30</w:t>
      </w:r>
      <w:r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  <w:r w:rsidRPr="00220E72">
        <w:rPr>
          <w:rFonts w:eastAsia="Times New Roman"/>
          <w:szCs w:val="24"/>
          <w:lang w:eastAsia="ru-RU"/>
        </w:rPr>
        <w:t>Монотипия</w:t>
      </w:r>
      <w:r w:rsidRPr="00220E72">
        <w:rPr>
          <w:rFonts w:eastAsia="Times New Roman"/>
          <w:bCs/>
          <w:iCs/>
          <w:szCs w:val="24"/>
          <w:lang w:eastAsia="ru-RU"/>
        </w:rPr>
        <w:t xml:space="preserve">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>Знакомство с техникой монотипия. Пятно как средство выражения в рисунке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Рисование в технике монотипия (Интуитивное рисование)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>31</w:t>
      </w:r>
      <w:r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  <w:r w:rsidRPr="00220E72">
        <w:rPr>
          <w:rFonts w:eastAsia="Times New Roman"/>
          <w:szCs w:val="24"/>
          <w:lang w:eastAsia="ru-RU"/>
        </w:rPr>
        <w:t>Штампование. Трафарет</w:t>
      </w:r>
      <w:r w:rsidR="004A6AE9" w:rsidRPr="007F34C7">
        <w:rPr>
          <w:rFonts w:eastAsia="Times New Roman"/>
          <w:szCs w:val="24"/>
          <w:lang w:eastAsia="ru-RU"/>
        </w:rPr>
        <w:t>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proofErr w:type="gramStart"/>
      <w:r w:rsidRPr="00220E72">
        <w:rPr>
          <w:rFonts w:eastAsia="Times New Roman"/>
          <w:szCs w:val="24"/>
          <w:lang w:eastAsia="ru-RU"/>
        </w:rPr>
        <w:t>Что</w:t>
      </w:r>
      <w:proofErr w:type="gramEnd"/>
      <w:r w:rsidRPr="00220E72">
        <w:rPr>
          <w:rFonts w:eastAsia="Times New Roman"/>
          <w:szCs w:val="24"/>
          <w:lang w:eastAsia="ru-RU"/>
        </w:rPr>
        <w:t xml:space="preserve"> такое Штампование и трафарет. Инструменты и материалы.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Работа в технике штампование и трафарет (Примерные темы: Животные, растения)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>Тема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 xml:space="preserve"> 32</w:t>
      </w:r>
      <w:r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  <w:r w:rsidRPr="00220E72">
        <w:rPr>
          <w:rFonts w:eastAsia="Times New Roman"/>
          <w:szCs w:val="24"/>
          <w:lang w:eastAsia="ru-RU"/>
        </w:rPr>
        <w:t xml:space="preserve">Рисование на фольге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>Знакомство с техникой рисования на фольге. Материалы и инструменты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>Работа в технике рисование на фольге. (Примерная тема: животные, растительный мир)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b/>
          <w:bCs/>
          <w:i/>
          <w:iCs/>
          <w:szCs w:val="24"/>
          <w:lang w:eastAsia="ru-RU"/>
        </w:rPr>
      </w:pP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b/>
          <w:bCs/>
          <w:iCs/>
          <w:szCs w:val="24"/>
          <w:lang w:eastAsia="ru-RU"/>
        </w:rPr>
        <w:t xml:space="preserve">Тема </w:t>
      </w:r>
      <w:r w:rsidR="004A6AE9" w:rsidRPr="007F34C7">
        <w:rPr>
          <w:rFonts w:eastAsia="Times New Roman"/>
          <w:b/>
          <w:bCs/>
          <w:iCs/>
          <w:szCs w:val="24"/>
          <w:lang w:eastAsia="ru-RU"/>
        </w:rPr>
        <w:t>33</w:t>
      </w:r>
      <w:r w:rsidRPr="00220E72">
        <w:rPr>
          <w:rFonts w:eastAsia="Times New Roman"/>
          <w:b/>
          <w:bCs/>
          <w:iCs/>
          <w:szCs w:val="24"/>
          <w:lang w:eastAsia="ru-RU"/>
        </w:rPr>
        <w:t>.</w:t>
      </w:r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  <w:r w:rsidRPr="00220E72">
        <w:rPr>
          <w:rFonts w:eastAsia="Times New Roman"/>
          <w:szCs w:val="24"/>
          <w:lang w:eastAsia="ru-RU"/>
        </w:rPr>
        <w:t xml:space="preserve">Техника </w:t>
      </w:r>
      <w:proofErr w:type="spellStart"/>
      <w:proofErr w:type="gramStart"/>
      <w:r w:rsidRPr="00220E72">
        <w:rPr>
          <w:rFonts w:eastAsia="Times New Roman"/>
          <w:szCs w:val="24"/>
          <w:lang w:eastAsia="ru-RU"/>
        </w:rPr>
        <w:t>дудлинг</w:t>
      </w:r>
      <w:proofErr w:type="spellEnd"/>
      <w:r w:rsidRPr="00220E72">
        <w:rPr>
          <w:rFonts w:eastAsia="Times New Roman"/>
          <w:b/>
          <w:szCs w:val="24"/>
          <w:lang w:eastAsia="ru-RU"/>
        </w:rPr>
        <w:t xml:space="preserve"> </w:t>
      </w:r>
      <w:r w:rsidRPr="00220E72">
        <w:rPr>
          <w:rFonts w:eastAsia="Times New Roman"/>
          <w:bCs/>
          <w:iCs/>
          <w:szCs w:val="24"/>
          <w:lang w:eastAsia="ru-RU"/>
        </w:rPr>
        <w:t>.</w:t>
      </w:r>
      <w:proofErr w:type="gramEnd"/>
      <w:r w:rsidRPr="00220E72">
        <w:rPr>
          <w:rFonts w:eastAsia="Times New Roman"/>
          <w:bCs/>
          <w:iCs/>
          <w:szCs w:val="24"/>
          <w:lang w:eastAsia="ru-RU"/>
        </w:rPr>
        <w:t xml:space="preserve">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Теория </w:t>
      </w:r>
      <w:r w:rsidRPr="00220E72">
        <w:rPr>
          <w:rFonts w:eastAsia="Times New Roman"/>
          <w:szCs w:val="24"/>
          <w:lang w:eastAsia="ru-RU"/>
        </w:rPr>
        <w:t xml:space="preserve">Знакомство с техникой </w:t>
      </w:r>
      <w:proofErr w:type="spellStart"/>
      <w:r w:rsidRPr="00220E72">
        <w:rPr>
          <w:rFonts w:eastAsia="Times New Roman"/>
          <w:szCs w:val="24"/>
          <w:lang w:eastAsia="ru-RU"/>
        </w:rPr>
        <w:t>дудлинг</w:t>
      </w:r>
      <w:proofErr w:type="spellEnd"/>
      <w:r w:rsidRPr="00220E72">
        <w:rPr>
          <w:rFonts w:eastAsia="Times New Roman"/>
          <w:szCs w:val="24"/>
          <w:lang w:eastAsia="ru-RU"/>
        </w:rPr>
        <w:t xml:space="preserve">. Инструменты и материалы. 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 xml:space="preserve">Рисование в технике </w:t>
      </w:r>
      <w:proofErr w:type="spellStart"/>
      <w:r w:rsidRPr="00220E72">
        <w:rPr>
          <w:rFonts w:eastAsia="Times New Roman"/>
          <w:szCs w:val="24"/>
          <w:lang w:eastAsia="ru-RU"/>
        </w:rPr>
        <w:t>дудлинг</w:t>
      </w:r>
      <w:proofErr w:type="spellEnd"/>
      <w:r w:rsidRPr="00220E72">
        <w:rPr>
          <w:rFonts w:eastAsia="Times New Roman"/>
          <w:szCs w:val="24"/>
          <w:lang w:eastAsia="ru-RU"/>
        </w:rPr>
        <w:t xml:space="preserve"> (Примерные темы: Комнатные растения, насекомые)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220E72" w:rsidRPr="00220E72" w:rsidRDefault="004A6AE9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b/>
          <w:szCs w:val="24"/>
          <w:lang w:eastAsia="ru-RU"/>
        </w:rPr>
        <w:t>Тема 34</w:t>
      </w:r>
      <w:r w:rsidR="00220E72" w:rsidRPr="00220E72">
        <w:rPr>
          <w:rFonts w:eastAsia="Times New Roman"/>
          <w:b/>
          <w:szCs w:val="24"/>
          <w:lang w:eastAsia="ru-RU"/>
        </w:rPr>
        <w:t>.</w:t>
      </w:r>
      <w:r w:rsidR="00220E72" w:rsidRPr="00220E72">
        <w:rPr>
          <w:rFonts w:eastAsia="Times New Roman"/>
          <w:szCs w:val="24"/>
          <w:lang w:eastAsia="ru-RU"/>
        </w:rPr>
        <w:t xml:space="preserve"> Техника </w:t>
      </w:r>
      <w:proofErr w:type="spellStart"/>
      <w:r w:rsidR="00220E72" w:rsidRPr="00220E72">
        <w:rPr>
          <w:rFonts w:eastAsia="Times New Roman"/>
          <w:szCs w:val="24"/>
          <w:lang w:eastAsia="ru-RU"/>
        </w:rPr>
        <w:t>Тинга-Тинга</w:t>
      </w:r>
      <w:proofErr w:type="spellEnd"/>
      <w:r w:rsidR="00220E72" w:rsidRPr="00220E72">
        <w:rPr>
          <w:rFonts w:eastAsia="Times New Roman"/>
          <w:szCs w:val="24"/>
          <w:lang w:eastAsia="ru-RU"/>
        </w:rPr>
        <w:t xml:space="preserve">  </w:t>
      </w:r>
    </w:p>
    <w:p w:rsidR="00220E72" w:rsidRPr="00220E72" w:rsidRDefault="004A6AE9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i/>
          <w:szCs w:val="24"/>
          <w:lang w:eastAsia="ru-RU"/>
        </w:rPr>
        <w:t xml:space="preserve">Теория </w:t>
      </w:r>
      <w:r w:rsidR="00220E72" w:rsidRPr="00220E72">
        <w:rPr>
          <w:rFonts w:eastAsia="Times New Roman"/>
          <w:szCs w:val="24"/>
          <w:lang w:eastAsia="ru-RU"/>
        </w:rPr>
        <w:t xml:space="preserve">Знакомство с техникой </w:t>
      </w:r>
      <w:proofErr w:type="spellStart"/>
      <w:r w:rsidR="00220E72" w:rsidRPr="00220E72">
        <w:rPr>
          <w:rFonts w:eastAsia="Times New Roman"/>
          <w:szCs w:val="24"/>
          <w:lang w:eastAsia="ru-RU"/>
        </w:rPr>
        <w:t>Тинга-Тинга</w:t>
      </w:r>
      <w:proofErr w:type="spellEnd"/>
      <w:r w:rsidR="00220E72" w:rsidRPr="00220E72">
        <w:rPr>
          <w:rFonts w:eastAsia="Times New Roman"/>
          <w:szCs w:val="24"/>
          <w:lang w:eastAsia="ru-RU"/>
        </w:rPr>
        <w:t>. История возникновения этой техники.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20E72">
        <w:rPr>
          <w:rFonts w:eastAsia="Times New Roman"/>
          <w:i/>
          <w:szCs w:val="24"/>
          <w:lang w:eastAsia="ru-RU"/>
        </w:rPr>
        <w:t xml:space="preserve">Практика </w:t>
      </w:r>
      <w:r w:rsidRPr="00220E72">
        <w:rPr>
          <w:rFonts w:eastAsia="Times New Roman"/>
          <w:szCs w:val="24"/>
          <w:lang w:eastAsia="ru-RU"/>
        </w:rPr>
        <w:t xml:space="preserve">Рисование в технике </w:t>
      </w:r>
      <w:proofErr w:type="spellStart"/>
      <w:r w:rsidRPr="00220E72">
        <w:rPr>
          <w:rFonts w:eastAsia="Times New Roman"/>
          <w:szCs w:val="24"/>
          <w:lang w:eastAsia="ru-RU"/>
        </w:rPr>
        <w:t>Тинга-Тинга</w:t>
      </w:r>
      <w:proofErr w:type="spellEnd"/>
      <w:r w:rsidRPr="00220E72">
        <w:rPr>
          <w:rFonts w:eastAsia="Times New Roman"/>
          <w:szCs w:val="24"/>
          <w:lang w:eastAsia="ru-RU"/>
        </w:rPr>
        <w:t>. (Примерные темы: пейзажи, животные)</w:t>
      </w:r>
    </w:p>
    <w:p w:rsidR="00220E72" w:rsidRPr="00220E72" w:rsidRDefault="00220E72" w:rsidP="00220E72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220E72" w:rsidRPr="007F34C7" w:rsidRDefault="00220E72" w:rsidP="00375F80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0E72" w:rsidRPr="007F34C7" w:rsidRDefault="00220E72" w:rsidP="00375F80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2E70" w:rsidRPr="007F34C7" w:rsidRDefault="00B32E70" w:rsidP="00B32E70">
      <w:pPr>
        <w:spacing w:after="0" w:line="240" w:lineRule="auto"/>
        <w:jc w:val="both"/>
        <w:rPr>
          <w:bCs/>
          <w:iCs/>
          <w:szCs w:val="24"/>
        </w:rPr>
      </w:pPr>
    </w:p>
    <w:p w:rsidR="00B32E70" w:rsidRPr="007F34C7" w:rsidRDefault="00B32E70" w:rsidP="00B32E70">
      <w:pPr>
        <w:spacing w:after="0" w:line="240" w:lineRule="auto"/>
        <w:jc w:val="both"/>
        <w:rPr>
          <w:szCs w:val="24"/>
          <w:lang w:eastAsia="ru-RU"/>
        </w:rPr>
      </w:pPr>
    </w:p>
    <w:p w:rsidR="00D8220E" w:rsidRPr="007F34C7" w:rsidRDefault="00D8220E" w:rsidP="00D8220E">
      <w:pPr>
        <w:spacing w:after="0" w:line="240" w:lineRule="auto"/>
        <w:jc w:val="both"/>
        <w:rPr>
          <w:bCs/>
          <w:iCs/>
          <w:szCs w:val="24"/>
        </w:rPr>
      </w:pPr>
    </w:p>
    <w:p w:rsidR="00D8220E" w:rsidRPr="007F34C7" w:rsidRDefault="00D8220E" w:rsidP="00D8220E">
      <w:pPr>
        <w:spacing w:after="0" w:line="240" w:lineRule="auto"/>
        <w:jc w:val="both"/>
        <w:rPr>
          <w:szCs w:val="24"/>
          <w:lang w:eastAsia="ru-RU"/>
        </w:rPr>
      </w:pPr>
    </w:p>
    <w:p w:rsidR="002D0D4D" w:rsidRPr="007F34C7" w:rsidRDefault="005C3E1B" w:rsidP="002D0D4D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4</w:t>
      </w:r>
    </w:p>
    <w:p w:rsidR="00AD7E54" w:rsidRPr="007F34C7" w:rsidRDefault="002D0D4D" w:rsidP="005C3E1B">
      <w:pPr>
        <w:pStyle w:val="a3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4C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3D7F97" w:rsidRPr="007F34C7" w:rsidRDefault="003D7F97" w:rsidP="005C3E1B">
      <w:pPr>
        <w:pStyle w:val="a3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F97" w:rsidRPr="007F34C7" w:rsidRDefault="003D7F97" w:rsidP="005C3E1B">
      <w:pPr>
        <w:pStyle w:val="a3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F97" w:rsidRPr="007F34C7" w:rsidRDefault="003D7F97" w:rsidP="003D7F97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7F34C7">
        <w:rPr>
          <w:rFonts w:ascii="Times New Roman" w:hAnsi="Times New Roman" w:cs="Times New Roman"/>
          <w:sz w:val="24"/>
          <w:szCs w:val="24"/>
        </w:rPr>
        <w:t>В результате обучения по программе учащийся:</w:t>
      </w:r>
    </w:p>
    <w:p w:rsidR="00EE06B8" w:rsidRPr="007F34C7" w:rsidRDefault="00EE06B8" w:rsidP="00EE06B8">
      <w:pPr>
        <w:tabs>
          <w:tab w:val="left" w:pos="567"/>
        </w:tabs>
        <w:spacing w:after="0" w:line="240" w:lineRule="auto"/>
        <w:ind w:firstLine="567"/>
        <w:jc w:val="both"/>
        <w:rPr>
          <w:szCs w:val="24"/>
          <w:lang w:eastAsia="ru-RU"/>
        </w:rPr>
      </w:pPr>
      <w:r w:rsidRPr="007F34C7">
        <w:rPr>
          <w:i/>
          <w:szCs w:val="24"/>
        </w:rPr>
        <w:t xml:space="preserve">знать: </w:t>
      </w:r>
    </w:p>
    <w:p w:rsidR="00EE06B8" w:rsidRPr="007F34C7" w:rsidRDefault="00EE06B8" w:rsidP="00255B75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виды изобразительного искусства,</w:t>
      </w:r>
    </w:p>
    <w:p w:rsidR="00EE06B8" w:rsidRPr="007F34C7" w:rsidRDefault="00EE06B8" w:rsidP="00255B75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>виды декоративных композиций;</w:t>
      </w:r>
    </w:p>
    <w:p w:rsidR="00FF769D" w:rsidRPr="007F34C7" w:rsidRDefault="00FF769D" w:rsidP="00255B75">
      <w:pPr>
        <w:pStyle w:val="a6"/>
        <w:numPr>
          <w:ilvl w:val="0"/>
          <w:numId w:val="9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различные техники и художественные приемы</w:t>
      </w:r>
    </w:p>
    <w:p w:rsidR="00FF769D" w:rsidRPr="007F34C7" w:rsidRDefault="00FF769D" w:rsidP="00255B75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>области использования изделий, выполненных в нетрадиционной технике.</w:t>
      </w:r>
    </w:p>
    <w:p w:rsidR="008F37A5" w:rsidRPr="007F34C7" w:rsidRDefault="008F37A5" w:rsidP="00255B75">
      <w:pPr>
        <w:numPr>
          <w:ilvl w:val="0"/>
          <w:numId w:val="9"/>
        </w:numPr>
        <w:spacing w:after="0" w:line="259" w:lineRule="auto"/>
        <w:jc w:val="both"/>
        <w:rPr>
          <w:bCs/>
          <w:i/>
          <w:szCs w:val="24"/>
        </w:rPr>
      </w:pPr>
      <w:r w:rsidRPr="007F34C7">
        <w:rPr>
          <w:szCs w:val="24"/>
        </w:rPr>
        <w:t>названия инструментов и приспособлений при работе с пластичным материалом;</w:t>
      </w:r>
    </w:p>
    <w:p w:rsidR="008F37A5" w:rsidRPr="007F34C7" w:rsidRDefault="008F37A5" w:rsidP="00255B75">
      <w:pPr>
        <w:numPr>
          <w:ilvl w:val="0"/>
          <w:numId w:val="9"/>
        </w:numPr>
        <w:spacing w:after="0" w:line="259" w:lineRule="auto"/>
        <w:jc w:val="both"/>
        <w:rPr>
          <w:szCs w:val="24"/>
        </w:rPr>
      </w:pPr>
      <w:r w:rsidRPr="007F34C7">
        <w:rPr>
          <w:szCs w:val="24"/>
        </w:rPr>
        <w:t>виды лепки,</w:t>
      </w:r>
    </w:p>
    <w:p w:rsidR="008F37A5" w:rsidRPr="007F34C7" w:rsidRDefault="008F37A5" w:rsidP="00255B75">
      <w:pPr>
        <w:pStyle w:val="a6"/>
        <w:numPr>
          <w:ilvl w:val="0"/>
          <w:numId w:val="9"/>
        </w:numPr>
        <w:spacing w:after="0" w:line="240" w:lineRule="auto"/>
        <w:jc w:val="both"/>
        <w:rPr>
          <w:i/>
          <w:color w:val="000000"/>
          <w:szCs w:val="24"/>
        </w:rPr>
      </w:pPr>
      <w:r w:rsidRPr="007F34C7">
        <w:rPr>
          <w:szCs w:val="24"/>
        </w:rPr>
        <w:t xml:space="preserve">основы композиции и </w:t>
      </w:r>
      <w:proofErr w:type="spellStart"/>
      <w:r w:rsidRPr="007F34C7">
        <w:rPr>
          <w:szCs w:val="24"/>
        </w:rPr>
        <w:t>цветоведения</w:t>
      </w:r>
      <w:proofErr w:type="spellEnd"/>
      <w:r w:rsidRPr="007F34C7">
        <w:rPr>
          <w:i/>
          <w:color w:val="000000"/>
          <w:szCs w:val="24"/>
        </w:rPr>
        <w:t xml:space="preserve">, </w:t>
      </w:r>
      <w:r w:rsidRPr="007F34C7">
        <w:rPr>
          <w:szCs w:val="24"/>
          <w:shd w:val="clear" w:color="auto" w:fill="FFFFFF"/>
        </w:rPr>
        <w:t>основные приемы лепки</w:t>
      </w:r>
    </w:p>
    <w:p w:rsidR="008F37A5" w:rsidRPr="007F34C7" w:rsidRDefault="008F37A5" w:rsidP="008F37A5">
      <w:pPr>
        <w:spacing w:after="0" w:line="259" w:lineRule="auto"/>
        <w:ind w:left="360"/>
        <w:jc w:val="both"/>
        <w:rPr>
          <w:szCs w:val="24"/>
        </w:rPr>
      </w:pPr>
    </w:p>
    <w:p w:rsidR="008F37A5" w:rsidRPr="007F34C7" w:rsidRDefault="008F37A5" w:rsidP="008F37A5">
      <w:pPr>
        <w:pStyle w:val="a6"/>
        <w:tabs>
          <w:tab w:val="left" w:pos="567"/>
        </w:tabs>
        <w:spacing w:after="0" w:line="240" w:lineRule="auto"/>
        <w:ind w:left="1287"/>
        <w:jc w:val="both"/>
        <w:rPr>
          <w:szCs w:val="24"/>
          <w:lang w:eastAsia="ru-RU"/>
        </w:rPr>
      </w:pPr>
    </w:p>
    <w:p w:rsidR="00EE06B8" w:rsidRPr="007F34C7" w:rsidRDefault="00EE06B8" w:rsidP="00EE06B8">
      <w:pPr>
        <w:tabs>
          <w:tab w:val="left" w:pos="567"/>
        </w:tabs>
        <w:spacing w:after="0" w:line="240" w:lineRule="auto"/>
        <w:ind w:firstLine="567"/>
        <w:jc w:val="both"/>
        <w:rPr>
          <w:bCs/>
          <w:szCs w:val="24"/>
          <w:lang w:eastAsia="ru-RU"/>
        </w:rPr>
      </w:pPr>
      <w:r w:rsidRPr="007F34C7">
        <w:rPr>
          <w:i/>
          <w:szCs w:val="24"/>
        </w:rPr>
        <w:t xml:space="preserve">уметь: </w:t>
      </w:r>
    </w:p>
    <w:p w:rsidR="00EE06B8" w:rsidRPr="007F34C7" w:rsidRDefault="00EE06B8" w:rsidP="00255B75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bCs/>
          <w:szCs w:val="24"/>
          <w:lang w:eastAsia="ru-RU"/>
        </w:rPr>
      </w:pPr>
      <w:r w:rsidRPr="007F34C7">
        <w:rPr>
          <w:szCs w:val="24"/>
        </w:rPr>
        <w:t>создавать образы, используя различные изобразительные материалы и техники.</w:t>
      </w:r>
      <w:r w:rsidRPr="007F34C7">
        <w:rPr>
          <w:b/>
          <w:bCs/>
          <w:szCs w:val="24"/>
          <w:shd w:val="clear" w:color="auto" w:fill="FFFFFF"/>
        </w:rPr>
        <w:t xml:space="preserve"> </w:t>
      </w:r>
    </w:p>
    <w:p w:rsidR="00EE06B8" w:rsidRPr="007F34C7" w:rsidRDefault="00EE06B8" w:rsidP="00255B75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пользоваться инструментами и </w:t>
      </w:r>
      <w:proofErr w:type="gramStart"/>
      <w:r w:rsidRPr="007F34C7">
        <w:rPr>
          <w:szCs w:val="24"/>
          <w:lang w:eastAsia="ru-RU"/>
        </w:rPr>
        <w:t>материалами.;</w:t>
      </w:r>
      <w:proofErr w:type="gramEnd"/>
    </w:p>
    <w:p w:rsidR="00731E09" w:rsidRPr="007F34C7" w:rsidRDefault="00731E09" w:rsidP="00255B75">
      <w:pPr>
        <w:pStyle w:val="a6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lastRenderedPageBreak/>
        <w:t xml:space="preserve">работать в различных художественных техниках </w:t>
      </w:r>
    </w:p>
    <w:p w:rsidR="00731E09" w:rsidRPr="007F34C7" w:rsidRDefault="00731E09" w:rsidP="00255B75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bCs/>
          <w:szCs w:val="24"/>
          <w:lang w:eastAsia="ru-RU"/>
        </w:rPr>
      </w:pPr>
      <w:r w:rsidRPr="007F34C7">
        <w:rPr>
          <w:szCs w:val="24"/>
          <w:lang w:eastAsia="ru-RU"/>
        </w:rPr>
        <w:t xml:space="preserve"> на заданную тему создавать декоративные панно в круге, квадрате;</w:t>
      </w:r>
    </w:p>
    <w:p w:rsidR="00731E09" w:rsidRPr="007F34C7" w:rsidRDefault="00731E09" w:rsidP="00255B75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 использовать основные приёмов в ДПИ;</w:t>
      </w:r>
    </w:p>
    <w:p w:rsidR="008F37A5" w:rsidRPr="007F34C7" w:rsidRDefault="008F37A5" w:rsidP="00255B75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color w:val="000000"/>
          <w:szCs w:val="24"/>
        </w:rPr>
        <w:t xml:space="preserve">передавать характерные особенности объектов, пропорцию, комбинацию содержание и форму </w:t>
      </w:r>
      <w:proofErr w:type="spellStart"/>
      <w:r w:rsidRPr="007F34C7">
        <w:rPr>
          <w:color w:val="000000"/>
          <w:szCs w:val="24"/>
        </w:rPr>
        <w:t>предмдетов</w:t>
      </w:r>
      <w:proofErr w:type="spellEnd"/>
      <w:r w:rsidRPr="007F34C7">
        <w:rPr>
          <w:color w:val="000000"/>
          <w:szCs w:val="24"/>
        </w:rPr>
        <w:t xml:space="preserve"> живой и неживой природы</w:t>
      </w:r>
    </w:p>
    <w:p w:rsidR="008F37A5" w:rsidRPr="007F34C7" w:rsidRDefault="008F37A5" w:rsidP="00255B75">
      <w:pPr>
        <w:numPr>
          <w:ilvl w:val="0"/>
          <w:numId w:val="10"/>
        </w:numPr>
        <w:spacing w:after="0" w:line="240" w:lineRule="auto"/>
        <w:jc w:val="both"/>
        <w:rPr>
          <w:bCs/>
          <w:szCs w:val="24"/>
        </w:rPr>
      </w:pPr>
      <w:r w:rsidRPr="007F34C7">
        <w:rPr>
          <w:b/>
          <w:szCs w:val="24"/>
        </w:rPr>
        <w:t>-</w:t>
      </w:r>
      <w:r w:rsidRPr="007F34C7">
        <w:rPr>
          <w:szCs w:val="24"/>
        </w:rPr>
        <w:t xml:space="preserve"> создавать </w:t>
      </w:r>
      <w:proofErr w:type="gramStart"/>
      <w:r w:rsidRPr="007F34C7">
        <w:rPr>
          <w:szCs w:val="24"/>
        </w:rPr>
        <w:t>образы ,</w:t>
      </w:r>
      <w:proofErr w:type="gramEnd"/>
      <w:r w:rsidRPr="007F34C7">
        <w:rPr>
          <w:szCs w:val="24"/>
        </w:rPr>
        <w:t xml:space="preserve"> используя различные техники лепки.</w:t>
      </w:r>
      <w:r w:rsidRPr="007F34C7">
        <w:rPr>
          <w:b/>
          <w:bCs/>
          <w:szCs w:val="24"/>
          <w:shd w:val="clear" w:color="auto" w:fill="FFFFFF"/>
        </w:rPr>
        <w:t xml:space="preserve"> </w:t>
      </w:r>
    </w:p>
    <w:p w:rsidR="008F37A5" w:rsidRPr="007F34C7" w:rsidRDefault="008F37A5" w:rsidP="00255B75">
      <w:pPr>
        <w:numPr>
          <w:ilvl w:val="0"/>
          <w:numId w:val="10"/>
        </w:numPr>
        <w:spacing w:after="0" w:line="240" w:lineRule="auto"/>
        <w:jc w:val="both"/>
        <w:rPr>
          <w:bCs/>
          <w:szCs w:val="24"/>
        </w:rPr>
      </w:pPr>
      <w:r w:rsidRPr="007F34C7">
        <w:rPr>
          <w:szCs w:val="24"/>
        </w:rPr>
        <w:t>пользоваться инструментами и материалами: стеки, скалка, бросовый материал;</w:t>
      </w:r>
    </w:p>
    <w:p w:rsidR="008F37A5" w:rsidRPr="007F34C7" w:rsidRDefault="008F37A5" w:rsidP="00255B75">
      <w:pPr>
        <w:numPr>
          <w:ilvl w:val="0"/>
          <w:numId w:val="10"/>
        </w:numPr>
        <w:spacing w:after="0" w:line="240" w:lineRule="auto"/>
        <w:jc w:val="both"/>
        <w:rPr>
          <w:bCs/>
          <w:szCs w:val="24"/>
        </w:rPr>
      </w:pPr>
      <w:r w:rsidRPr="007F34C7">
        <w:rPr>
          <w:szCs w:val="24"/>
        </w:rPr>
        <w:t>на заданную тему создавать декоративные панно в круге, квадрате;</w:t>
      </w:r>
    </w:p>
    <w:p w:rsidR="008F37A5" w:rsidRPr="007F34C7" w:rsidRDefault="008F37A5" w:rsidP="00255B75">
      <w:pPr>
        <w:numPr>
          <w:ilvl w:val="0"/>
          <w:numId w:val="10"/>
        </w:num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использовать основные приемы лепки;</w:t>
      </w:r>
    </w:p>
    <w:p w:rsidR="008F37A5" w:rsidRPr="007F34C7" w:rsidRDefault="008F37A5" w:rsidP="00255B75">
      <w:pPr>
        <w:numPr>
          <w:ilvl w:val="0"/>
          <w:numId w:val="10"/>
        </w:num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свободно пользоваться инструментами и материалами, производить их отбор в зависимости от задач декорирования;</w:t>
      </w:r>
    </w:p>
    <w:p w:rsidR="008F37A5" w:rsidRPr="007F34C7" w:rsidRDefault="008F37A5" w:rsidP="008F37A5">
      <w:pPr>
        <w:pStyle w:val="a6"/>
        <w:tabs>
          <w:tab w:val="left" w:pos="567"/>
        </w:tabs>
        <w:spacing w:after="0" w:line="240" w:lineRule="auto"/>
        <w:ind w:left="1287"/>
        <w:jc w:val="both"/>
        <w:rPr>
          <w:szCs w:val="24"/>
          <w:lang w:eastAsia="ru-RU"/>
        </w:rPr>
      </w:pPr>
    </w:p>
    <w:p w:rsidR="00731E09" w:rsidRPr="007F34C7" w:rsidRDefault="00731E09" w:rsidP="00EE06B8">
      <w:pPr>
        <w:tabs>
          <w:tab w:val="left" w:pos="567"/>
        </w:tabs>
        <w:spacing w:after="0" w:line="240" w:lineRule="auto"/>
        <w:ind w:firstLine="567"/>
        <w:jc w:val="both"/>
        <w:rPr>
          <w:bCs/>
          <w:szCs w:val="24"/>
          <w:lang w:eastAsia="ru-RU"/>
        </w:rPr>
      </w:pPr>
    </w:p>
    <w:p w:rsidR="00EE06B8" w:rsidRPr="007F34C7" w:rsidRDefault="00EE06B8" w:rsidP="00EE06B8">
      <w:pPr>
        <w:tabs>
          <w:tab w:val="left" w:pos="567"/>
        </w:tabs>
        <w:spacing w:after="0" w:line="240" w:lineRule="auto"/>
        <w:ind w:firstLine="567"/>
        <w:jc w:val="both"/>
        <w:rPr>
          <w:szCs w:val="24"/>
        </w:rPr>
      </w:pPr>
      <w:r w:rsidRPr="007F34C7">
        <w:rPr>
          <w:i/>
          <w:szCs w:val="24"/>
        </w:rPr>
        <w:t>владеть следующими навыками работы:</w:t>
      </w:r>
      <w:r w:rsidRPr="007F34C7">
        <w:rPr>
          <w:szCs w:val="24"/>
        </w:rPr>
        <w:t xml:space="preserve"> </w:t>
      </w:r>
    </w:p>
    <w:p w:rsidR="00EE06B8" w:rsidRPr="007F34C7" w:rsidRDefault="00EE06B8" w:rsidP="00255B75">
      <w:pPr>
        <w:pStyle w:val="a6"/>
        <w:numPr>
          <w:ilvl w:val="0"/>
          <w:numId w:val="11"/>
        </w:numPr>
        <w:tabs>
          <w:tab w:val="left" w:pos="567"/>
        </w:tabs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применять навыки работы с </w:t>
      </w:r>
      <w:r w:rsidR="005762A7" w:rsidRPr="007F34C7">
        <w:rPr>
          <w:szCs w:val="24"/>
        </w:rPr>
        <w:t>художественными материалами</w:t>
      </w:r>
      <w:r w:rsidRPr="007F34C7">
        <w:rPr>
          <w:szCs w:val="24"/>
        </w:rPr>
        <w:t xml:space="preserve"> при выполнении работы. </w:t>
      </w:r>
    </w:p>
    <w:p w:rsidR="00731E09" w:rsidRPr="007F34C7" w:rsidRDefault="00731E09" w:rsidP="00255B75">
      <w:pPr>
        <w:pStyle w:val="a6"/>
        <w:numPr>
          <w:ilvl w:val="0"/>
          <w:numId w:val="11"/>
        </w:numPr>
        <w:tabs>
          <w:tab w:val="left" w:pos="567"/>
        </w:tabs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</w:rPr>
        <w:t xml:space="preserve"> </w:t>
      </w:r>
      <w:r w:rsidRPr="007F34C7">
        <w:rPr>
          <w:szCs w:val="24"/>
          <w:lang w:eastAsia="ru-RU"/>
        </w:rPr>
        <w:t>свободно пользоваться инструментами и материалами, производить их отбор в зависимости от задач декорирования;</w:t>
      </w:r>
    </w:p>
    <w:p w:rsidR="008F37A5" w:rsidRPr="007F34C7" w:rsidRDefault="008F37A5" w:rsidP="00255B75">
      <w:pPr>
        <w:pStyle w:val="a6"/>
        <w:numPr>
          <w:ilvl w:val="0"/>
          <w:numId w:val="11"/>
        </w:numPr>
        <w:jc w:val="both"/>
        <w:rPr>
          <w:szCs w:val="24"/>
        </w:rPr>
      </w:pPr>
      <w:r w:rsidRPr="007F34C7">
        <w:rPr>
          <w:szCs w:val="24"/>
        </w:rPr>
        <w:t xml:space="preserve"> владеть техниками безопасности при работе с материалами.  </w:t>
      </w:r>
    </w:p>
    <w:p w:rsidR="008F37A5" w:rsidRPr="007F34C7" w:rsidRDefault="008F37A5" w:rsidP="00255B75">
      <w:pPr>
        <w:pStyle w:val="a6"/>
        <w:numPr>
          <w:ilvl w:val="0"/>
          <w:numId w:val="11"/>
        </w:numPr>
        <w:jc w:val="both"/>
        <w:rPr>
          <w:szCs w:val="24"/>
        </w:rPr>
      </w:pPr>
      <w:r w:rsidRPr="007F34C7">
        <w:rPr>
          <w:szCs w:val="24"/>
        </w:rPr>
        <w:t xml:space="preserve">применять в работе техники и способы лепки, аккуратно выполнять работу по замыслу. </w:t>
      </w:r>
    </w:p>
    <w:p w:rsidR="008F37A5" w:rsidRPr="007F34C7" w:rsidRDefault="008F37A5" w:rsidP="00255B75">
      <w:pPr>
        <w:pStyle w:val="a6"/>
        <w:numPr>
          <w:ilvl w:val="0"/>
          <w:numId w:val="11"/>
        </w:numPr>
        <w:jc w:val="both"/>
        <w:rPr>
          <w:szCs w:val="24"/>
        </w:rPr>
      </w:pPr>
      <w:r w:rsidRPr="007F34C7">
        <w:rPr>
          <w:szCs w:val="24"/>
        </w:rPr>
        <w:t xml:space="preserve">владеть приемами </w:t>
      </w:r>
      <w:proofErr w:type="spellStart"/>
      <w:r w:rsidRPr="007F34C7">
        <w:rPr>
          <w:szCs w:val="24"/>
        </w:rPr>
        <w:t>колористики</w:t>
      </w:r>
      <w:proofErr w:type="spellEnd"/>
      <w:r w:rsidRPr="007F34C7">
        <w:rPr>
          <w:szCs w:val="24"/>
        </w:rPr>
        <w:t xml:space="preserve"> и законами композиции.</w:t>
      </w:r>
    </w:p>
    <w:p w:rsidR="008F37A5" w:rsidRPr="007F34C7" w:rsidRDefault="008F37A5" w:rsidP="00255B75">
      <w:pPr>
        <w:pStyle w:val="a6"/>
        <w:numPr>
          <w:ilvl w:val="0"/>
          <w:numId w:val="11"/>
        </w:numPr>
        <w:jc w:val="both"/>
        <w:rPr>
          <w:szCs w:val="24"/>
        </w:rPr>
      </w:pPr>
      <w:r w:rsidRPr="007F34C7">
        <w:rPr>
          <w:szCs w:val="24"/>
        </w:rPr>
        <w:t xml:space="preserve"> владеть приемами лепки.</w:t>
      </w:r>
    </w:p>
    <w:p w:rsidR="008F37A5" w:rsidRPr="007F34C7" w:rsidRDefault="008F37A5" w:rsidP="008F37A5">
      <w:pPr>
        <w:pStyle w:val="a6"/>
        <w:tabs>
          <w:tab w:val="left" w:pos="567"/>
        </w:tabs>
        <w:spacing w:after="0" w:line="240" w:lineRule="auto"/>
        <w:ind w:left="1287"/>
        <w:jc w:val="both"/>
        <w:rPr>
          <w:szCs w:val="24"/>
          <w:lang w:eastAsia="ru-RU"/>
        </w:rPr>
      </w:pPr>
    </w:p>
    <w:p w:rsidR="002D0D4D" w:rsidRPr="007F34C7" w:rsidRDefault="002D0D4D" w:rsidP="00AD7E54">
      <w:pPr>
        <w:pStyle w:val="a3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7A38" w:rsidRPr="007F34C7" w:rsidRDefault="005C3E1B" w:rsidP="00DA7A38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5</w:t>
      </w:r>
    </w:p>
    <w:p w:rsidR="00DA7A38" w:rsidRPr="007F34C7" w:rsidRDefault="00DA7A38" w:rsidP="00DA7A38">
      <w:pPr>
        <w:jc w:val="center"/>
        <w:rPr>
          <w:b/>
          <w:szCs w:val="24"/>
          <w:shd w:val="clear" w:color="auto" w:fill="FFFFFF"/>
        </w:rPr>
      </w:pPr>
    </w:p>
    <w:p w:rsidR="00DA7A38" w:rsidRPr="007F34C7" w:rsidRDefault="00DA7A38" w:rsidP="00DA7A38">
      <w:pPr>
        <w:jc w:val="center"/>
        <w:rPr>
          <w:b/>
          <w:szCs w:val="24"/>
          <w:shd w:val="clear" w:color="auto" w:fill="FFFFFF"/>
        </w:rPr>
      </w:pPr>
      <w:r w:rsidRPr="007F34C7">
        <w:rPr>
          <w:b/>
          <w:szCs w:val="24"/>
          <w:shd w:val="clear" w:color="auto" w:fill="FFFFFF"/>
        </w:rPr>
        <w:t>Календарный учебный график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1559"/>
        <w:gridCol w:w="1417"/>
        <w:gridCol w:w="1843"/>
        <w:gridCol w:w="1276"/>
      </w:tblGrid>
      <w:tr w:rsidR="00DA7A38" w:rsidRPr="007F34C7" w:rsidTr="00DA7A38">
        <w:trPr>
          <w:trHeight w:val="18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№ группы год обучения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Дата начала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обучения по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программе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Дата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окончания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обучения по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программе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Всего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учебных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недель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Количество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учебных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дней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Количество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учебных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часов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Режим</w:t>
            </w:r>
          </w:p>
          <w:p w:rsidR="00DA7A38" w:rsidRPr="007F34C7" w:rsidRDefault="00DA7A38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занятий</w:t>
            </w:r>
          </w:p>
        </w:tc>
      </w:tr>
      <w:tr w:rsidR="00DA7A38" w:rsidRPr="007F34C7" w:rsidTr="00DA7A38">
        <w:trPr>
          <w:trHeight w:val="41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A38" w:rsidRPr="007F34C7" w:rsidRDefault="008C46C0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A38" w:rsidRPr="007F34C7" w:rsidRDefault="008C46C0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14.09.201</w:t>
            </w:r>
            <w:r w:rsidR="00FB2658" w:rsidRPr="007F34C7">
              <w:rPr>
                <w:szCs w:val="24"/>
                <w:shd w:val="clear" w:color="auto" w:fill="FFFFFF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38" w:rsidRPr="007F34C7" w:rsidRDefault="008C46C0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30.05.202</w:t>
            </w:r>
            <w:r w:rsidR="00FB2658" w:rsidRPr="007F34C7">
              <w:rPr>
                <w:szCs w:val="24"/>
                <w:shd w:val="clear" w:color="auto" w:fill="FFFFFF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A38" w:rsidRPr="007F34C7" w:rsidRDefault="00DE2A3E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A38" w:rsidRPr="007F34C7" w:rsidRDefault="00DE2A3E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38" w:rsidRPr="007F34C7" w:rsidRDefault="00DE2A3E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38" w:rsidRPr="007F34C7" w:rsidRDefault="00DE2A3E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Суббота</w:t>
            </w:r>
          </w:p>
          <w:p w:rsidR="00DE2A3E" w:rsidRPr="007F34C7" w:rsidRDefault="00DE2A3E" w:rsidP="00AB5CCB">
            <w:pPr>
              <w:rPr>
                <w:szCs w:val="24"/>
                <w:shd w:val="clear" w:color="auto" w:fill="FFFFFF"/>
              </w:rPr>
            </w:pPr>
            <w:r w:rsidRPr="007F34C7">
              <w:rPr>
                <w:szCs w:val="24"/>
                <w:shd w:val="clear" w:color="auto" w:fill="FFFFFF"/>
              </w:rPr>
              <w:t>с09:00- 10:30</w:t>
            </w:r>
          </w:p>
          <w:p w:rsidR="00DE2A3E" w:rsidRPr="007F34C7" w:rsidRDefault="00DE2A3E" w:rsidP="00AB5CCB">
            <w:pPr>
              <w:rPr>
                <w:szCs w:val="24"/>
                <w:shd w:val="clear" w:color="auto" w:fill="FFFFFF"/>
              </w:rPr>
            </w:pPr>
          </w:p>
        </w:tc>
      </w:tr>
    </w:tbl>
    <w:p w:rsidR="00DA7A38" w:rsidRPr="007F34C7" w:rsidRDefault="00DA7A38" w:rsidP="00AD7E54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A7A38" w:rsidRPr="007F34C7" w:rsidRDefault="00DA7A38" w:rsidP="00DA7A38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Приложение </w:t>
      </w:r>
      <w:r w:rsidR="005C3E1B"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</w:p>
    <w:p w:rsidR="00DA7A38" w:rsidRPr="007F34C7" w:rsidRDefault="00DA7A38" w:rsidP="00DA7A38">
      <w:pPr>
        <w:ind w:left="-284" w:right="-284"/>
        <w:jc w:val="both"/>
        <w:rPr>
          <w:i/>
          <w:szCs w:val="24"/>
        </w:rPr>
      </w:pPr>
      <w:r w:rsidRPr="007F34C7">
        <w:rPr>
          <w:i/>
          <w:szCs w:val="24"/>
        </w:rPr>
        <w:t>Формы аттестации.</w:t>
      </w:r>
    </w:p>
    <w:p w:rsidR="00DA7A38" w:rsidRPr="007F34C7" w:rsidRDefault="00DA7A38" w:rsidP="00DA7A38">
      <w:pPr>
        <w:ind w:firstLine="360"/>
        <w:jc w:val="both"/>
        <w:rPr>
          <w:szCs w:val="24"/>
        </w:rPr>
      </w:pPr>
      <w:r w:rsidRPr="007F34C7">
        <w:rPr>
          <w:szCs w:val="24"/>
        </w:rPr>
        <w:t xml:space="preserve">Аттестация </w:t>
      </w:r>
      <w:proofErr w:type="gramStart"/>
      <w:r w:rsidRPr="007F34C7">
        <w:rPr>
          <w:szCs w:val="24"/>
        </w:rPr>
        <w:t>учащихся</w:t>
      </w:r>
      <w:r w:rsidRPr="007F34C7">
        <w:rPr>
          <w:i/>
          <w:szCs w:val="24"/>
        </w:rPr>
        <w:t xml:space="preserve">  </w:t>
      </w:r>
      <w:r w:rsidRPr="007F34C7">
        <w:rPr>
          <w:szCs w:val="24"/>
        </w:rPr>
        <w:t>проводятся</w:t>
      </w:r>
      <w:proofErr w:type="gramEnd"/>
      <w:r w:rsidRPr="007F34C7">
        <w:rPr>
          <w:szCs w:val="24"/>
        </w:rPr>
        <w:t xml:space="preserve"> в соответствии с положениями МБОУ ДО «ЦДТ»: </w:t>
      </w:r>
    </w:p>
    <w:p w:rsidR="00DA7A38" w:rsidRPr="007F34C7" w:rsidRDefault="00DA7A38" w:rsidP="00255B75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>«Об аттестации учащихся МБОУ ДО «ЦДТ»</w:t>
      </w:r>
    </w:p>
    <w:p w:rsidR="00DA7A38" w:rsidRPr="007F34C7" w:rsidRDefault="00DA7A38" w:rsidP="00255B75">
      <w:pPr>
        <w:numPr>
          <w:ilvl w:val="0"/>
          <w:numId w:val="3"/>
        </w:num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lastRenderedPageBreak/>
        <w:t xml:space="preserve">«Мониторинг качества реализации общеразвивающих программ дополнительного образования». </w:t>
      </w:r>
    </w:p>
    <w:p w:rsidR="00DA7A38" w:rsidRPr="007F34C7" w:rsidRDefault="00DA7A38" w:rsidP="00DA7A38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F34C7">
        <w:rPr>
          <w:rFonts w:ascii="Times New Roman" w:hAnsi="Times New Roman" w:cs="Times New Roman"/>
          <w:i/>
          <w:sz w:val="24"/>
          <w:szCs w:val="24"/>
        </w:rPr>
        <w:t>Формы подведения итогов реализации программы</w:t>
      </w:r>
    </w:p>
    <w:p w:rsidR="00DA6307" w:rsidRPr="007F34C7" w:rsidRDefault="005C3E1B" w:rsidP="00DA6307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7</w:t>
      </w:r>
    </w:p>
    <w:p w:rsidR="00DA7A38" w:rsidRPr="007F34C7" w:rsidRDefault="00DA7A38" w:rsidP="00AD7E54">
      <w:pPr>
        <w:pStyle w:val="a3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4FCB" w:rsidRPr="007F34C7" w:rsidRDefault="00EA4FCB" w:rsidP="00950149">
      <w:pPr>
        <w:pStyle w:val="a3"/>
        <w:ind w:left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Методическое обеспечение</w:t>
      </w:r>
    </w:p>
    <w:p w:rsidR="004D1B9C" w:rsidRPr="007F34C7" w:rsidRDefault="004D1B9C" w:rsidP="004D1B9C">
      <w:pPr>
        <w:jc w:val="center"/>
        <w:rPr>
          <w:i/>
          <w:szCs w:val="24"/>
        </w:rPr>
      </w:pPr>
      <w:r w:rsidRPr="007F34C7">
        <w:rPr>
          <w:i/>
          <w:szCs w:val="24"/>
        </w:rPr>
        <w:t xml:space="preserve"> первый год обучения</w:t>
      </w:r>
    </w:p>
    <w:p w:rsidR="004D1B9C" w:rsidRPr="007F34C7" w:rsidRDefault="004D1B9C" w:rsidP="00950149">
      <w:pPr>
        <w:pStyle w:val="a3"/>
        <w:ind w:left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559"/>
        <w:gridCol w:w="2835"/>
        <w:gridCol w:w="1419"/>
        <w:gridCol w:w="1274"/>
        <w:gridCol w:w="1560"/>
      </w:tblGrid>
      <w:tr w:rsidR="00EA4FCB" w:rsidRPr="007F34C7" w:rsidTr="003F6B96">
        <w:tc>
          <w:tcPr>
            <w:tcW w:w="1480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Раздел или тема программы</w:t>
            </w:r>
          </w:p>
        </w:tc>
        <w:tc>
          <w:tcPr>
            <w:tcW w:w="1559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835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Приемы и методы организации образовательной деятельности (в рамках занятия)</w:t>
            </w:r>
          </w:p>
        </w:tc>
        <w:tc>
          <w:tcPr>
            <w:tcW w:w="1419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274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занятий</w:t>
            </w:r>
          </w:p>
        </w:tc>
        <w:tc>
          <w:tcPr>
            <w:tcW w:w="1560" w:type="dxa"/>
          </w:tcPr>
          <w:p w:rsidR="00EA4FCB" w:rsidRPr="007F34C7" w:rsidRDefault="00EA4FCB" w:rsidP="00AB5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Формы подведения итогов</w:t>
            </w:r>
          </w:p>
        </w:tc>
      </w:tr>
      <w:tr w:rsidR="008F37A5" w:rsidRPr="007F34C7" w:rsidTr="003F6B96">
        <w:tc>
          <w:tcPr>
            <w:tcW w:w="1480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безопасности.</w:t>
            </w:r>
          </w:p>
        </w:tc>
        <w:tc>
          <w:tcPr>
            <w:tcW w:w="1559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Условия безопасности труда. Знакомство с особенностями первого года обучения. Основные формы работы</w:t>
            </w:r>
          </w:p>
        </w:tc>
        <w:tc>
          <w:tcPr>
            <w:tcW w:w="1419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Бумага, краски, кисти, карандаши</w:t>
            </w:r>
          </w:p>
        </w:tc>
        <w:tc>
          <w:tcPr>
            <w:tcW w:w="1560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</w:tc>
      </w:tr>
      <w:tr w:rsidR="008F37A5" w:rsidRPr="007F34C7" w:rsidTr="003F6B96">
        <w:tc>
          <w:tcPr>
            <w:tcW w:w="1480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Основные приемы и способы лепки из пластилина.</w:t>
            </w:r>
          </w:p>
        </w:tc>
        <w:tc>
          <w:tcPr>
            <w:tcW w:w="1559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5E6522" w:rsidRPr="007F34C7" w:rsidRDefault="005E6522" w:rsidP="005E6522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5E6522" w:rsidRPr="007F34C7" w:rsidRDefault="005E6522" w:rsidP="005E6522">
            <w:pPr>
              <w:jc w:val="both"/>
              <w:rPr>
                <w:color w:val="000000"/>
                <w:szCs w:val="24"/>
              </w:rPr>
            </w:pPr>
            <w:r w:rsidRPr="007F34C7">
              <w:rPr>
                <w:color w:val="000000"/>
                <w:szCs w:val="24"/>
              </w:rPr>
              <w:t>Освоение приемов лепки изделий простых форм. Напомнить детям свойства пластилина. Закрепить приемы использования пластилина и лепки из соленого теста. Что такое барельеф, панно</w:t>
            </w:r>
          </w:p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практической работы.</w:t>
            </w:r>
          </w:p>
        </w:tc>
        <w:tc>
          <w:tcPr>
            <w:tcW w:w="1419" w:type="dxa"/>
          </w:tcPr>
          <w:p w:rsidR="008F37A5" w:rsidRPr="007F34C7" w:rsidRDefault="008F37A5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Материалы. Презентация </w:t>
            </w:r>
          </w:p>
        </w:tc>
        <w:tc>
          <w:tcPr>
            <w:tcW w:w="1274" w:type="dxa"/>
          </w:tcPr>
          <w:p w:rsidR="008F37A5" w:rsidRPr="007F34C7" w:rsidRDefault="005E6522" w:rsidP="005E6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8F37A5" w:rsidRPr="007F34C7" w:rsidRDefault="008F37A5" w:rsidP="008F37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овощей и фруктов.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Освоение приемов лепки из соленого теста.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Лепка дерева (исходная </w:t>
            </w:r>
            <w:proofErr w:type="gram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форма  -</w:t>
            </w:r>
            <w:proofErr w:type="gram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цилиндр)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jc w:val="both"/>
              <w:rPr>
                <w:color w:val="000000"/>
                <w:szCs w:val="24"/>
              </w:rPr>
            </w:pPr>
            <w:r w:rsidRPr="007F34C7">
              <w:rPr>
                <w:color w:val="000000"/>
                <w:szCs w:val="24"/>
              </w:rPr>
              <w:t xml:space="preserve">Научить детей самостоятельно рисовать эскизы на заданные темы и воплощать их материале. Ознакомить детей с способами работы </w:t>
            </w:r>
            <w:r w:rsidRPr="007F34C7">
              <w:rPr>
                <w:color w:val="000000"/>
                <w:szCs w:val="24"/>
              </w:rPr>
              <w:lastRenderedPageBreak/>
              <w:t>соленым тестом. Учить детей создавать выразительный сюжет панно в технике барельеф. Умение работать с красками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Композиция «Грибы на лесной поляне»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jc w:val="both"/>
              <w:rPr>
                <w:color w:val="000000"/>
                <w:szCs w:val="24"/>
              </w:rPr>
            </w:pPr>
            <w:r w:rsidRPr="007F34C7">
              <w:rPr>
                <w:color w:val="000000"/>
                <w:szCs w:val="24"/>
              </w:rPr>
              <w:t xml:space="preserve">Учить детей создавать выразительный сюжет в технике папье-маше объемных фигур из пластилина и соленого теста. 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166A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домашних животных «</w:t>
            </w:r>
            <w:r w:rsidR="00166AC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Щенок</w:t>
            </w: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jc w:val="both"/>
              <w:rPr>
                <w:i/>
                <w:szCs w:val="24"/>
              </w:rPr>
            </w:pPr>
            <w:r w:rsidRPr="007F34C7">
              <w:rPr>
                <w:szCs w:val="24"/>
              </w:rPr>
              <w:t>Р</w:t>
            </w:r>
            <w:r w:rsidRPr="007F34C7">
              <w:rPr>
                <w:color w:val="000000"/>
                <w:szCs w:val="24"/>
              </w:rPr>
              <w:t xml:space="preserve"> </w:t>
            </w:r>
            <w:proofErr w:type="gramStart"/>
            <w:r w:rsidRPr="007F34C7">
              <w:rPr>
                <w:color w:val="000000"/>
                <w:szCs w:val="24"/>
              </w:rPr>
              <w:t>Формировать</w:t>
            </w:r>
            <w:proofErr w:type="gramEnd"/>
            <w:r w:rsidRPr="007F34C7">
              <w:rPr>
                <w:color w:val="000000"/>
                <w:szCs w:val="24"/>
              </w:rPr>
              <w:t xml:space="preserve"> у детей интерес к пробуждающейся природе. Закреплять умение оценивать работу сверстников и свою, радоваться успехам других. Учить точно передавать формы фруктов.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домашних животных «Щенок»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интерес к праздникам народов мира. Развивать фантазию, творческое мышление.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птиц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Вспомнить с детьми персонажей из сказок. </w:t>
            </w: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Сформировывать образ героя сказки.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посуды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Научить детей самостоятельно рисовать эскизы на заданные темы и воплощать их материале. Ознакомить детей с способами работы с пластилином.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9703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Пластилиновая Живопись.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sz w:val="24"/>
                <w:szCs w:val="24"/>
              </w:rPr>
              <w:t>Изучить теорию о дымковской игрушке. Учить изготавливать мелкие детали.  Стимулировать активную работу пальцев. Учить детей создавать выразительные образы. Воспитывать аккуратность и презентовать свои работы</w:t>
            </w: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Барельефная композиция «На морском дне»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Побуждать детей к изготовлению подарков (родственникам, друзьям). Беседовать с детьми о традиционных праздниках. Развивать творческое воображение.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Барельефная композиция «Корзина с фруктами»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Побуждать детей к изготовлению подарков (родственникам, друзьям). Беседовать с детьми о традиционных праздниках.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Пластилин,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Лепка пластилиновыми шариками «Снегирь»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jc w:val="both"/>
              <w:rPr>
                <w:color w:val="000000"/>
                <w:szCs w:val="24"/>
              </w:rPr>
            </w:pPr>
            <w:r w:rsidRPr="007F34C7">
              <w:rPr>
                <w:color w:val="000000"/>
                <w:szCs w:val="24"/>
              </w:rPr>
              <w:t>Побуждать детей к активному участию в выставках.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bCs/>
                <w:iCs/>
                <w:szCs w:val="24"/>
              </w:rPr>
            </w:pPr>
            <w:r w:rsidRPr="007F34C7">
              <w:rPr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Пластили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Основные приемы и способы </w:t>
            </w:r>
            <w:proofErr w:type="spell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лепкииз</w:t>
            </w:r>
            <w:proofErr w:type="spell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соленого теста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color w:val="000000"/>
                <w:szCs w:val="24"/>
              </w:rPr>
              <w:t xml:space="preserve">Освоение приемов лепки из соленого теста. </w:t>
            </w:r>
            <w:r w:rsidRPr="007F34C7">
              <w:rPr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соленое тесто,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Пано</w:t>
            </w:r>
            <w:proofErr w:type="spell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«Букет»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jc w:val="both"/>
              <w:rPr>
                <w:color w:val="000000"/>
                <w:szCs w:val="24"/>
              </w:rPr>
            </w:pPr>
            <w:r w:rsidRPr="007F34C7">
              <w:rPr>
                <w:color w:val="000000"/>
                <w:szCs w:val="24"/>
              </w:rPr>
              <w:t>Научить детей самостоятельно рисовать эскизы на заданные темы и воплощать их материале. Ознакомить детей с способами работы соленым тестом. Учить детей создавать выразительный сюжет панно в технике барельеф. Умение работать с красками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соленое тесто,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Подвеска  «</w:t>
            </w:r>
            <w:proofErr w:type="gramEnd"/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Звездопад»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соленое тесто,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Панно «Кошки»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Изучить теорию о дымковской игрушке. Учить изготавливать мелкие детали.  Стимулировать активную работу пальцев. Учить детей создавать выразительные образы. 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соленое тесто, стеки, доска для лепки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Нетрадиционная техника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«Пальчиковая живопись»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игра фронтальная,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lastRenderedPageBreak/>
              <w:t xml:space="preserve">Беседа, игра фронтальная, </w:t>
            </w:r>
            <w:r w:rsidRPr="007F34C7">
              <w:rPr>
                <w:szCs w:val="24"/>
              </w:rPr>
              <w:lastRenderedPageBreak/>
              <w:t>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пальчиковая живопись. Рисование пальцами точек, линий.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Материалы. Презентаци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lastRenderedPageBreak/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lastRenderedPageBreak/>
              <w:t>кисти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 xml:space="preserve">салфетки 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палитра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jc w:val="both"/>
              <w:rPr>
                <w:szCs w:val="24"/>
              </w:rPr>
            </w:pPr>
            <w:proofErr w:type="spellStart"/>
            <w:r w:rsidRPr="007F34C7">
              <w:rPr>
                <w:szCs w:val="24"/>
              </w:rPr>
              <w:t>Колористика</w:t>
            </w:r>
            <w:proofErr w:type="spellEnd"/>
            <w:r w:rsidRPr="007F34C7">
              <w:rPr>
                <w:szCs w:val="24"/>
              </w:rPr>
              <w:t xml:space="preserve">.  </w:t>
            </w:r>
            <w:proofErr w:type="spellStart"/>
            <w:r w:rsidRPr="007F34C7">
              <w:rPr>
                <w:szCs w:val="24"/>
              </w:rPr>
              <w:t>Цветоведение</w:t>
            </w:r>
            <w:proofErr w:type="spellEnd"/>
            <w:r w:rsidRPr="007F34C7">
              <w:rPr>
                <w:szCs w:val="24"/>
              </w:rPr>
              <w:t>.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Оттиск поролоном.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оттиск поролоном. Ознакомление с цветовым кругом.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поролон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палитра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кисти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Основные характеристики цвета. 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Оттиск мятой бумагой.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оттиск мятой бумагой.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поролон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палитра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кисти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Рисование свечой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  Средство выразительности пятно, линия, цвет.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техникой рисования свечой. Рисование </w:t>
            </w:r>
            <w:proofErr w:type="gramStart"/>
            <w:r w:rsidRPr="007F34C7">
              <w:rPr>
                <w:szCs w:val="24"/>
              </w:rPr>
              <w:t>на  листе</w:t>
            </w:r>
            <w:proofErr w:type="gramEnd"/>
            <w:r w:rsidRPr="007F34C7">
              <w:rPr>
                <w:szCs w:val="24"/>
              </w:rPr>
              <w:t xml:space="preserve"> свечой или </w:t>
            </w:r>
            <w:proofErr w:type="spellStart"/>
            <w:r w:rsidRPr="007F34C7">
              <w:rPr>
                <w:szCs w:val="24"/>
              </w:rPr>
              <w:t>восковоми</w:t>
            </w:r>
            <w:proofErr w:type="spellEnd"/>
            <w:r w:rsidRPr="007F34C7">
              <w:rPr>
                <w:szCs w:val="24"/>
              </w:rPr>
              <w:t xml:space="preserve"> мелками. Покрытие листа краской. Выполнение работы.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свеча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кисти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Кляксография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техникой </w:t>
            </w:r>
            <w:proofErr w:type="spellStart"/>
            <w:r w:rsidRPr="007F34C7">
              <w:rPr>
                <w:szCs w:val="24"/>
              </w:rPr>
              <w:t>кляксография</w:t>
            </w:r>
            <w:proofErr w:type="spellEnd"/>
            <w:r w:rsidRPr="007F34C7">
              <w:rPr>
                <w:szCs w:val="24"/>
              </w:rPr>
              <w:t>.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кисти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палитра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мокрой бумаге. Разбрызгивание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красками.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Ознакомление с техникой рисование по мокрой </w:t>
            </w:r>
            <w:r w:rsidRPr="007F34C7">
              <w:rPr>
                <w:szCs w:val="24"/>
              </w:rPr>
              <w:lastRenderedPageBreak/>
              <w:t>бумаге и разбрызгивание. Выполнение небольших эскизов, а затем выполнение работы на заданную тему.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баночка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lastRenderedPageBreak/>
              <w:t>кисти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палитра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Точечный рисунок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точечный рисунок. 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тушь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палитра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Рисование сангиной и углем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рисования сангина и уголь. Сравнение двух графических материала методом апробации. Рисование небольших эскизов. Выполнение работы на заданную тему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сангина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уголь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proofErr w:type="spellStart"/>
            <w:r w:rsidRPr="007F34C7">
              <w:rPr>
                <w:szCs w:val="24"/>
              </w:rPr>
              <w:t>стир.резинка</w:t>
            </w:r>
            <w:proofErr w:type="spellEnd"/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Знакомство с техникой «</w:t>
            </w: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  <w:proofErr w:type="spellEnd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техникой </w:t>
            </w:r>
            <w:proofErr w:type="spellStart"/>
            <w:r w:rsidRPr="007F34C7">
              <w:rPr>
                <w:szCs w:val="24"/>
              </w:rPr>
              <w:t>граттаж</w:t>
            </w:r>
            <w:proofErr w:type="spellEnd"/>
            <w:r w:rsidRPr="007F34C7">
              <w:rPr>
                <w:szCs w:val="24"/>
              </w:rPr>
              <w:t xml:space="preserve">. Натирание листа восковой свечой. Покрытие листа </w:t>
            </w:r>
            <w:proofErr w:type="spellStart"/>
            <w:r w:rsidRPr="007F34C7">
              <w:rPr>
                <w:szCs w:val="24"/>
              </w:rPr>
              <w:t>гашевой</w:t>
            </w:r>
            <w:proofErr w:type="spellEnd"/>
            <w:r w:rsidRPr="007F34C7">
              <w:rPr>
                <w:szCs w:val="24"/>
              </w:rPr>
              <w:t xml:space="preserve"> краской. Выполнение работы на заданную тему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 xml:space="preserve">Бумага 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Свеча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Кленка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зубачистка</w:t>
            </w:r>
            <w:proofErr w:type="spellEnd"/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Бумажная аппликация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понятием аппликация. Работа с цветной бумагой, рваная аппликация, вырезание, работа с клеем. Выполнение работы на </w:t>
            </w:r>
            <w:proofErr w:type="spellStart"/>
            <w:r w:rsidRPr="007F34C7">
              <w:rPr>
                <w:szCs w:val="24"/>
              </w:rPr>
              <w:t>заданнуюю</w:t>
            </w:r>
            <w:proofErr w:type="spellEnd"/>
            <w:r w:rsidRPr="007F34C7">
              <w:rPr>
                <w:szCs w:val="24"/>
              </w:rPr>
              <w:t xml:space="preserve"> тему.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Клей «ПВА»;</w:t>
            </w:r>
          </w:p>
          <w:p w:rsidR="007F34C7" w:rsidRPr="007F34C7" w:rsidRDefault="007F34C7" w:rsidP="007F34C7">
            <w:pPr>
              <w:ind w:left="37"/>
              <w:rPr>
                <w:szCs w:val="24"/>
              </w:rPr>
            </w:pPr>
            <w:r w:rsidRPr="007F34C7">
              <w:rPr>
                <w:szCs w:val="24"/>
              </w:rPr>
              <w:t>цветная бумага</w:t>
            </w:r>
          </w:p>
          <w:p w:rsidR="007F34C7" w:rsidRPr="007F34C7" w:rsidRDefault="007F34C7" w:rsidP="007F34C7">
            <w:pPr>
              <w:ind w:left="37"/>
              <w:rPr>
                <w:szCs w:val="24"/>
              </w:rPr>
            </w:pPr>
            <w:r w:rsidRPr="007F34C7">
              <w:rPr>
                <w:szCs w:val="24"/>
              </w:rPr>
              <w:t>журналы</w:t>
            </w:r>
          </w:p>
          <w:p w:rsidR="007F34C7" w:rsidRPr="007F34C7" w:rsidRDefault="007F34C7" w:rsidP="007F34C7">
            <w:pPr>
              <w:ind w:left="37"/>
              <w:rPr>
                <w:szCs w:val="24"/>
              </w:rPr>
            </w:pPr>
            <w:r w:rsidRPr="007F34C7">
              <w:rPr>
                <w:szCs w:val="24"/>
              </w:rPr>
              <w:t xml:space="preserve"> картон;</w:t>
            </w:r>
            <w:r w:rsidRPr="007F34C7">
              <w:rPr>
                <w:szCs w:val="24"/>
              </w:rPr>
              <w:tab/>
            </w:r>
          </w:p>
          <w:p w:rsidR="007F34C7" w:rsidRPr="007F34C7" w:rsidRDefault="007F34C7" w:rsidP="007F34C7">
            <w:pPr>
              <w:ind w:left="37"/>
              <w:rPr>
                <w:szCs w:val="24"/>
              </w:rPr>
            </w:pPr>
            <w:r w:rsidRPr="007F34C7">
              <w:rPr>
                <w:szCs w:val="24"/>
              </w:rPr>
              <w:t>-ножницы;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Мозаика из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игра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lastRenderedPageBreak/>
              <w:t xml:space="preserve">Беседа, игра фронтальная, </w:t>
            </w:r>
            <w:r w:rsidRPr="007F34C7">
              <w:rPr>
                <w:szCs w:val="24"/>
              </w:rPr>
              <w:lastRenderedPageBreak/>
              <w:t>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</w:t>
            </w:r>
            <w:proofErr w:type="spellStart"/>
            <w:r w:rsidRPr="007F34C7">
              <w:rPr>
                <w:szCs w:val="24"/>
              </w:rPr>
              <w:t>тпонятием</w:t>
            </w:r>
            <w:proofErr w:type="spellEnd"/>
            <w:r w:rsidRPr="007F34C7">
              <w:rPr>
                <w:szCs w:val="24"/>
              </w:rPr>
              <w:t xml:space="preserve"> мозаика из круп. Рисование узоров в карандаше. Работа с клеем и крупой.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Материалы. </w:t>
            </w: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lastRenderedPageBreak/>
              <w:t xml:space="preserve">клей </w:t>
            </w:r>
            <w:r w:rsidRPr="007F34C7">
              <w:rPr>
                <w:szCs w:val="24"/>
              </w:rPr>
              <w:lastRenderedPageBreak/>
              <w:t>«ПВА»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 xml:space="preserve">карандаш 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крупа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картон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Техника рисования тушью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рисование тушью. Выполнение работы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Тушь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 xml:space="preserve">Перо </w:t>
            </w:r>
          </w:p>
          <w:p w:rsidR="007F34C7" w:rsidRPr="007F34C7" w:rsidRDefault="007F34C7" w:rsidP="007F34C7">
            <w:pPr>
              <w:ind w:left="40"/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Монотипия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монотипия.  Выполнение работы по заданной теме.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Кисти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палитра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Штампование. Трафарет.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новыми терминами штампование и трафарет. Изготовление </w:t>
            </w:r>
            <w:proofErr w:type="spellStart"/>
            <w:r w:rsidRPr="007F34C7">
              <w:rPr>
                <w:szCs w:val="24"/>
              </w:rPr>
              <w:t>трафоретов</w:t>
            </w:r>
            <w:proofErr w:type="spellEnd"/>
            <w:r w:rsidRPr="007F34C7">
              <w:rPr>
                <w:szCs w:val="24"/>
              </w:rPr>
              <w:t xml:space="preserve"> и штампов. Выполнение работы на тему.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Картон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Ножницы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Карандаш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Краски</w:t>
            </w:r>
          </w:p>
          <w:p w:rsidR="007F34C7" w:rsidRDefault="0002092F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34C7" w:rsidRPr="007F34C7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</w:p>
          <w:p w:rsidR="0002092F" w:rsidRPr="007F34C7" w:rsidRDefault="0002092F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(Материал для штампа: картофель, лук, листочки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Рисование на фольге</w:t>
            </w:r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>Знакомство с техникой рисование на фольге. Работа с материалом. Выполнение работы на тему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 xml:space="preserve">Картон 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Фольга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Ножницы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Техника </w:t>
            </w: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дудлинг</w:t>
            </w:r>
            <w:proofErr w:type="spellEnd"/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техникой </w:t>
            </w:r>
            <w:proofErr w:type="spellStart"/>
            <w:r w:rsidRPr="007F34C7">
              <w:rPr>
                <w:szCs w:val="24"/>
              </w:rPr>
              <w:t>дудлинг</w:t>
            </w:r>
            <w:proofErr w:type="spellEnd"/>
            <w:r w:rsidRPr="007F34C7">
              <w:rPr>
                <w:szCs w:val="24"/>
              </w:rPr>
              <w:t xml:space="preserve">. Тренировка рисования узоров </w:t>
            </w:r>
            <w:proofErr w:type="gramStart"/>
            <w:r w:rsidRPr="007F34C7">
              <w:rPr>
                <w:szCs w:val="24"/>
              </w:rPr>
              <w:t>по  шаблону</w:t>
            </w:r>
            <w:proofErr w:type="gramEnd"/>
            <w:r w:rsidRPr="007F34C7">
              <w:rPr>
                <w:szCs w:val="24"/>
              </w:rPr>
              <w:t>. Выполнение работы по теме.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Тушь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Перо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бумага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F34C7" w:rsidRPr="007F34C7" w:rsidTr="003F6B96">
        <w:tc>
          <w:tcPr>
            <w:tcW w:w="148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Тинга-Тинга</w:t>
            </w:r>
            <w:proofErr w:type="spellEnd"/>
          </w:p>
        </w:tc>
        <w:tc>
          <w:tcPr>
            <w:tcW w:w="155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Беседа, игра фронтальная, индивидуальная</w:t>
            </w:r>
          </w:p>
        </w:tc>
        <w:tc>
          <w:tcPr>
            <w:tcW w:w="2835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Беседа, игра фронтальная, индивидуальная</w:t>
            </w:r>
          </w:p>
          <w:p w:rsidR="007F34C7" w:rsidRPr="007F34C7" w:rsidRDefault="007F34C7" w:rsidP="007F34C7">
            <w:pPr>
              <w:spacing w:after="0" w:line="240" w:lineRule="auto"/>
              <w:jc w:val="both"/>
              <w:rPr>
                <w:szCs w:val="24"/>
              </w:rPr>
            </w:pPr>
            <w:r w:rsidRPr="007F34C7">
              <w:rPr>
                <w:szCs w:val="24"/>
              </w:rPr>
              <w:t xml:space="preserve">Знакомство с техникой рисования </w:t>
            </w:r>
            <w:proofErr w:type="spellStart"/>
            <w:r w:rsidRPr="007F34C7">
              <w:rPr>
                <w:szCs w:val="24"/>
              </w:rPr>
              <w:t>Тинга-Тинга</w:t>
            </w:r>
            <w:proofErr w:type="spellEnd"/>
            <w:r w:rsidRPr="007F34C7">
              <w:rPr>
                <w:szCs w:val="24"/>
              </w:rPr>
              <w:t xml:space="preserve">. Тренировка рисования кистью без предварительного рисунка карандашом. Выполнение работы. </w:t>
            </w:r>
          </w:p>
        </w:tc>
        <w:tc>
          <w:tcPr>
            <w:tcW w:w="1419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Материалы. Презентация</w:t>
            </w:r>
          </w:p>
        </w:tc>
        <w:tc>
          <w:tcPr>
            <w:tcW w:w="1274" w:type="dxa"/>
          </w:tcPr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Бумага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Кисти</w:t>
            </w:r>
          </w:p>
          <w:p w:rsidR="007F34C7" w:rsidRPr="007F34C7" w:rsidRDefault="007F34C7" w:rsidP="007F34C7">
            <w:pPr>
              <w:rPr>
                <w:szCs w:val="24"/>
              </w:rPr>
            </w:pPr>
            <w:r w:rsidRPr="007F34C7">
              <w:rPr>
                <w:szCs w:val="24"/>
              </w:rPr>
              <w:t>Краска</w:t>
            </w:r>
          </w:p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палитра</w:t>
            </w:r>
          </w:p>
        </w:tc>
        <w:tc>
          <w:tcPr>
            <w:tcW w:w="1560" w:type="dxa"/>
          </w:tcPr>
          <w:p w:rsidR="007F34C7" w:rsidRPr="007F34C7" w:rsidRDefault="007F34C7" w:rsidP="007F3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4C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</w:tbl>
    <w:p w:rsidR="000747A9" w:rsidRPr="007F34C7" w:rsidRDefault="000747A9" w:rsidP="002D20D6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747A9" w:rsidRPr="007F34C7" w:rsidRDefault="000747A9" w:rsidP="002D20D6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767FD" w:rsidRPr="007F34C7" w:rsidRDefault="003767FD" w:rsidP="002D20D6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D20D6" w:rsidRPr="007F34C7" w:rsidRDefault="005C3E1B" w:rsidP="002D20D6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8</w:t>
      </w:r>
    </w:p>
    <w:p w:rsidR="00EA4FCB" w:rsidRPr="007F34C7" w:rsidRDefault="002D20D6" w:rsidP="002D20D6">
      <w:pPr>
        <w:pStyle w:val="a3"/>
        <w:ind w:left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литературы</w:t>
      </w:r>
      <w:r w:rsidR="00B55D03" w:rsidRPr="007F34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030377" w:rsidRPr="007F34C7" w:rsidRDefault="00030377" w:rsidP="00030377">
      <w:pPr>
        <w:spacing w:after="0" w:line="240" w:lineRule="auto"/>
        <w:jc w:val="center"/>
        <w:rPr>
          <w:i/>
          <w:szCs w:val="24"/>
        </w:rPr>
      </w:pPr>
      <w:proofErr w:type="gramStart"/>
      <w:r w:rsidRPr="007F34C7">
        <w:rPr>
          <w:i/>
          <w:szCs w:val="24"/>
        </w:rPr>
        <w:t>Список  литературы</w:t>
      </w:r>
      <w:proofErr w:type="gramEnd"/>
      <w:r w:rsidRPr="007F34C7">
        <w:rPr>
          <w:i/>
          <w:szCs w:val="24"/>
        </w:rPr>
        <w:t xml:space="preserve"> для педагога</w:t>
      </w:r>
    </w:p>
    <w:p w:rsidR="00030377" w:rsidRPr="007F34C7" w:rsidRDefault="00030377" w:rsidP="00030377">
      <w:pPr>
        <w:spacing w:after="0" w:line="240" w:lineRule="auto"/>
        <w:jc w:val="both"/>
        <w:rPr>
          <w:i/>
          <w:szCs w:val="24"/>
        </w:rPr>
      </w:pP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  <w:r w:rsidRPr="007F34C7">
        <w:rPr>
          <w:szCs w:val="24"/>
          <w:lang w:eastAsia="ru-RU"/>
        </w:rPr>
        <w:t xml:space="preserve">      1.</w:t>
      </w:r>
      <w:r w:rsidRPr="007F34C7">
        <w:rPr>
          <w:szCs w:val="24"/>
        </w:rPr>
        <w:t>Рисунок для изостудий: от простого к сложному. / А.Ф. Конев, И.Б. Маланов [текст] – М.: 200</w:t>
      </w:r>
      <w:r w:rsidR="000B1062">
        <w:rPr>
          <w:szCs w:val="24"/>
        </w:rPr>
        <w:t>8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     2.Базанова М. Д. Пленэр. – М.</w:t>
      </w:r>
      <w:r w:rsidR="000B1062">
        <w:rPr>
          <w:szCs w:val="24"/>
        </w:rPr>
        <w:t>: Изобразительное искусство, 2014</w:t>
      </w:r>
      <w:r w:rsidRPr="007F34C7">
        <w:rPr>
          <w:szCs w:val="24"/>
        </w:rPr>
        <w:t>.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     3.Луковенко Б. А. Рисунок пером. – М.: Изобразительное искусство, 2009.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     4.Михайлов А. М. Искусство акварели. – М.: Изобразительное искусство, 200</w:t>
      </w:r>
      <w:r w:rsidR="000B1062">
        <w:rPr>
          <w:szCs w:val="24"/>
        </w:rPr>
        <w:t>8</w:t>
      </w:r>
      <w:r w:rsidRPr="007F34C7">
        <w:rPr>
          <w:szCs w:val="24"/>
        </w:rPr>
        <w:t>.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     5. </w:t>
      </w:r>
      <w:proofErr w:type="spellStart"/>
      <w:r w:rsidRPr="007F34C7">
        <w:rPr>
          <w:szCs w:val="24"/>
        </w:rPr>
        <w:t>Неменский</w:t>
      </w:r>
      <w:proofErr w:type="spellEnd"/>
      <w:r w:rsidR="000B1062">
        <w:rPr>
          <w:szCs w:val="24"/>
        </w:rPr>
        <w:t xml:space="preserve"> Б. М. Образовательная область искусство</w:t>
      </w:r>
      <w:r w:rsidRPr="007F34C7">
        <w:rPr>
          <w:szCs w:val="24"/>
        </w:rPr>
        <w:t>. – М.: ГОМЦ, Школьная книга, 2011.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  <w:r w:rsidRPr="007F34C7">
        <w:rPr>
          <w:szCs w:val="24"/>
        </w:rPr>
        <w:t xml:space="preserve">      6. </w:t>
      </w:r>
      <w:proofErr w:type="spellStart"/>
      <w:r w:rsidRPr="007F34C7">
        <w:rPr>
          <w:szCs w:val="24"/>
        </w:rPr>
        <w:t>Неменский</w:t>
      </w:r>
      <w:proofErr w:type="spellEnd"/>
      <w:r w:rsidRPr="007F34C7">
        <w:rPr>
          <w:szCs w:val="24"/>
        </w:rPr>
        <w:t xml:space="preserve"> Б. М. Изобразительное искусство и художественный труд. – М.: МИПКРО, 2003.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     7. Воронова О. В. </w:t>
      </w:r>
      <w:proofErr w:type="spellStart"/>
      <w:r w:rsidRPr="007F34C7">
        <w:rPr>
          <w:szCs w:val="24"/>
          <w:lang w:eastAsia="ru-RU"/>
        </w:rPr>
        <w:t>Декупаж</w:t>
      </w:r>
      <w:proofErr w:type="spellEnd"/>
      <w:r w:rsidRPr="007F34C7">
        <w:rPr>
          <w:szCs w:val="24"/>
          <w:lang w:eastAsia="ru-RU"/>
        </w:rPr>
        <w:t xml:space="preserve">: Новые идеи, оригинальные </w:t>
      </w:r>
      <w:proofErr w:type="gramStart"/>
      <w:r w:rsidRPr="007F34C7">
        <w:rPr>
          <w:szCs w:val="24"/>
          <w:lang w:eastAsia="ru-RU"/>
        </w:rPr>
        <w:t>техники.-</w:t>
      </w:r>
      <w:proofErr w:type="gramEnd"/>
      <w:r w:rsidRPr="007F34C7">
        <w:rPr>
          <w:szCs w:val="24"/>
          <w:lang w:eastAsia="ru-RU"/>
        </w:rPr>
        <w:t xml:space="preserve"> М.: </w:t>
      </w:r>
      <w:proofErr w:type="spellStart"/>
      <w:r w:rsidRPr="007F34C7">
        <w:rPr>
          <w:szCs w:val="24"/>
          <w:lang w:eastAsia="ru-RU"/>
        </w:rPr>
        <w:t>Эксмо</w:t>
      </w:r>
      <w:proofErr w:type="spellEnd"/>
      <w:r w:rsidRPr="007F34C7">
        <w:rPr>
          <w:szCs w:val="24"/>
          <w:lang w:eastAsia="ru-RU"/>
        </w:rPr>
        <w:t>, 2010.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     8.Климова О.М. </w:t>
      </w:r>
      <w:proofErr w:type="spellStart"/>
      <w:r w:rsidRPr="007F34C7">
        <w:rPr>
          <w:szCs w:val="24"/>
          <w:lang w:eastAsia="ru-RU"/>
        </w:rPr>
        <w:t>Декупаж</w:t>
      </w:r>
      <w:proofErr w:type="spellEnd"/>
      <w:r w:rsidRPr="007F34C7">
        <w:rPr>
          <w:szCs w:val="24"/>
          <w:lang w:eastAsia="ru-RU"/>
        </w:rPr>
        <w:t xml:space="preserve">: Практическое руководство– М.: </w:t>
      </w:r>
      <w:proofErr w:type="spellStart"/>
      <w:r w:rsidRPr="007F34C7">
        <w:rPr>
          <w:szCs w:val="24"/>
          <w:lang w:eastAsia="ru-RU"/>
        </w:rPr>
        <w:t>Ниола</w:t>
      </w:r>
      <w:proofErr w:type="spellEnd"/>
      <w:r w:rsidRPr="007F34C7">
        <w:rPr>
          <w:szCs w:val="24"/>
          <w:lang w:eastAsia="ru-RU"/>
        </w:rPr>
        <w:t xml:space="preserve">- </w:t>
      </w:r>
      <w:proofErr w:type="spellStart"/>
      <w:r w:rsidRPr="007F34C7">
        <w:rPr>
          <w:szCs w:val="24"/>
          <w:lang w:eastAsia="ru-RU"/>
        </w:rPr>
        <w:t>Прес</w:t>
      </w:r>
      <w:proofErr w:type="spellEnd"/>
      <w:r w:rsidRPr="007F34C7">
        <w:rPr>
          <w:szCs w:val="24"/>
          <w:lang w:eastAsia="ru-RU"/>
        </w:rPr>
        <w:t xml:space="preserve">, </w:t>
      </w:r>
      <w:proofErr w:type="gramStart"/>
      <w:r w:rsidRPr="007F34C7">
        <w:rPr>
          <w:szCs w:val="24"/>
          <w:lang w:eastAsia="ru-RU"/>
        </w:rPr>
        <w:t>2009.-</w:t>
      </w:r>
      <w:proofErr w:type="gramEnd"/>
      <w:r w:rsidRPr="007F34C7">
        <w:rPr>
          <w:szCs w:val="24"/>
          <w:lang w:eastAsia="ru-RU"/>
        </w:rPr>
        <w:t>32с.</w:t>
      </w:r>
    </w:p>
    <w:p w:rsidR="008F37A5" w:rsidRPr="007F34C7" w:rsidRDefault="000B1062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Зимина Н.В. </w:t>
      </w:r>
      <w:r w:rsidR="008F37A5" w:rsidRPr="007F34C7">
        <w:rPr>
          <w:szCs w:val="24"/>
        </w:rPr>
        <w:t>Ше</w:t>
      </w:r>
      <w:r>
        <w:rPr>
          <w:szCs w:val="24"/>
        </w:rPr>
        <w:t>девры из солёного теста. – М. Мир книги</w:t>
      </w:r>
      <w:r w:rsidR="008F37A5" w:rsidRPr="007F34C7">
        <w:rPr>
          <w:szCs w:val="24"/>
        </w:rPr>
        <w:t xml:space="preserve">, 2009. </w:t>
      </w:r>
    </w:p>
    <w:p w:rsidR="008F37A5" w:rsidRPr="007F34C7" w:rsidRDefault="000B1062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proofErr w:type="gramStart"/>
      <w:r>
        <w:rPr>
          <w:szCs w:val="24"/>
        </w:rPr>
        <w:t>.Михайлова</w:t>
      </w:r>
      <w:proofErr w:type="gramEnd"/>
      <w:r>
        <w:rPr>
          <w:szCs w:val="24"/>
        </w:rPr>
        <w:t xml:space="preserve"> И. </w:t>
      </w:r>
      <w:r w:rsidR="008F37A5" w:rsidRPr="007F34C7">
        <w:rPr>
          <w:szCs w:val="24"/>
        </w:rPr>
        <w:t>Лепим из солё</w:t>
      </w:r>
      <w:r>
        <w:rPr>
          <w:szCs w:val="24"/>
        </w:rPr>
        <w:t xml:space="preserve">ного теста. – М. Издательство </w:t>
      </w:r>
      <w:proofErr w:type="spellStart"/>
      <w:r>
        <w:rPr>
          <w:szCs w:val="24"/>
        </w:rPr>
        <w:t>Эксмо</w:t>
      </w:r>
      <w:proofErr w:type="spellEnd"/>
      <w:r w:rsidR="008F37A5" w:rsidRPr="007F34C7">
        <w:rPr>
          <w:szCs w:val="24"/>
        </w:rPr>
        <w:t>, 200</w:t>
      </w:r>
      <w:r>
        <w:rPr>
          <w:szCs w:val="24"/>
        </w:rPr>
        <w:t>4</w:t>
      </w:r>
      <w:r w:rsidR="008F37A5" w:rsidRPr="007F34C7">
        <w:rPr>
          <w:szCs w:val="24"/>
        </w:rPr>
        <w:t xml:space="preserve">. </w:t>
      </w:r>
    </w:p>
    <w:p w:rsidR="008F37A5" w:rsidRPr="007F34C7" w:rsidRDefault="000B1062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Рубцова Е.В. </w:t>
      </w:r>
      <w:r w:rsidR="008F37A5" w:rsidRPr="007F34C7">
        <w:rPr>
          <w:szCs w:val="24"/>
        </w:rPr>
        <w:t>Фантазии из солё</w:t>
      </w:r>
      <w:r>
        <w:rPr>
          <w:szCs w:val="24"/>
        </w:rPr>
        <w:t xml:space="preserve">ного теста. – М. Издательство </w:t>
      </w:r>
      <w:proofErr w:type="spellStart"/>
      <w:r>
        <w:rPr>
          <w:szCs w:val="24"/>
        </w:rPr>
        <w:t>Эксмо</w:t>
      </w:r>
      <w:proofErr w:type="spellEnd"/>
      <w:r w:rsidR="008F37A5" w:rsidRPr="007F34C7">
        <w:rPr>
          <w:szCs w:val="24"/>
        </w:rPr>
        <w:t xml:space="preserve">, 2008. </w:t>
      </w:r>
    </w:p>
    <w:p w:rsidR="008F37A5" w:rsidRPr="007F34C7" w:rsidRDefault="000B1062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Бардина Р. А. </w:t>
      </w:r>
      <w:r w:rsidR="008F37A5" w:rsidRPr="007F34C7">
        <w:rPr>
          <w:szCs w:val="24"/>
        </w:rPr>
        <w:t>Изделия народных худо</w:t>
      </w:r>
      <w:r>
        <w:rPr>
          <w:szCs w:val="24"/>
        </w:rPr>
        <w:t>жественных промыслов и сувениры</w:t>
      </w:r>
      <w:r w:rsidR="008F37A5" w:rsidRPr="007F34C7">
        <w:rPr>
          <w:szCs w:val="24"/>
        </w:rPr>
        <w:t xml:space="preserve">. - М., 2005. </w:t>
      </w:r>
    </w:p>
    <w:p w:rsidR="008F37A5" w:rsidRPr="007F34C7" w:rsidRDefault="000B1062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Конышева Н. М. </w:t>
      </w:r>
      <w:r w:rsidR="008F37A5" w:rsidRPr="007F34C7">
        <w:rPr>
          <w:szCs w:val="24"/>
        </w:rPr>
        <w:t>Лепка в начальных классах</w:t>
      </w:r>
      <w:r>
        <w:rPr>
          <w:szCs w:val="24"/>
        </w:rPr>
        <w:t>. - М. Просвещение 2015</w:t>
      </w:r>
      <w:r w:rsidR="008F37A5" w:rsidRPr="007F34C7">
        <w:rPr>
          <w:szCs w:val="24"/>
        </w:rPr>
        <w:t xml:space="preserve"> </w:t>
      </w:r>
    </w:p>
    <w:p w:rsidR="008F37A5" w:rsidRPr="007F34C7" w:rsidRDefault="000B1062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 Перевертень Г. И. </w:t>
      </w:r>
      <w:r w:rsidR="008F37A5" w:rsidRPr="007F34C7">
        <w:rPr>
          <w:szCs w:val="24"/>
        </w:rPr>
        <w:t>Самоделки и</w:t>
      </w:r>
      <w:r>
        <w:rPr>
          <w:szCs w:val="24"/>
        </w:rPr>
        <w:t>з разных материалов. - М., 2017</w:t>
      </w:r>
      <w:r w:rsidR="008F37A5" w:rsidRPr="007F34C7">
        <w:rPr>
          <w:szCs w:val="24"/>
        </w:rPr>
        <w:t xml:space="preserve">. </w:t>
      </w:r>
    </w:p>
    <w:p w:rsidR="00030377" w:rsidRPr="007F34C7" w:rsidRDefault="008F37A5" w:rsidP="00255B75">
      <w:pPr>
        <w:pStyle w:val="a6"/>
        <w:numPr>
          <w:ilvl w:val="0"/>
          <w:numId w:val="12"/>
        </w:numPr>
        <w:spacing w:line="240" w:lineRule="auto"/>
        <w:jc w:val="both"/>
        <w:rPr>
          <w:szCs w:val="24"/>
        </w:rPr>
      </w:pPr>
      <w:r w:rsidRPr="007F34C7">
        <w:rPr>
          <w:szCs w:val="24"/>
        </w:rPr>
        <w:t xml:space="preserve">Попова О. С. </w:t>
      </w:r>
      <w:proofErr w:type="gramStart"/>
      <w:r w:rsidRPr="007F34C7">
        <w:rPr>
          <w:szCs w:val="24"/>
        </w:rPr>
        <w:t>« Русские</w:t>
      </w:r>
      <w:proofErr w:type="gramEnd"/>
      <w:r w:rsidRPr="007F34C7">
        <w:rPr>
          <w:szCs w:val="24"/>
        </w:rPr>
        <w:t xml:space="preserve"> художественные промыслы». - М. 200</w:t>
      </w:r>
      <w:r w:rsidR="000B1062">
        <w:rPr>
          <w:szCs w:val="24"/>
        </w:rPr>
        <w:t>8</w:t>
      </w:r>
    </w:p>
    <w:p w:rsidR="00030377" w:rsidRPr="007F34C7" w:rsidRDefault="00030377" w:rsidP="00030377">
      <w:pPr>
        <w:spacing w:after="0" w:line="240" w:lineRule="auto"/>
        <w:jc w:val="both"/>
        <w:rPr>
          <w:szCs w:val="24"/>
        </w:rPr>
      </w:pPr>
    </w:p>
    <w:p w:rsidR="00030377" w:rsidRPr="007F34C7" w:rsidRDefault="00030377" w:rsidP="00030377">
      <w:pPr>
        <w:spacing w:after="0" w:line="240" w:lineRule="auto"/>
        <w:jc w:val="center"/>
        <w:rPr>
          <w:i/>
          <w:szCs w:val="24"/>
        </w:rPr>
      </w:pPr>
      <w:proofErr w:type="gramStart"/>
      <w:r w:rsidRPr="007F34C7">
        <w:rPr>
          <w:i/>
          <w:szCs w:val="24"/>
        </w:rPr>
        <w:t>Список  литературы</w:t>
      </w:r>
      <w:proofErr w:type="gramEnd"/>
      <w:r w:rsidRPr="007F34C7">
        <w:rPr>
          <w:i/>
          <w:szCs w:val="24"/>
        </w:rPr>
        <w:t xml:space="preserve"> для учащихся</w:t>
      </w:r>
    </w:p>
    <w:p w:rsidR="00030377" w:rsidRPr="007F34C7" w:rsidRDefault="00030377" w:rsidP="00030377">
      <w:pPr>
        <w:spacing w:after="0" w:line="240" w:lineRule="auto"/>
        <w:jc w:val="center"/>
        <w:rPr>
          <w:i/>
          <w:szCs w:val="24"/>
        </w:rPr>
      </w:pP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Зайцева А.А. Энциклопедия </w:t>
      </w:r>
      <w:proofErr w:type="spellStart"/>
      <w:r w:rsidRPr="007F34C7">
        <w:rPr>
          <w:szCs w:val="24"/>
          <w:lang w:eastAsia="ru-RU"/>
        </w:rPr>
        <w:t>декупажа</w:t>
      </w:r>
      <w:proofErr w:type="spellEnd"/>
      <w:r w:rsidRPr="007F34C7">
        <w:rPr>
          <w:szCs w:val="24"/>
          <w:lang w:eastAsia="ru-RU"/>
        </w:rPr>
        <w:t xml:space="preserve">- </w:t>
      </w:r>
      <w:proofErr w:type="gramStart"/>
      <w:r w:rsidRPr="007F34C7">
        <w:rPr>
          <w:szCs w:val="24"/>
          <w:lang w:eastAsia="ru-RU"/>
        </w:rPr>
        <w:t>М.:Эксмо</w:t>
      </w:r>
      <w:proofErr w:type="gramEnd"/>
      <w:r w:rsidRPr="007F34C7">
        <w:rPr>
          <w:szCs w:val="24"/>
          <w:lang w:eastAsia="ru-RU"/>
        </w:rPr>
        <w:t>,2010.-192с.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</w:rPr>
        <w:t xml:space="preserve"> </w:t>
      </w:r>
      <w:proofErr w:type="spellStart"/>
      <w:r w:rsidRPr="007F34C7">
        <w:rPr>
          <w:szCs w:val="24"/>
        </w:rPr>
        <w:t>Базанова</w:t>
      </w:r>
      <w:proofErr w:type="spellEnd"/>
      <w:r w:rsidRPr="007F34C7">
        <w:rPr>
          <w:szCs w:val="24"/>
        </w:rPr>
        <w:t xml:space="preserve"> М. Д. Пленэр. – М.: Изобразительное искусство, 200</w:t>
      </w:r>
      <w:r w:rsidR="000B1062">
        <w:rPr>
          <w:szCs w:val="24"/>
        </w:rPr>
        <w:t>8</w:t>
      </w:r>
      <w:r w:rsidRPr="007F34C7">
        <w:rPr>
          <w:szCs w:val="24"/>
        </w:rPr>
        <w:t>.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proofErr w:type="spellStart"/>
      <w:r w:rsidRPr="007F34C7">
        <w:rPr>
          <w:szCs w:val="24"/>
        </w:rPr>
        <w:t>Луковенко</w:t>
      </w:r>
      <w:proofErr w:type="spellEnd"/>
      <w:r w:rsidRPr="007F34C7">
        <w:rPr>
          <w:szCs w:val="24"/>
        </w:rPr>
        <w:t xml:space="preserve"> Б. А. Рисунок пером. – М.: Изобразительное искусство, 200</w:t>
      </w:r>
      <w:r w:rsidR="000B1062">
        <w:rPr>
          <w:szCs w:val="24"/>
        </w:rPr>
        <w:t>8</w:t>
      </w:r>
      <w:r w:rsidRPr="007F34C7">
        <w:rPr>
          <w:szCs w:val="24"/>
        </w:rPr>
        <w:t>.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</w:t>
      </w:r>
      <w:proofErr w:type="spellStart"/>
      <w:r w:rsidRPr="007F34C7">
        <w:rPr>
          <w:szCs w:val="24"/>
          <w:lang w:eastAsia="ru-RU"/>
        </w:rPr>
        <w:t>Кристанини</w:t>
      </w:r>
      <w:proofErr w:type="spellEnd"/>
      <w:r w:rsidRPr="007F34C7">
        <w:rPr>
          <w:szCs w:val="24"/>
          <w:lang w:eastAsia="ru-RU"/>
        </w:rPr>
        <w:t xml:space="preserve"> Дж. </w:t>
      </w:r>
      <w:r w:rsidR="000B1062">
        <w:rPr>
          <w:szCs w:val="24"/>
          <w:lang w:eastAsia="ru-RU"/>
        </w:rPr>
        <w:t xml:space="preserve">Пер. с итал.- М.: Издательство </w:t>
      </w:r>
      <w:proofErr w:type="spellStart"/>
      <w:r w:rsidR="000B1062">
        <w:rPr>
          <w:szCs w:val="24"/>
          <w:lang w:eastAsia="ru-RU"/>
        </w:rPr>
        <w:t>Ниола</w:t>
      </w:r>
      <w:proofErr w:type="spellEnd"/>
      <w:r w:rsidR="000B1062">
        <w:rPr>
          <w:szCs w:val="24"/>
          <w:lang w:eastAsia="ru-RU"/>
        </w:rPr>
        <w:t>-Пресс</w:t>
      </w:r>
      <w:r w:rsidRPr="007F34C7">
        <w:rPr>
          <w:szCs w:val="24"/>
          <w:lang w:eastAsia="ru-RU"/>
        </w:rPr>
        <w:t xml:space="preserve">, </w:t>
      </w:r>
      <w:proofErr w:type="gramStart"/>
      <w:r w:rsidRPr="007F34C7">
        <w:rPr>
          <w:szCs w:val="24"/>
          <w:lang w:eastAsia="ru-RU"/>
        </w:rPr>
        <w:t>2009.-</w:t>
      </w:r>
      <w:proofErr w:type="gramEnd"/>
      <w:r w:rsidRPr="007F34C7">
        <w:rPr>
          <w:szCs w:val="24"/>
          <w:lang w:eastAsia="ru-RU"/>
        </w:rPr>
        <w:t xml:space="preserve"> 128.с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</w:t>
      </w:r>
      <w:proofErr w:type="spellStart"/>
      <w:r w:rsidRPr="007F34C7">
        <w:rPr>
          <w:szCs w:val="24"/>
          <w:lang w:eastAsia="ru-RU"/>
        </w:rPr>
        <w:t>Мамутова</w:t>
      </w:r>
      <w:proofErr w:type="spellEnd"/>
      <w:r w:rsidRPr="007F34C7">
        <w:rPr>
          <w:szCs w:val="24"/>
          <w:lang w:eastAsia="ru-RU"/>
        </w:rPr>
        <w:t xml:space="preserve"> Х.И. </w:t>
      </w:r>
      <w:proofErr w:type="spellStart"/>
      <w:r w:rsidRPr="007F34C7">
        <w:rPr>
          <w:szCs w:val="24"/>
          <w:lang w:eastAsia="ru-RU"/>
        </w:rPr>
        <w:t>Декупаж</w:t>
      </w:r>
      <w:proofErr w:type="spellEnd"/>
      <w:r w:rsidRPr="007F34C7">
        <w:rPr>
          <w:szCs w:val="24"/>
          <w:lang w:eastAsia="ru-RU"/>
        </w:rPr>
        <w:t xml:space="preserve"> из салфеток - М.: </w:t>
      </w:r>
      <w:proofErr w:type="spellStart"/>
      <w:r w:rsidRPr="007F34C7">
        <w:rPr>
          <w:szCs w:val="24"/>
          <w:lang w:eastAsia="ru-RU"/>
        </w:rPr>
        <w:t>Эксмо</w:t>
      </w:r>
      <w:proofErr w:type="spellEnd"/>
      <w:r w:rsidRPr="007F34C7">
        <w:rPr>
          <w:szCs w:val="24"/>
          <w:lang w:eastAsia="ru-RU"/>
        </w:rPr>
        <w:t xml:space="preserve">, </w:t>
      </w:r>
      <w:proofErr w:type="gramStart"/>
      <w:r w:rsidRPr="007F34C7">
        <w:rPr>
          <w:szCs w:val="24"/>
          <w:lang w:eastAsia="ru-RU"/>
        </w:rPr>
        <w:t>2010.-</w:t>
      </w:r>
      <w:proofErr w:type="gramEnd"/>
      <w:r w:rsidRPr="007F34C7">
        <w:rPr>
          <w:szCs w:val="24"/>
          <w:lang w:eastAsia="ru-RU"/>
        </w:rPr>
        <w:t xml:space="preserve"> 72 с.: ил.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lastRenderedPageBreak/>
        <w:t xml:space="preserve"> </w:t>
      </w:r>
      <w:proofErr w:type="spellStart"/>
      <w:r w:rsidRPr="007F34C7">
        <w:rPr>
          <w:szCs w:val="24"/>
          <w:lang w:eastAsia="ru-RU"/>
        </w:rPr>
        <w:t>Белашов</w:t>
      </w:r>
      <w:proofErr w:type="spellEnd"/>
      <w:r w:rsidRPr="007F34C7">
        <w:rPr>
          <w:szCs w:val="24"/>
          <w:lang w:eastAsia="ru-RU"/>
        </w:rPr>
        <w:t xml:space="preserve"> А. М. Как рисовать животных. – М.: Юный художник, 20</w:t>
      </w:r>
      <w:r w:rsidR="000B1062">
        <w:rPr>
          <w:szCs w:val="24"/>
          <w:lang w:eastAsia="ru-RU"/>
        </w:rPr>
        <w:t>13</w:t>
      </w:r>
      <w:r w:rsidRPr="007F34C7">
        <w:rPr>
          <w:szCs w:val="24"/>
          <w:lang w:eastAsia="ru-RU"/>
        </w:rPr>
        <w:t>.</w:t>
      </w:r>
      <w:r w:rsidR="000B1062">
        <w:rPr>
          <w:szCs w:val="24"/>
        </w:rPr>
        <w:t xml:space="preserve">Севостьянова Н.Н. </w:t>
      </w:r>
      <w:proofErr w:type="spellStart"/>
      <w:r w:rsidR="000B1062">
        <w:rPr>
          <w:szCs w:val="24"/>
        </w:rPr>
        <w:t>Декупаж</w:t>
      </w:r>
      <w:proofErr w:type="spellEnd"/>
      <w:r w:rsidR="000B1062">
        <w:rPr>
          <w:szCs w:val="24"/>
        </w:rPr>
        <w:t>. Лучшие советы</w:t>
      </w:r>
      <w:r w:rsidRPr="007F34C7">
        <w:rPr>
          <w:szCs w:val="24"/>
        </w:rPr>
        <w:t xml:space="preserve"> // </w:t>
      </w:r>
      <w:proofErr w:type="spellStart"/>
      <w:r w:rsidRPr="007F34C7">
        <w:rPr>
          <w:szCs w:val="24"/>
        </w:rPr>
        <w:t>Аст</w:t>
      </w:r>
      <w:proofErr w:type="spellEnd"/>
      <w:r w:rsidRPr="007F34C7">
        <w:rPr>
          <w:szCs w:val="24"/>
        </w:rPr>
        <w:t xml:space="preserve">, </w:t>
      </w:r>
      <w:proofErr w:type="spellStart"/>
      <w:r w:rsidRPr="007F34C7">
        <w:rPr>
          <w:szCs w:val="24"/>
        </w:rPr>
        <w:t>Астрель</w:t>
      </w:r>
      <w:proofErr w:type="spellEnd"/>
      <w:r w:rsidRPr="007F34C7">
        <w:rPr>
          <w:szCs w:val="24"/>
        </w:rPr>
        <w:t>. 2011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 Иванов В. И. О тоне и цвете (в 2-х частях). – М.: Юный художник, 200</w:t>
      </w:r>
      <w:r w:rsidR="000B1062">
        <w:rPr>
          <w:szCs w:val="24"/>
          <w:lang w:eastAsia="ru-RU"/>
        </w:rPr>
        <w:t>8-2</w:t>
      </w:r>
      <w:r w:rsidRPr="007F34C7">
        <w:rPr>
          <w:szCs w:val="24"/>
          <w:lang w:eastAsia="ru-RU"/>
        </w:rPr>
        <w:t>0</w:t>
      </w:r>
      <w:r w:rsidR="000B1062">
        <w:rPr>
          <w:szCs w:val="24"/>
          <w:lang w:eastAsia="ru-RU"/>
        </w:rPr>
        <w:t>10</w:t>
      </w:r>
      <w:r w:rsidRPr="007F34C7">
        <w:rPr>
          <w:szCs w:val="24"/>
          <w:lang w:eastAsia="ru-RU"/>
        </w:rPr>
        <w:t>.</w:t>
      </w:r>
      <w:r w:rsidR="003C62AA">
        <w:rPr>
          <w:szCs w:val="24"/>
        </w:rPr>
        <w:t xml:space="preserve"> </w:t>
      </w:r>
      <w:r w:rsidRPr="007F34C7">
        <w:rPr>
          <w:szCs w:val="24"/>
        </w:rPr>
        <w:t xml:space="preserve">Все о </w:t>
      </w:r>
      <w:proofErr w:type="spellStart"/>
      <w:r w:rsidRPr="007F34C7">
        <w:rPr>
          <w:szCs w:val="24"/>
        </w:rPr>
        <w:t>декупаже</w:t>
      </w:r>
      <w:proofErr w:type="spellEnd"/>
      <w:r w:rsidRPr="007F34C7">
        <w:rPr>
          <w:szCs w:val="24"/>
        </w:rPr>
        <w:t>: технике и издел</w:t>
      </w:r>
      <w:r w:rsidR="003C62AA">
        <w:rPr>
          <w:szCs w:val="24"/>
        </w:rPr>
        <w:t>ия</w:t>
      </w:r>
      <w:bookmarkStart w:id="0" w:name="_GoBack"/>
      <w:bookmarkEnd w:id="0"/>
      <w:r w:rsidR="000B1062">
        <w:rPr>
          <w:szCs w:val="24"/>
        </w:rPr>
        <w:t xml:space="preserve"> //под ред. М. </w:t>
      </w:r>
      <w:proofErr w:type="spellStart"/>
      <w:r w:rsidR="000B1062">
        <w:rPr>
          <w:szCs w:val="24"/>
        </w:rPr>
        <w:t>Лупато</w:t>
      </w:r>
      <w:proofErr w:type="spellEnd"/>
      <w:r w:rsidR="000B1062">
        <w:rPr>
          <w:szCs w:val="24"/>
        </w:rPr>
        <w:t xml:space="preserve">, изд. </w:t>
      </w:r>
      <w:proofErr w:type="spellStart"/>
      <w:r w:rsidR="000B1062">
        <w:rPr>
          <w:szCs w:val="24"/>
        </w:rPr>
        <w:t>Ниоло</w:t>
      </w:r>
      <w:proofErr w:type="spellEnd"/>
      <w:r w:rsidR="000B1062">
        <w:rPr>
          <w:szCs w:val="24"/>
        </w:rPr>
        <w:t xml:space="preserve"> – Пресс</w:t>
      </w:r>
      <w:r w:rsidRPr="007F34C7">
        <w:rPr>
          <w:szCs w:val="24"/>
        </w:rPr>
        <w:t>. 200</w:t>
      </w:r>
      <w:r w:rsidR="000B1062">
        <w:rPr>
          <w:szCs w:val="24"/>
        </w:rPr>
        <w:t>9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szCs w:val="24"/>
        </w:rPr>
        <w:t>Лахути М. Д. Как научи</w:t>
      </w:r>
      <w:r w:rsidR="000B1062">
        <w:rPr>
          <w:szCs w:val="24"/>
        </w:rPr>
        <w:t>ться рисовать. – М.: РОСМЭН, 201</w:t>
      </w:r>
      <w:r w:rsidRPr="007F34C7">
        <w:rPr>
          <w:szCs w:val="24"/>
        </w:rPr>
        <w:t>7.</w:t>
      </w:r>
    </w:p>
    <w:p w:rsidR="00030377" w:rsidRPr="007F34C7" w:rsidRDefault="00030377" w:rsidP="00255B75">
      <w:pPr>
        <w:pStyle w:val="a6"/>
        <w:numPr>
          <w:ilvl w:val="0"/>
          <w:numId w:val="5"/>
        </w:numPr>
        <w:spacing w:after="0" w:line="240" w:lineRule="auto"/>
        <w:jc w:val="both"/>
        <w:rPr>
          <w:szCs w:val="24"/>
          <w:lang w:eastAsia="ru-RU"/>
        </w:rPr>
      </w:pPr>
      <w:r w:rsidRPr="007F34C7">
        <w:rPr>
          <w:bCs/>
          <w:iCs/>
          <w:spacing w:val="-20"/>
          <w:szCs w:val="24"/>
          <w:lang w:eastAsia="ru-RU"/>
        </w:rPr>
        <w:t xml:space="preserve"> </w:t>
      </w:r>
      <w:proofErr w:type="spellStart"/>
      <w:r w:rsidRPr="007F34C7">
        <w:rPr>
          <w:bCs/>
          <w:iCs/>
          <w:spacing w:val="-20"/>
          <w:szCs w:val="24"/>
          <w:lang w:eastAsia="ru-RU"/>
        </w:rPr>
        <w:t>Чивиков</w:t>
      </w:r>
      <w:proofErr w:type="spellEnd"/>
      <w:r w:rsidRPr="007F34C7">
        <w:rPr>
          <w:bCs/>
          <w:iCs/>
          <w:spacing w:val="-20"/>
          <w:szCs w:val="24"/>
          <w:lang w:eastAsia="ru-RU"/>
        </w:rPr>
        <w:t xml:space="preserve"> Е. К. Городской </w:t>
      </w:r>
      <w:r w:rsidR="000B1062">
        <w:rPr>
          <w:bCs/>
          <w:iCs/>
          <w:spacing w:val="-20"/>
          <w:szCs w:val="24"/>
          <w:lang w:eastAsia="ru-RU"/>
        </w:rPr>
        <w:t>пейзаж. – М.: Юный художник, 2010</w:t>
      </w:r>
      <w:r w:rsidRPr="007F34C7">
        <w:rPr>
          <w:bCs/>
          <w:iCs/>
          <w:spacing w:val="-20"/>
          <w:szCs w:val="24"/>
          <w:lang w:eastAsia="ru-RU"/>
        </w:rPr>
        <w:t>.</w:t>
      </w:r>
    </w:p>
    <w:p w:rsidR="00E13ED0" w:rsidRPr="007F34C7" w:rsidRDefault="00E13ED0" w:rsidP="00255B75">
      <w:pPr>
        <w:pStyle w:val="a6"/>
        <w:numPr>
          <w:ilvl w:val="0"/>
          <w:numId w:val="5"/>
        </w:numPr>
        <w:spacing w:after="0" w:line="240" w:lineRule="auto"/>
        <w:rPr>
          <w:rFonts w:eastAsia="Times New Roman"/>
          <w:szCs w:val="24"/>
          <w:lang w:eastAsia="ru-RU"/>
        </w:rPr>
      </w:pPr>
      <w:proofErr w:type="spellStart"/>
      <w:r w:rsidRPr="007F34C7">
        <w:rPr>
          <w:rFonts w:eastAsia="Times New Roman"/>
          <w:szCs w:val="24"/>
          <w:lang w:eastAsia="ru-RU"/>
        </w:rPr>
        <w:t>Горичева</w:t>
      </w:r>
      <w:proofErr w:type="spellEnd"/>
      <w:r w:rsidRPr="007F34C7">
        <w:rPr>
          <w:rFonts w:eastAsia="Times New Roman"/>
          <w:szCs w:val="24"/>
          <w:lang w:eastAsia="ru-RU"/>
        </w:rPr>
        <w:t xml:space="preserve"> В.С., Нагибина М.И. Сказку сделаем из глины, теста, снега,</w:t>
      </w:r>
    </w:p>
    <w:p w:rsidR="00E13ED0" w:rsidRPr="007F34C7" w:rsidRDefault="00E13ED0" w:rsidP="0021155D">
      <w:pPr>
        <w:spacing w:after="0" w:line="240" w:lineRule="auto"/>
        <w:ind w:left="360"/>
        <w:rPr>
          <w:rFonts w:eastAsia="Times New Roman"/>
          <w:szCs w:val="24"/>
          <w:lang w:eastAsia="ru-RU"/>
        </w:rPr>
      </w:pPr>
      <w:proofErr w:type="gramStart"/>
      <w:r w:rsidRPr="007F34C7">
        <w:rPr>
          <w:rFonts w:eastAsia="Times New Roman"/>
          <w:szCs w:val="24"/>
          <w:lang w:eastAsia="ru-RU"/>
        </w:rPr>
        <w:t>пластилина.-</w:t>
      </w:r>
      <w:proofErr w:type="gramEnd"/>
      <w:r w:rsidRPr="007F34C7">
        <w:rPr>
          <w:rFonts w:eastAsia="Times New Roman"/>
          <w:szCs w:val="24"/>
          <w:lang w:eastAsia="ru-RU"/>
        </w:rPr>
        <w:t xml:space="preserve"> Ярославль: Академия развития,</w:t>
      </w:r>
      <w:r w:rsidR="000B1062">
        <w:rPr>
          <w:rFonts w:eastAsia="Times New Roman"/>
          <w:szCs w:val="24"/>
          <w:lang w:eastAsia="ru-RU"/>
        </w:rPr>
        <w:t>2020</w:t>
      </w:r>
      <w:r w:rsidRPr="007F34C7">
        <w:rPr>
          <w:rFonts w:eastAsia="Times New Roman"/>
          <w:szCs w:val="24"/>
          <w:lang w:eastAsia="ru-RU"/>
        </w:rPr>
        <w:t>.</w:t>
      </w:r>
    </w:p>
    <w:p w:rsidR="00E13ED0" w:rsidRPr="007F34C7" w:rsidRDefault="00E13ED0" w:rsidP="00255B75">
      <w:pPr>
        <w:pStyle w:val="a6"/>
        <w:numPr>
          <w:ilvl w:val="0"/>
          <w:numId w:val="5"/>
        </w:numPr>
        <w:spacing w:after="0" w:line="240" w:lineRule="auto"/>
        <w:rPr>
          <w:rFonts w:eastAsia="Times New Roman"/>
          <w:szCs w:val="24"/>
          <w:lang w:eastAsia="ru-RU"/>
        </w:rPr>
      </w:pPr>
      <w:proofErr w:type="spellStart"/>
      <w:r w:rsidRPr="007F34C7">
        <w:rPr>
          <w:rFonts w:eastAsia="Times New Roman"/>
          <w:szCs w:val="24"/>
          <w:lang w:eastAsia="ru-RU"/>
        </w:rPr>
        <w:t>Городкова</w:t>
      </w:r>
      <w:proofErr w:type="spellEnd"/>
      <w:r w:rsidRPr="007F34C7">
        <w:rPr>
          <w:rFonts w:eastAsia="Times New Roman"/>
          <w:szCs w:val="24"/>
          <w:lang w:eastAsia="ru-RU"/>
        </w:rPr>
        <w:t xml:space="preserve"> Т.В., Нагибина М.И. Мягкие игрушки – </w:t>
      </w:r>
      <w:proofErr w:type="spellStart"/>
      <w:r w:rsidRPr="007F34C7">
        <w:rPr>
          <w:rFonts w:eastAsia="Times New Roman"/>
          <w:szCs w:val="24"/>
          <w:lang w:eastAsia="ru-RU"/>
        </w:rPr>
        <w:t>мультяшки</w:t>
      </w:r>
      <w:proofErr w:type="spellEnd"/>
      <w:r w:rsidRPr="007F34C7">
        <w:rPr>
          <w:rFonts w:eastAsia="Times New Roman"/>
          <w:szCs w:val="24"/>
          <w:lang w:eastAsia="ru-RU"/>
        </w:rPr>
        <w:t xml:space="preserve"> и зверюшки. –</w:t>
      </w:r>
    </w:p>
    <w:p w:rsidR="00E13ED0" w:rsidRPr="007F34C7" w:rsidRDefault="000B1062" w:rsidP="00E13ED0">
      <w:pPr>
        <w:spacing w:after="0" w:line="240" w:lineRule="auto"/>
        <w:ind w:left="360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Ярославль  Академия</w:t>
      </w:r>
      <w:proofErr w:type="gramEnd"/>
      <w:r>
        <w:rPr>
          <w:rFonts w:eastAsia="Times New Roman"/>
          <w:szCs w:val="24"/>
          <w:lang w:eastAsia="ru-RU"/>
        </w:rPr>
        <w:t xml:space="preserve"> развития</w:t>
      </w:r>
      <w:r w:rsidR="00E13ED0" w:rsidRPr="007F34C7">
        <w:rPr>
          <w:rFonts w:eastAsia="Times New Roman"/>
          <w:szCs w:val="24"/>
          <w:lang w:eastAsia="ru-RU"/>
        </w:rPr>
        <w:t xml:space="preserve">, </w:t>
      </w:r>
      <w:r>
        <w:rPr>
          <w:rFonts w:eastAsia="Times New Roman"/>
          <w:szCs w:val="24"/>
          <w:lang w:eastAsia="ru-RU"/>
        </w:rPr>
        <w:t>2020</w:t>
      </w:r>
    </w:p>
    <w:p w:rsidR="0021155D" w:rsidRPr="007F34C7" w:rsidRDefault="0021155D" w:rsidP="00255B75">
      <w:pPr>
        <w:pStyle w:val="a6"/>
        <w:numPr>
          <w:ilvl w:val="0"/>
          <w:numId w:val="5"/>
        </w:numPr>
        <w:spacing w:after="0" w:line="240" w:lineRule="auto"/>
        <w:rPr>
          <w:rFonts w:eastAsia="Times New Roman"/>
          <w:szCs w:val="24"/>
          <w:lang w:eastAsia="ru-RU"/>
        </w:rPr>
      </w:pPr>
      <w:proofErr w:type="spellStart"/>
      <w:r w:rsidRPr="007F34C7">
        <w:rPr>
          <w:rFonts w:eastAsia="Times New Roman"/>
          <w:szCs w:val="24"/>
          <w:lang w:eastAsia="ru-RU"/>
        </w:rPr>
        <w:t>Поровская</w:t>
      </w:r>
      <w:proofErr w:type="spellEnd"/>
      <w:r w:rsidRPr="007F34C7">
        <w:rPr>
          <w:rFonts w:eastAsia="Times New Roman"/>
          <w:szCs w:val="24"/>
          <w:lang w:eastAsia="ru-RU"/>
        </w:rPr>
        <w:t xml:space="preserve"> Г.А., </w:t>
      </w:r>
      <w:proofErr w:type="spellStart"/>
      <w:r w:rsidRPr="007F34C7">
        <w:rPr>
          <w:rFonts w:eastAsia="Times New Roman"/>
          <w:szCs w:val="24"/>
          <w:lang w:eastAsia="ru-RU"/>
        </w:rPr>
        <w:t>Шпикалова</w:t>
      </w:r>
      <w:proofErr w:type="spellEnd"/>
      <w:r w:rsidRPr="007F34C7">
        <w:rPr>
          <w:rFonts w:eastAsia="Times New Roman"/>
          <w:szCs w:val="24"/>
          <w:lang w:eastAsia="ru-RU"/>
        </w:rPr>
        <w:t xml:space="preserve"> Т.Я. Возвращение к истокам. Народное искусство и</w:t>
      </w:r>
    </w:p>
    <w:p w:rsidR="0021155D" w:rsidRPr="007F34C7" w:rsidRDefault="0021155D" w:rsidP="00255B75">
      <w:pPr>
        <w:pStyle w:val="a6"/>
        <w:numPr>
          <w:ilvl w:val="0"/>
          <w:numId w:val="5"/>
        </w:numPr>
        <w:spacing w:after="0" w:line="240" w:lineRule="auto"/>
        <w:rPr>
          <w:rFonts w:eastAsia="Times New Roman"/>
          <w:szCs w:val="24"/>
          <w:lang w:eastAsia="ru-RU"/>
        </w:rPr>
      </w:pPr>
      <w:r w:rsidRPr="007F34C7">
        <w:rPr>
          <w:rFonts w:eastAsia="Times New Roman"/>
          <w:szCs w:val="24"/>
          <w:lang w:eastAsia="ru-RU"/>
        </w:rPr>
        <w:t>детское творчество, - Москва г</w:t>
      </w:r>
      <w:r w:rsidR="000B1062">
        <w:rPr>
          <w:rFonts w:eastAsia="Times New Roman"/>
          <w:szCs w:val="24"/>
          <w:lang w:eastAsia="ru-RU"/>
        </w:rPr>
        <w:t xml:space="preserve">уманитарный издательский </w:t>
      </w:r>
      <w:proofErr w:type="gramStart"/>
      <w:r w:rsidR="000B1062">
        <w:rPr>
          <w:rFonts w:eastAsia="Times New Roman"/>
          <w:szCs w:val="24"/>
          <w:lang w:eastAsia="ru-RU"/>
        </w:rPr>
        <w:t xml:space="preserve">центр  </w:t>
      </w:r>
      <w:proofErr w:type="spellStart"/>
      <w:r w:rsidR="000B1062">
        <w:rPr>
          <w:rFonts w:eastAsia="Times New Roman"/>
          <w:szCs w:val="24"/>
          <w:lang w:eastAsia="ru-RU"/>
        </w:rPr>
        <w:t>Владос</w:t>
      </w:r>
      <w:proofErr w:type="spellEnd"/>
      <w:proofErr w:type="gramEnd"/>
      <w:r w:rsidRPr="007F34C7">
        <w:rPr>
          <w:rFonts w:eastAsia="Times New Roman"/>
          <w:szCs w:val="24"/>
          <w:lang w:eastAsia="ru-RU"/>
        </w:rPr>
        <w:t>, 20</w:t>
      </w:r>
      <w:r w:rsidR="000B1062">
        <w:rPr>
          <w:rFonts w:eastAsia="Times New Roman"/>
          <w:szCs w:val="24"/>
          <w:lang w:eastAsia="ru-RU"/>
        </w:rPr>
        <w:t>10</w:t>
      </w:r>
    </w:p>
    <w:p w:rsidR="008F37A5" w:rsidRPr="007F34C7" w:rsidRDefault="000B1062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proofErr w:type="spellStart"/>
      <w:r>
        <w:rPr>
          <w:szCs w:val="24"/>
        </w:rPr>
        <w:t>Горичева</w:t>
      </w:r>
      <w:proofErr w:type="spellEnd"/>
      <w:r>
        <w:rPr>
          <w:szCs w:val="24"/>
        </w:rPr>
        <w:t xml:space="preserve"> В. С., </w:t>
      </w:r>
      <w:proofErr w:type="spellStart"/>
      <w:r>
        <w:rPr>
          <w:szCs w:val="24"/>
        </w:rPr>
        <w:t>Агибина</w:t>
      </w:r>
      <w:proofErr w:type="spellEnd"/>
      <w:r>
        <w:rPr>
          <w:szCs w:val="24"/>
        </w:rPr>
        <w:t xml:space="preserve"> М. И. </w:t>
      </w:r>
      <w:r w:rsidR="008F37A5" w:rsidRPr="007F34C7">
        <w:rPr>
          <w:szCs w:val="24"/>
        </w:rPr>
        <w:t xml:space="preserve">Сказку сделаем из </w:t>
      </w:r>
      <w:r>
        <w:rPr>
          <w:szCs w:val="24"/>
        </w:rPr>
        <w:t>глины, теста, снега, пластилина</w:t>
      </w:r>
      <w:r w:rsidR="008F37A5" w:rsidRPr="007F34C7">
        <w:rPr>
          <w:szCs w:val="24"/>
        </w:rPr>
        <w:t>.</w:t>
      </w:r>
      <w:r w:rsidR="003C62AA">
        <w:rPr>
          <w:szCs w:val="24"/>
        </w:rPr>
        <w:t xml:space="preserve"> Ярославль, Академия и </w:t>
      </w:r>
      <w:proofErr w:type="gramStart"/>
      <w:r w:rsidR="003C62AA">
        <w:rPr>
          <w:szCs w:val="24"/>
        </w:rPr>
        <w:t>Ко</w:t>
      </w:r>
      <w:proofErr w:type="gramEnd"/>
      <w:r>
        <w:rPr>
          <w:szCs w:val="24"/>
        </w:rPr>
        <w:t>, 2015</w:t>
      </w:r>
      <w:r w:rsidR="008F37A5" w:rsidRPr="007F34C7">
        <w:rPr>
          <w:szCs w:val="24"/>
        </w:rPr>
        <w:t xml:space="preserve"> г. </w:t>
      </w:r>
    </w:p>
    <w:p w:rsidR="008F37A5" w:rsidRPr="007F34C7" w:rsidRDefault="008F37A5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proofErr w:type="spellStart"/>
      <w:r w:rsidRPr="007F34C7">
        <w:rPr>
          <w:szCs w:val="24"/>
        </w:rPr>
        <w:t>Гор</w:t>
      </w:r>
      <w:r w:rsidR="000B1062">
        <w:rPr>
          <w:szCs w:val="24"/>
        </w:rPr>
        <w:t>ичева</w:t>
      </w:r>
      <w:proofErr w:type="spellEnd"/>
      <w:r w:rsidR="000B1062">
        <w:rPr>
          <w:szCs w:val="24"/>
        </w:rPr>
        <w:t xml:space="preserve"> В.С., Филиппова Т. В. </w:t>
      </w:r>
      <w:r w:rsidRPr="007F34C7">
        <w:rPr>
          <w:szCs w:val="24"/>
        </w:rPr>
        <w:t xml:space="preserve">Мы наклеим </w:t>
      </w:r>
      <w:r w:rsidR="000B1062">
        <w:rPr>
          <w:szCs w:val="24"/>
        </w:rPr>
        <w:t>на листок солнце, небо и цветок</w:t>
      </w:r>
      <w:r w:rsidRPr="007F34C7">
        <w:rPr>
          <w:szCs w:val="24"/>
        </w:rPr>
        <w:t>.</w:t>
      </w:r>
      <w:r w:rsidR="000B1062">
        <w:rPr>
          <w:szCs w:val="24"/>
        </w:rPr>
        <w:t xml:space="preserve"> Ярославль, Академия и </w:t>
      </w:r>
      <w:proofErr w:type="gramStart"/>
      <w:r w:rsidR="000B1062">
        <w:rPr>
          <w:szCs w:val="24"/>
        </w:rPr>
        <w:t>Ко</w:t>
      </w:r>
      <w:proofErr w:type="gramEnd"/>
      <w:r w:rsidR="000B1062">
        <w:rPr>
          <w:szCs w:val="24"/>
        </w:rPr>
        <w:t>, 201</w:t>
      </w:r>
      <w:r w:rsidRPr="007F34C7">
        <w:rPr>
          <w:szCs w:val="24"/>
        </w:rPr>
        <w:t xml:space="preserve">5 г. </w:t>
      </w:r>
    </w:p>
    <w:p w:rsidR="008F37A5" w:rsidRPr="007F34C7" w:rsidRDefault="000B1062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Лебедева Е. Г. </w:t>
      </w:r>
      <w:r w:rsidR="008F37A5" w:rsidRPr="007F34C7">
        <w:rPr>
          <w:szCs w:val="24"/>
        </w:rPr>
        <w:t>Простые подел</w:t>
      </w:r>
      <w:r>
        <w:rPr>
          <w:szCs w:val="24"/>
        </w:rPr>
        <w:t>ки из бумаги и пластилина М., Айрис – Пресс</w:t>
      </w:r>
      <w:r w:rsidR="008F37A5" w:rsidRPr="007F34C7">
        <w:rPr>
          <w:szCs w:val="24"/>
        </w:rPr>
        <w:t xml:space="preserve">, 2012 г. </w:t>
      </w:r>
    </w:p>
    <w:p w:rsidR="008F37A5" w:rsidRPr="007F34C7" w:rsidRDefault="000B1062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Изольда </w:t>
      </w:r>
      <w:proofErr w:type="spellStart"/>
      <w:r>
        <w:rPr>
          <w:szCs w:val="24"/>
        </w:rPr>
        <w:t>Кискальт</w:t>
      </w:r>
      <w:proofErr w:type="spellEnd"/>
      <w:r>
        <w:rPr>
          <w:szCs w:val="24"/>
        </w:rPr>
        <w:t xml:space="preserve"> Соленое тесто М. АСТ-Пресс</w:t>
      </w:r>
    </w:p>
    <w:p w:rsidR="008F37A5" w:rsidRPr="007F34C7" w:rsidRDefault="003C62AA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Романовская А.Л., </w:t>
      </w:r>
      <w:proofErr w:type="spellStart"/>
      <w:r>
        <w:rPr>
          <w:szCs w:val="24"/>
        </w:rPr>
        <w:t>Чезлов</w:t>
      </w:r>
      <w:proofErr w:type="spellEnd"/>
      <w:r>
        <w:rPr>
          <w:szCs w:val="24"/>
        </w:rPr>
        <w:t xml:space="preserve"> Е.М. </w:t>
      </w:r>
      <w:r w:rsidR="008F37A5" w:rsidRPr="007F34C7">
        <w:rPr>
          <w:szCs w:val="24"/>
        </w:rPr>
        <w:t>По</w:t>
      </w:r>
      <w:r>
        <w:rPr>
          <w:szCs w:val="24"/>
        </w:rPr>
        <w:t>делки из соленого теста</w:t>
      </w:r>
      <w:r w:rsidR="000B1062">
        <w:rPr>
          <w:szCs w:val="24"/>
        </w:rPr>
        <w:t>- М., АСТ- Пресс</w:t>
      </w:r>
      <w:r w:rsidR="008F37A5" w:rsidRPr="007F34C7">
        <w:rPr>
          <w:szCs w:val="24"/>
        </w:rPr>
        <w:t xml:space="preserve">, 2008 г. </w:t>
      </w:r>
    </w:p>
    <w:p w:rsidR="008F37A5" w:rsidRPr="007F34C7" w:rsidRDefault="000B1062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Катерина Дмитриева </w:t>
      </w:r>
      <w:r w:rsidR="008F37A5" w:rsidRPr="007F34C7">
        <w:rPr>
          <w:szCs w:val="24"/>
        </w:rPr>
        <w:t>Подарки: Техники. При</w:t>
      </w:r>
      <w:r w:rsidR="003C62AA">
        <w:rPr>
          <w:szCs w:val="24"/>
        </w:rPr>
        <w:t>емы. Изделия</w:t>
      </w:r>
      <w:r>
        <w:rPr>
          <w:szCs w:val="24"/>
        </w:rPr>
        <w:t xml:space="preserve"> - М.: АСТ- ПРЕСС</w:t>
      </w:r>
      <w:r w:rsidR="008F37A5" w:rsidRPr="007F34C7">
        <w:rPr>
          <w:szCs w:val="24"/>
        </w:rPr>
        <w:t xml:space="preserve">, 2009 г. </w:t>
      </w:r>
    </w:p>
    <w:p w:rsidR="008F37A5" w:rsidRPr="007F34C7" w:rsidRDefault="000B1062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Лыкова И., Грушина Л. </w:t>
      </w:r>
      <w:r w:rsidR="008F37A5" w:rsidRPr="007F34C7">
        <w:rPr>
          <w:szCs w:val="24"/>
        </w:rPr>
        <w:t>Пир на весь мир из соленого</w:t>
      </w:r>
      <w:r>
        <w:rPr>
          <w:szCs w:val="24"/>
        </w:rPr>
        <w:t xml:space="preserve"> теста» - М.: Издательский дом </w:t>
      </w:r>
      <w:r w:rsidR="008F37A5" w:rsidRPr="007F34C7">
        <w:rPr>
          <w:szCs w:val="24"/>
        </w:rPr>
        <w:t>Кар</w:t>
      </w:r>
      <w:r>
        <w:rPr>
          <w:szCs w:val="24"/>
        </w:rPr>
        <w:t>апуз</w:t>
      </w:r>
      <w:r w:rsidR="008F37A5" w:rsidRPr="007F34C7">
        <w:rPr>
          <w:szCs w:val="24"/>
        </w:rPr>
        <w:t>, 2008 г.</w:t>
      </w:r>
    </w:p>
    <w:p w:rsidR="008F37A5" w:rsidRPr="007F34C7" w:rsidRDefault="000B1062" w:rsidP="00255B75">
      <w:pPr>
        <w:pStyle w:val="a6"/>
        <w:numPr>
          <w:ilvl w:val="0"/>
          <w:numId w:val="5"/>
        </w:numPr>
        <w:spacing w:line="240" w:lineRule="auto"/>
        <w:jc w:val="both"/>
        <w:rPr>
          <w:szCs w:val="24"/>
        </w:rPr>
      </w:pPr>
      <w:proofErr w:type="spellStart"/>
      <w:r>
        <w:rPr>
          <w:szCs w:val="24"/>
        </w:rPr>
        <w:t>Диброва</w:t>
      </w:r>
      <w:proofErr w:type="spellEnd"/>
      <w:r>
        <w:rPr>
          <w:szCs w:val="24"/>
        </w:rPr>
        <w:t xml:space="preserve"> А. Поделки из соленого теста</w:t>
      </w:r>
      <w:r w:rsidR="008F37A5" w:rsidRPr="007F34C7">
        <w:rPr>
          <w:szCs w:val="24"/>
        </w:rPr>
        <w:t xml:space="preserve"> - М.: Издательство: ООО</w:t>
      </w:r>
      <w:r>
        <w:rPr>
          <w:szCs w:val="24"/>
        </w:rPr>
        <w:t xml:space="preserve"> Книжный клуб семейного досуга</w:t>
      </w:r>
      <w:r w:rsidR="008F37A5" w:rsidRPr="007F34C7">
        <w:rPr>
          <w:szCs w:val="24"/>
        </w:rPr>
        <w:t>, 2008 г.</w:t>
      </w:r>
    </w:p>
    <w:p w:rsidR="008F37A5" w:rsidRPr="007F34C7" w:rsidRDefault="008F37A5" w:rsidP="00255B75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eastAsia="Times New Roman"/>
          <w:color w:val="000000"/>
          <w:szCs w:val="24"/>
        </w:rPr>
      </w:pPr>
      <w:proofErr w:type="spellStart"/>
      <w:r w:rsidRPr="007F34C7">
        <w:rPr>
          <w:rFonts w:eastAsia="Times New Roman"/>
          <w:color w:val="000000"/>
          <w:szCs w:val="24"/>
        </w:rPr>
        <w:t>Резапкина</w:t>
      </w:r>
      <w:proofErr w:type="spellEnd"/>
      <w:r w:rsidRPr="007F34C7">
        <w:rPr>
          <w:rFonts w:eastAsia="Times New Roman"/>
          <w:color w:val="000000"/>
          <w:szCs w:val="24"/>
        </w:rPr>
        <w:t xml:space="preserve"> Г.В. Скорая помощь в выборе профессии. Практическое руководство для педагогов и школьных психологов. – М.: </w:t>
      </w:r>
      <w:proofErr w:type="spellStart"/>
      <w:r w:rsidRPr="007F34C7">
        <w:rPr>
          <w:rFonts w:eastAsia="Times New Roman"/>
          <w:color w:val="000000"/>
          <w:szCs w:val="24"/>
        </w:rPr>
        <w:t>Генезиз</w:t>
      </w:r>
      <w:proofErr w:type="spellEnd"/>
      <w:r w:rsidRPr="007F34C7">
        <w:rPr>
          <w:rFonts w:eastAsia="Times New Roman"/>
          <w:color w:val="000000"/>
          <w:szCs w:val="24"/>
        </w:rPr>
        <w:t>, 20</w:t>
      </w:r>
      <w:r w:rsidR="000B1062">
        <w:rPr>
          <w:rFonts w:eastAsia="Times New Roman"/>
          <w:color w:val="000000"/>
          <w:szCs w:val="24"/>
        </w:rPr>
        <w:t>16</w:t>
      </w:r>
    </w:p>
    <w:p w:rsidR="008F37A5" w:rsidRPr="007F34C7" w:rsidRDefault="008F37A5" w:rsidP="008F37A5">
      <w:pPr>
        <w:pStyle w:val="a6"/>
        <w:spacing w:after="0" w:line="240" w:lineRule="auto"/>
        <w:rPr>
          <w:rFonts w:eastAsia="Times New Roman"/>
          <w:szCs w:val="24"/>
          <w:lang w:eastAsia="ru-RU"/>
        </w:rPr>
      </w:pPr>
    </w:p>
    <w:p w:rsidR="00030377" w:rsidRPr="007F34C7" w:rsidRDefault="00030377" w:rsidP="00030377">
      <w:pPr>
        <w:spacing w:after="0" w:line="240" w:lineRule="auto"/>
        <w:rPr>
          <w:bCs/>
          <w:iCs/>
          <w:spacing w:val="-20"/>
          <w:szCs w:val="24"/>
          <w:lang w:eastAsia="ru-RU"/>
        </w:rPr>
      </w:pPr>
    </w:p>
    <w:p w:rsidR="00030377" w:rsidRPr="007F34C7" w:rsidRDefault="00030377" w:rsidP="00030377">
      <w:pPr>
        <w:spacing w:after="0" w:line="240" w:lineRule="auto"/>
        <w:jc w:val="center"/>
        <w:rPr>
          <w:bCs/>
          <w:i/>
          <w:iCs/>
          <w:spacing w:val="-20"/>
          <w:szCs w:val="24"/>
          <w:lang w:eastAsia="ru-RU"/>
        </w:rPr>
      </w:pPr>
      <w:r w:rsidRPr="007F34C7">
        <w:rPr>
          <w:bCs/>
          <w:i/>
          <w:iCs/>
          <w:spacing w:val="-20"/>
          <w:szCs w:val="24"/>
          <w:lang w:eastAsia="ru-RU"/>
        </w:rPr>
        <w:t>Интернет ресурсы</w:t>
      </w:r>
    </w:p>
    <w:p w:rsidR="008F37A5" w:rsidRPr="007F34C7" w:rsidRDefault="008F37A5" w:rsidP="00030377">
      <w:pPr>
        <w:spacing w:after="0" w:line="240" w:lineRule="auto"/>
        <w:jc w:val="center"/>
        <w:rPr>
          <w:bCs/>
          <w:i/>
          <w:iCs/>
          <w:spacing w:val="-20"/>
          <w:szCs w:val="24"/>
          <w:lang w:eastAsia="ru-RU"/>
        </w:rPr>
      </w:pP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1. Соленое тесто форум М. Антипова </w:t>
      </w:r>
      <w:hyperlink r:id="rId8">
        <w:r w:rsidRPr="007F34C7">
          <w:rPr>
            <w:color w:val="0000FF"/>
            <w:szCs w:val="24"/>
            <w:u w:val="single"/>
          </w:rPr>
          <w:t>http://www.booksiti.net.ru/books/6232675</w:t>
        </w:r>
      </w:hyperlink>
      <w:r w:rsidRPr="007F34C7">
        <w:rPr>
          <w:szCs w:val="24"/>
        </w:rPr>
        <w:t xml:space="preserve">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2. Лепим из соленого теста. Украшения. Сувениры </w:t>
      </w:r>
      <w:hyperlink r:id="rId9">
        <w:r w:rsidRPr="007F34C7">
          <w:rPr>
            <w:color w:val="0000FF"/>
            <w:szCs w:val="24"/>
            <w:u w:val="single"/>
          </w:rPr>
          <w:t>http://www.sprinter.ru/books/lepim-iz-solenogo-testa-ukrasheniya</w:t>
        </w:r>
      </w:hyperlink>
      <w:r w:rsidRPr="007F34C7">
        <w:rPr>
          <w:szCs w:val="24"/>
        </w:rPr>
        <w:t xml:space="preserve">- </w:t>
      </w:r>
      <w:proofErr w:type="spellStart"/>
      <w:r w:rsidRPr="007F34C7">
        <w:rPr>
          <w:szCs w:val="24"/>
        </w:rPr>
        <w:t>suven</w:t>
      </w:r>
      <w:proofErr w:type="spellEnd"/>
      <w:r w:rsidRPr="007F34C7">
        <w:rPr>
          <w:szCs w:val="24"/>
        </w:rPr>
        <w:t xml:space="preserve">…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3. Соль, мука, вода - вот и все дела! </w:t>
      </w:r>
      <w:hyperlink r:id="rId10">
        <w:r w:rsidRPr="007F34C7">
          <w:rPr>
            <w:color w:val="0000FF"/>
            <w:szCs w:val="24"/>
            <w:u w:val="single"/>
          </w:rPr>
          <w:t>http://funny-family.biz/hobbies/sol-muka-voda.html</w:t>
        </w:r>
      </w:hyperlink>
      <w:r w:rsidRPr="007F34C7">
        <w:rPr>
          <w:szCs w:val="24"/>
        </w:rPr>
        <w:t xml:space="preserve">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4. Лепка из солёного теста для детей: мастер – классы из журналов </w:t>
      </w:r>
      <w:hyperlink r:id="rId11">
        <w:r w:rsidRPr="007F34C7">
          <w:rPr>
            <w:color w:val="0000FF"/>
            <w:szCs w:val="24"/>
            <w:u w:val="single"/>
          </w:rPr>
          <w:t>http://ejka.ru/blog/plastilin/765.html</w:t>
        </w:r>
      </w:hyperlink>
      <w:r w:rsidRPr="007F34C7">
        <w:rPr>
          <w:szCs w:val="24"/>
        </w:rPr>
        <w:t xml:space="preserve">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5. Лепка из соленного теста </w:t>
      </w:r>
      <w:hyperlink r:id="rId12">
        <w:r w:rsidRPr="007F34C7">
          <w:rPr>
            <w:color w:val="0000FF"/>
            <w:szCs w:val="24"/>
            <w:u w:val="single"/>
          </w:rPr>
          <w:t>http://rudocs.exdat.com/docs/index-335967.html</w:t>
        </w:r>
      </w:hyperlink>
      <w:r w:rsidRPr="007F34C7">
        <w:rPr>
          <w:szCs w:val="24"/>
        </w:rPr>
        <w:t xml:space="preserve">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6. Магнитики на холодильник из соленого теста </w:t>
      </w:r>
      <w:hyperlink r:id="rId13">
        <w:r w:rsidRPr="007F34C7">
          <w:rPr>
            <w:color w:val="0000FF"/>
            <w:szCs w:val="24"/>
            <w:u w:val="single"/>
          </w:rPr>
          <w:t>http://www.darievna.ru/home/next/1057</w:t>
        </w:r>
      </w:hyperlink>
      <w:r w:rsidRPr="007F34C7">
        <w:rPr>
          <w:szCs w:val="24"/>
        </w:rPr>
        <w:t xml:space="preserve"> 7. Поделки из теста для лепки </w:t>
      </w:r>
      <w:hyperlink r:id="rId14">
        <w:r w:rsidRPr="007F34C7">
          <w:rPr>
            <w:color w:val="0000FF"/>
            <w:szCs w:val="24"/>
            <w:u w:val="single"/>
          </w:rPr>
          <w:t>http://vmzkirov.ru/js/include/podelki-iz-testa-dlya-lepki</w:t>
        </w:r>
      </w:hyperlink>
      <w:r w:rsidRPr="007F34C7">
        <w:rPr>
          <w:szCs w:val="24"/>
        </w:rPr>
        <w:t xml:space="preserve">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8. Лепка: глина, пластика, соленое тесто </w:t>
      </w:r>
      <w:hyperlink r:id="rId15">
        <w:r w:rsidRPr="007F34C7">
          <w:rPr>
            <w:color w:val="0000FF"/>
            <w:szCs w:val="24"/>
            <w:u w:val="single"/>
          </w:rPr>
          <w:t>http://mastera-rukodeliya.ru/index.php?start=2100</w:t>
        </w:r>
      </w:hyperlink>
      <w:r w:rsidRPr="007F34C7">
        <w:rPr>
          <w:szCs w:val="24"/>
        </w:rPr>
        <w:t xml:space="preserve"> </w:t>
      </w:r>
    </w:p>
    <w:p w:rsidR="008F37A5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9. Рождественский декор из соленого теста. Идеи, мастер-классы. </w:t>
      </w:r>
      <w:hyperlink r:id="rId16">
        <w:r w:rsidRPr="007F34C7">
          <w:rPr>
            <w:color w:val="0000FF"/>
            <w:szCs w:val="24"/>
            <w:u w:val="single"/>
          </w:rPr>
          <w:t>http://idea-fx.blogspot.com/</w:t>
        </w:r>
      </w:hyperlink>
    </w:p>
    <w:p w:rsidR="00030377" w:rsidRPr="007F34C7" w:rsidRDefault="008F37A5" w:rsidP="008F37A5">
      <w:pPr>
        <w:spacing w:line="240" w:lineRule="auto"/>
        <w:ind w:firstLine="567"/>
        <w:rPr>
          <w:szCs w:val="24"/>
        </w:rPr>
      </w:pPr>
      <w:r w:rsidRPr="007F34C7">
        <w:rPr>
          <w:szCs w:val="24"/>
        </w:rPr>
        <w:t xml:space="preserve"> 10. Поделки из солёного теста - Поделки </w:t>
      </w:r>
      <w:hyperlink r:id="rId17">
        <w:r w:rsidRPr="007F34C7">
          <w:rPr>
            <w:color w:val="0000FF"/>
            <w:szCs w:val="24"/>
            <w:u w:val="single"/>
          </w:rPr>
          <w:t>http://podelkihandmade.ru/razdeli/podelki/podelki-iz-solnnogo-testa.ht…</w:t>
        </w:r>
      </w:hyperlink>
    </w:p>
    <w:p w:rsidR="00030377" w:rsidRPr="007F34C7" w:rsidRDefault="00030377" w:rsidP="00030377">
      <w:pPr>
        <w:spacing w:after="0" w:line="240" w:lineRule="auto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- </w:t>
      </w:r>
      <w:hyperlink r:id="rId18" w:history="1">
        <w:r w:rsidRPr="007F34C7">
          <w:rPr>
            <w:rStyle w:val="a4"/>
            <w:szCs w:val="24"/>
            <w:lang w:eastAsia="ru-RU"/>
          </w:rPr>
          <w:t>https://drawingpractice.ru/osnovy-risovaniya/linejnaya-perspektiva-v-risunke/</w:t>
        </w:r>
      </w:hyperlink>
    </w:p>
    <w:p w:rsidR="00030377" w:rsidRPr="007F34C7" w:rsidRDefault="00030377" w:rsidP="00030377">
      <w:pPr>
        <w:spacing w:after="0" w:line="240" w:lineRule="auto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- </w:t>
      </w:r>
      <w:hyperlink r:id="rId19" w:history="1">
        <w:r w:rsidRPr="007F34C7">
          <w:rPr>
            <w:rStyle w:val="a4"/>
            <w:szCs w:val="24"/>
            <w:lang w:eastAsia="ru-RU"/>
          </w:rPr>
          <w:t>https://artrecept.com/risunok/chelovek/kak-risovat-cheloveka-poetapno</w:t>
        </w:r>
      </w:hyperlink>
    </w:p>
    <w:p w:rsidR="00030377" w:rsidRPr="007F34C7" w:rsidRDefault="0031641C" w:rsidP="00030377">
      <w:pPr>
        <w:spacing w:after="0" w:line="240" w:lineRule="auto"/>
        <w:rPr>
          <w:szCs w:val="24"/>
          <w:lang w:eastAsia="ru-RU"/>
        </w:rPr>
      </w:pPr>
      <w:r w:rsidRPr="007F34C7">
        <w:rPr>
          <w:szCs w:val="24"/>
          <w:lang w:eastAsia="ru-RU"/>
        </w:rPr>
        <w:t xml:space="preserve">- </w:t>
      </w:r>
      <w:hyperlink r:id="rId20" w:history="1">
        <w:r w:rsidRPr="007F34C7">
          <w:rPr>
            <w:rStyle w:val="a4"/>
            <w:szCs w:val="24"/>
            <w:lang w:eastAsia="ru-RU"/>
          </w:rPr>
          <w:t>https://creativebaby.ru/kartini-iz-plastilina-s-detimi-tehniki/</w:t>
        </w:r>
      </w:hyperlink>
    </w:p>
    <w:p w:rsidR="0031641C" w:rsidRPr="007F34C7" w:rsidRDefault="0031641C" w:rsidP="00030377">
      <w:pPr>
        <w:spacing w:after="0" w:line="240" w:lineRule="auto"/>
        <w:rPr>
          <w:rStyle w:val="a4"/>
          <w:szCs w:val="24"/>
          <w:lang w:eastAsia="ru-RU"/>
        </w:rPr>
      </w:pPr>
      <w:r w:rsidRPr="007F34C7">
        <w:rPr>
          <w:szCs w:val="24"/>
          <w:lang w:eastAsia="ru-RU"/>
        </w:rPr>
        <w:t xml:space="preserve">- </w:t>
      </w:r>
      <w:hyperlink r:id="rId21" w:history="1">
        <w:r w:rsidRPr="007F34C7">
          <w:rPr>
            <w:rStyle w:val="a4"/>
            <w:szCs w:val="24"/>
            <w:lang w:eastAsia="ru-RU"/>
          </w:rPr>
          <w:t>https://handsmake.ru/grattazh-tehnika-risovaniya-dlya-detey.html</w:t>
        </w:r>
      </w:hyperlink>
    </w:p>
    <w:p w:rsidR="008F37A5" w:rsidRPr="007F34C7" w:rsidRDefault="008F37A5" w:rsidP="00030377">
      <w:pPr>
        <w:spacing w:after="0" w:line="240" w:lineRule="auto"/>
        <w:rPr>
          <w:rStyle w:val="a4"/>
          <w:szCs w:val="24"/>
          <w:lang w:eastAsia="ru-RU"/>
        </w:rPr>
      </w:pPr>
    </w:p>
    <w:p w:rsidR="008F37A5" w:rsidRPr="008F37A5" w:rsidRDefault="003C62AA" w:rsidP="008F37A5">
      <w:pPr>
        <w:spacing w:after="0" w:line="240" w:lineRule="auto"/>
        <w:ind w:left="720"/>
        <w:jc w:val="both"/>
        <w:rPr>
          <w:rFonts w:eastAsia="Times New Roman"/>
          <w:szCs w:val="24"/>
          <w:lang w:eastAsia="ru-RU"/>
        </w:rPr>
      </w:pPr>
      <w:hyperlink r:id="rId22" w:history="1">
        <w:r w:rsidR="008F37A5" w:rsidRPr="007F34C7">
          <w:rPr>
            <w:rFonts w:eastAsia="Times New Roman"/>
            <w:color w:val="0000FF" w:themeColor="hyperlink"/>
            <w:szCs w:val="24"/>
            <w:u w:val="single"/>
            <w:lang w:eastAsia="ru-RU"/>
          </w:rPr>
          <w:t>https://homius.ru/dekupazh-dlya-nachinayushhih-svoimi-rukami-poshagovo-s-foto.html</w:t>
        </w:r>
      </w:hyperlink>
    </w:p>
    <w:p w:rsidR="008F37A5" w:rsidRPr="008F37A5" w:rsidRDefault="008F37A5" w:rsidP="008F37A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8F37A5">
        <w:rPr>
          <w:rFonts w:eastAsia="Times New Roman"/>
          <w:szCs w:val="24"/>
          <w:lang w:eastAsia="ru-RU"/>
        </w:rPr>
        <w:t xml:space="preserve">             </w:t>
      </w:r>
      <w:hyperlink r:id="rId23" w:history="1">
        <w:r w:rsidRPr="007F34C7">
          <w:rPr>
            <w:rFonts w:eastAsia="Times New Roman"/>
            <w:color w:val="0000FF" w:themeColor="hyperlink"/>
            <w:szCs w:val="24"/>
            <w:u w:val="single"/>
            <w:lang w:eastAsia="ru-RU"/>
          </w:rPr>
          <w:t>http://luchikivnuchiki.ru/klyaksografiya-tehnika-risovaniya/</w:t>
        </w:r>
      </w:hyperlink>
    </w:p>
    <w:p w:rsidR="008F37A5" w:rsidRPr="008F37A5" w:rsidRDefault="008F37A5" w:rsidP="008F37A5">
      <w:pPr>
        <w:spacing w:after="0" w:line="240" w:lineRule="auto"/>
        <w:ind w:left="720"/>
        <w:jc w:val="both"/>
        <w:rPr>
          <w:rFonts w:eastAsia="Times New Roman"/>
          <w:szCs w:val="24"/>
          <w:lang w:eastAsia="ru-RU"/>
        </w:rPr>
      </w:pPr>
      <w:r w:rsidRPr="008F37A5">
        <w:rPr>
          <w:rFonts w:eastAsia="Times New Roman"/>
          <w:szCs w:val="24"/>
          <w:lang w:eastAsia="ru-RU"/>
        </w:rPr>
        <w:t xml:space="preserve"> </w:t>
      </w:r>
      <w:hyperlink r:id="rId24" w:history="1">
        <w:r w:rsidRPr="007F34C7">
          <w:rPr>
            <w:rFonts w:eastAsia="Times New Roman"/>
            <w:color w:val="0000FF" w:themeColor="hyperlink"/>
            <w:szCs w:val="24"/>
            <w:u w:val="single"/>
            <w:lang w:eastAsia="ru-RU"/>
          </w:rPr>
          <w:t>https://luchik.ru/articles/grow-up/netradicionnye_tehniki_risovaniya/</w:t>
        </w:r>
      </w:hyperlink>
    </w:p>
    <w:p w:rsidR="008F37A5" w:rsidRPr="008F37A5" w:rsidRDefault="003C62AA" w:rsidP="008F37A5">
      <w:pPr>
        <w:spacing w:after="0" w:line="240" w:lineRule="auto"/>
        <w:ind w:left="720"/>
        <w:jc w:val="both"/>
        <w:rPr>
          <w:rFonts w:eastAsia="Times New Roman"/>
          <w:szCs w:val="24"/>
          <w:lang w:eastAsia="ru-RU"/>
        </w:rPr>
      </w:pPr>
      <w:hyperlink r:id="rId25" w:history="1">
        <w:r w:rsidR="008F37A5" w:rsidRPr="007F34C7">
          <w:rPr>
            <w:rFonts w:eastAsia="Times New Roman"/>
            <w:color w:val="0000FF" w:themeColor="hyperlink"/>
            <w:szCs w:val="24"/>
            <w:u w:val="single"/>
            <w:lang w:eastAsia="ru-RU"/>
          </w:rPr>
          <w:t>https://nsportal.ru/detskiy-sad/risovanie/2014/10/08/netraditsionnye-tekhniki-risovaniya</w:t>
        </w:r>
      </w:hyperlink>
    </w:p>
    <w:p w:rsidR="008F37A5" w:rsidRPr="008F37A5" w:rsidRDefault="003C62AA" w:rsidP="008F37A5">
      <w:pPr>
        <w:spacing w:after="0" w:line="240" w:lineRule="auto"/>
        <w:ind w:left="720"/>
        <w:jc w:val="both"/>
        <w:rPr>
          <w:rFonts w:eastAsia="Times New Roman"/>
          <w:szCs w:val="24"/>
          <w:lang w:eastAsia="ru-RU"/>
        </w:rPr>
      </w:pPr>
      <w:hyperlink r:id="rId26" w:history="1">
        <w:r w:rsidR="008F37A5" w:rsidRPr="007F34C7">
          <w:rPr>
            <w:rFonts w:eastAsia="Times New Roman"/>
            <w:color w:val="0000FF" w:themeColor="hyperlink"/>
            <w:szCs w:val="24"/>
            <w:u w:val="single"/>
            <w:lang w:eastAsia="ru-RU"/>
          </w:rPr>
          <w:t>https://nsportal.ru/detskiy-sad/risovanie/2014/10/08/netraditsionnye-tekhniki-risovaniya</w:t>
        </w:r>
      </w:hyperlink>
    </w:p>
    <w:p w:rsidR="008F37A5" w:rsidRPr="007F34C7" w:rsidRDefault="003C62AA" w:rsidP="008F37A5">
      <w:pPr>
        <w:spacing w:after="0" w:line="240" w:lineRule="auto"/>
        <w:rPr>
          <w:rFonts w:eastAsia="Times New Roman"/>
          <w:color w:val="0000FF" w:themeColor="hyperlink"/>
          <w:szCs w:val="24"/>
          <w:u w:val="single"/>
          <w:lang w:eastAsia="ru-RU"/>
        </w:rPr>
      </w:pPr>
      <w:hyperlink r:id="rId27" w:history="1">
        <w:r w:rsidR="008F37A5" w:rsidRPr="007F34C7">
          <w:rPr>
            <w:rFonts w:eastAsia="Times New Roman"/>
            <w:color w:val="0000FF" w:themeColor="hyperlink"/>
            <w:szCs w:val="24"/>
            <w:u w:val="single"/>
            <w:lang w:eastAsia="ru-RU"/>
          </w:rPr>
          <w:t>https://www.liveinternet.ru/users/i_am_margarita/post151686848</w:t>
        </w:r>
      </w:hyperlink>
    </w:p>
    <w:p w:rsidR="008F37A5" w:rsidRPr="007F34C7" w:rsidRDefault="008F37A5" w:rsidP="008F37A5">
      <w:pPr>
        <w:spacing w:after="0" w:line="240" w:lineRule="auto"/>
        <w:rPr>
          <w:szCs w:val="24"/>
          <w:lang w:eastAsia="ru-RU"/>
        </w:rPr>
      </w:pPr>
    </w:p>
    <w:p w:rsidR="00030377" w:rsidRPr="007F34C7" w:rsidRDefault="00030377" w:rsidP="00030377">
      <w:pPr>
        <w:spacing w:after="0" w:line="240" w:lineRule="auto"/>
        <w:ind w:left="1134" w:right="1134"/>
        <w:rPr>
          <w:szCs w:val="24"/>
          <w:lang w:eastAsia="ru-RU"/>
        </w:rPr>
      </w:pPr>
    </w:p>
    <w:p w:rsidR="0068114F" w:rsidRPr="007F34C7" w:rsidRDefault="0068114F" w:rsidP="0068114F">
      <w:pPr>
        <w:pStyle w:val="a3"/>
        <w:ind w:left="284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sectPr w:rsidR="0068114F" w:rsidRPr="007F34C7" w:rsidSect="00D244BA"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ev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E3203"/>
    <w:multiLevelType w:val="hybridMultilevel"/>
    <w:tmpl w:val="AD3A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F3886"/>
    <w:multiLevelType w:val="hybridMultilevel"/>
    <w:tmpl w:val="35EC16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33CE5"/>
    <w:multiLevelType w:val="hybridMultilevel"/>
    <w:tmpl w:val="C5EED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01AAC"/>
    <w:multiLevelType w:val="hybridMultilevel"/>
    <w:tmpl w:val="F88CD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308BD"/>
    <w:multiLevelType w:val="hybridMultilevel"/>
    <w:tmpl w:val="EE0E481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F0D8C"/>
    <w:multiLevelType w:val="hybridMultilevel"/>
    <w:tmpl w:val="E9BA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914B6"/>
    <w:multiLevelType w:val="hybridMultilevel"/>
    <w:tmpl w:val="74B48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A46DC"/>
    <w:multiLevelType w:val="hybridMultilevel"/>
    <w:tmpl w:val="2FAC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F4F59"/>
    <w:multiLevelType w:val="hybridMultilevel"/>
    <w:tmpl w:val="D21AA4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DD6F8F"/>
    <w:multiLevelType w:val="hybridMultilevel"/>
    <w:tmpl w:val="FA7E5ABC"/>
    <w:lvl w:ilvl="0" w:tplc="407AED80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2BA36B5"/>
    <w:multiLevelType w:val="hybridMultilevel"/>
    <w:tmpl w:val="FB266B4E"/>
    <w:lvl w:ilvl="0" w:tplc="47DA0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83117"/>
    <w:multiLevelType w:val="hybridMultilevel"/>
    <w:tmpl w:val="0DCA71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4FB7A8B"/>
    <w:multiLevelType w:val="hybridMultilevel"/>
    <w:tmpl w:val="E31400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8627FF9"/>
    <w:multiLevelType w:val="hybridMultilevel"/>
    <w:tmpl w:val="86CA7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F6B00"/>
    <w:multiLevelType w:val="hybridMultilevel"/>
    <w:tmpl w:val="5A1A1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30667"/>
    <w:multiLevelType w:val="hybridMultilevel"/>
    <w:tmpl w:val="BB3C8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163238"/>
    <w:multiLevelType w:val="hybridMultilevel"/>
    <w:tmpl w:val="A434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D4052"/>
    <w:multiLevelType w:val="hybridMultilevel"/>
    <w:tmpl w:val="BBDC8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16"/>
  </w:num>
  <w:num w:numId="6">
    <w:abstractNumId w:val="0"/>
  </w:num>
  <w:num w:numId="7">
    <w:abstractNumId w:val="14"/>
  </w:num>
  <w:num w:numId="8">
    <w:abstractNumId w:val="13"/>
  </w:num>
  <w:num w:numId="9">
    <w:abstractNumId w:val="15"/>
  </w:num>
  <w:num w:numId="10">
    <w:abstractNumId w:val="11"/>
  </w:num>
  <w:num w:numId="11">
    <w:abstractNumId w:val="12"/>
  </w:num>
  <w:num w:numId="12">
    <w:abstractNumId w:val="9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17"/>
  </w:num>
  <w:num w:numId="17">
    <w:abstractNumId w:val="7"/>
  </w:num>
  <w:num w:numId="1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735"/>
    <w:rsid w:val="0001260A"/>
    <w:rsid w:val="00016B84"/>
    <w:rsid w:val="0002092F"/>
    <w:rsid w:val="00021115"/>
    <w:rsid w:val="00025420"/>
    <w:rsid w:val="00027120"/>
    <w:rsid w:val="00030377"/>
    <w:rsid w:val="000431AF"/>
    <w:rsid w:val="000445BD"/>
    <w:rsid w:val="000605F7"/>
    <w:rsid w:val="0006088C"/>
    <w:rsid w:val="00072A84"/>
    <w:rsid w:val="00073DDE"/>
    <w:rsid w:val="00073F85"/>
    <w:rsid w:val="000747A9"/>
    <w:rsid w:val="000823BE"/>
    <w:rsid w:val="00084B66"/>
    <w:rsid w:val="00091FB2"/>
    <w:rsid w:val="000977E2"/>
    <w:rsid w:val="00097882"/>
    <w:rsid w:val="000A27B2"/>
    <w:rsid w:val="000A3E2A"/>
    <w:rsid w:val="000B1062"/>
    <w:rsid w:val="000C4C61"/>
    <w:rsid w:val="000E0295"/>
    <w:rsid w:val="000E1E06"/>
    <w:rsid w:val="000E4FE5"/>
    <w:rsid w:val="000E53E7"/>
    <w:rsid w:val="000F2F30"/>
    <w:rsid w:val="0010469D"/>
    <w:rsid w:val="00113DCC"/>
    <w:rsid w:val="00117F01"/>
    <w:rsid w:val="00127C3F"/>
    <w:rsid w:val="00132220"/>
    <w:rsid w:val="00133DFC"/>
    <w:rsid w:val="00137B58"/>
    <w:rsid w:val="00145B90"/>
    <w:rsid w:val="001652BE"/>
    <w:rsid w:val="00166AC4"/>
    <w:rsid w:val="00172254"/>
    <w:rsid w:val="0017474F"/>
    <w:rsid w:val="00175953"/>
    <w:rsid w:val="0018517E"/>
    <w:rsid w:val="00191CE3"/>
    <w:rsid w:val="001927E9"/>
    <w:rsid w:val="00196426"/>
    <w:rsid w:val="00196650"/>
    <w:rsid w:val="00196D97"/>
    <w:rsid w:val="0019783F"/>
    <w:rsid w:val="001C0C68"/>
    <w:rsid w:val="001C7C75"/>
    <w:rsid w:val="001D1467"/>
    <w:rsid w:val="001F0240"/>
    <w:rsid w:val="0021155D"/>
    <w:rsid w:val="00213BF9"/>
    <w:rsid w:val="002154D2"/>
    <w:rsid w:val="00215938"/>
    <w:rsid w:val="00220E72"/>
    <w:rsid w:val="0022660C"/>
    <w:rsid w:val="00227CDB"/>
    <w:rsid w:val="002305FD"/>
    <w:rsid w:val="00240F6D"/>
    <w:rsid w:val="00240FF8"/>
    <w:rsid w:val="00242402"/>
    <w:rsid w:val="00254EC6"/>
    <w:rsid w:val="00255B75"/>
    <w:rsid w:val="002569EA"/>
    <w:rsid w:val="0026201D"/>
    <w:rsid w:val="0027501D"/>
    <w:rsid w:val="0028183B"/>
    <w:rsid w:val="0028251E"/>
    <w:rsid w:val="00290C38"/>
    <w:rsid w:val="002A1C49"/>
    <w:rsid w:val="002B32EE"/>
    <w:rsid w:val="002B6866"/>
    <w:rsid w:val="002B7488"/>
    <w:rsid w:val="002C087F"/>
    <w:rsid w:val="002C3859"/>
    <w:rsid w:val="002C7034"/>
    <w:rsid w:val="002D0D4D"/>
    <w:rsid w:val="002D2025"/>
    <w:rsid w:val="002D20D6"/>
    <w:rsid w:val="002D3D80"/>
    <w:rsid w:val="002D45EC"/>
    <w:rsid w:val="002D6576"/>
    <w:rsid w:val="002E4D49"/>
    <w:rsid w:val="00302EF7"/>
    <w:rsid w:val="0031641C"/>
    <w:rsid w:val="00316AED"/>
    <w:rsid w:val="00317C6C"/>
    <w:rsid w:val="00320D13"/>
    <w:rsid w:val="00321B8C"/>
    <w:rsid w:val="0033436D"/>
    <w:rsid w:val="00334CAB"/>
    <w:rsid w:val="00350E10"/>
    <w:rsid w:val="00351348"/>
    <w:rsid w:val="00353321"/>
    <w:rsid w:val="00360B4F"/>
    <w:rsid w:val="00361674"/>
    <w:rsid w:val="003625C1"/>
    <w:rsid w:val="0036657E"/>
    <w:rsid w:val="00375F80"/>
    <w:rsid w:val="003767FD"/>
    <w:rsid w:val="003778D9"/>
    <w:rsid w:val="00377A79"/>
    <w:rsid w:val="00377BA1"/>
    <w:rsid w:val="00381F48"/>
    <w:rsid w:val="00392D1E"/>
    <w:rsid w:val="00395E1B"/>
    <w:rsid w:val="00397227"/>
    <w:rsid w:val="003A7793"/>
    <w:rsid w:val="003B04EF"/>
    <w:rsid w:val="003B2186"/>
    <w:rsid w:val="003B4611"/>
    <w:rsid w:val="003C231E"/>
    <w:rsid w:val="003C4CDC"/>
    <w:rsid w:val="003C541F"/>
    <w:rsid w:val="003C62AA"/>
    <w:rsid w:val="003D4128"/>
    <w:rsid w:val="003D5458"/>
    <w:rsid w:val="003D680C"/>
    <w:rsid w:val="003D7F97"/>
    <w:rsid w:val="003E5453"/>
    <w:rsid w:val="003F6B96"/>
    <w:rsid w:val="003F72A9"/>
    <w:rsid w:val="003F72EC"/>
    <w:rsid w:val="00420310"/>
    <w:rsid w:val="004232C4"/>
    <w:rsid w:val="0042550B"/>
    <w:rsid w:val="004274C0"/>
    <w:rsid w:val="00427FD4"/>
    <w:rsid w:val="00431859"/>
    <w:rsid w:val="004323D2"/>
    <w:rsid w:val="00433378"/>
    <w:rsid w:val="004404E1"/>
    <w:rsid w:val="00442350"/>
    <w:rsid w:val="004430D1"/>
    <w:rsid w:val="00447E1A"/>
    <w:rsid w:val="00453445"/>
    <w:rsid w:val="004753D1"/>
    <w:rsid w:val="00477790"/>
    <w:rsid w:val="00485E09"/>
    <w:rsid w:val="004879F5"/>
    <w:rsid w:val="004938D3"/>
    <w:rsid w:val="004A4BE1"/>
    <w:rsid w:val="004A6AE9"/>
    <w:rsid w:val="004A79C5"/>
    <w:rsid w:val="004B5826"/>
    <w:rsid w:val="004C33E9"/>
    <w:rsid w:val="004C7FB7"/>
    <w:rsid w:val="004D1B9C"/>
    <w:rsid w:val="004D2A4A"/>
    <w:rsid w:val="004D3338"/>
    <w:rsid w:val="004D47AF"/>
    <w:rsid w:val="004D78E3"/>
    <w:rsid w:val="004E4C4D"/>
    <w:rsid w:val="004F7C66"/>
    <w:rsid w:val="00506525"/>
    <w:rsid w:val="00506A8D"/>
    <w:rsid w:val="00513327"/>
    <w:rsid w:val="00513723"/>
    <w:rsid w:val="00513A4D"/>
    <w:rsid w:val="00514BD0"/>
    <w:rsid w:val="00515D97"/>
    <w:rsid w:val="0052489A"/>
    <w:rsid w:val="00525959"/>
    <w:rsid w:val="005271FE"/>
    <w:rsid w:val="00541635"/>
    <w:rsid w:val="00551287"/>
    <w:rsid w:val="0055593D"/>
    <w:rsid w:val="00561334"/>
    <w:rsid w:val="0056679A"/>
    <w:rsid w:val="005729A4"/>
    <w:rsid w:val="005762A7"/>
    <w:rsid w:val="00592C0C"/>
    <w:rsid w:val="00595BCF"/>
    <w:rsid w:val="00596E42"/>
    <w:rsid w:val="005A0B1E"/>
    <w:rsid w:val="005A4F91"/>
    <w:rsid w:val="005A51A7"/>
    <w:rsid w:val="005B45F2"/>
    <w:rsid w:val="005B5018"/>
    <w:rsid w:val="005B66FA"/>
    <w:rsid w:val="005B713F"/>
    <w:rsid w:val="005C3E1B"/>
    <w:rsid w:val="005D08B1"/>
    <w:rsid w:val="005D1450"/>
    <w:rsid w:val="005E08C2"/>
    <w:rsid w:val="005E1E5C"/>
    <w:rsid w:val="005E6522"/>
    <w:rsid w:val="005F0B66"/>
    <w:rsid w:val="0061686D"/>
    <w:rsid w:val="00645277"/>
    <w:rsid w:val="00650C63"/>
    <w:rsid w:val="0065414F"/>
    <w:rsid w:val="006626AB"/>
    <w:rsid w:val="006643ED"/>
    <w:rsid w:val="00672A1C"/>
    <w:rsid w:val="00675FBB"/>
    <w:rsid w:val="0068114F"/>
    <w:rsid w:val="00681C86"/>
    <w:rsid w:val="0068215E"/>
    <w:rsid w:val="00686973"/>
    <w:rsid w:val="00695EC6"/>
    <w:rsid w:val="006A00FE"/>
    <w:rsid w:val="006D3903"/>
    <w:rsid w:val="006E3FCC"/>
    <w:rsid w:val="006F5060"/>
    <w:rsid w:val="006F7FA5"/>
    <w:rsid w:val="00703D2A"/>
    <w:rsid w:val="007046B0"/>
    <w:rsid w:val="00705BCB"/>
    <w:rsid w:val="00715ED1"/>
    <w:rsid w:val="007170F7"/>
    <w:rsid w:val="00720E53"/>
    <w:rsid w:val="00731E09"/>
    <w:rsid w:val="007335BA"/>
    <w:rsid w:val="00735E70"/>
    <w:rsid w:val="00737FC2"/>
    <w:rsid w:val="00742AD4"/>
    <w:rsid w:val="0075782E"/>
    <w:rsid w:val="007638C9"/>
    <w:rsid w:val="0076774D"/>
    <w:rsid w:val="00767F79"/>
    <w:rsid w:val="007749F9"/>
    <w:rsid w:val="00777642"/>
    <w:rsid w:val="00784D87"/>
    <w:rsid w:val="00786C3E"/>
    <w:rsid w:val="00787415"/>
    <w:rsid w:val="0079136B"/>
    <w:rsid w:val="007951E0"/>
    <w:rsid w:val="007A4ED3"/>
    <w:rsid w:val="007B7AB0"/>
    <w:rsid w:val="007C1E31"/>
    <w:rsid w:val="007C3F33"/>
    <w:rsid w:val="007C412D"/>
    <w:rsid w:val="007D22CC"/>
    <w:rsid w:val="007E4B49"/>
    <w:rsid w:val="007E7A70"/>
    <w:rsid w:val="007E7BC0"/>
    <w:rsid w:val="007F1E0E"/>
    <w:rsid w:val="007F34C7"/>
    <w:rsid w:val="007F6A8A"/>
    <w:rsid w:val="008046CA"/>
    <w:rsid w:val="00805006"/>
    <w:rsid w:val="00834C26"/>
    <w:rsid w:val="00843002"/>
    <w:rsid w:val="00846F88"/>
    <w:rsid w:val="00847728"/>
    <w:rsid w:val="00855168"/>
    <w:rsid w:val="00856FF4"/>
    <w:rsid w:val="00857038"/>
    <w:rsid w:val="00866E44"/>
    <w:rsid w:val="00867B7B"/>
    <w:rsid w:val="00867F3B"/>
    <w:rsid w:val="0087768C"/>
    <w:rsid w:val="008806E2"/>
    <w:rsid w:val="00890026"/>
    <w:rsid w:val="008968A9"/>
    <w:rsid w:val="008B252E"/>
    <w:rsid w:val="008B3E8C"/>
    <w:rsid w:val="008B656C"/>
    <w:rsid w:val="008B6B9C"/>
    <w:rsid w:val="008C46C0"/>
    <w:rsid w:val="008D2DA5"/>
    <w:rsid w:val="008D6E59"/>
    <w:rsid w:val="008D7953"/>
    <w:rsid w:val="008D7E48"/>
    <w:rsid w:val="008E0FDC"/>
    <w:rsid w:val="008F25A7"/>
    <w:rsid w:val="008F37A5"/>
    <w:rsid w:val="00906956"/>
    <w:rsid w:val="009332C8"/>
    <w:rsid w:val="009370FF"/>
    <w:rsid w:val="009401AB"/>
    <w:rsid w:val="00940E58"/>
    <w:rsid w:val="00941028"/>
    <w:rsid w:val="009443BE"/>
    <w:rsid w:val="00950149"/>
    <w:rsid w:val="00953E3B"/>
    <w:rsid w:val="00962851"/>
    <w:rsid w:val="009703DA"/>
    <w:rsid w:val="00977219"/>
    <w:rsid w:val="00986039"/>
    <w:rsid w:val="009A1975"/>
    <w:rsid w:val="009B0907"/>
    <w:rsid w:val="009B1AE2"/>
    <w:rsid w:val="009C1754"/>
    <w:rsid w:val="009C36E4"/>
    <w:rsid w:val="009C69AB"/>
    <w:rsid w:val="009E1548"/>
    <w:rsid w:val="009E6244"/>
    <w:rsid w:val="009F3F59"/>
    <w:rsid w:val="009F4CED"/>
    <w:rsid w:val="009F532D"/>
    <w:rsid w:val="00A0164D"/>
    <w:rsid w:val="00A063F0"/>
    <w:rsid w:val="00A1054C"/>
    <w:rsid w:val="00A13A88"/>
    <w:rsid w:val="00A25FE2"/>
    <w:rsid w:val="00A36725"/>
    <w:rsid w:val="00A40CD9"/>
    <w:rsid w:val="00A57FD7"/>
    <w:rsid w:val="00A6562C"/>
    <w:rsid w:val="00A67EA6"/>
    <w:rsid w:val="00A77EE4"/>
    <w:rsid w:val="00A85B4A"/>
    <w:rsid w:val="00A9120C"/>
    <w:rsid w:val="00AB5CCB"/>
    <w:rsid w:val="00AB6FC7"/>
    <w:rsid w:val="00AC41B6"/>
    <w:rsid w:val="00AC734E"/>
    <w:rsid w:val="00AC73A7"/>
    <w:rsid w:val="00AD1978"/>
    <w:rsid w:val="00AD7E54"/>
    <w:rsid w:val="00AE1CAF"/>
    <w:rsid w:val="00AE251C"/>
    <w:rsid w:val="00B03327"/>
    <w:rsid w:val="00B21AEC"/>
    <w:rsid w:val="00B24F5F"/>
    <w:rsid w:val="00B32E70"/>
    <w:rsid w:val="00B3559A"/>
    <w:rsid w:val="00B4681B"/>
    <w:rsid w:val="00B505D1"/>
    <w:rsid w:val="00B54B07"/>
    <w:rsid w:val="00B55D03"/>
    <w:rsid w:val="00B70DD2"/>
    <w:rsid w:val="00B75E36"/>
    <w:rsid w:val="00B85CA3"/>
    <w:rsid w:val="00B86017"/>
    <w:rsid w:val="00B96B9D"/>
    <w:rsid w:val="00BA0BD0"/>
    <w:rsid w:val="00BA22CC"/>
    <w:rsid w:val="00BA59DE"/>
    <w:rsid w:val="00BB1433"/>
    <w:rsid w:val="00BB3241"/>
    <w:rsid w:val="00BB419A"/>
    <w:rsid w:val="00BC3865"/>
    <w:rsid w:val="00BC38E2"/>
    <w:rsid w:val="00BC57A0"/>
    <w:rsid w:val="00BC68FB"/>
    <w:rsid w:val="00BF1077"/>
    <w:rsid w:val="00BF3585"/>
    <w:rsid w:val="00BF477C"/>
    <w:rsid w:val="00C042CC"/>
    <w:rsid w:val="00C149F6"/>
    <w:rsid w:val="00C21D29"/>
    <w:rsid w:val="00C2530D"/>
    <w:rsid w:val="00C26FAE"/>
    <w:rsid w:val="00C46173"/>
    <w:rsid w:val="00C52377"/>
    <w:rsid w:val="00C549C0"/>
    <w:rsid w:val="00C55C14"/>
    <w:rsid w:val="00C639EA"/>
    <w:rsid w:val="00C7128B"/>
    <w:rsid w:val="00C75704"/>
    <w:rsid w:val="00C76A92"/>
    <w:rsid w:val="00C855A5"/>
    <w:rsid w:val="00C86434"/>
    <w:rsid w:val="00C9095C"/>
    <w:rsid w:val="00C90FF9"/>
    <w:rsid w:val="00C95287"/>
    <w:rsid w:val="00CA506E"/>
    <w:rsid w:val="00CB66CC"/>
    <w:rsid w:val="00CB724C"/>
    <w:rsid w:val="00CC68FD"/>
    <w:rsid w:val="00CD1422"/>
    <w:rsid w:val="00CE03A1"/>
    <w:rsid w:val="00CE17BB"/>
    <w:rsid w:val="00CE28DE"/>
    <w:rsid w:val="00CE7193"/>
    <w:rsid w:val="00CF68F3"/>
    <w:rsid w:val="00CF76B3"/>
    <w:rsid w:val="00D03A93"/>
    <w:rsid w:val="00D056BE"/>
    <w:rsid w:val="00D164E2"/>
    <w:rsid w:val="00D244BA"/>
    <w:rsid w:val="00D259F8"/>
    <w:rsid w:val="00D32458"/>
    <w:rsid w:val="00D34735"/>
    <w:rsid w:val="00D348DE"/>
    <w:rsid w:val="00D35CCB"/>
    <w:rsid w:val="00D46F2D"/>
    <w:rsid w:val="00D75937"/>
    <w:rsid w:val="00D76213"/>
    <w:rsid w:val="00D8220E"/>
    <w:rsid w:val="00D85AC0"/>
    <w:rsid w:val="00D87116"/>
    <w:rsid w:val="00D96A46"/>
    <w:rsid w:val="00D96F69"/>
    <w:rsid w:val="00D97B79"/>
    <w:rsid w:val="00DA085B"/>
    <w:rsid w:val="00DA0EDD"/>
    <w:rsid w:val="00DA41D4"/>
    <w:rsid w:val="00DA6307"/>
    <w:rsid w:val="00DA7A38"/>
    <w:rsid w:val="00DB1CD1"/>
    <w:rsid w:val="00DB322E"/>
    <w:rsid w:val="00DB36C5"/>
    <w:rsid w:val="00DC2664"/>
    <w:rsid w:val="00DD5362"/>
    <w:rsid w:val="00DD5CCE"/>
    <w:rsid w:val="00DE2A3E"/>
    <w:rsid w:val="00DE44BB"/>
    <w:rsid w:val="00DF3AA2"/>
    <w:rsid w:val="00DF573E"/>
    <w:rsid w:val="00DF6055"/>
    <w:rsid w:val="00E02AA0"/>
    <w:rsid w:val="00E049D6"/>
    <w:rsid w:val="00E0688E"/>
    <w:rsid w:val="00E07CB3"/>
    <w:rsid w:val="00E1387C"/>
    <w:rsid w:val="00E13ED0"/>
    <w:rsid w:val="00E16AB6"/>
    <w:rsid w:val="00E230F8"/>
    <w:rsid w:val="00E42593"/>
    <w:rsid w:val="00E569C0"/>
    <w:rsid w:val="00E573A3"/>
    <w:rsid w:val="00E62672"/>
    <w:rsid w:val="00E804A7"/>
    <w:rsid w:val="00E846E1"/>
    <w:rsid w:val="00E85155"/>
    <w:rsid w:val="00E85641"/>
    <w:rsid w:val="00E90151"/>
    <w:rsid w:val="00E95877"/>
    <w:rsid w:val="00EA1DB1"/>
    <w:rsid w:val="00EA2C5D"/>
    <w:rsid w:val="00EA4FCB"/>
    <w:rsid w:val="00EA5AA5"/>
    <w:rsid w:val="00EA6886"/>
    <w:rsid w:val="00EC29E9"/>
    <w:rsid w:val="00EE02A6"/>
    <w:rsid w:val="00EE06B8"/>
    <w:rsid w:val="00EE6E0D"/>
    <w:rsid w:val="00F001F3"/>
    <w:rsid w:val="00F12F0C"/>
    <w:rsid w:val="00F1771F"/>
    <w:rsid w:val="00F21484"/>
    <w:rsid w:val="00F35271"/>
    <w:rsid w:val="00F52AFC"/>
    <w:rsid w:val="00F65962"/>
    <w:rsid w:val="00F668D1"/>
    <w:rsid w:val="00F674B5"/>
    <w:rsid w:val="00F85573"/>
    <w:rsid w:val="00F92730"/>
    <w:rsid w:val="00F959FA"/>
    <w:rsid w:val="00FA1463"/>
    <w:rsid w:val="00FA5AB7"/>
    <w:rsid w:val="00FA73E3"/>
    <w:rsid w:val="00FB2658"/>
    <w:rsid w:val="00FB2EE6"/>
    <w:rsid w:val="00FB6F32"/>
    <w:rsid w:val="00FC42D9"/>
    <w:rsid w:val="00FC583A"/>
    <w:rsid w:val="00FC7019"/>
    <w:rsid w:val="00FD13C7"/>
    <w:rsid w:val="00FD6AB7"/>
    <w:rsid w:val="00FE01C8"/>
    <w:rsid w:val="00FE7904"/>
    <w:rsid w:val="00FF47B5"/>
    <w:rsid w:val="00FF7009"/>
    <w:rsid w:val="00FF7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6133D-A1CE-411A-A0CC-0F65D562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BA"/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9F4CE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7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F4C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65414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5414F"/>
    <w:rPr>
      <w:color w:val="800080" w:themeColor="followedHyperlink"/>
      <w:u w:val="single"/>
    </w:rPr>
  </w:style>
  <w:style w:type="paragraph" w:customStyle="1" w:styleId="ConsPlusNormal">
    <w:name w:val="ConsPlusNormal"/>
    <w:rsid w:val="00F85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E28DE"/>
    <w:pPr>
      <w:ind w:left="720"/>
      <w:contextualSpacing/>
    </w:pPr>
  </w:style>
  <w:style w:type="table" w:styleId="a7">
    <w:name w:val="Table Grid"/>
    <w:basedOn w:val="a1"/>
    <w:uiPriority w:val="59"/>
    <w:rsid w:val="00CE7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149F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9">
    <w:name w:val="Body Text"/>
    <w:basedOn w:val="a"/>
    <w:link w:val="aa"/>
    <w:uiPriority w:val="99"/>
    <w:rsid w:val="00EE06B8"/>
    <w:pPr>
      <w:widowControl w:val="0"/>
      <w:suppressAutoHyphens/>
      <w:spacing w:after="120" w:line="240" w:lineRule="auto"/>
    </w:pPr>
    <w:rPr>
      <w:rFonts w:ascii="Arial" w:eastAsia="SimSun" w:hAnsi="Arial"/>
      <w:kern w:val="2"/>
      <w:szCs w:val="20"/>
      <w:lang w:eastAsia="hi-IN" w:bidi="hi-IN"/>
    </w:rPr>
  </w:style>
  <w:style w:type="character" w:customStyle="1" w:styleId="aa">
    <w:name w:val="Основной текст Знак"/>
    <w:basedOn w:val="a0"/>
    <w:link w:val="a9"/>
    <w:uiPriority w:val="99"/>
    <w:rsid w:val="00EE06B8"/>
    <w:rPr>
      <w:rFonts w:ascii="Arial" w:eastAsia="SimSun" w:hAnsi="Arial" w:cs="Times New Roman"/>
      <w:kern w:val="2"/>
      <w:sz w:val="24"/>
      <w:szCs w:val="20"/>
      <w:lang w:eastAsia="hi-IN" w:bidi="hi-IN"/>
    </w:rPr>
  </w:style>
  <w:style w:type="character" w:customStyle="1" w:styleId="3">
    <w:name w:val="Основной текст3"/>
    <w:uiPriority w:val="99"/>
    <w:rsid w:val="00FE7904"/>
    <w:rPr>
      <w:rFonts w:ascii="Times New Roman" w:hAnsi="Times New Roman"/>
      <w:spacing w:val="0"/>
      <w:sz w:val="23"/>
      <w:u w:val="single"/>
    </w:rPr>
  </w:style>
  <w:style w:type="paragraph" w:styleId="ab">
    <w:name w:val="Balloon Text"/>
    <w:basedOn w:val="a"/>
    <w:link w:val="ac"/>
    <w:uiPriority w:val="99"/>
    <w:semiHidden/>
    <w:rsid w:val="003F6B96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c">
    <w:name w:val="Текст выноски Знак"/>
    <w:basedOn w:val="a0"/>
    <w:link w:val="ab"/>
    <w:uiPriority w:val="99"/>
    <w:semiHidden/>
    <w:rsid w:val="003F6B96"/>
    <w:rPr>
      <w:rFonts w:ascii="Tahoma" w:eastAsia="Calibri" w:hAnsi="Tahoma" w:cs="Times New Roman"/>
      <w:sz w:val="16"/>
      <w:szCs w:val="20"/>
    </w:rPr>
  </w:style>
  <w:style w:type="character" w:customStyle="1" w:styleId="apple-converted-space">
    <w:name w:val="apple-converted-space"/>
    <w:basedOn w:val="a0"/>
    <w:rsid w:val="00805006"/>
  </w:style>
  <w:style w:type="character" w:customStyle="1" w:styleId="UnresolvedMention">
    <w:name w:val="Unresolved Mention"/>
    <w:basedOn w:val="a0"/>
    <w:uiPriority w:val="99"/>
    <w:rsid w:val="0031641C"/>
    <w:rPr>
      <w:color w:val="605E5C"/>
      <w:shd w:val="clear" w:color="auto" w:fill="E1DFDD"/>
    </w:rPr>
  </w:style>
  <w:style w:type="character" w:customStyle="1" w:styleId="c0">
    <w:name w:val="c0"/>
    <w:basedOn w:val="a0"/>
    <w:rsid w:val="00B55D03"/>
  </w:style>
  <w:style w:type="paragraph" w:styleId="ad">
    <w:name w:val="footer"/>
    <w:basedOn w:val="a"/>
    <w:link w:val="ae"/>
    <w:uiPriority w:val="99"/>
    <w:semiHidden/>
    <w:unhideWhenUsed/>
    <w:rsid w:val="005E652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5E6522"/>
    <w:rPr>
      <w:rFonts w:eastAsiaTheme="minorEastAsia"/>
      <w:lang w:eastAsia="ru-RU"/>
    </w:rPr>
  </w:style>
  <w:style w:type="paragraph" w:customStyle="1" w:styleId="ConsPlusTitle">
    <w:name w:val="ConsPlusTitle"/>
    <w:rsid w:val="005259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">
    <w:name w:val="Основной текст_"/>
    <w:link w:val="8"/>
    <w:rsid w:val="00525959"/>
    <w:rPr>
      <w:sz w:val="23"/>
      <w:szCs w:val="23"/>
      <w:shd w:val="clear" w:color="auto" w:fill="FFFFFF"/>
    </w:rPr>
  </w:style>
  <w:style w:type="paragraph" w:customStyle="1" w:styleId="8">
    <w:name w:val="Основной текст8"/>
    <w:basedOn w:val="a"/>
    <w:link w:val="af"/>
    <w:rsid w:val="00525959"/>
    <w:pPr>
      <w:shd w:val="clear" w:color="auto" w:fill="FFFFFF"/>
      <w:spacing w:after="0" w:line="274" w:lineRule="exact"/>
      <w:jc w:val="both"/>
    </w:pPr>
    <w:rPr>
      <w:rFonts w:asciiTheme="minorHAnsi" w:eastAsiaTheme="minorHAnsi" w:hAnsiTheme="minorHAnsi" w:cstheme="minorBid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8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2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6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0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1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1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01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6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6350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139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0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siti.net.ru/books/6232675" TargetMode="External"/><Relationship Id="rId13" Type="http://schemas.openxmlformats.org/officeDocument/2006/relationships/hyperlink" Target="http://www.darievna.ru/home/next/1057" TargetMode="External"/><Relationship Id="rId18" Type="http://schemas.openxmlformats.org/officeDocument/2006/relationships/hyperlink" Target="https://drawingpractice.ru/osnovy-risovaniya/linejnaya-perspektiva-v-risunke/" TargetMode="External"/><Relationship Id="rId26" Type="http://schemas.openxmlformats.org/officeDocument/2006/relationships/hyperlink" Target="https://nsportal.ru/detskiy-sad/risovanie/2014/10/08/netraditsionnye-tekhniki-risovaniya" TargetMode="External"/><Relationship Id="rId3" Type="http://schemas.openxmlformats.org/officeDocument/2006/relationships/styles" Target="styles.xml"/><Relationship Id="rId21" Type="http://schemas.openxmlformats.org/officeDocument/2006/relationships/hyperlink" Target="https://handsmake.ru/grattazh-tehnika-risovaniya-dlya-detey.html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://rudocs.exdat.com/docs/index-335967.html" TargetMode="External"/><Relationship Id="rId17" Type="http://schemas.openxmlformats.org/officeDocument/2006/relationships/hyperlink" Target="http://podelkihandmade.ru/razdeli/podelki/podelki-iz-solnnogo-testa.ht&#8230;" TargetMode="External"/><Relationship Id="rId25" Type="http://schemas.openxmlformats.org/officeDocument/2006/relationships/hyperlink" Target="https://nsportal.ru/detskiy-sad/risovanie/2014/10/08/netraditsionnye-tekhniki-risova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dea-fx.blogspot.com/" TargetMode="External"/><Relationship Id="rId20" Type="http://schemas.openxmlformats.org/officeDocument/2006/relationships/hyperlink" Target="https://creativebaby.ru/kartini-iz-plastilina-s-detimi-tehnik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ejka.ru/blog/plastilin/765.html" TargetMode="External"/><Relationship Id="rId24" Type="http://schemas.openxmlformats.org/officeDocument/2006/relationships/hyperlink" Target="https://luchik.ru/articles/grow-up/netradicionnye_tehniki_risovan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stera-rukodeliya.ru/index.php?start=2100" TargetMode="External"/><Relationship Id="rId23" Type="http://schemas.openxmlformats.org/officeDocument/2006/relationships/hyperlink" Target="http://luchikivnuchiki.ru/klyaksografiya-tehnika-risovaniya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funny-family.biz/hobbies/sol-muka-voda.html" TargetMode="External"/><Relationship Id="rId19" Type="http://schemas.openxmlformats.org/officeDocument/2006/relationships/hyperlink" Target="https://artrecept.com/risunok/chelovek/kak-risovat-cheloveka-poetapn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rinter.ru/books/lepim-iz-solenogo-testa-ukrasheniya" TargetMode="External"/><Relationship Id="rId14" Type="http://schemas.openxmlformats.org/officeDocument/2006/relationships/hyperlink" Target="http://vmzkirov.ru/js/include/podelki-iz-testa-dlya-lepki" TargetMode="External"/><Relationship Id="rId22" Type="http://schemas.openxmlformats.org/officeDocument/2006/relationships/hyperlink" Target="https://homius.ru/dekupazh-dlya-nachinayushhih-svoimi-rukami-poshagovo-s-foto.html" TargetMode="External"/><Relationship Id="rId27" Type="http://schemas.openxmlformats.org/officeDocument/2006/relationships/hyperlink" Target="https://www.liveinternet.ru/users/i_am_margarita/post1516868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52944-969E-4F57-9E89-A3229B47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23</Pages>
  <Words>7123</Words>
  <Characters>40607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User</cp:lastModifiedBy>
  <cp:revision>59</cp:revision>
  <dcterms:created xsi:type="dcterms:W3CDTF">2019-11-20T03:53:00Z</dcterms:created>
  <dcterms:modified xsi:type="dcterms:W3CDTF">2022-10-13T07:20:00Z</dcterms:modified>
</cp:coreProperties>
</file>