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260" w:rsidRDefault="00884260" w:rsidP="000A2E3A">
      <w:pPr>
        <w:pStyle w:val="a3"/>
        <w:spacing w:line="240" w:lineRule="atLeast"/>
        <w:ind w:firstLine="0"/>
        <w:rPr>
          <w:b/>
          <w:sz w:val="24"/>
          <w:szCs w:val="24"/>
        </w:rPr>
      </w:pPr>
    </w:p>
    <w:p w:rsidR="00884260" w:rsidRPr="00884260" w:rsidRDefault="00884260" w:rsidP="00884260"/>
    <w:p w:rsidR="00884260" w:rsidRPr="00884260" w:rsidRDefault="00884260" w:rsidP="00884260"/>
    <w:p w:rsidR="00884260" w:rsidRPr="00884260" w:rsidRDefault="00884260" w:rsidP="00884260"/>
    <w:p w:rsidR="00884260" w:rsidRDefault="00884260" w:rsidP="00884260"/>
    <w:p w:rsidR="00884260" w:rsidRPr="00B55671" w:rsidRDefault="00884260" w:rsidP="00884260">
      <w:pPr>
        <w:jc w:val="center"/>
        <w:rPr>
          <w:sz w:val="28"/>
          <w:szCs w:val="28"/>
        </w:rPr>
      </w:pPr>
      <w:r w:rsidRPr="00B55671">
        <w:rPr>
          <w:sz w:val="28"/>
          <w:szCs w:val="28"/>
        </w:rPr>
        <w:t>Федеральное государственное бюджетное образовательное учреждение</w:t>
      </w:r>
    </w:p>
    <w:p w:rsidR="00884260" w:rsidRPr="00B55671" w:rsidRDefault="00884260" w:rsidP="00884260">
      <w:pPr>
        <w:jc w:val="center"/>
        <w:rPr>
          <w:sz w:val="28"/>
          <w:szCs w:val="28"/>
        </w:rPr>
      </w:pPr>
      <w:r w:rsidRPr="00B55671">
        <w:rPr>
          <w:sz w:val="28"/>
          <w:szCs w:val="28"/>
        </w:rPr>
        <w:t>высшего образования</w:t>
      </w:r>
    </w:p>
    <w:p w:rsidR="00884260" w:rsidRPr="00B55671" w:rsidRDefault="00884260" w:rsidP="00884260">
      <w:pPr>
        <w:jc w:val="center"/>
        <w:rPr>
          <w:sz w:val="28"/>
          <w:szCs w:val="28"/>
        </w:rPr>
      </w:pPr>
      <w:r w:rsidRPr="00B55671">
        <w:rPr>
          <w:sz w:val="28"/>
          <w:szCs w:val="28"/>
        </w:rPr>
        <w:t>«Хакасский государственный университет им. Н.Ф.Катанова»</w:t>
      </w:r>
    </w:p>
    <w:p w:rsidR="00884260" w:rsidRPr="00B55671" w:rsidRDefault="00884260" w:rsidP="00884260">
      <w:pPr>
        <w:jc w:val="center"/>
        <w:rPr>
          <w:sz w:val="28"/>
          <w:szCs w:val="28"/>
        </w:rPr>
      </w:pPr>
      <w:r w:rsidRPr="00B55671">
        <w:rPr>
          <w:sz w:val="28"/>
          <w:szCs w:val="28"/>
        </w:rPr>
        <w:t>медико -психолого -социальный институт</w:t>
      </w:r>
    </w:p>
    <w:p w:rsidR="00B55671" w:rsidRPr="00B55671" w:rsidRDefault="00B55671" w:rsidP="00884260">
      <w:pPr>
        <w:jc w:val="center"/>
        <w:rPr>
          <w:sz w:val="28"/>
          <w:szCs w:val="28"/>
        </w:rPr>
      </w:pPr>
      <w:r w:rsidRPr="00B55671">
        <w:rPr>
          <w:sz w:val="28"/>
          <w:szCs w:val="28"/>
        </w:rPr>
        <w:t>(МПСИ)</w:t>
      </w:r>
    </w:p>
    <w:p w:rsidR="00884260" w:rsidRPr="00B55671" w:rsidRDefault="00884260" w:rsidP="00884260">
      <w:pPr>
        <w:jc w:val="center"/>
        <w:rPr>
          <w:sz w:val="28"/>
          <w:szCs w:val="28"/>
        </w:rPr>
      </w:pPr>
      <w:r w:rsidRPr="00B55671">
        <w:rPr>
          <w:sz w:val="28"/>
          <w:szCs w:val="28"/>
        </w:rPr>
        <w:t>медицинский колледж</w:t>
      </w: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124E0F" w:rsidP="00884260">
      <w:pPr>
        <w:jc w:val="center"/>
        <w:rPr>
          <w:sz w:val="28"/>
          <w:szCs w:val="28"/>
        </w:rPr>
      </w:pPr>
      <w:r>
        <w:rPr>
          <w:sz w:val="28"/>
          <w:szCs w:val="28"/>
        </w:rPr>
        <w:t xml:space="preserve"> РАБОЧАЯ </w:t>
      </w:r>
      <w:r w:rsidR="00884260" w:rsidRPr="00B55671">
        <w:rPr>
          <w:sz w:val="28"/>
          <w:szCs w:val="28"/>
        </w:rPr>
        <w:t xml:space="preserve">ПРОГРАММА </w:t>
      </w:r>
    </w:p>
    <w:p w:rsidR="009068CD" w:rsidRDefault="009068CD" w:rsidP="00884260">
      <w:pPr>
        <w:jc w:val="center"/>
        <w:rPr>
          <w:sz w:val="28"/>
          <w:szCs w:val="28"/>
        </w:rPr>
      </w:pPr>
      <w:r>
        <w:rPr>
          <w:sz w:val="28"/>
          <w:szCs w:val="28"/>
        </w:rPr>
        <w:t xml:space="preserve">УЧЕБНОЙ </w:t>
      </w:r>
      <w:r w:rsidR="00884260" w:rsidRPr="00B55671">
        <w:rPr>
          <w:sz w:val="28"/>
          <w:szCs w:val="28"/>
        </w:rPr>
        <w:t xml:space="preserve">ДИСЦИПЛИНЫ </w:t>
      </w:r>
    </w:p>
    <w:p w:rsidR="00884260" w:rsidRPr="00B55671" w:rsidRDefault="00884260" w:rsidP="00884260">
      <w:pPr>
        <w:jc w:val="center"/>
        <w:rPr>
          <w:sz w:val="28"/>
          <w:szCs w:val="28"/>
        </w:rPr>
      </w:pPr>
      <w:r w:rsidRPr="00B55671">
        <w:rPr>
          <w:sz w:val="28"/>
          <w:szCs w:val="28"/>
        </w:rPr>
        <w:t>ОП.01. ЗДОРОВЫЙ ЧЕЛОВЕК И ЕГО ОКРУЖЕНИЕ</w:t>
      </w: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884260" w:rsidRPr="00B55671" w:rsidRDefault="00884260" w:rsidP="00884260">
      <w:pPr>
        <w:jc w:val="center"/>
        <w:rPr>
          <w:sz w:val="28"/>
          <w:szCs w:val="28"/>
        </w:rPr>
      </w:pPr>
    </w:p>
    <w:p w:rsidR="009A4BE6" w:rsidRPr="009A6BAD" w:rsidRDefault="009A4BE6" w:rsidP="009A4BE6">
      <w:pPr>
        <w:ind w:right="566"/>
        <w:jc w:val="right"/>
        <w:rPr>
          <w:sz w:val="28"/>
          <w:szCs w:val="28"/>
        </w:rPr>
      </w:pPr>
      <w:r w:rsidRPr="009A6BAD">
        <w:rPr>
          <w:sz w:val="28"/>
          <w:szCs w:val="28"/>
        </w:rPr>
        <w:t xml:space="preserve">подготовила </w:t>
      </w:r>
    </w:p>
    <w:p w:rsidR="009A4BE6" w:rsidRPr="009A6BAD" w:rsidRDefault="009A4BE6" w:rsidP="009A4BE6">
      <w:pPr>
        <w:ind w:right="566"/>
        <w:jc w:val="right"/>
        <w:rPr>
          <w:sz w:val="28"/>
          <w:szCs w:val="28"/>
        </w:rPr>
      </w:pPr>
      <w:r>
        <w:rPr>
          <w:sz w:val="28"/>
          <w:szCs w:val="28"/>
        </w:rPr>
        <w:t>преподаватель</w:t>
      </w:r>
    </w:p>
    <w:p w:rsidR="009A4BE6" w:rsidRPr="00724094" w:rsidRDefault="009A4BE6" w:rsidP="009A4BE6">
      <w:pPr>
        <w:ind w:right="566"/>
        <w:jc w:val="right"/>
        <w:rPr>
          <w:sz w:val="28"/>
          <w:szCs w:val="28"/>
        </w:rPr>
      </w:pPr>
      <w:r>
        <w:rPr>
          <w:sz w:val="28"/>
          <w:szCs w:val="28"/>
        </w:rPr>
        <w:t>Душинина Алла Константиновна</w:t>
      </w:r>
    </w:p>
    <w:p w:rsidR="00884260" w:rsidRPr="00B55671" w:rsidRDefault="00884260" w:rsidP="009A4BE6">
      <w:pPr>
        <w:ind w:right="566"/>
        <w:jc w:val="center"/>
        <w:rPr>
          <w:sz w:val="28"/>
          <w:szCs w:val="28"/>
        </w:rPr>
      </w:pPr>
    </w:p>
    <w:p w:rsidR="00884260" w:rsidRPr="00B55671" w:rsidRDefault="00884260" w:rsidP="00884260">
      <w:pPr>
        <w:jc w:val="center"/>
        <w:rPr>
          <w:sz w:val="28"/>
          <w:szCs w:val="28"/>
        </w:rPr>
      </w:pPr>
    </w:p>
    <w:p w:rsidR="00884260" w:rsidRPr="00B55671" w:rsidRDefault="00884260" w:rsidP="00884260">
      <w:pPr>
        <w:rPr>
          <w:sz w:val="28"/>
          <w:szCs w:val="28"/>
        </w:rPr>
      </w:pPr>
    </w:p>
    <w:p w:rsidR="003D26E5" w:rsidRPr="00B55671" w:rsidRDefault="003D26E5" w:rsidP="00884260">
      <w:pPr>
        <w:rPr>
          <w:sz w:val="28"/>
          <w:szCs w:val="28"/>
        </w:rPr>
      </w:pPr>
    </w:p>
    <w:p w:rsidR="00884260" w:rsidRPr="00B55671" w:rsidRDefault="00884260" w:rsidP="00884260">
      <w:pPr>
        <w:rPr>
          <w:sz w:val="28"/>
          <w:szCs w:val="28"/>
        </w:rPr>
      </w:pPr>
    </w:p>
    <w:p w:rsidR="00884260" w:rsidRPr="00B55671" w:rsidRDefault="00884260" w:rsidP="00884260">
      <w:pPr>
        <w:rPr>
          <w:sz w:val="28"/>
          <w:szCs w:val="28"/>
        </w:rPr>
      </w:pPr>
    </w:p>
    <w:p w:rsidR="00884260" w:rsidRPr="00B55671" w:rsidRDefault="00884260" w:rsidP="00884260">
      <w:pPr>
        <w:rPr>
          <w:sz w:val="28"/>
          <w:szCs w:val="28"/>
        </w:rPr>
      </w:pPr>
    </w:p>
    <w:p w:rsidR="00884260" w:rsidRPr="00B55671" w:rsidRDefault="00884260" w:rsidP="00884260">
      <w:pPr>
        <w:rPr>
          <w:sz w:val="28"/>
          <w:szCs w:val="28"/>
        </w:rPr>
      </w:pPr>
    </w:p>
    <w:p w:rsidR="00884260" w:rsidRPr="00B55671" w:rsidRDefault="00884260" w:rsidP="00884260">
      <w:pPr>
        <w:rPr>
          <w:sz w:val="28"/>
          <w:szCs w:val="28"/>
        </w:rPr>
      </w:pPr>
    </w:p>
    <w:p w:rsidR="00884260" w:rsidRPr="00B55671" w:rsidRDefault="00884260" w:rsidP="00884260">
      <w:pPr>
        <w:rPr>
          <w:sz w:val="28"/>
          <w:szCs w:val="28"/>
        </w:rPr>
      </w:pPr>
    </w:p>
    <w:p w:rsidR="00884260" w:rsidRPr="00B55671" w:rsidRDefault="00884260" w:rsidP="00884260">
      <w:pPr>
        <w:rPr>
          <w:sz w:val="28"/>
          <w:szCs w:val="28"/>
        </w:rPr>
      </w:pPr>
    </w:p>
    <w:p w:rsidR="00884260" w:rsidRPr="00B55671" w:rsidRDefault="00884260" w:rsidP="00884260">
      <w:pPr>
        <w:rPr>
          <w:sz w:val="28"/>
          <w:szCs w:val="28"/>
        </w:rPr>
      </w:pPr>
    </w:p>
    <w:p w:rsidR="00884260" w:rsidRPr="00B55671" w:rsidRDefault="00884260" w:rsidP="00884260">
      <w:pPr>
        <w:rPr>
          <w:sz w:val="28"/>
          <w:szCs w:val="28"/>
        </w:rPr>
      </w:pPr>
    </w:p>
    <w:p w:rsidR="00884260" w:rsidRPr="00B55671" w:rsidRDefault="00884260" w:rsidP="00884260">
      <w:pPr>
        <w:rPr>
          <w:sz w:val="28"/>
          <w:szCs w:val="28"/>
        </w:rPr>
      </w:pPr>
    </w:p>
    <w:p w:rsidR="00884260" w:rsidRPr="00B55671" w:rsidRDefault="00884260" w:rsidP="00884260">
      <w:pPr>
        <w:jc w:val="center"/>
        <w:rPr>
          <w:sz w:val="28"/>
          <w:szCs w:val="28"/>
        </w:rPr>
        <w:sectPr w:rsidR="00884260" w:rsidRPr="00B55671" w:rsidSect="003D26E5">
          <w:footerReference w:type="even" r:id="rId8"/>
          <w:pgSz w:w="11906" w:h="16838"/>
          <w:pgMar w:top="0" w:right="0" w:bottom="0" w:left="0" w:header="0" w:footer="708" w:gutter="0"/>
          <w:cols w:space="708"/>
          <w:docGrid w:linePitch="360"/>
        </w:sectPr>
      </w:pPr>
      <w:r w:rsidRPr="00B55671">
        <w:rPr>
          <w:sz w:val="28"/>
          <w:szCs w:val="28"/>
        </w:rPr>
        <w:t xml:space="preserve">Абакан </w:t>
      </w:r>
      <w:r w:rsidR="0077474C">
        <w:rPr>
          <w:sz w:val="28"/>
          <w:szCs w:val="28"/>
        </w:rPr>
        <w:t xml:space="preserve"> 2021</w:t>
      </w:r>
    </w:p>
    <w:p w:rsidR="00884260" w:rsidRPr="00B55671" w:rsidRDefault="00884260" w:rsidP="00884260">
      <w:pPr>
        <w:pStyle w:val="af3"/>
        <w:ind w:firstLine="709"/>
        <w:jc w:val="both"/>
        <w:rPr>
          <w:rFonts w:ascii="Times New Roman" w:hAnsi="Times New Roman"/>
          <w:sz w:val="28"/>
          <w:szCs w:val="28"/>
        </w:rPr>
      </w:pPr>
      <w:r w:rsidRPr="00B55671">
        <w:rPr>
          <w:rFonts w:ascii="Times New Roman" w:hAnsi="Times New Roman"/>
          <w:sz w:val="28"/>
          <w:szCs w:val="28"/>
        </w:rPr>
        <w:lastRenderedPageBreak/>
        <w:t xml:space="preserve"> </w:t>
      </w:r>
      <w:r w:rsidR="004E78C1">
        <w:rPr>
          <w:rFonts w:ascii="Times New Roman" w:hAnsi="Times New Roman"/>
          <w:sz w:val="28"/>
          <w:szCs w:val="28"/>
        </w:rPr>
        <w:t xml:space="preserve"> Рабочая </w:t>
      </w:r>
      <w:r w:rsidR="004E78C1" w:rsidRPr="00B55671">
        <w:rPr>
          <w:rFonts w:ascii="Times New Roman" w:hAnsi="Times New Roman"/>
          <w:sz w:val="28"/>
          <w:szCs w:val="28"/>
        </w:rPr>
        <w:t>п</w:t>
      </w:r>
      <w:r w:rsidRPr="00B55671">
        <w:rPr>
          <w:rFonts w:ascii="Times New Roman" w:hAnsi="Times New Roman"/>
          <w:sz w:val="28"/>
          <w:szCs w:val="28"/>
        </w:rPr>
        <w:t xml:space="preserve">рограмма </w:t>
      </w:r>
      <w:r w:rsidR="009B4C54">
        <w:rPr>
          <w:rFonts w:ascii="Times New Roman" w:hAnsi="Times New Roman"/>
          <w:sz w:val="28"/>
          <w:szCs w:val="28"/>
        </w:rPr>
        <w:t xml:space="preserve">учебной </w:t>
      </w:r>
      <w:r w:rsidRPr="00B55671">
        <w:rPr>
          <w:rFonts w:ascii="Times New Roman" w:hAnsi="Times New Roman"/>
          <w:sz w:val="28"/>
          <w:szCs w:val="28"/>
        </w:rPr>
        <w:t xml:space="preserve">дисциплины разработана на основе Федерального государственного образовательного стандарта </w:t>
      </w:r>
      <w:r w:rsidR="00B55671" w:rsidRPr="00B55671">
        <w:rPr>
          <w:rFonts w:ascii="Times New Roman" w:hAnsi="Times New Roman"/>
          <w:sz w:val="28"/>
          <w:szCs w:val="28"/>
        </w:rPr>
        <w:t xml:space="preserve">среднего специального образования </w:t>
      </w:r>
      <w:r w:rsidRPr="00B55671">
        <w:rPr>
          <w:rFonts w:ascii="Times New Roman" w:hAnsi="Times New Roman"/>
          <w:sz w:val="28"/>
          <w:szCs w:val="28"/>
        </w:rPr>
        <w:t xml:space="preserve">по специальности  31.02.01 Лечебное дело  от </w:t>
      </w:r>
      <w:r w:rsidR="00B55671" w:rsidRPr="00B55671">
        <w:rPr>
          <w:rFonts w:ascii="Times New Roman" w:hAnsi="Times New Roman"/>
          <w:sz w:val="28"/>
          <w:szCs w:val="28"/>
        </w:rPr>
        <w:t>12.05.2014 г. № 514.</w:t>
      </w:r>
    </w:p>
    <w:p w:rsidR="00B55671" w:rsidRPr="00B55671" w:rsidRDefault="00884260" w:rsidP="00B55671">
      <w:pPr>
        <w:jc w:val="center"/>
        <w:rPr>
          <w:sz w:val="28"/>
          <w:szCs w:val="28"/>
        </w:rPr>
      </w:pPr>
      <w:r w:rsidRPr="00B55671">
        <w:rPr>
          <w:sz w:val="28"/>
          <w:szCs w:val="28"/>
        </w:rPr>
        <w:t xml:space="preserve">Организация-разработчик: </w:t>
      </w:r>
      <w:r w:rsidR="00B55671" w:rsidRPr="00B55671">
        <w:rPr>
          <w:sz w:val="28"/>
          <w:szCs w:val="28"/>
        </w:rPr>
        <w:t>ФГБОУ ВО «Хакасский государственный университет им. Н.Ф.Катанова», медико -психолого -социальный институт, медицинский колледж</w:t>
      </w:r>
      <w:r w:rsidR="00221F25">
        <w:rPr>
          <w:sz w:val="28"/>
          <w:szCs w:val="28"/>
        </w:rPr>
        <w:t xml:space="preserve"> г.Абакан</w:t>
      </w:r>
    </w:p>
    <w:p w:rsidR="00884260" w:rsidRPr="00B55671" w:rsidRDefault="00884260" w:rsidP="00884260">
      <w:pPr>
        <w:pStyle w:val="af3"/>
        <w:ind w:firstLine="709"/>
        <w:jc w:val="both"/>
        <w:rPr>
          <w:rFonts w:ascii="Times New Roman" w:hAnsi="Times New Roman"/>
          <w:sz w:val="28"/>
          <w:szCs w:val="28"/>
        </w:rPr>
      </w:pPr>
    </w:p>
    <w:p w:rsidR="00884260" w:rsidRPr="00B55671" w:rsidRDefault="00884260" w:rsidP="00884260">
      <w:pPr>
        <w:pStyle w:val="af3"/>
        <w:ind w:firstLine="709"/>
        <w:jc w:val="both"/>
        <w:rPr>
          <w:rFonts w:ascii="Times New Roman" w:hAnsi="Times New Roman"/>
          <w:sz w:val="28"/>
          <w:szCs w:val="28"/>
        </w:rPr>
      </w:pPr>
      <w:r w:rsidRPr="00B55671">
        <w:rPr>
          <w:rFonts w:ascii="Times New Roman" w:hAnsi="Times New Roman"/>
          <w:sz w:val="28"/>
          <w:szCs w:val="28"/>
        </w:rPr>
        <w:t xml:space="preserve">Разработчик:  </w:t>
      </w:r>
      <w:r w:rsidR="00B55671" w:rsidRPr="00B55671">
        <w:rPr>
          <w:rFonts w:ascii="Times New Roman" w:hAnsi="Times New Roman"/>
          <w:sz w:val="28"/>
          <w:szCs w:val="28"/>
        </w:rPr>
        <w:t>Душинина А.К.  преподаватель</w:t>
      </w:r>
      <w:r w:rsidRPr="00B55671">
        <w:rPr>
          <w:rFonts w:ascii="Times New Roman" w:hAnsi="Times New Roman"/>
          <w:sz w:val="28"/>
          <w:szCs w:val="28"/>
        </w:rPr>
        <w:t xml:space="preserve"> высшей категории  </w:t>
      </w:r>
      <w:r w:rsidR="007B1B49">
        <w:rPr>
          <w:rFonts w:ascii="Times New Roman" w:hAnsi="Times New Roman"/>
          <w:sz w:val="28"/>
          <w:szCs w:val="28"/>
        </w:rPr>
        <w:t>медицинского</w:t>
      </w:r>
      <w:r w:rsidR="00B55671" w:rsidRPr="00B55671">
        <w:rPr>
          <w:rFonts w:ascii="Times New Roman" w:hAnsi="Times New Roman"/>
          <w:sz w:val="28"/>
          <w:szCs w:val="28"/>
        </w:rPr>
        <w:t xml:space="preserve"> колледжа ФГБОУ ВО «Хакасский государственный университет им. Н.Ф.Катанова», медико -психолого -социальный институт</w:t>
      </w:r>
      <w:r w:rsidR="00E36F5B">
        <w:rPr>
          <w:rFonts w:ascii="Times New Roman" w:hAnsi="Times New Roman"/>
          <w:sz w:val="28"/>
          <w:szCs w:val="28"/>
        </w:rPr>
        <w:t xml:space="preserve"> (МПСИ)</w:t>
      </w:r>
    </w:p>
    <w:p w:rsidR="00B55671" w:rsidRDefault="00B55671" w:rsidP="00884260">
      <w:pPr>
        <w:pStyle w:val="af3"/>
        <w:spacing w:after="120"/>
        <w:ind w:firstLine="709"/>
        <w:jc w:val="both"/>
        <w:rPr>
          <w:rFonts w:ascii="Times New Roman" w:hAnsi="Times New Roman"/>
          <w:sz w:val="28"/>
          <w:szCs w:val="28"/>
        </w:rPr>
      </w:pPr>
    </w:p>
    <w:p w:rsidR="00884260" w:rsidRPr="00B55671" w:rsidRDefault="00884260" w:rsidP="00884260">
      <w:pPr>
        <w:pStyle w:val="af3"/>
        <w:spacing w:after="120"/>
        <w:ind w:firstLine="709"/>
        <w:jc w:val="both"/>
        <w:rPr>
          <w:rFonts w:ascii="Times New Roman" w:hAnsi="Times New Roman"/>
          <w:sz w:val="28"/>
          <w:szCs w:val="28"/>
          <w:u w:val="single"/>
        </w:rPr>
      </w:pPr>
      <w:r w:rsidRPr="00B55671">
        <w:rPr>
          <w:rFonts w:ascii="Times New Roman" w:hAnsi="Times New Roman"/>
          <w:sz w:val="28"/>
          <w:szCs w:val="28"/>
        </w:rPr>
        <w:t>Рекомендова</w:t>
      </w:r>
      <w:r w:rsidR="00B55671" w:rsidRPr="00B55671">
        <w:rPr>
          <w:rFonts w:ascii="Times New Roman" w:hAnsi="Times New Roman"/>
          <w:sz w:val="28"/>
          <w:szCs w:val="28"/>
        </w:rPr>
        <w:t>на предметно цикловой</w:t>
      </w:r>
      <w:r w:rsidRPr="00B55671">
        <w:rPr>
          <w:rFonts w:ascii="Times New Roman" w:hAnsi="Times New Roman"/>
          <w:sz w:val="28"/>
          <w:szCs w:val="28"/>
        </w:rPr>
        <w:t xml:space="preserve"> комиссией</w:t>
      </w:r>
      <w:r w:rsidR="00B55671" w:rsidRPr="00B55671">
        <w:rPr>
          <w:rFonts w:ascii="Times New Roman" w:hAnsi="Times New Roman"/>
          <w:sz w:val="28"/>
          <w:szCs w:val="28"/>
        </w:rPr>
        <w:t xml:space="preserve"> № 3. </w:t>
      </w:r>
    </w:p>
    <w:p w:rsidR="00884260" w:rsidRPr="00B55671" w:rsidRDefault="00B55671" w:rsidP="00884260">
      <w:pPr>
        <w:pStyle w:val="af3"/>
        <w:spacing w:after="120"/>
        <w:ind w:firstLine="709"/>
        <w:jc w:val="both"/>
        <w:rPr>
          <w:rFonts w:ascii="Times New Roman" w:hAnsi="Times New Roman"/>
          <w:sz w:val="28"/>
          <w:szCs w:val="28"/>
        </w:rPr>
      </w:pPr>
      <w:r w:rsidRPr="00B55671">
        <w:rPr>
          <w:rFonts w:ascii="Times New Roman" w:hAnsi="Times New Roman"/>
          <w:sz w:val="28"/>
          <w:szCs w:val="28"/>
        </w:rPr>
        <w:t>Протокол  от  25.08.</w:t>
      </w:r>
      <w:r w:rsidR="00884260" w:rsidRPr="00B55671">
        <w:rPr>
          <w:rFonts w:ascii="Times New Roman" w:hAnsi="Times New Roman"/>
          <w:sz w:val="28"/>
          <w:szCs w:val="28"/>
        </w:rPr>
        <w:t xml:space="preserve"> 2021 года    №  1</w:t>
      </w:r>
      <w:r w:rsidRPr="00B55671">
        <w:rPr>
          <w:rFonts w:ascii="Times New Roman" w:hAnsi="Times New Roman"/>
          <w:sz w:val="28"/>
          <w:szCs w:val="28"/>
        </w:rPr>
        <w:t>.</w:t>
      </w:r>
    </w:p>
    <w:p w:rsidR="00884260" w:rsidRPr="00B55671" w:rsidRDefault="00884260" w:rsidP="00884260">
      <w:pPr>
        <w:pStyle w:val="af3"/>
        <w:spacing w:after="120"/>
        <w:ind w:firstLine="709"/>
        <w:jc w:val="both"/>
        <w:rPr>
          <w:rFonts w:ascii="Times New Roman" w:hAnsi="Times New Roman"/>
          <w:sz w:val="28"/>
          <w:szCs w:val="28"/>
        </w:rPr>
      </w:pPr>
    </w:p>
    <w:p w:rsidR="00884260" w:rsidRPr="00B55671" w:rsidRDefault="00884260" w:rsidP="00884260">
      <w:pPr>
        <w:pStyle w:val="af3"/>
        <w:tabs>
          <w:tab w:val="left" w:pos="7088"/>
          <w:tab w:val="left" w:pos="9498"/>
        </w:tabs>
        <w:spacing w:after="120"/>
        <w:ind w:firstLine="709"/>
        <w:jc w:val="both"/>
        <w:rPr>
          <w:rFonts w:ascii="Times New Roman" w:hAnsi="Times New Roman"/>
          <w:sz w:val="28"/>
          <w:szCs w:val="28"/>
          <w:u w:val="single"/>
        </w:rPr>
      </w:pPr>
      <w:r w:rsidRPr="00B55671">
        <w:rPr>
          <w:rFonts w:ascii="Times New Roman" w:hAnsi="Times New Roman"/>
          <w:sz w:val="28"/>
          <w:szCs w:val="28"/>
        </w:rPr>
        <w:t>Председатель ПЦК                      ______________</w:t>
      </w:r>
      <w:r w:rsidR="00B55671" w:rsidRPr="00B55671">
        <w:rPr>
          <w:rFonts w:ascii="Times New Roman" w:hAnsi="Times New Roman"/>
          <w:sz w:val="28"/>
          <w:szCs w:val="28"/>
        </w:rPr>
        <w:t xml:space="preserve"> М.У. Хайдарова</w:t>
      </w:r>
      <w:r w:rsidRPr="00B55671">
        <w:rPr>
          <w:rFonts w:ascii="Times New Roman" w:hAnsi="Times New Roman"/>
          <w:sz w:val="28"/>
          <w:szCs w:val="28"/>
        </w:rPr>
        <w:tab/>
      </w:r>
    </w:p>
    <w:p w:rsidR="00884260" w:rsidRPr="00B55671" w:rsidRDefault="00884260" w:rsidP="00884260">
      <w:pPr>
        <w:pStyle w:val="af3"/>
        <w:tabs>
          <w:tab w:val="left" w:pos="7088"/>
          <w:tab w:val="left" w:pos="9498"/>
        </w:tabs>
        <w:spacing w:after="120"/>
        <w:ind w:firstLine="709"/>
        <w:jc w:val="both"/>
        <w:rPr>
          <w:rFonts w:ascii="Times New Roman" w:hAnsi="Times New Roman"/>
          <w:sz w:val="28"/>
          <w:szCs w:val="28"/>
          <w:u w:val="single"/>
        </w:rPr>
      </w:pPr>
    </w:p>
    <w:p w:rsidR="00884260" w:rsidRPr="00B55671" w:rsidRDefault="00884260" w:rsidP="008842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sz w:val="28"/>
          <w:szCs w:val="28"/>
        </w:rPr>
      </w:pPr>
    </w:p>
    <w:p w:rsidR="00884260" w:rsidRPr="00B55671" w:rsidRDefault="00884260" w:rsidP="008842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sz w:val="28"/>
          <w:szCs w:val="28"/>
        </w:rPr>
      </w:pPr>
      <w:r w:rsidRPr="00B55671">
        <w:rPr>
          <w:sz w:val="28"/>
          <w:szCs w:val="28"/>
        </w:rPr>
        <w:t>Ут</w:t>
      </w:r>
      <w:r w:rsidR="00B55671" w:rsidRPr="00B55671">
        <w:rPr>
          <w:sz w:val="28"/>
          <w:szCs w:val="28"/>
        </w:rPr>
        <w:t xml:space="preserve">верждена директором </w:t>
      </w:r>
      <w:r w:rsidRPr="00B55671">
        <w:rPr>
          <w:sz w:val="28"/>
          <w:szCs w:val="28"/>
        </w:rPr>
        <w:t xml:space="preserve"> </w:t>
      </w:r>
      <w:r w:rsidR="00B55671" w:rsidRPr="00B55671">
        <w:rPr>
          <w:sz w:val="28"/>
          <w:szCs w:val="28"/>
        </w:rPr>
        <w:t>МПСИ</w:t>
      </w:r>
    </w:p>
    <w:p w:rsidR="00884260" w:rsidRPr="00B55671" w:rsidRDefault="00884260" w:rsidP="00884260">
      <w:pPr>
        <w:pStyle w:val="af3"/>
        <w:spacing w:after="120"/>
        <w:ind w:firstLine="709"/>
        <w:jc w:val="both"/>
        <w:rPr>
          <w:rFonts w:ascii="Times New Roman" w:hAnsi="Times New Roman"/>
          <w:sz w:val="28"/>
          <w:szCs w:val="28"/>
        </w:rPr>
      </w:pPr>
    </w:p>
    <w:p w:rsidR="00884260" w:rsidRPr="00B55671" w:rsidRDefault="00884260" w:rsidP="00884260">
      <w:pPr>
        <w:pStyle w:val="af3"/>
        <w:tabs>
          <w:tab w:val="left" w:pos="7088"/>
          <w:tab w:val="left" w:pos="9498"/>
        </w:tabs>
        <w:spacing w:after="120"/>
        <w:ind w:firstLine="709"/>
        <w:jc w:val="both"/>
        <w:rPr>
          <w:rFonts w:ascii="Times New Roman" w:hAnsi="Times New Roman"/>
          <w:sz w:val="28"/>
          <w:szCs w:val="28"/>
        </w:rPr>
      </w:pPr>
      <w:r w:rsidRPr="00B55671">
        <w:rPr>
          <w:rFonts w:ascii="Times New Roman" w:hAnsi="Times New Roman"/>
          <w:sz w:val="28"/>
          <w:szCs w:val="28"/>
        </w:rPr>
        <w:t xml:space="preserve">                                        </w:t>
      </w:r>
      <w:r w:rsidR="00B55671" w:rsidRPr="00B55671">
        <w:rPr>
          <w:rFonts w:ascii="Times New Roman" w:hAnsi="Times New Roman"/>
          <w:sz w:val="28"/>
          <w:szCs w:val="28"/>
        </w:rPr>
        <w:t xml:space="preserve">                </w:t>
      </w:r>
      <w:r w:rsidRPr="00B55671">
        <w:rPr>
          <w:rFonts w:ascii="Times New Roman" w:hAnsi="Times New Roman"/>
          <w:sz w:val="28"/>
          <w:szCs w:val="28"/>
        </w:rPr>
        <w:t>______________</w:t>
      </w:r>
      <w:r w:rsidR="00B55671" w:rsidRPr="00B55671">
        <w:rPr>
          <w:rFonts w:ascii="Times New Roman" w:hAnsi="Times New Roman"/>
          <w:sz w:val="28"/>
          <w:szCs w:val="28"/>
        </w:rPr>
        <w:t>О.Ю. Килина</w:t>
      </w:r>
    </w:p>
    <w:p w:rsidR="00884260" w:rsidRPr="00B55671" w:rsidRDefault="00884260" w:rsidP="00884260">
      <w:pPr>
        <w:pStyle w:val="af3"/>
        <w:ind w:firstLine="709"/>
        <w:jc w:val="both"/>
        <w:rPr>
          <w:rFonts w:ascii="Times New Roman" w:hAnsi="Times New Roman"/>
          <w:sz w:val="28"/>
          <w:szCs w:val="28"/>
        </w:rPr>
      </w:pPr>
    </w:p>
    <w:p w:rsidR="00884260" w:rsidRPr="00B55671" w:rsidRDefault="00884260" w:rsidP="00884260">
      <w:pPr>
        <w:pStyle w:val="af3"/>
        <w:ind w:firstLine="709"/>
        <w:jc w:val="both"/>
        <w:rPr>
          <w:rFonts w:ascii="Times New Roman" w:hAnsi="Times New Roman"/>
          <w:sz w:val="28"/>
          <w:szCs w:val="28"/>
        </w:rPr>
      </w:pPr>
    </w:p>
    <w:p w:rsidR="00884260" w:rsidRPr="00B55671" w:rsidRDefault="00884260" w:rsidP="00884260">
      <w:pPr>
        <w:pStyle w:val="af3"/>
        <w:ind w:firstLine="709"/>
        <w:jc w:val="both"/>
        <w:rPr>
          <w:rFonts w:ascii="Times New Roman" w:hAnsi="Times New Roman"/>
          <w:sz w:val="28"/>
          <w:szCs w:val="28"/>
        </w:rPr>
      </w:pPr>
    </w:p>
    <w:p w:rsidR="00884260" w:rsidRPr="00B55671" w:rsidRDefault="00884260" w:rsidP="00884260">
      <w:pPr>
        <w:pStyle w:val="af3"/>
        <w:ind w:firstLine="709"/>
        <w:jc w:val="both"/>
        <w:rPr>
          <w:rFonts w:ascii="Times New Roman" w:hAnsi="Times New Roman"/>
          <w:sz w:val="28"/>
          <w:szCs w:val="28"/>
        </w:rPr>
      </w:pPr>
    </w:p>
    <w:p w:rsidR="00884260" w:rsidRPr="00B55671" w:rsidRDefault="00884260" w:rsidP="00884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firstLine="708"/>
        <w:jc w:val="both"/>
        <w:rPr>
          <w:b/>
          <w:sz w:val="28"/>
          <w:szCs w:val="28"/>
        </w:rPr>
      </w:pPr>
    </w:p>
    <w:p w:rsidR="00884260" w:rsidRPr="00B55671" w:rsidRDefault="00884260" w:rsidP="00884260">
      <w:pPr>
        <w:rPr>
          <w:sz w:val="28"/>
          <w:szCs w:val="28"/>
        </w:rPr>
      </w:pPr>
    </w:p>
    <w:p w:rsidR="00487C76" w:rsidRDefault="00884260" w:rsidP="00884260">
      <w:pPr>
        <w:pStyle w:val="a3"/>
        <w:spacing w:line="240" w:lineRule="atLeast"/>
        <w:ind w:firstLine="0"/>
        <w:rPr>
          <w:bCs/>
          <w:i/>
          <w:szCs w:val="28"/>
        </w:rPr>
      </w:pPr>
      <w:r w:rsidRPr="00B55671">
        <w:rPr>
          <w:bCs/>
          <w:i/>
          <w:szCs w:val="28"/>
        </w:rPr>
        <w:br w:type="page"/>
      </w:r>
    </w:p>
    <w:p w:rsidR="00487C76" w:rsidRPr="00906706" w:rsidRDefault="00487C76" w:rsidP="00487C7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val="0"/>
          <w:sz w:val="28"/>
          <w:szCs w:val="28"/>
        </w:rPr>
      </w:pPr>
      <w:r w:rsidRPr="00906706">
        <w:rPr>
          <w:rFonts w:ascii="Times New Roman" w:hAnsi="Times New Roman" w:cs="Times New Roman"/>
          <w:b w:val="0"/>
          <w:sz w:val="28"/>
          <w:szCs w:val="28"/>
        </w:rPr>
        <w:lastRenderedPageBreak/>
        <w:t>СОДЕРЖАНИЕ</w:t>
      </w:r>
    </w:p>
    <w:p w:rsidR="00487C76" w:rsidRPr="00906706" w:rsidRDefault="00487C76" w:rsidP="00487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tbl>
      <w:tblPr>
        <w:tblW w:w="0" w:type="auto"/>
        <w:tblLook w:val="01E0"/>
      </w:tblPr>
      <w:tblGrid>
        <w:gridCol w:w="7668"/>
        <w:gridCol w:w="1903"/>
      </w:tblGrid>
      <w:tr w:rsidR="00487C76" w:rsidRPr="00906706" w:rsidTr="00D5418D">
        <w:tc>
          <w:tcPr>
            <w:tcW w:w="7668" w:type="dxa"/>
          </w:tcPr>
          <w:p w:rsidR="00487C76" w:rsidRPr="00906706" w:rsidRDefault="00487C76" w:rsidP="00D5418D">
            <w:pPr>
              <w:pStyle w:val="1"/>
              <w:spacing w:line="360" w:lineRule="auto"/>
              <w:ind w:left="284"/>
              <w:jc w:val="both"/>
              <w:rPr>
                <w:rFonts w:ascii="Times New Roman" w:hAnsi="Times New Roman" w:cs="Times New Roman"/>
                <w:b w:val="0"/>
                <w:caps/>
                <w:sz w:val="28"/>
                <w:szCs w:val="28"/>
              </w:rPr>
            </w:pPr>
          </w:p>
        </w:tc>
        <w:tc>
          <w:tcPr>
            <w:tcW w:w="1903" w:type="dxa"/>
          </w:tcPr>
          <w:p w:rsidR="00487C76" w:rsidRPr="00906706" w:rsidRDefault="00487C76" w:rsidP="00D5418D">
            <w:pPr>
              <w:spacing w:line="360" w:lineRule="auto"/>
              <w:jc w:val="center"/>
              <w:rPr>
                <w:sz w:val="28"/>
                <w:szCs w:val="28"/>
              </w:rPr>
            </w:pPr>
            <w:r w:rsidRPr="00906706">
              <w:rPr>
                <w:sz w:val="28"/>
                <w:szCs w:val="28"/>
              </w:rPr>
              <w:t>стр.</w:t>
            </w:r>
          </w:p>
        </w:tc>
      </w:tr>
      <w:tr w:rsidR="00487C76" w:rsidRPr="00906706" w:rsidTr="00D5418D">
        <w:tc>
          <w:tcPr>
            <w:tcW w:w="7668" w:type="dxa"/>
          </w:tcPr>
          <w:p w:rsidR="00487C76" w:rsidRPr="00906706" w:rsidRDefault="00487C76" w:rsidP="009929A2">
            <w:pPr>
              <w:pStyle w:val="1"/>
              <w:numPr>
                <w:ilvl w:val="0"/>
                <w:numId w:val="78"/>
              </w:numPr>
              <w:autoSpaceDE w:val="0"/>
              <w:autoSpaceDN w:val="0"/>
              <w:spacing w:before="0" w:after="0" w:line="360" w:lineRule="auto"/>
              <w:jc w:val="both"/>
              <w:rPr>
                <w:rFonts w:ascii="Times New Roman" w:hAnsi="Times New Roman" w:cs="Times New Roman"/>
                <w:b w:val="0"/>
                <w:caps/>
                <w:sz w:val="28"/>
                <w:szCs w:val="28"/>
              </w:rPr>
            </w:pPr>
            <w:r w:rsidRPr="00906706">
              <w:rPr>
                <w:rFonts w:ascii="Times New Roman" w:hAnsi="Times New Roman" w:cs="Times New Roman"/>
                <w:b w:val="0"/>
                <w:caps/>
                <w:sz w:val="28"/>
                <w:szCs w:val="28"/>
              </w:rPr>
              <w:t>ПАСПОРТ  ПРОГРАММЫ УЧЕБНОЙ ДИСЦИПЛИНЫ</w:t>
            </w:r>
          </w:p>
          <w:p w:rsidR="00487C76" w:rsidRPr="00906706" w:rsidRDefault="00487C76" w:rsidP="00D5418D">
            <w:pPr>
              <w:spacing w:line="360" w:lineRule="auto"/>
              <w:rPr>
                <w:sz w:val="28"/>
                <w:szCs w:val="28"/>
              </w:rPr>
            </w:pPr>
          </w:p>
        </w:tc>
        <w:tc>
          <w:tcPr>
            <w:tcW w:w="1903" w:type="dxa"/>
          </w:tcPr>
          <w:p w:rsidR="00487C76" w:rsidRPr="00906706" w:rsidRDefault="00487C76" w:rsidP="00D5418D">
            <w:pPr>
              <w:spacing w:line="360" w:lineRule="auto"/>
              <w:jc w:val="center"/>
              <w:rPr>
                <w:sz w:val="28"/>
                <w:szCs w:val="28"/>
              </w:rPr>
            </w:pPr>
            <w:r w:rsidRPr="00906706">
              <w:rPr>
                <w:sz w:val="28"/>
                <w:szCs w:val="28"/>
              </w:rPr>
              <w:t>4</w:t>
            </w:r>
          </w:p>
        </w:tc>
      </w:tr>
      <w:tr w:rsidR="00487C76" w:rsidRPr="00906706" w:rsidTr="00D5418D">
        <w:tc>
          <w:tcPr>
            <w:tcW w:w="7668" w:type="dxa"/>
          </w:tcPr>
          <w:p w:rsidR="00487C76" w:rsidRPr="00906706" w:rsidRDefault="00487C76" w:rsidP="009929A2">
            <w:pPr>
              <w:pStyle w:val="1"/>
              <w:numPr>
                <w:ilvl w:val="0"/>
                <w:numId w:val="78"/>
              </w:numPr>
              <w:autoSpaceDE w:val="0"/>
              <w:autoSpaceDN w:val="0"/>
              <w:spacing w:before="0" w:after="0" w:line="360" w:lineRule="auto"/>
              <w:jc w:val="both"/>
              <w:rPr>
                <w:rFonts w:ascii="Times New Roman" w:hAnsi="Times New Roman" w:cs="Times New Roman"/>
                <w:b w:val="0"/>
                <w:caps/>
                <w:sz w:val="28"/>
                <w:szCs w:val="28"/>
              </w:rPr>
            </w:pPr>
            <w:r w:rsidRPr="00906706">
              <w:rPr>
                <w:rFonts w:ascii="Times New Roman" w:hAnsi="Times New Roman" w:cs="Times New Roman"/>
                <w:b w:val="0"/>
                <w:caps/>
                <w:sz w:val="28"/>
                <w:szCs w:val="28"/>
              </w:rPr>
              <w:t xml:space="preserve">СТРУКТУРА и  содержание </w:t>
            </w:r>
            <w:r w:rsidR="009B4C54" w:rsidRPr="00906706">
              <w:rPr>
                <w:rFonts w:ascii="Times New Roman" w:hAnsi="Times New Roman" w:cs="Times New Roman"/>
                <w:b w:val="0"/>
                <w:caps/>
                <w:sz w:val="28"/>
                <w:szCs w:val="28"/>
              </w:rPr>
              <w:t xml:space="preserve">УЧЕБНОЙ </w:t>
            </w:r>
            <w:r w:rsidRPr="00906706">
              <w:rPr>
                <w:rFonts w:ascii="Times New Roman" w:hAnsi="Times New Roman" w:cs="Times New Roman"/>
                <w:b w:val="0"/>
                <w:caps/>
                <w:sz w:val="28"/>
                <w:szCs w:val="28"/>
              </w:rPr>
              <w:t>ДИСЦИПЛИНЫ</w:t>
            </w:r>
          </w:p>
          <w:p w:rsidR="00487C76" w:rsidRPr="00906706" w:rsidRDefault="00487C76" w:rsidP="00D5418D">
            <w:pPr>
              <w:pStyle w:val="1"/>
              <w:spacing w:line="360" w:lineRule="auto"/>
              <w:ind w:left="284"/>
              <w:jc w:val="both"/>
              <w:rPr>
                <w:rFonts w:ascii="Times New Roman" w:hAnsi="Times New Roman" w:cs="Times New Roman"/>
                <w:b w:val="0"/>
                <w:caps/>
                <w:sz w:val="28"/>
                <w:szCs w:val="28"/>
              </w:rPr>
            </w:pPr>
          </w:p>
        </w:tc>
        <w:tc>
          <w:tcPr>
            <w:tcW w:w="1903" w:type="dxa"/>
          </w:tcPr>
          <w:p w:rsidR="00487C76" w:rsidRPr="00906706" w:rsidRDefault="00487C76" w:rsidP="00D5418D">
            <w:pPr>
              <w:spacing w:line="360" w:lineRule="auto"/>
              <w:jc w:val="center"/>
              <w:rPr>
                <w:sz w:val="28"/>
                <w:szCs w:val="28"/>
              </w:rPr>
            </w:pPr>
            <w:r w:rsidRPr="00906706">
              <w:rPr>
                <w:sz w:val="28"/>
                <w:szCs w:val="28"/>
              </w:rPr>
              <w:t>6</w:t>
            </w:r>
          </w:p>
        </w:tc>
      </w:tr>
      <w:tr w:rsidR="00487C76" w:rsidRPr="00906706" w:rsidTr="00D5418D">
        <w:trPr>
          <w:trHeight w:val="670"/>
        </w:trPr>
        <w:tc>
          <w:tcPr>
            <w:tcW w:w="7668" w:type="dxa"/>
          </w:tcPr>
          <w:p w:rsidR="00487C76" w:rsidRPr="00906706" w:rsidRDefault="00487C76" w:rsidP="009929A2">
            <w:pPr>
              <w:pStyle w:val="1"/>
              <w:numPr>
                <w:ilvl w:val="0"/>
                <w:numId w:val="78"/>
              </w:numPr>
              <w:autoSpaceDE w:val="0"/>
              <w:autoSpaceDN w:val="0"/>
              <w:spacing w:before="0" w:after="0" w:line="360" w:lineRule="auto"/>
              <w:jc w:val="both"/>
              <w:rPr>
                <w:rFonts w:ascii="Times New Roman" w:hAnsi="Times New Roman" w:cs="Times New Roman"/>
                <w:b w:val="0"/>
                <w:caps/>
                <w:sz w:val="28"/>
                <w:szCs w:val="28"/>
              </w:rPr>
            </w:pPr>
            <w:r w:rsidRPr="00906706">
              <w:rPr>
                <w:rFonts w:ascii="Times New Roman" w:hAnsi="Times New Roman" w:cs="Times New Roman"/>
                <w:b w:val="0"/>
                <w:caps/>
                <w:sz w:val="28"/>
                <w:szCs w:val="28"/>
              </w:rPr>
              <w:t>условия реализации  программы учебной дисциплины</w:t>
            </w:r>
          </w:p>
          <w:p w:rsidR="00487C76" w:rsidRPr="00906706" w:rsidRDefault="00487C76" w:rsidP="00D5418D">
            <w:pPr>
              <w:pStyle w:val="1"/>
              <w:tabs>
                <w:tab w:val="num" w:pos="0"/>
              </w:tabs>
              <w:spacing w:line="360" w:lineRule="auto"/>
              <w:ind w:left="284"/>
              <w:jc w:val="both"/>
              <w:rPr>
                <w:rFonts w:ascii="Times New Roman" w:hAnsi="Times New Roman" w:cs="Times New Roman"/>
                <w:b w:val="0"/>
                <w:caps/>
                <w:sz w:val="28"/>
                <w:szCs w:val="28"/>
              </w:rPr>
            </w:pPr>
          </w:p>
        </w:tc>
        <w:tc>
          <w:tcPr>
            <w:tcW w:w="1903" w:type="dxa"/>
          </w:tcPr>
          <w:p w:rsidR="00487C76" w:rsidRPr="00906706" w:rsidRDefault="004E78C1" w:rsidP="00D5418D">
            <w:pPr>
              <w:spacing w:line="360" w:lineRule="auto"/>
              <w:jc w:val="center"/>
              <w:rPr>
                <w:sz w:val="28"/>
                <w:szCs w:val="28"/>
              </w:rPr>
            </w:pPr>
            <w:r>
              <w:rPr>
                <w:sz w:val="28"/>
                <w:szCs w:val="28"/>
              </w:rPr>
              <w:t>28</w:t>
            </w:r>
          </w:p>
        </w:tc>
      </w:tr>
      <w:tr w:rsidR="00487C76" w:rsidRPr="00906706" w:rsidTr="00D5418D">
        <w:tc>
          <w:tcPr>
            <w:tcW w:w="7668" w:type="dxa"/>
          </w:tcPr>
          <w:p w:rsidR="00487C76" w:rsidRPr="00906706" w:rsidRDefault="00487C76" w:rsidP="009929A2">
            <w:pPr>
              <w:pStyle w:val="1"/>
              <w:numPr>
                <w:ilvl w:val="0"/>
                <w:numId w:val="78"/>
              </w:numPr>
              <w:autoSpaceDE w:val="0"/>
              <w:autoSpaceDN w:val="0"/>
              <w:spacing w:before="0" w:after="0" w:line="360" w:lineRule="auto"/>
              <w:jc w:val="both"/>
              <w:rPr>
                <w:rFonts w:ascii="Times New Roman" w:hAnsi="Times New Roman" w:cs="Times New Roman"/>
                <w:b w:val="0"/>
                <w:caps/>
                <w:sz w:val="28"/>
                <w:szCs w:val="28"/>
              </w:rPr>
            </w:pPr>
            <w:r w:rsidRPr="00906706">
              <w:rPr>
                <w:rFonts w:ascii="Times New Roman" w:hAnsi="Times New Roman" w:cs="Times New Roman"/>
                <w:b w:val="0"/>
                <w:caps/>
                <w:sz w:val="28"/>
                <w:szCs w:val="28"/>
              </w:rPr>
              <w:t>Контроль и оценка результатов Освоения учебной дисциплины</w:t>
            </w:r>
          </w:p>
          <w:p w:rsidR="00487C76" w:rsidRPr="00906706" w:rsidRDefault="00487C76" w:rsidP="00D5418D">
            <w:pPr>
              <w:rPr>
                <w:sz w:val="28"/>
                <w:szCs w:val="28"/>
              </w:rPr>
            </w:pPr>
          </w:p>
          <w:p w:rsidR="00487C76" w:rsidRPr="00906706" w:rsidRDefault="00D7449F" w:rsidP="009929A2">
            <w:pPr>
              <w:numPr>
                <w:ilvl w:val="0"/>
                <w:numId w:val="78"/>
              </w:numPr>
              <w:rPr>
                <w:sz w:val="28"/>
                <w:szCs w:val="28"/>
              </w:rPr>
            </w:pPr>
            <w:r w:rsidRPr="00906706">
              <w:rPr>
                <w:sz w:val="28"/>
                <w:szCs w:val="28"/>
              </w:rPr>
              <w:t xml:space="preserve">ПЕДАГОГИЧЕСКИЕ </w:t>
            </w:r>
            <w:r w:rsidR="00487C76" w:rsidRPr="00906706">
              <w:rPr>
                <w:sz w:val="28"/>
                <w:szCs w:val="28"/>
              </w:rPr>
              <w:t xml:space="preserve"> ТЕХНОЛОГИИ                                                      </w:t>
            </w:r>
          </w:p>
          <w:p w:rsidR="00487C76" w:rsidRPr="00906706" w:rsidRDefault="00487C76" w:rsidP="00D5418D">
            <w:pPr>
              <w:rPr>
                <w:sz w:val="28"/>
                <w:szCs w:val="28"/>
              </w:rPr>
            </w:pPr>
          </w:p>
          <w:p w:rsidR="00487C76" w:rsidRPr="00906706" w:rsidRDefault="00487C76" w:rsidP="00D5418D">
            <w:pPr>
              <w:ind w:left="644"/>
              <w:rPr>
                <w:sz w:val="28"/>
                <w:szCs w:val="28"/>
              </w:rPr>
            </w:pPr>
          </w:p>
          <w:p w:rsidR="00487C76" w:rsidRPr="00906706" w:rsidRDefault="00487C76" w:rsidP="00D5418D">
            <w:pPr>
              <w:rPr>
                <w:sz w:val="28"/>
                <w:szCs w:val="28"/>
              </w:rPr>
            </w:pPr>
            <w:r w:rsidRPr="00906706">
              <w:rPr>
                <w:sz w:val="28"/>
                <w:szCs w:val="28"/>
              </w:rPr>
              <w:t xml:space="preserve">     </w:t>
            </w:r>
          </w:p>
          <w:p w:rsidR="00487C76" w:rsidRPr="00906706" w:rsidRDefault="00487C76" w:rsidP="00D5418D">
            <w:pPr>
              <w:pStyle w:val="1"/>
              <w:spacing w:line="360" w:lineRule="auto"/>
              <w:ind w:left="284"/>
              <w:jc w:val="both"/>
              <w:rPr>
                <w:rFonts w:ascii="Times New Roman" w:hAnsi="Times New Roman" w:cs="Times New Roman"/>
                <w:b w:val="0"/>
                <w:caps/>
                <w:sz w:val="28"/>
                <w:szCs w:val="28"/>
              </w:rPr>
            </w:pPr>
          </w:p>
        </w:tc>
        <w:tc>
          <w:tcPr>
            <w:tcW w:w="1903" w:type="dxa"/>
          </w:tcPr>
          <w:p w:rsidR="00487C76" w:rsidRPr="00906706" w:rsidRDefault="00487C76" w:rsidP="00D5418D">
            <w:pPr>
              <w:spacing w:line="360" w:lineRule="auto"/>
              <w:jc w:val="center"/>
              <w:rPr>
                <w:sz w:val="28"/>
                <w:szCs w:val="28"/>
              </w:rPr>
            </w:pPr>
            <w:r w:rsidRPr="00906706">
              <w:rPr>
                <w:sz w:val="28"/>
                <w:szCs w:val="28"/>
              </w:rPr>
              <w:t>20</w:t>
            </w:r>
          </w:p>
          <w:p w:rsidR="00487C76" w:rsidRPr="00906706" w:rsidRDefault="00487C76" w:rsidP="00D5418D">
            <w:pPr>
              <w:spacing w:line="360" w:lineRule="auto"/>
              <w:jc w:val="center"/>
              <w:rPr>
                <w:sz w:val="28"/>
                <w:szCs w:val="28"/>
              </w:rPr>
            </w:pPr>
          </w:p>
          <w:p w:rsidR="00487C76" w:rsidRPr="00906706" w:rsidRDefault="00487C76" w:rsidP="00D5418D">
            <w:pPr>
              <w:spacing w:line="360" w:lineRule="auto"/>
              <w:jc w:val="center"/>
              <w:rPr>
                <w:sz w:val="28"/>
                <w:szCs w:val="28"/>
              </w:rPr>
            </w:pPr>
          </w:p>
          <w:p w:rsidR="00487C76" w:rsidRPr="00906706" w:rsidRDefault="004E78C1" w:rsidP="00D5418D">
            <w:pPr>
              <w:spacing w:line="360" w:lineRule="auto"/>
              <w:jc w:val="center"/>
              <w:rPr>
                <w:sz w:val="28"/>
                <w:szCs w:val="28"/>
              </w:rPr>
            </w:pPr>
            <w:r>
              <w:rPr>
                <w:sz w:val="28"/>
                <w:szCs w:val="28"/>
              </w:rPr>
              <w:t>31</w:t>
            </w:r>
          </w:p>
          <w:p w:rsidR="00487C76" w:rsidRPr="00906706" w:rsidRDefault="00487C76" w:rsidP="00D5418D">
            <w:pPr>
              <w:spacing w:line="360" w:lineRule="auto"/>
              <w:rPr>
                <w:sz w:val="28"/>
                <w:szCs w:val="28"/>
              </w:rPr>
            </w:pPr>
          </w:p>
          <w:p w:rsidR="00487C76" w:rsidRPr="00906706" w:rsidRDefault="00487C76" w:rsidP="00D5418D">
            <w:pPr>
              <w:spacing w:line="360" w:lineRule="auto"/>
              <w:rPr>
                <w:sz w:val="28"/>
                <w:szCs w:val="28"/>
              </w:rPr>
            </w:pPr>
          </w:p>
        </w:tc>
      </w:tr>
    </w:tbl>
    <w:p w:rsidR="00487C76" w:rsidRPr="00906706" w:rsidRDefault="00487C76" w:rsidP="00487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487C76" w:rsidRDefault="00487C76" w:rsidP="00487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sz w:val="28"/>
          <w:szCs w:val="28"/>
        </w:rPr>
      </w:pPr>
    </w:p>
    <w:p w:rsidR="00487C76" w:rsidRDefault="00487C76" w:rsidP="00487C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r>
        <w:rPr>
          <w:b/>
          <w:caps/>
          <w:sz w:val="28"/>
          <w:szCs w:val="28"/>
          <w:u w:val="single"/>
        </w:rPr>
        <w:br w:type="page"/>
      </w:r>
    </w:p>
    <w:p w:rsidR="00BB335C" w:rsidRPr="00534C88" w:rsidRDefault="00BB335C" w:rsidP="00BB33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r w:rsidRPr="00534C88">
        <w:rPr>
          <w:b/>
          <w:caps/>
        </w:rPr>
        <w:lastRenderedPageBreak/>
        <w:t>1. паспорт  ПРОГРАММЫ УЧЕБНОЙ ДИСЦИПЛИНЫ</w:t>
      </w:r>
    </w:p>
    <w:p w:rsidR="00BB335C" w:rsidRPr="00534C88" w:rsidRDefault="00BB335C"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r w:rsidRPr="00534C88">
        <w:rPr>
          <w:b/>
        </w:rPr>
        <w:t xml:space="preserve">Здоровый человек и его окружение </w:t>
      </w:r>
    </w:p>
    <w:p w:rsidR="00BB335C" w:rsidRPr="00534C88" w:rsidRDefault="00BB335C"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sz w:val="28"/>
          <w:szCs w:val="28"/>
        </w:rPr>
      </w:pPr>
    </w:p>
    <w:p w:rsidR="00BB335C" w:rsidRPr="00534C88" w:rsidRDefault="00BB335C"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rPr>
      </w:pPr>
      <w:r w:rsidRPr="00534C88">
        <w:rPr>
          <w:b/>
        </w:rPr>
        <w:t>1.1. Область применения программы</w:t>
      </w:r>
    </w:p>
    <w:p w:rsidR="00BB335C" w:rsidRPr="00534C88" w:rsidRDefault="00BB335C" w:rsidP="00E36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7" w:firstLine="720"/>
        <w:jc w:val="both"/>
      </w:pPr>
      <w:r w:rsidRPr="00534C88">
        <w:t xml:space="preserve"> Программа учебной дисциплины является частью  основной профессиональной образовательной программы в соответствии с ФГОС по специальности 31.02.01 Лечебное дело. </w:t>
      </w:r>
    </w:p>
    <w:p w:rsidR="00BB335C" w:rsidRPr="00534C88" w:rsidRDefault="00BB335C" w:rsidP="00E36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7" w:firstLine="720"/>
        <w:jc w:val="both"/>
      </w:pPr>
      <w:r w:rsidRPr="00534C88">
        <w:t xml:space="preserve"> Программа учебной дисциплины может быть использована</w:t>
      </w:r>
      <w:r w:rsidRPr="00534C88">
        <w:rPr>
          <w:b/>
        </w:rPr>
        <w:t xml:space="preserve"> </w:t>
      </w:r>
      <w:r w:rsidRPr="00534C88">
        <w:t xml:space="preserve">в дополнительном профессиональном образовании (в программах повышения квалификации и переподготовки медицинских работников).  </w:t>
      </w:r>
    </w:p>
    <w:p w:rsidR="00BB335C" w:rsidRPr="00534C88" w:rsidRDefault="00BB335C"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sz w:val="28"/>
          <w:szCs w:val="28"/>
        </w:rPr>
      </w:pPr>
    </w:p>
    <w:p w:rsidR="00180D9A" w:rsidRPr="00534C88" w:rsidRDefault="00BB335C" w:rsidP="00180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b/>
        </w:rPr>
      </w:pPr>
      <w:r w:rsidRPr="00534C88">
        <w:rPr>
          <w:b/>
        </w:rPr>
        <w:t>1.2. Место дисциплины в структуре основной профессиональной образовательной программы:</w:t>
      </w:r>
    </w:p>
    <w:p w:rsidR="00180D9A" w:rsidRPr="00534C88" w:rsidRDefault="00180D9A" w:rsidP="00180D9A">
      <w:pPr>
        <w:pStyle w:val="Default"/>
        <w:ind w:firstLine="708"/>
        <w:jc w:val="both"/>
        <w:rPr>
          <w:color w:val="auto"/>
        </w:rPr>
      </w:pPr>
      <w:r w:rsidRPr="00534C88">
        <w:rPr>
          <w:color w:val="auto"/>
        </w:rPr>
        <w:t>Дисциплина  «Здоровый человек и его окружение» относится к блоку общепрофессиональных дисциплин учебного плана по специальности 31.02.01 Лечебное дело.</w:t>
      </w:r>
    </w:p>
    <w:p w:rsidR="00180D9A" w:rsidRPr="00534C88" w:rsidRDefault="00180D9A" w:rsidP="00180D9A">
      <w:pPr>
        <w:pStyle w:val="Default"/>
        <w:ind w:firstLine="708"/>
        <w:jc w:val="both"/>
        <w:rPr>
          <w:color w:val="auto"/>
          <w:sz w:val="23"/>
          <w:szCs w:val="23"/>
        </w:rPr>
      </w:pPr>
      <w:r w:rsidRPr="00534C88">
        <w:rPr>
          <w:color w:val="auto"/>
        </w:rPr>
        <w:t xml:space="preserve">Дисциплина взаимосвязана  с  такими дисциплинами, как   «Анатомия и физиология человека», «Гигиена и экология человека»,  «Основы микробиологии и иммунологии» «Генетика человека с основами медицинской генетики».  </w:t>
      </w:r>
    </w:p>
    <w:p w:rsidR="00180D9A" w:rsidRPr="00534C88" w:rsidRDefault="00180D9A" w:rsidP="00180D9A">
      <w:pPr>
        <w:shd w:val="clear" w:color="auto" w:fill="FFFFFF"/>
        <w:ind w:left="72"/>
        <w:jc w:val="both"/>
      </w:pPr>
      <w:r w:rsidRPr="00534C88">
        <w:t>Дисциплина «Здоровый человек и его окружение» предшествует изучению таких междисциплинарных курсов, как МДК.01.01 Пропедевтика клинических дисциплин, МДК.02.01 Лечение пациентов терапевтического профиля, МДК.02.02 Лечение пациентов хирургического профиля, МДК.02.03 Оказание акушеро–гинекологической помощи, МДК.02.04 Лечение пациентов детского возраста, МДК.03.01 Дифференцированная диагностика и оказание неотложной помощи  на догоспитальном этапе,  МДК.04.01 Профилактика заболеваний и санитарно – гигиеническое образование населения. Дисциплина «Здоровый человек и его окружение» предшествует производственным практикам ПП.01.01. Производственная практика (по профилю специальности):</w:t>
      </w:r>
    </w:p>
    <w:p w:rsidR="00180D9A" w:rsidRPr="00534C88" w:rsidRDefault="00180D9A" w:rsidP="00180D9A">
      <w:pPr>
        <w:shd w:val="clear" w:color="auto" w:fill="FFFFFF"/>
        <w:ind w:left="72"/>
        <w:jc w:val="both"/>
      </w:pPr>
      <w:r w:rsidRPr="00534C88">
        <w:t xml:space="preserve">«Пропедевтика клинических дисциплин», ПП.02.01 Производственная практика (по профилю специальности)  Лечение пациентов терапевтического профиля, лечение пациентов педиатрического профиля, лечение пациентов хирургического профиля, оказание акушерско-гинекологической помощи, ПП.04.01. Производственная практика (по профилю специальности)  Профилактика заболеваний и санитарно-гигиеническое образование населения. </w:t>
      </w:r>
    </w:p>
    <w:p w:rsidR="00180D9A" w:rsidRPr="00534C88" w:rsidRDefault="00180D9A" w:rsidP="00180D9A">
      <w:pPr>
        <w:pStyle w:val="Default"/>
        <w:ind w:firstLine="708"/>
        <w:jc w:val="both"/>
        <w:rPr>
          <w:color w:val="auto"/>
          <w:sz w:val="23"/>
          <w:szCs w:val="23"/>
        </w:rPr>
      </w:pPr>
      <w:r w:rsidRPr="00534C88">
        <w:rPr>
          <w:color w:val="auto"/>
        </w:rPr>
        <w:t xml:space="preserve">Необходимость введения дисциплины «Здоровый человек и его окружение» обусловлена потребностью формирования у студентов знаний и умений, необходимых для  консультирования пациента и его семьи по вопросам  сохранения и укрепления здоровья в разные возрастные периоды. Дисциплина «Здоровый человек и его окружение»   является базовой дисциплиной ФГОС СПО специальности 31.02.01 Лечебное дело. </w:t>
      </w:r>
    </w:p>
    <w:p w:rsidR="00180D9A" w:rsidRPr="00534C88" w:rsidRDefault="00180D9A" w:rsidP="00180D9A">
      <w:pPr>
        <w:jc w:val="both"/>
      </w:pPr>
      <w:r w:rsidRPr="00534C88">
        <w:t xml:space="preserve">Дисциплина «Здоровый человек и его окружение» общим объемом 206 часов. Изучается в течение второго семестра, на 1 курсе. Учебный материал дисциплины отобран таким образом, чтобы он отражал основные анатомо-физиологические особенности человека в разные возрастные периоды, факторы риска развития болезней, особенности питания, режима, гигиенического ухода, двигательной активности. </w:t>
      </w:r>
    </w:p>
    <w:p w:rsidR="00180D9A" w:rsidRPr="00534C88" w:rsidRDefault="00180D9A" w:rsidP="00180D9A">
      <w:pPr>
        <w:ind w:firstLine="709"/>
        <w:jc w:val="both"/>
      </w:pPr>
      <w:r w:rsidRPr="00534C88">
        <w:t>Дисциплина включает следующие разделы: «Здоровье. Потребности человека. Рост и развитие», «Здоровье детей», «Здоровье лиц зрелого возраста», «Здоровье лиц пожилого и старческого возраста».</w:t>
      </w:r>
    </w:p>
    <w:p w:rsidR="00180D9A" w:rsidRPr="00534C88" w:rsidRDefault="00180D9A" w:rsidP="00180D9A">
      <w:pPr>
        <w:pStyle w:val="a3"/>
        <w:spacing w:line="240" w:lineRule="atLeast"/>
        <w:ind w:firstLine="709"/>
        <w:rPr>
          <w:sz w:val="24"/>
          <w:szCs w:val="24"/>
        </w:rPr>
      </w:pPr>
      <w:r w:rsidRPr="00534C88">
        <w:rPr>
          <w:sz w:val="24"/>
          <w:szCs w:val="24"/>
        </w:rPr>
        <w:lastRenderedPageBreak/>
        <w:t>В структуре изучаемой дисциплины выделяются следующие основные темы: «Период новорожденности и грудного возраста», так как эти периоды имеют  особое значение в сохранении и поддержании здоровья на протяжении всей жизни. Роль семьи в укреплении и сохранении здоровья человека, планированию семьи. Вопросы обеспечения безопасности пожилого человека и консультативной помощи при возникающих проблемах у стареющих пациентов и их родственников по вопросам укрепления здоровья, психологической поддержки.</w:t>
      </w:r>
    </w:p>
    <w:p w:rsidR="00180D9A" w:rsidRPr="00534C88" w:rsidRDefault="00180D9A" w:rsidP="00180D9A">
      <w:pPr>
        <w:ind w:firstLine="709"/>
        <w:jc w:val="both"/>
      </w:pPr>
      <w:r w:rsidRPr="00534C88">
        <w:t>Программой дисциплины предусмотрено чтение лекций, проведение семинарских и практических занятий.</w:t>
      </w:r>
    </w:p>
    <w:p w:rsidR="00180D9A" w:rsidRPr="00534C88" w:rsidRDefault="00180D9A" w:rsidP="00180D9A">
      <w:pPr>
        <w:pStyle w:val="a3"/>
        <w:spacing w:line="240" w:lineRule="atLeast"/>
        <w:ind w:firstLine="709"/>
        <w:rPr>
          <w:sz w:val="24"/>
          <w:szCs w:val="24"/>
        </w:rPr>
      </w:pPr>
      <w:r w:rsidRPr="00534C88">
        <w:rPr>
          <w:sz w:val="24"/>
          <w:szCs w:val="24"/>
        </w:rPr>
        <w:t xml:space="preserve">Особое место в овладении данным учебным материалом отводится самостоятельной работе студента. Определенные темы студент изучает самостоятельно, например «Закаливание детей» «Физическое воспитание детей». </w:t>
      </w:r>
    </w:p>
    <w:p w:rsidR="00180D9A" w:rsidRPr="00534C88" w:rsidRDefault="00180D9A" w:rsidP="00180D9A">
      <w:pPr>
        <w:pStyle w:val="a3"/>
        <w:spacing w:line="240" w:lineRule="atLeast"/>
        <w:ind w:firstLine="709"/>
        <w:rPr>
          <w:sz w:val="24"/>
          <w:szCs w:val="24"/>
        </w:rPr>
      </w:pPr>
      <w:r w:rsidRPr="00534C88">
        <w:rPr>
          <w:sz w:val="24"/>
          <w:szCs w:val="24"/>
        </w:rPr>
        <w:t xml:space="preserve">Изучение дисциплины завершается   во втором семестре дифференцированным зачетом. </w:t>
      </w:r>
    </w:p>
    <w:p w:rsidR="00BB335C" w:rsidRPr="00534C88" w:rsidRDefault="00BB335C"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p>
    <w:p w:rsidR="00BB335C" w:rsidRPr="00534C88" w:rsidRDefault="00BB335C"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rPr>
      </w:pPr>
      <w:r w:rsidRPr="00534C88">
        <w:rPr>
          <w:b/>
        </w:rPr>
        <w:t>1.3. Цели и задачи дисциплины – требования к результатам освоения дисциплины:</w:t>
      </w:r>
    </w:p>
    <w:p w:rsidR="003A1CD0" w:rsidRPr="00534C88" w:rsidRDefault="003A1CD0" w:rsidP="003A1CD0">
      <w:pPr>
        <w:shd w:val="clear" w:color="auto" w:fill="FFFFFF"/>
        <w:tabs>
          <w:tab w:val="left" w:pos="851"/>
          <w:tab w:val="left" w:pos="993"/>
        </w:tabs>
        <w:spacing w:line="305" w:lineRule="exact"/>
        <w:ind w:left="14" w:right="12" w:firstLine="242"/>
        <w:jc w:val="both"/>
        <w:rPr>
          <w:spacing w:val="1"/>
        </w:rPr>
      </w:pPr>
      <w:r w:rsidRPr="00534C88">
        <w:t xml:space="preserve">Цель дисциплины  ОП.01 «Здоровый человек и его окружение» формирование готовности решать задачи профессиональной деятельности фельдшера. Результат освоения дисциплины определяется способностью применять знания, умения, личные качества в соответствии с задачами профессиональной деятельности. При изучении дисциплины «Здоровый человек и его окружение» у студента формируется система базовых знаний для успешного осуществления  таких видов деятельности как, диагностическая, лечебная, профилактическая.  </w:t>
      </w:r>
      <w:r w:rsidRPr="00534C88">
        <w:rPr>
          <w:spacing w:val="1"/>
        </w:rPr>
        <w:t xml:space="preserve"> Студенты учатся планировать обследование пациентов различных возрастных </w:t>
      </w:r>
      <w:r w:rsidRPr="00534C88">
        <w:rPr>
          <w:spacing w:val="-23"/>
        </w:rPr>
        <w:t xml:space="preserve">групп, </w:t>
      </w:r>
      <w:r w:rsidRPr="00534C88">
        <w:rPr>
          <w:spacing w:val="1"/>
        </w:rPr>
        <w:t xml:space="preserve">осуществлять медицинскую, психосоциальную     реабилитацию     пациентов </w:t>
      </w:r>
      <w:r w:rsidRPr="00534C88">
        <w:t>с различной патологией, при необходимости о</w:t>
      </w:r>
      <w:r w:rsidRPr="00534C88">
        <w:rPr>
          <w:spacing w:val="1"/>
        </w:rPr>
        <w:t>существлять паллиативную помощь.</w:t>
      </w:r>
    </w:p>
    <w:p w:rsidR="0002681E" w:rsidRPr="00534C88" w:rsidRDefault="0002681E" w:rsidP="0002681E">
      <w:pPr>
        <w:pStyle w:val="31"/>
        <w:spacing w:after="0"/>
        <w:ind w:firstLine="708"/>
        <w:rPr>
          <w:bCs/>
          <w:sz w:val="24"/>
          <w:szCs w:val="24"/>
        </w:rPr>
      </w:pPr>
      <w:r w:rsidRPr="00534C88">
        <w:rPr>
          <w:sz w:val="24"/>
          <w:szCs w:val="24"/>
        </w:rPr>
        <w:t>В соответствии с требованиями ФГОС СПО  к уровню подготовки выпускников по специальности 31.02.01</w:t>
      </w:r>
      <w:r w:rsidRPr="00534C88">
        <w:rPr>
          <w:bCs/>
          <w:sz w:val="24"/>
          <w:szCs w:val="24"/>
        </w:rPr>
        <w:t xml:space="preserve">Лечебное дело выпускник должен  в области в </w:t>
      </w:r>
      <w:r w:rsidRPr="00534C88">
        <w:rPr>
          <w:sz w:val="24"/>
          <w:szCs w:val="24"/>
        </w:rPr>
        <w:t>области дисциплины Здоровый человек и его окружение:</w:t>
      </w:r>
    </w:p>
    <w:p w:rsidR="0002681E" w:rsidRPr="00534C88" w:rsidRDefault="0002681E" w:rsidP="0002681E">
      <w:pPr>
        <w:tabs>
          <w:tab w:val="left" w:pos="142"/>
          <w:tab w:val="left" w:pos="284"/>
          <w:tab w:val="left" w:pos="426"/>
        </w:tabs>
        <w:rPr>
          <w:b/>
        </w:rPr>
      </w:pPr>
      <w:r w:rsidRPr="00534C88">
        <w:rPr>
          <w:b/>
        </w:rPr>
        <w:t xml:space="preserve">        знать:</w:t>
      </w:r>
    </w:p>
    <w:p w:rsidR="00D20542" w:rsidRPr="00534C88" w:rsidRDefault="0002681E" w:rsidP="009929A2">
      <w:pPr>
        <w:pStyle w:val="aa"/>
        <w:numPr>
          <w:ilvl w:val="0"/>
          <w:numId w:val="79"/>
        </w:numPr>
        <w:tabs>
          <w:tab w:val="left" w:pos="142"/>
          <w:tab w:val="left" w:pos="284"/>
          <w:tab w:val="left" w:pos="426"/>
        </w:tabs>
        <w:spacing w:after="0" w:line="240" w:lineRule="auto"/>
        <w:ind w:left="0" w:firstLine="0"/>
        <w:rPr>
          <w:rFonts w:ascii="Times New Roman" w:hAnsi="Times New Roman"/>
          <w:sz w:val="24"/>
          <w:szCs w:val="24"/>
        </w:rPr>
      </w:pPr>
      <w:r w:rsidRPr="00534C88">
        <w:rPr>
          <w:rFonts w:ascii="Times New Roman" w:hAnsi="Times New Roman"/>
          <w:sz w:val="24"/>
          <w:szCs w:val="24"/>
        </w:rPr>
        <w:t>содержание понятий «здоровье», «качество жизни», «факторы риска болезни»</w:t>
      </w:r>
      <w:r w:rsidR="00D20542" w:rsidRPr="00534C88">
        <w:rPr>
          <w:rFonts w:ascii="Times New Roman" w:hAnsi="Times New Roman"/>
          <w:sz w:val="24"/>
          <w:szCs w:val="24"/>
        </w:rPr>
        <w:t>;</w:t>
      </w:r>
    </w:p>
    <w:p w:rsidR="00D20542" w:rsidRPr="00534C88" w:rsidRDefault="0002681E" w:rsidP="009929A2">
      <w:pPr>
        <w:pStyle w:val="aa"/>
        <w:numPr>
          <w:ilvl w:val="0"/>
          <w:numId w:val="79"/>
        </w:numPr>
        <w:tabs>
          <w:tab w:val="left" w:pos="142"/>
          <w:tab w:val="left" w:pos="284"/>
          <w:tab w:val="left" w:pos="426"/>
        </w:tabs>
        <w:spacing w:after="0" w:line="240" w:lineRule="auto"/>
        <w:ind w:left="0" w:firstLine="0"/>
        <w:rPr>
          <w:rFonts w:ascii="Times New Roman" w:hAnsi="Times New Roman"/>
          <w:sz w:val="24"/>
          <w:szCs w:val="24"/>
        </w:rPr>
      </w:pPr>
      <w:r w:rsidRPr="00534C88">
        <w:rPr>
          <w:rFonts w:ascii="Times New Roman" w:hAnsi="Times New Roman"/>
          <w:sz w:val="24"/>
          <w:szCs w:val="24"/>
        </w:rPr>
        <w:t xml:space="preserve"> основные факторы развития болезней в разные возрастные периоды </w:t>
      </w:r>
    </w:p>
    <w:p w:rsidR="0002681E" w:rsidRPr="00534C88" w:rsidRDefault="0002681E" w:rsidP="009929A2">
      <w:pPr>
        <w:pStyle w:val="aa"/>
        <w:numPr>
          <w:ilvl w:val="0"/>
          <w:numId w:val="79"/>
        </w:numPr>
        <w:tabs>
          <w:tab w:val="left" w:pos="142"/>
          <w:tab w:val="left" w:pos="284"/>
          <w:tab w:val="left" w:pos="426"/>
        </w:tabs>
        <w:spacing w:after="0" w:line="240" w:lineRule="auto"/>
        <w:ind w:left="0" w:firstLine="0"/>
        <w:rPr>
          <w:rFonts w:ascii="Times New Roman" w:hAnsi="Times New Roman"/>
          <w:sz w:val="24"/>
          <w:szCs w:val="24"/>
        </w:rPr>
      </w:pPr>
      <w:r w:rsidRPr="00534C88">
        <w:rPr>
          <w:rFonts w:ascii="Times New Roman" w:hAnsi="Times New Roman"/>
          <w:sz w:val="24"/>
          <w:szCs w:val="24"/>
        </w:rPr>
        <w:t>периоды жизнедеят</w:t>
      </w:r>
      <w:r w:rsidR="00D20542" w:rsidRPr="00534C88">
        <w:rPr>
          <w:rFonts w:ascii="Times New Roman" w:hAnsi="Times New Roman"/>
          <w:sz w:val="24"/>
          <w:szCs w:val="24"/>
        </w:rPr>
        <w:t>ельности человека</w:t>
      </w:r>
      <w:r w:rsidRPr="00534C88">
        <w:rPr>
          <w:rFonts w:ascii="Times New Roman" w:hAnsi="Times New Roman"/>
          <w:sz w:val="24"/>
          <w:szCs w:val="24"/>
        </w:rPr>
        <w:t>;</w:t>
      </w:r>
    </w:p>
    <w:p w:rsidR="0002681E" w:rsidRPr="00534C88" w:rsidRDefault="0002681E" w:rsidP="009929A2">
      <w:pPr>
        <w:pStyle w:val="aa"/>
        <w:numPr>
          <w:ilvl w:val="0"/>
          <w:numId w:val="79"/>
        </w:numPr>
        <w:tabs>
          <w:tab w:val="left" w:pos="142"/>
          <w:tab w:val="left" w:pos="284"/>
          <w:tab w:val="left" w:pos="426"/>
        </w:tabs>
        <w:spacing w:after="0" w:line="240" w:lineRule="auto"/>
        <w:ind w:left="0" w:firstLine="0"/>
        <w:rPr>
          <w:rFonts w:ascii="Times New Roman" w:hAnsi="Times New Roman"/>
          <w:sz w:val="24"/>
          <w:szCs w:val="24"/>
        </w:rPr>
      </w:pPr>
      <w:r w:rsidRPr="00534C88">
        <w:rPr>
          <w:rFonts w:ascii="Times New Roman" w:hAnsi="Times New Roman"/>
          <w:sz w:val="24"/>
          <w:szCs w:val="24"/>
        </w:rPr>
        <w:t>анатомо-физиологические и психологические особеннос</w:t>
      </w:r>
      <w:r w:rsidR="00D20542" w:rsidRPr="00534C88">
        <w:rPr>
          <w:rFonts w:ascii="Times New Roman" w:hAnsi="Times New Roman"/>
          <w:sz w:val="24"/>
          <w:szCs w:val="24"/>
        </w:rPr>
        <w:t>ти человека</w:t>
      </w:r>
      <w:r w:rsidRPr="00534C88">
        <w:rPr>
          <w:rFonts w:ascii="Times New Roman" w:hAnsi="Times New Roman"/>
          <w:sz w:val="24"/>
          <w:szCs w:val="24"/>
        </w:rPr>
        <w:t>;</w:t>
      </w:r>
    </w:p>
    <w:p w:rsidR="0002681E" w:rsidRPr="00534C88" w:rsidRDefault="0002681E" w:rsidP="009929A2">
      <w:pPr>
        <w:pStyle w:val="aa"/>
        <w:numPr>
          <w:ilvl w:val="0"/>
          <w:numId w:val="79"/>
        </w:numPr>
        <w:tabs>
          <w:tab w:val="left" w:pos="142"/>
          <w:tab w:val="left" w:pos="284"/>
          <w:tab w:val="left" w:pos="426"/>
        </w:tabs>
        <w:spacing w:after="0" w:line="240" w:lineRule="auto"/>
        <w:ind w:left="0" w:firstLine="0"/>
        <w:rPr>
          <w:rFonts w:ascii="Times New Roman" w:hAnsi="Times New Roman"/>
          <w:sz w:val="24"/>
          <w:szCs w:val="24"/>
        </w:rPr>
      </w:pPr>
      <w:r w:rsidRPr="00534C88">
        <w:rPr>
          <w:rFonts w:ascii="Times New Roman" w:hAnsi="Times New Roman"/>
          <w:sz w:val="24"/>
          <w:szCs w:val="24"/>
        </w:rPr>
        <w:t>основные закономерности и правила оценки физического, нервно-психического и с</w:t>
      </w:r>
      <w:r w:rsidR="00D20542" w:rsidRPr="00534C88">
        <w:rPr>
          <w:rFonts w:ascii="Times New Roman" w:hAnsi="Times New Roman"/>
          <w:sz w:val="24"/>
          <w:szCs w:val="24"/>
        </w:rPr>
        <w:t xml:space="preserve">оциального развития </w:t>
      </w:r>
      <w:r w:rsidRPr="00534C88">
        <w:rPr>
          <w:rFonts w:ascii="Times New Roman" w:hAnsi="Times New Roman"/>
          <w:sz w:val="24"/>
          <w:szCs w:val="24"/>
        </w:rPr>
        <w:t>;</w:t>
      </w:r>
    </w:p>
    <w:p w:rsidR="0002681E" w:rsidRPr="00534C88" w:rsidRDefault="0002681E" w:rsidP="009929A2">
      <w:pPr>
        <w:pStyle w:val="aa"/>
        <w:numPr>
          <w:ilvl w:val="0"/>
          <w:numId w:val="79"/>
        </w:numPr>
        <w:tabs>
          <w:tab w:val="left" w:pos="142"/>
          <w:tab w:val="left" w:pos="284"/>
          <w:tab w:val="left" w:pos="426"/>
        </w:tabs>
        <w:spacing w:after="0" w:line="240" w:lineRule="auto"/>
        <w:ind w:left="0" w:firstLine="0"/>
        <w:rPr>
          <w:rFonts w:ascii="Times New Roman" w:hAnsi="Times New Roman"/>
          <w:sz w:val="24"/>
          <w:szCs w:val="24"/>
        </w:rPr>
      </w:pPr>
      <w:r w:rsidRPr="00534C88">
        <w:rPr>
          <w:rFonts w:ascii="Times New Roman" w:hAnsi="Times New Roman"/>
          <w:sz w:val="24"/>
          <w:szCs w:val="24"/>
        </w:rPr>
        <w:t xml:space="preserve">универсальные потребности человека в разные </w:t>
      </w:r>
      <w:r w:rsidR="00D20542" w:rsidRPr="00534C88">
        <w:rPr>
          <w:rFonts w:ascii="Times New Roman" w:hAnsi="Times New Roman"/>
          <w:sz w:val="24"/>
          <w:szCs w:val="24"/>
        </w:rPr>
        <w:t xml:space="preserve">возрастные периоды </w:t>
      </w:r>
      <w:r w:rsidRPr="00534C88">
        <w:rPr>
          <w:rFonts w:ascii="Times New Roman" w:hAnsi="Times New Roman"/>
          <w:sz w:val="24"/>
          <w:szCs w:val="24"/>
        </w:rPr>
        <w:t>;</w:t>
      </w:r>
    </w:p>
    <w:p w:rsidR="0002681E" w:rsidRPr="00534C88" w:rsidRDefault="0002681E" w:rsidP="009929A2">
      <w:pPr>
        <w:pStyle w:val="aa"/>
        <w:numPr>
          <w:ilvl w:val="0"/>
          <w:numId w:val="79"/>
        </w:numPr>
        <w:tabs>
          <w:tab w:val="left" w:pos="142"/>
          <w:tab w:val="left" w:pos="284"/>
          <w:tab w:val="left" w:pos="426"/>
        </w:tabs>
        <w:spacing w:after="0" w:line="240" w:lineRule="auto"/>
        <w:ind w:left="0" w:firstLine="0"/>
        <w:rPr>
          <w:rFonts w:ascii="Times New Roman" w:hAnsi="Times New Roman"/>
          <w:sz w:val="24"/>
          <w:szCs w:val="24"/>
        </w:rPr>
      </w:pPr>
      <w:r w:rsidRPr="00534C88">
        <w:rPr>
          <w:rFonts w:ascii="Times New Roman" w:hAnsi="Times New Roman"/>
          <w:sz w:val="24"/>
          <w:szCs w:val="24"/>
        </w:rPr>
        <w:t>значение сем</w:t>
      </w:r>
      <w:r w:rsidR="00D20542" w:rsidRPr="00534C88">
        <w:rPr>
          <w:rFonts w:ascii="Times New Roman" w:hAnsi="Times New Roman"/>
          <w:sz w:val="24"/>
          <w:szCs w:val="24"/>
        </w:rPr>
        <w:t>ьи в жизни человека</w:t>
      </w:r>
      <w:r w:rsidRPr="00534C88">
        <w:rPr>
          <w:rFonts w:ascii="Times New Roman" w:hAnsi="Times New Roman"/>
          <w:sz w:val="24"/>
          <w:szCs w:val="24"/>
        </w:rPr>
        <w:t>.</w:t>
      </w:r>
    </w:p>
    <w:p w:rsidR="0002681E" w:rsidRPr="00534C88" w:rsidRDefault="0002681E" w:rsidP="0002681E">
      <w:pPr>
        <w:tabs>
          <w:tab w:val="left" w:pos="142"/>
          <w:tab w:val="left" w:pos="284"/>
          <w:tab w:val="left" w:pos="426"/>
        </w:tabs>
        <w:rPr>
          <w:b/>
        </w:rPr>
      </w:pPr>
      <w:r w:rsidRPr="00534C88">
        <w:rPr>
          <w:b/>
        </w:rPr>
        <w:t xml:space="preserve">       уметь:</w:t>
      </w:r>
    </w:p>
    <w:p w:rsidR="0002681E" w:rsidRPr="00534C88" w:rsidRDefault="0002681E" w:rsidP="009929A2">
      <w:pPr>
        <w:pStyle w:val="aa"/>
        <w:numPr>
          <w:ilvl w:val="0"/>
          <w:numId w:val="80"/>
        </w:numPr>
        <w:tabs>
          <w:tab w:val="left" w:pos="142"/>
          <w:tab w:val="left" w:pos="284"/>
          <w:tab w:val="left" w:pos="426"/>
        </w:tabs>
        <w:spacing w:after="0" w:line="240" w:lineRule="auto"/>
        <w:ind w:left="0" w:firstLine="0"/>
        <w:rPr>
          <w:rFonts w:ascii="Times New Roman" w:hAnsi="Times New Roman"/>
          <w:sz w:val="24"/>
          <w:szCs w:val="24"/>
        </w:rPr>
      </w:pPr>
      <w:r w:rsidRPr="00534C88">
        <w:rPr>
          <w:rFonts w:ascii="Times New Roman" w:hAnsi="Times New Roman"/>
          <w:sz w:val="24"/>
          <w:szCs w:val="24"/>
        </w:rPr>
        <w:t>оценивать параметры физиологического развития человека</w:t>
      </w:r>
      <w:r w:rsidR="00F31DFD" w:rsidRPr="00534C88">
        <w:rPr>
          <w:rFonts w:ascii="Times New Roman" w:hAnsi="Times New Roman"/>
          <w:sz w:val="24"/>
          <w:szCs w:val="24"/>
        </w:rPr>
        <w:t xml:space="preserve"> в разные возрастные периоды</w:t>
      </w:r>
      <w:r w:rsidRPr="00534C88">
        <w:rPr>
          <w:rFonts w:ascii="Times New Roman" w:hAnsi="Times New Roman"/>
          <w:sz w:val="24"/>
          <w:szCs w:val="24"/>
        </w:rPr>
        <w:t>;</w:t>
      </w:r>
    </w:p>
    <w:p w:rsidR="0002681E" w:rsidRPr="00534C88" w:rsidRDefault="0002681E" w:rsidP="009929A2">
      <w:pPr>
        <w:pStyle w:val="aa"/>
        <w:numPr>
          <w:ilvl w:val="0"/>
          <w:numId w:val="80"/>
        </w:numPr>
        <w:tabs>
          <w:tab w:val="left" w:pos="142"/>
          <w:tab w:val="left" w:pos="284"/>
          <w:tab w:val="left" w:pos="426"/>
        </w:tabs>
        <w:spacing w:after="0" w:line="240" w:lineRule="auto"/>
        <w:ind w:left="0" w:firstLine="0"/>
        <w:rPr>
          <w:rFonts w:ascii="Times New Roman" w:hAnsi="Times New Roman"/>
          <w:sz w:val="24"/>
          <w:szCs w:val="24"/>
        </w:rPr>
      </w:pPr>
      <w:r w:rsidRPr="00534C88">
        <w:rPr>
          <w:rFonts w:ascii="Times New Roman" w:hAnsi="Times New Roman"/>
          <w:sz w:val="24"/>
          <w:szCs w:val="24"/>
        </w:rPr>
        <w:t>выявлять проблемы человека в разные возрастные периоды, связанные с дефицитом знаний, умений и навыков в области укрепле</w:t>
      </w:r>
      <w:r w:rsidR="00F31DFD" w:rsidRPr="00534C88">
        <w:rPr>
          <w:rFonts w:ascii="Times New Roman" w:hAnsi="Times New Roman"/>
          <w:sz w:val="24"/>
          <w:szCs w:val="24"/>
        </w:rPr>
        <w:t xml:space="preserve">ния здоровья </w:t>
      </w:r>
      <w:r w:rsidRPr="00534C88">
        <w:rPr>
          <w:rFonts w:ascii="Times New Roman" w:hAnsi="Times New Roman"/>
          <w:sz w:val="24"/>
          <w:szCs w:val="24"/>
        </w:rPr>
        <w:t>;</w:t>
      </w:r>
    </w:p>
    <w:p w:rsidR="003A1CD0" w:rsidRPr="00534C88" w:rsidRDefault="0002681E" w:rsidP="00026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34C88">
        <w:t>обучать население особенностям сохранения и укрепления здоровья в разные возрастные периоды и вопросам планирования семьи</w:t>
      </w:r>
      <w:r w:rsidR="00F31DFD" w:rsidRPr="00534C88">
        <w:t>.</w:t>
      </w:r>
      <w:r w:rsidRPr="00534C88">
        <w:t xml:space="preserve"> </w:t>
      </w:r>
    </w:p>
    <w:p w:rsidR="003A1CD0" w:rsidRPr="00534C88" w:rsidRDefault="003A1CD0"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p>
    <w:p w:rsidR="003A1CD0" w:rsidRPr="00534C88" w:rsidRDefault="003A1CD0"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BB335C" w:rsidRPr="00534C88" w:rsidRDefault="00BB335C"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p>
    <w:p w:rsidR="00BB335C" w:rsidRPr="00534C88" w:rsidRDefault="00BB335C"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rsidRPr="00534C88">
        <w:rPr>
          <w:b/>
        </w:rPr>
        <w:lastRenderedPageBreak/>
        <w:t>1.4. Рекомендуемое количество часов на освоение программы дисциплины:</w:t>
      </w:r>
    </w:p>
    <w:p w:rsidR="00BB335C" w:rsidRPr="00534C88" w:rsidRDefault="00BB335C"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rsidRPr="00534C88">
        <w:t xml:space="preserve">максимальной учебной нагрузки обучающегося </w:t>
      </w:r>
      <w:r w:rsidR="0056778D" w:rsidRPr="00534C88">
        <w:t>206</w:t>
      </w:r>
      <w:r w:rsidRPr="00534C88">
        <w:t xml:space="preserve"> часа, в том числе:</w:t>
      </w:r>
    </w:p>
    <w:p w:rsidR="00BB335C" w:rsidRPr="00534C88" w:rsidRDefault="00BB335C"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pPr>
      <w:r w:rsidRPr="00534C88">
        <w:t xml:space="preserve">обязательной аудиторной учебной нагрузки обучающегося  </w:t>
      </w:r>
      <w:r w:rsidR="0056778D" w:rsidRPr="00534C88">
        <w:t>138</w:t>
      </w:r>
      <w:r w:rsidRPr="00534C88">
        <w:t xml:space="preserve"> часов;</w:t>
      </w:r>
    </w:p>
    <w:p w:rsidR="00BB335C" w:rsidRPr="00534C88" w:rsidRDefault="00BB335C" w:rsidP="00BB3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pPr>
      <w:r w:rsidRPr="00534C88">
        <w:t xml:space="preserve">самостоятельной работы обучающегося </w:t>
      </w:r>
      <w:r w:rsidR="0056778D" w:rsidRPr="00534C88">
        <w:t>68</w:t>
      </w:r>
      <w:r w:rsidRPr="00534C88">
        <w:t xml:space="preserve"> часа.</w:t>
      </w:r>
    </w:p>
    <w:p w:rsidR="00487C76" w:rsidRPr="00534C88" w:rsidRDefault="00487C76" w:rsidP="00884260">
      <w:pPr>
        <w:pStyle w:val="a3"/>
        <w:spacing w:line="240" w:lineRule="atLeast"/>
        <w:ind w:firstLine="0"/>
        <w:rPr>
          <w:bCs/>
          <w:i/>
          <w:sz w:val="24"/>
          <w:szCs w:val="24"/>
        </w:rPr>
      </w:pPr>
    </w:p>
    <w:p w:rsidR="00385F8A" w:rsidRPr="00534C88" w:rsidRDefault="00385F8A" w:rsidP="00222F9F">
      <w:pPr>
        <w:tabs>
          <w:tab w:val="left" w:pos="142"/>
          <w:tab w:val="left" w:pos="284"/>
          <w:tab w:val="left" w:pos="426"/>
        </w:tabs>
      </w:pPr>
    </w:p>
    <w:p w:rsidR="0002681E" w:rsidRPr="00534C88" w:rsidRDefault="0002681E" w:rsidP="00026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r w:rsidRPr="00534C88">
        <w:rPr>
          <w:b/>
        </w:rPr>
        <w:t>2. СТРУКТУРА И  СОДЕРЖАНИЕ УЧЕБНОЙ ДИСЦИПЛИНЫ</w:t>
      </w:r>
    </w:p>
    <w:p w:rsidR="00B52CDB" w:rsidRPr="00534C88" w:rsidRDefault="0002681E" w:rsidP="00026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80"/>
        <w:jc w:val="both"/>
        <w:rPr>
          <w:u w:val="single"/>
        </w:rPr>
      </w:pPr>
      <w:r w:rsidRPr="00534C88">
        <w:rPr>
          <w:b/>
        </w:rPr>
        <w:t>2.1. Объем учебной дисциплины и виды учебной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2268"/>
      </w:tblGrid>
      <w:tr w:rsidR="00BD57BB" w:rsidRPr="00534C88" w:rsidTr="00BD57BB">
        <w:trPr>
          <w:cantSplit/>
          <w:trHeight w:val="280"/>
        </w:trPr>
        <w:tc>
          <w:tcPr>
            <w:tcW w:w="4644" w:type="dxa"/>
            <w:vMerge w:val="restart"/>
          </w:tcPr>
          <w:p w:rsidR="00BD57BB" w:rsidRPr="00534C88" w:rsidRDefault="00BD57BB" w:rsidP="00253FF5">
            <w:pPr>
              <w:pStyle w:val="a3"/>
              <w:spacing w:line="240" w:lineRule="atLeast"/>
              <w:ind w:firstLine="0"/>
              <w:jc w:val="center"/>
              <w:rPr>
                <w:sz w:val="24"/>
                <w:szCs w:val="24"/>
              </w:rPr>
            </w:pPr>
            <w:r w:rsidRPr="00534C88">
              <w:rPr>
                <w:sz w:val="24"/>
                <w:szCs w:val="24"/>
              </w:rPr>
              <w:t>Вид</w:t>
            </w:r>
          </w:p>
          <w:p w:rsidR="00BD57BB" w:rsidRPr="00534C88" w:rsidRDefault="00BD57BB" w:rsidP="00253FF5">
            <w:pPr>
              <w:pStyle w:val="a3"/>
              <w:spacing w:line="240" w:lineRule="atLeast"/>
              <w:ind w:firstLine="0"/>
              <w:jc w:val="center"/>
              <w:rPr>
                <w:sz w:val="24"/>
                <w:szCs w:val="24"/>
              </w:rPr>
            </w:pPr>
            <w:r w:rsidRPr="00534C88">
              <w:rPr>
                <w:sz w:val="24"/>
                <w:szCs w:val="24"/>
              </w:rPr>
              <w:t>учебной работы</w:t>
            </w:r>
          </w:p>
        </w:tc>
        <w:tc>
          <w:tcPr>
            <w:tcW w:w="2268" w:type="dxa"/>
            <w:vMerge w:val="restart"/>
          </w:tcPr>
          <w:p w:rsidR="00BD57BB" w:rsidRPr="00534C88" w:rsidRDefault="00BD57BB" w:rsidP="00253FF5">
            <w:pPr>
              <w:pStyle w:val="a3"/>
              <w:spacing w:line="240" w:lineRule="atLeast"/>
              <w:ind w:firstLine="0"/>
              <w:jc w:val="center"/>
              <w:rPr>
                <w:sz w:val="24"/>
                <w:szCs w:val="24"/>
              </w:rPr>
            </w:pPr>
            <w:r w:rsidRPr="00534C88">
              <w:rPr>
                <w:sz w:val="24"/>
                <w:szCs w:val="24"/>
              </w:rPr>
              <w:t>Количество</w:t>
            </w:r>
          </w:p>
          <w:p w:rsidR="00BD57BB" w:rsidRPr="00534C88" w:rsidRDefault="00BD57BB" w:rsidP="00253FF5">
            <w:pPr>
              <w:pStyle w:val="a3"/>
              <w:spacing w:line="240" w:lineRule="atLeast"/>
              <w:ind w:firstLine="0"/>
              <w:jc w:val="center"/>
              <w:rPr>
                <w:sz w:val="24"/>
                <w:szCs w:val="24"/>
              </w:rPr>
            </w:pPr>
            <w:r w:rsidRPr="00534C88">
              <w:rPr>
                <w:sz w:val="24"/>
                <w:szCs w:val="24"/>
              </w:rPr>
              <w:t>часов</w:t>
            </w:r>
          </w:p>
        </w:tc>
      </w:tr>
      <w:tr w:rsidR="00BD57BB" w:rsidRPr="00534C88" w:rsidTr="00BD57BB">
        <w:trPr>
          <w:cantSplit/>
          <w:trHeight w:val="280"/>
        </w:trPr>
        <w:tc>
          <w:tcPr>
            <w:tcW w:w="4644" w:type="dxa"/>
            <w:vMerge/>
          </w:tcPr>
          <w:p w:rsidR="00BD57BB" w:rsidRPr="00534C88" w:rsidRDefault="00BD57BB" w:rsidP="00253FF5">
            <w:pPr>
              <w:pStyle w:val="a3"/>
              <w:spacing w:line="240" w:lineRule="atLeast"/>
              <w:ind w:firstLine="0"/>
              <w:jc w:val="center"/>
              <w:rPr>
                <w:i/>
                <w:sz w:val="24"/>
                <w:szCs w:val="24"/>
              </w:rPr>
            </w:pPr>
          </w:p>
        </w:tc>
        <w:tc>
          <w:tcPr>
            <w:tcW w:w="2268" w:type="dxa"/>
            <w:vMerge/>
          </w:tcPr>
          <w:p w:rsidR="00BD57BB" w:rsidRPr="00534C88" w:rsidRDefault="00BD57BB" w:rsidP="00253FF5">
            <w:pPr>
              <w:pStyle w:val="a3"/>
              <w:spacing w:line="240" w:lineRule="atLeast"/>
              <w:ind w:firstLine="0"/>
              <w:jc w:val="center"/>
              <w:rPr>
                <w:i/>
                <w:sz w:val="24"/>
                <w:szCs w:val="24"/>
              </w:rPr>
            </w:pPr>
          </w:p>
        </w:tc>
      </w:tr>
      <w:tr w:rsidR="00BD57BB" w:rsidRPr="00534C88" w:rsidTr="00BD57BB">
        <w:trPr>
          <w:cantSplit/>
        </w:trPr>
        <w:tc>
          <w:tcPr>
            <w:tcW w:w="4644" w:type="dxa"/>
          </w:tcPr>
          <w:p w:rsidR="00BD57BB" w:rsidRPr="00534C88" w:rsidRDefault="00BD57BB" w:rsidP="00253FF5">
            <w:pPr>
              <w:pStyle w:val="a3"/>
              <w:spacing w:line="240" w:lineRule="atLeast"/>
              <w:ind w:firstLine="0"/>
              <w:rPr>
                <w:b/>
                <w:sz w:val="24"/>
                <w:szCs w:val="24"/>
              </w:rPr>
            </w:pPr>
            <w:r w:rsidRPr="00534C88">
              <w:rPr>
                <w:b/>
                <w:sz w:val="24"/>
                <w:szCs w:val="24"/>
                <w:lang w:val="en-US"/>
              </w:rPr>
              <w:t>I</w:t>
            </w:r>
            <w:r w:rsidRPr="00534C88">
              <w:rPr>
                <w:b/>
                <w:sz w:val="24"/>
                <w:szCs w:val="24"/>
              </w:rPr>
              <w:t>. Аудиторная:</w:t>
            </w:r>
          </w:p>
        </w:tc>
        <w:tc>
          <w:tcPr>
            <w:tcW w:w="2268" w:type="dxa"/>
          </w:tcPr>
          <w:p w:rsidR="00BD57BB" w:rsidRPr="00534C88" w:rsidRDefault="00BD57BB" w:rsidP="00253FF5">
            <w:pPr>
              <w:pStyle w:val="a3"/>
              <w:spacing w:line="240" w:lineRule="atLeast"/>
              <w:ind w:firstLine="0"/>
              <w:rPr>
                <w:sz w:val="24"/>
                <w:szCs w:val="24"/>
              </w:rPr>
            </w:pPr>
          </w:p>
        </w:tc>
      </w:tr>
      <w:tr w:rsidR="00BD57BB" w:rsidRPr="00534C88" w:rsidTr="00BD57BB">
        <w:trPr>
          <w:cantSplit/>
        </w:trPr>
        <w:tc>
          <w:tcPr>
            <w:tcW w:w="4644" w:type="dxa"/>
          </w:tcPr>
          <w:p w:rsidR="00BD57BB" w:rsidRPr="00534C88" w:rsidRDefault="00BD57BB" w:rsidP="00253FF5">
            <w:pPr>
              <w:pStyle w:val="a3"/>
              <w:spacing w:line="240" w:lineRule="atLeast"/>
              <w:ind w:firstLine="0"/>
              <w:rPr>
                <w:i/>
                <w:sz w:val="24"/>
                <w:szCs w:val="24"/>
              </w:rPr>
            </w:pPr>
            <w:r w:rsidRPr="00534C88">
              <w:rPr>
                <w:i/>
                <w:sz w:val="24"/>
                <w:szCs w:val="24"/>
              </w:rPr>
              <w:t>лекции</w:t>
            </w:r>
          </w:p>
        </w:tc>
        <w:tc>
          <w:tcPr>
            <w:tcW w:w="2268" w:type="dxa"/>
          </w:tcPr>
          <w:p w:rsidR="00BD57BB" w:rsidRPr="00534C88" w:rsidRDefault="00BD57BB" w:rsidP="00253FF5">
            <w:pPr>
              <w:pStyle w:val="a3"/>
              <w:spacing w:line="240" w:lineRule="atLeast"/>
              <w:ind w:firstLine="0"/>
              <w:rPr>
                <w:sz w:val="24"/>
                <w:szCs w:val="24"/>
              </w:rPr>
            </w:pPr>
            <w:r w:rsidRPr="00534C88">
              <w:rPr>
                <w:sz w:val="24"/>
                <w:szCs w:val="24"/>
              </w:rPr>
              <w:t>36</w:t>
            </w:r>
          </w:p>
        </w:tc>
      </w:tr>
      <w:tr w:rsidR="00BD57BB" w:rsidRPr="00534C88" w:rsidTr="00BD57BB">
        <w:trPr>
          <w:cantSplit/>
        </w:trPr>
        <w:tc>
          <w:tcPr>
            <w:tcW w:w="4644" w:type="dxa"/>
          </w:tcPr>
          <w:p w:rsidR="00BD57BB" w:rsidRPr="00534C88" w:rsidRDefault="00BD57BB" w:rsidP="00253FF5">
            <w:pPr>
              <w:pStyle w:val="a3"/>
              <w:spacing w:line="240" w:lineRule="atLeast"/>
              <w:ind w:firstLine="0"/>
              <w:rPr>
                <w:i/>
                <w:sz w:val="24"/>
                <w:szCs w:val="24"/>
              </w:rPr>
            </w:pPr>
            <w:r w:rsidRPr="00534C88">
              <w:rPr>
                <w:i/>
                <w:sz w:val="24"/>
                <w:szCs w:val="24"/>
              </w:rPr>
              <w:t>семинары</w:t>
            </w:r>
          </w:p>
        </w:tc>
        <w:tc>
          <w:tcPr>
            <w:tcW w:w="2268" w:type="dxa"/>
          </w:tcPr>
          <w:p w:rsidR="00BD57BB" w:rsidRPr="00534C88" w:rsidRDefault="00BD57BB" w:rsidP="00253FF5">
            <w:pPr>
              <w:pStyle w:val="a3"/>
              <w:spacing w:line="240" w:lineRule="atLeast"/>
              <w:ind w:firstLine="0"/>
              <w:rPr>
                <w:sz w:val="24"/>
                <w:szCs w:val="24"/>
              </w:rPr>
            </w:pPr>
            <w:r w:rsidRPr="00534C88">
              <w:rPr>
                <w:sz w:val="24"/>
                <w:szCs w:val="24"/>
              </w:rPr>
              <w:t>34</w:t>
            </w:r>
          </w:p>
        </w:tc>
      </w:tr>
      <w:tr w:rsidR="00BD57BB" w:rsidRPr="00534C88" w:rsidTr="00BD57BB">
        <w:trPr>
          <w:cantSplit/>
        </w:trPr>
        <w:tc>
          <w:tcPr>
            <w:tcW w:w="4644" w:type="dxa"/>
          </w:tcPr>
          <w:p w:rsidR="00BD57BB" w:rsidRPr="00534C88" w:rsidRDefault="00BD57BB" w:rsidP="00253FF5">
            <w:pPr>
              <w:pStyle w:val="a3"/>
              <w:spacing w:line="240" w:lineRule="atLeast"/>
              <w:ind w:firstLine="0"/>
              <w:rPr>
                <w:i/>
                <w:sz w:val="24"/>
                <w:szCs w:val="24"/>
              </w:rPr>
            </w:pPr>
            <w:r w:rsidRPr="00534C88">
              <w:rPr>
                <w:i/>
                <w:sz w:val="24"/>
                <w:szCs w:val="24"/>
              </w:rPr>
              <w:t>практические занятия</w:t>
            </w:r>
          </w:p>
        </w:tc>
        <w:tc>
          <w:tcPr>
            <w:tcW w:w="2268" w:type="dxa"/>
          </w:tcPr>
          <w:p w:rsidR="00BD57BB" w:rsidRPr="00534C88" w:rsidRDefault="00BD57BB" w:rsidP="00253FF5">
            <w:pPr>
              <w:pStyle w:val="a3"/>
              <w:spacing w:line="240" w:lineRule="atLeast"/>
              <w:ind w:firstLine="0"/>
              <w:rPr>
                <w:sz w:val="24"/>
                <w:szCs w:val="24"/>
              </w:rPr>
            </w:pPr>
            <w:r w:rsidRPr="00534C88">
              <w:rPr>
                <w:sz w:val="24"/>
                <w:szCs w:val="24"/>
              </w:rPr>
              <w:t>68</w:t>
            </w:r>
          </w:p>
        </w:tc>
      </w:tr>
      <w:tr w:rsidR="00BD57BB" w:rsidRPr="00534C88" w:rsidTr="00BD57BB">
        <w:trPr>
          <w:cantSplit/>
        </w:trPr>
        <w:tc>
          <w:tcPr>
            <w:tcW w:w="4644" w:type="dxa"/>
          </w:tcPr>
          <w:p w:rsidR="00BD57BB" w:rsidRPr="00534C88" w:rsidRDefault="00BD57BB" w:rsidP="00253FF5">
            <w:pPr>
              <w:pStyle w:val="a3"/>
              <w:spacing w:line="240" w:lineRule="atLeast"/>
              <w:ind w:firstLine="0"/>
              <w:rPr>
                <w:b/>
                <w:i/>
                <w:sz w:val="24"/>
                <w:szCs w:val="24"/>
              </w:rPr>
            </w:pPr>
            <w:r w:rsidRPr="00534C88">
              <w:rPr>
                <w:b/>
                <w:i/>
                <w:sz w:val="24"/>
                <w:szCs w:val="24"/>
              </w:rPr>
              <w:t>ИТОГО:</w:t>
            </w:r>
          </w:p>
        </w:tc>
        <w:tc>
          <w:tcPr>
            <w:tcW w:w="2268" w:type="dxa"/>
          </w:tcPr>
          <w:p w:rsidR="00BD57BB" w:rsidRPr="00534C88" w:rsidRDefault="00BD57BB" w:rsidP="00253FF5">
            <w:pPr>
              <w:pStyle w:val="a3"/>
              <w:spacing w:line="240" w:lineRule="atLeast"/>
              <w:ind w:firstLine="0"/>
              <w:rPr>
                <w:sz w:val="24"/>
                <w:szCs w:val="24"/>
              </w:rPr>
            </w:pPr>
            <w:r w:rsidRPr="00534C88">
              <w:rPr>
                <w:sz w:val="24"/>
                <w:szCs w:val="24"/>
              </w:rPr>
              <w:t>138</w:t>
            </w:r>
          </w:p>
        </w:tc>
      </w:tr>
      <w:tr w:rsidR="00BD57BB" w:rsidRPr="00534C88" w:rsidTr="00BD57BB">
        <w:trPr>
          <w:cantSplit/>
        </w:trPr>
        <w:tc>
          <w:tcPr>
            <w:tcW w:w="4644" w:type="dxa"/>
          </w:tcPr>
          <w:p w:rsidR="00BD57BB" w:rsidRPr="00534C88" w:rsidRDefault="00BD57BB" w:rsidP="00253FF5">
            <w:pPr>
              <w:pStyle w:val="a3"/>
              <w:spacing w:line="240" w:lineRule="atLeast"/>
              <w:ind w:firstLine="0"/>
              <w:rPr>
                <w:b/>
                <w:sz w:val="24"/>
                <w:szCs w:val="24"/>
              </w:rPr>
            </w:pPr>
            <w:r w:rsidRPr="00534C88">
              <w:rPr>
                <w:b/>
                <w:sz w:val="24"/>
                <w:szCs w:val="24"/>
                <w:lang w:val="en-US"/>
              </w:rPr>
              <w:t>II</w:t>
            </w:r>
            <w:r w:rsidRPr="00534C88">
              <w:rPr>
                <w:b/>
                <w:sz w:val="24"/>
                <w:szCs w:val="24"/>
              </w:rPr>
              <w:t xml:space="preserve">. Внеаудиторная: </w:t>
            </w:r>
          </w:p>
        </w:tc>
        <w:tc>
          <w:tcPr>
            <w:tcW w:w="2268" w:type="dxa"/>
          </w:tcPr>
          <w:p w:rsidR="00BD57BB" w:rsidRPr="00534C88" w:rsidRDefault="00BD57BB" w:rsidP="00253FF5">
            <w:pPr>
              <w:pStyle w:val="a3"/>
              <w:spacing w:line="240" w:lineRule="atLeast"/>
              <w:ind w:firstLine="0"/>
              <w:rPr>
                <w:sz w:val="24"/>
                <w:szCs w:val="24"/>
              </w:rPr>
            </w:pPr>
          </w:p>
        </w:tc>
      </w:tr>
      <w:tr w:rsidR="00BD57BB" w:rsidRPr="00534C88" w:rsidTr="00BD57BB">
        <w:trPr>
          <w:cantSplit/>
        </w:trPr>
        <w:tc>
          <w:tcPr>
            <w:tcW w:w="4644" w:type="dxa"/>
          </w:tcPr>
          <w:p w:rsidR="00BD57BB" w:rsidRPr="00534C88" w:rsidRDefault="00BD57BB" w:rsidP="00253FF5">
            <w:pPr>
              <w:pStyle w:val="a3"/>
              <w:spacing w:line="240" w:lineRule="atLeast"/>
              <w:ind w:firstLine="0"/>
              <w:rPr>
                <w:sz w:val="24"/>
                <w:szCs w:val="24"/>
              </w:rPr>
            </w:pPr>
            <w:r w:rsidRPr="00534C88">
              <w:rPr>
                <w:i/>
                <w:sz w:val="24"/>
                <w:szCs w:val="24"/>
              </w:rPr>
              <w:t>самоподготовка:</w:t>
            </w:r>
          </w:p>
        </w:tc>
        <w:tc>
          <w:tcPr>
            <w:tcW w:w="2268" w:type="dxa"/>
          </w:tcPr>
          <w:p w:rsidR="00BD57BB" w:rsidRPr="00534C88" w:rsidRDefault="00BD57BB" w:rsidP="00253FF5">
            <w:pPr>
              <w:pStyle w:val="a3"/>
              <w:spacing w:line="240" w:lineRule="atLeast"/>
              <w:ind w:firstLine="0"/>
              <w:rPr>
                <w:sz w:val="24"/>
                <w:szCs w:val="24"/>
              </w:rPr>
            </w:pPr>
          </w:p>
        </w:tc>
      </w:tr>
      <w:tr w:rsidR="00BD57BB" w:rsidRPr="00534C88" w:rsidTr="00BD57BB">
        <w:trPr>
          <w:cantSplit/>
        </w:trPr>
        <w:tc>
          <w:tcPr>
            <w:tcW w:w="4644" w:type="dxa"/>
          </w:tcPr>
          <w:p w:rsidR="00BD57BB" w:rsidRPr="00534C88" w:rsidRDefault="00BD57BB" w:rsidP="00253FF5">
            <w:pPr>
              <w:pStyle w:val="a3"/>
              <w:spacing w:line="240" w:lineRule="atLeast"/>
              <w:ind w:firstLine="0"/>
              <w:rPr>
                <w:i/>
                <w:sz w:val="24"/>
                <w:szCs w:val="24"/>
              </w:rPr>
            </w:pPr>
            <w:r w:rsidRPr="00534C88">
              <w:rPr>
                <w:i/>
                <w:sz w:val="24"/>
                <w:szCs w:val="24"/>
              </w:rPr>
              <w:t xml:space="preserve">        самостоятельное изучение разделов</w:t>
            </w:r>
          </w:p>
        </w:tc>
        <w:tc>
          <w:tcPr>
            <w:tcW w:w="2268" w:type="dxa"/>
          </w:tcPr>
          <w:p w:rsidR="00BD57BB" w:rsidRPr="00534C88" w:rsidRDefault="00BD57BB" w:rsidP="00253FF5">
            <w:pPr>
              <w:pStyle w:val="a3"/>
              <w:spacing w:line="240" w:lineRule="atLeast"/>
              <w:ind w:firstLine="0"/>
              <w:rPr>
                <w:sz w:val="24"/>
                <w:szCs w:val="24"/>
              </w:rPr>
            </w:pPr>
            <w:r w:rsidRPr="00534C88">
              <w:rPr>
                <w:sz w:val="24"/>
                <w:szCs w:val="24"/>
              </w:rPr>
              <w:t>10</w:t>
            </w:r>
          </w:p>
        </w:tc>
      </w:tr>
      <w:tr w:rsidR="00BD57BB" w:rsidRPr="00534C88" w:rsidTr="00BD57BB">
        <w:trPr>
          <w:cantSplit/>
        </w:trPr>
        <w:tc>
          <w:tcPr>
            <w:tcW w:w="4644" w:type="dxa"/>
          </w:tcPr>
          <w:p w:rsidR="00BD57BB" w:rsidRPr="00534C88" w:rsidRDefault="00BD57BB" w:rsidP="00253FF5">
            <w:pPr>
              <w:pStyle w:val="a3"/>
              <w:spacing w:line="240" w:lineRule="atLeast"/>
              <w:ind w:firstLine="0"/>
              <w:rPr>
                <w:i/>
                <w:sz w:val="24"/>
                <w:szCs w:val="24"/>
              </w:rPr>
            </w:pPr>
            <w:r w:rsidRPr="00534C88">
              <w:rPr>
                <w:i/>
                <w:sz w:val="24"/>
                <w:szCs w:val="24"/>
              </w:rPr>
              <w:t>проработка и повторение лекционного материала и материала учебника и учебных пособий</w:t>
            </w:r>
          </w:p>
        </w:tc>
        <w:tc>
          <w:tcPr>
            <w:tcW w:w="2268" w:type="dxa"/>
          </w:tcPr>
          <w:p w:rsidR="00BD57BB" w:rsidRPr="00534C88" w:rsidRDefault="00BD57BB" w:rsidP="00253FF5">
            <w:pPr>
              <w:pStyle w:val="a3"/>
              <w:spacing w:line="240" w:lineRule="atLeast"/>
              <w:ind w:firstLine="0"/>
              <w:rPr>
                <w:sz w:val="24"/>
                <w:szCs w:val="24"/>
              </w:rPr>
            </w:pPr>
            <w:r w:rsidRPr="00534C88">
              <w:rPr>
                <w:sz w:val="24"/>
                <w:szCs w:val="24"/>
              </w:rPr>
              <w:t>10</w:t>
            </w:r>
          </w:p>
        </w:tc>
      </w:tr>
      <w:tr w:rsidR="00BD57BB" w:rsidRPr="00534C88" w:rsidTr="00BD57BB">
        <w:trPr>
          <w:cantSplit/>
        </w:trPr>
        <w:tc>
          <w:tcPr>
            <w:tcW w:w="4644" w:type="dxa"/>
          </w:tcPr>
          <w:p w:rsidR="00BD57BB" w:rsidRPr="00534C88" w:rsidRDefault="00BD57BB" w:rsidP="00090AEC">
            <w:pPr>
              <w:pStyle w:val="a3"/>
              <w:spacing w:line="240" w:lineRule="atLeast"/>
              <w:ind w:firstLine="0"/>
              <w:rPr>
                <w:i/>
                <w:sz w:val="24"/>
                <w:szCs w:val="24"/>
              </w:rPr>
            </w:pPr>
            <w:r w:rsidRPr="00534C88">
              <w:rPr>
                <w:i/>
                <w:sz w:val="24"/>
                <w:szCs w:val="24"/>
              </w:rPr>
              <w:t xml:space="preserve">        подготовка к семинарам и  практическим занятиям и др.</w:t>
            </w:r>
          </w:p>
        </w:tc>
        <w:tc>
          <w:tcPr>
            <w:tcW w:w="2268" w:type="dxa"/>
          </w:tcPr>
          <w:p w:rsidR="00BD57BB" w:rsidRPr="00534C88" w:rsidRDefault="00BD57BB" w:rsidP="00253FF5">
            <w:pPr>
              <w:pStyle w:val="a3"/>
              <w:spacing w:line="240" w:lineRule="atLeast"/>
              <w:ind w:firstLine="0"/>
              <w:rPr>
                <w:sz w:val="24"/>
                <w:szCs w:val="24"/>
              </w:rPr>
            </w:pPr>
            <w:r w:rsidRPr="00534C88">
              <w:rPr>
                <w:sz w:val="24"/>
                <w:szCs w:val="24"/>
              </w:rPr>
              <w:t>38</w:t>
            </w:r>
          </w:p>
        </w:tc>
      </w:tr>
      <w:tr w:rsidR="00BD57BB" w:rsidRPr="00534C88" w:rsidTr="00BD57BB">
        <w:trPr>
          <w:cantSplit/>
        </w:trPr>
        <w:tc>
          <w:tcPr>
            <w:tcW w:w="4644" w:type="dxa"/>
          </w:tcPr>
          <w:p w:rsidR="00BD57BB" w:rsidRPr="00534C88" w:rsidRDefault="00BD57BB" w:rsidP="00253FF5">
            <w:pPr>
              <w:pStyle w:val="a3"/>
              <w:spacing w:line="240" w:lineRule="atLeast"/>
              <w:ind w:firstLine="0"/>
              <w:rPr>
                <w:i/>
                <w:sz w:val="24"/>
                <w:szCs w:val="24"/>
              </w:rPr>
            </w:pPr>
            <w:r w:rsidRPr="00534C88">
              <w:rPr>
                <w:i/>
                <w:sz w:val="24"/>
                <w:szCs w:val="24"/>
              </w:rPr>
              <w:t>подготовка к зачету</w:t>
            </w:r>
          </w:p>
        </w:tc>
        <w:tc>
          <w:tcPr>
            <w:tcW w:w="2268" w:type="dxa"/>
          </w:tcPr>
          <w:p w:rsidR="00BD57BB" w:rsidRPr="00534C88" w:rsidRDefault="00BD57BB" w:rsidP="00253FF5">
            <w:pPr>
              <w:pStyle w:val="a3"/>
              <w:spacing w:line="240" w:lineRule="atLeast"/>
              <w:ind w:firstLine="0"/>
              <w:rPr>
                <w:sz w:val="24"/>
                <w:szCs w:val="24"/>
              </w:rPr>
            </w:pPr>
            <w:r w:rsidRPr="00534C88">
              <w:rPr>
                <w:sz w:val="24"/>
                <w:szCs w:val="24"/>
              </w:rPr>
              <w:t>10</w:t>
            </w:r>
          </w:p>
        </w:tc>
      </w:tr>
      <w:tr w:rsidR="00BD57BB" w:rsidRPr="00534C88" w:rsidTr="00BD57BB">
        <w:trPr>
          <w:cantSplit/>
        </w:trPr>
        <w:tc>
          <w:tcPr>
            <w:tcW w:w="4644" w:type="dxa"/>
          </w:tcPr>
          <w:p w:rsidR="00BD57BB" w:rsidRPr="00534C88" w:rsidRDefault="00BD57BB" w:rsidP="00253FF5">
            <w:pPr>
              <w:pStyle w:val="a3"/>
              <w:spacing w:line="240" w:lineRule="atLeast"/>
              <w:ind w:firstLine="0"/>
              <w:rPr>
                <w:b/>
                <w:i/>
                <w:sz w:val="24"/>
                <w:szCs w:val="24"/>
              </w:rPr>
            </w:pPr>
            <w:r w:rsidRPr="00534C88">
              <w:rPr>
                <w:b/>
                <w:i/>
                <w:sz w:val="24"/>
                <w:szCs w:val="24"/>
              </w:rPr>
              <w:t xml:space="preserve">                ИТОГО:</w:t>
            </w:r>
          </w:p>
        </w:tc>
        <w:tc>
          <w:tcPr>
            <w:tcW w:w="2268" w:type="dxa"/>
          </w:tcPr>
          <w:p w:rsidR="00BD57BB" w:rsidRPr="00534C88" w:rsidRDefault="00BD57BB" w:rsidP="00253FF5">
            <w:pPr>
              <w:pStyle w:val="a3"/>
              <w:spacing w:line="240" w:lineRule="atLeast"/>
              <w:ind w:firstLine="0"/>
              <w:rPr>
                <w:sz w:val="24"/>
                <w:szCs w:val="24"/>
              </w:rPr>
            </w:pPr>
            <w:r w:rsidRPr="00534C88">
              <w:rPr>
                <w:sz w:val="24"/>
                <w:szCs w:val="24"/>
              </w:rPr>
              <w:t>68</w:t>
            </w:r>
          </w:p>
        </w:tc>
      </w:tr>
      <w:tr w:rsidR="00BD57BB" w:rsidRPr="00534C88" w:rsidTr="00BD57BB">
        <w:trPr>
          <w:cantSplit/>
        </w:trPr>
        <w:tc>
          <w:tcPr>
            <w:tcW w:w="4644" w:type="dxa"/>
          </w:tcPr>
          <w:p w:rsidR="00BD57BB" w:rsidRPr="00534C88" w:rsidRDefault="00BD57BB" w:rsidP="00090AEC">
            <w:pPr>
              <w:pStyle w:val="a3"/>
              <w:spacing w:line="240" w:lineRule="atLeast"/>
              <w:ind w:firstLine="0"/>
              <w:rPr>
                <w:sz w:val="24"/>
                <w:szCs w:val="24"/>
              </w:rPr>
            </w:pPr>
            <w:r w:rsidRPr="00534C88">
              <w:rPr>
                <w:b/>
                <w:sz w:val="24"/>
                <w:szCs w:val="24"/>
                <w:lang w:val="en-US"/>
              </w:rPr>
              <w:t>III</w:t>
            </w:r>
            <w:r w:rsidRPr="00534C88">
              <w:rPr>
                <w:b/>
                <w:sz w:val="24"/>
                <w:szCs w:val="24"/>
              </w:rPr>
              <w:t>. Промежуточная аттестация  (дифференцированный зачет в 2 семестре)</w:t>
            </w:r>
          </w:p>
        </w:tc>
        <w:tc>
          <w:tcPr>
            <w:tcW w:w="2268" w:type="dxa"/>
          </w:tcPr>
          <w:p w:rsidR="00BD57BB" w:rsidRPr="00534C88" w:rsidRDefault="00BD57BB" w:rsidP="00253FF5">
            <w:pPr>
              <w:pStyle w:val="a3"/>
              <w:spacing w:line="240" w:lineRule="atLeast"/>
              <w:ind w:firstLine="0"/>
              <w:rPr>
                <w:sz w:val="24"/>
                <w:szCs w:val="24"/>
              </w:rPr>
            </w:pPr>
          </w:p>
        </w:tc>
      </w:tr>
      <w:tr w:rsidR="00BD57BB" w:rsidRPr="00534C88" w:rsidTr="00BD57BB">
        <w:trPr>
          <w:cantSplit/>
        </w:trPr>
        <w:tc>
          <w:tcPr>
            <w:tcW w:w="4644" w:type="dxa"/>
            <w:tcBorders>
              <w:top w:val="single" w:sz="4" w:space="0" w:color="auto"/>
              <w:left w:val="single" w:sz="4" w:space="0" w:color="auto"/>
              <w:bottom w:val="single" w:sz="4" w:space="0" w:color="auto"/>
              <w:right w:val="single" w:sz="4" w:space="0" w:color="auto"/>
            </w:tcBorders>
          </w:tcPr>
          <w:p w:rsidR="00BD57BB" w:rsidRPr="00534C88" w:rsidRDefault="00BD57BB" w:rsidP="00253FF5">
            <w:pPr>
              <w:pStyle w:val="a3"/>
              <w:spacing w:line="240" w:lineRule="atLeast"/>
              <w:ind w:firstLine="0"/>
              <w:rPr>
                <w:sz w:val="24"/>
                <w:szCs w:val="24"/>
              </w:rPr>
            </w:pPr>
            <w:r w:rsidRPr="00534C88">
              <w:rPr>
                <w:sz w:val="24"/>
                <w:szCs w:val="24"/>
              </w:rPr>
              <w:t>Общая трудоемкость дисциплины:</w:t>
            </w:r>
          </w:p>
        </w:tc>
        <w:tc>
          <w:tcPr>
            <w:tcW w:w="2268" w:type="dxa"/>
            <w:tcBorders>
              <w:top w:val="single" w:sz="4" w:space="0" w:color="auto"/>
              <w:left w:val="single" w:sz="4" w:space="0" w:color="auto"/>
              <w:bottom w:val="single" w:sz="4" w:space="0" w:color="auto"/>
              <w:right w:val="single" w:sz="4" w:space="0" w:color="auto"/>
            </w:tcBorders>
          </w:tcPr>
          <w:p w:rsidR="00BD57BB" w:rsidRPr="00534C88" w:rsidRDefault="00BD57BB" w:rsidP="00253FF5">
            <w:pPr>
              <w:pStyle w:val="a3"/>
              <w:spacing w:line="240" w:lineRule="atLeast"/>
              <w:ind w:firstLine="0"/>
              <w:rPr>
                <w:sz w:val="24"/>
                <w:szCs w:val="24"/>
              </w:rPr>
            </w:pPr>
            <w:r w:rsidRPr="00534C88">
              <w:rPr>
                <w:sz w:val="24"/>
                <w:szCs w:val="24"/>
              </w:rPr>
              <w:t>206</w:t>
            </w:r>
          </w:p>
        </w:tc>
      </w:tr>
    </w:tbl>
    <w:p w:rsidR="00253FF5" w:rsidRPr="00534C88" w:rsidRDefault="00253FF5" w:rsidP="00253FF5">
      <w:pPr>
        <w:jc w:val="center"/>
        <w:rPr>
          <w:b/>
          <w:lang w:val="en-US"/>
        </w:rPr>
      </w:pPr>
    </w:p>
    <w:p w:rsidR="00B52CDB" w:rsidRPr="00534C88" w:rsidRDefault="00F82BEC" w:rsidP="00F82BE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84"/>
        <w:rPr>
          <w:rFonts w:ascii="Times New Roman" w:hAnsi="Times New Roman" w:cs="Times New Roman"/>
          <w:sz w:val="28"/>
          <w:szCs w:val="28"/>
        </w:rPr>
      </w:pPr>
      <w:r w:rsidRPr="00534C88">
        <w:rPr>
          <w:rFonts w:ascii="Times New Roman" w:hAnsi="Times New Roman" w:cs="Times New Roman"/>
          <w:b w:val="0"/>
          <w:sz w:val="28"/>
          <w:szCs w:val="28"/>
        </w:rPr>
        <w:t>2.2. Тематический план и содержание учебной дисциплины</w:t>
      </w:r>
    </w:p>
    <w:p w:rsidR="008A58AE" w:rsidRPr="00534C88" w:rsidRDefault="008A58AE" w:rsidP="00E5676B">
      <w:pPr>
        <w:rPr>
          <w:b/>
        </w:rPr>
      </w:pPr>
      <w:r w:rsidRPr="00534C88">
        <w:rPr>
          <w:b/>
        </w:rPr>
        <w:t>«Здоровый человек и его окружение»</w:t>
      </w:r>
    </w:p>
    <w:p w:rsidR="00F82BEC" w:rsidRPr="00534C88" w:rsidRDefault="00F82BEC" w:rsidP="00E5676B">
      <w:pPr>
        <w:rPr>
          <w:b/>
        </w:rPr>
      </w:pPr>
    </w:p>
    <w:tbl>
      <w:tblPr>
        <w:tblW w:w="10491"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3"/>
        <w:gridCol w:w="992"/>
        <w:gridCol w:w="1134"/>
        <w:gridCol w:w="1330"/>
        <w:gridCol w:w="1789"/>
        <w:gridCol w:w="1843"/>
      </w:tblGrid>
      <w:tr w:rsidR="002A757C" w:rsidRPr="00534C88">
        <w:trPr>
          <w:trHeight w:val="413"/>
        </w:trPr>
        <w:tc>
          <w:tcPr>
            <w:tcW w:w="3403" w:type="dxa"/>
            <w:vMerge w:val="restart"/>
            <w:vAlign w:val="center"/>
          </w:tcPr>
          <w:p w:rsidR="002A757C" w:rsidRPr="00534C88" w:rsidRDefault="002A757C" w:rsidP="002B7411">
            <w:pPr>
              <w:jc w:val="center"/>
              <w:rPr>
                <w:b/>
              </w:rPr>
            </w:pPr>
            <w:r w:rsidRPr="00534C88">
              <w:rPr>
                <w:b/>
              </w:rPr>
              <w:t>Наименование разделов и тем курса</w:t>
            </w:r>
          </w:p>
        </w:tc>
        <w:tc>
          <w:tcPr>
            <w:tcW w:w="7088" w:type="dxa"/>
            <w:gridSpan w:val="5"/>
            <w:vAlign w:val="center"/>
          </w:tcPr>
          <w:p w:rsidR="002A757C" w:rsidRPr="00534C88" w:rsidRDefault="002A757C" w:rsidP="002B7411">
            <w:pPr>
              <w:jc w:val="center"/>
              <w:rPr>
                <w:b/>
              </w:rPr>
            </w:pPr>
            <w:r w:rsidRPr="00534C88">
              <w:rPr>
                <w:b/>
              </w:rPr>
              <w:t>Количество часов</w:t>
            </w:r>
          </w:p>
        </w:tc>
      </w:tr>
      <w:tr w:rsidR="002A757C" w:rsidRPr="00534C88">
        <w:trPr>
          <w:trHeight w:val="203"/>
        </w:trPr>
        <w:tc>
          <w:tcPr>
            <w:tcW w:w="3403" w:type="dxa"/>
            <w:vMerge/>
            <w:vAlign w:val="center"/>
          </w:tcPr>
          <w:p w:rsidR="002A757C" w:rsidRPr="00534C88" w:rsidRDefault="002A757C" w:rsidP="002B7411">
            <w:pPr>
              <w:jc w:val="center"/>
              <w:rPr>
                <w:b/>
              </w:rPr>
            </w:pPr>
          </w:p>
        </w:tc>
        <w:tc>
          <w:tcPr>
            <w:tcW w:w="992" w:type="dxa"/>
            <w:vMerge w:val="restart"/>
            <w:vAlign w:val="center"/>
          </w:tcPr>
          <w:p w:rsidR="002A757C" w:rsidRPr="00534C88" w:rsidRDefault="002A757C" w:rsidP="002B7411">
            <w:pPr>
              <w:jc w:val="center"/>
              <w:rPr>
                <w:b/>
              </w:rPr>
            </w:pPr>
            <w:r w:rsidRPr="00534C88">
              <w:rPr>
                <w:b/>
              </w:rPr>
              <w:t>Всего</w:t>
            </w:r>
          </w:p>
        </w:tc>
        <w:tc>
          <w:tcPr>
            <w:tcW w:w="4253" w:type="dxa"/>
            <w:gridSpan w:val="3"/>
            <w:vAlign w:val="center"/>
          </w:tcPr>
          <w:p w:rsidR="002A757C" w:rsidRPr="00534C88" w:rsidRDefault="002A757C" w:rsidP="002B7411">
            <w:pPr>
              <w:jc w:val="center"/>
              <w:rPr>
                <w:b/>
              </w:rPr>
            </w:pPr>
            <w:r w:rsidRPr="00534C88">
              <w:rPr>
                <w:b/>
              </w:rPr>
              <w:t>Аудиторные занятия</w:t>
            </w:r>
          </w:p>
        </w:tc>
        <w:tc>
          <w:tcPr>
            <w:tcW w:w="1843" w:type="dxa"/>
            <w:vMerge w:val="restart"/>
            <w:vAlign w:val="center"/>
          </w:tcPr>
          <w:p w:rsidR="002A757C" w:rsidRPr="00534C88" w:rsidRDefault="002A757C" w:rsidP="002B7411">
            <w:pPr>
              <w:ind w:left="-108" w:right="-150"/>
              <w:jc w:val="center"/>
              <w:rPr>
                <w:b/>
              </w:rPr>
            </w:pPr>
            <w:r w:rsidRPr="00534C88">
              <w:rPr>
                <w:b/>
              </w:rPr>
              <w:t>Самостоятельная работа</w:t>
            </w:r>
          </w:p>
        </w:tc>
      </w:tr>
      <w:tr w:rsidR="002A757C" w:rsidRPr="00534C88">
        <w:trPr>
          <w:trHeight w:val="202"/>
        </w:trPr>
        <w:tc>
          <w:tcPr>
            <w:tcW w:w="3403" w:type="dxa"/>
            <w:vMerge/>
            <w:vAlign w:val="center"/>
          </w:tcPr>
          <w:p w:rsidR="002A757C" w:rsidRPr="00534C88" w:rsidRDefault="002A757C" w:rsidP="002B7411">
            <w:pPr>
              <w:jc w:val="center"/>
            </w:pPr>
          </w:p>
        </w:tc>
        <w:tc>
          <w:tcPr>
            <w:tcW w:w="992" w:type="dxa"/>
            <w:vMerge/>
            <w:vAlign w:val="center"/>
          </w:tcPr>
          <w:p w:rsidR="002A757C" w:rsidRPr="00534C88" w:rsidRDefault="002A757C" w:rsidP="002B7411">
            <w:pPr>
              <w:jc w:val="center"/>
            </w:pPr>
          </w:p>
        </w:tc>
        <w:tc>
          <w:tcPr>
            <w:tcW w:w="1134" w:type="dxa"/>
            <w:vAlign w:val="center"/>
          </w:tcPr>
          <w:p w:rsidR="002A757C" w:rsidRPr="00534C88" w:rsidRDefault="002A757C" w:rsidP="002B7411">
            <w:pPr>
              <w:jc w:val="center"/>
              <w:rPr>
                <w:b/>
              </w:rPr>
            </w:pPr>
            <w:r w:rsidRPr="00534C88">
              <w:rPr>
                <w:b/>
              </w:rPr>
              <w:t>лекции</w:t>
            </w:r>
          </w:p>
        </w:tc>
        <w:tc>
          <w:tcPr>
            <w:tcW w:w="1330" w:type="dxa"/>
            <w:vAlign w:val="center"/>
          </w:tcPr>
          <w:p w:rsidR="002A757C" w:rsidRPr="00534C88" w:rsidRDefault="002A757C" w:rsidP="002B7411">
            <w:pPr>
              <w:jc w:val="center"/>
              <w:rPr>
                <w:b/>
              </w:rPr>
            </w:pPr>
            <w:r w:rsidRPr="00534C88">
              <w:rPr>
                <w:b/>
              </w:rPr>
              <w:t>семинары</w:t>
            </w:r>
          </w:p>
        </w:tc>
        <w:tc>
          <w:tcPr>
            <w:tcW w:w="1789" w:type="dxa"/>
            <w:vAlign w:val="center"/>
          </w:tcPr>
          <w:p w:rsidR="002A757C" w:rsidRPr="00534C88" w:rsidRDefault="002A757C" w:rsidP="002B7411">
            <w:pPr>
              <w:jc w:val="center"/>
              <w:rPr>
                <w:b/>
              </w:rPr>
            </w:pPr>
            <w:r w:rsidRPr="00534C88">
              <w:rPr>
                <w:b/>
              </w:rPr>
              <w:t>практические</w:t>
            </w:r>
          </w:p>
        </w:tc>
        <w:tc>
          <w:tcPr>
            <w:tcW w:w="1843" w:type="dxa"/>
            <w:vMerge/>
            <w:vAlign w:val="center"/>
          </w:tcPr>
          <w:p w:rsidR="002A757C" w:rsidRPr="00534C88" w:rsidRDefault="002A757C" w:rsidP="002B7411">
            <w:pPr>
              <w:jc w:val="center"/>
            </w:pPr>
          </w:p>
        </w:tc>
      </w:tr>
      <w:tr w:rsidR="002A757C" w:rsidRPr="00534C88">
        <w:trPr>
          <w:trHeight w:val="202"/>
        </w:trPr>
        <w:tc>
          <w:tcPr>
            <w:tcW w:w="3403" w:type="dxa"/>
            <w:vAlign w:val="center"/>
          </w:tcPr>
          <w:p w:rsidR="002A757C" w:rsidRPr="00534C88" w:rsidRDefault="002A757C" w:rsidP="002B7411">
            <w:pPr>
              <w:jc w:val="center"/>
            </w:pPr>
            <w:r w:rsidRPr="00534C88">
              <w:t>1</w:t>
            </w:r>
          </w:p>
        </w:tc>
        <w:tc>
          <w:tcPr>
            <w:tcW w:w="992" w:type="dxa"/>
            <w:vAlign w:val="center"/>
          </w:tcPr>
          <w:p w:rsidR="002A757C" w:rsidRPr="00534C88" w:rsidRDefault="002A757C" w:rsidP="002B7411">
            <w:pPr>
              <w:jc w:val="center"/>
            </w:pPr>
            <w:r w:rsidRPr="00534C88">
              <w:t>2</w:t>
            </w:r>
          </w:p>
        </w:tc>
        <w:tc>
          <w:tcPr>
            <w:tcW w:w="1134" w:type="dxa"/>
            <w:vAlign w:val="center"/>
          </w:tcPr>
          <w:p w:rsidR="002A757C" w:rsidRPr="00534C88" w:rsidRDefault="002A757C" w:rsidP="002B7411">
            <w:pPr>
              <w:jc w:val="center"/>
            </w:pPr>
            <w:r w:rsidRPr="00534C88">
              <w:t>3</w:t>
            </w:r>
          </w:p>
        </w:tc>
        <w:tc>
          <w:tcPr>
            <w:tcW w:w="1330" w:type="dxa"/>
            <w:vAlign w:val="center"/>
          </w:tcPr>
          <w:p w:rsidR="002A757C" w:rsidRPr="00534C88" w:rsidRDefault="002A757C" w:rsidP="002B7411">
            <w:pPr>
              <w:jc w:val="center"/>
            </w:pPr>
            <w:r w:rsidRPr="00534C88">
              <w:t>4</w:t>
            </w:r>
          </w:p>
        </w:tc>
        <w:tc>
          <w:tcPr>
            <w:tcW w:w="1789" w:type="dxa"/>
            <w:vAlign w:val="center"/>
          </w:tcPr>
          <w:p w:rsidR="002A757C" w:rsidRPr="00534C88" w:rsidRDefault="002A757C" w:rsidP="002B7411">
            <w:pPr>
              <w:jc w:val="center"/>
            </w:pPr>
            <w:r w:rsidRPr="00534C88">
              <w:t>5</w:t>
            </w:r>
          </w:p>
        </w:tc>
        <w:tc>
          <w:tcPr>
            <w:tcW w:w="1843" w:type="dxa"/>
            <w:vAlign w:val="center"/>
          </w:tcPr>
          <w:p w:rsidR="002A757C" w:rsidRPr="00534C88" w:rsidRDefault="002A757C" w:rsidP="002B7411">
            <w:pPr>
              <w:jc w:val="center"/>
            </w:pPr>
            <w:r w:rsidRPr="00534C88">
              <w:t>6</w:t>
            </w:r>
          </w:p>
        </w:tc>
      </w:tr>
      <w:tr w:rsidR="002A757C" w:rsidRPr="00534C88">
        <w:tc>
          <w:tcPr>
            <w:tcW w:w="3403" w:type="dxa"/>
            <w:vAlign w:val="center"/>
          </w:tcPr>
          <w:p w:rsidR="002A757C" w:rsidRPr="00534C88" w:rsidRDefault="002A757C" w:rsidP="002B7411">
            <w:pPr>
              <w:rPr>
                <w:b/>
              </w:rPr>
            </w:pPr>
            <w:r w:rsidRPr="00534C88">
              <w:rPr>
                <w:b/>
              </w:rPr>
              <w:t>Раздел 1. Здоровье. Потребности человека. Рост и развитие</w:t>
            </w:r>
          </w:p>
        </w:tc>
        <w:tc>
          <w:tcPr>
            <w:tcW w:w="992" w:type="dxa"/>
            <w:vAlign w:val="center"/>
          </w:tcPr>
          <w:p w:rsidR="002A757C" w:rsidRPr="00534C88" w:rsidRDefault="00D108B4" w:rsidP="002B7411">
            <w:pPr>
              <w:jc w:val="center"/>
              <w:rPr>
                <w:b/>
              </w:rPr>
            </w:pPr>
            <w:r w:rsidRPr="00534C88">
              <w:rPr>
                <w:b/>
              </w:rPr>
              <w:t>13</w:t>
            </w:r>
          </w:p>
        </w:tc>
        <w:tc>
          <w:tcPr>
            <w:tcW w:w="1134" w:type="dxa"/>
            <w:vAlign w:val="center"/>
          </w:tcPr>
          <w:p w:rsidR="002A757C" w:rsidRPr="00534C88" w:rsidRDefault="002A757C" w:rsidP="002B7411">
            <w:pPr>
              <w:jc w:val="center"/>
              <w:rPr>
                <w:b/>
              </w:rPr>
            </w:pPr>
            <w:r w:rsidRPr="00534C88">
              <w:rPr>
                <w:b/>
              </w:rPr>
              <w:t>4</w:t>
            </w:r>
          </w:p>
        </w:tc>
        <w:tc>
          <w:tcPr>
            <w:tcW w:w="1330" w:type="dxa"/>
            <w:vAlign w:val="center"/>
          </w:tcPr>
          <w:p w:rsidR="002A757C" w:rsidRPr="00534C88" w:rsidRDefault="002A757C" w:rsidP="002B7411">
            <w:pPr>
              <w:jc w:val="center"/>
              <w:rPr>
                <w:b/>
              </w:rPr>
            </w:pPr>
            <w:r w:rsidRPr="00534C88">
              <w:rPr>
                <w:b/>
              </w:rPr>
              <w:t>3</w:t>
            </w:r>
          </w:p>
        </w:tc>
        <w:tc>
          <w:tcPr>
            <w:tcW w:w="1789" w:type="dxa"/>
            <w:vAlign w:val="center"/>
          </w:tcPr>
          <w:p w:rsidR="002A757C" w:rsidRPr="00534C88" w:rsidRDefault="002A757C" w:rsidP="002B7411">
            <w:pPr>
              <w:jc w:val="center"/>
              <w:rPr>
                <w:b/>
              </w:rPr>
            </w:pPr>
            <w:r w:rsidRPr="00534C88">
              <w:rPr>
                <w:b/>
              </w:rPr>
              <w:t>2</w:t>
            </w:r>
          </w:p>
        </w:tc>
        <w:tc>
          <w:tcPr>
            <w:tcW w:w="1843" w:type="dxa"/>
            <w:vAlign w:val="center"/>
          </w:tcPr>
          <w:p w:rsidR="002A757C" w:rsidRPr="00534C88" w:rsidRDefault="002A757C" w:rsidP="002B7411">
            <w:pPr>
              <w:jc w:val="center"/>
              <w:rPr>
                <w:b/>
              </w:rPr>
            </w:pPr>
            <w:r w:rsidRPr="00534C88">
              <w:rPr>
                <w:b/>
              </w:rPr>
              <w:t>4</w:t>
            </w:r>
          </w:p>
        </w:tc>
      </w:tr>
      <w:tr w:rsidR="002A757C" w:rsidRPr="00534C88">
        <w:tc>
          <w:tcPr>
            <w:tcW w:w="3403" w:type="dxa"/>
            <w:vAlign w:val="center"/>
          </w:tcPr>
          <w:p w:rsidR="002A757C" w:rsidRPr="00534C88" w:rsidRDefault="002A757C" w:rsidP="002B7411">
            <w:r w:rsidRPr="00534C88">
              <w:t>Тема 1.1.Общественное здоровье и здравоохранение</w:t>
            </w:r>
          </w:p>
        </w:tc>
        <w:tc>
          <w:tcPr>
            <w:tcW w:w="992" w:type="dxa"/>
            <w:vAlign w:val="center"/>
          </w:tcPr>
          <w:p w:rsidR="002A757C" w:rsidRPr="00534C88" w:rsidRDefault="00D108B4" w:rsidP="002B7411">
            <w:pPr>
              <w:jc w:val="center"/>
            </w:pPr>
            <w:r w:rsidRPr="00534C88">
              <w:t>3</w:t>
            </w:r>
          </w:p>
        </w:tc>
        <w:tc>
          <w:tcPr>
            <w:tcW w:w="1134" w:type="dxa"/>
            <w:vAlign w:val="center"/>
          </w:tcPr>
          <w:p w:rsidR="002A757C" w:rsidRPr="00534C88" w:rsidRDefault="002A757C" w:rsidP="002B7411">
            <w:pPr>
              <w:jc w:val="center"/>
            </w:pPr>
            <w:r w:rsidRPr="00534C88">
              <w:t>1</w:t>
            </w:r>
          </w:p>
        </w:tc>
        <w:tc>
          <w:tcPr>
            <w:tcW w:w="1330" w:type="dxa"/>
            <w:vAlign w:val="center"/>
          </w:tcPr>
          <w:p w:rsidR="002A757C" w:rsidRPr="00534C88" w:rsidRDefault="002A757C" w:rsidP="002B7411">
            <w:pPr>
              <w:jc w:val="center"/>
            </w:pPr>
            <w:r w:rsidRPr="00534C88">
              <w:t>1</w:t>
            </w:r>
          </w:p>
        </w:tc>
        <w:tc>
          <w:tcPr>
            <w:tcW w:w="1789" w:type="dxa"/>
            <w:vAlign w:val="center"/>
          </w:tcPr>
          <w:p w:rsidR="002A757C" w:rsidRPr="00534C88" w:rsidRDefault="002A757C" w:rsidP="002B7411">
            <w:pPr>
              <w:jc w:val="center"/>
            </w:pPr>
          </w:p>
        </w:tc>
        <w:tc>
          <w:tcPr>
            <w:tcW w:w="1843" w:type="dxa"/>
            <w:vAlign w:val="center"/>
          </w:tcPr>
          <w:p w:rsidR="002A757C" w:rsidRPr="00534C88" w:rsidRDefault="002A757C" w:rsidP="002B7411">
            <w:pPr>
              <w:jc w:val="center"/>
            </w:pPr>
            <w:r w:rsidRPr="00534C88">
              <w:t>1</w:t>
            </w:r>
          </w:p>
        </w:tc>
      </w:tr>
      <w:tr w:rsidR="002A757C" w:rsidRPr="00534C88">
        <w:tc>
          <w:tcPr>
            <w:tcW w:w="3403" w:type="dxa"/>
            <w:vAlign w:val="center"/>
          </w:tcPr>
          <w:p w:rsidR="002A757C" w:rsidRPr="00534C88" w:rsidRDefault="002A757C" w:rsidP="002B7411">
            <w:r w:rsidRPr="00534C88">
              <w:t>Тема 1.2. Концепции здоровья</w:t>
            </w:r>
          </w:p>
        </w:tc>
        <w:tc>
          <w:tcPr>
            <w:tcW w:w="992" w:type="dxa"/>
            <w:vAlign w:val="center"/>
          </w:tcPr>
          <w:p w:rsidR="002A757C" w:rsidRPr="00534C88" w:rsidRDefault="00D108B4" w:rsidP="002B7411">
            <w:pPr>
              <w:jc w:val="center"/>
            </w:pPr>
            <w:r w:rsidRPr="00534C88">
              <w:t>3</w:t>
            </w:r>
          </w:p>
        </w:tc>
        <w:tc>
          <w:tcPr>
            <w:tcW w:w="1134" w:type="dxa"/>
            <w:vAlign w:val="center"/>
          </w:tcPr>
          <w:p w:rsidR="002A757C" w:rsidRPr="00534C88" w:rsidRDefault="002A757C" w:rsidP="002B7411">
            <w:pPr>
              <w:jc w:val="center"/>
            </w:pPr>
            <w:r w:rsidRPr="00534C88">
              <w:t>1</w:t>
            </w:r>
          </w:p>
        </w:tc>
        <w:tc>
          <w:tcPr>
            <w:tcW w:w="1330" w:type="dxa"/>
            <w:vAlign w:val="center"/>
          </w:tcPr>
          <w:p w:rsidR="002A757C" w:rsidRPr="00534C88" w:rsidRDefault="002A757C" w:rsidP="002B7411">
            <w:pPr>
              <w:jc w:val="center"/>
            </w:pPr>
            <w:r w:rsidRPr="00534C88">
              <w:t>1</w:t>
            </w:r>
          </w:p>
        </w:tc>
        <w:tc>
          <w:tcPr>
            <w:tcW w:w="1789" w:type="dxa"/>
            <w:vAlign w:val="center"/>
          </w:tcPr>
          <w:p w:rsidR="002A757C" w:rsidRPr="00534C88" w:rsidRDefault="002A757C" w:rsidP="002B7411">
            <w:pPr>
              <w:jc w:val="center"/>
            </w:pPr>
          </w:p>
        </w:tc>
        <w:tc>
          <w:tcPr>
            <w:tcW w:w="1843" w:type="dxa"/>
            <w:vAlign w:val="center"/>
          </w:tcPr>
          <w:p w:rsidR="002A757C" w:rsidRPr="00534C88" w:rsidRDefault="002A757C" w:rsidP="002B7411">
            <w:pPr>
              <w:jc w:val="center"/>
            </w:pPr>
            <w:r w:rsidRPr="00534C88">
              <w:t>1</w:t>
            </w:r>
          </w:p>
        </w:tc>
      </w:tr>
      <w:tr w:rsidR="002A757C" w:rsidRPr="00534C88">
        <w:tc>
          <w:tcPr>
            <w:tcW w:w="3403" w:type="dxa"/>
            <w:vAlign w:val="center"/>
          </w:tcPr>
          <w:p w:rsidR="002A757C" w:rsidRPr="00534C88" w:rsidRDefault="002A757C" w:rsidP="002B7411">
            <w:r w:rsidRPr="00534C88">
              <w:t>Тема 1.3. Потребности человека в разные возрастные периоды</w:t>
            </w:r>
          </w:p>
        </w:tc>
        <w:tc>
          <w:tcPr>
            <w:tcW w:w="992" w:type="dxa"/>
            <w:vAlign w:val="center"/>
          </w:tcPr>
          <w:p w:rsidR="002A757C" w:rsidRPr="00534C88" w:rsidRDefault="00D108B4" w:rsidP="002B7411">
            <w:pPr>
              <w:jc w:val="center"/>
            </w:pPr>
            <w:r w:rsidRPr="00534C88">
              <w:t>3</w:t>
            </w:r>
          </w:p>
        </w:tc>
        <w:tc>
          <w:tcPr>
            <w:tcW w:w="1134" w:type="dxa"/>
            <w:vAlign w:val="center"/>
          </w:tcPr>
          <w:p w:rsidR="002A757C" w:rsidRPr="00534C88" w:rsidRDefault="002A757C" w:rsidP="002B7411">
            <w:pPr>
              <w:jc w:val="center"/>
            </w:pPr>
            <w:r w:rsidRPr="00534C88">
              <w:t>1</w:t>
            </w:r>
          </w:p>
        </w:tc>
        <w:tc>
          <w:tcPr>
            <w:tcW w:w="1330" w:type="dxa"/>
            <w:vAlign w:val="center"/>
          </w:tcPr>
          <w:p w:rsidR="002A757C" w:rsidRPr="00534C88" w:rsidRDefault="002A757C" w:rsidP="002B7411">
            <w:pPr>
              <w:jc w:val="center"/>
            </w:pPr>
          </w:p>
        </w:tc>
        <w:tc>
          <w:tcPr>
            <w:tcW w:w="1789" w:type="dxa"/>
            <w:vAlign w:val="center"/>
          </w:tcPr>
          <w:p w:rsidR="002A757C" w:rsidRPr="00534C88" w:rsidRDefault="002A757C" w:rsidP="002B7411">
            <w:pPr>
              <w:jc w:val="center"/>
            </w:pPr>
            <w:r w:rsidRPr="00534C88">
              <w:t>1</w:t>
            </w:r>
          </w:p>
        </w:tc>
        <w:tc>
          <w:tcPr>
            <w:tcW w:w="1843" w:type="dxa"/>
            <w:vAlign w:val="center"/>
          </w:tcPr>
          <w:p w:rsidR="002A757C" w:rsidRPr="00534C88" w:rsidRDefault="002A757C" w:rsidP="002B7411">
            <w:pPr>
              <w:jc w:val="center"/>
            </w:pPr>
            <w:r w:rsidRPr="00534C88">
              <w:t>1</w:t>
            </w:r>
          </w:p>
        </w:tc>
      </w:tr>
      <w:tr w:rsidR="002A757C" w:rsidRPr="00534C88">
        <w:tc>
          <w:tcPr>
            <w:tcW w:w="3403" w:type="dxa"/>
            <w:vAlign w:val="center"/>
          </w:tcPr>
          <w:p w:rsidR="002A757C" w:rsidRPr="00534C88" w:rsidRDefault="002A757C" w:rsidP="002B7411">
            <w:r w:rsidRPr="00534C88">
              <w:lastRenderedPageBreak/>
              <w:t xml:space="preserve">Тема 1.4. Рост и развитие </w:t>
            </w:r>
          </w:p>
        </w:tc>
        <w:tc>
          <w:tcPr>
            <w:tcW w:w="992" w:type="dxa"/>
            <w:vAlign w:val="center"/>
          </w:tcPr>
          <w:p w:rsidR="002A757C" w:rsidRPr="00534C88" w:rsidRDefault="00D108B4" w:rsidP="002B7411">
            <w:pPr>
              <w:jc w:val="center"/>
            </w:pPr>
            <w:r w:rsidRPr="00534C88">
              <w:t>4</w:t>
            </w:r>
          </w:p>
        </w:tc>
        <w:tc>
          <w:tcPr>
            <w:tcW w:w="1134" w:type="dxa"/>
            <w:vAlign w:val="center"/>
          </w:tcPr>
          <w:p w:rsidR="002A757C" w:rsidRPr="00534C88" w:rsidRDefault="002A757C" w:rsidP="002B7411">
            <w:pPr>
              <w:jc w:val="center"/>
            </w:pPr>
            <w:r w:rsidRPr="00534C88">
              <w:t>1</w:t>
            </w:r>
          </w:p>
        </w:tc>
        <w:tc>
          <w:tcPr>
            <w:tcW w:w="1330" w:type="dxa"/>
            <w:vAlign w:val="center"/>
          </w:tcPr>
          <w:p w:rsidR="002A757C" w:rsidRPr="00534C88" w:rsidRDefault="002A757C" w:rsidP="002B7411">
            <w:pPr>
              <w:jc w:val="center"/>
            </w:pPr>
            <w:r w:rsidRPr="00534C88">
              <w:t>1</w:t>
            </w:r>
          </w:p>
        </w:tc>
        <w:tc>
          <w:tcPr>
            <w:tcW w:w="1789" w:type="dxa"/>
            <w:vAlign w:val="center"/>
          </w:tcPr>
          <w:p w:rsidR="002A757C" w:rsidRPr="00534C88" w:rsidRDefault="002A757C" w:rsidP="002B7411">
            <w:pPr>
              <w:jc w:val="center"/>
            </w:pPr>
            <w:r w:rsidRPr="00534C88">
              <w:t>1</w:t>
            </w:r>
          </w:p>
        </w:tc>
        <w:tc>
          <w:tcPr>
            <w:tcW w:w="1843" w:type="dxa"/>
            <w:vAlign w:val="center"/>
          </w:tcPr>
          <w:p w:rsidR="002A757C" w:rsidRPr="00534C88" w:rsidRDefault="002A757C" w:rsidP="002B7411">
            <w:pPr>
              <w:jc w:val="center"/>
            </w:pPr>
            <w:r w:rsidRPr="00534C88">
              <w:t>1</w:t>
            </w:r>
          </w:p>
        </w:tc>
      </w:tr>
      <w:tr w:rsidR="002A757C" w:rsidRPr="00534C88">
        <w:tc>
          <w:tcPr>
            <w:tcW w:w="3403" w:type="dxa"/>
            <w:vAlign w:val="center"/>
          </w:tcPr>
          <w:p w:rsidR="002A757C" w:rsidRPr="00534C88" w:rsidRDefault="002A757C" w:rsidP="002B7411">
            <w:pPr>
              <w:rPr>
                <w:b/>
              </w:rPr>
            </w:pPr>
            <w:r w:rsidRPr="00534C88">
              <w:rPr>
                <w:b/>
              </w:rPr>
              <w:t>Раздел 2. Здоровье детей</w:t>
            </w:r>
          </w:p>
        </w:tc>
        <w:tc>
          <w:tcPr>
            <w:tcW w:w="992" w:type="dxa"/>
            <w:vAlign w:val="center"/>
          </w:tcPr>
          <w:p w:rsidR="002A757C" w:rsidRPr="00534C88" w:rsidRDefault="00D108B4" w:rsidP="002B7411">
            <w:pPr>
              <w:jc w:val="center"/>
              <w:rPr>
                <w:b/>
              </w:rPr>
            </w:pPr>
            <w:r w:rsidRPr="00534C88">
              <w:rPr>
                <w:b/>
              </w:rPr>
              <w:t>103</w:t>
            </w:r>
          </w:p>
        </w:tc>
        <w:tc>
          <w:tcPr>
            <w:tcW w:w="1134" w:type="dxa"/>
            <w:vAlign w:val="center"/>
          </w:tcPr>
          <w:p w:rsidR="002A757C" w:rsidRPr="00534C88" w:rsidRDefault="002A757C" w:rsidP="002B7411">
            <w:pPr>
              <w:jc w:val="center"/>
              <w:rPr>
                <w:b/>
              </w:rPr>
            </w:pPr>
            <w:r w:rsidRPr="00534C88">
              <w:rPr>
                <w:b/>
              </w:rPr>
              <w:t>14</w:t>
            </w:r>
          </w:p>
        </w:tc>
        <w:tc>
          <w:tcPr>
            <w:tcW w:w="1330" w:type="dxa"/>
            <w:vAlign w:val="center"/>
          </w:tcPr>
          <w:p w:rsidR="002A757C" w:rsidRPr="00534C88" w:rsidRDefault="002A757C" w:rsidP="002B7411">
            <w:pPr>
              <w:jc w:val="center"/>
              <w:rPr>
                <w:b/>
              </w:rPr>
            </w:pPr>
            <w:r w:rsidRPr="00534C88">
              <w:rPr>
                <w:b/>
              </w:rPr>
              <w:t>17</w:t>
            </w:r>
          </w:p>
        </w:tc>
        <w:tc>
          <w:tcPr>
            <w:tcW w:w="1789" w:type="dxa"/>
            <w:vAlign w:val="center"/>
          </w:tcPr>
          <w:p w:rsidR="002A757C" w:rsidRPr="00534C88" w:rsidRDefault="002A757C" w:rsidP="002B7411">
            <w:pPr>
              <w:jc w:val="center"/>
              <w:rPr>
                <w:b/>
              </w:rPr>
            </w:pPr>
            <w:r w:rsidRPr="00534C88">
              <w:rPr>
                <w:b/>
              </w:rPr>
              <w:t>38</w:t>
            </w:r>
          </w:p>
        </w:tc>
        <w:tc>
          <w:tcPr>
            <w:tcW w:w="1843" w:type="dxa"/>
            <w:vAlign w:val="center"/>
          </w:tcPr>
          <w:p w:rsidR="002A757C" w:rsidRPr="00534C88" w:rsidRDefault="000E60E9" w:rsidP="002B7411">
            <w:pPr>
              <w:jc w:val="center"/>
              <w:rPr>
                <w:b/>
              </w:rPr>
            </w:pPr>
            <w:r w:rsidRPr="00534C88">
              <w:rPr>
                <w:b/>
              </w:rPr>
              <w:t>34</w:t>
            </w:r>
          </w:p>
        </w:tc>
      </w:tr>
      <w:tr w:rsidR="002A757C" w:rsidRPr="00534C88">
        <w:tc>
          <w:tcPr>
            <w:tcW w:w="3403" w:type="dxa"/>
            <w:vAlign w:val="center"/>
          </w:tcPr>
          <w:p w:rsidR="002A757C" w:rsidRPr="00534C88" w:rsidRDefault="002A757C" w:rsidP="002B7411">
            <w:r w:rsidRPr="00534C88">
              <w:t xml:space="preserve">Тема 2.1. </w:t>
            </w:r>
            <w:r w:rsidR="00414FDF" w:rsidRPr="00534C88">
              <w:t>Антенатальный и неонатальный период</w:t>
            </w:r>
          </w:p>
        </w:tc>
        <w:tc>
          <w:tcPr>
            <w:tcW w:w="992" w:type="dxa"/>
            <w:vAlign w:val="center"/>
          </w:tcPr>
          <w:p w:rsidR="002A757C" w:rsidRPr="00534C88" w:rsidRDefault="00D108B4" w:rsidP="002B7411">
            <w:pPr>
              <w:jc w:val="center"/>
            </w:pPr>
            <w:r w:rsidRPr="00534C88">
              <w:t>28</w:t>
            </w:r>
          </w:p>
        </w:tc>
        <w:tc>
          <w:tcPr>
            <w:tcW w:w="1134" w:type="dxa"/>
            <w:vAlign w:val="center"/>
          </w:tcPr>
          <w:p w:rsidR="002A757C" w:rsidRPr="00534C88" w:rsidRDefault="002A757C" w:rsidP="002B7411">
            <w:pPr>
              <w:jc w:val="center"/>
            </w:pPr>
            <w:r w:rsidRPr="00534C88">
              <w:t>4</w:t>
            </w:r>
          </w:p>
        </w:tc>
        <w:tc>
          <w:tcPr>
            <w:tcW w:w="1330" w:type="dxa"/>
            <w:vAlign w:val="center"/>
          </w:tcPr>
          <w:p w:rsidR="002A757C" w:rsidRPr="00534C88" w:rsidRDefault="002A757C" w:rsidP="002B7411">
            <w:pPr>
              <w:jc w:val="center"/>
            </w:pPr>
            <w:r w:rsidRPr="00534C88">
              <w:t>5</w:t>
            </w:r>
          </w:p>
        </w:tc>
        <w:tc>
          <w:tcPr>
            <w:tcW w:w="1789" w:type="dxa"/>
            <w:vAlign w:val="center"/>
          </w:tcPr>
          <w:p w:rsidR="002A757C" w:rsidRPr="00534C88" w:rsidRDefault="002A757C" w:rsidP="002B7411">
            <w:pPr>
              <w:jc w:val="center"/>
            </w:pPr>
            <w:r w:rsidRPr="00534C88">
              <w:t>12</w:t>
            </w:r>
          </w:p>
        </w:tc>
        <w:tc>
          <w:tcPr>
            <w:tcW w:w="1843" w:type="dxa"/>
            <w:vAlign w:val="center"/>
          </w:tcPr>
          <w:p w:rsidR="002A757C" w:rsidRPr="00534C88" w:rsidRDefault="009B220C" w:rsidP="002B7411">
            <w:pPr>
              <w:jc w:val="center"/>
            </w:pPr>
            <w:r w:rsidRPr="00534C88">
              <w:t>7</w:t>
            </w:r>
          </w:p>
        </w:tc>
      </w:tr>
      <w:tr w:rsidR="002A757C" w:rsidRPr="00534C88">
        <w:tc>
          <w:tcPr>
            <w:tcW w:w="3403" w:type="dxa"/>
            <w:vAlign w:val="center"/>
          </w:tcPr>
          <w:p w:rsidR="002A757C" w:rsidRPr="00534C88" w:rsidRDefault="002A757C" w:rsidP="002B7411">
            <w:r w:rsidRPr="00534C88">
              <w:t xml:space="preserve">Тема 2.2. Период грудного возраста </w:t>
            </w:r>
          </w:p>
        </w:tc>
        <w:tc>
          <w:tcPr>
            <w:tcW w:w="992" w:type="dxa"/>
            <w:vAlign w:val="center"/>
          </w:tcPr>
          <w:p w:rsidR="002A757C" w:rsidRPr="00534C88" w:rsidRDefault="00D108B4" w:rsidP="002B7411">
            <w:pPr>
              <w:jc w:val="center"/>
            </w:pPr>
            <w:r w:rsidRPr="00534C88">
              <w:t>28</w:t>
            </w:r>
          </w:p>
        </w:tc>
        <w:tc>
          <w:tcPr>
            <w:tcW w:w="1134" w:type="dxa"/>
            <w:vAlign w:val="center"/>
          </w:tcPr>
          <w:p w:rsidR="002A757C" w:rsidRPr="00534C88" w:rsidRDefault="002A757C" w:rsidP="002B7411">
            <w:pPr>
              <w:jc w:val="center"/>
            </w:pPr>
            <w:r w:rsidRPr="00534C88">
              <w:t>4</w:t>
            </w:r>
          </w:p>
        </w:tc>
        <w:tc>
          <w:tcPr>
            <w:tcW w:w="1330" w:type="dxa"/>
            <w:vAlign w:val="center"/>
          </w:tcPr>
          <w:p w:rsidR="002A757C" w:rsidRPr="00534C88" w:rsidRDefault="002A757C" w:rsidP="002B7411">
            <w:pPr>
              <w:jc w:val="center"/>
            </w:pPr>
            <w:r w:rsidRPr="00534C88">
              <w:t>6</w:t>
            </w:r>
          </w:p>
        </w:tc>
        <w:tc>
          <w:tcPr>
            <w:tcW w:w="1789" w:type="dxa"/>
            <w:vAlign w:val="center"/>
          </w:tcPr>
          <w:p w:rsidR="002A757C" w:rsidRPr="00534C88" w:rsidRDefault="002A757C" w:rsidP="002B7411">
            <w:pPr>
              <w:jc w:val="center"/>
            </w:pPr>
            <w:r w:rsidRPr="00534C88">
              <w:t>10</w:t>
            </w:r>
          </w:p>
        </w:tc>
        <w:tc>
          <w:tcPr>
            <w:tcW w:w="1843" w:type="dxa"/>
            <w:vAlign w:val="center"/>
          </w:tcPr>
          <w:p w:rsidR="002A757C" w:rsidRPr="00534C88" w:rsidRDefault="009B220C" w:rsidP="002B7411">
            <w:pPr>
              <w:jc w:val="center"/>
            </w:pPr>
            <w:r w:rsidRPr="00534C88">
              <w:t>8</w:t>
            </w:r>
          </w:p>
        </w:tc>
      </w:tr>
      <w:tr w:rsidR="002A757C" w:rsidRPr="00534C88">
        <w:tc>
          <w:tcPr>
            <w:tcW w:w="3403" w:type="dxa"/>
            <w:vAlign w:val="center"/>
          </w:tcPr>
          <w:p w:rsidR="002A757C" w:rsidRPr="00534C88" w:rsidRDefault="002A757C" w:rsidP="002B7411">
            <w:r w:rsidRPr="00534C88">
              <w:t>Тема 2.3. Период преддошкольного и дошкольного возраста</w:t>
            </w:r>
          </w:p>
        </w:tc>
        <w:tc>
          <w:tcPr>
            <w:tcW w:w="992" w:type="dxa"/>
            <w:vAlign w:val="center"/>
          </w:tcPr>
          <w:p w:rsidR="002A757C" w:rsidRPr="00534C88" w:rsidRDefault="00D108B4" w:rsidP="002B7411">
            <w:pPr>
              <w:jc w:val="center"/>
            </w:pPr>
            <w:r w:rsidRPr="00534C88">
              <w:t>21</w:t>
            </w:r>
          </w:p>
        </w:tc>
        <w:tc>
          <w:tcPr>
            <w:tcW w:w="1134" w:type="dxa"/>
            <w:vAlign w:val="center"/>
          </w:tcPr>
          <w:p w:rsidR="002A757C" w:rsidRPr="00534C88" w:rsidRDefault="002A757C" w:rsidP="002B7411">
            <w:pPr>
              <w:jc w:val="center"/>
            </w:pPr>
            <w:r w:rsidRPr="00534C88">
              <w:t>4</w:t>
            </w:r>
          </w:p>
        </w:tc>
        <w:tc>
          <w:tcPr>
            <w:tcW w:w="1330" w:type="dxa"/>
            <w:vAlign w:val="center"/>
          </w:tcPr>
          <w:p w:rsidR="002A757C" w:rsidRPr="00534C88" w:rsidRDefault="002A757C" w:rsidP="002B7411">
            <w:pPr>
              <w:jc w:val="center"/>
            </w:pPr>
            <w:r w:rsidRPr="00534C88">
              <w:t>2</w:t>
            </w:r>
          </w:p>
        </w:tc>
        <w:tc>
          <w:tcPr>
            <w:tcW w:w="1789" w:type="dxa"/>
            <w:vAlign w:val="center"/>
          </w:tcPr>
          <w:p w:rsidR="002A757C" w:rsidRPr="00534C88" w:rsidRDefault="002A757C" w:rsidP="002B7411">
            <w:pPr>
              <w:jc w:val="center"/>
            </w:pPr>
            <w:r w:rsidRPr="00534C88">
              <w:t>8</w:t>
            </w:r>
          </w:p>
        </w:tc>
        <w:tc>
          <w:tcPr>
            <w:tcW w:w="1843" w:type="dxa"/>
            <w:vAlign w:val="center"/>
          </w:tcPr>
          <w:p w:rsidR="002A757C" w:rsidRPr="00534C88" w:rsidRDefault="009B220C" w:rsidP="002B7411">
            <w:pPr>
              <w:jc w:val="center"/>
            </w:pPr>
            <w:r w:rsidRPr="00534C88">
              <w:t>7</w:t>
            </w:r>
          </w:p>
        </w:tc>
      </w:tr>
      <w:tr w:rsidR="002A757C" w:rsidRPr="00534C88">
        <w:tc>
          <w:tcPr>
            <w:tcW w:w="3403" w:type="dxa"/>
            <w:vAlign w:val="center"/>
          </w:tcPr>
          <w:p w:rsidR="002A757C" w:rsidRPr="00534C88" w:rsidRDefault="002A757C" w:rsidP="002B7411">
            <w:r w:rsidRPr="00534C88">
              <w:t>Тема 2.4. Период младшего школьного возраста</w:t>
            </w:r>
          </w:p>
        </w:tc>
        <w:tc>
          <w:tcPr>
            <w:tcW w:w="992" w:type="dxa"/>
            <w:vAlign w:val="center"/>
          </w:tcPr>
          <w:p w:rsidR="002A757C" w:rsidRPr="00534C88" w:rsidRDefault="00D108B4" w:rsidP="002B7411">
            <w:pPr>
              <w:jc w:val="center"/>
            </w:pPr>
            <w:r w:rsidRPr="00534C88">
              <w:t>13</w:t>
            </w:r>
          </w:p>
        </w:tc>
        <w:tc>
          <w:tcPr>
            <w:tcW w:w="1134" w:type="dxa"/>
            <w:vAlign w:val="center"/>
          </w:tcPr>
          <w:p w:rsidR="002A757C" w:rsidRPr="00534C88" w:rsidRDefault="002A757C" w:rsidP="002B7411">
            <w:pPr>
              <w:jc w:val="center"/>
            </w:pPr>
            <w:r w:rsidRPr="00534C88">
              <w:t>1</w:t>
            </w:r>
          </w:p>
        </w:tc>
        <w:tc>
          <w:tcPr>
            <w:tcW w:w="1330" w:type="dxa"/>
            <w:vAlign w:val="center"/>
          </w:tcPr>
          <w:p w:rsidR="002A757C" w:rsidRPr="00534C88" w:rsidRDefault="002A757C" w:rsidP="002B7411">
            <w:pPr>
              <w:jc w:val="center"/>
            </w:pPr>
            <w:r w:rsidRPr="00534C88">
              <w:t>2</w:t>
            </w:r>
          </w:p>
        </w:tc>
        <w:tc>
          <w:tcPr>
            <w:tcW w:w="1789" w:type="dxa"/>
            <w:vAlign w:val="center"/>
          </w:tcPr>
          <w:p w:rsidR="002A757C" w:rsidRPr="00534C88" w:rsidRDefault="002A757C" w:rsidP="002B7411">
            <w:pPr>
              <w:jc w:val="center"/>
            </w:pPr>
            <w:r w:rsidRPr="00534C88">
              <w:t>4</w:t>
            </w:r>
          </w:p>
        </w:tc>
        <w:tc>
          <w:tcPr>
            <w:tcW w:w="1843" w:type="dxa"/>
            <w:vAlign w:val="center"/>
          </w:tcPr>
          <w:p w:rsidR="002A757C" w:rsidRPr="00534C88" w:rsidRDefault="009B220C" w:rsidP="002B7411">
            <w:pPr>
              <w:jc w:val="center"/>
            </w:pPr>
            <w:r w:rsidRPr="00534C88">
              <w:t>6</w:t>
            </w:r>
          </w:p>
        </w:tc>
      </w:tr>
      <w:tr w:rsidR="002A757C" w:rsidRPr="00534C88">
        <w:tc>
          <w:tcPr>
            <w:tcW w:w="3403" w:type="dxa"/>
            <w:vAlign w:val="center"/>
          </w:tcPr>
          <w:p w:rsidR="002A757C" w:rsidRPr="00534C88" w:rsidRDefault="002A757C" w:rsidP="002B7411">
            <w:r w:rsidRPr="00534C88">
              <w:t xml:space="preserve">Тема 2.5. Период старшего школьного возраста </w:t>
            </w:r>
          </w:p>
        </w:tc>
        <w:tc>
          <w:tcPr>
            <w:tcW w:w="992" w:type="dxa"/>
            <w:vAlign w:val="center"/>
          </w:tcPr>
          <w:p w:rsidR="002A757C" w:rsidRPr="00534C88" w:rsidRDefault="00D108B4" w:rsidP="002B7411">
            <w:pPr>
              <w:jc w:val="center"/>
            </w:pPr>
            <w:r w:rsidRPr="00534C88">
              <w:t>13</w:t>
            </w:r>
          </w:p>
        </w:tc>
        <w:tc>
          <w:tcPr>
            <w:tcW w:w="1134" w:type="dxa"/>
            <w:vAlign w:val="center"/>
          </w:tcPr>
          <w:p w:rsidR="002A757C" w:rsidRPr="00534C88" w:rsidRDefault="002A757C" w:rsidP="002B7411">
            <w:pPr>
              <w:jc w:val="center"/>
            </w:pPr>
            <w:r w:rsidRPr="00534C88">
              <w:t>1</w:t>
            </w:r>
          </w:p>
        </w:tc>
        <w:tc>
          <w:tcPr>
            <w:tcW w:w="1330" w:type="dxa"/>
            <w:vAlign w:val="center"/>
          </w:tcPr>
          <w:p w:rsidR="002A757C" w:rsidRPr="00534C88" w:rsidRDefault="002A757C" w:rsidP="002B7411">
            <w:pPr>
              <w:jc w:val="center"/>
            </w:pPr>
            <w:r w:rsidRPr="00534C88">
              <w:t>2</w:t>
            </w:r>
          </w:p>
        </w:tc>
        <w:tc>
          <w:tcPr>
            <w:tcW w:w="1789" w:type="dxa"/>
            <w:vAlign w:val="center"/>
          </w:tcPr>
          <w:p w:rsidR="002A757C" w:rsidRPr="00534C88" w:rsidRDefault="002A757C" w:rsidP="002B7411">
            <w:pPr>
              <w:jc w:val="center"/>
            </w:pPr>
            <w:r w:rsidRPr="00534C88">
              <w:t>4</w:t>
            </w:r>
          </w:p>
        </w:tc>
        <w:tc>
          <w:tcPr>
            <w:tcW w:w="1843" w:type="dxa"/>
            <w:vAlign w:val="center"/>
          </w:tcPr>
          <w:p w:rsidR="002A757C" w:rsidRPr="00534C88" w:rsidRDefault="009B220C" w:rsidP="002B7411">
            <w:pPr>
              <w:jc w:val="center"/>
            </w:pPr>
            <w:r w:rsidRPr="00534C88">
              <w:t>6</w:t>
            </w:r>
          </w:p>
        </w:tc>
      </w:tr>
      <w:tr w:rsidR="002A757C" w:rsidRPr="00534C88">
        <w:tc>
          <w:tcPr>
            <w:tcW w:w="3403" w:type="dxa"/>
            <w:vAlign w:val="center"/>
          </w:tcPr>
          <w:p w:rsidR="002A757C" w:rsidRPr="00534C88" w:rsidRDefault="002A757C" w:rsidP="002B7411">
            <w:pPr>
              <w:rPr>
                <w:b/>
              </w:rPr>
            </w:pPr>
            <w:r w:rsidRPr="00534C88">
              <w:rPr>
                <w:b/>
              </w:rPr>
              <w:t>Раздел 3. Здоровье лиц зрелого возраста</w:t>
            </w:r>
          </w:p>
        </w:tc>
        <w:tc>
          <w:tcPr>
            <w:tcW w:w="992" w:type="dxa"/>
            <w:vAlign w:val="center"/>
          </w:tcPr>
          <w:p w:rsidR="002A757C" w:rsidRPr="00534C88" w:rsidRDefault="00D108B4" w:rsidP="002B7411">
            <w:pPr>
              <w:jc w:val="center"/>
              <w:rPr>
                <w:b/>
              </w:rPr>
            </w:pPr>
            <w:r w:rsidRPr="00534C88">
              <w:rPr>
                <w:b/>
              </w:rPr>
              <w:t>51</w:t>
            </w:r>
          </w:p>
        </w:tc>
        <w:tc>
          <w:tcPr>
            <w:tcW w:w="1134" w:type="dxa"/>
            <w:vAlign w:val="center"/>
          </w:tcPr>
          <w:p w:rsidR="002A757C" w:rsidRPr="00534C88" w:rsidRDefault="002A757C" w:rsidP="002B7411">
            <w:pPr>
              <w:jc w:val="center"/>
              <w:rPr>
                <w:b/>
              </w:rPr>
            </w:pPr>
            <w:r w:rsidRPr="00534C88">
              <w:rPr>
                <w:b/>
              </w:rPr>
              <w:t>10</w:t>
            </w:r>
          </w:p>
        </w:tc>
        <w:tc>
          <w:tcPr>
            <w:tcW w:w="1330" w:type="dxa"/>
            <w:vAlign w:val="center"/>
          </w:tcPr>
          <w:p w:rsidR="002A757C" w:rsidRPr="00534C88" w:rsidRDefault="002A757C" w:rsidP="002B7411">
            <w:pPr>
              <w:jc w:val="center"/>
              <w:rPr>
                <w:b/>
              </w:rPr>
            </w:pPr>
            <w:r w:rsidRPr="00534C88">
              <w:rPr>
                <w:b/>
              </w:rPr>
              <w:t>10</w:t>
            </w:r>
          </w:p>
        </w:tc>
        <w:tc>
          <w:tcPr>
            <w:tcW w:w="1789" w:type="dxa"/>
            <w:vAlign w:val="center"/>
          </w:tcPr>
          <w:p w:rsidR="002A757C" w:rsidRPr="00534C88" w:rsidRDefault="002A757C" w:rsidP="002B7411">
            <w:pPr>
              <w:jc w:val="center"/>
              <w:rPr>
                <w:b/>
              </w:rPr>
            </w:pPr>
            <w:r w:rsidRPr="00534C88">
              <w:rPr>
                <w:b/>
              </w:rPr>
              <w:t>14</w:t>
            </w:r>
          </w:p>
        </w:tc>
        <w:tc>
          <w:tcPr>
            <w:tcW w:w="1843" w:type="dxa"/>
            <w:vAlign w:val="center"/>
          </w:tcPr>
          <w:p w:rsidR="002A757C" w:rsidRPr="00534C88" w:rsidRDefault="009B220C" w:rsidP="002B7411">
            <w:pPr>
              <w:jc w:val="center"/>
              <w:rPr>
                <w:b/>
              </w:rPr>
            </w:pPr>
            <w:r w:rsidRPr="00534C88">
              <w:rPr>
                <w:b/>
              </w:rPr>
              <w:t>17</w:t>
            </w:r>
          </w:p>
        </w:tc>
      </w:tr>
      <w:tr w:rsidR="002A757C" w:rsidRPr="00534C88">
        <w:tc>
          <w:tcPr>
            <w:tcW w:w="3403" w:type="dxa"/>
            <w:vAlign w:val="center"/>
          </w:tcPr>
          <w:p w:rsidR="002A757C" w:rsidRPr="00534C88" w:rsidRDefault="002A757C" w:rsidP="002B7411">
            <w:r w:rsidRPr="00534C88">
              <w:t xml:space="preserve">Тема 3.1. Период юношеского возраста </w:t>
            </w:r>
          </w:p>
        </w:tc>
        <w:tc>
          <w:tcPr>
            <w:tcW w:w="992" w:type="dxa"/>
            <w:vAlign w:val="center"/>
          </w:tcPr>
          <w:p w:rsidR="002A757C" w:rsidRPr="00534C88" w:rsidRDefault="00D108B4" w:rsidP="002B7411">
            <w:pPr>
              <w:jc w:val="center"/>
            </w:pPr>
            <w:r w:rsidRPr="00534C88">
              <w:t>6</w:t>
            </w:r>
          </w:p>
        </w:tc>
        <w:tc>
          <w:tcPr>
            <w:tcW w:w="1134" w:type="dxa"/>
            <w:vAlign w:val="center"/>
          </w:tcPr>
          <w:p w:rsidR="002A757C" w:rsidRPr="00534C88" w:rsidRDefault="002A757C" w:rsidP="002B7411">
            <w:pPr>
              <w:jc w:val="center"/>
            </w:pPr>
            <w:r w:rsidRPr="00534C88">
              <w:t>2</w:t>
            </w:r>
          </w:p>
        </w:tc>
        <w:tc>
          <w:tcPr>
            <w:tcW w:w="1330" w:type="dxa"/>
            <w:vAlign w:val="center"/>
          </w:tcPr>
          <w:p w:rsidR="002A757C" w:rsidRPr="00534C88" w:rsidRDefault="002A757C" w:rsidP="002B7411">
            <w:pPr>
              <w:jc w:val="center"/>
            </w:pPr>
            <w:r w:rsidRPr="00534C88">
              <w:t>2</w:t>
            </w:r>
          </w:p>
        </w:tc>
        <w:tc>
          <w:tcPr>
            <w:tcW w:w="1789" w:type="dxa"/>
            <w:vAlign w:val="center"/>
          </w:tcPr>
          <w:p w:rsidR="002A757C" w:rsidRPr="00534C88" w:rsidRDefault="002A757C" w:rsidP="002B7411">
            <w:pPr>
              <w:jc w:val="center"/>
            </w:pPr>
          </w:p>
        </w:tc>
        <w:tc>
          <w:tcPr>
            <w:tcW w:w="1843" w:type="dxa"/>
            <w:vAlign w:val="center"/>
          </w:tcPr>
          <w:p w:rsidR="002A757C" w:rsidRPr="00534C88" w:rsidRDefault="00D108B4" w:rsidP="002B7411">
            <w:pPr>
              <w:jc w:val="center"/>
            </w:pPr>
            <w:r w:rsidRPr="00534C88">
              <w:t>2</w:t>
            </w:r>
          </w:p>
        </w:tc>
      </w:tr>
      <w:tr w:rsidR="002A757C" w:rsidRPr="00534C88">
        <w:tc>
          <w:tcPr>
            <w:tcW w:w="3403" w:type="dxa"/>
            <w:vAlign w:val="center"/>
          </w:tcPr>
          <w:p w:rsidR="002A757C" w:rsidRPr="00534C88" w:rsidRDefault="002A757C" w:rsidP="002B7411">
            <w:r w:rsidRPr="00534C88">
              <w:t xml:space="preserve">Тема 3.2. </w:t>
            </w:r>
            <w:r w:rsidR="00065680" w:rsidRPr="00534C88">
              <w:t>Репродуктивная система мужчин и женщин</w:t>
            </w:r>
            <w:r w:rsidRPr="00534C88">
              <w:t xml:space="preserve"> в зрелом возрасте</w:t>
            </w:r>
          </w:p>
        </w:tc>
        <w:tc>
          <w:tcPr>
            <w:tcW w:w="992" w:type="dxa"/>
            <w:vAlign w:val="center"/>
          </w:tcPr>
          <w:p w:rsidR="002A757C" w:rsidRPr="00534C88" w:rsidRDefault="00D108B4" w:rsidP="002B7411">
            <w:pPr>
              <w:jc w:val="center"/>
            </w:pPr>
            <w:r w:rsidRPr="00534C88">
              <w:t>12</w:t>
            </w:r>
          </w:p>
        </w:tc>
        <w:tc>
          <w:tcPr>
            <w:tcW w:w="1134" w:type="dxa"/>
            <w:vAlign w:val="center"/>
          </w:tcPr>
          <w:p w:rsidR="002A757C" w:rsidRPr="00534C88" w:rsidRDefault="002A757C" w:rsidP="002B7411">
            <w:pPr>
              <w:jc w:val="center"/>
            </w:pPr>
            <w:r w:rsidRPr="00534C88">
              <w:t>2</w:t>
            </w:r>
          </w:p>
        </w:tc>
        <w:tc>
          <w:tcPr>
            <w:tcW w:w="1330" w:type="dxa"/>
            <w:vAlign w:val="center"/>
          </w:tcPr>
          <w:p w:rsidR="002A757C" w:rsidRPr="00534C88" w:rsidRDefault="002A757C" w:rsidP="002B7411">
            <w:pPr>
              <w:jc w:val="center"/>
            </w:pPr>
            <w:r w:rsidRPr="00534C88">
              <w:t>2</w:t>
            </w:r>
          </w:p>
        </w:tc>
        <w:tc>
          <w:tcPr>
            <w:tcW w:w="1789" w:type="dxa"/>
            <w:vAlign w:val="center"/>
          </w:tcPr>
          <w:p w:rsidR="002A757C" w:rsidRPr="00534C88" w:rsidRDefault="002A757C" w:rsidP="002B7411">
            <w:pPr>
              <w:jc w:val="center"/>
            </w:pPr>
            <w:r w:rsidRPr="00534C88">
              <w:t>4</w:t>
            </w:r>
          </w:p>
        </w:tc>
        <w:tc>
          <w:tcPr>
            <w:tcW w:w="1843" w:type="dxa"/>
            <w:vAlign w:val="center"/>
          </w:tcPr>
          <w:p w:rsidR="002A757C" w:rsidRPr="00534C88" w:rsidRDefault="00D108B4" w:rsidP="002B7411">
            <w:pPr>
              <w:jc w:val="center"/>
            </w:pPr>
            <w:r w:rsidRPr="00534C88">
              <w:t>4</w:t>
            </w:r>
          </w:p>
        </w:tc>
      </w:tr>
      <w:tr w:rsidR="002A757C" w:rsidRPr="00534C88">
        <w:tc>
          <w:tcPr>
            <w:tcW w:w="3403" w:type="dxa"/>
            <w:vAlign w:val="center"/>
          </w:tcPr>
          <w:p w:rsidR="002A757C" w:rsidRPr="00534C88" w:rsidRDefault="002A757C" w:rsidP="002B7411">
            <w:r w:rsidRPr="00534C88">
              <w:t>Тема 3.3. Здоровье семьи</w:t>
            </w:r>
          </w:p>
        </w:tc>
        <w:tc>
          <w:tcPr>
            <w:tcW w:w="992" w:type="dxa"/>
            <w:vAlign w:val="center"/>
          </w:tcPr>
          <w:p w:rsidR="002A757C" w:rsidRPr="00534C88" w:rsidRDefault="00D108B4" w:rsidP="002B7411">
            <w:pPr>
              <w:jc w:val="center"/>
            </w:pPr>
            <w:r w:rsidRPr="00534C88">
              <w:t>9</w:t>
            </w:r>
          </w:p>
        </w:tc>
        <w:tc>
          <w:tcPr>
            <w:tcW w:w="1134" w:type="dxa"/>
            <w:vAlign w:val="center"/>
          </w:tcPr>
          <w:p w:rsidR="002A757C" w:rsidRPr="00534C88" w:rsidRDefault="002A757C" w:rsidP="002B7411">
            <w:pPr>
              <w:jc w:val="center"/>
            </w:pPr>
            <w:r w:rsidRPr="00534C88">
              <w:t>2</w:t>
            </w:r>
          </w:p>
        </w:tc>
        <w:tc>
          <w:tcPr>
            <w:tcW w:w="1330" w:type="dxa"/>
            <w:vAlign w:val="center"/>
          </w:tcPr>
          <w:p w:rsidR="002A757C" w:rsidRPr="00534C88" w:rsidRDefault="002A757C" w:rsidP="002B7411">
            <w:pPr>
              <w:jc w:val="center"/>
            </w:pPr>
            <w:r w:rsidRPr="00534C88">
              <w:t>2</w:t>
            </w:r>
          </w:p>
        </w:tc>
        <w:tc>
          <w:tcPr>
            <w:tcW w:w="1789" w:type="dxa"/>
            <w:vAlign w:val="center"/>
          </w:tcPr>
          <w:p w:rsidR="002A757C" w:rsidRPr="00534C88" w:rsidRDefault="00D108B4" w:rsidP="002B7411">
            <w:pPr>
              <w:jc w:val="center"/>
            </w:pPr>
            <w:r w:rsidRPr="00534C88">
              <w:t>2</w:t>
            </w:r>
          </w:p>
        </w:tc>
        <w:tc>
          <w:tcPr>
            <w:tcW w:w="1843" w:type="dxa"/>
            <w:vAlign w:val="center"/>
          </w:tcPr>
          <w:p w:rsidR="002A757C" w:rsidRPr="00534C88" w:rsidRDefault="00D108B4" w:rsidP="002B7411">
            <w:pPr>
              <w:jc w:val="center"/>
            </w:pPr>
            <w:r w:rsidRPr="00534C88">
              <w:t>3</w:t>
            </w:r>
          </w:p>
        </w:tc>
      </w:tr>
      <w:tr w:rsidR="002A757C" w:rsidRPr="00534C88">
        <w:tc>
          <w:tcPr>
            <w:tcW w:w="3403" w:type="dxa"/>
            <w:vAlign w:val="center"/>
          </w:tcPr>
          <w:p w:rsidR="002A757C" w:rsidRPr="00534C88" w:rsidRDefault="002A757C" w:rsidP="002B7411">
            <w:r w:rsidRPr="00534C88">
              <w:t>Тема 3.4. Период беременности и родов</w:t>
            </w:r>
          </w:p>
        </w:tc>
        <w:tc>
          <w:tcPr>
            <w:tcW w:w="992" w:type="dxa"/>
            <w:vAlign w:val="center"/>
          </w:tcPr>
          <w:p w:rsidR="002A757C" w:rsidRPr="00534C88" w:rsidRDefault="00D108B4" w:rsidP="002B7411">
            <w:pPr>
              <w:jc w:val="center"/>
            </w:pPr>
            <w:r w:rsidRPr="00534C88">
              <w:t>12</w:t>
            </w:r>
          </w:p>
        </w:tc>
        <w:tc>
          <w:tcPr>
            <w:tcW w:w="1134" w:type="dxa"/>
            <w:vAlign w:val="center"/>
          </w:tcPr>
          <w:p w:rsidR="002A757C" w:rsidRPr="00534C88" w:rsidRDefault="002A757C" w:rsidP="002B7411">
            <w:pPr>
              <w:jc w:val="center"/>
            </w:pPr>
            <w:r w:rsidRPr="00534C88">
              <w:t>2</w:t>
            </w:r>
          </w:p>
        </w:tc>
        <w:tc>
          <w:tcPr>
            <w:tcW w:w="1330" w:type="dxa"/>
            <w:vAlign w:val="center"/>
          </w:tcPr>
          <w:p w:rsidR="002A757C" w:rsidRPr="00534C88" w:rsidRDefault="002A757C" w:rsidP="002B7411">
            <w:pPr>
              <w:jc w:val="center"/>
            </w:pPr>
            <w:r w:rsidRPr="00534C88">
              <w:t>2</w:t>
            </w:r>
          </w:p>
        </w:tc>
        <w:tc>
          <w:tcPr>
            <w:tcW w:w="1789" w:type="dxa"/>
            <w:vAlign w:val="center"/>
          </w:tcPr>
          <w:p w:rsidR="002A757C" w:rsidRPr="00534C88" w:rsidRDefault="002A757C" w:rsidP="002B7411">
            <w:pPr>
              <w:jc w:val="center"/>
            </w:pPr>
            <w:r w:rsidRPr="00534C88">
              <w:t>4</w:t>
            </w:r>
          </w:p>
        </w:tc>
        <w:tc>
          <w:tcPr>
            <w:tcW w:w="1843" w:type="dxa"/>
            <w:vAlign w:val="center"/>
          </w:tcPr>
          <w:p w:rsidR="002A757C" w:rsidRPr="00534C88" w:rsidRDefault="00D108B4" w:rsidP="002B7411">
            <w:pPr>
              <w:jc w:val="center"/>
            </w:pPr>
            <w:r w:rsidRPr="00534C88">
              <w:t>4</w:t>
            </w:r>
          </w:p>
        </w:tc>
      </w:tr>
      <w:tr w:rsidR="002A757C" w:rsidRPr="00534C88">
        <w:tc>
          <w:tcPr>
            <w:tcW w:w="3403" w:type="dxa"/>
            <w:vAlign w:val="center"/>
          </w:tcPr>
          <w:p w:rsidR="002A757C" w:rsidRPr="00534C88" w:rsidRDefault="002A757C" w:rsidP="002B7411">
            <w:r w:rsidRPr="00534C88">
              <w:t>Тема 3.5. Климактерический период</w:t>
            </w:r>
          </w:p>
        </w:tc>
        <w:tc>
          <w:tcPr>
            <w:tcW w:w="992" w:type="dxa"/>
            <w:vAlign w:val="center"/>
          </w:tcPr>
          <w:p w:rsidR="002A757C" w:rsidRPr="00534C88" w:rsidRDefault="00140D75" w:rsidP="002B7411">
            <w:pPr>
              <w:jc w:val="center"/>
            </w:pPr>
            <w:r w:rsidRPr="00534C88">
              <w:t>12</w:t>
            </w:r>
          </w:p>
        </w:tc>
        <w:tc>
          <w:tcPr>
            <w:tcW w:w="1134" w:type="dxa"/>
            <w:vAlign w:val="center"/>
          </w:tcPr>
          <w:p w:rsidR="002A757C" w:rsidRPr="00534C88" w:rsidRDefault="002A757C" w:rsidP="002B7411">
            <w:pPr>
              <w:jc w:val="center"/>
            </w:pPr>
            <w:r w:rsidRPr="00534C88">
              <w:t>2</w:t>
            </w:r>
          </w:p>
        </w:tc>
        <w:tc>
          <w:tcPr>
            <w:tcW w:w="1330" w:type="dxa"/>
            <w:vAlign w:val="center"/>
          </w:tcPr>
          <w:p w:rsidR="002A757C" w:rsidRPr="00534C88" w:rsidRDefault="002A757C" w:rsidP="002B7411">
            <w:pPr>
              <w:jc w:val="center"/>
            </w:pPr>
            <w:r w:rsidRPr="00534C88">
              <w:t>2</w:t>
            </w:r>
          </w:p>
        </w:tc>
        <w:tc>
          <w:tcPr>
            <w:tcW w:w="1789" w:type="dxa"/>
            <w:vAlign w:val="center"/>
          </w:tcPr>
          <w:p w:rsidR="002A757C" w:rsidRPr="00534C88" w:rsidRDefault="002A757C" w:rsidP="002B7411">
            <w:pPr>
              <w:jc w:val="center"/>
            </w:pPr>
            <w:r w:rsidRPr="00534C88">
              <w:t>4</w:t>
            </w:r>
          </w:p>
        </w:tc>
        <w:tc>
          <w:tcPr>
            <w:tcW w:w="1843" w:type="dxa"/>
            <w:vAlign w:val="center"/>
          </w:tcPr>
          <w:p w:rsidR="002A757C" w:rsidRPr="00534C88" w:rsidRDefault="00140D75" w:rsidP="002B7411">
            <w:pPr>
              <w:jc w:val="center"/>
            </w:pPr>
            <w:r w:rsidRPr="00534C88">
              <w:t>4</w:t>
            </w:r>
          </w:p>
        </w:tc>
      </w:tr>
      <w:tr w:rsidR="002A757C" w:rsidRPr="00534C88">
        <w:tc>
          <w:tcPr>
            <w:tcW w:w="3403" w:type="dxa"/>
            <w:vAlign w:val="center"/>
          </w:tcPr>
          <w:p w:rsidR="002A757C" w:rsidRPr="00534C88" w:rsidRDefault="002A757C" w:rsidP="002B7411">
            <w:pPr>
              <w:rPr>
                <w:b/>
              </w:rPr>
            </w:pPr>
            <w:r w:rsidRPr="00534C88">
              <w:rPr>
                <w:b/>
              </w:rPr>
              <w:t xml:space="preserve">Раздел 4. Здоровье лиц пожилого и старческого возраста </w:t>
            </w:r>
          </w:p>
        </w:tc>
        <w:tc>
          <w:tcPr>
            <w:tcW w:w="992" w:type="dxa"/>
            <w:vAlign w:val="center"/>
          </w:tcPr>
          <w:p w:rsidR="002A757C" w:rsidRPr="00534C88" w:rsidRDefault="00140D75" w:rsidP="002B7411">
            <w:pPr>
              <w:jc w:val="center"/>
              <w:rPr>
                <w:b/>
              </w:rPr>
            </w:pPr>
            <w:r w:rsidRPr="00534C88">
              <w:rPr>
                <w:b/>
              </w:rPr>
              <w:t>39</w:t>
            </w:r>
          </w:p>
        </w:tc>
        <w:tc>
          <w:tcPr>
            <w:tcW w:w="1134" w:type="dxa"/>
            <w:vAlign w:val="center"/>
          </w:tcPr>
          <w:p w:rsidR="002A757C" w:rsidRPr="00534C88" w:rsidRDefault="002A757C" w:rsidP="002B7411">
            <w:pPr>
              <w:jc w:val="center"/>
              <w:rPr>
                <w:b/>
              </w:rPr>
            </w:pPr>
            <w:r w:rsidRPr="00534C88">
              <w:rPr>
                <w:b/>
              </w:rPr>
              <w:t>8</w:t>
            </w:r>
          </w:p>
        </w:tc>
        <w:tc>
          <w:tcPr>
            <w:tcW w:w="1330" w:type="dxa"/>
            <w:vAlign w:val="center"/>
          </w:tcPr>
          <w:p w:rsidR="002A757C" w:rsidRPr="00534C88" w:rsidRDefault="002A757C" w:rsidP="002B7411">
            <w:pPr>
              <w:jc w:val="center"/>
              <w:rPr>
                <w:b/>
              </w:rPr>
            </w:pPr>
            <w:r w:rsidRPr="00534C88">
              <w:rPr>
                <w:b/>
              </w:rPr>
              <w:t>4</w:t>
            </w:r>
          </w:p>
        </w:tc>
        <w:tc>
          <w:tcPr>
            <w:tcW w:w="1789" w:type="dxa"/>
            <w:vAlign w:val="center"/>
          </w:tcPr>
          <w:p w:rsidR="002A757C" w:rsidRPr="00534C88" w:rsidRDefault="002A757C" w:rsidP="002B7411">
            <w:pPr>
              <w:jc w:val="center"/>
              <w:rPr>
                <w:b/>
              </w:rPr>
            </w:pPr>
            <w:r w:rsidRPr="00534C88">
              <w:rPr>
                <w:b/>
              </w:rPr>
              <w:t>14</w:t>
            </w:r>
          </w:p>
        </w:tc>
        <w:tc>
          <w:tcPr>
            <w:tcW w:w="1843" w:type="dxa"/>
            <w:vAlign w:val="center"/>
          </w:tcPr>
          <w:p w:rsidR="002A757C" w:rsidRPr="00534C88" w:rsidRDefault="00140D75" w:rsidP="002B7411">
            <w:pPr>
              <w:jc w:val="center"/>
              <w:rPr>
                <w:b/>
              </w:rPr>
            </w:pPr>
            <w:r w:rsidRPr="00534C88">
              <w:rPr>
                <w:b/>
              </w:rPr>
              <w:t>13</w:t>
            </w:r>
          </w:p>
        </w:tc>
      </w:tr>
      <w:tr w:rsidR="002A757C" w:rsidRPr="00534C88">
        <w:tc>
          <w:tcPr>
            <w:tcW w:w="3403" w:type="dxa"/>
            <w:vAlign w:val="center"/>
          </w:tcPr>
          <w:p w:rsidR="002A757C" w:rsidRPr="00534C88" w:rsidRDefault="002A757C" w:rsidP="002B7411">
            <w:r w:rsidRPr="00534C88">
              <w:t xml:space="preserve">Тема 4.1. </w:t>
            </w:r>
            <w:r w:rsidR="00EA4731" w:rsidRPr="00534C88">
              <w:t>Старение и старость</w:t>
            </w:r>
          </w:p>
        </w:tc>
        <w:tc>
          <w:tcPr>
            <w:tcW w:w="992" w:type="dxa"/>
            <w:vAlign w:val="center"/>
          </w:tcPr>
          <w:p w:rsidR="002A757C" w:rsidRPr="00534C88" w:rsidRDefault="00F56A93" w:rsidP="002B7411">
            <w:pPr>
              <w:jc w:val="center"/>
            </w:pPr>
            <w:r w:rsidRPr="00534C88">
              <w:t>14</w:t>
            </w:r>
          </w:p>
        </w:tc>
        <w:tc>
          <w:tcPr>
            <w:tcW w:w="1134" w:type="dxa"/>
            <w:vAlign w:val="center"/>
          </w:tcPr>
          <w:p w:rsidR="002A757C" w:rsidRPr="00534C88" w:rsidRDefault="00EA4731" w:rsidP="002B7411">
            <w:pPr>
              <w:jc w:val="center"/>
            </w:pPr>
            <w:r w:rsidRPr="00534C88">
              <w:t>4</w:t>
            </w:r>
          </w:p>
        </w:tc>
        <w:tc>
          <w:tcPr>
            <w:tcW w:w="1330" w:type="dxa"/>
            <w:vAlign w:val="center"/>
          </w:tcPr>
          <w:p w:rsidR="002A757C" w:rsidRPr="00534C88" w:rsidRDefault="00EA4731" w:rsidP="002B7411">
            <w:pPr>
              <w:jc w:val="center"/>
            </w:pPr>
            <w:r w:rsidRPr="00534C88">
              <w:t>2</w:t>
            </w:r>
          </w:p>
        </w:tc>
        <w:tc>
          <w:tcPr>
            <w:tcW w:w="1789" w:type="dxa"/>
            <w:vAlign w:val="center"/>
          </w:tcPr>
          <w:p w:rsidR="002A757C" w:rsidRPr="00534C88" w:rsidRDefault="00EA4731" w:rsidP="002B7411">
            <w:pPr>
              <w:jc w:val="center"/>
            </w:pPr>
            <w:r w:rsidRPr="00534C88">
              <w:t>4</w:t>
            </w:r>
          </w:p>
        </w:tc>
        <w:tc>
          <w:tcPr>
            <w:tcW w:w="1843" w:type="dxa"/>
            <w:vAlign w:val="center"/>
          </w:tcPr>
          <w:p w:rsidR="002A757C" w:rsidRPr="00534C88" w:rsidRDefault="00F56A93" w:rsidP="002B7411">
            <w:pPr>
              <w:jc w:val="center"/>
            </w:pPr>
            <w:r w:rsidRPr="00534C88">
              <w:t>4</w:t>
            </w:r>
          </w:p>
        </w:tc>
      </w:tr>
      <w:tr w:rsidR="00EA4731" w:rsidRPr="00534C88">
        <w:tc>
          <w:tcPr>
            <w:tcW w:w="3403" w:type="dxa"/>
            <w:vAlign w:val="center"/>
          </w:tcPr>
          <w:p w:rsidR="00EA4731" w:rsidRPr="00534C88" w:rsidRDefault="00EA4731" w:rsidP="002B7411">
            <w:r w:rsidRPr="00534C88">
              <w:t>Тема 4.2.Психология старения</w:t>
            </w:r>
          </w:p>
        </w:tc>
        <w:tc>
          <w:tcPr>
            <w:tcW w:w="992" w:type="dxa"/>
            <w:vAlign w:val="center"/>
          </w:tcPr>
          <w:p w:rsidR="00EA4731" w:rsidRPr="00534C88" w:rsidRDefault="00F56A93" w:rsidP="002B7411">
            <w:pPr>
              <w:jc w:val="center"/>
            </w:pPr>
            <w:r w:rsidRPr="00534C88">
              <w:t>12</w:t>
            </w:r>
          </w:p>
        </w:tc>
        <w:tc>
          <w:tcPr>
            <w:tcW w:w="1134" w:type="dxa"/>
            <w:vAlign w:val="center"/>
          </w:tcPr>
          <w:p w:rsidR="00EA4731" w:rsidRPr="00534C88" w:rsidRDefault="00EA4731" w:rsidP="002B7411">
            <w:pPr>
              <w:jc w:val="center"/>
            </w:pPr>
            <w:r w:rsidRPr="00534C88">
              <w:t>2</w:t>
            </w:r>
          </w:p>
        </w:tc>
        <w:tc>
          <w:tcPr>
            <w:tcW w:w="1330" w:type="dxa"/>
            <w:vAlign w:val="center"/>
          </w:tcPr>
          <w:p w:rsidR="00EA4731" w:rsidRPr="00534C88" w:rsidRDefault="00EA4731" w:rsidP="002B7411">
            <w:pPr>
              <w:jc w:val="center"/>
            </w:pPr>
            <w:r w:rsidRPr="00534C88">
              <w:t>2</w:t>
            </w:r>
          </w:p>
        </w:tc>
        <w:tc>
          <w:tcPr>
            <w:tcW w:w="1789" w:type="dxa"/>
            <w:vAlign w:val="center"/>
          </w:tcPr>
          <w:p w:rsidR="00EA4731" w:rsidRPr="00534C88" w:rsidRDefault="00EA4731" w:rsidP="002B7411">
            <w:pPr>
              <w:jc w:val="center"/>
            </w:pPr>
            <w:r w:rsidRPr="00534C88">
              <w:t>4</w:t>
            </w:r>
          </w:p>
        </w:tc>
        <w:tc>
          <w:tcPr>
            <w:tcW w:w="1843" w:type="dxa"/>
            <w:vAlign w:val="center"/>
          </w:tcPr>
          <w:p w:rsidR="00EA4731" w:rsidRPr="00534C88" w:rsidRDefault="00F56A93" w:rsidP="002B7411">
            <w:pPr>
              <w:jc w:val="center"/>
            </w:pPr>
            <w:r w:rsidRPr="00534C88">
              <w:t>4</w:t>
            </w:r>
          </w:p>
        </w:tc>
      </w:tr>
      <w:tr w:rsidR="00EA4731" w:rsidRPr="00534C88">
        <w:tc>
          <w:tcPr>
            <w:tcW w:w="3403" w:type="dxa"/>
            <w:vAlign w:val="center"/>
          </w:tcPr>
          <w:p w:rsidR="00EA4731" w:rsidRPr="00534C88" w:rsidRDefault="00EA4731" w:rsidP="002B7411">
            <w:r w:rsidRPr="00534C88">
              <w:t xml:space="preserve">Тема 4.3. Медико-психологическая защита лиц пожилого и старческого возраста. </w:t>
            </w:r>
          </w:p>
        </w:tc>
        <w:tc>
          <w:tcPr>
            <w:tcW w:w="992" w:type="dxa"/>
            <w:vAlign w:val="center"/>
          </w:tcPr>
          <w:p w:rsidR="00EA4731" w:rsidRPr="00534C88" w:rsidRDefault="00F56A93" w:rsidP="002B7411">
            <w:pPr>
              <w:jc w:val="center"/>
            </w:pPr>
            <w:r w:rsidRPr="00534C88">
              <w:t>13</w:t>
            </w:r>
          </w:p>
        </w:tc>
        <w:tc>
          <w:tcPr>
            <w:tcW w:w="1134" w:type="dxa"/>
            <w:vAlign w:val="center"/>
          </w:tcPr>
          <w:p w:rsidR="00EA4731" w:rsidRPr="00534C88" w:rsidRDefault="00EA4731" w:rsidP="002B7411">
            <w:pPr>
              <w:jc w:val="center"/>
            </w:pPr>
            <w:r w:rsidRPr="00534C88">
              <w:t>2</w:t>
            </w:r>
          </w:p>
        </w:tc>
        <w:tc>
          <w:tcPr>
            <w:tcW w:w="1330" w:type="dxa"/>
            <w:vAlign w:val="center"/>
          </w:tcPr>
          <w:p w:rsidR="00EA4731" w:rsidRPr="00534C88" w:rsidRDefault="00EA4731" w:rsidP="002B7411">
            <w:pPr>
              <w:jc w:val="center"/>
            </w:pPr>
          </w:p>
        </w:tc>
        <w:tc>
          <w:tcPr>
            <w:tcW w:w="1789" w:type="dxa"/>
            <w:vAlign w:val="center"/>
          </w:tcPr>
          <w:p w:rsidR="00EA4731" w:rsidRPr="00534C88" w:rsidRDefault="00EA4731" w:rsidP="002B7411">
            <w:pPr>
              <w:jc w:val="center"/>
            </w:pPr>
            <w:r w:rsidRPr="00534C88">
              <w:t>6</w:t>
            </w:r>
          </w:p>
        </w:tc>
        <w:tc>
          <w:tcPr>
            <w:tcW w:w="1843" w:type="dxa"/>
            <w:vAlign w:val="center"/>
          </w:tcPr>
          <w:p w:rsidR="00EA4731" w:rsidRPr="00534C88" w:rsidRDefault="00F56A93" w:rsidP="002B7411">
            <w:pPr>
              <w:jc w:val="center"/>
            </w:pPr>
            <w:r w:rsidRPr="00534C88">
              <w:t>5</w:t>
            </w:r>
          </w:p>
        </w:tc>
      </w:tr>
      <w:tr w:rsidR="002A757C" w:rsidRPr="00534C88">
        <w:tc>
          <w:tcPr>
            <w:tcW w:w="3403" w:type="dxa"/>
            <w:vAlign w:val="center"/>
          </w:tcPr>
          <w:p w:rsidR="002A757C" w:rsidRPr="00534C88" w:rsidRDefault="002A757C" w:rsidP="002B7411">
            <w:pPr>
              <w:rPr>
                <w:b/>
                <w:sz w:val="28"/>
                <w:szCs w:val="28"/>
              </w:rPr>
            </w:pPr>
            <w:r w:rsidRPr="00534C88">
              <w:rPr>
                <w:b/>
                <w:sz w:val="28"/>
                <w:szCs w:val="28"/>
              </w:rPr>
              <w:t>Итого:</w:t>
            </w:r>
          </w:p>
        </w:tc>
        <w:tc>
          <w:tcPr>
            <w:tcW w:w="992" w:type="dxa"/>
            <w:vAlign w:val="center"/>
          </w:tcPr>
          <w:p w:rsidR="002A757C" w:rsidRPr="00534C88" w:rsidRDefault="009B220C" w:rsidP="002B7411">
            <w:pPr>
              <w:jc w:val="center"/>
              <w:rPr>
                <w:b/>
                <w:sz w:val="28"/>
                <w:szCs w:val="28"/>
              </w:rPr>
            </w:pPr>
            <w:r w:rsidRPr="00534C88">
              <w:rPr>
                <w:b/>
                <w:sz w:val="28"/>
                <w:szCs w:val="28"/>
              </w:rPr>
              <w:t>206</w:t>
            </w:r>
          </w:p>
        </w:tc>
        <w:tc>
          <w:tcPr>
            <w:tcW w:w="1134" w:type="dxa"/>
            <w:vAlign w:val="center"/>
          </w:tcPr>
          <w:p w:rsidR="002A757C" w:rsidRPr="00534C88" w:rsidRDefault="002A757C" w:rsidP="002B7411">
            <w:pPr>
              <w:jc w:val="center"/>
              <w:rPr>
                <w:b/>
                <w:sz w:val="28"/>
                <w:szCs w:val="28"/>
              </w:rPr>
            </w:pPr>
            <w:r w:rsidRPr="00534C88">
              <w:rPr>
                <w:b/>
                <w:sz w:val="28"/>
                <w:szCs w:val="28"/>
              </w:rPr>
              <w:t>36</w:t>
            </w:r>
          </w:p>
        </w:tc>
        <w:tc>
          <w:tcPr>
            <w:tcW w:w="1330" w:type="dxa"/>
            <w:vAlign w:val="center"/>
          </w:tcPr>
          <w:p w:rsidR="002A757C" w:rsidRPr="00534C88" w:rsidRDefault="002A757C" w:rsidP="002B7411">
            <w:pPr>
              <w:jc w:val="center"/>
              <w:rPr>
                <w:b/>
                <w:sz w:val="28"/>
                <w:szCs w:val="28"/>
              </w:rPr>
            </w:pPr>
            <w:r w:rsidRPr="00534C88">
              <w:rPr>
                <w:b/>
                <w:sz w:val="28"/>
                <w:szCs w:val="28"/>
              </w:rPr>
              <w:t>34</w:t>
            </w:r>
          </w:p>
        </w:tc>
        <w:tc>
          <w:tcPr>
            <w:tcW w:w="1789" w:type="dxa"/>
            <w:vAlign w:val="center"/>
          </w:tcPr>
          <w:p w:rsidR="002A757C" w:rsidRPr="00534C88" w:rsidRDefault="002A757C" w:rsidP="002B7411">
            <w:pPr>
              <w:jc w:val="center"/>
              <w:rPr>
                <w:b/>
                <w:sz w:val="28"/>
                <w:szCs w:val="28"/>
              </w:rPr>
            </w:pPr>
            <w:r w:rsidRPr="00534C88">
              <w:rPr>
                <w:b/>
                <w:sz w:val="28"/>
                <w:szCs w:val="28"/>
              </w:rPr>
              <w:t>68</w:t>
            </w:r>
          </w:p>
        </w:tc>
        <w:tc>
          <w:tcPr>
            <w:tcW w:w="1843" w:type="dxa"/>
            <w:vAlign w:val="center"/>
          </w:tcPr>
          <w:p w:rsidR="002A757C" w:rsidRPr="00534C88" w:rsidRDefault="002A757C" w:rsidP="002B7411">
            <w:pPr>
              <w:jc w:val="center"/>
              <w:rPr>
                <w:b/>
                <w:sz w:val="28"/>
                <w:szCs w:val="28"/>
              </w:rPr>
            </w:pPr>
            <w:r w:rsidRPr="00534C88">
              <w:rPr>
                <w:b/>
                <w:sz w:val="28"/>
                <w:szCs w:val="28"/>
              </w:rPr>
              <w:t>68</w:t>
            </w:r>
          </w:p>
        </w:tc>
      </w:tr>
    </w:tbl>
    <w:p w:rsidR="00603F6E" w:rsidRPr="00534C88" w:rsidRDefault="00603F6E" w:rsidP="00253FF5">
      <w:pPr>
        <w:rPr>
          <w:b/>
        </w:rPr>
      </w:pPr>
    </w:p>
    <w:p w:rsidR="00253FF5" w:rsidRPr="00534C88" w:rsidRDefault="00253FF5" w:rsidP="00F82BEC">
      <w:pPr>
        <w:jc w:val="center"/>
        <w:rPr>
          <w:b/>
        </w:rPr>
      </w:pPr>
      <w:r w:rsidRPr="00534C88">
        <w:rPr>
          <w:b/>
        </w:rPr>
        <w:t>Содержание теоретических разделов дисциплины (лекции)</w:t>
      </w:r>
    </w:p>
    <w:p w:rsidR="00253FF5" w:rsidRPr="00534C88" w:rsidRDefault="00253FF5" w:rsidP="00F82BEC">
      <w:pPr>
        <w:jc w:val="center"/>
        <w:rPr>
          <w:b/>
        </w:rPr>
      </w:pPr>
    </w:p>
    <w:p w:rsidR="00253FF5" w:rsidRPr="00534C88" w:rsidRDefault="00253FF5" w:rsidP="00253FF5">
      <w:pPr>
        <w:pStyle w:val="a3"/>
        <w:spacing w:line="240" w:lineRule="atLeast"/>
        <w:ind w:firstLine="0"/>
        <w:jc w:val="center"/>
        <w:rPr>
          <w:b/>
          <w:sz w:val="24"/>
          <w:szCs w:val="24"/>
        </w:rPr>
      </w:pPr>
      <w:r w:rsidRPr="00534C88">
        <w:rPr>
          <w:b/>
          <w:sz w:val="24"/>
          <w:szCs w:val="24"/>
        </w:rPr>
        <w:t>«</w:t>
      </w:r>
      <w:r w:rsidR="0046229A" w:rsidRPr="00534C88">
        <w:rPr>
          <w:b/>
          <w:sz w:val="24"/>
          <w:szCs w:val="24"/>
        </w:rPr>
        <w:t>ЗДОРОВЫЙ ЧЕЛОВЕК И ЕГО ОКРУЖЕНИЕ»</w:t>
      </w:r>
    </w:p>
    <w:p w:rsidR="00C20FC8" w:rsidRPr="00534C88" w:rsidRDefault="00C20FC8" w:rsidP="00253FF5">
      <w:pPr>
        <w:pStyle w:val="a3"/>
        <w:spacing w:line="240" w:lineRule="atLeast"/>
        <w:ind w:firstLine="0"/>
        <w:jc w:val="center"/>
        <w:rPr>
          <w:b/>
          <w:sz w:val="24"/>
          <w:szCs w:val="24"/>
        </w:rPr>
      </w:pPr>
    </w:p>
    <w:p w:rsidR="0046229A" w:rsidRPr="00534C88" w:rsidRDefault="00253FF5" w:rsidP="0046229A">
      <w:pPr>
        <w:pStyle w:val="a3"/>
        <w:spacing w:line="240" w:lineRule="atLeast"/>
        <w:ind w:firstLine="0"/>
        <w:jc w:val="center"/>
        <w:rPr>
          <w:b/>
          <w:sz w:val="24"/>
          <w:szCs w:val="24"/>
        </w:rPr>
      </w:pPr>
      <w:r w:rsidRPr="00534C88">
        <w:rPr>
          <w:b/>
          <w:sz w:val="24"/>
          <w:szCs w:val="24"/>
        </w:rPr>
        <w:t xml:space="preserve">РАЗДЕЛ </w:t>
      </w:r>
      <w:r w:rsidRPr="00534C88">
        <w:rPr>
          <w:b/>
          <w:sz w:val="24"/>
          <w:szCs w:val="24"/>
          <w:lang w:val="en-US"/>
        </w:rPr>
        <w:t>I</w:t>
      </w:r>
      <w:r w:rsidRPr="00534C88">
        <w:rPr>
          <w:b/>
          <w:sz w:val="24"/>
          <w:szCs w:val="24"/>
        </w:rPr>
        <w:t xml:space="preserve">. </w:t>
      </w:r>
      <w:r w:rsidR="00EA11E7" w:rsidRPr="00534C88">
        <w:rPr>
          <w:b/>
          <w:sz w:val="24"/>
          <w:szCs w:val="24"/>
        </w:rPr>
        <w:t>ЗДОРОВЬЕ. ПОТРЕБНОСТИ</w:t>
      </w:r>
      <w:r w:rsidR="0046229A" w:rsidRPr="00534C88">
        <w:rPr>
          <w:b/>
          <w:sz w:val="24"/>
          <w:szCs w:val="24"/>
        </w:rPr>
        <w:t xml:space="preserve"> ЧЕЛОВЕК</w:t>
      </w:r>
      <w:r w:rsidR="00EA11E7" w:rsidRPr="00534C88">
        <w:rPr>
          <w:b/>
          <w:sz w:val="24"/>
          <w:szCs w:val="24"/>
        </w:rPr>
        <w:t>А</w:t>
      </w:r>
      <w:r w:rsidR="009D190C" w:rsidRPr="00534C88">
        <w:rPr>
          <w:b/>
          <w:sz w:val="24"/>
          <w:szCs w:val="24"/>
        </w:rPr>
        <w:t>. РОСТ И РАЗВИТИЕ</w:t>
      </w:r>
    </w:p>
    <w:p w:rsidR="009D190C" w:rsidRPr="00534C88" w:rsidRDefault="009D190C" w:rsidP="0046229A">
      <w:pPr>
        <w:pStyle w:val="a3"/>
        <w:spacing w:line="240" w:lineRule="atLeast"/>
        <w:ind w:firstLine="0"/>
        <w:jc w:val="center"/>
        <w:rPr>
          <w:b/>
          <w:sz w:val="24"/>
          <w:szCs w:val="24"/>
        </w:rPr>
      </w:pPr>
    </w:p>
    <w:p w:rsidR="00253FF5" w:rsidRPr="00534C88" w:rsidRDefault="00253FF5" w:rsidP="00253FF5">
      <w:pPr>
        <w:pStyle w:val="a3"/>
        <w:spacing w:line="240" w:lineRule="atLeast"/>
        <w:ind w:firstLine="0"/>
        <w:jc w:val="center"/>
        <w:rPr>
          <w:b/>
          <w:sz w:val="24"/>
          <w:szCs w:val="24"/>
        </w:rPr>
      </w:pPr>
      <w:r w:rsidRPr="00534C88">
        <w:rPr>
          <w:b/>
          <w:i/>
          <w:sz w:val="24"/>
          <w:szCs w:val="24"/>
        </w:rPr>
        <w:t>Тема 1.</w:t>
      </w:r>
      <w:r w:rsidR="009D190C" w:rsidRPr="00534C88">
        <w:rPr>
          <w:b/>
          <w:sz w:val="24"/>
          <w:szCs w:val="24"/>
        </w:rPr>
        <w:t>Общественное здоровье и здравоохранение</w:t>
      </w:r>
      <w:r w:rsidR="00414FDF" w:rsidRPr="00534C88">
        <w:rPr>
          <w:b/>
          <w:sz w:val="24"/>
          <w:szCs w:val="24"/>
        </w:rPr>
        <w:t xml:space="preserve"> (1 ч.)</w:t>
      </w:r>
    </w:p>
    <w:p w:rsidR="0046229A" w:rsidRPr="00534C88" w:rsidRDefault="009D190C" w:rsidP="0046229A">
      <w:pPr>
        <w:pStyle w:val="a3"/>
        <w:rPr>
          <w:sz w:val="24"/>
          <w:szCs w:val="24"/>
        </w:rPr>
      </w:pPr>
      <w:r w:rsidRPr="00534C88">
        <w:rPr>
          <w:sz w:val="24"/>
          <w:szCs w:val="24"/>
        </w:rPr>
        <w:t xml:space="preserve"> Основные понятия, факторы риска, показатели оценки. Демографическая ситуация  в России, Хакасии. </w:t>
      </w:r>
      <w:r w:rsidR="0046229A" w:rsidRPr="00534C88">
        <w:rPr>
          <w:sz w:val="24"/>
          <w:szCs w:val="24"/>
        </w:rPr>
        <w:t xml:space="preserve">Основные демографические показатели: рождаемость, смертность, естественный прирост, плодовитость, воспроизводство, миграция. Роль сестринского персонала  </w:t>
      </w:r>
      <w:r w:rsidRPr="00534C88">
        <w:rPr>
          <w:sz w:val="24"/>
          <w:szCs w:val="24"/>
        </w:rPr>
        <w:t xml:space="preserve"> в сохранении</w:t>
      </w:r>
      <w:r w:rsidR="0046229A" w:rsidRPr="00534C88">
        <w:rPr>
          <w:sz w:val="24"/>
          <w:szCs w:val="24"/>
        </w:rPr>
        <w:t xml:space="preserve"> и укрепления здоровья</w:t>
      </w:r>
      <w:r w:rsidRPr="00534C88">
        <w:rPr>
          <w:sz w:val="24"/>
          <w:szCs w:val="24"/>
        </w:rPr>
        <w:t>, в организации медицинской профилактики.</w:t>
      </w:r>
    </w:p>
    <w:p w:rsidR="004D0818" w:rsidRPr="00534C88" w:rsidRDefault="004D0818" w:rsidP="00414FDF">
      <w:pPr>
        <w:pStyle w:val="a3"/>
        <w:spacing w:line="240" w:lineRule="atLeast"/>
        <w:ind w:firstLine="0"/>
        <w:jc w:val="center"/>
        <w:rPr>
          <w:b/>
          <w:sz w:val="24"/>
          <w:szCs w:val="24"/>
        </w:rPr>
      </w:pPr>
      <w:r w:rsidRPr="00534C88">
        <w:rPr>
          <w:b/>
          <w:i/>
          <w:sz w:val="24"/>
          <w:szCs w:val="24"/>
        </w:rPr>
        <w:t>Тема 2.</w:t>
      </w:r>
      <w:r w:rsidR="00F718D3" w:rsidRPr="00534C88">
        <w:rPr>
          <w:b/>
          <w:sz w:val="24"/>
          <w:szCs w:val="24"/>
        </w:rPr>
        <w:t>Концепции здоровья</w:t>
      </w:r>
      <w:r w:rsidR="00414FDF" w:rsidRPr="00534C88">
        <w:rPr>
          <w:b/>
          <w:sz w:val="24"/>
          <w:szCs w:val="24"/>
        </w:rPr>
        <w:t>(1 ч.)</w:t>
      </w:r>
    </w:p>
    <w:p w:rsidR="004D0818" w:rsidRPr="00534C88" w:rsidRDefault="00F718D3" w:rsidP="004D0818">
      <w:pPr>
        <w:pStyle w:val="a3"/>
        <w:rPr>
          <w:sz w:val="24"/>
          <w:szCs w:val="24"/>
        </w:rPr>
      </w:pPr>
      <w:r w:rsidRPr="00534C88">
        <w:rPr>
          <w:sz w:val="24"/>
          <w:szCs w:val="24"/>
        </w:rPr>
        <w:t xml:space="preserve"> Понятия «здоровье, образ жизни, качество жизни».</w:t>
      </w:r>
      <w:r w:rsidR="002831D7" w:rsidRPr="00534C88">
        <w:rPr>
          <w:sz w:val="24"/>
          <w:szCs w:val="24"/>
        </w:rPr>
        <w:t xml:space="preserve"> Факторы, влияющие на здоровье. Факторы риска болезни. Центр здоровья. Школа здоровья. </w:t>
      </w:r>
    </w:p>
    <w:p w:rsidR="005F5578" w:rsidRPr="00534C88" w:rsidRDefault="005F5578" w:rsidP="00414FDF">
      <w:pPr>
        <w:pStyle w:val="a3"/>
        <w:spacing w:line="240" w:lineRule="atLeast"/>
        <w:ind w:firstLine="0"/>
        <w:jc w:val="center"/>
        <w:rPr>
          <w:b/>
          <w:sz w:val="24"/>
          <w:szCs w:val="24"/>
        </w:rPr>
      </w:pPr>
      <w:r w:rsidRPr="00534C88">
        <w:rPr>
          <w:b/>
          <w:sz w:val="24"/>
          <w:szCs w:val="24"/>
        </w:rPr>
        <w:lastRenderedPageBreak/>
        <w:t xml:space="preserve">Тема 3.  </w:t>
      </w:r>
      <w:r w:rsidR="00A0742A" w:rsidRPr="00534C88">
        <w:rPr>
          <w:b/>
          <w:sz w:val="24"/>
          <w:szCs w:val="24"/>
        </w:rPr>
        <w:t>Потребности человека в разные возрастные периоды</w:t>
      </w:r>
      <w:r w:rsidR="00414FDF" w:rsidRPr="00534C88">
        <w:rPr>
          <w:b/>
          <w:sz w:val="24"/>
          <w:szCs w:val="24"/>
        </w:rPr>
        <w:t>(1 ч.)</w:t>
      </w:r>
    </w:p>
    <w:p w:rsidR="004D0818" w:rsidRPr="00534C88" w:rsidRDefault="005F5578" w:rsidP="005F5578">
      <w:pPr>
        <w:pStyle w:val="a3"/>
        <w:rPr>
          <w:sz w:val="24"/>
          <w:szCs w:val="24"/>
        </w:rPr>
      </w:pPr>
      <w:r w:rsidRPr="00534C88">
        <w:rPr>
          <w:sz w:val="24"/>
          <w:szCs w:val="24"/>
        </w:rPr>
        <w:t xml:space="preserve"> Понятия: «потребности человека, возраст, возрастные периоды, хронологический возраст, биологический возраст, юридический возраст. Основные потребности человека в разные возрастные периоды. </w:t>
      </w:r>
    </w:p>
    <w:p w:rsidR="00784275" w:rsidRPr="00534C88" w:rsidRDefault="00784275" w:rsidP="00414FDF">
      <w:pPr>
        <w:pStyle w:val="a3"/>
        <w:spacing w:line="240" w:lineRule="atLeast"/>
        <w:ind w:firstLine="0"/>
        <w:jc w:val="center"/>
        <w:rPr>
          <w:b/>
          <w:sz w:val="24"/>
          <w:szCs w:val="24"/>
        </w:rPr>
      </w:pPr>
      <w:r w:rsidRPr="00534C88">
        <w:rPr>
          <w:b/>
          <w:i/>
          <w:sz w:val="24"/>
          <w:szCs w:val="24"/>
        </w:rPr>
        <w:t>Тема 4.</w:t>
      </w:r>
      <w:r w:rsidRPr="00534C88">
        <w:rPr>
          <w:b/>
          <w:sz w:val="24"/>
          <w:szCs w:val="24"/>
        </w:rPr>
        <w:t xml:space="preserve"> Рост и развитие</w:t>
      </w:r>
      <w:r w:rsidR="00414FDF" w:rsidRPr="00534C88">
        <w:rPr>
          <w:b/>
          <w:sz w:val="24"/>
          <w:szCs w:val="24"/>
        </w:rPr>
        <w:t>(1 ч.)</w:t>
      </w:r>
    </w:p>
    <w:p w:rsidR="008C09C9" w:rsidRPr="00534C88" w:rsidRDefault="00784275" w:rsidP="00784275">
      <w:pPr>
        <w:pStyle w:val="a3"/>
        <w:rPr>
          <w:sz w:val="24"/>
          <w:szCs w:val="24"/>
        </w:rPr>
      </w:pPr>
      <w:r w:rsidRPr="00534C88">
        <w:rPr>
          <w:sz w:val="24"/>
          <w:szCs w:val="24"/>
        </w:rPr>
        <w:t xml:space="preserve"> Основные закономерности роста и развития человека. Характеристика роста и развития в разные возрастные периоды. </w:t>
      </w:r>
      <w:r w:rsidR="00BC3BD1" w:rsidRPr="00534C88">
        <w:rPr>
          <w:sz w:val="24"/>
          <w:szCs w:val="24"/>
        </w:rPr>
        <w:t>Физическое развитие человека. Соматометрические,  соматоскопические, функциональные показатели.</w:t>
      </w:r>
    </w:p>
    <w:p w:rsidR="004D0818" w:rsidRPr="00534C88" w:rsidRDefault="004D0818" w:rsidP="0046229A">
      <w:pPr>
        <w:pStyle w:val="a3"/>
        <w:rPr>
          <w:sz w:val="24"/>
          <w:szCs w:val="24"/>
        </w:rPr>
      </w:pPr>
    </w:p>
    <w:p w:rsidR="0046229A" w:rsidRPr="00534C88" w:rsidRDefault="00C20FC8" w:rsidP="0046229A">
      <w:pPr>
        <w:jc w:val="center"/>
        <w:rPr>
          <w:b/>
        </w:rPr>
      </w:pPr>
      <w:r w:rsidRPr="00534C88">
        <w:rPr>
          <w:b/>
        </w:rPr>
        <w:t>РАЗДЕЛ</w:t>
      </w:r>
      <w:r w:rsidR="00C5513B" w:rsidRPr="00534C88">
        <w:rPr>
          <w:b/>
        </w:rPr>
        <w:t xml:space="preserve"> 2. «ЗДОРОВЬЕ ДЕТЕЙ</w:t>
      </w:r>
      <w:r w:rsidR="004D36B5" w:rsidRPr="00534C88">
        <w:rPr>
          <w:b/>
        </w:rPr>
        <w:t>»</w:t>
      </w:r>
    </w:p>
    <w:p w:rsidR="00C20FC8" w:rsidRPr="00534C88" w:rsidRDefault="00C20FC8" w:rsidP="0046229A">
      <w:pPr>
        <w:jc w:val="center"/>
        <w:rPr>
          <w:b/>
        </w:rPr>
      </w:pPr>
    </w:p>
    <w:p w:rsidR="0046229A" w:rsidRPr="00534C88" w:rsidRDefault="0046229A" w:rsidP="00354AFE">
      <w:pPr>
        <w:pStyle w:val="20"/>
        <w:spacing w:line="240" w:lineRule="auto"/>
        <w:ind w:firstLine="425"/>
        <w:jc w:val="both"/>
        <w:rPr>
          <w:b/>
        </w:rPr>
      </w:pPr>
      <w:r w:rsidRPr="00534C88">
        <w:rPr>
          <w:b/>
          <w:i/>
        </w:rPr>
        <w:t xml:space="preserve">Тема </w:t>
      </w:r>
      <w:r w:rsidR="00FE6D45" w:rsidRPr="00534C88">
        <w:rPr>
          <w:b/>
          <w:i/>
        </w:rPr>
        <w:t>2.</w:t>
      </w:r>
      <w:r w:rsidRPr="00534C88">
        <w:rPr>
          <w:b/>
          <w:i/>
        </w:rPr>
        <w:t>1.</w:t>
      </w:r>
      <w:r w:rsidRPr="00534C88">
        <w:rPr>
          <w:b/>
        </w:rPr>
        <w:t xml:space="preserve"> Периоды детского возраста. </w:t>
      </w:r>
      <w:r w:rsidR="00997D94" w:rsidRPr="00534C88">
        <w:rPr>
          <w:b/>
        </w:rPr>
        <w:t>Анте</w:t>
      </w:r>
      <w:r w:rsidR="00414FDF" w:rsidRPr="00534C88">
        <w:rPr>
          <w:b/>
        </w:rPr>
        <w:t>натальный и неонатальный период (4 ч.)</w:t>
      </w:r>
    </w:p>
    <w:p w:rsidR="00902B17" w:rsidRPr="00534C88" w:rsidRDefault="0046229A" w:rsidP="00902B17">
      <w:pPr>
        <w:ind w:firstLine="851"/>
        <w:jc w:val="both"/>
      </w:pPr>
      <w:r w:rsidRPr="00534C88">
        <w:t xml:space="preserve">Периоды детского возраста. Особенности каждого из периодов детского возраста. Понятие о группах здоровья детей. Основные универсальные потребности ребенка и способы их удовлетворения. </w:t>
      </w:r>
      <w:r w:rsidR="00902B17" w:rsidRPr="00534C88">
        <w:t>Характеристика антенатального периода. Факторы, влияющие на развитие плода. Понятие о дородовых патронажах. Цели и сроки патронажей.</w:t>
      </w:r>
    </w:p>
    <w:p w:rsidR="00902B17" w:rsidRPr="00534C88" w:rsidRDefault="00902B17" w:rsidP="00902B17">
      <w:pPr>
        <w:ind w:firstLine="851"/>
        <w:jc w:val="both"/>
      </w:pPr>
      <w:r w:rsidRPr="00534C88">
        <w:t>Характеристика периода новорожденного (неонатального). Анатомо-физиологические особенности ребенка данного периода. Признаки доношенного новорожденного. Понятие о первом туалете новорожденного. Адаптация детей к условиям внеутробной жизни. Пограничные состояния новорожденного ребенка.</w:t>
      </w:r>
      <w:r w:rsidR="000E3B94" w:rsidRPr="00534C88">
        <w:t xml:space="preserve"> </w:t>
      </w:r>
      <w:r w:rsidR="005C3B57" w:rsidRPr="00534C88">
        <w:rPr>
          <w:sz w:val="22"/>
          <w:szCs w:val="22"/>
        </w:rPr>
        <w:t>Основные принципы оценки общего состояния.</w:t>
      </w:r>
      <w:r w:rsidR="000E3B94" w:rsidRPr="00534C88">
        <w:rPr>
          <w:sz w:val="22"/>
          <w:szCs w:val="22"/>
        </w:rPr>
        <w:t xml:space="preserve"> </w:t>
      </w:r>
      <w:r w:rsidRPr="00534C88">
        <w:t>Недоношенный новорожденный.</w:t>
      </w:r>
    </w:p>
    <w:p w:rsidR="00414FDF" w:rsidRPr="00534C88" w:rsidRDefault="00354AFE" w:rsidP="005C3B57">
      <w:pPr>
        <w:pStyle w:val="a3"/>
        <w:rPr>
          <w:b/>
          <w:sz w:val="24"/>
          <w:szCs w:val="24"/>
        </w:rPr>
      </w:pPr>
      <w:r w:rsidRPr="00534C88">
        <w:rPr>
          <w:b/>
          <w:i/>
          <w:sz w:val="24"/>
          <w:szCs w:val="24"/>
        </w:rPr>
        <w:t xml:space="preserve">Тема </w:t>
      </w:r>
      <w:r w:rsidR="005C3B57" w:rsidRPr="00534C88">
        <w:rPr>
          <w:b/>
          <w:i/>
          <w:sz w:val="24"/>
          <w:szCs w:val="24"/>
        </w:rPr>
        <w:t>2.2</w:t>
      </w:r>
      <w:r w:rsidR="00902B17" w:rsidRPr="00534C88">
        <w:rPr>
          <w:b/>
          <w:i/>
          <w:sz w:val="24"/>
          <w:szCs w:val="24"/>
        </w:rPr>
        <w:t>.</w:t>
      </w:r>
      <w:r w:rsidR="00414FDF" w:rsidRPr="00534C88">
        <w:rPr>
          <w:b/>
          <w:sz w:val="24"/>
          <w:szCs w:val="24"/>
        </w:rPr>
        <w:t xml:space="preserve"> Период грудного возраста (4ч.)</w:t>
      </w:r>
    </w:p>
    <w:p w:rsidR="00902B17" w:rsidRPr="00534C88" w:rsidRDefault="00902B17" w:rsidP="005C3B57">
      <w:pPr>
        <w:pStyle w:val="a3"/>
        <w:rPr>
          <w:sz w:val="24"/>
          <w:szCs w:val="24"/>
        </w:rPr>
      </w:pPr>
      <w:r w:rsidRPr="00534C88">
        <w:rPr>
          <w:sz w:val="24"/>
          <w:szCs w:val="24"/>
        </w:rPr>
        <w:t>Анатомо-физиологические особенности. Закономерности физического,  нервно-психического развития и его оценка. Основные потребности ребенка</w:t>
      </w:r>
      <w:r w:rsidR="005C3B57" w:rsidRPr="00534C88">
        <w:rPr>
          <w:sz w:val="24"/>
          <w:szCs w:val="24"/>
        </w:rPr>
        <w:t xml:space="preserve">, </w:t>
      </w:r>
      <w:r w:rsidRPr="00534C88">
        <w:rPr>
          <w:sz w:val="24"/>
          <w:szCs w:val="24"/>
        </w:rPr>
        <w:t>способы их удовлетворения. Значение физического воспитания, закаливания, массажа для здоровья и развития ребенка первого года  жизни.</w:t>
      </w:r>
      <w:r w:rsidR="000E3B94" w:rsidRPr="00534C88">
        <w:rPr>
          <w:sz w:val="24"/>
          <w:szCs w:val="24"/>
        </w:rPr>
        <w:t xml:space="preserve"> </w:t>
      </w:r>
      <w:r w:rsidR="00D547B0" w:rsidRPr="00534C88">
        <w:rPr>
          <w:sz w:val="24"/>
          <w:szCs w:val="24"/>
        </w:rPr>
        <w:t xml:space="preserve">Профилактика инфекционных заболеваний у детей  в период грудного возраста. </w:t>
      </w:r>
    </w:p>
    <w:p w:rsidR="00902B17" w:rsidRPr="00534C88" w:rsidRDefault="00354AFE" w:rsidP="00902B17">
      <w:pPr>
        <w:ind w:firstLine="851"/>
        <w:jc w:val="both"/>
      </w:pPr>
      <w:r w:rsidRPr="00534C88">
        <w:t>Вскармливание</w:t>
      </w:r>
      <w:r w:rsidR="000E3B94" w:rsidRPr="00534C88">
        <w:t xml:space="preserve"> </w:t>
      </w:r>
      <w:r w:rsidR="00902B17" w:rsidRPr="00534C88">
        <w:t>детей</w:t>
      </w:r>
      <w:r w:rsidRPr="00534C88">
        <w:t>.</w:t>
      </w:r>
      <w:r w:rsidR="000E3B94" w:rsidRPr="00534C88">
        <w:t xml:space="preserve"> </w:t>
      </w:r>
      <w:r w:rsidR="00902B17" w:rsidRPr="00534C88">
        <w:t>Особенности процесса пищеварения у новорожденных и детей периода младенчества. Виды вскармливания. Преимущества грудного вскармливание. Гипогалактия, ее причины и профилактика. Режимы кормления новорожденных  детей периода младенчества. Сроки и правила введения новых продуктов, прикормов. Формулы для расчета разового и суточного количества пищи для детей 1 года жизни.</w:t>
      </w:r>
    </w:p>
    <w:p w:rsidR="00902B17" w:rsidRPr="00534C88" w:rsidRDefault="00902B17" w:rsidP="00902B17">
      <w:pPr>
        <w:ind w:firstLine="851"/>
        <w:jc w:val="both"/>
      </w:pPr>
    </w:p>
    <w:p w:rsidR="006467F5" w:rsidRPr="00534C88" w:rsidRDefault="00354AFE" w:rsidP="00354AFE">
      <w:pPr>
        <w:pStyle w:val="20"/>
        <w:spacing w:line="240" w:lineRule="auto"/>
        <w:jc w:val="both"/>
        <w:rPr>
          <w:b/>
        </w:rPr>
      </w:pPr>
      <w:r w:rsidRPr="00534C88">
        <w:rPr>
          <w:b/>
          <w:i/>
        </w:rPr>
        <w:t xml:space="preserve">Тема </w:t>
      </w:r>
      <w:r w:rsidR="00FE6D45" w:rsidRPr="00534C88">
        <w:rPr>
          <w:b/>
          <w:i/>
        </w:rPr>
        <w:t>2.3</w:t>
      </w:r>
      <w:r w:rsidR="006467F5" w:rsidRPr="00534C88">
        <w:rPr>
          <w:b/>
          <w:i/>
        </w:rPr>
        <w:t>.</w:t>
      </w:r>
      <w:r w:rsidR="00FE6D45" w:rsidRPr="00534C88">
        <w:rPr>
          <w:b/>
        </w:rPr>
        <w:t>Период преддошкольного и дошкольного возраста</w:t>
      </w:r>
      <w:r w:rsidR="00414FDF" w:rsidRPr="00534C88">
        <w:rPr>
          <w:b/>
        </w:rPr>
        <w:t xml:space="preserve"> (4 ч.)</w:t>
      </w:r>
    </w:p>
    <w:p w:rsidR="006467F5" w:rsidRPr="00534C88" w:rsidRDefault="006467F5" w:rsidP="00354AFE">
      <w:pPr>
        <w:ind w:firstLine="851"/>
        <w:jc w:val="both"/>
      </w:pPr>
      <w:r w:rsidRPr="00534C88">
        <w:t>Анатомо-физиологические особенности</w:t>
      </w:r>
      <w:r w:rsidR="00FE6D45" w:rsidRPr="00534C88">
        <w:t xml:space="preserve">, рост и развитие детей. </w:t>
      </w:r>
      <w:r w:rsidRPr="00534C88">
        <w:t>Физическое, нервно-психическое и социальное развитие ребенка преддошкольного и дошкольного возраста.</w:t>
      </w:r>
      <w:r w:rsidR="001A25A9" w:rsidRPr="00534C88">
        <w:t xml:space="preserve"> Питание ребенка старше 1 года.</w:t>
      </w:r>
      <w:r w:rsidRPr="00534C88">
        <w:t xml:space="preserve"> Подготовка  к поступлению в детское дошкольное учреждение и школу. </w:t>
      </w:r>
      <w:r w:rsidR="00FE6D45" w:rsidRPr="00534C88">
        <w:t>Универсальные потребности детей, спос</w:t>
      </w:r>
      <w:r w:rsidR="004E69D3" w:rsidRPr="00534C88">
        <w:t>о</w:t>
      </w:r>
      <w:r w:rsidR="00FE6D45" w:rsidRPr="00534C88">
        <w:t xml:space="preserve">бы их удовлетворения. Возможные проблемы. </w:t>
      </w:r>
    </w:p>
    <w:p w:rsidR="00414FDF" w:rsidRPr="00534C88" w:rsidRDefault="00414FDF" w:rsidP="00FE6D45">
      <w:pPr>
        <w:pStyle w:val="20"/>
        <w:spacing w:line="240" w:lineRule="auto"/>
        <w:jc w:val="both"/>
        <w:rPr>
          <w:b/>
          <w:i/>
        </w:rPr>
      </w:pPr>
    </w:p>
    <w:p w:rsidR="00FE6D45" w:rsidRPr="00534C88" w:rsidRDefault="00FE6D45" w:rsidP="00FE6D45">
      <w:pPr>
        <w:pStyle w:val="20"/>
        <w:spacing w:line="240" w:lineRule="auto"/>
        <w:jc w:val="both"/>
        <w:rPr>
          <w:b/>
        </w:rPr>
      </w:pPr>
      <w:r w:rsidRPr="00534C88">
        <w:rPr>
          <w:b/>
          <w:i/>
        </w:rPr>
        <w:t>Тема 2.</w:t>
      </w:r>
      <w:r w:rsidR="005D4C0C" w:rsidRPr="00534C88">
        <w:rPr>
          <w:b/>
          <w:i/>
        </w:rPr>
        <w:t>4</w:t>
      </w:r>
      <w:r w:rsidRPr="00534C88">
        <w:rPr>
          <w:b/>
          <w:i/>
        </w:rPr>
        <w:t>.</w:t>
      </w:r>
      <w:r w:rsidRPr="00534C88">
        <w:rPr>
          <w:b/>
        </w:rPr>
        <w:t xml:space="preserve">Период </w:t>
      </w:r>
      <w:r w:rsidR="00516B2C" w:rsidRPr="00534C88">
        <w:rPr>
          <w:b/>
        </w:rPr>
        <w:t xml:space="preserve">младшего </w:t>
      </w:r>
      <w:r w:rsidRPr="00534C88">
        <w:rPr>
          <w:b/>
        </w:rPr>
        <w:t xml:space="preserve">школьного </w:t>
      </w:r>
      <w:r w:rsidR="00516B2C" w:rsidRPr="00534C88">
        <w:rPr>
          <w:b/>
        </w:rPr>
        <w:t>возраста</w:t>
      </w:r>
      <w:r w:rsidR="00414FDF" w:rsidRPr="00534C88">
        <w:rPr>
          <w:b/>
        </w:rPr>
        <w:t xml:space="preserve"> (1 ч.)</w:t>
      </w:r>
    </w:p>
    <w:p w:rsidR="005D4C0C" w:rsidRPr="00534C88" w:rsidRDefault="006467F5" w:rsidP="006467F5">
      <w:pPr>
        <w:pStyle w:val="a3"/>
        <w:rPr>
          <w:sz w:val="24"/>
          <w:szCs w:val="24"/>
        </w:rPr>
      </w:pPr>
      <w:r w:rsidRPr="00534C88">
        <w:rPr>
          <w:sz w:val="24"/>
          <w:szCs w:val="24"/>
        </w:rPr>
        <w:t>Анатомо-физиологические особенности</w:t>
      </w:r>
      <w:r w:rsidR="005D4C0C" w:rsidRPr="00534C88">
        <w:rPr>
          <w:sz w:val="24"/>
          <w:szCs w:val="24"/>
        </w:rPr>
        <w:t>,</w:t>
      </w:r>
      <w:r w:rsidR="000E3B94" w:rsidRPr="00534C88">
        <w:rPr>
          <w:sz w:val="24"/>
          <w:szCs w:val="24"/>
        </w:rPr>
        <w:t xml:space="preserve"> рост и развитие ребенка младше</w:t>
      </w:r>
      <w:r w:rsidR="005D4C0C" w:rsidRPr="00534C88">
        <w:rPr>
          <w:sz w:val="24"/>
          <w:szCs w:val="24"/>
        </w:rPr>
        <w:t>го школьного возраста. Универсальные потребности, способы их удовлетворения. Возможные проблемы. Принципы создания безопасной окружающей среды.</w:t>
      </w:r>
    </w:p>
    <w:p w:rsidR="005D4C0C" w:rsidRPr="00534C88" w:rsidRDefault="005D4C0C" w:rsidP="00414FDF">
      <w:pPr>
        <w:pStyle w:val="20"/>
        <w:spacing w:line="240" w:lineRule="auto"/>
        <w:jc w:val="both"/>
        <w:rPr>
          <w:b/>
        </w:rPr>
      </w:pPr>
      <w:r w:rsidRPr="00534C88">
        <w:rPr>
          <w:b/>
          <w:i/>
        </w:rPr>
        <w:t>Тема 2.5.</w:t>
      </w:r>
      <w:r w:rsidRPr="00534C88">
        <w:rPr>
          <w:b/>
        </w:rPr>
        <w:t xml:space="preserve"> Период  старшего школьного возраста (подростковый, пубертатный)</w:t>
      </w:r>
      <w:r w:rsidR="00414FDF" w:rsidRPr="00534C88">
        <w:rPr>
          <w:b/>
        </w:rPr>
        <w:t>(1 ч.)</w:t>
      </w:r>
    </w:p>
    <w:p w:rsidR="006467F5" w:rsidRPr="00534C88" w:rsidRDefault="005D4C0C" w:rsidP="006467F5">
      <w:pPr>
        <w:pStyle w:val="a3"/>
        <w:rPr>
          <w:sz w:val="24"/>
          <w:szCs w:val="24"/>
        </w:rPr>
      </w:pPr>
      <w:r w:rsidRPr="00534C88">
        <w:rPr>
          <w:sz w:val="24"/>
          <w:szCs w:val="24"/>
        </w:rPr>
        <w:t xml:space="preserve">Анатомо-физиологические особенности, рост и развитие ребенка старшего  школьного возраста. </w:t>
      </w:r>
      <w:r w:rsidR="006467F5" w:rsidRPr="00534C88">
        <w:rPr>
          <w:sz w:val="24"/>
          <w:szCs w:val="24"/>
        </w:rPr>
        <w:t xml:space="preserve">Физическое, половое, нервно-психическое и социальное развитие. </w:t>
      </w:r>
      <w:r w:rsidRPr="00534C88">
        <w:rPr>
          <w:sz w:val="24"/>
          <w:szCs w:val="24"/>
        </w:rPr>
        <w:t>Универсальные потребности, способы их удовлетворения. Возможные проблемы.</w:t>
      </w:r>
    </w:p>
    <w:p w:rsidR="00C20FC8" w:rsidRPr="00534C88" w:rsidRDefault="00C20FC8" w:rsidP="006467F5">
      <w:pPr>
        <w:pStyle w:val="30"/>
        <w:jc w:val="center"/>
        <w:rPr>
          <w:b/>
          <w:spacing w:val="-2"/>
          <w:sz w:val="24"/>
          <w:szCs w:val="24"/>
        </w:rPr>
      </w:pPr>
    </w:p>
    <w:p w:rsidR="006467F5" w:rsidRPr="00534C88" w:rsidRDefault="00C20FC8" w:rsidP="006467F5">
      <w:pPr>
        <w:pStyle w:val="30"/>
        <w:jc w:val="center"/>
        <w:rPr>
          <w:b/>
          <w:spacing w:val="-2"/>
          <w:sz w:val="24"/>
          <w:szCs w:val="24"/>
        </w:rPr>
      </w:pPr>
      <w:r w:rsidRPr="00534C88">
        <w:rPr>
          <w:b/>
          <w:spacing w:val="-2"/>
          <w:sz w:val="24"/>
          <w:szCs w:val="24"/>
        </w:rPr>
        <w:t>РАЗДЕЛ</w:t>
      </w:r>
      <w:r w:rsidR="00E00A21" w:rsidRPr="00534C88">
        <w:rPr>
          <w:b/>
          <w:spacing w:val="-2"/>
          <w:sz w:val="24"/>
          <w:szCs w:val="24"/>
        </w:rPr>
        <w:t xml:space="preserve"> 3. «ЗДОРОВЬЕ ЛИЦ</w:t>
      </w:r>
      <w:r w:rsidR="006467F5" w:rsidRPr="00534C88">
        <w:rPr>
          <w:b/>
          <w:spacing w:val="-2"/>
          <w:sz w:val="24"/>
          <w:szCs w:val="24"/>
        </w:rPr>
        <w:t xml:space="preserve"> ЗРЕЛОГО ВОЗРАСТА»</w:t>
      </w:r>
    </w:p>
    <w:p w:rsidR="006467F5" w:rsidRPr="00534C88" w:rsidRDefault="007406E5" w:rsidP="006467F5">
      <w:pPr>
        <w:ind w:firstLine="851"/>
        <w:jc w:val="both"/>
        <w:rPr>
          <w:b/>
        </w:rPr>
      </w:pPr>
      <w:r w:rsidRPr="00534C88">
        <w:rPr>
          <w:b/>
        </w:rPr>
        <w:t>Тем</w:t>
      </w:r>
      <w:r w:rsidR="00414FDF" w:rsidRPr="00534C88">
        <w:rPr>
          <w:b/>
        </w:rPr>
        <w:t>а 1. Период юношеского возраста (2 ч.)</w:t>
      </w:r>
    </w:p>
    <w:p w:rsidR="007406E5" w:rsidRPr="00534C88" w:rsidRDefault="007406E5" w:rsidP="006467F5">
      <w:pPr>
        <w:ind w:firstLine="851"/>
        <w:jc w:val="both"/>
      </w:pPr>
      <w:r w:rsidRPr="00534C88">
        <w:t xml:space="preserve">Развитие репродуктивной системы. Этапы полового созревания девочек и мальчиков. Вредные привычки. Половое воспитание детей и подростков. Гигиена половых органов. Гигиена менструального цикла. </w:t>
      </w:r>
    </w:p>
    <w:p w:rsidR="00414FDF" w:rsidRPr="00534C88" w:rsidRDefault="006467F5" w:rsidP="00414FDF">
      <w:pPr>
        <w:ind w:firstLine="851"/>
        <w:jc w:val="both"/>
        <w:rPr>
          <w:b/>
        </w:rPr>
      </w:pPr>
      <w:r w:rsidRPr="00534C88">
        <w:rPr>
          <w:b/>
        </w:rPr>
        <w:t xml:space="preserve">Тема </w:t>
      </w:r>
      <w:r w:rsidR="00065680" w:rsidRPr="00534C88">
        <w:rPr>
          <w:b/>
        </w:rPr>
        <w:t>3.2</w:t>
      </w:r>
      <w:r w:rsidRPr="00534C88">
        <w:rPr>
          <w:b/>
        </w:rPr>
        <w:t xml:space="preserve">. </w:t>
      </w:r>
      <w:r w:rsidR="00ED0C40" w:rsidRPr="00534C88">
        <w:rPr>
          <w:b/>
        </w:rPr>
        <w:t>Репродуктивные</w:t>
      </w:r>
      <w:r w:rsidR="00847DAC" w:rsidRPr="00534C88">
        <w:rPr>
          <w:b/>
        </w:rPr>
        <w:t xml:space="preserve"> системы </w:t>
      </w:r>
      <w:r w:rsidRPr="00534C88">
        <w:rPr>
          <w:b/>
        </w:rPr>
        <w:t xml:space="preserve"> мужчины и женщины</w:t>
      </w:r>
      <w:r w:rsidR="00414FDF" w:rsidRPr="00534C88">
        <w:rPr>
          <w:b/>
        </w:rPr>
        <w:t xml:space="preserve"> в зрелом возрасте(2 ч.)</w:t>
      </w:r>
    </w:p>
    <w:p w:rsidR="006467F5" w:rsidRPr="00534C88" w:rsidRDefault="006467F5" w:rsidP="00065680">
      <w:pPr>
        <w:ind w:firstLine="851"/>
        <w:jc w:val="both"/>
      </w:pPr>
      <w:r w:rsidRPr="00534C88">
        <w:t>Репродуктивная система женщины: строение и функции половых органов и женского таза, их роль в репродукции. Женские половые гормоны, их биологическое действие на организм. Регуляция менструального цикла, овогенез. Влияние факторов окружающей среды на овогенез, менструальный цикл, фертильность, гигиена половых органов. Гигиена менструального цикла.</w:t>
      </w:r>
    </w:p>
    <w:p w:rsidR="006467F5" w:rsidRPr="00534C88" w:rsidRDefault="006467F5" w:rsidP="006467F5">
      <w:pPr>
        <w:pStyle w:val="a3"/>
        <w:rPr>
          <w:sz w:val="24"/>
          <w:szCs w:val="24"/>
        </w:rPr>
      </w:pPr>
      <w:r w:rsidRPr="00534C88">
        <w:rPr>
          <w:sz w:val="24"/>
          <w:szCs w:val="24"/>
        </w:rPr>
        <w:t>Репродуктивная система мужчины: строение и функции мужских половых органов. Половые и добавочные железы. Мужские половые гормоны, их биологическое действие на организм. Сперматогенез. Влияние факторов окружающей среды на сперматогенз, потенцию, фертильность. Гигиена половых органов.</w:t>
      </w:r>
    </w:p>
    <w:p w:rsidR="006467F5" w:rsidRPr="00534C88" w:rsidRDefault="006467F5" w:rsidP="006467F5">
      <w:pPr>
        <w:pStyle w:val="a3"/>
        <w:rPr>
          <w:sz w:val="24"/>
          <w:szCs w:val="24"/>
        </w:rPr>
      </w:pPr>
      <w:r w:rsidRPr="00534C88">
        <w:rPr>
          <w:sz w:val="24"/>
          <w:szCs w:val="24"/>
        </w:rPr>
        <w:t>Процесс воспроизводства. Формирование полового влечения, его формы. Половые рефлексы мужчины и женщины. Гигиена половой жизни. Виды сексуальных нарушений.</w:t>
      </w:r>
    </w:p>
    <w:p w:rsidR="006467F5" w:rsidRPr="00534C88" w:rsidRDefault="006467F5" w:rsidP="006467F5">
      <w:pPr>
        <w:pStyle w:val="a3"/>
        <w:rPr>
          <w:sz w:val="24"/>
          <w:szCs w:val="24"/>
        </w:rPr>
      </w:pPr>
      <w:r w:rsidRPr="00534C88">
        <w:rPr>
          <w:sz w:val="24"/>
          <w:szCs w:val="24"/>
        </w:rPr>
        <w:t>Роль медицинского работника в укреплении репродуктивного здоровья мужчины и женщины.</w:t>
      </w:r>
    </w:p>
    <w:p w:rsidR="00414FDF" w:rsidRPr="00534C88" w:rsidRDefault="00414FDF" w:rsidP="00414FDF">
      <w:pPr>
        <w:ind w:firstLine="851"/>
        <w:jc w:val="both"/>
        <w:rPr>
          <w:b/>
        </w:rPr>
      </w:pPr>
    </w:p>
    <w:p w:rsidR="00414FDF" w:rsidRPr="00534C88" w:rsidRDefault="00ED0C40" w:rsidP="00414FDF">
      <w:pPr>
        <w:ind w:firstLine="851"/>
        <w:jc w:val="both"/>
        <w:rPr>
          <w:b/>
        </w:rPr>
      </w:pPr>
      <w:r w:rsidRPr="00534C88">
        <w:rPr>
          <w:b/>
        </w:rPr>
        <w:t xml:space="preserve">Тема </w:t>
      </w:r>
      <w:r w:rsidR="00065680" w:rsidRPr="00534C88">
        <w:rPr>
          <w:b/>
        </w:rPr>
        <w:t>3.3</w:t>
      </w:r>
      <w:r w:rsidR="006467F5" w:rsidRPr="00534C88">
        <w:rPr>
          <w:b/>
        </w:rPr>
        <w:t xml:space="preserve">. </w:t>
      </w:r>
      <w:r w:rsidR="00414FDF" w:rsidRPr="00534C88">
        <w:rPr>
          <w:b/>
        </w:rPr>
        <w:t>Здоровье семьи (2 ч.)</w:t>
      </w:r>
    </w:p>
    <w:p w:rsidR="00065680" w:rsidRPr="00534C88" w:rsidRDefault="00065680" w:rsidP="006467F5">
      <w:pPr>
        <w:pStyle w:val="a3"/>
        <w:rPr>
          <w:b/>
          <w:sz w:val="24"/>
          <w:szCs w:val="24"/>
        </w:rPr>
      </w:pPr>
    </w:p>
    <w:p w:rsidR="00101B74" w:rsidRPr="00534C88" w:rsidRDefault="006467F5" w:rsidP="00101B74">
      <w:pPr>
        <w:pStyle w:val="a3"/>
        <w:rPr>
          <w:sz w:val="24"/>
          <w:szCs w:val="24"/>
        </w:rPr>
      </w:pPr>
      <w:r w:rsidRPr="00534C88">
        <w:rPr>
          <w:sz w:val="24"/>
          <w:szCs w:val="24"/>
        </w:rPr>
        <w:t>Роль семьи в укреплении и охране здоровья человека. Тип семьи, ее функции. Репродуктивное поведение человека, критерии репродуктивного поведения, изменение его в конце ХХ века. Проблема бесплодного брака.</w:t>
      </w:r>
    </w:p>
    <w:p w:rsidR="00101B74" w:rsidRPr="00534C88" w:rsidRDefault="00101B74" w:rsidP="00101B74">
      <w:pPr>
        <w:pStyle w:val="a3"/>
        <w:rPr>
          <w:sz w:val="24"/>
          <w:szCs w:val="24"/>
        </w:rPr>
      </w:pPr>
      <w:r w:rsidRPr="00534C88">
        <w:rPr>
          <w:sz w:val="24"/>
          <w:szCs w:val="24"/>
        </w:rPr>
        <w:t xml:space="preserve">«Планирование семьи» – как государственная программа по охране репродуктивного здоровья населения. Основные направления работы службы «Планирования семьи»: профилактика нежелательной беременности, борьба с абортами, профилактика ИППП и СПИДа, пропаганда методов контрацепции, половое воспитание и просвещение подростков. Создание центров и кабинетов «Планирования семьи». Роль медицинского работника в привитие навыков здорового образа жизни семье и каждому ее члену. </w:t>
      </w:r>
    </w:p>
    <w:p w:rsidR="00414FDF" w:rsidRPr="00534C88" w:rsidRDefault="00065680" w:rsidP="00414FDF">
      <w:pPr>
        <w:ind w:firstLine="851"/>
        <w:jc w:val="both"/>
        <w:rPr>
          <w:b/>
        </w:rPr>
      </w:pPr>
      <w:r w:rsidRPr="00534C88">
        <w:rPr>
          <w:b/>
        </w:rPr>
        <w:t>Тема 3.4.Период беременности и родов</w:t>
      </w:r>
      <w:r w:rsidR="00414FDF" w:rsidRPr="00534C88">
        <w:rPr>
          <w:b/>
        </w:rPr>
        <w:t xml:space="preserve"> (2 ч.)</w:t>
      </w:r>
    </w:p>
    <w:p w:rsidR="00065680" w:rsidRPr="00534C88" w:rsidRDefault="00065680" w:rsidP="006467F5">
      <w:pPr>
        <w:pStyle w:val="a3"/>
        <w:rPr>
          <w:b/>
          <w:sz w:val="24"/>
          <w:szCs w:val="24"/>
        </w:rPr>
      </w:pPr>
    </w:p>
    <w:p w:rsidR="00D75345" w:rsidRPr="00534C88" w:rsidRDefault="004B3D0B" w:rsidP="006467F5">
      <w:pPr>
        <w:pStyle w:val="a3"/>
        <w:rPr>
          <w:sz w:val="24"/>
          <w:szCs w:val="24"/>
        </w:rPr>
      </w:pPr>
      <w:r w:rsidRPr="00534C88">
        <w:rPr>
          <w:sz w:val="24"/>
          <w:szCs w:val="24"/>
        </w:rPr>
        <w:t xml:space="preserve">Внутриутробное развитие человека. </w:t>
      </w:r>
      <w:r w:rsidR="00D75345" w:rsidRPr="00534C88">
        <w:rPr>
          <w:sz w:val="24"/>
          <w:szCs w:val="24"/>
        </w:rPr>
        <w:t xml:space="preserve">Течение нормальной беременности. Влияние факторов окружающей среды на плод. </w:t>
      </w:r>
    </w:p>
    <w:p w:rsidR="00D75345" w:rsidRPr="00534C88" w:rsidRDefault="00D75345" w:rsidP="00D75345">
      <w:pPr>
        <w:pStyle w:val="a3"/>
        <w:rPr>
          <w:sz w:val="24"/>
          <w:szCs w:val="24"/>
        </w:rPr>
      </w:pPr>
      <w:r w:rsidRPr="00534C88">
        <w:rPr>
          <w:sz w:val="24"/>
          <w:szCs w:val="24"/>
        </w:rPr>
        <w:t xml:space="preserve">Оплодотворение, дробление, имплантация плодного яйца в матке. Развитие плодных оболочек. Зародышевый и плодный периоды внутриутробной жизни. Закладка пола. Критические периоды внутриутробной жизни. </w:t>
      </w:r>
    </w:p>
    <w:p w:rsidR="006467F5" w:rsidRPr="00534C88" w:rsidRDefault="006467F5" w:rsidP="006467F5">
      <w:pPr>
        <w:pStyle w:val="a3"/>
        <w:rPr>
          <w:sz w:val="24"/>
          <w:szCs w:val="24"/>
        </w:rPr>
      </w:pPr>
      <w:r w:rsidRPr="00534C88">
        <w:rPr>
          <w:sz w:val="24"/>
          <w:szCs w:val="24"/>
        </w:rPr>
        <w:t>Физиологические изменения в организме беременной. Признаки беременности, длительность беременности. Значение здорового образа жизни родителей, наличие желанной беременности в рождении здорового ребенка. Изменение жизненно-важных потребностей беременной женщины. Роль мужа, членов семьи в поддержании качества жизни беременной. Роль медицинского работника в поддержании нормального течения беременности и консультирования по вопросам диеты и гигиены беременной.</w:t>
      </w:r>
    </w:p>
    <w:p w:rsidR="00D75345" w:rsidRPr="00534C88" w:rsidRDefault="00D75345" w:rsidP="00D75345">
      <w:pPr>
        <w:pStyle w:val="a3"/>
        <w:rPr>
          <w:sz w:val="24"/>
          <w:szCs w:val="24"/>
        </w:rPr>
      </w:pPr>
      <w:r w:rsidRPr="00534C88">
        <w:rPr>
          <w:sz w:val="24"/>
          <w:szCs w:val="24"/>
        </w:rPr>
        <w:t>Вредные факторы среды, и их влияние на плод.</w:t>
      </w:r>
    </w:p>
    <w:p w:rsidR="00D36D23" w:rsidRPr="00534C88" w:rsidRDefault="00D36D23" w:rsidP="00D36D23">
      <w:pPr>
        <w:pStyle w:val="a3"/>
        <w:rPr>
          <w:sz w:val="24"/>
          <w:szCs w:val="24"/>
        </w:rPr>
      </w:pPr>
      <w:r w:rsidRPr="00534C88">
        <w:rPr>
          <w:sz w:val="24"/>
          <w:szCs w:val="24"/>
        </w:rPr>
        <w:t>Предвестники родов, подготовка организма к родам. Течение родов: периоды родов, их длительность, течение. Родовые изгоняющие силы. Роль медицинского работника в подготовке пациентки, ее мужа, семьи к родам. Роль мужа в течение и исходе родов.</w:t>
      </w:r>
    </w:p>
    <w:p w:rsidR="00D36D23" w:rsidRPr="00534C88" w:rsidRDefault="00D36D23" w:rsidP="00D36D23">
      <w:pPr>
        <w:pStyle w:val="a3"/>
        <w:rPr>
          <w:sz w:val="24"/>
          <w:szCs w:val="24"/>
        </w:rPr>
      </w:pPr>
      <w:r w:rsidRPr="00534C88">
        <w:rPr>
          <w:sz w:val="24"/>
          <w:szCs w:val="24"/>
        </w:rPr>
        <w:lastRenderedPageBreak/>
        <w:t>Послеродовый период: длительность, изменения в органах и системах. Лактация.  Изменение ролей в семье. Проблемы родильницы в первые дни послеродового периода. Роль медицинского работника в сохранении физиологического течения послеродового периода: консультирование по вопросам питания, гигиены, контрацепции, сохранение грудного вскармливания.</w:t>
      </w:r>
    </w:p>
    <w:p w:rsidR="00414FDF" w:rsidRPr="00534C88" w:rsidRDefault="00414FDF" w:rsidP="00414FDF">
      <w:pPr>
        <w:ind w:firstLine="851"/>
        <w:jc w:val="both"/>
        <w:rPr>
          <w:b/>
        </w:rPr>
      </w:pPr>
    </w:p>
    <w:p w:rsidR="00414FDF" w:rsidRPr="00534C88" w:rsidRDefault="00D75345" w:rsidP="00414FDF">
      <w:pPr>
        <w:ind w:firstLine="851"/>
        <w:jc w:val="both"/>
        <w:rPr>
          <w:b/>
        </w:rPr>
      </w:pPr>
      <w:r w:rsidRPr="00534C88">
        <w:rPr>
          <w:b/>
        </w:rPr>
        <w:t xml:space="preserve">Тема </w:t>
      </w:r>
      <w:r w:rsidR="00065680" w:rsidRPr="00534C88">
        <w:rPr>
          <w:b/>
        </w:rPr>
        <w:t>3.</w:t>
      </w:r>
      <w:r w:rsidRPr="00534C88">
        <w:rPr>
          <w:b/>
        </w:rPr>
        <w:t>5</w:t>
      </w:r>
      <w:r w:rsidR="003E3AC7" w:rsidRPr="00534C88">
        <w:rPr>
          <w:b/>
        </w:rPr>
        <w:t>. Климактерический период</w:t>
      </w:r>
      <w:r w:rsidR="00414FDF" w:rsidRPr="00534C88">
        <w:rPr>
          <w:b/>
        </w:rPr>
        <w:t xml:space="preserve"> (2 ч.)</w:t>
      </w:r>
    </w:p>
    <w:p w:rsidR="00065680" w:rsidRPr="00534C88" w:rsidRDefault="00065680" w:rsidP="00D36D23">
      <w:pPr>
        <w:pStyle w:val="a3"/>
        <w:rPr>
          <w:b/>
          <w:sz w:val="24"/>
          <w:szCs w:val="24"/>
        </w:rPr>
      </w:pPr>
    </w:p>
    <w:p w:rsidR="00D36D23" w:rsidRPr="00534C88" w:rsidRDefault="003E3AC7" w:rsidP="00D36D23">
      <w:pPr>
        <w:pStyle w:val="a3"/>
        <w:rPr>
          <w:sz w:val="24"/>
          <w:szCs w:val="24"/>
        </w:rPr>
      </w:pPr>
      <w:r w:rsidRPr="00534C88">
        <w:rPr>
          <w:sz w:val="24"/>
          <w:szCs w:val="24"/>
        </w:rPr>
        <w:t>Здоровый образ жизни в профилактике климактерического  синдрома.</w:t>
      </w:r>
    </w:p>
    <w:p w:rsidR="00D36D23" w:rsidRPr="00534C88" w:rsidRDefault="00D36D23" w:rsidP="00D36D23">
      <w:pPr>
        <w:pStyle w:val="a3"/>
        <w:rPr>
          <w:sz w:val="24"/>
          <w:szCs w:val="24"/>
        </w:rPr>
      </w:pPr>
      <w:r w:rsidRPr="00534C88">
        <w:rPr>
          <w:sz w:val="24"/>
          <w:szCs w:val="24"/>
        </w:rPr>
        <w:t>Переходный период от зрелости к старости. Естественные изменения в органах и системах. Изменение в репродуктивной системе. Климактерический период у женщины: стадии климакса, длительность, проявление климакса. Климактерический синдром, факторы, влияющие на его возникновение. Влияние здорового образа жизни на физиологическое течение климакса.</w:t>
      </w:r>
    </w:p>
    <w:p w:rsidR="00D36D23" w:rsidRPr="00534C88" w:rsidRDefault="00D36D23" w:rsidP="00D36D23">
      <w:pPr>
        <w:pStyle w:val="a3"/>
        <w:rPr>
          <w:sz w:val="24"/>
          <w:szCs w:val="24"/>
        </w:rPr>
      </w:pPr>
      <w:r w:rsidRPr="00534C88">
        <w:rPr>
          <w:sz w:val="24"/>
          <w:szCs w:val="24"/>
        </w:rPr>
        <w:t>Отличия в течение переходного периода у мужчин от климакса у женщин.</w:t>
      </w:r>
    </w:p>
    <w:p w:rsidR="00D36D23" w:rsidRPr="00534C88" w:rsidRDefault="00D36D23" w:rsidP="00D36D23">
      <w:pPr>
        <w:pStyle w:val="a3"/>
        <w:rPr>
          <w:sz w:val="24"/>
          <w:szCs w:val="24"/>
        </w:rPr>
      </w:pPr>
      <w:r w:rsidRPr="00534C88">
        <w:rPr>
          <w:sz w:val="24"/>
          <w:szCs w:val="24"/>
        </w:rPr>
        <w:t xml:space="preserve">Изменение фертильности, полового влечения, половых отношений у супругов в переходный период. Изменение жизненно-важных потребностей. Роль медицинского работника по охране репродуктивного и соматического здоровья мужчины и женщины в переходный период. </w:t>
      </w:r>
    </w:p>
    <w:p w:rsidR="00414FDF" w:rsidRPr="00534C88" w:rsidRDefault="00414FDF" w:rsidP="00D36D23">
      <w:pPr>
        <w:pStyle w:val="a3"/>
        <w:ind w:firstLine="0"/>
        <w:jc w:val="center"/>
        <w:rPr>
          <w:b/>
          <w:sz w:val="24"/>
          <w:szCs w:val="24"/>
        </w:rPr>
      </w:pPr>
    </w:p>
    <w:p w:rsidR="00D36D23" w:rsidRPr="00534C88" w:rsidRDefault="004B0671" w:rsidP="00D36D23">
      <w:pPr>
        <w:pStyle w:val="a3"/>
        <w:ind w:firstLine="0"/>
        <w:jc w:val="center"/>
        <w:rPr>
          <w:b/>
          <w:sz w:val="24"/>
          <w:szCs w:val="24"/>
        </w:rPr>
      </w:pPr>
      <w:r w:rsidRPr="00534C88">
        <w:rPr>
          <w:b/>
          <w:sz w:val="24"/>
          <w:szCs w:val="24"/>
        </w:rPr>
        <w:t>РАЗДЕЛ</w:t>
      </w:r>
      <w:r w:rsidR="00D36D23" w:rsidRPr="00534C88">
        <w:rPr>
          <w:b/>
          <w:sz w:val="24"/>
          <w:szCs w:val="24"/>
        </w:rPr>
        <w:t xml:space="preserve"> 4. «</w:t>
      </w:r>
      <w:r w:rsidR="00947AEE" w:rsidRPr="00534C88">
        <w:rPr>
          <w:b/>
          <w:sz w:val="24"/>
          <w:szCs w:val="24"/>
        </w:rPr>
        <w:t>ЗДРОВЬЕ ЛИЦ</w:t>
      </w:r>
      <w:r w:rsidR="00D36D23" w:rsidRPr="00534C88">
        <w:rPr>
          <w:b/>
          <w:sz w:val="24"/>
          <w:szCs w:val="24"/>
        </w:rPr>
        <w:t xml:space="preserve"> ПОЖИЛОГО И СТАРЧЕСКОГО ВОЗРАСТА»</w:t>
      </w:r>
    </w:p>
    <w:p w:rsidR="00D36D23" w:rsidRPr="00534C88" w:rsidRDefault="00A20A18" w:rsidP="00414FDF">
      <w:pPr>
        <w:ind w:firstLine="851"/>
        <w:jc w:val="both"/>
        <w:rPr>
          <w:b/>
        </w:rPr>
      </w:pPr>
      <w:r w:rsidRPr="00534C88">
        <w:rPr>
          <w:b/>
        </w:rPr>
        <w:t xml:space="preserve">Тема </w:t>
      </w:r>
      <w:r w:rsidR="00947AEE" w:rsidRPr="00534C88">
        <w:rPr>
          <w:b/>
        </w:rPr>
        <w:t>4.1</w:t>
      </w:r>
      <w:r w:rsidR="00D36D23" w:rsidRPr="00534C88">
        <w:rPr>
          <w:b/>
        </w:rPr>
        <w:t xml:space="preserve">. </w:t>
      </w:r>
      <w:r w:rsidRPr="00534C88">
        <w:rPr>
          <w:b/>
        </w:rPr>
        <w:t xml:space="preserve">Старение и старость. </w:t>
      </w:r>
      <w:r w:rsidR="00D36D23" w:rsidRPr="00534C88">
        <w:rPr>
          <w:b/>
        </w:rPr>
        <w:t xml:space="preserve">Анатомо-физиологические и психологические особенности лиц </w:t>
      </w:r>
      <w:r w:rsidR="00414FDF" w:rsidRPr="00534C88">
        <w:rPr>
          <w:b/>
        </w:rPr>
        <w:t>пожилого и старческого возраста (4 ч.)</w:t>
      </w:r>
    </w:p>
    <w:p w:rsidR="00D36D23" w:rsidRPr="00534C88" w:rsidRDefault="00D36D23" w:rsidP="00D36D23">
      <w:pPr>
        <w:ind w:firstLine="708"/>
        <w:jc w:val="both"/>
      </w:pPr>
      <w:r w:rsidRPr="00534C88">
        <w:t>Понятие геронтологии, её разделы и задачи. Старение как закономерный этап развития человека. Классификация возрастных групп. Календарный и биологический возраст.  Ви</w:t>
      </w:r>
      <w:r w:rsidR="0004651E" w:rsidRPr="00534C88">
        <w:t>д</w:t>
      </w:r>
      <w:r w:rsidRPr="00534C88">
        <w:t xml:space="preserve">ы и теории старения. Характеристика процесса старения. Медико-демографические и социально-гигиенические аспекты постарения населения. </w:t>
      </w:r>
    </w:p>
    <w:p w:rsidR="00590BC6" w:rsidRPr="00534C88" w:rsidRDefault="00D36D23" w:rsidP="00D36D23">
      <w:pPr>
        <w:pStyle w:val="a3"/>
        <w:rPr>
          <w:sz w:val="24"/>
          <w:szCs w:val="24"/>
        </w:rPr>
      </w:pPr>
      <w:r w:rsidRPr="00534C88">
        <w:rPr>
          <w:sz w:val="24"/>
          <w:szCs w:val="24"/>
        </w:rPr>
        <w:t>Характеристика демографической ситуации в Р</w:t>
      </w:r>
      <w:r w:rsidR="0033523E" w:rsidRPr="00534C88">
        <w:rPr>
          <w:sz w:val="24"/>
          <w:szCs w:val="24"/>
        </w:rPr>
        <w:t xml:space="preserve">оссийской Федерации и Республике Хакасия. </w:t>
      </w:r>
      <w:r w:rsidRPr="00534C88">
        <w:rPr>
          <w:sz w:val="24"/>
          <w:szCs w:val="24"/>
        </w:rPr>
        <w:t xml:space="preserve">Средняя продолжительность жизни. Основные причины смертности в России. Увеличение численности пожилых и старых людей на фоне </w:t>
      </w:r>
      <w:r w:rsidR="008F0FE0" w:rsidRPr="00534C88">
        <w:rPr>
          <w:sz w:val="24"/>
          <w:szCs w:val="24"/>
        </w:rPr>
        <w:t>сверхс</w:t>
      </w:r>
      <w:r w:rsidRPr="00534C88">
        <w:rPr>
          <w:sz w:val="24"/>
          <w:szCs w:val="24"/>
        </w:rPr>
        <w:t>мертности мужчин и феминизации общества.</w:t>
      </w:r>
      <w:r w:rsidR="000E3B94" w:rsidRPr="00534C88">
        <w:rPr>
          <w:sz w:val="24"/>
          <w:szCs w:val="24"/>
        </w:rPr>
        <w:t xml:space="preserve"> </w:t>
      </w:r>
      <w:r w:rsidRPr="00534C88">
        <w:rPr>
          <w:sz w:val="24"/>
          <w:szCs w:val="24"/>
        </w:rPr>
        <w:t xml:space="preserve">Анатомо-физиологические изменения в пожилом и старческом возрасте: особенности дыхательной, сердечно-сосудистой, пищеварительной, мочеполовой, нейроэндокринной систем, системы крови, опорно-двигательного аппарата, органов чувств, кожи.  </w:t>
      </w:r>
    </w:p>
    <w:p w:rsidR="00414FDF" w:rsidRPr="00534C88" w:rsidRDefault="00590BC6" w:rsidP="00414FDF">
      <w:pPr>
        <w:ind w:firstLine="851"/>
        <w:jc w:val="both"/>
        <w:rPr>
          <w:b/>
        </w:rPr>
      </w:pPr>
      <w:r w:rsidRPr="00534C88">
        <w:rPr>
          <w:b/>
        </w:rPr>
        <w:t>Тема</w:t>
      </w:r>
      <w:r w:rsidR="00B83057" w:rsidRPr="00534C88">
        <w:rPr>
          <w:b/>
        </w:rPr>
        <w:t xml:space="preserve"> 4.</w:t>
      </w:r>
      <w:r w:rsidRPr="00534C88">
        <w:rPr>
          <w:b/>
        </w:rPr>
        <w:t>2. Психология старения, ухо</w:t>
      </w:r>
      <w:r w:rsidR="00414FDF" w:rsidRPr="00534C88">
        <w:rPr>
          <w:b/>
        </w:rPr>
        <w:t>д за пожилыми и старыми людьми (2 ч.)</w:t>
      </w:r>
    </w:p>
    <w:p w:rsidR="00590BC6" w:rsidRPr="00534C88" w:rsidRDefault="00590BC6" w:rsidP="00D36D23">
      <w:pPr>
        <w:pStyle w:val="a3"/>
        <w:rPr>
          <w:b/>
          <w:sz w:val="24"/>
          <w:szCs w:val="24"/>
        </w:rPr>
      </w:pPr>
    </w:p>
    <w:p w:rsidR="00D36D23" w:rsidRPr="00534C88" w:rsidRDefault="00D36D23" w:rsidP="00D36D23">
      <w:pPr>
        <w:pStyle w:val="a3"/>
        <w:rPr>
          <w:sz w:val="24"/>
          <w:szCs w:val="24"/>
        </w:rPr>
      </w:pPr>
      <w:r w:rsidRPr="00534C88">
        <w:rPr>
          <w:sz w:val="24"/>
          <w:szCs w:val="24"/>
        </w:rPr>
        <w:t xml:space="preserve">Возрастные изменения личности пожилого человека и его эмоциональной жизни. Стадии и признаки естественного старения. </w:t>
      </w:r>
    </w:p>
    <w:p w:rsidR="00D36D23" w:rsidRPr="00534C88" w:rsidRDefault="00D36D23" w:rsidP="00D36D23">
      <w:pPr>
        <w:pStyle w:val="a3"/>
        <w:rPr>
          <w:sz w:val="24"/>
          <w:szCs w:val="24"/>
        </w:rPr>
      </w:pPr>
      <w:r w:rsidRPr="00534C88">
        <w:rPr>
          <w:sz w:val="24"/>
          <w:szCs w:val="24"/>
        </w:rPr>
        <w:t>Здоровый образ жизни как залог активного долголетия. Факторы риска для человека пожилого и старческого возраста. Пути увеличения продолжительности жизни и замедления темпов старения. Позитивная личностная концепция. Способы сохранения интеллекта. Понимание возрастных изменений. Особенности геродиететики. Контроль массы тела. Режим рациональной физической активности и распорядок дня пожилого человека. Регуляция ночного сна. Личная гигиена и герокосметология. Сохранение социальных контактов. Предупреждение психотравмирующих ситуаций в межличностном общении. Интимная жизнь в пожилом возрасте. Приспособление к ограничениям и создание безопасной среды обитания для пожилого человека. Требования к жилищу и его оборудованию. Здоровый досуг. Ограничение курения, приёма алкоголя. Условия окружающей среды, препятствующие сохранению здоровья.</w:t>
      </w:r>
    </w:p>
    <w:p w:rsidR="00D36D23" w:rsidRPr="00534C88" w:rsidRDefault="00D36D23" w:rsidP="00D36D23">
      <w:pPr>
        <w:pStyle w:val="a3"/>
        <w:rPr>
          <w:b/>
          <w:sz w:val="24"/>
          <w:szCs w:val="24"/>
        </w:rPr>
      </w:pPr>
    </w:p>
    <w:p w:rsidR="00414FDF" w:rsidRPr="00534C88" w:rsidRDefault="00706CF7" w:rsidP="00414FDF">
      <w:pPr>
        <w:ind w:firstLine="851"/>
        <w:jc w:val="both"/>
        <w:rPr>
          <w:b/>
        </w:rPr>
      </w:pPr>
      <w:r w:rsidRPr="00534C88">
        <w:rPr>
          <w:b/>
        </w:rPr>
        <w:t xml:space="preserve">Тема </w:t>
      </w:r>
      <w:r w:rsidR="00B83057" w:rsidRPr="00534C88">
        <w:rPr>
          <w:b/>
        </w:rPr>
        <w:t>4.</w:t>
      </w:r>
      <w:r w:rsidRPr="00534C88">
        <w:rPr>
          <w:b/>
        </w:rPr>
        <w:t>3. Медико-</w:t>
      </w:r>
      <w:r w:rsidR="00D36D23" w:rsidRPr="00534C88">
        <w:rPr>
          <w:b/>
        </w:rPr>
        <w:t xml:space="preserve"> социальная защита </w:t>
      </w:r>
      <w:r w:rsidRPr="00534C88">
        <w:rPr>
          <w:b/>
        </w:rPr>
        <w:t xml:space="preserve"> лиц пожилого возраста</w:t>
      </w:r>
      <w:r w:rsidR="00414FDF" w:rsidRPr="00534C88">
        <w:rPr>
          <w:b/>
        </w:rPr>
        <w:t>(2 ч.)</w:t>
      </w:r>
    </w:p>
    <w:p w:rsidR="00706CF7" w:rsidRPr="00534C88" w:rsidRDefault="00706CF7" w:rsidP="00D36D23">
      <w:pPr>
        <w:pStyle w:val="a3"/>
        <w:rPr>
          <w:sz w:val="24"/>
          <w:szCs w:val="24"/>
        </w:rPr>
      </w:pPr>
    </w:p>
    <w:p w:rsidR="00D36D23" w:rsidRPr="00534C88" w:rsidRDefault="00D36D23" w:rsidP="00D36D23">
      <w:pPr>
        <w:pStyle w:val="a3"/>
        <w:rPr>
          <w:sz w:val="24"/>
          <w:szCs w:val="24"/>
        </w:rPr>
      </w:pPr>
      <w:r w:rsidRPr="00534C88">
        <w:rPr>
          <w:sz w:val="24"/>
          <w:szCs w:val="24"/>
        </w:rPr>
        <w:lastRenderedPageBreak/>
        <w:t>Потребности пожилых людей в различных видах медико-социальной и бытовой поддержки. Комплексный медико-социальный характер помощи пожилым как необходимое условие её эффективности. Законодательные аспекты социальной защиты престарелых граждан. История и современная  структура гериатрической службы РФ. Опыт других стран.</w:t>
      </w:r>
    </w:p>
    <w:p w:rsidR="00D36D23" w:rsidRPr="00534C88" w:rsidRDefault="00D36D23" w:rsidP="00D36D23">
      <w:pPr>
        <w:pStyle w:val="a3"/>
        <w:rPr>
          <w:sz w:val="24"/>
          <w:szCs w:val="24"/>
        </w:rPr>
      </w:pPr>
      <w:r w:rsidRPr="00534C88">
        <w:rPr>
          <w:sz w:val="24"/>
          <w:szCs w:val="24"/>
        </w:rPr>
        <w:t xml:space="preserve">Проблема адаптации лиц старших возрастных групп к старению и микросоциальной среде. Социопсихосоматические связи. Синдром ранней смерти после выхода на пенсию («пенсионная болезнь»). Сохранение социальной активности: продолжение посильной трудовой деятельности, участие в общественной жизни, активные контакты с родственниками, чтение периодических изданий  и просмотр телепередач, различные увлечения. Пожилой человек в семье. Взаимопомощь поколений. Рост числа одиноких пожилых людей, экономические и социальные аспекты одиночества в старости. Создание безопасной среды для пожилого человека в общественных местах, в транспорте, на улицах. </w:t>
      </w:r>
    </w:p>
    <w:p w:rsidR="00D36D23" w:rsidRPr="00534C88" w:rsidRDefault="00D36D23" w:rsidP="00D36D23">
      <w:pPr>
        <w:pStyle w:val="a3"/>
        <w:rPr>
          <w:sz w:val="24"/>
          <w:szCs w:val="24"/>
        </w:rPr>
      </w:pPr>
      <w:r w:rsidRPr="00534C88">
        <w:rPr>
          <w:sz w:val="24"/>
          <w:szCs w:val="24"/>
        </w:rPr>
        <w:t>Медицинские аспекты защиты пожилых людей. Различные организационные формы гериатрической помощи, например, гериатрические кабинеты (отделения) в лечебно-профилактических учреждениях, дневные стационары для пенсионеров, дома-интернаты, дома сестринского ухода, пансионаты и санатории для пожилых людей, геронтологические территориальные центры. Организация гериатрической помощи на дому. Патронажные группы социальной помощи одиноким при районных отделах социального обеспечения и их функции.</w:t>
      </w:r>
    </w:p>
    <w:p w:rsidR="009A199F" w:rsidRPr="00534C88" w:rsidRDefault="00D36D23" w:rsidP="00D36D23">
      <w:pPr>
        <w:pStyle w:val="a3"/>
        <w:rPr>
          <w:sz w:val="24"/>
          <w:szCs w:val="24"/>
        </w:rPr>
      </w:pPr>
      <w:r w:rsidRPr="00534C88">
        <w:rPr>
          <w:sz w:val="24"/>
          <w:szCs w:val="24"/>
        </w:rPr>
        <w:t xml:space="preserve">Сестринский процесс при оказании консультативной помощи по вопросам укрепления здоровья пожилых людей. Сестринское обследование удовлетворения универсальных потребностей стареющего человека с точки зрения влияния на здоровье. Оценка факторов индивидуального риска. </w:t>
      </w:r>
    </w:p>
    <w:p w:rsidR="009A199F" w:rsidRPr="00534C88" w:rsidRDefault="00D36D23" w:rsidP="00D36D23">
      <w:pPr>
        <w:pStyle w:val="a3"/>
        <w:rPr>
          <w:sz w:val="24"/>
          <w:szCs w:val="24"/>
        </w:rPr>
      </w:pPr>
      <w:r w:rsidRPr="00534C88">
        <w:rPr>
          <w:sz w:val="24"/>
          <w:szCs w:val="24"/>
        </w:rPr>
        <w:t xml:space="preserve">Отношение пациента и его семьи к проблеме укрепления здоровья. Оценка потенциальных возможностей (ресурсов) пациента и его семьи для обеспечения позитивных перемен в образе жизни. Выявление препятствий для правильного удовлетворения потребностей. Проблемы пациента, связанные с дефицитом знаний, умений и навыков в области укрепления здоровья. Мотивация пациента на оздоровление образа жизни. Планирование мероприятий по укреплению здоровья совместно с пациентом и его семьёй. </w:t>
      </w:r>
    </w:p>
    <w:p w:rsidR="00D36D23" w:rsidRPr="00534C88" w:rsidRDefault="00D36D23" w:rsidP="00D36D23">
      <w:pPr>
        <w:pStyle w:val="a3"/>
        <w:rPr>
          <w:sz w:val="24"/>
          <w:szCs w:val="24"/>
        </w:rPr>
      </w:pPr>
      <w:r w:rsidRPr="00534C88">
        <w:rPr>
          <w:sz w:val="24"/>
          <w:szCs w:val="24"/>
        </w:rPr>
        <w:t>Реализация сестринских вмешательств: консультации по вопросам рационального образа жизни, обеспечение печатной  информацией, помощь в формировании здоровых привычек. Оценка эффективности сестринских вмешательств. Поощрение успехов пациента в оздоровлении образа жизни. Коррекция сестринских действий на основании обратной связи.</w:t>
      </w:r>
    </w:p>
    <w:p w:rsidR="00D36D23" w:rsidRPr="00534C88" w:rsidRDefault="00D36D23" w:rsidP="00D36D23">
      <w:pPr>
        <w:pStyle w:val="a3"/>
        <w:rPr>
          <w:sz w:val="24"/>
          <w:szCs w:val="24"/>
        </w:rPr>
      </w:pPr>
      <w:r w:rsidRPr="00534C88">
        <w:rPr>
          <w:sz w:val="24"/>
          <w:szCs w:val="24"/>
        </w:rPr>
        <w:t>Представление о гериатрической фармакотерапии, правила безопасного лечения пожилого человека фарм</w:t>
      </w:r>
      <w:r w:rsidR="001230BD" w:rsidRPr="00534C88">
        <w:rPr>
          <w:sz w:val="24"/>
          <w:szCs w:val="24"/>
        </w:rPr>
        <w:t xml:space="preserve">акологическими </w:t>
      </w:r>
      <w:r w:rsidRPr="00534C88">
        <w:rPr>
          <w:sz w:val="24"/>
          <w:szCs w:val="24"/>
        </w:rPr>
        <w:t xml:space="preserve">препаратами. </w:t>
      </w:r>
    </w:p>
    <w:p w:rsidR="00D36D23" w:rsidRPr="00534C88" w:rsidRDefault="00D36D23" w:rsidP="00D36D23">
      <w:pPr>
        <w:pStyle w:val="a3"/>
        <w:rPr>
          <w:sz w:val="24"/>
          <w:szCs w:val="24"/>
        </w:rPr>
      </w:pPr>
      <w:r w:rsidRPr="00534C88">
        <w:rPr>
          <w:sz w:val="24"/>
          <w:szCs w:val="24"/>
        </w:rPr>
        <w:t xml:space="preserve">Медико-социальные и психологические аспекты смерти. </w:t>
      </w:r>
    </w:p>
    <w:p w:rsidR="009A199F" w:rsidRPr="00534C88" w:rsidRDefault="00D36D23" w:rsidP="00C12814">
      <w:pPr>
        <w:pStyle w:val="a3"/>
        <w:rPr>
          <w:sz w:val="24"/>
          <w:szCs w:val="24"/>
        </w:rPr>
      </w:pPr>
      <w:r w:rsidRPr="00534C88">
        <w:rPr>
          <w:sz w:val="24"/>
          <w:szCs w:val="24"/>
        </w:rPr>
        <w:t xml:space="preserve">Танатология как наука. Понятие «смерть». Классификации смерти. Медико-биологические, философские, религиозные, социально-психологические аспекты смерти. Законодательство РФ об эвтаназии. </w:t>
      </w:r>
    </w:p>
    <w:p w:rsidR="009A199F" w:rsidRPr="00534C88" w:rsidRDefault="00D36D23" w:rsidP="00C12814">
      <w:pPr>
        <w:pStyle w:val="a3"/>
        <w:rPr>
          <w:sz w:val="24"/>
          <w:szCs w:val="24"/>
        </w:rPr>
      </w:pPr>
      <w:r w:rsidRPr="00534C88">
        <w:rPr>
          <w:sz w:val="24"/>
          <w:szCs w:val="24"/>
        </w:rPr>
        <w:t xml:space="preserve">Естественная смерть. Основные этапы умирания и смерти. Эмоциональные стадии горевания. </w:t>
      </w:r>
    </w:p>
    <w:p w:rsidR="009A199F" w:rsidRPr="00534C88" w:rsidRDefault="00D36D23" w:rsidP="00C12814">
      <w:pPr>
        <w:pStyle w:val="a3"/>
        <w:rPr>
          <w:sz w:val="24"/>
          <w:szCs w:val="24"/>
        </w:rPr>
      </w:pPr>
      <w:r w:rsidRPr="00534C88">
        <w:rPr>
          <w:sz w:val="24"/>
          <w:szCs w:val="24"/>
        </w:rPr>
        <w:t>Психологическая поддержка умирающего человека и его</w:t>
      </w:r>
      <w:r w:rsidR="000E3B94" w:rsidRPr="00534C88">
        <w:rPr>
          <w:sz w:val="24"/>
          <w:szCs w:val="24"/>
        </w:rPr>
        <w:t xml:space="preserve"> </w:t>
      </w:r>
      <w:r w:rsidRPr="00534C88">
        <w:rPr>
          <w:sz w:val="24"/>
          <w:szCs w:val="24"/>
        </w:rPr>
        <w:t xml:space="preserve">близких. Констатация смерти. Уход за телом умершего. Похороны у славянских народов России. </w:t>
      </w:r>
    </w:p>
    <w:p w:rsidR="004E1954" w:rsidRPr="00534C88" w:rsidRDefault="00D36D23" w:rsidP="000D15B6">
      <w:pPr>
        <w:pStyle w:val="a3"/>
        <w:rPr>
          <w:sz w:val="24"/>
          <w:szCs w:val="24"/>
        </w:rPr>
      </w:pPr>
      <w:r w:rsidRPr="00534C88">
        <w:rPr>
          <w:sz w:val="24"/>
          <w:szCs w:val="24"/>
        </w:rPr>
        <w:t xml:space="preserve">Стадии траура. Общение с </w:t>
      </w:r>
      <w:r w:rsidR="004E1954" w:rsidRPr="00534C88">
        <w:rPr>
          <w:sz w:val="24"/>
          <w:szCs w:val="24"/>
        </w:rPr>
        <w:t xml:space="preserve"> людьми, </w:t>
      </w:r>
      <w:r w:rsidRPr="00534C88">
        <w:rPr>
          <w:sz w:val="24"/>
          <w:szCs w:val="24"/>
        </w:rPr>
        <w:t>пережившими утрату</w:t>
      </w:r>
      <w:r w:rsidR="004E1954" w:rsidRPr="00534C88">
        <w:rPr>
          <w:sz w:val="24"/>
          <w:szCs w:val="24"/>
        </w:rPr>
        <w:t>.</w:t>
      </w:r>
    </w:p>
    <w:p w:rsidR="00414FDF" w:rsidRPr="00534C88" w:rsidRDefault="00414FDF" w:rsidP="005D7174">
      <w:pPr>
        <w:jc w:val="both"/>
        <w:rPr>
          <w:b/>
        </w:rPr>
      </w:pPr>
    </w:p>
    <w:p w:rsidR="005D7174" w:rsidRPr="00534C88" w:rsidRDefault="005D7174" w:rsidP="00F82BEC">
      <w:pPr>
        <w:jc w:val="center"/>
        <w:rPr>
          <w:b/>
        </w:rPr>
      </w:pPr>
      <w:r w:rsidRPr="00534C88">
        <w:rPr>
          <w:b/>
        </w:rPr>
        <w:t xml:space="preserve">Содержание </w:t>
      </w:r>
      <w:r w:rsidR="00F82BEC" w:rsidRPr="00534C88">
        <w:rPr>
          <w:b/>
        </w:rPr>
        <w:t>практических разделов</w:t>
      </w:r>
    </w:p>
    <w:p w:rsidR="00F82BEC" w:rsidRPr="00534C88" w:rsidRDefault="00F82BEC" w:rsidP="00F82BEC">
      <w:pPr>
        <w:jc w:val="center"/>
        <w:rPr>
          <w:b/>
        </w:rPr>
      </w:pPr>
    </w:p>
    <w:p w:rsidR="005D7174" w:rsidRPr="00534C88" w:rsidRDefault="005D7174" w:rsidP="005D7174">
      <w:r w:rsidRPr="00534C88">
        <w:t>Семинарско- практическое занятие  № 1.</w:t>
      </w:r>
    </w:p>
    <w:p w:rsidR="005D7174" w:rsidRPr="00534C88" w:rsidRDefault="005D7174" w:rsidP="005D7174">
      <w:r w:rsidRPr="00534C88">
        <w:lastRenderedPageBreak/>
        <w:t xml:space="preserve">Тема: </w:t>
      </w:r>
      <w:r w:rsidRPr="00534C88">
        <w:rPr>
          <w:b/>
        </w:rPr>
        <w:t>Общественное здоровье и здравоохранение. Рост и развитие. Внутриутробный период и период новорожденности</w:t>
      </w:r>
      <w:r w:rsidR="00FF46A9" w:rsidRPr="00534C88">
        <w:t xml:space="preserve"> (5</w:t>
      </w:r>
      <w:r w:rsidRPr="00534C88">
        <w:t xml:space="preserve"> час.).</w:t>
      </w:r>
    </w:p>
    <w:p w:rsidR="005D7174" w:rsidRPr="00534C88" w:rsidRDefault="005D7174" w:rsidP="005D7174">
      <w:r w:rsidRPr="00534C88">
        <w:t>Вопросы для рассмотрения:</w:t>
      </w:r>
    </w:p>
    <w:p w:rsidR="005D7174" w:rsidRPr="00534C88" w:rsidRDefault="005D7174" w:rsidP="009929A2">
      <w:pPr>
        <w:pStyle w:val="aa"/>
        <w:numPr>
          <w:ilvl w:val="0"/>
          <w:numId w:val="34"/>
        </w:numPr>
        <w:rPr>
          <w:rFonts w:ascii="Times New Roman" w:hAnsi="Times New Roman"/>
          <w:sz w:val="24"/>
          <w:szCs w:val="24"/>
        </w:rPr>
      </w:pPr>
      <w:r w:rsidRPr="00534C88">
        <w:rPr>
          <w:rFonts w:ascii="Times New Roman" w:hAnsi="Times New Roman"/>
          <w:sz w:val="24"/>
          <w:szCs w:val="24"/>
        </w:rPr>
        <w:t>Определение понятия «здоровье». Уровни здоровья.  Виды здоровья</w:t>
      </w:r>
    </w:p>
    <w:p w:rsidR="005D7174" w:rsidRPr="00534C88" w:rsidRDefault="005D7174" w:rsidP="009929A2">
      <w:pPr>
        <w:pStyle w:val="aa"/>
        <w:numPr>
          <w:ilvl w:val="0"/>
          <w:numId w:val="34"/>
        </w:numPr>
        <w:rPr>
          <w:rFonts w:ascii="Times New Roman" w:hAnsi="Times New Roman"/>
          <w:sz w:val="24"/>
          <w:szCs w:val="24"/>
        </w:rPr>
      </w:pPr>
      <w:r w:rsidRPr="00534C88">
        <w:rPr>
          <w:rFonts w:ascii="Times New Roman" w:hAnsi="Times New Roman"/>
          <w:sz w:val="24"/>
          <w:szCs w:val="24"/>
        </w:rPr>
        <w:t xml:space="preserve">Образ жизни, уровни. Основные элементы образа жизни </w:t>
      </w:r>
    </w:p>
    <w:p w:rsidR="005D7174" w:rsidRPr="00534C88" w:rsidRDefault="005D7174" w:rsidP="009929A2">
      <w:pPr>
        <w:pStyle w:val="aa"/>
        <w:numPr>
          <w:ilvl w:val="0"/>
          <w:numId w:val="34"/>
        </w:numPr>
        <w:rPr>
          <w:rFonts w:ascii="Times New Roman" w:hAnsi="Times New Roman"/>
          <w:bCs/>
          <w:sz w:val="24"/>
          <w:szCs w:val="24"/>
        </w:rPr>
      </w:pPr>
      <w:r w:rsidRPr="00534C88">
        <w:rPr>
          <w:rFonts w:ascii="Times New Roman" w:hAnsi="Times New Roman"/>
          <w:bCs/>
          <w:sz w:val="24"/>
          <w:szCs w:val="24"/>
        </w:rPr>
        <w:t>Здоровый образ жизни</w:t>
      </w:r>
    </w:p>
    <w:p w:rsidR="005D7174" w:rsidRPr="00534C88" w:rsidRDefault="005D7174" w:rsidP="009929A2">
      <w:pPr>
        <w:pStyle w:val="aa"/>
        <w:numPr>
          <w:ilvl w:val="0"/>
          <w:numId w:val="34"/>
        </w:numPr>
        <w:rPr>
          <w:rFonts w:ascii="Times New Roman" w:hAnsi="Times New Roman"/>
          <w:sz w:val="24"/>
          <w:szCs w:val="24"/>
        </w:rPr>
      </w:pPr>
      <w:r w:rsidRPr="00534C88">
        <w:rPr>
          <w:rFonts w:ascii="Times New Roman" w:hAnsi="Times New Roman"/>
          <w:sz w:val="24"/>
          <w:szCs w:val="24"/>
        </w:rPr>
        <w:t>Признаки  здоровья пациента</w:t>
      </w:r>
    </w:p>
    <w:p w:rsidR="005D7174" w:rsidRPr="00534C88" w:rsidRDefault="005D7174" w:rsidP="009929A2">
      <w:pPr>
        <w:pStyle w:val="aa"/>
        <w:numPr>
          <w:ilvl w:val="0"/>
          <w:numId w:val="34"/>
        </w:numPr>
        <w:rPr>
          <w:rFonts w:ascii="Times New Roman" w:hAnsi="Times New Roman"/>
          <w:bCs/>
          <w:sz w:val="24"/>
          <w:szCs w:val="24"/>
        </w:rPr>
      </w:pPr>
      <w:r w:rsidRPr="00534C88">
        <w:rPr>
          <w:rFonts w:ascii="Times New Roman" w:hAnsi="Times New Roman"/>
          <w:bCs/>
          <w:sz w:val="24"/>
          <w:szCs w:val="24"/>
        </w:rPr>
        <w:t>Этиология. Классификация причин болезней</w:t>
      </w:r>
    </w:p>
    <w:p w:rsidR="005D7174" w:rsidRPr="00534C88" w:rsidRDefault="005D7174" w:rsidP="009929A2">
      <w:pPr>
        <w:pStyle w:val="aa"/>
        <w:numPr>
          <w:ilvl w:val="0"/>
          <w:numId w:val="34"/>
        </w:numPr>
        <w:rPr>
          <w:rFonts w:ascii="Times New Roman" w:hAnsi="Times New Roman"/>
          <w:bCs/>
          <w:sz w:val="24"/>
          <w:szCs w:val="24"/>
        </w:rPr>
      </w:pPr>
      <w:r w:rsidRPr="00534C88">
        <w:rPr>
          <w:rFonts w:ascii="Times New Roman" w:hAnsi="Times New Roman"/>
          <w:bCs/>
          <w:sz w:val="24"/>
          <w:szCs w:val="24"/>
        </w:rPr>
        <w:t>Факторы риска болезней. Факторы, обусловливающие  индивидуальное  здоровье</w:t>
      </w:r>
    </w:p>
    <w:p w:rsidR="005D7174" w:rsidRPr="00534C88" w:rsidRDefault="005D7174" w:rsidP="009929A2">
      <w:pPr>
        <w:pStyle w:val="aa"/>
        <w:numPr>
          <w:ilvl w:val="0"/>
          <w:numId w:val="34"/>
        </w:numPr>
        <w:rPr>
          <w:rFonts w:ascii="Times New Roman" w:hAnsi="Times New Roman"/>
          <w:bCs/>
          <w:sz w:val="24"/>
          <w:szCs w:val="24"/>
        </w:rPr>
      </w:pPr>
      <w:r w:rsidRPr="00534C88">
        <w:rPr>
          <w:rFonts w:ascii="Times New Roman" w:hAnsi="Times New Roman"/>
          <w:bCs/>
          <w:sz w:val="24"/>
          <w:szCs w:val="24"/>
        </w:rPr>
        <w:t>Медико- статистические показатели общественного здоровья</w:t>
      </w:r>
    </w:p>
    <w:p w:rsidR="005D7174" w:rsidRPr="00534C88" w:rsidRDefault="005D7174" w:rsidP="009929A2">
      <w:pPr>
        <w:pStyle w:val="aa"/>
        <w:numPr>
          <w:ilvl w:val="0"/>
          <w:numId w:val="34"/>
        </w:numPr>
        <w:rPr>
          <w:rFonts w:ascii="Times New Roman" w:hAnsi="Times New Roman"/>
          <w:sz w:val="24"/>
          <w:szCs w:val="24"/>
        </w:rPr>
      </w:pPr>
      <w:r w:rsidRPr="00534C88">
        <w:rPr>
          <w:rFonts w:ascii="Times New Roman" w:hAnsi="Times New Roman"/>
          <w:bCs/>
          <w:sz w:val="24"/>
          <w:szCs w:val="24"/>
        </w:rPr>
        <w:t>Механическое и естественное движение населения</w:t>
      </w:r>
    </w:p>
    <w:p w:rsidR="005D7174" w:rsidRPr="00534C88" w:rsidRDefault="005D7174" w:rsidP="009929A2">
      <w:pPr>
        <w:pStyle w:val="aa"/>
        <w:numPr>
          <w:ilvl w:val="0"/>
          <w:numId w:val="34"/>
        </w:numPr>
        <w:rPr>
          <w:rFonts w:ascii="Times New Roman" w:hAnsi="Times New Roman"/>
          <w:bCs/>
          <w:sz w:val="24"/>
          <w:szCs w:val="24"/>
        </w:rPr>
      </w:pPr>
      <w:r w:rsidRPr="00534C88">
        <w:rPr>
          <w:rFonts w:ascii="Times New Roman" w:hAnsi="Times New Roman"/>
          <w:bCs/>
          <w:sz w:val="24"/>
          <w:szCs w:val="24"/>
        </w:rPr>
        <w:t>Статистические показатели естественного движения населения</w:t>
      </w:r>
    </w:p>
    <w:p w:rsidR="005D7174" w:rsidRPr="00534C88" w:rsidRDefault="005D7174" w:rsidP="009929A2">
      <w:pPr>
        <w:pStyle w:val="aa"/>
        <w:numPr>
          <w:ilvl w:val="0"/>
          <w:numId w:val="34"/>
        </w:numPr>
        <w:rPr>
          <w:rFonts w:ascii="Times New Roman" w:hAnsi="Times New Roman"/>
          <w:bCs/>
          <w:sz w:val="24"/>
          <w:szCs w:val="24"/>
        </w:rPr>
      </w:pPr>
      <w:r w:rsidRPr="00534C88">
        <w:rPr>
          <w:rFonts w:ascii="Times New Roman" w:hAnsi="Times New Roman"/>
          <w:bCs/>
          <w:sz w:val="24"/>
          <w:szCs w:val="24"/>
        </w:rPr>
        <w:t>Как определить коэффициент рождаемости, смертности, естественного прироста?</w:t>
      </w:r>
    </w:p>
    <w:p w:rsidR="005D7174" w:rsidRPr="00534C88" w:rsidRDefault="005D7174" w:rsidP="009929A2">
      <w:pPr>
        <w:pStyle w:val="aa"/>
        <w:numPr>
          <w:ilvl w:val="0"/>
          <w:numId w:val="34"/>
        </w:numPr>
        <w:rPr>
          <w:rFonts w:ascii="Times New Roman" w:hAnsi="Times New Roman"/>
          <w:bCs/>
          <w:sz w:val="24"/>
          <w:szCs w:val="24"/>
        </w:rPr>
      </w:pPr>
      <w:r w:rsidRPr="00534C88">
        <w:rPr>
          <w:rFonts w:ascii="Times New Roman" w:hAnsi="Times New Roman"/>
          <w:bCs/>
          <w:sz w:val="24"/>
          <w:szCs w:val="24"/>
        </w:rPr>
        <w:t>Причины низкой рождаемости</w:t>
      </w:r>
    </w:p>
    <w:p w:rsidR="005D7174" w:rsidRPr="00534C88" w:rsidRDefault="005D7174" w:rsidP="009929A2">
      <w:pPr>
        <w:pStyle w:val="aa"/>
        <w:numPr>
          <w:ilvl w:val="0"/>
          <w:numId w:val="34"/>
        </w:numPr>
        <w:rPr>
          <w:rFonts w:ascii="Times New Roman" w:hAnsi="Times New Roman"/>
          <w:bCs/>
          <w:sz w:val="24"/>
          <w:szCs w:val="24"/>
        </w:rPr>
      </w:pPr>
      <w:r w:rsidRPr="00534C88">
        <w:rPr>
          <w:rFonts w:ascii="Times New Roman" w:hAnsi="Times New Roman"/>
          <w:bCs/>
          <w:sz w:val="24"/>
          <w:szCs w:val="24"/>
        </w:rPr>
        <w:t>Причины смертности взрослого населения в РФ</w:t>
      </w:r>
    </w:p>
    <w:p w:rsidR="005D7174" w:rsidRPr="00534C88" w:rsidRDefault="005D7174" w:rsidP="009929A2">
      <w:pPr>
        <w:pStyle w:val="aa"/>
        <w:numPr>
          <w:ilvl w:val="0"/>
          <w:numId w:val="34"/>
        </w:numPr>
        <w:rPr>
          <w:rFonts w:ascii="Times New Roman" w:hAnsi="Times New Roman"/>
          <w:bCs/>
          <w:sz w:val="24"/>
          <w:szCs w:val="24"/>
        </w:rPr>
      </w:pPr>
      <w:r w:rsidRPr="00534C88">
        <w:rPr>
          <w:rFonts w:ascii="Times New Roman" w:hAnsi="Times New Roman"/>
          <w:bCs/>
          <w:sz w:val="24"/>
          <w:szCs w:val="24"/>
        </w:rPr>
        <w:t>Какова средняя продолжительность жизни в РФ?</w:t>
      </w:r>
    </w:p>
    <w:p w:rsidR="005D7174" w:rsidRPr="00534C88" w:rsidRDefault="005D7174" w:rsidP="009929A2">
      <w:pPr>
        <w:pStyle w:val="aa"/>
        <w:numPr>
          <w:ilvl w:val="0"/>
          <w:numId w:val="34"/>
        </w:numPr>
        <w:rPr>
          <w:rFonts w:ascii="Times New Roman" w:hAnsi="Times New Roman"/>
          <w:sz w:val="24"/>
          <w:szCs w:val="24"/>
        </w:rPr>
      </w:pPr>
      <w:r w:rsidRPr="00534C88">
        <w:rPr>
          <w:rFonts w:ascii="Times New Roman" w:hAnsi="Times New Roman"/>
          <w:sz w:val="24"/>
          <w:szCs w:val="24"/>
        </w:rPr>
        <w:t>Среднегодовая численность населения</w:t>
      </w:r>
    </w:p>
    <w:p w:rsidR="005D7174" w:rsidRPr="00534C88" w:rsidRDefault="005D7174" w:rsidP="009929A2">
      <w:pPr>
        <w:pStyle w:val="aa"/>
        <w:numPr>
          <w:ilvl w:val="0"/>
          <w:numId w:val="34"/>
        </w:numPr>
        <w:rPr>
          <w:rFonts w:ascii="Times New Roman" w:hAnsi="Times New Roman"/>
          <w:sz w:val="24"/>
          <w:szCs w:val="24"/>
        </w:rPr>
      </w:pPr>
      <w:r w:rsidRPr="00534C88">
        <w:rPr>
          <w:rFonts w:ascii="Times New Roman" w:hAnsi="Times New Roman"/>
          <w:sz w:val="24"/>
          <w:szCs w:val="24"/>
        </w:rPr>
        <w:t>Младенческая смертность</w:t>
      </w:r>
    </w:p>
    <w:p w:rsidR="005D7174" w:rsidRPr="00534C88" w:rsidRDefault="005D7174" w:rsidP="009929A2">
      <w:pPr>
        <w:pStyle w:val="aa"/>
        <w:numPr>
          <w:ilvl w:val="0"/>
          <w:numId w:val="34"/>
        </w:numPr>
        <w:rPr>
          <w:rFonts w:ascii="Times New Roman" w:hAnsi="Times New Roman"/>
          <w:sz w:val="24"/>
          <w:szCs w:val="24"/>
        </w:rPr>
      </w:pPr>
      <w:r w:rsidRPr="00534C88">
        <w:rPr>
          <w:rFonts w:ascii="Times New Roman" w:hAnsi="Times New Roman"/>
          <w:sz w:val="24"/>
          <w:szCs w:val="24"/>
        </w:rPr>
        <w:t>К</w:t>
      </w:r>
      <w:r w:rsidRPr="00534C88">
        <w:rPr>
          <w:rFonts w:ascii="Times New Roman" w:eastAsia="Calibri" w:hAnsi="Times New Roman"/>
          <w:sz w:val="24"/>
          <w:szCs w:val="24"/>
        </w:rPr>
        <w:t xml:space="preserve">лассификации </w:t>
      </w:r>
      <w:r w:rsidRPr="00534C88">
        <w:rPr>
          <w:rFonts w:ascii="Times New Roman" w:hAnsi="Times New Roman"/>
          <w:sz w:val="24"/>
          <w:szCs w:val="24"/>
        </w:rPr>
        <w:t xml:space="preserve"> потребностей по А.Маслоу</w:t>
      </w:r>
    </w:p>
    <w:p w:rsidR="005D7174" w:rsidRPr="00534C88" w:rsidRDefault="005D7174" w:rsidP="009929A2">
      <w:pPr>
        <w:pStyle w:val="aa"/>
        <w:numPr>
          <w:ilvl w:val="0"/>
          <w:numId w:val="34"/>
        </w:numPr>
        <w:shd w:val="clear" w:color="auto" w:fill="FFFFFF"/>
        <w:ind w:right="19"/>
        <w:jc w:val="both"/>
        <w:rPr>
          <w:rFonts w:ascii="Times New Roman" w:eastAsia="Calibri" w:hAnsi="Times New Roman"/>
          <w:sz w:val="24"/>
          <w:szCs w:val="24"/>
        </w:rPr>
      </w:pPr>
      <w:r w:rsidRPr="00534C88">
        <w:rPr>
          <w:rFonts w:ascii="Times New Roman" w:eastAsia="Calibri" w:hAnsi="Times New Roman"/>
          <w:sz w:val="24"/>
          <w:szCs w:val="24"/>
        </w:rPr>
        <w:t>Физическое развитие</w:t>
      </w:r>
      <w:r w:rsidRPr="00534C88">
        <w:rPr>
          <w:rFonts w:ascii="Times New Roman" w:hAnsi="Times New Roman"/>
          <w:sz w:val="24"/>
          <w:szCs w:val="24"/>
        </w:rPr>
        <w:t xml:space="preserve"> детей,  соматометрические, соматоскопические, функциональ</w:t>
      </w:r>
      <w:r w:rsidRPr="00534C88">
        <w:rPr>
          <w:rFonts w:ascii="Times New Roman" w:hAnsi="Times New Roman"/>
          <w:sz w:val="24"/>
          <w:szCs w:val="24"/>
        </w:rPr>
        <w:softHyphen/>
        <w:t>ные</w:t>
      </w:r>
      <w:r w:rsidRPr="00534C88">
        <w:rPr>
          <w:rFonts w:ascii="Times New Roman" w:eastAsia="Calibri" w:hAnsi="Times New Roman"/>
          <w:sz w:val="24"/>
          <w:szCs w:val="24"/>
        </w:rPr>
        <w:t xml:space="preserve">, </w:t>
      </w:r>
      <w:r w:rsidRPr="00534C88">
        <w:rPr>
          <w:rFonts w:ascii="Times New Roman" w:hAnsi="Times New Roman"/>
          <w:sz w:val="24"/>
          <w:szCs w:val="24"/>
        </w:rPr>
        <w:t>показатели</w:t>
      </w:r>
      <w:r w:rsidRPr="00534C88">
        <w:rPr>
          <w:rFonts w:ascii="Times New Roman" w:eastAsia="Calibri" w:hAnsi="Times New Roman"/>
          <w:sz w:val="24"/>
          <w:szCs w:val="24"/>
        </w:rPr>
        <w:t>.</w:t>
      </w:r>
    </w:p>
    <w:p w:rsidR="005D7174" w:rsidRPr="00534C88" w:rsidRDefault="005D7174" w:rsidP="009929A2">
      <w:pPr>
        <w:pStyle w:val="aa"/>
        <w:numPr>
          <w:ilvl w:val="0"/>
          <w:numId w:val="34"/>
        </w:numPr>
        <w:shd w:val="clear" w:color="auto" w:fill="FFFFFF"/>
        <w:rPr>
          <w:rFonts w:ascii="Times New Roman" w:eastAsia="Calibri" w:hAnsi="Times New Roman"/>
          <w:sz w:val="24"/>
          <w:szCs w:val="24"/>
        </w:rPr>
      </w:pPr>
      <w:r w:rsidRPr="00534C88">
        <w:rPr>
          <w:rFonts w:ascii="Times New Roman" w:eastAsia="Calibri" w:hAnsi="Times New Roman"/>
          <w:iCs/>
          <w:spacing w:val="-12"/>
          <w:sz w:val="24"/>
          <w:szCs w:val="24"/>
        </w:rPr>
        <w:t xml:space="preserve">Хронологический возраст </w:t>
      </w:r>
    </w:p>
    <w:p w:rsidR="005D7174" w:rsidRPr="00534C88" w:rsidRDefault="005D7174" w:rsidP="009929A2">
      <w:pPr>
        <w:pStyle w:val="aa"/>
        <w:numPr>
          <w:ilvl w:val="0"/>
          <w:numId w:val="34"/>
        </w:numPr>
        <w:rPr>
          <w:rFonts w:ascii="Times New Roman" w:hAnsi="Times New Roman"/>
          <w:iCs/>
          <w:spacing w:val="-11"/>
          <w:sz w:val="24"/>
          <w:szCs w:val="24"/>
        </w:rPr>
      </w:pPr>
      <w:r w:rsidRPr="00534C88">
        <w:rPr>
          <w:rFonts w:ascii="Times New Roman" w:eastAsia="Calibri" w:hAnsi="Times New Roman"/>
          <w:iCs/>
          <w:spacing w:val="-11"/>
          <w:sz w:val="24"/>
          <w:szCs w:val="24"/>
        </w:rPr>
        <w:t>Биологический возраст</w:t>
      </w:r>
    </w:p>
    <w:p w:rsidR="005D7174" w:rsidRPr="00534C88" w:rsidRDefault="005D7174" w:rsidP="009929A2">
      <w:pPr>
        <w:pStyle w:val="aa"/>
        <w:numPr>
          <w:ilvl w:val="0"/>
          <w:numId w:val="34"/>
        </w:numPr>
        <w:rPr>
          <w:rFonts w:ascii="Times New Roman" w:eastAsia="Calibri" w:hAnsi="Times New Roman"/>
          <w:spacing w:val="-8"/>
          <w:sz w:val="24"/>
          <w:szCs w:val="24"/>
        </w:rPr>
      </w:pPr>
      <w:r w:rsidRPr="00534C88">
        <w:rPr>
          <w:rFonts w:ascii="Times New Roman" w:eastAsia="Calibri" w:hAnsi="Times New Roman"/>
          <w:spacing w:val="-8"/>
          <w:sz w:val="24"/>
          <w:szCs w:val="24"/>
        </w:rPr>
        <w:t>Критерии биологического возраста.</w:t>
      </w:r>
    </w:p>
    <w:p w:rsidR="005D7174" w:rsidRPr="00534C88" w:rsidRDefault="005D7174" w:rsidP="009929A2">
      <w:pPr>
        <w:pStyle w:val="aa"/>
        <w:numPr>
          <w:ilvl w:val="0"/>
          <w:numId w:val="34"/>
        </w:numPr>
        <w:rPr>
          <w:rFonts w:ascii="Times New Roman" w:eastAsia="Calibri" w:hAnsi="Times New Roman"/>
          <w:spacing w:val="-8"/>
          <w:sz w:val="24"/>
          <w:szCs w:val="24"/>
        </w:rPr>
      </w:pPr>
      <w:r w:rsidRPr="00534C88">
        <w:rPr>
          <w:rFonts w:ascii="Times New Roman" w:eastAsia="Calibri" w:hAnsi="Times New Roman"/>
          <w:spacing w:val="-8"/>
          <w:sz w:val="24"/>
          <w:szCs w:val="24"/>
        </w:rPr>
        <w:t>Периоды детского возраста, перечислить.</w:t>
      </w:r>
    </w:p>
    <w:p w:rsidR="005D7174" w:rsidRPr="00534C88" w:rsidRDefault="005D7174" w:rsidP="005D7174">
      <w:pPr>
        <w:ind w:left="360"/>
      </w:pPr>
      <w:r w:rsidRPr="00534C88">
        <w:t>План занятия</w:t>
      </w:r>
    </w:p>
    <w:p w:rsidR="005D7174" w:rsidRPr="00534C88" w:rsidRDefault="005D7174" w:rsidP="009929A2">
      <w:pPr>
        <w:pStyle w:val="aa"/>
        <w:numPr>
          <w:ilvl w:val="0"/>
          <w:numId w:val="35"/>
        </w:numPr>
        <w:rPr>
          <w:rFonts w:ascii="Times New Roman" w:hAnsi="Times New Roman"/>
          <w:sz w:val="24"/>
          <w:szCs w:val="24"/>
        </w:rPr>
      </w:pPr>
      <w:r w:rsidRPr="00534C88">
        <w:rPr>
          <w:rFonts w:ascii="Times New Roman" w:hAnsi="Times New Roman"/>
          <w:sz w:val="24"/>
          <w:szCs w:val="24"/>
        </w:rPr>
        <w:t>Опрос</w:t>
      </w:r>
    </w:p>
    <w:p w:rsidR="005D7174" w:rsidRPr="00534C88" w:rsidRDefault="005D7174" w:rsidP="009929A2">
      <w:pPr>
        <w:pStyle w:val="aa"/>
        <w:numPr>
          <w:ilvl w:val="0"/>
          <w:numId w:val="35"/>
        </w:numPr>
        <w:rPr>
          <w:rFonts w:ascii="Times New Roman" w:hAnsi="Times New Roman"/>
          <w:sz w:val="24"/>
          <w:szCs w:val="24"/>
        </w:rPr>
      </w:pPr>
      <w:r w:rsidRPr="00534C88">
        <w:rPr>
          <w:rFonts w:ascii="Times New Roman" w:hAnsi="Times New Roman"/>
          <w:sz w:val="24"/>
          <w:szCs w:val="24"/>
        </w:rPr>
        <w:t>Решение задач по расчету демографических показателей, определению хронологического возраста, составлению генеалогического древа, определению факторов пренатального риска</w:t>
      </w:r>
    </w:p>
    <w:p w:rsidR="005D7174" w:rsidRPr="00534C88" w:rsidRDefault="005D7174" w:rsidP="009929A2">
      <w:pPr>
        <w:pStyle w:val="aa"/>
        <w:numPr>
          <w:ilvl w:val="0"/>
          <w:numId w:val="35"/>
        </w:numPr>
        <w:rPr>
          <w:rFonts w:ascii="Times New Roman" w:hAnsi="Times New Roman"/>
          <w:sz w:val="24"/>
          <w:szCs w:val="24"/>
        </w:rPr>
      </w:pPr>
      <w:r w:rsidRPr="00534C88">
        <w:rPr>
          <w:rFonts w:ascii="Times New Roman" w:hAnsi="Times New Roman"/>
          <w:sz w:val="24"/>
          <w:szCs w:val="24"/>
        </w:rPr>
        <w:t>Тестирование</w:t>
      </w:r>
    </w:p>
    <w:p w:rsidR="005D7174" w:rsidRPr="00534C88" w:rsidRDefault="005D7174" w:rsidP="009929A2">
      <w:pPr>
        <w:pStyle w:val="aa"/>
        <w:numPr>
          <w:ilvl w:val="0"/>
          <w:numId w:val="35"/>
        </w:numPr>
        <w:rPr>
          <w:rFonts w:ascii="Times New Roman" w:hAnsi="Times New Roman"/>
          <w:sz w:val="24"/>
          <w:szCs w:val="24"/>
        </w:rPr>
      </w:pPr>
      <w:r w:rsidRPr="00534C88">
        <w:rPr>
          <w:rFonts w:ascii="Times New Roman" w:hAnsi="Times New Roman"/>
          <w:sz w:val="24"/>
          <w:szCs w:val="24"/>
        </w:rPr>
        <w:t>Просмотр видеофильма</w:t>
      </w:r>
    </w:p>
    <w:p w:rsidR="005D7174" w:rsidRPr="00534C88" w:rsidRDefault="005D7174" w:rsidP="009929A2">
      <w:pPr>
        <w:pStyle w:val="aa"/>
        <w:numPr>
          <w:ilvl w:val="0"/>
          <w:numId w:val="35"/>
        </w:numPr>
        <w:rPr>
          <w:rFonts w:ascii="Times New Roman" w:hAnsi="Times New Roman"/>
          <w:sz w:val="24"/>
          <w:szCs w:val="24"/>
        </w:rPr>
      </w:pPr>
      <w:r w:rsidRPr="00534C88">
        <w:rPr>
          <w:rFonts w:ascii="Times New Roman" w:hAnsi="Times New Roman"/>
          <w:sz w:val="24"/>
          <w:szCs w:val="24"/>
        </w:rPr>
        <w:t>Выполнение манипуляций:</w:t>
      </w:r>
    </w:p>
    <w:p w:rsidR="005D7174" w:rsidRPr="00534C88" w:rsidRDefault="005D7174" w:rsidP="005D7174">
      <w:pPr>
        <w:ind w:left="360"/>
      </w:pPr>
      <w:r w:rsidRPr="00534C88">
        <w:t>- пеленание, в том числе широкое;</w:t>
      </w:r>
    </w:p>
    <w:p w:rsidR="005D7174" w:rsidRPr="00534C88" w:rsidRDefault="005D7174" w:rsidP="005D7174">
      <w:pPr>
        <w:ind w:left="360"/>
      </w:pPr>
      <w:r w:rsidRPr="00534C88">
        <w:t>- подмывание новорожденных.</w:t>
      </w:r>
    </w:p>
    <w:p w:rsidR="005D7174" w:rsidRPr="00534C88" w:rsidRDefault="005D7174" w:rsidP="005D7174">
      <w:pPr>
        <w:ind w:left="360"/>
      </w:pPr>
    </w:p>
    <w:p w:rsidR="005D7174" w:rsidRPr="00534C88" w:rsidRDefault="005D7174" w:rsidP="005D7174">
      <w:pPr>
        <w:ind w:left="360"/>
      </w:pPr>
      <w:r w:rsidRPr="00534C88">
        <w:t>Семинарско-практическое занятие № 2</w:t>
      </w:r>
    </w:p>
    <w:p w:rsidR="005D7174" w:rsidRPr="00534C88" w:rsidRDefault="005D7174" w:rsidP="005D7174">
      <w:pPr>
        <w:ind w:left="360"/>
      </w:pPr>
      <w:r w:rsidRPr="00534C88">
        <w:t xml:space="preserve">Тема: </w:t>
      </w:r>
      <w:r w:rsidRPr="00534C88">
        <w:rPr>
          <w:b/>
        </w:rPr>
        <w:t>Внутриутробный период и период новорожденности. Доношенный новорожденный ребенок и уход за ним</w:t>
      </w:r>
      <w:r w:rsidRPr="00534C88">
        <w:t xml:space="preserve"> (6 час.).</w:t>
      </w:r>
    </w:p>
    <w:p w:rsidR="005D7174" w:rsidRPr="00534C88" w:rsidRDefault="005D7174" w:rsidP="005D7174">
      <w:pPr>
        <w:ind w:left="360"/>
      </w:pPr>
      <w:r w:rsidRPr="00534C88">
        <w:t>Вопросы для рассмотрения:</w:t>
      </w:r>
    </w:p>
    <w:p w:rsidR="005D7174" w:rsidRPr="00534C88" w:rsidRDefault="005D7174" w:rsidP="009929A2">
      <w:pPr>
        <w:numPr>
          <w:ilvl w:val="0"/>
          <w:numId w:val="36"/>
        </w:numPr>
      </w:pPr>
      <w:r w:rsidRPr="00534C88">
        <w:t xml:space="preserve">Перечислите периоды детства и длительность каждого из них. </w:t>
      </w:r>
      <w:r w:rsidRPr="00534C88">
        <w:br/>
        <w:t xml:space="preserve">Расскажите об эмбриональной фазе развития. </w:t>
      </w:r>
    </w:p>
    <w:p w:rsidR="005D7174" w:rsidRPr="00534C88" w:rsidRDefault="005D7174" w:rsidP="009929A2">
      <w:pPr>
        <w:numPr>
          <w:ilvl w:val="0"/>
          <w:numId w:val="36"/>
        </w:numPr>
      </w:pPr>
      <w:r w:rsidRPr="00534C88">
        <w:t xml:space="preserve">Плацентарная фаза. </w:t>
      </w:r>
    </w:p>
    <w:p w:rsidR="005D7174" w:rsidRPr="00534C88" w:rsidRDefault="005D7174" w:rsidP="009929A2">
      <w:pPr>
        <w:numPr>
          <w:ilvl w:val="0"/>
          <w:numId w:val="36"/>
        </w:numPr>
      </w:pPr>
      <w:r w:rsidRPr="00534C88">
        <w:t>Как влияют тератогенные факторы на развитие плода?</w:t>
      </w:r>
    </w:p>
    <w:p w:rsidR="005D7174" w:rsidRPr="00534C88" w:rsidRDefault="005D7174" w:rsidP="009929A2">
      <w:pPr>
        <w:numPr>
          <w:ilvl w:val="0"/>
          <w:numId w:val="36"/>
        </w:numPr>
      </w:pPr>
      <w:r w:rsidRPr="00534C88">
        <w:t>Сроки, цели, задачи, содержание дородовых патронажей.</w:t>
      </w:r>
    </w:p>
    <w:p w:rsidR="005D7174" w:rsidRPr="00534C88" w:rsidRDefault="005D7174" w:rsidP="009929A2">
      <w:pPr>
        <w:numPr>
          <w:ilvl w:val="0"/>
          <w:numId w:val="36"/>
        </w:numPr>
      </w:pPr>
      <w:r w:rsidRPr="00534C88">
        <w:t xml:space="preserve">Дать характеристику периода новорожденности. </w:t>
      </w:r>
    </w:p>
    <w:p w:rsidR="005D7174" w:rsidRPr="00534C88" w:rsidRDefault="005D7174" w:rsidP="009929A2">
      <w:pPr>
        <w:numPr>
          <w:ilvl w:val="0"/>
          <w:numId w:val="36"/>
        </w:numPr>
      </w:pPr>
      <w:r w:rsidRPr="00534C88">
        <w:lastRenderedPageBreak/>
        <w:t>Сроки отпадения пуповины и эпителизации пупочной ранки.</w:t>
      </w:r>
    </w:p>
    <w:p w:rsidR="005D7174" w:rsidRPr="00534C88" w:rsidRDefault="005D7174" w:rsidP="009929A2">
      <w:pPr>
        <w:numPr>
          <w:ilvl w:val="0"/>
          <w:numId w:val="36"/>
        </w:numPr>
      </w:pPr>
      <w:r w:rsidRPr="00534C88">
        <w:t>Какой новорожденный ребенок считается доношенным, зрелым?</w:t>
      </w:r>
    </w:p>
    <w:p w:rsidR="005D7174" w:rsidRPr="00534C88" w:rsidRDefault="005D7174" w:rsidP="009929A2">
      <w:pPr>
        <w:numPr>
          <w:ilvl w:val="0"/>
          <w:numId w:val="36"/>
        </w:numPr>
      </w:pPr>
      <w:r w:rsidRPr="00534C88">
        <w:t xml:space="preserve">Перечислите клинические признаки зрелости новорожденного. </w:t>
      </w:r>
    </w:p>
    <w:p w:rsidR="005D7174" w:rsidRPr="00534C88" w:rsidRDefault="005D7174" w:rsidP="009929A2">
      <w:pPr>
        <w:numPr>
          <w:ilvl w:val="0"/>
          <w:numId w:val="36"/>
        </w:numPr>
      </w:pPr>
      <w:r w:rsidRPr="00534C88">
        <w:t>Какие антропометрические показатели характерны для новорожденного ребенка?</w:t>
      </w:r>
    </w:p>
    <w:p w:rsidR="005D7174" w:rsidRPr="00534C88" w:rsidRDefault="005D7174" w:rsidP="009929A2">
      <w:pPr>
        <w:numPr>
          <w:ilvl w:val="0"/>
          <w:numId w:val="36"/>
        </w:numPr>
      </w:pPr>
      <w:r w:rsidRPr="00534C88">
        <w:t xml:space="preserve">Рассказать об АФО мышечной системы у детей. </w:t>
      </w:r>
    </w:p>
    <w:p w:rsidR="005D7174" w:rsidRPr="00534C88" w:rsidRDefault="005D7174" w:rsidP="009929A2">
      <w:pPr>
        <w:numPr>
          <w:ilvl w:val="0"/>
          <w:numId w:val="36"/>
        </w:numPr>
      </w:pPr>
      <w:r w:rsidRPr="00534C88">
        <w:t xml:space="preserve">АФО костной системы у детей, состав костной ткани. </w:t>
      </w:r>
    </w:p>
    <w:p w:rsidR="005D7174" w:rsidRPr="00534C88" w:rsidRDefault="005D7174" w:rsidP="009929A2">
      <w:pPr>
        <w:numPr>
          <w:ilvl w:val="0"/>
          <w:numId w:val="36"/>
        </w:numPr>
      </w:pPr>
      <w:r w:rsidRPr="00534C88">
        <w:t xml:space="preserve">Особенности черепа, грудной клетки. </w:t>
      </w:r>
    </w:p>
    <w:p w:rsidR="005D7174" w:rsidRPr="00534C88" w:rsidRDefault="005D7174" w:rsidP="009929A2">
      <w:pPr>
        <w:numPr>
          <w:ilvl w:val="0"/>
          <w:numId w:val="36"/>
        </w:numPr>
      </w:pPr>
      <w:r w:rsidRPr="00534C88">
        <w:t>Особенности позвоночника, таза.</w:t>
      </w:r>
    </w:p>
    <w:p w:rsidR="005D7174" w:rsidRPr="00534C88" w:rsidRDefault="005D7174" w:rsidP="009929A2">
      <w:pPr>
        <w:numPr>
          <w:ilvl w:val="0"/>
          <w:numId w:val="36"/>
        </w:numPr>
      </w:pPr>
      <w:r w:rsidRPr="00534C88">
        <w:t>Какие факторы могут привести к искривлению костей?</w:t>
      </w:r>
    </w:p>
    <w:p w:rsidR="005D7174" w:rsidRPr="00534C88" w:rsidRDefault="005D7174" w:rsidP="009929A2">
      <w:pPr>
        <w:numPr>
          <w:ilvl w:val="0"/>
          <w:numId w:val="36"/>
        </w:numPr>
      </w:pPr>
      <w:r w:rsidRPr="00534C88">
        <w:t>АФО подкожно-жирового слоя у детей.</w:t>
      </w:r>
    </w:p>
    <w:p w:rsidR="005D7174" w:rsidRPr="00534C88" w:rsidRDefault="005D7174" w:rsidP="009929A2">
      <w:pPr>
        <w:numPr>
          <w:ilvl w:val="0"/>
          <w:numId w:val="36"/>
        </w:numPr>
      </w:pPr>
      <w:r w:rsidRPr="00534C88">
        <w:t>АФО кожи у детей, особенности строения кожи.</w:t>
      </w:r>
    </w:p>
    <w:p w:rsidR="005D7174" w:rsidRPr="00534C88" w:rsidRDefault="005D7174" w:rsidP="009929A2">
      <w:pPr>
        <w:numPr>
          <w:ilvl w:val="0"/>
          <w:numId w:val="36"/>
        </w:numPr>
      </w:pPr>
      <w:r w:rsidRPr="00534C88">
        <w:t xml:space="preserve">Особенности желез кожи. </w:t>
      </w:r>
    </w:p>
    <w:p w:rsidR="005D7174" w:rsidRPr="00534C88" w:rsidRDefault="005D7174" w:rsidP="009929A2">
      <w:pPr>
        <w:numPr>
          <w:ilvl w:val="0"/>
          <w:numId w:val="36"/>
        </w:numPr>
      </w:pPr>
      <w:r w:rsidRPr="00534C88">
        <w:t xml:space="preserve">Особенности функции кожи у детей. </w:t>
      </w:r>
    </w:p>
    <w:p w:rsidR="005D7174" w:rsidRPr="00534C88" w:rsidRDefault="005D7174" w:rsidP="009929A2">
      <w:pPr>
        <w:numPr>
          <w:ilvl w:val="0"/>
          <w:numId w:val="36"/>
        </w:numPr>
      </w:pPr>
      <w:r w:rsidRPr="00534C88">
        <w:t>Подмывание детей (см. пособие, «Уход за ребенком первого года жизни»).</w:t>
      </w:r>
    </w:p>
    <w:p w:rsidR="005D7174" w:rsidRPr="00534C88" w:rsidRDefault="005D7174" w:rsidP="009929A2">
      <w:pPr>
        <w:numPr>
          <w:ilvl w:val="0"/>
          <w:numId w:val="36"/>
        </w:numPr>
      </w:pPr>
      <w:r w:rsidRPr="00534C88">
        <w:t xml:space="preserve"> При какой температуре воздуха и воды проводится гигиеническая ванна?</w:t>
      </w:r>
    </w:p>
    <w:p w:rsidR="005D7174" w:rsidRPr="00534C88" w:rsidRDefault="005D7174" w:rsidP="009929A2">
      <w:pPr>
        <w:numPr>
          <w:ilvl w:val="0"/>
          <w:numId w:val="36"/>
        </w:numPr>
      </w:pPr>
      <w:r w:rsidRPr="00534C88">
        <w:t>Утренний туалет новорожденного в домашних условиях (см. пособие, «Уход за ребенком первого  года жизни»).</w:t>
      </w:r>
    </w:p>
    <w:p w:rsidR="005D7174" w:rsidRPr="00534C88" w:rsidRDefault="005D7174" w:rsidP="005D7174">
      <w:pPr>
        <w:ind w:left="720"/>
      </w:pPr>
    </w:p>
    <w:p w:rsidR="005D7174" w:rsidRPr="00534C88" w:rsidRDefault="005D7174" w:rsidP="005D7174">
      <w:pPr>
        <w:ind w:left="720"/>
      </w:pPr>
      <w:r w:rsidRPr="00534C88">
        <w:t>План занятия</w:t>
      </w:r>
    </w:p>
    <w:p w:rsidR="005D7174" w:rsidRPr="00534C88" w:rsidRDefault="005D7174" w:rsidP="009929A2">
      <w:pPr>
        <w:pStyle w:val="aa"/>
        <w:numPr>
          <w:ilvl w:val="0"/>
          <w:numId w:val="37"/>
        </w:numPr>
        <w:rPr>
          <w:rFonts w:ascii="Times New Roman" w:hAnsi="Times New Roman"/>
          <w:sz w:val="24"/>
          <w:szCs w:val="24"/>
        </w:rPr>
      </w:pPr>
      <w:r w:rsidRPr="00534C88">
        <w:rPr>
          <w:rFonts w:ascii="Times New Roman" w:hAnsi="Times New Roman"/>
          <w:sz w:val="24"/>
          <w:szCs w:val="24"/>
        </w:rPr>
        <w:t>Опрос</w:t>
      </w:r>
    </w:p>
    <w:p w:rsidR="005D7174" w:rsidRPr="00534C88" w:rsidRDefault="005D7174" w:rsidP="009929A2">
      <w:pPr>
        <w:pStyle w:val="aa"/>
        <w:numPr>
          <w:ilvl w:val="0"/>
          <w:numId w:val="37"/>
        </w:numPr>
        <w:rPr>
          <w:rFonts w:ascii="Times New Roman" w:hAnsi="Times New Roman"/>
          <w:sz w:val="24"/>
          <w:szCs w:val="24"/>
        </w:rPr>
      </w:pPr>
      <w:r w:rsidRPr="00534C88">
        <w:rPr>
          <w:rFonts w:ascii="Times New Roman" w:hAnsi="Times New Roman"/>
          <w:sz w:val="24"/>
          <w:szCs w:val="24"/>
        </w:rPr>
        <w:t>Решение задач</w:t>
      </w:r>
    </w:p>
    <w:p w:rsidR="005D7174" w:rsidRPr="00534C88" w:rsidRDefault="005D7174" w:rsidP="009929A2">
      <w:pPr>
        <w:pStyle w:val="aa"/>
        <w:numPr>
          <w:ilvl w:val="0"/>
          <w:numId w:val="37"/>
        </w:numPr>
        <w:rPr>
          <w:rFonts w:ascii="Times New Roman" w:hAnsi="Times New Roman"/>
          <w:sz w:val="24"/>
          <w:szCs w:val="24"/>
        </w:rPr>
      </w:pPr>
      <w:r w:rsidRPr="00534C88">
        <w:rPr>
          <w:rFonts w:ascii="Times New Roman" w:hAnsi="Times New Roman"/>
          <w:sz w:val="24"/>
          <w:szCs w:val="24"/>
        </w:rPr>
        <w:t>Просмотр видеофильма</w:t>
      </w:r>
    </w:p>
    <w:p w:rsidR="005D7174" w:rsidRPr="00534C88" w:rsidRDefault="005D7174" w:rsidP="009929A2">
      <w:pPr>
        <w:pStyle w:val="aa"/>
        <w:numPr>
          <w:ilvl w:val="0"/>
          <w:numId w:val="37"/>
        </w:numPr>
        <w:rPr>
          <w:rFonts w:ascii="Times New Roman" w:hAnsi="Times New Roman"/>
          <w:sz w:val="24"/>
          <w:szCs w:val="24"/>
        </w:rPr>
      </w:pPr>
      <w:r w:rsidRPr="00534C88">
        <w:rPr>
          <w:rFonts w:ascii="Times New Roman" w:hAnsi="Times New Roman"/>
          <w:sz w:val="24"/>
          <w:szCs w:val="24"/>
        </w:rPr>
        <w:t>Тестирование</w:t>
      </w:r>
    </w:p>
    <w:p w:rsidR="005D7174" w:rsidRPr="00534C88" w:rsidRDefault="005D7174" w:rsidP="009929A2">
      <w:pPr>
        <w:pStyle w:val="aa"/>
        <w:numPr>
          <w:ilvl w:val="0"/>
          <w:numId w:val="37"/>
        </w:numPr>
        <w:rPr>
          <w:rFonts w:ascii="Times New Roman" w:hAnsi="Times New Roman"/>
          <w:sz w:val="24"/>
          <w:szCs w:val="24"/>
        </w:rPr>
      </w:pPr>
      <w:r w:rsidRPr="00534C88">
        <w:rPr>
          <w:rFonts w:ascii="Times New Roman" w:hAnsi="Times New Roman"/>
          <w:sz w:val="24"/>
          <w:szCs w:val="24"/>
        </w:rPr>
        <w:t>Отработка манипуляций:</w:t>
      </w:r>
    </w:p>
    <w:p w:rsidR="005D7174" w:rsidRPr="00534C88" w:rsidRDefault="005D7174" w:rsidP="005D7174">
      <w:pPr>
        <w:ind w:left="720"/>
      </w:pPr>
      <w:r w:rsidRPr="00534C88">
        <w:t>- утренний туалет новорожденного в домашних условиях;</w:t>
      </w:r>
    </w:p>
    <w:p w:rsidR="005D7174" w:rsidRPr="00534C88" w:rsidRDefault="005D7174" w:rsidP="005D7174">
      <w:pPr>
        <w:ind w:left="720"/>
      </w:pPr>
      <w:r w:rsidRPr="00534C88">
        <w:t>- обработка пуповинного остатка;</w:t>
      </w:r>
    </w:p>
    <w:p w:rsidR="008F00D2" w:rsidRPr="00534C88" w:rsidRDefault="008F00D2" w:rsidP="005D7174">
      <w:pPr>
        <w:ind w:left="720"/>
      </w:pPr>
    </w:p>
    <w:p w:rsidR="008F00D2" w:rsidRPr="00534C88" w:rsidRDefault="008F00D2" w:rsidP="008F00D2">
      <w:pPr>
        <w:ind w:left="360"/>
      </w:pPr>
      <w:r w:rsidRPr="00534C88">
        <w:t>Семинарско-практическое занятие № 3</w:t>
      </w:r>
    </w:p>
    <w:p w:rsidR="002054FB" w:rsidRPr="00534C88" w:rsidRDefault="008F00D2" w:rsidP="002054FB">
      <w:r w:rsidRPr="00534C88">
        <w:t xml:space="preserve">Тема: </w:t>
      </w:r>
      <w:r w:rsidRPr="00534C88">
        <w:rPr>
          <w:b/>
        </w:rPr>
        <w:t>Период новорожденности. Базовый уход за новорожденным ребенком</w:t>
      </w:r>
      <w:r w:rsidR="002054FB" w:rsidRPr="00534C88">
        <w:t>(5 час.).</w:t>
      </w:r>
    </w:p>
    <w:p w:rsidR="008F00D2" w:rsidRPr="00534C88" w:rsidRDefault="008F00D2" w:rsidP="008F00D2">
      <w:pPr>
        <w:ind w:left="720"/>
      </w:pPr>
    </w:p>
    <w:p w:rsidR="005D7174" w:rsidRPr="00534C88" w:rsidRDefault="008F00D2" w:rsidP="005D7174">
      <w:pPr>
        <w:ind w:left="720"/>
      </w:pPr>
      <w:r w:rsidRPr="00534C88">
        <w:t>Вопросы для рассмотрения:</w:t>
      </w:r>
    </w:p>
    <w:p w:rsidR="008F00D2" w:rsidRPr="00534C88" w:rsidRDefault="008F00D2" w:rsidP="009929A2">
      <w:pPr>
        <w:pStyle w:val="aa"/>
        <w:numPr>
          <w:ilvl w:val="0"/>
          <w:numId w:val="69"/>
        </w:numPr>
        <w:rPr>
          <w:rFonts w:ascii="Times New Roman" w:hAnsi="Times New Roman"/>
          <w:sz w:val="24"/>
          <w:szCs w:val="24"/>
        </w:rPr>
      </w:pPr>
      <w:r w:rsidRPr="00534C88">
        <w:rPr>
          <w:rFonts w:ascii="Times New Roman" w:hAnsi="Times New Roman"/>
          <w:sz w:val="24"/>
          <w:szCs w:val="24"/>
        </w:rPr>
        <w:t>Основные принципы  базового ухода за новорожденным в родзале.</w:t>
      </w:r>
    </w:p>
    <w:p w:rsidR="00F835F7" w:rsidRPr="00534C88" w:rsidRDefault="00F835F7" w:rsidP="009929A2">
      <w:pPr>
        <w:pStyle w:val="aa"/>
        <w:numPr>
          <w:ilvl w:val="0"/>
          <w:numId w:val="69"/>
        </w:numPr>
        <w:rPr>
          <w:rFonts w:ascii="Times New Roman" w:hAnsi="Times New Roman"/>
          <w:sz w:val="24"/>
          <w:szCs w:val="24"/>
        </w:rPr>
      </w:pPr>
      <w:r w:rsidRPr="00534C88">
        <w:rPr>
          <w:rFonts w:ascii="Times New Roman" w:hAnsi="Times New Roman"/>
          <w:sz w:val="24"/>
          <w:szCs w:val="24"/>
        </w:rPr>
        <w:t>Основные принципы оценки общего состояния</w:t>
      </w:r>
    </w:p>
    <w:p w:rsidR="008F00D2" w:rsidRPr="00534C88" w:rsidRDefault="000E4419" w:rsidP="009929A2">
      <w:pPr>
        <w:pStyle w:val="aa"/>
        <w:numPr>
          <w:ilvl w:val="0"/>
          <w:numId w:val="69"/>
        </w:numPr>
        <w:rPr>
          <w:rFonts w:ascii="Times New Roman" w:hAnsi="Times New Roman"/>
          <w:sz w:val="24"/>
          <w:szCs w:val="24"/>
        </w:rPr>
      </w:pPr>
      <w:r w:rsidRPr="00534C88">
        <w:rPr>
          <w:rFonts w:ascii="Times New Roman" w:hAnsi="Times New Roman"/>
          <w:sz w:val="24"/>
          <w:szCs w:val="24"/>
        </w:rPr>
        <w:t>Первичная и вторичная обработка пуповинного остатка</w:t>
      </w:r>
    </w:p>
    <w:p w:rsidR="000E4419" w:rsidRPr="00534C88" w:rsidRDefault="000E4419" w:rsidP="009929A2">
      <w:pPr>
        <w:pStyle w:val="aa"/>
        <w:numPr>
          <w:ilvl w:val="0"/>
          <w:numId w:val="69"/>
        </w:numPr>
        <w:rPr>
          <w:rFonts w:ascii="Times New Roman" w:hAnsi="Times New Roman"/>
          <w:sz w:val="24"/>
          <w:szCs w:val="24"/>
        </w:rPr>
      </w:pPr>
      <w:r w:rsidRPr="00534C88">
        <w:rPr>
          <w:rFonts w:ascii="Times New Roman" w:hAnsi="Times New Roman"/>
          <w:sz w:val="24"/>
          <w:szCs w:val="24"/>
        </w:rPr>
        <w:t>Профилактика заболеваний глаз новорожденного</w:t>
      </w:r>
    </w:p>
    <w:p w:rsidR="008F00D2" w:rsidRPr="00534C88" w:rsidRDefault="000E4419" w:rsidP="009929A2">
      <w:pPr>
        <w:pStyle w:val="aa"/>
        <w:numPr>
          <w:ilvl w:val="0"/>
          <w:numId w:val="69"/>
        </w:numPr>
        <w:rPr>
          <w:rFonts w:ascii="Times New Roman" w:hAnsi="Times New Roman"/>
          <w:sz w:val="24"/>
          <w:szCs w:val="24"/>
        </w:rPr>
      </w:pPr>
      <w:r w:rsidRPr="00534C88">
        <w:rPr>
          <w:rFonts w:ascii="Times New Roman" w:hAnsi="Times New Roman"/>
          <w:sz w:val="24"/>
          <w:szCs w:val="24"/>
        </w:rPr>
        <w:t>А</w:t>
      </w:r>
      <w:r w:rsidR="008F00D2" w:rsidRPr="00534C88">
        <w:rPr>
          <w:rFonts w:ascii="Times New Roman" w:hAnsi="Times New Roman"/>
          <w:sz w:val="24"/>
          <w:szCs w:val="24"/>
        </w:rPr>
        <w:t xml:space="preserve">даптация детей к условиям внеутробной жизни. </w:t>
      </w:r>
    </w:p>
    <w:p w:rsidR="008F00D2" w:rsidRPr="00534C88" w:rsidRDefault="008F00D2" w:rsidP="009929A2">
      <w:pPr>
        <w:pStyle w:val="aa"/>
        <w:numPr>
          <w:ilvl w:val="0"/>
          <w:numId w:val="69"/>
        </w:numPr>
        <w:rPr>
          <w:rFonts w:ascii="Times New Roman" w:hAnsi="Times New Roman"/>
          <w:sz w:val="24"/>
          <w:szCs w:val="24"/>
        </w:rPr>
      </w:pPr>
      <w:r w:rsidRPr="00534C88">
        <w:rPr>
          <w:rFonts w:ascii="Times New Roman" w:hAnsi="Times New Roman"/>
          <w:sz w:val="24"/>
          <w:szCs w:val="24"/>
        </w:rPr>
        <w:t xml:space="preserve">Пограничные состояния новорожденного ребенка. </w:t>
      </w:r>
    </w:p>
    <w:p w:rsidR="000E4419" w:rsidRPr="00534C88" w:rsidRDefault="000E4419" w:rsidP="009929A2">
      <w:pPr>
        <w:pStyle w:val="aa"/>
        <w:numPr>
          <w:ilvl w:val="0"/>
          <w:numId w:val="69"/>
        </w:numPr>
        <w:rPr>
          <w:rFonts w:ascii="Times New Roman" w:hAnsi="Times New Roman"/>
          <w:sz w:val="24"/>
          <w:szCs w:val="24"/>
        </w:rPr>
      </w:pPr>
      <w:r w:rsidRPr="00534C88">
        <w:rPr>
          <w:rFonts w:ascii="Times New Roman" w:hAnsi="Times New Roman"/>
          <w:sz w:val="24"/>
          <w:szCs w:val="24"/>
        </w:rPr>
        <w:t>Обследование на врожденные и наследственные заболевания</w:t>
      </w:r>
    </w:p>
    <w:p w:rsidR="000E4419" w:rsidRPr="00534C88" w:rsidRDefault="000E4419" w:rsidP="009929A2">
      <w:pPr>
        <w:pStyle w:val="aa"/>
        <w:numPr>
          <w:ilvl w:val="0"/>
          <w:numId w:val="69"/>
        </w:numPr>
        <w:rPr>
          <w:rFonts w:ascii="Times New Roman" w:hAnsi="Times New Roman"/>
          <w:sz w:val="24"/>
          <w:szCs w:val="24"/>
        </w:rPr>
      </w:pPr>
      <w:r w:rsidRPr="00534C88">
        <w:rPr>
          <w:rFonts w:ascii="Times New Roman" w:hAnsi="Times New Roman"/>
          <w:sz w:val="24"/>
          <w:szCs w:val="24"/>
        </w:rPr>
        <w:t>Иммунизация новорожденных в роддоме</w:t>
      </w:r>
    </w:p>
    <w:p w:rsidR="000E4419" w:rsidRPr="00534C88" w:rsidRDefault="000E4419" w:rsidP="009929A2">
      <w:pPr>
        <w:pStyle w:val="aa"/>
        <w:numPr>
          <w:ilvl w:val="0"/>
          <w:numId w:val="69"/>
        </w:numPr>
        <w:rPr>
          <w:rFonts w:ascii="Times New Roman" w:hAnsi="Times New Roman"/>
          <w:sz w:val="24"/>
          <w:szCs w:val="24"/>
        </w:rPr>
      </w:pPr>
      <w:r w:rsidRPr="00534C88">
        <w:rPr>
          <w:rFonts w:ascii="Times New Roman" w:hAnsi="Times New Roman"/>
          <w:sz w:val="24"/>
          <w:szCs w:val="24"/>
        </w:rPr>
        <w:t>Преимущества совместного пребывания новорожденных и матерей в роддоме</w:t>
      </w:r>
    </w:p>
    <w:p w:rsidR="000E4419" w:rsidRPr="00534C88" w:rsidRDefault="000E4419" w:rsidP="009929A2">
      <w:pPr>
        <w:pStyle w:val="aa"/>
        <w:numPr>
          <w:ilvl w:val="0"/>
          <w:numId w:val="69"/>
        </w:numPr>
        <w:rPr>
          <w:rFonts w:ascii="Times New Roman" w:hAnsi="Times New Roman"/>
          <w:sz w:val="24"/>
          <w:szCs w:val="24"/>
        </w:rPr>
      </w:pPr>
      <w:r w:rsidRPr="00534C88">
        <w:rPr>
          <w:rFonts w:ascii="Times New Roman" w:hAnsi="Times New Roman"/>
          <w:sz w:val="24"/>
          <w:szCs w:val="24"/>
        </w:rPr>
        <w:t>Обязанности медицинской сестры палат новорожденных</w:t>
      </w:r>
    </w:p>
    <w:p w:rsidR="000E4419" w:rsidRPr="00534C88" w:rsidRDefault="000E4419" w:rsidP="009929A2">
      <w:pPr>
        <w:pStyle w:val="aa"/>
        <w:numPr>
          <w:ilvl w:val="0"/>
          <w:numId w:val="69"/>
        </w:numPr>
        <w:rPr>
          <w:rFonts w:ascii="Times New Roman" w:hAnsi="Times New Roman"/>
          <w:sz w:val="24"/>
          <w:szCs w:val="24"/>
        </w:rPr>
      </w:pPr>
      <w:r w:rsidRPr="00534C88">
        <w:rPr>
          <w:rFonts w:ascii="Times New Roman" w:hAnsi="Times New Roman"/>
          <w:sz w:val="24"/>
          <w:szCs w:val="24"/>
        </w:rPr>
        <w:t>Выписка новорожденных из роддома</w:t>
      </w:r>
    </w:p>
    <w:p w:rsidR="000E4419" w:rsidRPr="00534C88" w:rsidRDefault="000E4419" w:rsidP="009929A2">
      <w:pPr>
        <w:pStyle w:val="aa"/>
        <w:numPr>
          <w:ilvl w:val="0"/>
          <w:numId w:val="69"/>
        </w:numPr>
        <w:rPr>
          <w:rFonts w:ascii="Times New Roman" w:hAnsi="Times New Roman"/>
          <w:sz w:val="24"/>
          <w:szCs w:val="24"/>
        </w:rPr>
      </w:pPr>
      <w:r w:rsidRPr="00534C88">
        <w:rPr>
          <w:rFonts w:ascii="Times New Roman" w:hAnsi="Times New Roman"/>
          <w:sz w:val="24"/>
          <w:szCs w:val="24"/>
        </w:rPr>
        <w:t>Патронажи к новорожденным</w:t>
      </w:r>
    </w:p>
    <w:p w:rsidR="000E4419" w:rsidRPr="00534C88" w:rsidRDefault="000E4419" w:rsidP="000E4419">
      <w:pPr>
        <w:ind w:left="720"/>
      </w:pPr>
      <w:r w:rsidRPr="00534C88">
        <w:t>План занятия</w:t>
      </w:r>
    </w:p>
    <w:p w:rsidR="000E4419" w:rsidRPr="00534C88" w:rsidRDefault="000E4419" w:rsidP="009929A2">
      <w:pPr>
        <w:pStyle w:val="aa"/>
        <w:numPr>
          <w:ilvl w:val="0"/>
          <w:numId w:val="70"/>
        </w:numPr>
        <w:rPr>
          <w:rFonts w:ascii="Times New Roman" w:hAnsi="Times New Roman"/>
          <w:sz w:val="24"/>
          <w:szCs w:val="24"/>
        </w:rPr>
      </w:pPr>
      <w:r w:rsidRPr="00534C88">
        <w:rPr>
          <w:rFonts w:ascii="Times New Roman" w:hAnsi="Times New Roman"/>
          <w:sz w:val="24"/>
          <w:szCs w:val="24"/>
        </w:rPr>
        <w:t>Опрос</w:t>
      </w:r>
    </w:p>
    <w:p w:rsidR="000E4419" w:rsidRPr="00534C88" w:rsidRDefault="000E4419" w:rsidP="009929A2">
      <w:pPr>
        <w:pStyle w:val="aa"/>
        <w:numPr>
          <w:ilvl w:val="0"/>
          <w:numId w:val="70"/>
        </w:numPr>
        <w:rPr>
          <w:rFonts w:ascii="Times New Roman" w:hAnsi="Times New Roman"/>
          <w:sz w:val="24"/>
          <w:szCs w:val="24"/>
        </w:rPr>
      </w:pPr>
      <w:r w:rsidRPr="00534C88">
        <w:rPr>
          <w:rFonts w:ascii="Times New Roman" w:hAnsi="Times New Roman"/>
          <w:sz w:val="24"/>
          <w:szCs w:val="24"/>
        </w:rPr>
        <w:t>Решение задач</w:t>
      </w:r>
    </w:p>
    <w:p w:rsidR="000E4419" w:rsidRPr="00534C88" w:rsidRDefault="000E4419" w:rsidP="009929A2">
      <w:pPr>
        <w:pStyle w:val="aa"/>
        <w:numPr>
          <w:ilvl w:val="0"/>
          <w:numId w:val="70"/>
        </w:numPr>
        <w:rPr>
          <w:rFonts w:ascii="Times New Roman" w:hAnsi="Times New Roman"/>
          <w:sz w:val="24"/>
          <w:szCs w:val="24"/>
        </w:rPr>
      </w:pPr>
      <w:r w:rsidRPr="00534C88">
        <w:rPr>
          <w:rFonts w:ascii="Times New Roman" w:hAnsi="Times New Roman"/>
          <w:sz w:val="24"/>
          <w:szCs w:val="24"/>
        </w:rPr>
        <w:t>Просмотр видеофильма</w:t>
      </w:r>
    </w:p>
    <w:p w:rsidR="000E4419" w:rsidRPr="00534C88" w:rsidRDefault="000E4419" w:rsidP="009929A2">
      <w:pPr>
        <w:pStyle w:val="aa"/>
        <w:numPr>
          <w:ilvl w:val="0"/>
          <w:numId w:val="70"/>
        </w:numPr>
        <w:rPr>
          <w:rFonts w:ascii="Times New Roman" w:hAnsi="Times New Roman"/>
          <w:sz w:val="24"/>
          <w:szCs w:val="24"/>
        </w:rPr>
      </w:pPr>
      <w:r w:rsidRPr="00534C88">
        <w:rPr>
          <w:rFonts w:ascii="Times New Roman" w:hAnsi="Times New Roman"/>
          <w:sz w:val="24"/>
          <w:szCs w:val="24"/>
        </w:rPr>
        <w:t>Тестирование</w:t>
      </w:r>
    </w:p>
    <w:p w:rsidR="000E4419" w:rsidRPr="00534C88" w:rsidRDefault="000E4419" w:rsidP="009929A2">
      <w:pPr>
        <w:pStyle w:val="aa"/>
        <w:numPr>
          <w:ilvl w:val="0"/>
          <w:numId w:val="70"/>
        </w:numPr>
        <w:rPr>
          <w:rFonts w:ascii="Times New Roman" w:hAnsi="Times New Roman"/>
          <w:sz w:val="24"/>
          <w:szCs w:val="24"/>
        </w:rPr>
      </w:pPr>
      <w:r w:rsidRPr="00534C88">
        <w:rPr>
          <w:rFonts w:ascii="Times New Roman" w:hAnsi="Times New Roman"/>
          <w:sz w:val="24"/>
          <w:szCs w:val="24"/>
        </w:rPr>
        <w:lastRenderedPageBreak/>
        <w:t>Отработка манипуляций:</w:t>
      </w:r>
    </w:p>
    <w:p w:rsidR="000E4419" w:rsidRPr="00534C88" w:rsidRDefault="000E4419" w:rsidP="000E4419">
      <w:pPr>
        <w:ind w:left="720"/>
      </w:pPr>
      <w:r w:rsidRPr="00534C88">
        <w:t>- закладывание глазной мази в глаза</w:t>
      </w:r>
    </w:p>
    <w:p w:rsidR="000E4419" w:rsidRPr="00534C88" w:rsidRDefault="000E4419" w:rsidP="000E4419">
      <w:pPr>
        <w:ind w:left="720"/>
      </w:pPr>
      <w:r w:rsidRPr="00534C88">
        <w:t>- одевание памперса новорожденному</w:t>
      </w:r>
    </w:p>
    <w:p w:rsidR="000E4419" w:rsidRPr="00534C88" w:rsidRDefault="000E4419" w:rsidP="000E4419">
      <w:pPr>
        <w:ind w:left="720"/>
      </w:pPr>
      <w:r w:rsidRPr="00534C88">
        <w:t>- гигиеническая ванна</w:t>
      </w:r>
    </w:p>
    <w:p w:rsidR="000E4419" w:rsidRPr="00534C88" w:rsidRDefault="000E4419" w:rsidP="000E4419"/>
    <w:p w:rsidR="000E4419" w:rsidRPr="00534C88" w:rsidRDefault="000E4419" w:rsidP="000E4419"/>
    <w:p w:rsidR="005D7174" w:rsidRPr="00534C88" w:rsidRDefault="005D7174" w:rsidP="005D7174">
      <w:pPr>
        <w:ind w:left="360"/>
      </w:pPr>
      <w:r w:rsidRPr="00534C88">
        <w:t>Сем</w:t>
      </w:r>
      <w:r w:rsidR="002054FB" w:rsidRPr="00534C88">
        <w:t>инарско-практическое занятие № 4</w:t>
      </w:r>
    </w:p>
    <w:p w:rsidR="005D7174" w:rsidRPr="00534C88" w:rsidRDefault="005D7174" w:rsidP="005D7174">
      <w:pPr>
        <w:ind w:left="360"/>
      </w:pPr>
      <w:r w:rsidRPr="00534C88">
        <w:t xml:space="preserve">Тема: </w:t>
      </w:r>
      <w:r w:rsidRPr="00534C88">
        <w:rPr>
          <w:b/>
        </w:rPr>
        <w:t>Период новорожденности. Недоношенный новорожденный ребенок и уход за ним</w:t>
      </w:r>
      <w:r w:rsidRPr="00534C88">
        <w:t xml:space="preserve"> (6 час.).</w:t>
      </w:r>
    </w:p>
    <w:p w:rsidR="005D7174" w:rsidRPr="00534C88" w:rsidRDefault="005D7174" w:rsidP="005D7174">
      <w:pPr>
        <w:ind w:left="360"/>
      </w:pPr>
      <w:r w:rsidRPr="00534C88">
        <w:t>Вопросы для рассмотрения:</w:t>
      </w:r>
    </w:p>
    <w:p w:rsidR="005D7174" w:rsidRPr="00534C88" w:rsidRDefault="005D7174" w:rsidP="009929A2">
      <w:pPr>
        <w:numPr>
          <w:ilvl w:val="0"/>
          <w:numId w:val="38"/>
        </w:numPr>
      </w:pPr>
      <w:r w:rsidRPr="00534C88">
        <w:t>Какого новорожденного считают недоношенным?</w:t>
      </w:r>
    </w:p>
    <w:p w:rsidR="005D7174" w:rsidRPr="00534C88" w:rsidRDefault="005D7174" w:rsidP="009929A2">
      <w:pPr>
        <w:numPr>
          <w:ilvl w:val="0"/>
          <w:numId w:val="38"/>
        </w:numPr>
      </w:pPr>
      <w:r w:rsidRPr="00534C88">
        <w:t>Частота рождения  недоношенных?</w:t>
      </w:r>
    </w:p>
    <w:p w:rsidR="005D7174" w:rsidRPr="00534C88" w:rsidRDefault="005D7174" w:rsidP="009929A2">
      <w:pPr>
        <w:numPr>
          <w:ilvl w:val="0"/>
          <w:numId w:val="38"/>
        </w:numPr>
      </w:pPr>
      <w:r w:rsidRPr="00534C88">
        <w:t>Место расположения лануго у недоношенных?</w:t>
      </w:r>
    </w:p>
    <w:p w:rsidR="005D7174" w:rsidRPr="00534C88" w:rsidRDefault="005D7174" w:rsidP="009929A2">
      <w:pPr>
        <w:numPr>
          <w:ilvl w:val="0"/>
          <w:numId w:val="38"/>
        </w:numPr>
      </w:pPr>
      <w:r w:rsidRPr="00534C88">
        <w:t>Особенности черепа недоношенных?</w:t>
      </w:r>
    </w:p>
    <w:p w:rsidR="005D7174" w:rsidRPr="00534C88" w:rsidRDefault="005D7174" w:rsidP="009929A2">
      <w:pPr>
        <w:numPr>
          <w:ilvl w:val="0"/>
          <w:numId w:val="38"/>
        </w:numPr>
      </w:pPr>
      <w:r w:rsidRPr="00534C88">
        <w:t>Особенности пропорций тела недоношенных?</w:t>
      </w:r>
    </w:p>
    <w:p w:rsidR="005D7174" w:rsidRPr="00534C88" w:rsidRDefault="005D7174" w:rsidP="009929A2">
      <w:pPr>
        <w:numPr>
          <w:ilvl w:val="0"/>
          <w:numId w:val="38"/>
        </w:numPr>
      </w:pPr>
      <w:r w:rsidRPr="00534C88">
        <w:t>Особенности ЦНС недоношенных?</w:t>
      </w:r>
    </w:p>
    <w:p w:rsidR="005D7174" w:rsidRPr="00534C88" w:rsidRDefault="005D7174" w:rsidP="009929A2">
      <w:pPr>
        <w:numPr>
          <w:ilvl w:val="0"/>
          <w:numId w:val="38"/>
        </w:numPr>
      </w:pPr>
      <w:r w:rsidRPr="00534C88">
        <w:t>Какие потребности нарушены у недоношенных?</w:t>
      </w:r>
    </w:p>
    <w:p w:rsidR="005D7174" w:rsidRPr="00534C88" w:rsidRDefault="005D7174" w:rsidP="009929A2">
      <w:pPr>
        <w:numPr>
          <w:ilvl w:val="0"/>
          <w:numId w:val="38"/>
        </w:numPr>
      </w:pPr>
      <w:r w:rsidRPr="00534C88">
        <w:t>Как согревают недоношенных?</w:t>
      </w:r>
    </w:p>
    <w:p w:rsidR="005D7174" w:rsidRPr="00534C88" w:rsidRDefault="005D7174" w:rsidP="009929A2">
      <w:pPr>
        <w:numPr>
          <w:ilvl w:val="0"/>
          <w:numId w:val="38"/>
        </w:numPr>
      </w:pPr>
      <w:r w:rsidRPr="00534C88">
        <w:t>Особенности кормления недоношенных.</w:t>
      </w:r>
    </w:p>
    <w:p w:rsidR="005D7174" w:rsidRPr="00534C88" w:rsidRDefault="005D7174" w:rsidP="009929A2">
      <w:pPr>
        <w:numPr>
          <w:ilvl w:val="0"/>
          <w:numId w:val="38"/>
        </w:numPr>
      </w:pPr>
      <w:r w:rsidRPr="00534C88">
        <w:t>Перечислить критерии выписки недоношенного новорожденного из стационара.</w:t>
      </w:r>
    </w:p>
    <w:p w:rsidR="005D7174" w:rsidRPr="00534C88" w:rsidRDefault="005D7174" w:rsidP="009929A2">
      <w:pPr>
        <w:numPr>
          <w:ilvl w:val="0"/>
          <w:numId w:val="38"/>
        </w:numPr>
      </w:pPr>
      <w:r w:rsidRPr="00534C88">
        <w:t>Профилактику  каких фоновых  заболеваний надо проводить недоношенным детям с 3-4 недели жизни?</w:t>
      </w:r>
    </w:p>
    <w:p w:rsidR="005D7174" w:rsidRPr="00534C88" w:rsidRDefault="005D7174" w:rsidP="009929A2">
      <w:pPr>
        <w:numPr>
          <w:ilvl w:val="0"/>
          <w:numId w:val="38"/>
        </w:numPr>
      </w:pPr>
      <w:r w:rsidRPr="00534C88">
        <w:t xml:space="preserve"> В каком возрасте недоношенные дети  догоняют своих ровесников по физическому и нервно-психическому развитию?</w:t>
      </w:r>
    </w:p>
    <w:p w:rsidR="005D7174" w:rsidRPr="00534C88" w:rsidRDefault="005D7174" w:rsidP="009929A2">
      <w:pPr>
        <w:numPr>
          <w:ilvl w:val="0"/>
          <w:numId w:val="38"/>
        </w:numPr>
      </w:pPr>
      <w:r w:rsidRPr="00534C88">
        <w:t>Какие специалисты должны консультировать недоношенных детей на первом году жизни?</w:t>
      </w:r>
    </w:p>
    <w:p w:rsidR="005D7174" w:rsidRPr="00534C88" w:rsidRDefault="005D7174" w:rsidP="005D7174">
      <w:pPr>
        <w:ind w:left="720"/>
      </w:pPr>
      <w:r w:rsidRPr="00534C88">
        <w:t>План занятия</w:t>
      </w:r>
    </w:p>
    <w:p w:rsidR="005D7174" w:rsidRPr="00534C88" w:rsidRDefault="005D7174" w:rsidP="009929A2">
      <w:pPr>
        <w:pStyle w:val="aa"/>
        <w:numPr>
          <w:ilvl w:val="0"/>
          <w:numId w:val="39"/>
        </w:numPr>
        <w:rPr>
          <w:rFonts w:ascii="Times New Roman" w:hAnsi="Times New Roman"/>
          <w:sz w:val="24"/>
          <w:szCs w:val="24"/>
        </w:rPr>
      </w:pPr>
      <w:r w:rsidRPr="00534C88">
        <w:rPr>
          <w:rFonts w:ascii="Times New Roman" w:hAnsi="Times New Roman"/>
          <w:sz w:val="24"/>
          <w:szCs w:val="24"/>
        </w:rPr>
        <w:t xml:space="preserve">Собеседование </w:t>
      </w:r>
    </w:p>
    <w:p w:rsidR="005D7174" w:rsidRPr="00534C88" w:rsidRDefault="005D7174" w:rsidP="009929A2">
      <w:pPr>
        <w:pStyle w:val="aa"/>
        <w:numPr>
          <w:ilvl w:val="0"/>
          <w:numId w:val="39"/>
        </w:numPr>
        <w:rPr>
          <w:rFonts w:ascii="Times New Roman" w:hAnsi="Times New Roman"/>
          <w:sz w:val="24"/>
          <w:szCs w:val="24"/>
        </w:rPr>
      </w:pPr>
      <w:r w:rsidRPr="00534C88">
        <w:rPr>
          <w:rFonts w:ascii="Times New Roman" w:hAnsi="Times New Roman"/>
          <w:sz w:val="24"/>
          <w:szCs w:val="24"/>
        </w:rPr>
        <w:t>Решение задач</w:t>
      </w:r>
    </w:p>
    <w:p w:rsidR="005D7174" w:rsidRPr="00534C88" w:rsidRDefault="005D7174" w:rsidP="009929A2">
      <w:pPr>
        <w:pStyle w:val="aa"/>
        <w:numPr>
          <w:ilvl w:val="0"/>
          <w:numId w:val="39"/>
        </w:numPr>
        <w:rPr>
          <w:rFonts w:ascii="Times New Roman" w:hAnsi="Times New Roman"/>
          <w:sz w:val="24"/>
          <w:szCs w:val="24"/>
        </w:rPr>
      </w:pPr>
      <w:r w:rsidRPr="00534C88">
        <w:rPr>
          <w:rFonts w:ascii="Times New Roman" w:hAnsi="Times New Roman"/>
          <w:sz w:val="24"/>
          <w:szCs w:val="24"/>
        </w:rPr>
        <w:t>Просмотр видеофильма</w:t>
      </w:r>
    </w:p>
    <w:p w:rsidR="005D7174" w:rsidRPr="00534C88" w:rsidRDefault="005D7174" w:rsidP="009929A2">
      <w:pPr>
        <w:pStyle w:val="aa"/>
        <w:numPr>
          <w:ilvl w:val="0"/>
          <w:numId w:val="39"/>
        </w:numPr>
        <w:rPr>
          <w:rFonts w:ascii="Times New Roman" w:hAnsi="Times New Roman"/>
          <w:sz w:val="24"/>
          <w:szCs w:val="24"/>
        </w:rPr>
      </w:pPr>
      <w:r w:rsidRPr="00534C88">
        <w:rPr>
          <w:rFonts w:ascii="Times New Roman" w:hAnsi="Times New Roman"/>
          <w:sz w:val="24"/>
          <w:szCs w:val="24"/>
        </w:rPr>
        <w:t>Тестирование</w:t>
      </w:r>
    </w:p>
    <w:p w:rsidR="005D7174" w:rsidRPr="00534C88" w:rsidRDefault="005D7174" w:rsidP="009929A2">
      <w:pPr>
        <w:pStyle w:val="aa"/>
        <w:numPr>
          <w:ilvl w:val="0"/>
          <w:numId w:val="39"/>
        </w:numPr>
        <w:rPr>
          <w:rFonts w:ascii="Times New Roman" w:hAnsi="Times New Roman"/>
          <w:sz w:val="24"/>
          <w:szCs w:val="24"/>
        </w:rPr>
      </w:pPr>
      <w:r w:rsidRPr="00534C88">
        <w:rPr>
          <w:rFonts w:ascii="Times New Roman" w:hAnsi="Times New Roman"/>
          <w:sz w:val="24"/>
          <w:szCs w:val="24"/>
        </w:rPr>
        <w:t>Отработка манипуляций:</w:t>
      </w:r>
    </w:p>
    <w:p w:rsidR="005D7174" w:rsidRPr="00534C88" w:rsidRDefault="005D7174" w:rsidP="005D7174">
      <w:pPr>
        <w:ind w:left="360"/>
      </w:pPr>
    </w:p>
    <w:p w:rsidR="005D7174" w:rsidRPr="00534C88" w:rsidRDefault="005D7174" w:rsidP="009929A2">
      <w:pPr>
        <w:pStyle w:val="aa"/>
        <w:numPr>
          <w:ilvl w:val="0"/>
          <w:numId w:val="40"/>
        </w:numPr>
        <w:spacing w:line="360" w:lineRule="auto"/>
        <w:rPr>
          <w:rFonts w:ascii="Times New Roman" w:hAnsi="Times New Roman"/>
          <w:sz w:val="24"/>
          <w:szCs w:val="24"/>
        </w:rPr>
      </w:pPr>
      <w:r w:rsidRPr="00534C88">
        <w:rPr>
          <w:rFonts w:ascii="Times New Roman" w:hAnsi="Times New Roman"/>
          <w:sz w:val="24"/>
          <w:szCs w:val="24"/>
        </w:rPr>
        <w:t xml:space="preserve">Кормление недоношенного новорожденного ребенка через зонд.  </w:t>
      </w:r>
    </w:p>
    <w:p w:rsidR="005D7174" w:rsidRPr="00534C88" w:rsidRDefault="005D7174" w:rsidP="009929A2">
      <w:pPr>
        <w:pStyle w:val="aa"/>
        <w:numPr>
          <w:ilvl w:val="0"/>
          <w:numId w:val="40"/>
        </w:numPr>
        <w:spacing w:line="360" w:lineRule="auto"/>
        <w:rPr>
          <w:rFonts w:ascii="Times New Roman" w:hAnsi="Times New Roman"/>
          <w:sz w:val="24"/>
          <w:szCs w:val="24"/>
        </w:rPr>
      </w:pPr>
      <w:r w:rsidRPr="00534C88">
        <w:rPr>
          <w:rFonts w:ascii="Times New Roman" w:hAnsi="Times New Roman"/>
          <w:sz w:val="24"/>
          <w:szCs w:val="24"/>
        </w:rPr>
        <w:t>Согревание недоношенного новорожденного  с помощью грелок.</w:t>
      </w:r>
    </w:p>
    <w:p w:rsidR="005D7174" w:rsidRPr="00534C88" w:rsidRDefault="005D7174" w:rsidP="009929A2">
      <w:pPr>
        <w:pStyle w:val="aa"/>
        <w:numPr>
          <w:ilvl w:val="0"/>
          <w:numId w:val="40"/>
        </w:numPr>
        <w:spacing w:line="360" w:lineRule="auto"/>
        <w:rPr>
          <w:rFonts w:ascii="Times New Roman" w:hAnsi="Times New Roman"/>
          <w:sz w:val="24"/>
          <w:szCs w:val="24"/>
        </w:rPr>
      </w:pPr>
      <w:r w:rsidRPr="00534C88">
        <w:rPr>
          <w:rFonts w:ascii="Times New Roman" w:hAnsi="Times New Roman"/>
          <w:sz w:val="24"/>
          <w:szCs w:val="24"/>
        </w:rPr>
        <w:t xml:space="preserve">Проведение оксигенотерапии. </w:t>
      </w:r>
    </w:p>
    <w:p w:rsidR="005D7174" w:rsidRPr="00534C88" w:rsidRDefault="005D7174" w:rsidP="009929A2">
      <w:pPr>
        <w:pStyle w:val="aa"/>
        <w:numPr>
          <w:ilvl w:val="0"/>
          <w:numId w:val="40"/>
        </w:numPr>
        <w:spacing w:line="360" w:lineRule="auto"/>
        <w:rPr>
          <w:rFonts w:ascii="Times New Roman" w:hAnsi="Times New Roman"/>
          <w:sz w:val="24"/>
          <w:szCs w:val="24"/>
        </w:rPr>
      </w:pPr>
      <w:r w:rsidRPr="00534C88">
        <w:rPr>
          <w:rFonts w:ascii="Times New Roman" w:hAnsi="Times New Roman"/>
          <w:sz w:val="24"/>
          <w:szCs w:val="24"/>
        </w:rPr>
        <w:t>Туалет пуповинного остатка в родовспомогательном учреждении.</w:t>
      </w:r>
    </w:p>
    <w:p w:rsidR="005D7174" w:rsidRPr="00534C88" w:rsidRDefault="005D7174" w:rsidP="005D7174">
      <w:r w:rsidRPr="00534C88">
        <w:t>Семинарско-пра</w:t>
      </w:r>
      <w:r w:rsidR="00773DFE" w:rsidRPr="00534C88">
        <w:t>ктическое занятие № 5</w:t>
      </w:r>
    </w:p>
    <w:p w:rsidR="005D7174" w:rsidRPr="00534C88" w:rsidRDefault="005D7174" w:rsidP="005D7174">
      <w:r w:rsidRPr="00534C88">
        <w:t xml:space="preserve">Тема: </w:t>
      </w:r>
      <w:r w:rsidRPr="00534C88">
        <w:rPr>
          <w:b/>
        </w:rPr>
        <w:t xml:space="preserve">Период </w:t>
      </w:r>
      <w:r w:rsidR="00773DFE" w:rsidRPr="00534C88">
        <w:rPr>
          <w:b/>
        </w:rPr>
        <w:t xml:space="preserve">грудного возраста. Физическое </w:t>
      </w:r>
      <w:r w:rsidRPr="00534C88">
        <w:rPr>
          <w:b/>
        </w:rPr>
        <w:t>развитие детей</w:t>
      </w:r>
      <w:r w:rsidRPr="00534C88">
        <w:t xml:space="preserve"> (6 час.)</w:t>
      </w:r>
    </w:p>
    <w:p w:rsidR="005D7174" w:rsidRPr="00534C88" w:rsidRDefault="005D7174" w:rsidP="005D7174">
      <w:r w:rsidRPr="00534C88">
        <w:t>Вопросы для рассмотрения:</w:t>
      </w:r>
    </w:p>
    <w:p w:rsidR="00773DFE" w:rsidRPr="00534C88" w:rsidRDefault="00773DFE" w:rsidP="009929A2">
      <w:pPr>
        <w:pStyle w:val="aa"/>
        <w:numPr>
          <w:ilvl w:val="0"/>
          <w:numId w:val="43"/>
        </w:numPr>
        <w:rPr>
          <w:rFonts w:ascii="Times New Roman" w:hAnsi="Times New Roman"/>
          <w:sz w:val="24"/>
          <w:szCs w:val="24"/>
        </w:rPr>
      </w:pPr>
      <w:r w:rsidRPr="00534C88">
        <w:rPr>
          <w:rFonts w:ascii="Times New Roman" w:hAnsi="Times New Roman"/>
          <w:sz w:val="24"/>
          <w:szCs w:val="24"/>
        </w:rPr>
        <w:t>Период грудного возраста</w:t>
      </w:r>
    </w:p>
    <w:p w:rsidR="005D7174" w:rsidRPr="00534C88" w:rsidRDefault="005D7174" w:rsidP="009929A2">
      <w:pPr>
        <w:pStyle w:val="aa"/>
        <w:numPr>
          <w:ilvl w:val="0"/>
          <w:numId w:val="43"/>
        </w:numPr>
        <w:rPr>
          <w:rFonts w:ascii="Times New Roman" w:hAnsi="Times New Roman"/>
          <w:sz w:val="24"/>
          <w:szCs w:val="24"/>
        </w:rPr>
      </w:pPr>
      <w:r w:rsidRPr="00534C88">
        <w:rPr>
          <w:rFonts w:ascii="Times New Roman" w:hAnsi="Times New Roman"/>
          <w:sz w:val="24"/>
          <w:szCs w:val="24"/>
        </w:rPr>
        <w:t>Характеристика понятия «физическое развитие детей»</w:t>
      </w:r>
    </w:p>
    <w:p w:rsidR="005D7174" w:rsidRPr="00534C88" w:rsidRDefault="005D7174" w:rsidP="009929A2">
      <w:pPr>
        <w:pStyle w:val="aa"/>
        <w:numPr>
          <w:ilvl w:val="0"/>
          <w:numId w:val="43"/>
        </w:numPr>
        <w:rPr>
          <w:rFonts w:ascii="Times New Roman" w:hAnsi="Times New Roman"/>
          <w:sz w:val="24"/>
          <w:szCs w:val="24"/>
        </w:rPr>
      </w:pPr>
      <w:r w:rsidRPr="00534C88">
        <w:rPr>
          <w:rFonts w:ascii="Times New Roman" w:hAnsi="Times New Roman"/>
          <w:sz w:val="24"/>
          <w:szCs w:val="24"/>
        </w:rPr>
        <w:t>Изменения массы тела детей на первом году жизни.</w:t>
      </w:r>
    </w:p>
    <w:p w:rsidR="005D7174" w:rsidRPr="00534C88" w:rsidRDefault="005D7174" w:rsidP="009929A2">
      <w:pPr>
        <w:pStyle w:val="aa"/>
        <w:numPr>
          <w:ilvl w:val="0"/>
          <w:numId w:val="43"/>
        </w:numPr>
        <w:rPr>
          <w:rFonts w:ascii="Times New Roman" w:hAnsi="Times New Roman"/>
          <w:sz w:val="24"/>
          <w:szCs w:val="24"/>
        </w:rPr>
      </w:pPr>
      <w:r w:rsidRPr="00534C88">
        <w:rPr>
          <w:rFonts w:ascii="Times New Roman" w:hAnsi="Times New Roman"/>
          <w:sz w:val="24"/>
          <w:szCs w:val="24"/>
        </w:rPr>
        <w:t>Формулы для подсчета массы тела детей старше года.</w:t>
      </w:r>
    </w:p>
    <w:p w:rsidR="005D7174" w:rsidRPr="00534C88" w:rsidRDefault="005D7174" w:rsidP="009929A2">
      <w:pPr>
        <w:pStyle w:val="aa"/>
        <w:numPr>
          <w:ilvl w:val="0"/>
          <w:numId w:val="43"/>
        </w:numPr>
        <w:rPr>
          <w:rFonts w:ascii="Times New Roman" w:hAnsi="Times New Roman"/>
          <w:sz w:val="24"/>
          <w:szCs w:val="24"/>
        </w:rPr>
      </w:pPr>
      <w:r w:rsidRPr="00534C88">
        <w:rPr>
          <w:rFonts w:ascii="Times New Roman" w:hAnsi="Times New Roman"/>
          <w:sz w:val="24"/>
          <w:szCs w:val="24"/>
        </w:rPr>
        <w:t>Изменения длины тела детей на первом году жизни.</w:t>
      </w:r>
    </w:p>
    <w:p w:rsidR="005D7174" w:rsidRPr="00534C88" w:rsidRDefault="005D7174" w:rsidP="009929A2">
      <w:pPr>
        <w:pStyle w:val="aa"/>
        <w:numPr>
          <w:ilvl w:val="0"/>
          <w:numId w:val="43"/>
        </w:numPr>
        <w:rPr>
          <w:rFonts w:ascii="Times New Roman" w:hAnsi="Times New Roman"/>
          <w:sz w:val="24"/>
          <w:szCs w:val="24"/>
        </w:rPr>
      </w:pPr>
      <w:r w:rsidRPr="00534C88">
        <w:rPr>
          <w:rFonts w:ascii="Times New Roman" w:hAnsi="Times New Roman"/>
          <w:sz w:val="24"/>
          <w:szCs w:val="24"/>
        </w:rPr>
        <w:t>Формулы для подсчета роста детей старше года.</w:t>
      </w:r>
    </w:p>
    <w:p w:rsidR="005D7174" w:rsidRPr="00534C88" w:rsidRDefault="005D7174" w:rsidP="009929A2">
      <w:pPr>
        <w:pStyle w:val="aa"/>
        <w:numPr>
          <w:ilvl w:val="0"/>
          <w:numId w:val="43"/>
        </w:numPr>
        <w:rPr>
          <w:rFonts w:ascii="Times New Roman" w:hAnsi="Times New Roman"/>
          <w:sz w:val="24"/>
          <w:szCs w:val="24"/>
        </w:rPr>
      </w:pPr>
      <w:r w:rsidRPr="00534C88">
        <w:rPr>
          <w:rFonts w:ascii="Times New Roman" w:hAnsi="Times New Roman"/>
          <w:sz w:val="24"/>
          <w:szCs w:val="24"/>
        </w:rPr>
        <w:lastRenderedPageBreak/>
        <w:t>Изменения окружности головы и груди у детей на первом году жизни.</w:t>
      </w:r>
    </w:p>
    <w:p w:rsidR="005D7174" w:rsidRPr="00534C88" w:rsidRDefault="005D7174" w:rsidP="009929A2">
      <w:pPr>
        <w:pStyle w:val="aa"/>
        <w:numPr>
          <w:ilvl w:val="0"/>
          <w:numId w:val="43"/>
        </w:numPr>
        <w:rPr>
          <w:rFonts w:ascii="Times New Roman" w:hAnsi="Times New Roman"/>
          <w:sz w:val="24"/>
          <w:szCs w:val="24"/>
        </w:rPr>
      </w:pPr>
      <w:r w:rsidRPr="00534C88">
        <w:rPr>
          <w:rFonts w:ascii="Times New Roman" w:hAnsi="Times New Roman"/>
          <w:sz w:val="24"/>
          <w:szCs w:val="24"/>
        </w:rPr>
        <w:t>Формулы для подсчета окружности головы и груди у детей старше года.</w:t>
      </w:r>
    </w:p>
    <w:p w:rsidR="005D7174" w:rsidRPr="00534C88" w:rsidRDefault="005D7174" w:rsidP="009929A2">
      <w:pPr>
        <w:pStyle w:val="aa"/>
        <w:numPr>
          <w:ilvl w:val="0"/>
          <w:numId w:val="43"/>
        </w:numPr>
        <w:rPr>
          <w:rFonts w:ascii="Times New Roman" w:hAnsi="Times New Roman"/>
          <w:sz w:val="24"/>
          <w:szCs w:val="24"/>
        </w:rPr>
      </w:pPr>
      <w:r w:rsidRPr="00534C88">
        <w:rPr>
          <w:rFonts w:ascii="Times New Roman" w:hAnsi="Times New Roman"/>
          <w:sz w:val="24"/>
          <w:szCs w:val="24"/>
        </w:rPr>
        <w:t>Частота оценки физического и нервно-психического развития в разные возрастные периоды детства.</w:t>
      </w:r>
    </w:p>
    <w:p w:rsidR="00773DFE" w:rsidRPr="00534C88" w:rsidRDefault="00773DFE" w:rsidP="009929A2">
      <w:pPr>
        <w:pStyle w:val="aa"/>
        <w:numPr>
          <w:ilvl w:val="0"/>
          <w:numId w:val="43"/>
        </w:numPr>
        <w:rPr>
          <w:rFonts w:ascii="Times New Roman" w:hAnsi="Times New Roman"/>
          <w:sz w:val="24"/>
          <w:szCs w:val="24"/>
        </w:rPr>
      </w:pPr>
      <w:r w:rsidRPr="00534C88">
        <w:rPr>
          <w:rFonts w:ascii="Times New Roman" w:hAnsi="Times New Roman"/>
          <w:sz w:val="24"/>
          <w:szCs w:val="24"/>
        </w:rPr>
        <w:t>Массаж и гимнастика в грудном возрасте</w:t>
      </w:r>
    </w:p>
    <w:p w:rsidR="00773DFE" w:rsidRPr="00534C88" w:rsidRDefault="00773DFE" w:rsidP="009929A2">
      <w:pPr>
        <w:pStyle w:val="aa"/>
        <w:numPr>
          <w:ilvl w:val="0"/>
          <w:numId w:val="43"/>
        </w:numPr>
        <w:rPr>
          <w:rFonts w:ascii="Times New Roman" w:hAnsi="Times New Roman"/>
          <w:sz w:val="24"/>
          <w:szCs w:val="24"/>
        </w:rPr>
      </w:pPr>
      <w:r w:rsidRPr="00534C88">
        <w:rPr>
          <w:rFonts w:ascii="Times New Roman" w:hAnsi="Times New Roman"/>
          <w:sz w:val="24"/>
          <w:szCs w:val="24"/>
        </w:rPr>
        <w:t>Закаливание детей грудного возраста</w:t>
      </w:r>
    </w:p>
    <w:p w:rsidR="005D7174" w:rsidRPr="00534C88" w:rsidRDefault="005D7174" w:rsidP="005D7174"/>
    <w:p w:rsidR="005D7174" w:rsidRPr="00534C88" w:rsidRDefault="005D7174" w:rsidP="005D7174">
      <w:r w:rsidRPr="00534C88">
        <w:t>План  занятия</w:t>
      </w:r>
    </w:p>
    <w:p w:rsidR="005D7174" w:rsidRPr="00534C88" w:rsidRDefault="005D7174" w:rsidP="009929A2">
      <w:pPr>
        <w:pStyle w:val="aa"/>
        <w:numPr>
          <w:ilvl w:val="0"/>
          <w:numId w:val="41"/>
        </w:numPr>
        <w:rPr>
          <w:rFonts w:ascii="Times New Roman" w:hAnsi="Times New Roman"/>
          <w:sz w:val="24"/>
          <w:szCs w:val="24"/>
        </w:rPr>
      </w:pPr>
      <w:r w:rsidRPr="00534C88">
        <w:rPr>
          <w:rFonts w:ascii="Times New Roman" w:hAnsi="Times New Roman"/>
          <w:sz w:val="24"/>
          <w:szCs w:val="24"/>
        </w:rPr>
        <w:t>собеседование</w:t>
      </w:r>
    </w:p>
    <w:p w:rsidR="005D7174" w:rsidRPr="00534C88" w:rsidRDefault="005D7174" w:rsidP="009929A2">
      <w:pPr>
        <w:pStyle w:val="aa"/>
        <w:numPr>
          <w:ilvl w:val="0"/>
          <w:numId w:val="41"/>
        </w:numPr>
        <w:rPr>
          <w:rFonts w:ascii="Times New Roman" w:hAnsi="Times New Roman"/>
          <w:sz w:val="24"/>
          <w:szCs w:val="24"/>
        </w:rPr>
      </w:pPr>
      <w:r w:rsidRPr="00534C88">
        <w:rPr>
          <w:rFonts w:ascii="Times New Roman" w:hAnsi="Times New Roman"/>
          <w:sz w:val="24"/>
          <w:szCs w:val="24"/>
        </w:rPr>
        <w:t>защита проектов по физическому  воспитанию детей</w:t>
      </w:r>
    </w:p>
    <w:p w:rsidR="005D7174" w:rsidRPr="00534C88" w:rsidRDefault="005D7174" w:rsidP="009929A2">
      <w:pPr>
        <w:pStyle w:val="aa"/>
        <w:numPr>
          <w:ilvl w:val="0"/>
          <w:numId w:val="41"/>
        </w:numPr>
        <w:rPr>
          <w:rFonts w:ascii="Times New Roman" w:hAnsi="Times New Roman"/>
          <w:sz w:val="24"/>
          <w:szCs w:val="24"/>
        </w:rPr>
      </w:pPr>
      <w:r w:rsidRPr="00534C88">
        <w:rPr>
          <w:rFonts w:ascii="Times New Roman" w:hAnsi="Times New Roman"/>
          <w:sz w:val="24"/>
          <w:szCs w:val="24"/>
        </w:rPr>
        <w:t>Решение задач</w:t>
      </w:r>
    </w:p>
    <w:p w:rsidR="005D7174" w:rsidRPr="00534C88" w:rsidRDefault="005D7174" w:rsidP="009929A2">
      <w:pPr>
        <w:pStyle w:val="aa"/>
        <w:numPr>
          <w:ilvl w:val="0"/>
          <w:numId w:val="41"/>
        </w:numPr>
        <w:rPr>
          <w:rFonts w:ascii="Times New Roman" w:hAnsi="Times New Roman"/>
          <w:sz w:val="24"/>
          <w:szCs w:val="24"/>
        </w:rPr>
      </w:pPr>
      <w:r w:rsidRPr="00534C88">
        <w:rPr>
          <w:rFonts w:ascii="Times New Roman" w:hAnsi="Times New Roman"/>
          <w:sz w:val="24"/>
          <w:szCs w:val="24"/>
        </w:rPr>
        <w:t>Тест- контроль</w:t>
      </w:r>
    </w:p>
    <w:p w:rsidR="005D7174" w:rsidRPr="00534C88" w:rsidRDefault="005D7174" w:rsidP="009929A2">
      <w:pPr>
        <w:pStyle w:val="aa"/>
        <w:numPr>
          <w:ilvl w:val="0"/>
          <w:numId w:val="41"/>
        </w:numPr>
        <w:rPr>
          <w:rFonts w:ascii="Times New Roman" w:hAnsi="Times New Roman"/>
          <w:sz w:val="24"/>
          <w:szCs w:val="24"/>
        </w:rPr>
      </w:pPr>
      <w:r w:rsidRPr="00534C88">
        <w:rPr>
          <w:rFonts w:ascii="Times New Roman" w:hAnsi="Times New Roman"/>
          <w:sz w:val="24"/>
          <w:szCs w:val="24"/>
        </w:rPr>
        <w:t>Выполнение манипуляций:</w:t>
      </w:r>
    </w:p>
    <w:p w:rsidR="005D7174" w:rsidRPr="00534C88" w:rsidRDefault="005D7174" w:rsidP="009929A2">
      <w:pPr>
        <w:pStyle w:val="aa"/>
        <w:numPr>
          <w:ilvl w:val="0"/>
          <w:numId w:val="42"/>
        </w:numPr>
        <w:rPr>
          <w:rFonts w:ascii="Times New Roman" w:hAnsi="Times New Roman"/>
          <w:sz w:val="24"/>
          <w:szCs w:val="24"/>
        </w:rPr>
      </w:pPr>
      <w:r w:rsidRPr="00534C88">
        <w:rPr>
          <w:rFonts w:ascii="Times New Roman" w:hAnsi="Times New Roman"/>
          <w:sz w:val="24"/>
          <w:szCs w:val="24"/>
        </w:rPr>
        <w:t>антропометрия: измерение роста, массы, окружности груди и головы;</w:t>
      </w:r>
    </w:p>
    <w:p w:rsidR="005D7174" w:rsidRPr="00534C88" w:rsidRDefault="005D7174" w:rsidP="009929A2">
      <w:pPr>
        <w:pStyle w:val="aa"/>
        <w:numPr>
          <w:ilvl w:val="0"/>
          <w:numId w:val="42"/>
        </w:numPr>
        <w:rPr>
          <w:rFonts w:ascii="Times New Roman" w:hAnsi="Times New Roman"/>
          <w:sz w:val="24"/>
          <w:szCs w:val="24"/>
        </w:rPr>
      </w:pPr>
      <w:r w:rsidRPr="00534C88">
        <w:rPr>
          <w:rFonts w:ascii="Times New Roman" w:hAnsi="Times New Roman"/>
          <w:sz w:val="24"/>
          <w:szCs w:val="24"/>
        </w:rPr>
        <w:t>осмотр, обследование кожи, гиподермы, мышечной, костной системы;</w:t>
      </w:r>
    </w:p>
    <w:p w:rsidR="005D7174" w:rsidRPr="00534C88" w:rsidRDefault="005D7174" w:rsidP="009929A2">
      <w:pPr>
        <w:pStyle w:val="aa"/>
        <w:numPr>
          <w:ilvl w:val="0"/>
          <w:numId w:val="42"/>
        </w:numPr>
        <w:rPr>
          <w:rFonts w:ascii="Times New Roman" w:hAnsi="Times New Roman"/>
          <w:sz w:val="24"/>
          <w:szCs w:val="24"/>
        </w:rPr>
      </w:pPr>
      <w:r w:rsidRPr="00534C88">
        <w:rPr>
          <w:rFonts w:ascii="Times New Roman" w:hAnsi="Times New Roman"/>
          <w:sz w:val="24"/>
          <w:szCs w:val="24"/>
        </w:rPr>
        <w:t>определение дополнительных показателей физического развития детей: толщины жировой складки в четырех точках, осмотр живота, определение его формы;</w:t>
      </w:r>
    </w:p>
    <w:p w:rsidR="005D7174" w:rsidRPr="00534C88" w:rsidRDefault="005D7174" w:rsidP="009929A2">
      <w:pPr>
        <w:pStyle w:val="aa"/>
        <w:numPr>
          <w:ilvl w:val="0"/>
          <w:numId w:val="42"/>
        </w:numPr>
        <w:rPr>
          <w:rFonts w:ascii="Times New Roman" w:hAnsi="Times New Roman"/>
          <w:sz w:val="24"/>
          <w:szCs w:val="24"/>
        </w:rPr>
      </w:pPr>
      <w:r w:rsidRPr="00534C88">
        <w:rPr>
          <w:rFonts w:ascii="Times New Roman" w:hAnsi="Times New Roman"/>
          <w:sz w:val="24"/>
          <w:szCs w:val="24"/>
        </w:rPr>
        <w:t>подсчет ЧДД, ЧСС, определение АД;</w:t>
      </w:r>
    </w:p>
    <w:p w:rsidR="005D7174" w:rsidRPr="00534C88" w:rsidRDefault="005D7174" w:rsidP="009929A2">
      <w:pPr>
        <w:pStyle w:val="aa"/>
        <w:numPr>
          <w:ilvl w:val="0"/>
          <w:numId w:val="42"/>
        </w:numPr>
        <w:rPr>
          <w:rFonts w:ascii="Times New Roman" w:hAnsi="Times New Roman"/>
          <w:sz w:val="24"/>
          <w:szCs w:val="24"/>
        </w:rPr>
      </w:pPr>
      <w:r w:rsidRPr="00534C88">
        <w:rPr>
          <w:rFonts w:ascii="Times New Roman" w:hAnsi="Times New Roman"/>
          <w:sz w:val="24"/>
          <w:szCs w:val="24"/>
        </w:rPr>
        <w:t>оценка физического развития детей и его гармоничности.</w:t>
      </w:r>
    </w:p>
    <w:p w:rsidR="00773DFE" w:rsidRPr="00534C88" w:rsidRDefault="00773DFE" w:rsidP="00773DFE">
      <w:r w:rsidRPr="00534C88">
        <w:t>Семинарско-практическое занятие № 6</w:t>
      </w:r>
    </w:p>
    <w:p w:rsidR="00773DFE" w:rsidRPr="00534C88" w:rsidRDefault="00773DFE" w:rsidP="00773DFE">
      <w:r w:rsidRPr="00534C88">
        <w:t xml:space="preserve">Тема: </w:t>
      </w:r>
      <w:r w:rsidRPr="00534C88">
        <w:rPr>
          <w:b/>
        </w:rPr>
        <w:t>Период грудного возраста. Нервно-психическое развитие детей</w:t>
      </w:r>
      <w:r w:rsidRPr="00534C88">
        <w:t xml:space="preserve"> (6час.)</w:t>
      </w:r>
    </w:p>
    <w:p w:rsidR="00773DFE" w:rsidRPr="00534C88" w:rsidRDefault="00773DFE" w:rsidP="00773DFE">
      <w:r w:rsidRPr="00534C88">
        <w:t>Вопросы для рассмотрения:</w:t>
      </w:r>
    </w:p>
    <w:p w:rsidR="00773DFE" w:rsidRPr="00534C88" w:rsidRDefault="00773DFE" w:rsidP="009929A2">
      <w:pPr>
        <w:pStyle w:val="aa"/>
        <w:numPr>
          <w:ilvl w:val="0"/>
          <w:numId w:val="71"/>
        </w:numPr>
        <w:rPr>
          <w:rFonts w:ascii="Times New Roman" w:hAnsi="Times New Roman"/>
          <w:sz w:val="24"/>
          <w:szCs w:val="24"/>
        </w:rPr>
      </w:pPr>
      <w:r w:rsidRPr="00534C88">
        <w:rPr>
          <w:rFonts w:ascii="Times New Roman" w:hAnsi="Times New Roman"/>
          <w:sz w:val="24"/>
          <w:szCs w:val="24"/>
        </w:rPr>
        <w:t>Частота оценки  нервно-психического развития в разные возрастные периоды детства.</w:t>
      </w:r>
    </w:p>
    <w:p w:rsidR="00773DFE" w:rsidRPr="00534C88" w:rsidRDefault="00773DFE" w:rsidP="009929A2">
      <w:pPr>
        <w:pStyle w:val="aa"/>
        <w:numPr>
          <w:ilvl w:val="0"/>
          <w:numId w:val="71"/>
        </w:numPr>
        <w:rPr>
          <w:rFonts w:ascii="Times New Roman" w:hAnsi="Times New Roman"/>
          <w:sz w:val="24"/>
          <w:szCs w:val="24"/>
        </w:rPr>
      </w:pPr>
      <w:r w:rsidRPr="00534C88">
        <w:rPr>
          <w:rFonts w:ascii="Times New Roman" w:hAnsi="Times New Roman"/>
          <w:sz w:val="24"/>
          <w:szCs w:val="24"/>
        </w:rPr>
        <w:t>Анатомо-физиологические особенности нервной системы у детей.</w:t>
      </w:r>
    </w:p>
    <w:p w:rsidR="00773DFE" w:rsidRPr="00534C88" w:rsidRDefault="00773DFE" w:rsidP="009929A2">
      <w:pPr>
        <w:pStyle w:val="aa"/>
        <w:numPr>
          <w:ilvl w:val="0"/>
          <w:numId w:val="71"/>
        </w:numPr>
        <w:rPr>
          <w:rFonts w:ascii="Times New Roman" w:hAnsi="Times New Roman"/>
          <w:sz w:val="24"/>
          <w:szCs w:val="24"/>
        </w:rPr>
      </w:pPr>
      <w:r w:rsidRPr="00534C88">
        <w:rPr>
          <w:rFonts w:ascii="Times New Roman" w:hAnsi="Times New Roman"/>
          <w:sz w:val="24"/>
          <w:szCs w:val="24"/>
        </w:rPr>
        <w:t xml:space="preserve">Врожденные рефлексы. </w:t>
      </w:r>
    </w:p>
    <w:p w:rsidR="00773DFE" w:rsidRPr="00534C88" w:rsidRDefault="00773DFE" w:rsidP="009929A2">
      <w:pPr>
        <w:pStyle w:val="aa"/>
        <w:numPr>
          <w:ilvl w:val="0"/>
          <w:numId w:val="71"/>
        </w:numPr>
        <w:rPr>
          <w:rFonts w:ascii="Times New Roman" w:hAnsi="Times New Roman"/>
          <w:sz w:val="24"/>
          <w:szCs w:val="24"/>
        </w:rPr>
      </w:pPr>
      <w:r w:rsidRPr="00534C88">
        <w:rPr>
          <w:rFonts w:ascii="Times New Roman" w:hAnsi="Times New Roman"/>
          <w:sz w:val="24"/>
          <w:szCs w:val="24"/>
        </w:rPr>
        <w:t>Приобретенные рефлексы.</w:t>
      </w:r>
    </w:p>
    <w:p w:rsidR="00773DFE" w:rsidRPr="00534C88" w:rsidRDefault="00773DFE" w:rsidP="009929A2">
      <w:pPr>
        <w:pStyle w:val="aa"/>
        <w:numPr>
          <w:ilvl w:val="0"/>
          <w:numId w:val="71"/>
        </w:numPr>
        <w:rPr>
          <w:rFonts w:ascii="Times New Roman" w:hAnsi="Times New Roman"/>
          <w:sz w:val="24"/>
          <w:szCs w:val="24"/>
        </w:rPr>
      </w:pPr>
      <w:r w:rsidRPr="00534C88">
        <w:rPr>
          <w:rFonts w:ascii="Times New Roman" w:hAnsi="Times New Roman"/>
          <w:sz w:val="24"/>
          <w:szCs w:val="24"/>
        </w:rPr>
        <w:t>Развитие органов чувств.</w:t>
      </w:r>
    </w:p>
    <w:p w:rsidR="00773DFE" w:rsidRPr="00534C88" w:rsidRDefault="00773DFE" w:rsidP="009929A2">
      <w:pPr>
        <w:pStyle w:val="aa"/>
        <w:numPr>
          <w:ilvl w:val="0"/>
          <w:numId w:val="71"/>
        </w:numPr>
        <w:rPr>
          <w:rFonts w:ascii="Times New Roman" w:hAnsi="Times New Roman"/>
          <w:sz w:val="24"/>
          <w:szCs w:val="24"/>
        </w:rPr>
      </w:pPr>
      <w:r w:rsidRPr="00534C88">
        <w:rPr>
          <w:rFonts w:ascii="Times New Roman" w:hAnsi="Times New Roman"/>
          <w:sz w:val="24"/>
          <w:szCs w:val="24"/>
        </w:rPr>
        <w:t>Развитие речи.</w:t>
      </w:r>
    </w:p>
    <w:p w:rsidR="00773DFE" w:rsidRPr="00534C88" w:rsidRDefault="00773DFE" w:rsidP="009929A2">
      <w:pPr>
        <w:pStyle w:val="aa"/>
        <w:numPr>
          <w:ilvl w:val="0"/>
          <w:numId w:val="71"/>
        </w:numPr>
        <w:rPr>
          <w:rFonts w:ascii="Times New Roman" w:hAnsi="Times New Roman"/>
          <w:sz w:val="24"/>
          <w:szCs w:val="24"/>
        </w:rPr>
      </w:pPr>
      <w:r w:rsidRPr="00534C88">
        <w:rPr>
          <w:rFonts w:ascii="Times New Roman" w:hAnsi="Times New Roman"/>
          <w:sz w:val="24"/>
          <w:szCs w:val="24"/>
        </w:rPr>
        <w:t>Основные линии нервно-психического развития детей на первом году жизни.</w:t>
      </w:r>
    </w:p>
    <w:p w:rsidR="00773DFE" w:rsidRPr="00534C88" w:rsidRDefault="00773DFE" w:rsidP="00773DFE"/>
    <w:p w:rsidR="00773DFE" w:rsidRPr="00534C88" w:rsidRDefault="00773DFE" w:rsidP="00773DFE">
      <w:r w:rsidRPr="00534C88">
        <w:t>План  занятия</w:t>
      </w:r>
    </w:p>
    <w:p w:rsidR="00773DFE" w:rsidRPr="00534C88" w:rsidRDefault="00773DFE" w:rsidP="009929A2">
      <w:pPr>
        <w:pStyle w:val="aa"/>
        <w:numPr>
          <w:ilvl w:val="0"/>
          <w:numId w:val="72"/>
        </w:numPr>
        <w:rPr>
          <w:rFonts w:ascii="Times New Roman" w:hAnsi="Times New Roman"/>
          <w:sz w:val="24"/>
          <w:szCs w:val="24"/>
        </w:rPr>
      </w:pPr>
      <w:r w:rsidRPr="00534C88">
        <w:rPr>
          <w:rFonts w:ascii="Times New Roman" w:hAnsi="Times New Roman"/>
          <w:sz w:val="24"/>
          <w:szCs w:val="24"/>
        </w:rPr>
        <w:t>собеседование</w:t>
      </w:r>
    </w:p>
    <w:p w:rsidR="00773DFE" w:rsidRPr="00534C88" w:rsidRDefault="00773DFE" w:rsidP="009929A2">
      <w:pPr>
        <w:pStyle w:val="aa"/>
        <w:numPr>
          <w:ilvl w:val="0"/>
          <w:numId w:val="72"/>
        </w:numPr>
        <w:rPr>
          <w:rFonts w:ascii="Times New Roman" w:hAnsi="Times New Roman"/>
          <w:sz w:val="24"/>
          <w:szCs w:val="24"/>
        </w:rPr>
      </w:pPr>
      <w:r w:rsidRPr="00534C88">
        <w:rPr>
          <w:rFonts w:ascii="Times New Roman" w:hAnsi="Times New Roman"/>
          <w:sz w:val="24"/>
          <w:szCs w:val="24"/>
        </w:rPr>
        <w:t>защита проектов по нервно-психическому развитию  детей</w:t>
      </w:r>
    </w:p>
    <w:p w:rsidR="00773DFE" w:rsidRPr="00534C88" w:rsidRDefault="00773DFE" w:rsidP="009929A2">
      <w:pPr>
        <w:pStyle w:val="aa"/>
        <w:numPr>
          <w:ilvl w:val="0"/>
          <w:numId w:val="72"/>
        </w:numPr>
        <w:rPr>
          <w:rFonts w:ascii="Times New Roman" w:hAnsi="Times New Roman"/>
          <w:sz w:val="24"/>
          <w:szCs w:val="24"/>
        </w:rPr>
      </w:pPr>
      <w:r w:rsidRPr="00534C88">
        <w:rPr>
          <w:rFonts w:ascii="Times New Roman" w:hAnsi="Times New Roman"/>
          <w:sz w:val="24"/>
          <w:szCs w:val="24"/>
        </w:rPr>
        <w:t>Решение задач</w:t>
      </w:r>
    </w:p>
    <w:p w:rsidR="00773DFE" w:rsidRPr="00534C88" w:rsidRDefault="00773DFE" w:rsidP="009929A2">
      <w:pPr>
        <w:pStyle w:val="aa"/>
        <w:numPr>
          <w:ilvl w:val="0"/>
          <w:numId w:val="72"/>
        </w:numPr>
        <w:rPr>
          <w:rFonts w:ascii="Times New Roman" w:hAnsi="Times New Roman"/>
          <w:sz w:val="24"/>
          <w:szCs w:val="24"/>
        </w:rPr>
      </w:pPr>
      <w:r w:rsidRPr="00534C88">
        <w:rPr>
          <w:rFonts w:ascii="Times New Roman" w:hAnsi="Times New Roman"/>
          <w:sz w:val="24"/>
          <w:szCs w:val="24"/>
        </w:rPr>
        <w:t>Тест- контроль</w:t>
      </w:r>
    </w:p>
    <w:p w:rsidR="00773DFE" w:rsidRPr="00534C88" w:rsidRDefault="00773DFE" w:rsidP="009929A2">
      <w:pPr>
        <w:pStyle w:val="aa"/>
        <w:numPr>
          <w:ilvl w:val="0"/>
          <w:numId w:val="72"/>
        </w:numPr>
        <w:rPr>
          <w:rFonts w:ascii="Times New Roman" w:hAnsi="Times New Roman"/>
          <w:sz w:val="24"/>
          <w:szCs w:val="24"/>
        </w:rPr>
      </w:pPr>
      <w:r w:rsidRPr="00534C88">
        <w:rPr>
          <w:rFonts w:ascii="Times New Roman" w:hAnsi="Times New Roman"/>
          <w:sz w:val="24"/>
          <w:szCs w:val="24"/>
        </w:rPr>
        <w:t>Выполнение манипуляций:</w:t>
      </w:r>
    </w:p>
    <w:p w:rsidR="00773DFE" w:rsidRPr="00534C88" w:rsidRDefault="00773DFE" w:rsidP="009929A2">
      <w:pPr>
        <w:pStyle w:val="aa"/>
        <w:numPr>
          <w:ilvl w:val="0"/>
          <w:numId w:val="42"/>
        </w:numPr>
        <w:rPr>
          <w:rFonts w:ascii="Times New Roman" w:hAnsi="Times New Roman"/>
          <w:sz w:val="24"/>
          <w:szCs w:val="24"/>
        </w:rPr>
      </w:pPr>
      <w:r w:rsidRPr="00534C88">
        <w:rPr>
          <w:rFonts w:ascii="Times New Roman" w:hAnsi="Times New Roman"/>
          <w:sz w:val="24"/>
          <w:szCs w:val="24"/>
        </w:rPr>
        <w:t>оценка нервно-психического развития детей;</w:t>
      </w:r>
    </w:p>
    <w:p w:rsidR="00773DFE" w:rsidRPr="00534C88" w:rsidRDefault="00773DFE" w:rsidP="00773DFE"/>
    <w:p w:rsidR="005D7174" w:rsidRPr="00534C88" w:rsidRDefault="005D7174" w:rsidP="005D7174"/>
    <w:p w:rsidR="005D7174" w:rsidRPr="00534C88" w:rsidRDefault="005D7174" w:rsidP="005D7174">
      <w:r w:rsidRPr="00534C88">
        <w:t>Сем</w:t>
      </w:r>
      <w:r w:rsidR="00773DFE" w:rsidRPr="00534C88">
        <w:t>инарско-практическое занятие № 7</w:t>
      </w:r>
    </w:p>
    <w:p w:rsidR="005D7174" w:rsidRPr="00534C88" w:rsidRDefault="005D7174" w:rsidP="005D7174">
      <w:r w:rsidRPr="00534C88">
        <w:t xml:space="preserve">Тема: </w:t>
      </w:r>
      <w:r w:rsidRPr="00534C88">
        <w:rPr>
          <w:b/>
        </w:rPr>
        <w:t>Период грудного возраста. Вскармливание</w:t>
      </w:r>
      <w:r w:rsidR="005B1E36" w:rsidRPr="00534C88">
        <w:rPr>
          <w:b/>
        </w:rPr>
        <w:t>. Преддошкольный период</w:t>
      </w:r>
      <w:r w:rsidR="005B1E36" w:rsidRPr="00534C88">
        <w:t xml:space="preserve"> (6</w:t>
      </w:r>
      <w:r w:rsidRPr="00534C88">
        <w:t xml:space="preserve"> час.).</w:t>
      </w:r>
    </w:p>
    <w:p w:rsidR="005D7174" w:rsidRPr="00534C88" w:rsidRDefault="005D7174" w:rsidP="005D7174">
      <w:r w:rsidRPr="00534C88">
        <w:t>Вопросы для рассмотрения:</w:t>
      </w:r>
    </w:p>
    <w:p w:rsidR="005D7174" w:rsidRPr="00534C88" w:rsidRDefault="005D7174" w:rsidP="009929A2">
      <w:pPr>
        <w:numPr>
          <w:ilvl w:val="0"/>
          <w:numId w:val="44"/>
        </w:numPr>
        <w:tabs>
          <w:tab w:val="clear" w:pos="460"/>
          <w:tab w:val="num" w:pos="1400"/>
        </w:tabs>
        <w:ind w:left="1400" w:hanging="700"/>
      </w:pPr>
      <w:r w:rsidRPr="00534C88">
        <w:t>Что понимают под естественным вскармливанием?</w:t>
      </w:r>
    </w:p>
    <w:p w:rsidR="005D7174" w:rsidRPr="00534C88" w:rsidRDefault="005D7174" w:rsidP="009929A2">
      <w:pPr>
        <w:numPr>
          <w:ilvl w:val="0"/>
          <w:numId w:val="44"/>
        </w:numPr>
        <w:tabs>
          <w:tab w:val="clear" w:pos="460"/>
          <w:tab w:val="num" w:pos="1400"/>
        </w:tabs>
        <w:ind w:left="1400" w:hanging="700"/>
      </w:pPr>
      <w:r w:rsidRPr="00534C88">
        <w:t>Дайте характеристику смешанному и искусственному вскармливанию.</w:t>
      </w:r>
    </w:p>
    <w:p w:rsidR="005D7174" w:rsidRPr="00534C88" w:rsidRDefault="005D7174" w:rsidP="009929A2">
      <w:pPr>
        <w:numPr>
          <w:ilvl w:val="0"/>
          <w:numId w:val="44"/>
        </w:numPr>
        <w:tabs>
          <w:tab w:val="clear" w:pos="460"/>
          <w:tab w:val="num" w:pos="1400"/>
        </w:tabs>
        <w:ind w:left="1400" w:hanging="700"/>
      </w:pPr>
      <w:r w:rsidRPr="00534C88">
        <w:lastRenderedPageBreak/>
        <w:t>Преимущества естественного вскармливания.</w:t>
      </w:r>
    </w:p>
    <w:p w:rsidR="005D7174" w:rsidRPr="00534C88" w:rsidRDefault="005D7174" w:rsidP="009929A2">
      <w:pPr>
        <w:numPr>
          <w:ilvl w:val="0"/>
          <w:numId w:val="44"/>
        </w:numPr>
        <w:tabs>
          <w:tab w:val="clear" w:pos="460"/>
          <w:tab w:val="num" w:pos="1400"/>
        </w:tabs>
        <w:ind w:left="1400" w:hanging="700"/>
      </w:pPr>
      <w:r w:rsidRPr="00534C88">
        <w:t>Что такое гипогалактия? Ее причины.</w:t>
      </w:r>
    </w:p>
    <w:p w:rsidR="005D7174" w:rsidRPr="00534C88" w:rsidRDefault="005D7174" w:rsidP="009929A2">
      <w:pPr>
        <w:numPr>
          <w:ilvl w:val="0"/>
          <w:numId w:val="44"/>
        </w:numPr>
        <w:tabs>
          <w:tab w:val="clear" w:pos="460"/>
          <w:tab w:val="num" w:pos="1400"/>
        </w:tabs>
        <w:ind w:left="1400" w:hanging="700"/>
      </w:pPr>
      <w:r w:rsidRPr="00534C88">
        <w:t>Лечение гипогалактии.</w:t>
      </w:r>
    </w:p>
    <w:p w:rsidR="005D7174" w:rsidRPr="00534C88" w:rsidRDefault="005D7174" w:rsidP="009929A2">
      <w:pPr>
        <w:numPr>
          <w:ilvl w:val="0"/>
          <w:numId w:val="44"/>
        </w:numPr>
        <w:tabs>
          <w:tab w:val="clear" w:pos="460"/>
          <w:tab w:val="num" w:pos="1400"/>
        </w:tabs>
        <w:ind w:left="1400" w:hanging="700"/>
      </w:pPr>
      <w:r w:rsidRPr="00534C88">
        <w:t>Как определить суточный объем пищи ребенку на первом году жизни?</w:t>
      </w:r>
    </w:p>
    <w:p w:rsidR="005D7174" w:rsidRPr="00534C88" w:rsidRDefault="005D7174" w:rsidP="009929A2">
      <w:pPr>
        <w:numPr>
          <w:ilvl w:val="0"/>
          <w:numId w:val="44"/>
        </w:numPr>
        <w:tabs>
          <w:tab w:val="clear" w:pos="460"/>
          <w:tab w:val="num" w:pos="1400"/>
        </w:tabs>
        <w:ind w:left="1400" w:hanging="700"/>
      </w:pPr>
      <w:r w:rsidRPr="00534C88">
        <w:t>Как определить разовый объем пищи?</w:t>
      </w:r>
    </w:p>
    <w:p w:rsidR="005D7174" w:rsidRPr="00534C88" w:rsidRDefault="005D7174" w:rsidP="009929A2">
      <w:pPr>
        <w:numPr>
          <w:ilvl w:val="0"/>
          <w:numId w:val="44"/>
        </w:numPr>
        <w:tabs>
          <w:tab w:val="clear" w:pos="460"/>
          <w:tab w:val="num" w:pos="1400"/>
        </w:tabs>
        <w:ind w:left="1400" w:hanging="700"/>
      </w:pPr>
      <w:r w:rsidRPr="00534C88">
        <w:t>Каков режим кормления детей на первом году жизни?</w:t>
      </w:r>
    </w:p>
    <w:p w:rsidR="005D7174" w:rsidRPr="00534C88" w:rsidRDefault="005D7174" w:rsidP="009929A2">
      <w:pPr>
        <w:numPr>
          <w:ilvl w:val="0"/>
          <w:numId w:val="44"/>
        </w:numPr>
        <w:tabs>
          <w:tab w:val="clear" w:pos="460"/>
          <w:tab w:val="num" w:pos="1400"/>
        </w:tabs>
        <w:ind w:left="1400" w:hanging="700"/>
      </w:pPr>
      <w:r w:rsidRPr="00534C88">
        <w:t>Какие блюда вводят ребенку на первом году жизни для пополнения рациона  белками, пищевой клетчаткой, жирами (прикормы)?</w:t>
      </w:r>
    </w:p>
    <w:p w:rsidR="005D7174" w:rsidRPr="00534C88" w:rsidRDefault="005D7174" w:rsidP="009929A2">
      <w:pPr>
        <w:numPr>
          <w:ilvl w:val="0"/>
          <w:numId w:val="44"/>
        </w:numPr>
        <w:tabs>
          <w:tab w:val="clear" w:pos="460"/>
          <w:tab w:val="num" w:pos="1400"/>
        </w:tabs>
        <w:ind w:left="1400" w:hanging="700"/>
      </w:pPr>
      <w:r w:rsidRPr="00534C88">
        <w:t>Перечислите  виды круп, овощей, фруктов, используемых для питания ребенка первого года жизни?</w:t>
      </w:r>
    </w:p>
    <w:p w:rsidR="005D7174" w:rsidRPr="00534C88" w:rsidRDefault="005D7174" w:rsidP="009929A2">
      <w:pPr>
        <w:numPr>
          <w:ilvl w:val="0"/>
          <w:numId w:val="44"/>
        </w:numPr>
        <w:tabs>
          <w:tab w:val="clear" w:pos="460"/>
          <w:tab w:val="num" w:pos="1400"/>
        </w:tabs>
        <w:ind w:left="1400" w:hanging="700"/>
      </w:pPr>
      <w:r w:rsidRPr="00534C88">
        <w:t>Правила введения прикормов.</w:t>
      </w:r>
    </w:p>
    <w:p w:rsidR="005D7174" w:rsidRPr="00534C88" w:rsidRDefault="005D7174" w:rsidP="009929A2">
      <w:pPr>
        <w:numPr>
          <w:ilvl w:val="0"/>
          <w:numId w:val="44"/>
        </w:numPr>
        <w:tabs>
          <w:tab w:val="clear" w:pos="460"/>
          <w:tab w:val="num" w:pos="1400"/>
        </w:tabs>
        <w:ind w:left="1400" w:hanging="700"/>
      </w:pPr>
      <w:r w:rsidRPr="00534C88">
        <w:t xml:space="preserve">Виды смесей. </w:t>
      </w:r>
    </w:p>
    <w:p w:rsidR="005D7174" w:rsidRPr="00534C88" w:rsidRDefault="005D7174" w:rsidP="009929A2">
      <w:pPr>
        <w:numPr>
          <w:ilvl w:val="0"/>
          <w:numId w:val="44"/>
        </w:numPr>
        <w:tabs>
          <w:tab w:val="clear" w:pos="460"/>
          <w:tab w:val="num" w:pos="1400"/>
        </w:tabs>
        <w:ind w:left="1400" w:hanging="700"/>
      </w:pPr>
      <w:r w:rsidRPr="00534C88">
        <w:t>Правила введения докорма (смесей)</w:t>
      </w:r>
    </w:p>
    <w:p w:rsidR="005D7174" w:rsidRPr="00534C88" w:rsidRDefault="005D7174" w:rsidP="009929A2">
      <w:pPr>
        <w:numPr>
          <w:ilvl w:val="0"/>
          <w:numId w:val="44"/>
        </w:numPr>
        <w:tabs>
          <w:tab w:val="clear" w:pos="460"/>
          <w:tab w:val="num" w:pos="1400"/>
        </w:tabs>
        <w:ind w:left="1400" w:hanging="700"/>
      </w:pPr>
      <w:r w:rsidRPr="00534C88">
        <w:t>Как ребенка отнимают от груди?</w:t>
      </w:r>
    </w:p>
    <w:p w:rsidR="005D7174" w:rsidRPr="00534C88" w:rsidRDefault="005D7174" w:rsidP="009929A2">
      <w:pPr>
        <w:numPr>
          <w:ilvl w:val="0"/>
          <w:numId w:val="44"/>
        </w:numPr>
        <w:tabs>
          <w:tab w:val="clear" w:pos="460"/>
          <w:tab w:val="num" w:pos="1400"/>
        </w:tabs>
        <w:ind w:left="1400" w:hanging="700"/>
      </w:pPr>
      <w:r w:rsidRPr="00534C88">
        <w:t>Проблемы, возникающие у родителей по вопросам вскармливания.</w:t>
      </w:r>
    </w:p>
    <w:p w:rsidR="005B1E36" w:rsidRPr="00534C88" w:rsidRDefault="005B1E36" w:rsidP="009929A2">
      <w:pPr>
        <w:pStyle w:val="aa"/>
        <w:numPr>
          <w:ilvl w:val="0"/>
          <w:numId w:val="44"/>
        </w:numPr>
        <w:ind w:right="-185" w:firstLine="249"/>
        <w:rPr>
          <w:rFonts w:ascii="Times New Roman" w:hAnsi="Times New Roman"/>
          <w:sz w:val="24"/>
          <w:szCs w:val="24"/>
        </w:rPr>
      </w:pPr>
      <w:r w:rsidRPr="00534C88">
        <w:rPr>
          <w:rFonts w:ascii="Times New Roman" w:hAnsi="Times New Roman"/>
          <w:sz w:val="24"/>
          <w:szCs w:val="24"/>
        </w:rPr>
        <w:t>Дайте характеристику преддошкольного периода. АФО, развитие детей.</w:t>
      </w:r>
    </w:p>
    <w:p w:rsidR="005B1E36" w:rsidRPr="00534C88" w:rsidRDefault="005B1E36" w:rsidP="009929A2">
      <w:pPr>
        <w:pStyle w:val="aa"/>
        <w:numPr>
          <w:ilvl w:val="0"/>
          <w:numId w:val="44"/>
        </w:numPr>
        <w:ind w:right="-185" w:firstLine="249"/>
        <w:rPr>
          <w:rFonts w:ascii="Times New Roman" w:hAnsi="Times New Roman"/>
          <w:sz w:val="24"/>
          <w:szCs w:val="24"/>
        </w:rPr>
      </w:pPr>
      <w:r w:rsidRPr="00534C88">
        <w:rPr>
          <w:rFonts w:ascii="Times New Roman" w:hAnsi="Times New Roman"/>
          <w:sz w:val="24"/>
          <w:szCs w:val="24"/>
        </w:rPr>
        <w:t>Особенности питания детей в возрасте от 1 до 3 лет.</w:t>
      </w:r>
    </w:p>
    <w:p w:rsidR="005B1E36" w:rsidRPr="00534C88" w:rsidRDefault="005B1E36" w:rsidP="005B1E36">
      <w:pPr>
        <w:ind w:left="1400"/>
      </w:pPr>
    </w:p>
    <w:p w:rsidR="005D7174" w:rsidRPr="00534C88" w:rsidRDefault="005D7174" w:rsidP="005D7174">
      <w:r w:rsidRPr="00534C88">
        <w:t>План занятия</w:t>
      </w:r>
    </w:p>
    <w:p w:rsidR="005D7174" w:rsidRPr="00534C88" w:rsidRDefault="005D7174" w:rsidP="009929A2">
      <w:pPr>
        <w:pStyle w:val="aa"/>
        <w:numPr>
          <w:ilvl w:val="0"/>
          <w:numId w:val="45"/>
        </w:numPr>
        <w:rPr>
          <w:rFonts w:ascii="Times New Roman" w:hAnsi="Times New Roman"/>
          <w:sz w:val="24"/>
          <w:szCs w:val="24"/>
        </w:rPr>
      </w:pPr>
      <w:r w:rsidRPr="00534C88">
        <w:rPr>
          <w:rFonts w:ascii="Times New Roman" w:hAnsi="Times New Roman"/>
          <w:sz w:val="24"/>
          <w:szCs w:val="24"/>
        </w:rPr>
        <w:t>собеседование</w:t>
      </w:r>
    </w:p>
    <w:p w:rsidR="005D7174" w:rsidRPr="00534C88" w:rsidRDefault="005D7174" w:rsidP="009929A2">
      <w:pPr>
        <w:pStyle w:val="aa"/>
        <w:numPr>
          <w:ilvl w:val="0"/>
          <w:numId w:val="45"/>
        </w:numPr>
        <w:rPr>
          <w:rFonts w:ascii="Times New Roman" w:hAnsi="Times New Roman"/>
          <w:sz w:val="24"/>
          <w:szCs w:val="24"/>
        </w:rPr>
      </w:pPr>
      <w:r w:rsidRPr="00534C88">
        <w:rPr>
          <w:rFonts w:ascii="Times New Roman" w:hAnsi="Times New Roman"/>
          <w:sz w:val="24"/>
          <w:szCs w:val="24"/>
        </w:rPr>
        <w:t>Просмотр видеофильмов</w:t>
      </w:r>
    </w:p>
    <w:p w:rsidR="005D7174" w:rsidRPr="00534C88" w:rsidRDefault="005D7174" w:rsidP="009929A2">
      <w:pPr>
        <w:pStyle w:val="aa"/>
        <w:numPr>
          <w:ilvl w:val="0"/>
          <w:numId w:val="45"/>
        </w:numPr>
        <w:rPr>
          <w:rFonts w:ascii="Times New Roman" w:hAnsi="Times New Roman"/>
          <w:sz w:val="24"/>
          <w:szCs w:val="24"/>
        </w:rPr>
      </w:pPr>
      <w:r w:rsidRPr="00534C88">
        <w:rPr>
          <w:rFonts w:ascii="Times New Roman" w:hAnsi="Times New Roman"/>
          <w:sz w:val="24"/>
          <w:szCs w:val="24"/>
        </w:rPr>
        <w:t>Решение задач</w:t>
      </w:r>
    </w:p>
    <w:p w:rsidR="005D7174" w:rsidRPr="00534C88" w:rsidRDefault="005D7174" w:rsidP="009929A2">
      <w:pPr>
        <w:pStyle w:val="aa"/>
        <w:numPr>
          <w:ilvl w:val="0"/>
          <w:numId w:val="45"/>
        </w:numPr>
        <w:rPr>
          <w:rFonts w:ascii="Times New Roman" w:hAnsi="Times New Roman"/>
          <w:sz w:val="24"/>
          <w:szCs w:val="24"/>
        </w:rPr>
      </w:pPr>
      <w:r w:rsidRPr="00534C88">
        <w:rPr>
          <w:rFonts w:ascii="Times New Roman" w:hAnsi="Times New Roman"/>
          <w:sz w:val="24"/>
          <w:szCs w:val="24"/>
        </w:rPr>
        <w:t>Тест- контроль</w:t>
      </w:r>
    </w:p>
    <w:p w:rsidR="005D7174" w:rsidRPr="00534C88" w:rsidRDefault="005D7174" w:rsidP="009929A2">
      <w:pPr>
        <w:pStyle w:val="aa"/>
        <w:numPr>
          <w:ilvl w:val="0"/>
          <w:numId w:val="45"/>
        </w:numPr>
        <w:rPr>
          <w:rFonts w:ascii="Times New Roman" w:hAnsi="Times New Roman"/>
          <w:sz w:val="24"/>
          <w:szCs w:val="24"/>
        </w:rPr>
      </w:pPr>
      <w:r w:rsidRPr="00534C88">
        <w:rPr>
          <w:rFonts w:ascii="Times New Roman" w:hAnsi="Times New Roman"/>
          <w:sz w:val="24"/>
          <w:szCs w:val="24"/>
        </w:rPr>
        <w:t>Выполнение манипуляций:</w:t>
      </w:r>
    </w:p>
    <w:p w:rsidR="005D7174" w:rsidRPr="00534C88" w:rsidRDefault="005D7174" w:rsidP="005D7174">
      <w:pPr>
        <w:pStyle w:val="aa"/>
        <w:rPr>
          <w:rFonts w:ascii="Times New Roman" w:hAnsi="Times New Roman"/>
          <w:sz w:val="24"/>
          <w:szCs w:val="24"/>
        </w:rPr>
      </w:pPr>
      <w:r w:rsidRPr="00534C88">
        <w:rPr>
          <w:rFonts w:ascii="Times New Roman" w:hAnsi="Times New Roman"/>
          <w:sz w:val="24"/>
          <w:szCs w:val="24"/>
        </w:rPr>
        <w:t>- обучение матери кормлению ребенка грудью;</w:t>
      </w:r>
    </w:p>
    <w:p w:rsidR="005D7174" w:rsidRPr="00534C88" w:rsidRDefault="005D7174" w:rsidP="005D7174">
      <w:pPr>
        <w:pStyle w:val="aa"/>
        <w:rPr>
          <w:rFonts w:ascii="Times New Roman" w:hAnsi="Times New Roman"/>
          <w:sz w:val="24"/>
          <w:szCs w:val="24"/>
        </w:rPr>
      </w:pPr>
      <w:r w:rsidRPr="00534C88">
        <w:rPr>
          <w:rFonts w:ascii="Times New Roman" w:hAnsi="Times New Roman"/>
          <w:sz w:val="24"/>
          <w:szCs w:val="24"/>
        </w:rPr>
        <w:t>- укладывание ребенка в кроватку после кормления</w:t>
      </w:r>
    </w:p>
    <w:p w:rsidR="005D7174" w:rsidRPr="00534C88" w:rsidRDefault="005D7174" w:rsidP="005D7174">
      <w:pPr>
        <w:pStyle w:val="aa"/>
        <w:rPr>
          <w:rFonts w:ascii="Times New Roman" w:hAnsi="Times New Roman"/>
          <w:sz w:val="24"/>
          <w:szCs w:val="24"/>
        </w:rPr>
      </w:pPr>
      <w:r w:rsidRPr="00534C88">
        <w:rPr>
          <w:rFonts w:ascii="Times New Roman" w:hAnsi="Times New Roman"/>
          <w:sz w:val="24"/>
          <w:szCs w:val="24"/>
        </w:rPr>
        <w:t>- кормление ребенка с ложки;</w:t>
      </w:r>
    </w:p>
    <w:p w:rsidR="005D7174" w:rsidRPr="00534C88" w:rsidRDefault="005D7174" w:rsidP="005D7174">
      <w:pPr>
        <w:pStyle w:val="aa"/>
        <w:rPr>
          <w:rFonts w:ascii="Times New Roman" w:hAnsi="Times New Roman"/>
          <w:sz w:val="24"/>
          <w:szCs w:val="24"/>
        </w:rPr>
      </w:pPr>
      <w:r w:rsidRPr="00534C88">
        <w:rPr>
          <w:rFonts w:ascii="Times New Roman" w:hAnsi="Times New Roman"/>
          <w:sz w:val="24"/>
          <w:szCs w:val="24"/>
        </w:rPr>
        <w:t>- приготовление блюд для младенцев;</w:t>
      </w:r>
    </w:p>
    <w:p w:rsidR="005D7174" w:rsidRPr="00534C88" w:rsidRDefault="005D7174" w:rsidP="005D7174">
      <w:pPr>
        <w:pStyle w:val="aa"/>
        <w:rPr>
          <w:rFonts w:ascii="Times New Roman" w:hAnsi="Times New Roman"/>
          <w:sz w:val="24"/>
          <w:szCs w:val="24"/>
        </w:rPr>
      </w:pPr>
      <w:r w:rsidRPr="00534C88">
        <w:rPr>
          <w:rFonts w:ascii="Times New Roman" w:hAnsi="Times New Roman"/>
          <w:sz w:val="24"/>
          <w:szCs w:val="24"/>
        </w:rPr>
        <w:t>- кормление ребенка из бутылочки;</w:t>
      </w:r>
    </w:p>
    <w:p w:rsidR="005D7174" w:rsidRPr="00534C88" w:rsidRDefault="005D7174" w:rsidP="005D7174">
      <w:pPr>
        <w:pStyle w:val="aa"/>
        <w:rPr>
          <w:rFonts w:ascii="Times New Roman" w:hAnsi="Times New Roman"/>
          <w:sz w:val="24"/>
          <w:szCs w:val="24"/>
        </w:rPr>
      </w:pPr>
    </w:p>
    <w:p w:rsidR="005D7174" w:rsidRPr="00534C88" w:rsidRDefault="005D7174" w:rsidP="005D7174">
      <w:r w:rsidRPr="00534C88">
        <w:t>Семинарско-практическое занятие</w:t>
      </w:r>
      <w:r w:rsidR="00773DFE" w:rsidRPr="00534C88">
        <w:t xml:space="preserve"> № 8</w:t>
      </w:r>
    </w:p>
    <w:p w:rsidR="005D7174" w:rsidRPr="00534C88" w:rsidRDefault="005D7174" w:rsidP="005D7174">
      <w:r w:rsidRPr="00534C88">
        <w:t xml:space="preserve">Тема: </w:t>
      </w:r>
      <w:r w:rsidRPr="00534C88">
        <w:rPr>
          <w:b/>
        </w:rPr>
        <w:t>Период  предошкольного и дошкольного возраста (6 час.).</w:t>
      </w:r>
    </w:p>
    <w:p w:rsidR="005D7174" w:rsidRPr="00534C88" w:rsidRDefault="005D7174" w:rsidP="005D7174">
      <w:r w:rsidRPr="00534C88">
        <w:t>Вопросы для рассмотрения:</w:t>
      </w:r>
    </w:p>
    <w:p w:rsidR="005D7174" w:rsidRPr="00534C88" w:rsidRDefault="005D7174" w:rsidP="009929A2">
      <w:pPr>
        <w:pStyle w:val="aa"/>
        <w:numPr>
          <w:ilvl w:val="0"/>
          <w:numId w:val="46"/>
        </w:numPr>
        <w:ind w:right="-185"/>
        <w:rPr>
          <w:rFonts w:ascii="Times New Roman" w:hAnsi="Times New Roman"/>
          <w:sz w:val="24"/>
          <w:szCs w:val="24"/>
        </w:rPr>
      </w:pPr>
      <w:r w:rsidRPr="00534C88">
        <w:rPr>
          <w:rFonts w:ascii="Times New Roman" w:hAnsi="Times New Roman"/>
          <w:sz w:val="24"/>
          <w:szCs w:val="24"/>
        </w:rPr>
        <w:t>В чем заключается медицинская подготовка к посещению дошкольного образовательного учреждения?</w:t>
      </w:r>
    </w:p>
    <w:p w:rsidR="005D7174" w:rsidRPr="00534C88" w:rsidRDefault="005D7174" w:rsidP="009929A2">
      <w:pPr>
        <w:pStyle w:val="aa"/>
        <w:numPr>
          <w:ilvl w:val="0"/>
          <w:numId w:val="46"/>
        </w:numPr>
        <w:ind w:right="-185"/>
        <w:rPr>
          <w:rFonts w:ascii="Times New Roman" w:hAnsi="Times New Roman"/>
          <w:sz w:val="24"/>
          <w:szCs w:val="24"/>
        </w:rPr>
      </w:pPr>
      <w:r w:rsidRPr="00534C88">
        <w:rPr>
          <w:rFonts w:ascii="Times New Roman" w:hAnsi="Times New Roman"/>
          <w:sz w:val="24"/>
          <w:szCs w:val="24"/>
        </w:rPr>
        <w:t>Дошкольный период. Особенности физического и нервно-психического развития детей.</w:t>
      </w:r>
    </w:p>
    <w:p w:rsidR="005D7174" w:rsidRPr="00534C88" w:rsidRDefault="005D7174" w:rsidP="009929A2">
      <w:pPr>
        <w:pStyle w:val="aa"/>
        <w:numPr>
          <w:ilvl w:val="0"/>
          <w:numId w:val="46"/>
        </w:numPr>
        <w:ind w:right="-185"/>
        <w:rPr>
          <w:rFonts w:ascii="Times New Roman" w:hAnsi="Times New Roman"/>
          <w:sz w:val="24"/>
          <w:szCs w:val="24"/>
        </w:rPr>
      </w:pPr>
      <w:r w:rsidRPr="00534C88">
        <w:rPr>
          <w:rFonts w:ascii="Times New Roman" w:hAnsi="Times New Roman"/>
          <w:sz w:val="24"/>
          <w:szCs w:val="24"/>
        </w:rPr>
        <w:t>Расскажите об анатомо-физиологических особенностях детей дошкольного периода.</w:t>
      </w:r>
    </w:p>
    <w:p w:rsidR="005D7174" w:rsidRPr="00534C88" w:rsidRDefault="005D7174" w:rsidP="009929A2">
      <w:pPr>
        <w:pStyle w:val="aa"/>
        <w:numPr>
          <w:ilvl w:val="0"/>
          <w:numId w:val="46"/>
        </w:numPr>
        <w:ind w:right="-185"/>
        <w:rPr>
          <w:rFonts w:ascii="Times New Roman" w:hAnsi="Times New Roman"/>
          <w:sz w:val="24"/>
          <w:szCs w:val="24"/>
        </w:rPr>
      </w:pPr>
      <w:r w:rsidRPr="00534C88">
        <w:rPr>
          <w:rFonts w:ascii="Times New Roman" w:hAnsi="Times New Roman"/>
          <w:sz w:val="24"/>
          <w:szCs w:val="24"/>
        </w:rPr>
        <w:t>Какие  блюда рекомендуется включать в суточный рацион ребенка, воспитанника  дошкольного учреждения, ежедневно?</w:t>
      </w:r>
    </w:p>
    <w:p w:rsidR="005D7174" w:rsidRPr="00534C88" w:rsidRDefault="005D7174" w:rsidP="009929A2">
      <w:pPr>
        <w:pStyle w:val="aa"/>
        <w:numPr>
          <w:ilvl w:val="0"/>
          <w:numId w:val="46"/>
        </w:numPr>
        <w:ind w:right="-185"/>
        <w:rPr>
          <w:rFonts w:ascii="Times New Roman" w:hAnsi="Times New Roman"/>
          <w:sz w:val="24"/>
          <w:szCs w:val="24"/>
        </w:rPr>
      </w:pPr>
      <w:r w:rsidRPr="00534C88">
        <w:rPr>
          <w:rFonts w:ascii="Times New Roman" w:hAnsi="Times New Roman"/>
          <w:sz w:val="24"/>
          <w:szCs w:val="24"/>
        </w:rPr>
        <w:t>Какие закаливающие процедуры можно провести в детском дошкольном образовательном учреждении?</w:t>
      </w:r>
    </w:p>
    <w:p w:rsidR="005D7174" w:rsidRPr="00534C88" w:rsidRDefault="005D7174" w:rsidP="009929A2">
      <w:pPr>
        <w:pStyle w:val="aa"/>
        <w:numPr>
          <w:ilvl w:val="0"/>
          <w:numId w:val="46"/>
        </w:numPr>
        <w:ind w:right="-185"/>
        <w:rPr>
          <w:rFonts w:ascii="Times New Roman" w:hAnsi="Times New Roman"/>
          <w:sz w:val="24"/>
          <w:szCs w:val="24"/>
        </w:rPr>
      </w:pPr>
      <w:r w:rsidRPr="00534C88">
        <w:rPr>
          <w:rFonts w:ascii="Times New Roman" w:hAnsi="Times New Roman"/>
          <w:sz w:val="24"/>
          <w:szCs w:val="24"/>
        </w:rPr>
        <w:t>Каковы требования к организации занятий физкультурой в детском саду?</w:t>
      </w:r>
    </w:p>
    <w:p w:rsidR="005D7174" w:rsidRPr="00534C88" w:rsidRDefault="005D7174" w:rsidP="009929A2">
      <w:pPr>
        <w:pStyle w:val="aa"/>
        <w:numPr>
          <w:ilvl w:val="0"/>
          <w:numId w:val="46"/>
        </w:numPr>
        <w:ind w:right="-185"/>
        <w:rPr>
          <w:rFonts w:ascii="Times New Roman" w:hAnsi="Times New Roman"/>
          <w:sz w:val="24"/>
          <w:szCs w:val="24"/>
        </w:rPr>
      </w:pPr>
      <w:r w:rsidRPr="00534C88">
        <w:rPr>
          <w:rFonts w:ascii="Times New Roman" w:hAnsi="Times New Roman"/>
          <w:sz w:val="24"/>
          <w:szCs w:val="24"/>
        </w:rPr>
        <w:t>Диспансеризация детей предошкольного и школьного возраста.</w:t>
      </w:r>
    </w:p>
    <w:p w:rsidR="005D7174" w:rsidRPr="00534C88" w:rsidRDefault="005D7174" w:rsidP="009929A2">
      <w:pPr>
        <w:pStyle w:val="aa"/>
        <w:numPr>
          <w:ilvl w:val="0"/>
          <w:numId w:val="46"/>
        </w:numPr>
        <w:ind w:right="-185"/>
        <w:rPr>
          <w:rFonts w:ascii="Times New Roman" w:hAnsi="Times New Roman"/>
          <w:sz w:val="24"/>
          <w:szCs w:val="24"/>
        </w:rPr>
      </w:pPr>
      <w:r w:rsidRPr="00534C88">
        <w:rPr>
          <w:rFonts w:ascii="Times New Roman" w:hAnsi="Times New Roman"/>
          <w:sz w:val="24"/>
          <w:szCs w:val="24"/>
        </w:rPr>
        <w:t>Основные разделы работы фельдшера дошкольного образовательного учреждения.</w:t>
      </w:r>
    </w:p>
    <w:p w:rsidR="005D7174" w:rsidRPr="00534C88" w:rsidRDefault="005D7174" w:rsidP="009929A2">
      <w:pPr>
        <w:pStyle w:val="aa"/>
        <w:numPr>
          <w:ilvl w:val="0"/>
          <w:numId w:val="46"/>
        </w:numPr>
        <w:ind w:right="-185"/>
        <w:rPr>
          <w:rFonts w:ascii="Times New Roman" w:hAnsi="Times New Roman"/>
          <w:sz w:val="24"/>
          <w:szCs w:val="24"/>
        </w:rPr>
      </w:pPr>
      <w:r w:rsidRPr="00534C88">
        <w:rPr>
          <w:rFonts w:ascii="Times New Roman" w:hAnsi="Times New Roman"/>
          <w:sz w:val="24"/>
          <w:szCs w:val="24"/>
        </w:rPr>
        <w:t>АФО мочевой системы у детей.</w:t>
      </w:r>
    </w:p>
    <w:p w:rsidR="005D7174" w:rsidRPr="00534C88" w:rsidRDefault="005D7174" w:rsidP="005D7174">
      <w:pPr>
        <w:ind w:left="-142" w:right="-185"/>
      </w:pPr>
      <w:r w:rsidRPr="00534C88">
        <w:lastRenderedPageBreak/>
        <w:t xml:space="preserve"> Самостоятельная работа – изучение разделов:</w:t>
      </w:r>
    </w:p>
    <w:p w:rsidR="005D7174" w:rsidRPr="00534C88" w:rsidRDefault="005D7174" w:rsidP="005D7174">
      <w:pPr>
        <w:ind w:left="-142" w:right="-185"/>
      </w:pPr>
      <w:r w:rsidRPr="00534C88">
        <w:t xml:space="preserve">        «Подготовка детей к пост</w:t>
      </w:r>
      <w:r w:rsidR="005B1E36" w:rsidRPr="00534C88">
        <w:t>уплению в дошкольное образовате</w:t>
      </w:r>
      <w:r w:rsidRPr="00534C88">
        <w:t>льно</w:t>
      </w:r>
      <w:r w:rsidR="005B1E36" w:rsidRPr="00534C88">
        <w:t xml:space="preserve">е </w:t>
      </w:r>
      <w:r w:rsidRPr="00534C88">
        <w:t xml:space="preserve">учреждение » </w:t>
      </w:r>
    </w:p>
    <w:p w:rsidR="005D7174" w:rsidRPr="00534C88" w:rsidRDefault="005D7174" w:rsidP="009929A2">
      <w:pPr>
        <w:numPr>
          <w:ilvl w:val="0"/>
          <w:numId w:val="47"/>
        </w:numPr>
        <w:ind w:right="-185"/>
      </w:pPr>
      <w:r w:rsidRPr="00534C88">
        <w:t>Курация детей дошкольного возраста;</w:t>
      </w:r>
    </w:p>
    <w:p w:rsidR="005D7174" w:rsidRPr="00534C88" w:rsidRDefault="005D7174" w:rsidP="009929A2">
      <w:pPr>
        <w:numPr>
          <w:ilvl w:val="0"/>
          <w:numId w:val="47"/>
        </w:numPr>
        <w:ind w:right="-185"/>
      </w:pPr>
      <w:r w:rsidRPr="00534C88">
        <w:t>Проведение антропометрии;</w:t>
      </w:r>
    </w:p>
    <w:p w:rsidR="005D7174" w:rsidRPr="00534C88" w:rsidRDefault="005D7174" w:rsidP="009929A2">
      <w:pPr>
        <w:numPr>
          <w:ilvl w:val="0"/>
          <w:numId w:val="47"/>
        </w:numPr>
        <w:ind w:right="-185"/>
      </w:pPr>
      <w:r w:rsidRPr="00534C88">
        <w:t>Оценка физического развития детей;</w:t>
      </w:r>
    </w:p>
    <w:p w:rsidR="005D7174" w:rsidRPr="00534C88" w:rsidRDefault="005D7174" w:rsidP="009929A2">
      <w:pPr>
        <w:numPr>
          <w:ilvl w:val="0"/>
          <w:numId w:val="47"/>
        </w:numPr>
        <w:ind w:right="-185"/>
      </w:pPr>
      <w:r w:rsidRPr="00534C88">
        <w:t>Оценка нервно-психического развития детей;</w:t>
      </w:r>
    </w:p>
    <w:p w:rsidR="005D7174" w:rsidRPr="00534C88" w:rsidRDefault="005D7174" w:rsidP="009929A2">
      <w:pPr>
        <w:numPr>
          <w:ilvl w:val="0"/>
          <w:numId w:val="47"/>
        </w:numPr>
        <w:ind w:right="-185"/>
      </w:pPr>
      <w:r w:rsidRPr="00534C88">
        <w:t>Составление примерного меню для детей ясельного, дошкольного, школьного возраста</w:t>
      </w:r>
    </w:p>
    <w:p w:rsidR="005D7174" w:rsidRPr="00534C88" w:rsidRDefault="005D7174" w:rsidP="009929A2">
      <w:pPr>
        <w:numPr>
          <w:ilvl w:val="0"/>
          <w:numId w:val="47"/>
        </w:numPr>
        <w:ind w:right="-185"/>
      </w:pPr>
      <w:r w:rsidRPr="00534C88">
        <w:t>Оценка клинических анализов крови, мочи</w:t>
      </w:r>
    </w:p>
    <w:p w:rsidR="005D7174" w:rsidRPr="00534C88" w:rsidRDefault="005D7174" w:rsidP="009929A2">
      <w:pPr>
        <w:numPr>
          <w:ilvl w:val="0"/>
          <w:numId w:val="47"/>
        </w:numPr>
        <w:ind w:right="-185"/>
      </w:pPr>
      <w:r w:rsidRPr="00534C88">
        <w:t xml:space="preserve">Решение задач </w:t>
      </w:r>
    </w:p>
    <w:p w:rsidR="005D7174" w:rsidRPr="00534C88" w:rsidRDefault="005D7174" w:rsidP="005D7174">
      <w:pPr>
        <w:ind w:right="-185"/>
      </w:pPr>
    </w:p>
    <w:p w:rsidR="005D7174" w:rsidRPr="00534C88" w:rsidRDefault="005D7174" w:rsidP="005D7174">
      <w:r w:rsidRPr="00534C88">
        <w:t>Сем</w:t>
      </w:r>
      <w:r w:rsidR="009162B7" w:rsidRPr="00534C88">
        <w:t>инарско-практическое занятие № 9</w:t>
      </w:r>
    </w:p>
    <w:p w:rsidR="005D7174" w:rsidRPr="00534C88" w:rsidRDefault="005D7174" w:rsidP="005D7174">
      <w:r w:rsidRPr="00534C88">
        <w:t xml:space="preserve">Тема: </w:t>
      </w:r>
      <w:r w:rsidRPr="00534C88">
        <w:rPr>
          <w:b/>
        </w:rPr>
        <w:t>Период  младшего  школьного возраста (</w:t>
      </w:r>
      <w:r w:rsidRPr="00534C88">
        <w:t>6 час.).</w:t>
      </w:r>
    </w:p>
    <w:p w:rsidR="005D7174" w:rsidRPr="00534C88" w:rsidRDefault="005D7174" w:rsidP="005D7174">
      <w:r w:rsidRPr="00534C88">
        <w:t>Вопросы для рассмотрения:</w:t>
      </w:r>
    </w:p>
    <w:p w:rsidR="005D7174" w:rsidRPr="00534C88" w:rsidRDefault="005D7174" w:rsidP="009929A2">
      <w:pPr>
        <w:numPr>
          <w:ilvl w:val="0"/>
          <w:numId w:val="48"/>
        </w:numPr>
        <w:ind w:right="-185"/>
      </w:pPr>
      <w:r w:rsidRPr="00534C88">
        <w:t>Младший школьный период.</w:t>
      </w:r>
    </w:p>
    <w:p w:rsidR="005D7174" w:rsidRPr="00534C88" w:rsidRDefault="005D7174" w:rsidP="009929A2">
      <w:pPr>
        <w:numPr>
          <w:ilvl w:val="0"/>
          <w:numId w:val="48"/>
        </w:numPr>
        <w:ind w:right="-185"/>
      </w:pPr>
      <w:r w:rsidRPr="00534C88">
        <w:t>Особенности костно-мышечной системы, оптимальные физические нагрузки.</w:t>
      </w:r>
    </w:p>
    <w:p w:rsidR="005D7174" w:rsidRPr="00534C88" w:rsidRDefault="005D7174" w:rsidP="009929A2">
      <w:pPr>
        <w:numPr>
          <w:ilvl w:val="0"/>
          <w:numId w:val="48"/>
        </w:numPr>
        <w:ind w:right="-185"/>
      </w:pPr>
      <w:r w:rsidRPr="00534C88">
        <w:t>Профилактика респираторных заболеваний.</w:t>
      </w:r>
    </w:p>
    <w:p w:rsidR="005D7174" w:rsidRPr="00534C88" w:rsidRDefault="005D7174" w:rsidP="009929A2">
      <w:pPr>
        <w:numPr>
          <w:ilvl w:val="0"/>
          <w:numId w:val="48"/>
        </w:numPr>
        <w:ind w:right="-185"/>
      </w:pPr>
      <w:r w:rsidRPr="00534C88">
        <w:t>Профилактика деформаций скелета у школьников.</w:t>
      </w:r>
    </w:p>
    <w:p w:rsidR="005D7174" w:rsidRPr="00534C88" w:rsidRDefault="005D7174" w:rsidP="009929A2">
      <w:pPr>
        <w:numPr>
          <w:ilvl w:val="0"/>
          <w:numId w:val="48"/>
        </w:numPr>
        <w:ind w:right="-185"/>
      </w:pPr>
      <w:r w:rsidRPr="00534C88">
        <w:t>Закаливание детей школьного возраста.</w:t>
      </w:r>
    </w:p>
    <w:p w:rsidR="005D7174" w:rsidRPr="00534C88" w:rsidRDefault="005D7174" w:rsidP="005D7174">
      <w:pPr>
        <w:ind w:right="-185"/>
      </w:pPr>
    </w:p>
    <w:p w:rsidR="005D7174" w:rsidRPr="00534C88" w:rsidRDefault="005D7174" w:rsidP="005D7174">
      <w:pPr>
        <w:ind w:left="-284" w:right="-185" w:firstLine="938"/>
      </w:pPr>
      <w:r w:rsidRPr="00534C88">
        <w:t>План занятия</w:t>
      </w:r>
    </w:p>
    <w:p w:rsidR="005D7174" w:rsidRPr="00534C88" w:rsidRDefault="005D7174" w:rsidP="009929A2">
      <w:pPr>
        <w:pStyle w:val="aa"/>
        <w:numPr>
          <w:ilvl w:val="0"/>
          <w:numId w:val="49"/>
        </w:numPr>
        <w:ind w:right="-185"/>
        <w:rPr>
          <w:rFonts w:ascii="Times New Roman" w:hAnsi="Times New Roman"/>
          <w:sz w:val="24"/>
          <w:szCs w:val="24"/>
        </w:rPr>
      </w:pPr>
      <w:r w:rsidRPr="00534C88">
        <w:rPr>
          <w:rFonts w:ascii="Times New Roman" w:hAnsi="Times New Roman"/>
          <w:sz w:val="24"/>
          <w:szCs w:val="24"/>
        </w:rPr>
        <w:t>Собеседование</w:t>
      </w:r>
    </w:p>
    <w:p w:rsidR="005D7174" w:rsidRPr="00534C88" w:rsidRDefault="005D7174" w:rsidP="009929A2">
      <w:pPr>
        <w:pStyle w:val="aa"/>
        <w:numPr>
          <w:ilvl w:val="0"/>
          <w:numId w:val="49"/>
        </w:numPr>
        <w:ind w:right="-185"/>
        <w:rPr>
          <w:rFonts w:ascii="Times New Roman" w:hAnsi="Times New Roman"/>
          <w:sz w:val="24"/>
          <w:szCs w:val="24"/>
        </w:rPr>
      </w:pPr>
      <w:r w:rsidRPr="00534C88">
        <w:rPr>
          <w:rFonts w:ascii="Times New Roman" w:hAnsi="Times New Roman"/>
          <w:sz w:val="24"/>
          <w:szCs w:val="24"/>
        </w:rPr>
        <w:t>Решение задач</w:t>
      </w:r>
    </w:p>
    <w:p w:rsidR="005D7174" w:rsidRPr="00534C88" w:rsidRDefault="005D7174" w:rsidP="009929A2">
      <w:pPr>
        <w:pStyle w:val="aa"/>
        <w:numPr>
          <w:ilvl w:val="0"/>
          <w:numId w:val="49"/>
        </w:numPr>
        <w:ind w:right="-185"/>
        <w:rPr>
          <w:rFonts w:ascii="Times New Roman" w:hAnsi="Times New Roman"/>
          <w:sz w:val="24"/>
          <w:szCs w:val="24"/>
        </w:rPr>
      </w:pPr>
      <w:r w:rsidRPr="00534C88">
        <w:rPr>
          <w:rFonts w:ascii="Times New Roman" w:hAnsi="Times New Roman"/>
          <w:sz w:val="24"/>
          <w:szCs w:val="24"/>
        </w:rPr>
        <w:t xml:space="preserve">Составление примерного меню для детей </w:t>
      </w:r>
      <w:r w:rsidR="009162B7" w:rsidRPr="00534C88">
        <w:rPr>
          <w:rFonts w:ascii="Times New Roman" w:hAnsi="Times New Roman"/>
          <w:sz w:val="24"/>
          <w:szCs w:val="24"/>
        </w:rPr>
        <w:t xml:space="preserve">младшего </w:t>
      </w:r>
      <w:r w:rsidRPr="00534C88">
        <w:rPr>
          <w:rFonts w:ascii="Times New Roman" w:hAnsi="Times New Roman"/>
          <w:sz w:val="24"/>
          <w:szCs w:val="24"/>
        </w:rPr>
        <w:t xml:space="preserve"> школьного возраста.</w:t>
      </w:r>
    </w:p>
    <w:p w:rsidR="005D7174" w:rsidRPr="00534C88" w:rsidRDefault="005D7174" w:rsidP="009929A2">
      <w:pPr>
        <w:pStyle w:val="aa"/>
        <w:numPr>
          <w:ilvl w:val="0"/>
          <w:numId w:val="49"/>
        </w:numPr>
        <w:ind w:right="-185"/>
        <w:rPr>
          <w:rFonts w:ascii="Times New Roman" w:hAnsi="Times New Roman"/>
          <w:sz w:val="24"/>
          <w:szCs w:val="24"/>
        </w:rPr>
      </w:pPr>
      <w:r w:rsidRPr="00534C88">
        <w:rPr>
          <w:rFonts w:ascii="Times New Roman" w:hAnsi="Times New Roman"/>
          <w:sz w:val="24"/>
          <w:szCs w:val="24"/>
        </w:rPr>
        <w:t>Тестирование</w:t>
      </w:r>
    </w:p>
    <w:p w:rsidR="005D7174" w:rsidRPr="00534C88" w:rsidRDefault="005D7174" w:rsidP="009929A2">
      <w:pPr>
        <w:pStyle w:val="aa"/>
        <w:numPr>
          <w:ilvl w:val="0"/>
          <w:numId w:val="49"/>
        </w:numPr>
        <w:ind w:right="-185"/>
        <w:rPr>
          <w:rFonts w:ascii="Times New Roman" w:hAnsi="Times New Roman"/>
          <w:sz w:val="24"/>
          <w:szCs w:val="24"/>
        </w:rPr>
      </w:pPr>
      <w:r w:rsidRPr="00534C88">
        <w:rPr>
          <w:rFonts w:ascii="Times New Roman" w:hAnsi="Times New Roman"/>
          <w:sz w:val="24"/>
          <w:szCs w:val="24"/>
        </w:rPr>
        <w:t>Отработка практических навыков и умений:</w:t>
      </w:r>
    </w:p>
    <w:p w:rsidR="005D7174" w:rsidRPr="00534C88" w:rsidRDefault="005D7174" w:rsidP="009929A2">
      <w:pPr>
        <w:pStyle w:val="aa"/>
        <w:numPr>
          <w:ilvl w:val="0"/>
          <w:numId w:val="50"/>
        </w:numPr>
        <w:ind w:right="-185"/>
        <w:rPr>
          <w:rFonts w:ascii="Times New Roman" w:hAnsi="Times New Roman"/>
          <w:sz w:val="24"/>
          <w:szCs w:val="24"/>
        </w:rPr>
      </w:pPr>
      <w:r w:rsidRPr="00534C88">
        <w:rPr>
          <w:rFonts w:ascii="Times New Roman" w:hAnsi="Times New Roman"/>
          <w:sz w:val="24"/>
          <w:szCs w:val="24"/>
        </w:rPr>
        <w:t>Курация  детей младшего,   старшего школьного возраста;</w:t>
      </w:r>
    </w:p>
    <w:p w:rsidR="005D7174" w:rsidRPr="00534C88" w:rsidRDefault="005D7174" w:rsidP="009929A2">
      <w:pPr>
        <w:pStyle w:val="aa"/>
        <w:numPr>
          <w:ilvl w:val="0"/>
          <w:numId w:val="50"/>
        </w:numPr>
        <w:ind w:right="-185"/>
        <w:rPr>
          <w:rFonts w:ascii="Times New Roman" w:hAnsi="Times New Roman"/>
          <w:sz w:val="24"/>
          <w:szCs w:val="24"/>
        </w:rPr>
      </w:pPr>
      <w:r w:rsidRPr="00534C88">
        <w:rPr>
          <w:rFonts w:ascii="Times New Roman" w:hAnsi="Times New Roman"/>
          <w:sz w:val="24"/>
          <w:szCs w:val="24"/>
        </w:rPr>
        <w:t>Проведение антропометрии;</w:t>
      </w:r>
    </w:p>
    <w:p w:rsidR="005D7174" w:rsidRPr="00534C88" w:rsidRDefault="005D7174" w:rsidP="009929A2">
      <w:pPr>
        <w:pStyle w:val="aa"/>
        <w:numPr>
          <w:ilvl w:val="0"/>
          <w:numId w:val="50"/>
        </w:numPr>
        <w:ind w:right="-185"/>
        <w:rPr>
          <w:rFonts w:ascii="Times New Roman" w:hAnsi="Times New Roman"/>
          <w:sz w:val="24"/>
          <w:szCs w:val="24"/>
        </w:rPr>
      </w:pPr>
      <w:r w:rsidRPr="00534C88">
        <w:rPr>
          <w:rFonts w:ascii="Times New Roman" w:hAnsi="Times New Roman"/>
          <w:sz w:val="24"/>
          <w:szCs w:val="24"/>
        </w:rPr>
        <w:t>Оценка физического развития детей;</w:t>
      </w:r>
    </w:p>
    <w:p w:rsidR="005D7174" w:rsidRPr="00534C88" w:rsidRDefault="005D7174" w:rsidP="009929A2">
      <w:pPr>
        <w:pStyle w:val="aa"/>
        <w:numPr>
          <w:ilvl w:val="0"/>
          <w:numId w:val="50"/>
        </w:numPr>
        <w:ind w:right="-185"/>
        <w:rPr>
          <w:rFonts w:ascii="Times New Roman" w:hAnsi="Times New Roman"/>
          <w:sz w:val="24"/>
          <w:szCs w:val="24"/>
        </w:rPr>
      </w:pPr>
      <w:r w:rsidRPr="00534C88">
        <w:rPr>
          <w:rFonts w:ascii="Times New Roman" w:hAnsi="Times New Roman"/>
          <w:sz w:val="24"/>
          <w:szCs w:val="24"/>
        </w:rPr>
        <w:t>Составление примерного меню для детей школьного возраста</w:t>
      </w:r>
    </w:p>
    <w:p w:rsidR="005D7174" w:rsidRPr="00534C88" w:rsidRDefault="009162B7" w:rsidP="009929A2">
      <w:pPr>
        <w:pStyle w:val="aa"/>
        <w:numPr>
          <w:ilvl w:val="0"/>
          <w:numId w:val="50"/>
        </w:numPr>
        <w:ind w:right="-185"/>
        <w:rPr>
          <w:rFonts w:ascii="Times New Roman" w:hAnsi="Times New Roman"/>
          <w:sz w:val="24"/>
          <w:szCs w:val="24"/>
        </w:rPr>
      </w:pPr>
      <w:r w:rsidRPr="00534C88">
        <w:rPr>
          <w:rFonts w:ascii="Times New Roman" w:hAnsi="Times New Roman"/>
          <w:sz w:val="24"/>
          <w:szCs w:val="24"/>
        </w:rPr>
        <w:t>Т</w:t>
      </w:r>
      <w:r w:rsidR="005D7174" w:rsidRPr="00534C88">
        <w:rPr>
          <w:rFonts w:ascii="Times New Roman" w:hAnsi="Times New Roman"/>
          <w:sz w:val="24"/>
          <w:szCs w:val="24"/>
        </w:rPr>
        <w:t xml:space="preserve">ест </w:t>
      </w:r>
      <w:r w:rsidRPr="00534C88">
        <w:rPr>
          <w:rFonts w:ascii="Times New Roman" w:hAnsi="Times New Roman"/>
          <w:sz w:val="24"/>
          <w:szCs w:val="24"/>
        </w:rPr>
        <w:t>- контроль</w:t>
      </w:r>
    </w:p>
    <w:p w:rsidR="009162B7" w:rsidRPr="00534C88" w:rsidRDefault="009162B7" w:rsidP="009162B7">
      <w:r w:rsidRPr="00534C88">
        <w:t>Семинарско-практическое занятие № 10</w:t>
      </w:r>
    </w:p>
    <w:p w:rsidR="009162B7" w:rsidRPr="00534C88" w:rsidRDefault="009162B7" w:rsidP="009162B7">
      <w:r w:rsidRPr="00534C88">
        <w:t xml:space="preserve">Тема: </w:t>
      </w:r>
      <w:r w:rsidRPr="00534C88">
        <w:rPr>
          <w:b/>
        </w:rPr>
        <w:t>Период   старшего школьного возраста (</w:t>
      </w:r>
      <w:r w:rsidRPr="00534C88">
        <w:t>6 час.).</w:t>
      </w:r>
    </w:p>
    <w:p w:rsidR="009162B7" w:rsidRPr="00534C88" w:rsidRDefault="009162B7" w:rsidP="009162B7">
      <w:r w:rsidRPr="00534C88">
        <w:t>Вопросы для рассмотрения:</w:t>
      </w:r>
    </w:p>
    <w:p w:rsidR="009162B7" w:rsidRPr="00534C88" w:rsidRDefault="001650B5" w:rsidP="009929A2">
      <w:pPr>
        <w:pStyle w:val="aa"/>
        <w:numPr>
          <w:ilvl w:val="0"/>
          <w:numId w:val="73"/>
        </w:numPr>
        <w:ind w:right="-185"/>
        <w:rPr>
          <w:rFonts w:ascii="Times New Roman" w:hAnsi="Times New Roman"/>
          <w:sz w:val="24"/>
          <w:szCs w:val="24"/>
        </w:rPr>
      </w:pPr>
      <w:r w:rsidRPr="00534C88">
        <w:rPr>
          <w:rFonts w:ascii="Times New Roman" w:hAnsi="Times New Roman"/>
          <w:sz w:val="24"/>
          <w:szCs w:val="24"/>
        </w:rPr>
        <w:t xml:space="preserve">Старший </w:t>
      </w:r>
      <w:r w:rsidR="009162B7" w:rsidRPr="00534C88">
        <w:rPr>
          <w:rFonts w:ascii="Times New Roman" w:hAnsi="Times New Roman"/>
          <w:sz w:val="24"/>
          <w:szCs w:val="24"/>
        </w:rPr>
        <w:t xml:space="preserve"> школьный период.</w:t>
      </w:r>
    </w:p>
    <w:p w:rsidR="009162B7" w:rsidRPr="00534C88" w:rsidRDefault="009162B7" w:rsidP="009929A2">
      <w:pPr>
        <w:pStyle w:val="aa"/>
        <w:numPr>
          <w:ilvl w:val="0"/>
          <w:numId w:val="73"/>
        </w:numPr>
        <w:ind w:right="-185"/>
        <w:rPr>
          <w:rFonts w:ascii="Times New Roman" w:hAnsi="Times New Roman"/>
          <w:sz w:val="24"/>
          <w:szCs w:val="24"/>
        </w:rPr>
      </w:pPr>
      <w:r w:rsidRPr="00534C88">
        <w:rPr>
          <w:rFonts w:ascii="Times New Roman" w:hAnsi="Times New Roman"/>
          <w:sz w:val="24"/>
          <w:szCs w:val="24"/>
        </w:rPr>
        <w:t>Особенности костно-мышечной системы, оптимальные физические нагрузки.</w:t>
      </w:r>
    </w:p>
    <w:p w:rsidR="009162B7" w:rsidRPr="00534C88" w:rsidRDefault="009162B7" w:rsidP="009929A2">
      <w:pPr>
        <w:pStyle w:val="aa"/>
        <w:numPr>
          <w:ilvl w:val="0"/>
          <w:numId w:val="73"/>
        </w:numPr>
        <w:ind w:right="-185"/>
        <w:rPr>
          <w:rFonts w:ascii="Times New Roman" w:hAnsi="Times New Roman"/>
          <w:sz w:val="24"/>
          <w:szCs w:val="24"/>
        </w:rPr>
      </w:pPr>
      <w:r w:rsidRPr="00534C88">
        <w:rPr>
          <w:rFonts w:ascii="Times New Roman" w:hAnsi="Times New Roman"/>
          <w:sz w:val="24"/>
          <w:szCs w:val="24"/>
        </w:rPr>
        <w:t>Профила</w:t>
      </w:r>
      <w:r w:rsidR="001650B5" w:rsidRPr="00534C88">
        <w:rPr>
          <w:rFonts w:ascii="Times New Roman" w:hAnsi="Times New Roman"/>
          <w:sz w:val="24"/>
          <w:szCs w:val="24"/>
        </w:rPr>
        <w:t>ктика респираторных заболеваний и др. патологии</w:t>
      </w:r>
    </w:p>
    <w:p w:rsidR="009162B7" w:rsidRPr="00534C88" w:rsidRDefault="009162B7" w:rsidP="009929A2">
      <w:pPr>
        <w:pStyle w:val="aa"/>
        <w:numPr>
          <w:ilvl w:val="0"/>
          <w:numId w:val="73"/>
        </w:numPr>
        <w:ind w:right="-185"/>
        <w:rPr>
          <w:rFonts w:ascii="Times New Roman" w:hAnsi="Times New Roman"/>
          <w:sz w:val="24"/>
          <w:szCs w:val="24"/>
        </w:rPr>
      </w:pPr>
      <w:r w:rsidRPr="00534C88">
        <w:rPr>
          <w:rFonts w:ascii="Times New Roman" w:hAnsi="Times New Roman"/>
          <w:sz w:val="24"/>
          <w:szCs w:val="24"/>
        </w:rPr>
        <w:t xml:space="preserve">Профилактика деформаций скелета у </w:t>
      </w:r>
      <w:r w:rsidR="001650B5" w:rsidRPr="00534C88">
        <w:rPr>
          <w:rFonts w:ascii="Times New Roman" w:hAnsi="Times New Roman"/>
          <w:sz w:val="24"/>
          <w:szCs w:val="24"/>
        </w:rPr>
        <w:t>подростков</w:t>
      </w:r>
      <w:r w:rsidRPr="00534C88">
        <w:rPr>
          <w:rFonts w:ascii="Times New Roman" w:hAnsi="Times New Roman"/>
          <w:sz w:val="24"/>
          <w:szCs w:val="24"/>
        </w:rPr>
        <w:t>.</w:t>
      </w:r>
    </w:p>
    <w:p w:rsidR="009162B7" w:rsidRPr="00534C88" w:rsidRDefault="001650B5" w:rsidP="009929A2">
      <w:pPr>
        <w:pStyle w:val="aa"/>
        <w:numPr>
          <w:ilvl w:val="0"/>
          <w:numId w:val="73"/>
        </w:numPr>
        <w:ind w:right="-185"/>
        <w:rPr>
          <w:rFonts w:ascii="Times New Roman" w:hAnsi="Times New Roman"/>
          <w:sz w:val="24"/>
          <w:szCs w:val="24"/>
        </w:rPr>
      </w:pPr>
      <w:r w:rsidRPr="00534C88">
        <w:rPr>
          <w:rFonts w:ascii="Times New Roman" w:hAnsi="Times New Roman"/>
          <w:sz w:val="24"/>
          <w:szCs w:val="24"/>
        </w:rPr>
        <w:t>Закаливание  в старшем школьном возрасте</w:t>
      </w:r>
      <w:r w:rsidR="009162B7" w:rsidRPr="00534C88">
        <w:rPr>
          <w:rFonts w:ascii="Times New Roman" w:hAnsi="Times New Roman"/>
          <w:sz w:val="24"/>
          <w:szCs w:val="24"/>
        </w:rPr>
        <w:t>.</w:t>
      </w:r>
    </w:p>
    <w:p w:rsidR="001650B5" w:rsidRPr="00534C88" w:rsidRDefault="001650B5" w:rsidP="009929A2">
      <w:pPr>
        <w:pStyle w:val="aa"/>
        <w:numPr>
          <w:ilvl w:val="0"/>
          <w:numId w:val="73"/>
        </w:numPr>
        <w:ind w:right="-185"/>
        <w:rPr>
          <w:rFonts w:ascii="Times New Roman" w:hAnsi="Times New Roman"/>
          <w:sz w:val="24"/>
          <w:szCs w:val="24"/>
        </w:rPr>
      </w:pPr>
      <w:r w:rsidRPr="00534C88">
        <w:rPr>
          <w:rFonts w:ascii="Times New Roman" w:hAnsi="Times New Roman"/>
          <w:sz w:val="24"/>
          <w:szCs w:val="24"/>
        </w:rPr>
        <w:t>Рациональное питание подростков</w:t>
      </w:r>
    </w:p>
    <w:p w:rsidR="009162B7" w:rsidRPr="00534C88" w:rsidRDefault="009162B7" w:rsidP="009929A2">
      <w:pPr>
        <w:pStyle w:val="aa"/>
        <w:numPr>
          <w:ilvl w:val="0"/>
          <w:numId w:val="73"/>
        </w:numPr>
        <w:ind w:right="-185"/>
        <w:rPr>
          <w:rFonts w:ascii="Times New Roman" w:hAnsi="Times New Roman"/>
          <w:sz w:val="24"/>
          <w:szCs w:val="24"/>
        </w:rPr>
      </w:pPr>
      <w:r w:rsidRPr="00534C88">
        <w:rPr>
          <w:rFonts w:ascii="Times New Roman" w:hAnsi="Times New Roman"/>
          <w:sz w:val="24"/>
          <w:szCs w:val="24"/>
        </w:rPr>
        <w:t>Половое развитие детей и подростков.</w:t>
      </w:r>
    </w:p>
    <w:p w:rsidR="009162B7" w:rsidRPr="00534C88" w:rsidRDefault="009162B7" w:rsidP="001650B5">
      <w:pPr>
        <w:ind w:right="-185"/>
      </w:pPr>
    </w:p>
    <w:p w:rsidR="009162B7" w:rsidRPr="00534C88" w:rsidRDefault="009162B7" w:rsidP="009162B7">
      <w:pPr>
        <w:ind w:right="-185"/>
      </w:pPr>
      <w:r w:rsidRPr="00534C88">
        <w:t>Самостоятельная работа – изучение разделов:</w:t>
      </w:r>
    </w:p>
    <w:p w:rsidR="009162B7" w:rsidRPr="00534C88" w:rsidRDefault="009162B7" w:rsidP="009162B7">
      <w:pPr>
        <w:ind w:left="-284" w:right="-185" w:firstLine="938"/>
      </w:pPr>
      <w:r w:rsidRPr="00534C88">
        <w:t xml:space="preserve">        «Половое развитие детей и подростков» </w:t>
      </w:r>
    </w:p>
    <w:p w:rsidR="009162B7" w:rsidRPr="00534C88" w:rsidRDefault="009162B7" w:rsidP="009162B7">
      <w:pPr>
        <w:ind w:left="-284" w:right="-185" w:firstLine="938"/>
      </w:pPr>
      <w:r w:rsidRPr="00534C88">
        <w:t xml:space="preserve"> План занятия</w:t>
      </w:r>
    </w:p>
    <w:p w:rsidR="009162B7" w:rsidRPr="00534C88" w:rsidRDefault="009162B7" w:rsidP="009929A2">
      <w:pPr>
        <w:pStyle w:val="aa"/>
        <w:numPr>
          <w:ilvl w:val="0"/>
          <w:numId w:val="74"/>
        </w:numPr>
        <w:ind w:right="-185"/>
        <w:rPr>
          <w:rFonts w:ascii="Times New Roman" w:hAnsi="Times New Roman"/>
          <w:sz w:val="24"/>
          <w:szCs w:val="24"/>
        </w:rPr>
      </w:pPr>
      <w:r w:rsidRPr="00534C88">
        <w:rPr>
          <w:rFonts w:ascii="Times New Roman" w:hAnsi="Times New Roman"/>
          <w:sz w:val="24"/>
          <w:szCs w:val="24"/>
        </w:rPr>
        <w:t>Собеседование</w:t>
      </w:r>
    </w:p>
    <w:p w:rsidR="009162B7" w:rsidRPr="00534C88" w:rsidRDefault="009162B7" w:rsidP="009929A2">
      <w:pPr>
        <w:pStyle w:val="aa"/>
        <w:numPr>
          <w:ilvl w:val="0"/>
          <w:numId w:val="74"/>
        </w:numPr>
        <w:ind w:right="-185"/>
        <w:rPr>
          <w:rFonts w:ascii="Times New Roman" w:hAnsi="Times New Roman"/>
          <w:sz w:val="24"/>
          <w:szCs w:val="24"/>
        </w:rPr>
      </w:pPr>
      <w:r w:rsidRPr="00534C88">
        <w:rPr>
          <w:rFonts w:ascii="Times New Roman" w:hAnsi="Times New Roman"/>
          <w:sz w:val="24"/>
          <w:szCs w:val="24"/>
        </w:rPr>
        <w:t>Решение задач</w:t>
      </w:r>
    </w:p>
    <w:p w:rsidR="009162B7" w:rsidRPr="00534C88" w:rsidRDefault="009162B7" w:rsidP="009929A2">
      <w:pPr>
        <w:pStyle w:val="aa"/>
        <w:numPr>
          <w:ilvl w:val="0"/>
          <w:numId w:val="74"/>
        </w:numPr>
        <w:ind w:right="-185"/>
        <w:rPr>
          <w:rFonts w:ascii="Times New Roman" w:hAnsi="Times New Roman"/>
          <w:sz w:val="24"/>
          <w:szCs w:val="24"/>
        </w:rPr>
      </w:pPr>
      <w:r w:rsidRPr="00534C88">
        <w:rPr>
          <w:rFonts w:ascii="Times New Roman" w:hAnsi="Times New Roman"/>
          <w:sz w:val="24"/>
          <w:szCs w:val="24"/>
        </w:rPr>
        <w:t>Состав</w:t>
      </w:r>
      <w:r w:rsidR="001650B5" w:rsidRPr="00534C88">
        <w:rPr>
          <w:rFonts w:ascii="Times New Roman" w:hAnsi="Times New Roman"/>
          <w:sz w:val="24"/>
          <w:szCs w:val="24"/>
        </w:rPr>
        <w:t xml:space="preserve">ление примерного меню для подростков. </w:t>
      </w:r>
    </w:p>
    <w:p w:rsidR="009162B7" w:rsidRPr="00534C88" w:rsidRDefault="009162B7" w:rsidP="009929A2">
      <w:pPr>
        <w:pStyle w:val="aa"/>
        <w:numPr>
          <w:ilvl w:val="0"/>
          <w:numId w:val="74"/>
        </w:numPr>
        <w:ind w:right="-185"/>
        <w:rPr>
          <w:rFonts w:ascii="Times New Roman" w:hAnsi="Times New Roman"/>
          <w:sz w:val="24"/>
          <w:szCs w:val="24"/>
        </w:rPr>
      </w:pPr>
      <w:r w:rsidRPr="00534C88">
        <w:rPr>
          <w:rFonts w:ascii="Times New Roman" w:hAnsi="Times New Roman"/>
          <w:sz w:val="24"/>
          <w:szCs w:val="24"/>
        </w:rPr>
        <w:t>Тестирование</w:t>
      </w:r>
    </w:p>
    <w:p w:rsidR="009162B7" w:rsidRPr="00534C88" w:rsidRDefault="009162B7" w:rsidP="009929A2">
      <w:pPr>
        <w:pStyle w:val="aa"/>
        <w:numPr>
          <w:ilvl w:val="0"/>
          <w:numId w:val="74"/>
        </w:numPr>
        <w:ind w:right="-185"/>
        <w:rPr>
          <w:rFonts w:ascii="Times New Roman" w:hAnsi="Times New Roman"/>
          <w:sz w:val="24"/>
          <w:szCs w:val="24"/>
        </w:rPr>
      </w:pPr>
      <w:r w:rsidRPr="00534C88">
        <w:rPr>
          <w:rFonts w:ascii="Times New Roman" w:hAnsi="Times New Roman"/>
          <w:sz w:val="24"/>
          <w:szCs w:val="24"/>
        </w:rPr>
        <w:lastRenderedPageBreak/>
        <w:t>Отработка практических навыков и умений:</w:t>
      </w:r>
    </w:p>
    <w:p w:rsidR="001650B5" w:rsidRPr="00534C88" w:rsidRDefault="009162B7" w:rsidP="009929A2">
      <w:pPr>
        <w:pStyle w:val="aa"/>
        <w:numPr>
          <w:ilvl w:val="0"/>
          <w:numId w:val="75"/>
        </w:numPr>
        <w:ind w:right="-185"/>
        <w:rPr>
          <w:rFonts w:ascii="Times New Roman" w:hAnsi="Times New Roman"/>
          <w:sz w:val="24"/>
          <w:szCs w:val="24"/>
        </w:rPr>
      </w:pPr>
      <w:r w:rsidRPr="00534C88">
        <w:rPr>
          <w:rFonts w:ascii="Times New Roman" w:hAnsi="Times New Roman"/>
          <w:sz w:val="24"/>
          <w:szCs w:val="24"/>
        </w:rPr>
        <w:t>Курация</w:t>
      </w:r>
      <w:r w:rsidR="001650B5" w:rsidRPr="00534C88">
        <w:rPr>
          <w:rFonts w:ascii="Times New Roman" w:hAnsi="Times New Roman"/>
          <w:sz w:val="24"/>
          <w:szCs w:val="24"/>
        </w:rPr>
        <w:t>подростков</w:t>
      </w:r>
    </w:p>
    <w:p w:rsidR="009162B7" w:rsidRPr="00534C88" w:rsidRDefault="001650B5" w:rsidP="009929A2">
      <w:pPr>
        <w:pStyle w:val="aa"/>
        <w:numPr>
          <w:ilvl w:val="0"/>
          <w:numId w:val="75"/>
        </w:numPr>
        <w:ind w:right="-185"/>
        <w:rPr>
          <w:rFonts w:ascii="Times New Roman" w:hAnsi="Times New Roman"/>
          <w:sz w:val="24"/>
          <w:szCs w:val="24"/>
        </w:rPr>
      </w:pPr>
      <w:r w:rsidRPr="00534C88">
        <w:rPr>
          <w:rFonts w:ascii="Times New Roman" w:hAnsi="Times New Roman"/>
          <w:sz w:val="24"/>
          <w:szCs w:val="24"/>
        </w:rPr>
        <w:t>Пр</w:t>
      </w:r>
      <w:r w:rsidR="009162B7" w:rsidRPr="00534C88">
        <w:rPr>
          <w:rFonts w:ascii="Times New Roman" w:hAnsi="Times New Roman"/>
          <w:sz w:val="24"/>
          <w:szCs w:val="24"/>
        </w:rPr>
        <w:t>оведение антропометрии;</w:t>
      </w:r>
    </w:p>
    <w:p w:rsidR="009162B7" w:rsidRPr="00534C88" w:rsidRDefault="009162B7" w:rsidP="009929A2">
      <w:pPr>
        <w:pStyle w:val="aa"/>
        <w:numPr>
          <w:ilvl w:val="0"/>
          <w:numId w:val="75"/>
        </w:numPr>
        <w:ind w:right="-185"/>
        <w:rPr>
          <w:rFonts w:ascii="Times New Roman" w:hAnsi="Times New Roman"/>
          <w:sz w:val="24"/>
          <w:szCs w:val="24"/>
        </w:rPr>
      </w:pPr>
      <w:r w:rsidRPr="00534C88">
        <w:rPr>
          <w:rFonts w:ascii="Times New Roman" w:hAnsi="Times New Roman"/>
          <w:sz w:val="24"/>
          <w:szCs w:val="24"/>
        </w:rPr>
        <w:t xml:space="preserve">Оценка физического развития </w:t>
      </w:r>
      <w:r w:rsidR="001650B5" w:rsidRPr="00534C88">
        <w:rPr>
          <w:rFonts w:ascii="Times New Roman" w:hAnsi="Times New Roman"/>
          <w:sz w:val="24"/>
          <w:szCs w:val="24"/>
        </w:rPr>
        <w:t>подростков</w:t>
      </w:r>
      <w:r w:rsidRPr="00534C88">
        <w:rPr>
          <w:rFonts w:ascii="Times New Roman" w:hAnsi="Times New Roman"/>
          <w:sz w:val="24"/>
          <w:szCs w:val="24"/>
        </w:rPr>
        <w:t>;</w:t>
      </w:r>
    </w:p>
    <w:p w:rsidR="009162B7" w:rsidRPr="00534C88" w:rsidRDefault="009162B7" w:rsidP="009929A2">
      <w:pPr>
        <w:pStyle w:val="aa"/>
        <w:numPr>
          <w:ilvl w:val="0"/>
          <w:numId w:val="75"/>
        </w:numPr>
        <w:ind w:right="-185"/>
        <w:rPr>
          <w:rFonts w:ascii="Times New Roman" w:hAnsi="Times New Roman"/>
          <w:sz w:val="24"/>
          <w:szCs w:val="24"/>
        </w:rPr>
      </w:pPr>
      <w:r w:rsidRPr="00534C88">
        <w:rPr>
          <w:rFonts w:ascii="Times New Roman" w:hAnsi="Times New Roman"/>
          <w:sz w:val="24"/>
          <w:szCs w:val="24"/>
        </w:rPr>
        <w:t xml:space="preserve">Составление примерного меню для </w:t>
      </w:r>
      <w:r w:rsidR="001650B5" w:rsidRPr="00534C88">
        <w:rPr>
          <w:rFonts w:ascii="Times New Roman" w:hAnsi="Times New Roman"/>
          <w:sz w:val="24"/>
          <w:szCs w:val="24"/>
        </w:rPr>
        <w:t>подростков</w:t>
      </w:r>
    </w:p>
    <w:p w:rsidR="009162B7" w:rsidRPr="00534C88" w:rsidRDefault="009162B7" w:rsidP="009929A2">
      <w:pPr>
        <w:pStyle w:val="aa"/>
        <w:numPr>
          <w:ilvl w:val="0"/>
          <w:numId w:val="75"/>
        </w:numPr>
        <w:ind w:right="-185"/>
        <w:rPr>
          <w:rFonts w:ascii="Times New Roman" w:hAnsi="Times New Roman"/>
          <w:sz w:val="24"/>
          <w:szCs w:val="24"/>
        </w:rPr>
      </w:pPr>
      <w:r w:rsidRPr="00534C88">
        <w:rPr>
          <w:rFonts w:ascii="Times New Roman" w:hAnsi="Times New Roman"/>
          <w:sz w:val="24"/>
          <w:szCs w:val="24"/>
        </w:rPr>
        <w:t>Оценка клинических анализов крови, мочи</w:t>
      </w:r>
    </w:p>
    <w:p w:rsidR="005D7174" w:rsidRPr="00534C88" w:rsidRDefault="005D7174" w:rsidP="005D7174">
      <w:pPr>
        <w:pStyle w:val="a3"/>
        <w:ind w:firstLine="0"/>
        <w:rPr>
          <w:b/>
          <w:sz w:val="24"/>
          <w:szCs w:val="24"/>
        </w:rPr>
      </w:pPr>
      <w:r w:rsidRPr="00534C88">
        <w:rPr>
          <w:b/>
          <w:sz w:val="24"/>
          <w:szCs w:val="24"/>
        </w:rPr>
        <w:t>Семин</w:t>
      </w:r>
      <w:r w:rsidR="00835693" w:rsidRPr="00534C88">
        <w:rPr>
          <w:b/>
          <w:sz w:val="24"/>
          <w:szCs w:val="24"/>
        </w:rPr>
        <w:t>арское</w:t>
      </w:r>
      <w:r w:rsidR="002D2F7A" w:rsidRPr="00534C88">
        <w:rPr>
          <w:b/>
          <w:sz w:val="24"/>
          <w:szCs w:val="24"/>
        </w:rPr>
        <w:t xml:space="preserve">  занятие № 11</w:t>
      </w:r>
    </w:p>
    <w:p w:rsidR="005D7174" w:rsidRPr="00534C88" w:rsidRDefault="005D7174" w:rsidP="005D7174">
      <w:pPr>
        <w:pStyle w:val="a3"/>
        <w:ind w:firstLine="0"/>
        <w:rPr>
          <w:sz w:val="24"/>
          <w:szCs w:val="24"/>
        </w:rPr>
      </w:pPr>
      <w:r w:rsidRPr="00534C88">
        <w:rPr>
          <w:b/>
          <w:sz w:val="24"/>
          <w:szCs w:val="24"/>
        </w:rPr>
        <w:t>Тема:</w:t>
      </w:r>
      <w:r w:rsidR="000E3B94" w:rsidRPr="00534C88">
        <w:rPr>
          <w:b/>
          <w:sz w:val="24"/>
          <w:szCs w:val="24"/>
        </w:rPr>
        <w:t xml:space="preserve"> </w:t>
      </w:r>
      <w:r w:rsidRPr="00534C88">
        <w:rPr>
          <w:b/>
          <w:sz w:val="24"/>
          <w:szCs w:val="24"/>
        </w:rPr>
        <w:t>Период юношеского возраста</w:t>
      </w:r>
      <w:r w:rsidR="00FF46A9" w:rsidRPr="00534C88">
        <w:rPr>
          <w:sz w:val="24"/>
          <w:szCs w:val="24"/>
        </w:rPr>
        <w:t xml:space="preserve"> (2 час.</w:t>
      </w:r>
      <w:r w:rsidRPr="00534C88">
        <w:rPr>
          <w:sz w:val="24"/>
          <w:szCs w:val="24"/>
        </w:rPr>
        <w:t>)</w:t>
      </w:r>
    </w:p>
    <w:p w:rsidR="005D7174" w:rsidRPr="00534C88" w:rsidRDefault="005D7174" w:rsidP="005D7174">
      <w:pPr>
        <w:pStyle w:val="a3"/>
        <w:ind w:firstLine="0"/>
        <w:rPr>
          <w:sz w:val="24"/>
          <w:szCs w:val="24"/>
        </w:rPr>
      </w:pPr>
      <w:r w:rsidRPr="00534C88">
        <w:rPr>
          <w:sz w:val="24"/>
          <w:szCs w:val="24"/>
        </w:rPr>
        <w:t>Вопросы для рассмотрения:</w:t>
      </w:r>
    </w:p>
    <w:p w:rsidR="005D7174" w:rsidRPr="00534C88" w:rsidRDefault="005D7174" w:rsidP="009929A2">
      <w:pPr>
        <w:pStyle w:val="aa"/>
        <w:numPr>
          <w:ilvl w:val="0"/>
          <w:numId w:val="51"/>
        </w:numPr>
        <w:jc w:val="both"/>
        <w:rPr>
          <w:rFonts w:ascii="Times New Roman" w:hAnsi="Times New Roman"/>
          <w:sz w:val="24"/>
          <w:szCs w:val="24"/>
        </w:rPr>
      </w:pPr>
      <w:r w:rsidRPr="00534C88">
        <w:rPr>
          <w:rFonts w:ascii="Times New Roman" w:hAnsi="Times New Roman"/>
          <w:sz w:val="24"/>
          <w:szCs w:val="24"/>
        </w:rPr>
        <w:t xml:space="preserve">Развитие репродуктивной системы. </w:t>
      </w:r>
    </w:p>
    <w:p w:rsidR="005D7174" w:rsidRPr="00534C88" w:rsidRDefault="005D7174" w:rsidP="009929A2">
      <w:pPr>
        <w:pStyle w:val="aa"/>
        <w:numPr>
          <w:ilvl w:val="0"/>
          <w:numId w:val="51"/>
        </w:numPr>
        <w:jc w:val="both"/>
        <w:rPr>
          <w:rFonts w:ascii="Times New Roman" w:hAnsi="Times New Roman"/>
          <w:sz w:val="24"/>
          <w:szCs w:val="24"/>
        </w:rPr>
      </w:pPr>
      <w:r w:rsidRPr="00534C88">
        <w:rPr>
          <w:rFonts w:ascii="Times New Roman" w:hAnsi="Times New Roman"/>
          <w:sz w:val="24"/>
          <w:szCs w:val="24"/>
        </w:rPr>
        <w:t xml:space="preserve">Этапы полового созревания девочек и мальчиков. </w:t>
      </w:r>
    </w:p>
    <w:p w:rsidR="005D7174" w:rsidRPr="00534C88" w:rsidRDefault="005D7174" w:rsidP="009929A2">
      <w:pPr>
        <w:pStyle w:val="aa"/>
        <w:numPr>
          <w:ilvl w:val="0"/>
          <w:numId w:val="51"/>
        </w:numPr>
        <w:jc w:val="both"/>
        <w:rPr>
          <w:rFonts w:ascii="Times New Roman" w:hAnsi="Times New Roman"/>
          <w:sz w:val="24"/>
          <w:szCs w:val="24"/>
        </w:rPr>
      </w:pPr>
      <w:r w:rsidRPr="00534C88">
        <w:rPr>
          <w:rFonts w:ascii="Times New Roman" w:hAnsi="Times New Roman"/>
          <w:sz w:val="24"/>
          <w:szCs w:val="24"/>
        </w:rPr>
        <w:t xml:space="preserve">Вредные привычки. </w:t>
      </w:r>
    </w:p>
    <w:p w:rsidR="005D7174" w:rsidRPr="00534C88" w:rsidRDefault="005D7174" w:rsidP="009929A2">
      <w:pPr>
        <w:pStyle w:val="aa"/>
        <w:numPr>
          <w:ilvl w:val="0"/>
          <w:numId w:val="51"/>
        </w:numPr>
        <w:jc w:val="both"/>
        <w:rPr>
          <w:rFonts w:ascii="Times New Roman" w:hAnsi="Times New Roman"/>
          <w:sz w:val="24"/>
          <w:szCs w:val="24"/>
        </w:rPr>
      </w:pPr>
      <w:r w:rsidRPr="00534C88">
        <w:rPr>
          <w:rFonts w:ascii="Times New Roman" w:hAnsi="Times New Roman"/>
          <w:sz w:val="24"/>
          <w:szCs w:val="24"/>
        </w:rPr>
        <w:t xml:space="preserve">Половое воспитание детей и подростков. </w:t>
      </w:r>
    </w:p>
    <w:p w:rsidR="005D7174" w:rsidRPr="00534C88" w:rsidRDefault="005D7174" w:rsidP="009929A2">
      <w:pPr>
        <w:pStyle w:val="aa"/>
        <w:numPr>
          <w:ilvl w:val="0"/>
          <w:numId w:val="51"/>
        </w:numPr>
        <w:jc w:val="both"/>
        <w:rPr>
          <w:rFonts w:ascii="Times New Roman" w:hAnsi="Times New Roman"/>
          <w:sz w:val="24"/>
          <w:szCs w:val="24"/>
        </w:rPr>
      </w:pPr>
      <w:r w:rsidRPr="00534C88">
        <w:rPr>
          <w:rFonts w:ascii="Times New Roman" w:hAnsi="Times New Roman"/>
          <w:sz w:val="24"/>
          <w:szCs w:val="24"/>
        </w:rPr>
        <w:t xml:space="preserve">Гигиена половых органов. </w:t>
      </w:r>
    </w:p>
    <w:p w:rsidR="005D7174" w:rsidRPr="00534C88" w:rsidRDefault="005D7174" w:rsidP="009929A2">
      <w:pPr>
        <w:pStyle w:val="aa"/>
        <w:numPr>
          <w:ilvl w:val="0"/>
          <w:numId w:val="51"/>
        </w:numPr>
        <w:jc w:val="both"/>
        <w:rPr>
          <w:rFonts w:ascii="Times New Roman" w:hAnsi="Times New Roman"/>
          <w:sz w:val="24"/>
          <w:szCs w:val="24"/>
        </w:rPr>
      </w:pPr>
      <w:r w:rsidRPr="00534C88">
        <w:rPr>
          <w:rFonts w:ascii="Times New Roman" w:hAnsi="Times New Roman"/>
          <w:sz w:val="24"/>
          <w:szCs w:val="24"/>
        </w:rPr>
        <w:t xml:space="preserve">Гигиена менструального цикла. </w:t>
      </w:r>
    </w:p>
    <w:p w:rsidR="005D7174" w:rsidRPr="00534C88" w:rsidRDefault="005D7174" w:rsidP="009929A2">
      <w:pPr>
        <w:widowControl w:val="0"/>
        <w:numPr>
          <w:ilvl w:val="0"/>
          <w:numId w:val="51"/>
        </w:numPr>
        <w:shd w:val="clear" w:color="auto" w:fill="FFFFFF"/>
        <w:tabs>
          <w:tab w:val="left" w:pos="142"/>
        </w:tabs>
        <w:autoSpaceDE w:val="0"/>
        <w:autoSpaceDN w:val="0"/>
        <w:adjustRightInd w:val="0"/>
        <w:spacing w:before="113"/>
        <w:ind w:right="-2257"/>
      </w:pPr>
      <w:r w:rsidRPr="00534C88">
        <w:t>Составлять текст и проводить беседы по темам:</w:t>
      </w:r>
    </w:p>
    <w:p w:rsidR="005D7174" w:rsidRPr="00534C88" w:rsidRDefault="005D7174" w:rsidP="005D7174">
      <w:pPr>
        <w:shd w:val="clear" w:color="auto" w:fill="FFFFFF"/>
        <w:tabs>
          <w:tab w:val="left" w:pos="142"/>
        </w:tabs>
        <w:spacing w:before="113"/>
        <w:ind w:left="-709" w:right="-2257" w:firstLine="267"/>
      </w:pPr>
      <w:r w:rsidRPr="00534C88">
        <w:t>- гигиена половых органов женщины;</w:t>
      </w:r>
    </w:p>
    <w:p w:rsidR="005D7174" w:rsidRPr="00534C88" w:rsidRDefault="005D7174" w:rsidP="005D7174">
      <w:pPr>
        <w:shd w:val="clear" w:color="auto" w:fill="FFFFFF"/>
        <w:tabs>
          <w:tab w:val="left" w:pos="142"/>
        </w:tabs>
        <w:spacing w:before="113"/>
        <w:ind w:left="-709" w:right="-2257" w:firstLine="267"/>
      </w:pPr>
      <w:r w:rsidRPr="00534C88">
        <w:t>- гигиена половых органов мужчины;</w:t>
      </w:r>
    </w:p>
    <w:p w:rsidR="005D7174" w:rsidRPr="00534C88" w:rsidRDefault="005D7174" w:rsidP="005D7174">
      <w:pPr>
        <w:shd w:val="clear" w:color="auto" w:fill="FFFFFF"/>
        <w:tabs>
          <w:tab w:val="left" w:pos="142"/>
        </w:tabs>
        <w:spacing w:before="113"/>
        <w:ind w:left="-709" w:right="-2257" w:firstLine="267"/>
      </w:pPr>
      <w:r w:rsidRPr="00534C88">
        <w:t>- гигиена менструального цикла;</w:t>
      </w:r>
    </w:p>
    <w:p w:rsidR="005D7174" w:rsidRPr="00534C88" w:rsidRDefault="005D7174" w:rsidP="005D7174">
      <w:pPr>
        <w:pStyle w:val="a3"/>
        <w:ind w:left="720" w:firstLine="0"/>
        <w:rPr>
          <w:sz w:val="24"/>
          <w:szCs w:val="24"/>
        </w:rPr>
      </w:pPr>
      <w:r w:rsidRPr="00534C88">
        <w:rPr>
          <w:sz w:val="24"/>
          <w:szCs w:val="24"/>
        </w:rPr>
        <w:t>План занятия</w:t>
      </w:r>
    </w:p>
    <w:p w:rsidR="005D7174" w:rsidRPr="00534C88" w:rsidRDefault="005D7174" w:rsidP="009929A2">
      <w:pPr>
        <w:pStyle w:val="a3"/>
        <w:numPr>
          <w:ilvl w:val="0"/>
          <w:numId w:val="62"/>
        </w:numPr>
        <w:rPr>
          <w:sz w:val="24"/>
          <w:szCs w:val="24"/>
        </w:rPr>
      </w:pPr>
      <w:r w:rsidRPr="00534C88">
        <w:rPr>
          <w:sz w:val="24"/>
          <w:szCs w:val="24"/>
        </w:rPr>
        <w:t>устный опрос</w:t>
      </w:r>
    </w:p>
    <w:p w:rsidR="005D7174" w:rsidRPr="00534C88" w:rsidRDefault="005D7174" w:rsidP="009929A2">
      <w:pPr>
        <w:pStyle w:val="a3"/>
        <w:numPr>
          <w:ilvl w:val="0"/>
          <w:numId w:val="62"/>
        </w:numPr>
        <w:rPr>
          <w:sz w:val="24"/>
          <w:szCs w:val="24"/>
        </w:rPr>
      </w:pPr>
      <w:r w:rsidRPr="00534C88">
        <w:rPr>
          <w:sz w:val="24"/>
          <w:szCs w:val="24"/>
        </w:rPr>
        <w:t>Решение задач</w:t>
      </w:r>
    </w:p>
    <w:p w:rsidR="005D7174" w:rsidRPr="00534C88" w:rsidRDefault="005D7174" w:rsidP="009929A2">
      <w:pPr>
        <w:pStyle w:val="a3"/>
        <w:numPr>
          <w:ilvl w:val="0"/>
          <w:numId w:val="62"/>
        </w:numPr>
        <w:rPr>
          <w:sz w:val="24"/>
          <w:szCs w:val="24"/>
        </w:rPr>
      </w:pPr>
      <w:r w:rsidRPr="00534C88">
        <w:rPr>
          <w:sz w:val="24"/>
          <w:szCs w:val="24"/>
        </w:rPr>
        <w:t>тест- контроль</w:t>
      </w:r>
    </w:p>
    <w:p w:rsidR="005D7174" w:rsidRPr="00534C88" w:rsidRDefault="005D7174" w:rsidP="005D7174">
      <w:pPr>
        <w:pStyle w:val="a3"/>
        <w:ind w:left="720" w:firstLine="0"/>
        <w:rPr>
          <w:b/>
          <w:sz w:val="24"/>
          <w:szCs w:val="24"/>
        </w:rPr>
      </w:pPr>
    </w:p>
    <w:p w:rsidR="005D7174" w:rsidRPr="00534C88" w:rsidRDefault="005D7174" w:rsidP="005D7174">
      <w:pPr>
        <w:pStyle w:val="a3"/>
        <w:ind w:firstLine="0"/>
        <w:rPr>
          <w:b/>
          <w:sz w:val="24"/>
          <w:szCs w:val="24"/>
        </w:rPr>
      </w:pPr>
      <w:r w:rsidRPr="00534C88">
        <w:rPr>
          <w:b/>
          <w:sz w:val="24"/>
          <w:szCs w:val="24"/>
        </w:rPr>
        <w:t>Семин</w:t>
      </w:r>
      <w:r w:rsidR="002D2F7A" w:rsidRPr="00534C88">
        <w:rPr>
          <w:b/>
          <w:sz w:val="24"/>
          <w:szCs w:val="24"/>
        </w:rPr>
        <w:t>арско- практическое  занятие № 12</w:t>
      </w:r>
    </w:p>
    <w:p w:rsidR="005D7174" w:rsidRPr="00534C88" w:rsidRDefault="005D7174" w:rsidP="005D7174">
      <w:pPr>
        <w:pStyle w:val="a3"/>
        <w:ind w:firstLine="0"/>
        <w:rPr>
          <w:sz w:val="24"/>
          <w:szCs w:val="24"/>
        </w:rPr>
      </w:pPr>
      <w:r w:rsidRPr="00534C88">
        <w:rPr>
          <w:b/>
          <w:sz w:val="24"/>
          <w:szCs w:val="24"/>
        </w:rPr>
        <w:t>Тема:</w:t>
      </w:r>
      <w:r w:rsidR="000E3B94" w:rsidRPr="00534C88">
        <w:rPr>
          <w:b/>
          <w:sz w:val="24"/>
          <w:szCs w:val="24"/>
        </w:rPr>
        <w:t xml:space="preserve"> </w:t>
      </w:r>
      <w:r w:rsidRPr="00534C88">
        <w:rPr>
          <w:b/>
          <w:sz w:val="24"/>
          <w:szCs w:val="24"/>
        </w:rPr>
        <w:t>Особенности мужского и женского организмов в зрелом возрасте</w:t>
      </w:r>
      <w:r w:rsidRPr="00534C88">
        <w:rPr>
          <w:sz w:val="24"/>
          <w:szCs w:val="24"/>
        </w:rPr>
        <w:t xml:space="preserve"> (6 часов)</w:t>
      </w:r>
    </w:p>
    <w:p w:rsidR="005D7174" w:rsidRPr="00534C88" w:rsidRDefault="005D7174" w:rsidP="005D7174">
      <w:pPr>
        <w:pStyle w:val="a3"/>
        <w:ind w:firstLine="0"/>
        <w:rPr>
          <w:sz w:val="24"/>
          <w:szCs w:val="24"/>
        </w:rPr>
      </w:pPr>
      <w:r w:rsidRPr="00534C88">
        <w:rPr>
          <w:sz w:val="24"/>
          <w:szCs w:val="24"/>
        </w:rPr>
        <w:t>Вопросы для рассмотрения:</w:t>
      </w:r>
    </w:p>
    <w:p w:rsidR="005D7174" w:rsidRPr="00534C88" w:rsidRDefault="005D7174" w:rsidP="009929A2">
      <w:pPr>
        <w:pStyle w:val="a3"/>
        <w:numPr>
          <w:ilvl w:val="0"/>
          <w:numId w:val="52"/>
        </w:numPr>
        <w:rPr>
          <w:sz w:val="24"/>
          <w:szCs w:val="24"/>
        </w:rPr>
      </w:pPr>
      <w:r w:rsidRPr="00534C88">
        <w:rPr>
          <w:sz w:val="24"/>
          <w:szCs w:val="24"/>
        </w:rPr>
        <w:t xml:space="preserve">Строение половых органов, строение, созревание половых клеток; </w:t>
      </w:r>
    </w:p>
    <w:p w:rsidR="005D7174" w:rsidRPr="00534C88" w:rsidRDefault="005D7174" w:rsidP="009929A2">
      <w:pPr>
        <w:pStyle w:val="a3"/>
        <w:numPr>
          <w:ilvl w:val="0"/>
          <w:numId w:val="52"/>
        </w:numPr>
        <w:rPr>
          <w:sz w:val="24"/>
          <w:szCs w:val="24"/>
        </w:rPr>
      </w:pPr>
      <w:r w:rsidRPr="00534C88">
        <w:rPr>
          <w:sz w:val="24"/>
          <w:szCs w:val="24"/>
        </w:rPr>
        <w:t xml:space="preserve">Половые гормоны и их влияние на организм мужчины и женщины; </w:t>
      </w:r>
    </w:p>
    <w:p w:rsidR="005D7174" w:rsidRPr="00534C88" w:rsidRDefault="005D7174" w:rsidP="009929A2">
      <w:pPr>
        <w:pStyle w:val="a3"/>
        <w:numPr>
          <w:ilvl w:val="0"/>
          <w:numId w:val="52"/>
        </w:numPr>
        <w:rPr>
          <w:sz w:val="24"/>
          <w:szCs w:val="24"/>
        </w:rPr>
      </w:pPr>
      <w:r w:rsidRPr="00534C88">
        <w:rPr>
          <w:sz w:val="24"/>
          <w:szCs w:val="24"/>
        </w:rPr>
        <w:t xml:space="preserve">Регуляция сперматогенеза, менструального цикла; </w:t>
      </w:r>
    </w:p>
    <w:p w:rsidR="005D7174" w:rsidRPr="00534C88" w:rsidRDefault="005D7174" w:rsidP="009929A2">
      <w:pPr>
        <w:pStyle w:val="a3"/>
        <w:numPr>
          <w:ilvl w:val="0"/>
          <w:numId w:val="52"/>
        </w:numPr>
        <w:rPr>
          <w:sz w:val="24"/>
          <w:szCs w:val="24"/>
        </w:rPr>
      </w:pPr>
      <w:r w:rsidRPr="00534C88">
        <w:rPr>
          <w:sz w:val="24"/>
          <w:szCs w:val="24"/>
        </w:rPr>
        <w:t xml:space="preserve">Половые рефлексы, </w:t>
      </w:r>
    </w:p>
    <w:p w:rsidR="005D7174" w:rsidRPr="00534C88" w:rsidRDefault="005D7174" w:rsidP="009929A2">
      <w:pPr>
        <w:pStyle w:val="a3"/>
        <w:numPr>
          <w:ilvl w:val="0"/>
          <w:numId w:val="52"/>
        </w:numPr>
        <w:rPr>
          <w:sz w:val="24"/>
          <w:szCs w:val="24"/>
        </w:rPr>
      </w:pPr>
      <w:r w:rsidRPr="00534C88">
        <w:rPr>
          <w:sz w:val="24"/>
          <w:szCs w:val="24"/>
        </w:rPr>
        <w:t xml:space="preserve">Формы полового влечения. </w:t>
      </w:r>
    </w:p>
    <w:p w:rsidR="005D7174" w:rsidRPr="00534C88" w:rsidRDefault="005D7174" w:rsidP="009929A2">
      <w:pPr>
        <w:pStyle w:val="a3"/>
        <w:numPr>
          <w:ilvl w:val="0"/>
          <w:numId w:val="52"/>
        </w:numPr>
        <w:rPr>
          <w:sz w:val="24"/>
          <w:szCs w:val="24"/>
        </w:rPr>
      </w:pPr>
      <w:r w:rsidRPr="00534C88">
        <w:rPr>
          <w:sz w:val="24"/>
          <w:szCs w:val="24"/>
        </w:rPr>
        <w:t xml:space="preserve">Ведение менструального календаря, определение плодных дней.  </w:t>
      </w:r>
    </w:p>
    <w:p w:rsidR="005D7174" w:rsidRPr="00534C88" w:rsidRDefault="005D7174" w:rsidP="009929A2">
      <w:pPr>
        <w:pStyle w:val="a3"/>
        <w:numPr>
          <w:ilvl w:val="0"/>
          <w:numId w:val="52"/>
        </w:numPr>
        <w:rPr>
          <w:sz w:val="24"/>
          <w:szCs w:val="24"/>
        </w:rPr>
      </w:pPr>
      <w:r w:rsidRPr="00534C88">
        <w:rPr>
          <w:sz w:val="24"/>
          <w:szCs w:val="24"/>
        </w:rPr>
        <w:t xml:space="preserve">Методы и средства контрацепции. </w:t>
      </w:r>
    </w:p>
    <w:p w:rsidR="005D7174" w:rsidRPr="00534C88" w:rsidRDefault="005D7174" w:rsidP="009929A2">
      <w:pPr>
        <w:pStyle w:val="a3"/>
        <w:numPr>
          <w:ilvl w:val="0"/>
          <w:numId w:val="52"/>
        </w:numPr>
        <w:rPr>
          <w:sz w:val="24"/>
          <w:szCs w:val="24"/>
        </w:rPr>
      </w:pPr>
      <w:r w:rsidRPr="00534C88">
        <w:rPr>
          <w:sz w:val="24"/>
          <w:szCs w:val="24"/>
        </w:rPr>
        <w:t xml:space="preserve">Демонстрация учебных фильмы по вопросам планирования семьи. </w:t>
      </w:r>
    </w:p>
    <w:p w:rsidR="005D7174" w:rsidRPr="00534C88" w:rsidRDefault="005D7174" w:rsidP="009929A2">
      <w:pPr>
        <w:pStyle w:val="a3"/>
        <w:numPr>
          <w:ilvl w:val="0"/>
          <w:numId w:val="52"/>
        </w:numPr>
        <w:rPr>
          <w:sz w:val="24"/>
          <w:szCs w:val="24"/>
        </w:rPr>
      </w:pPr>
      <w:r w:rsidRPr="00534C88">
        <w:rPr>
          <w:sz w:val="24"/>
          <w:szCs w:val="24"/>
        </w:rPr>
        <w:t>Влияние здорового образа жизни семьи на благополучие в семейной жизни, а также укрепление и охрану здоровья каждого ее члена.</w:t>
      </w:r>
    </w:p>
    <w:p w:rsidR="005D7174" w:rsidRPr="00534C88" w:rsidRDefault="005D7174" w:rsidP="009929A2">
      <w:pPr>
        <w:pStyle w:val="a3"/>
        <w:numPr>
          <w:ilvl w:val="0"/>
          <w:numId w:val="52"/>
        </w:numPr>
        <w:rPr>
          <w:sz w:val="24"/>
          <w:szCs w:val="24"/>
        </w:rPr>
      </w:pPr>
      <w:r w:rsidRPr="00534C88">
        <w:rPr>
          <w:sz w:val="24"/>
          <w:szCs w:val="24"/>
        </w:rPr>
        <w:t>Измерение ректальной (базальной) температуры</w:t>
      </w:r>
    </w:p>
    <w:p w:rsidR="005D7174" w:rsidRPr="00534C88" w:rsidRDefault="005D7174" w:rsidP="005D7174">
      <w:pPr>
        <w:pStyle w:val="a3"/>
        <w:ind w:left="1440" w:firstLine="0"/>
        <w:rPr>
          <w:sz w:val="24"/>
          <w:szCs w:val="24"/>
        </w:rPr>
      </w:pPr>
    </w:p>
    <w:p w:rsidR="005D7174" w:rsidRPr="00534C88" w:rsidRDefault="005D7174" w:rsidP="005D7174">
      <w:pPr>
        <w:pStyle w:val="a3"/>
        <w:ind w:left="1440" w:firstLine="0"/>
        <w:rPr>
          <w:sz w:val="24"/>
          <w:szCs w:val="24"/>
        </w:rPr>
      </w:pPr>
      <w:r w:rsidRPr="00534C88">
        <w:rPr>
          <w:sz w:val="24"/>
          <w:szCs w:val="24"/>
        </w:rPr>
        <w:t>План занятия</w:t>
      </w:r>
    </w:p>
    <w:p w:rsidR="005D7174" w:rsidRPr="00534C88" w:rsidRDefault="005D7174" w:rsidP="009929A2">
      <w:pPr>
        <w:pStyle w:val="a3"/>
        <w:numPr>
          <w:ilvl w:val="0"/>
          <w:numId w:val="64"/>
        </w:numPr>
        <w:rPr>
          <w:sz w:val="24"/>
          <w:szCs w:val="24"/>
        </w:rPr>
      </w:pPr>
      <w:r w:rsidRPr="00534C88">
        <w:rPr>
          <w:sz w:val="24"/>
          <w:szCs w:val="24"/>
        </w:rPr>
        <w:t>Устный опрос</w:t>
      </w:r>
    </w:p>
    <w:p w:rsidR="005D7174" w:rsidRPr="00534C88" w:rsidRDefault="005D7174" w:rsidP="009929A2">
      <w:pPr>
        <w:pStyle w:val="a3"/>
        <w:numPr>
          <w:ilvl w:val="0"/>
          <w:numId w:val="64"/>
        </w:numPr>
        <w:rPr>
          <w:sz w:val="24"/>
          <w:szCs w:val="24"/>
        </w:rPr>
      </w:pPr>
      <w:r w:rsidRPr="00534C88">
        <w:rPr>
          <w:sz w:val="24"/>
          <w:szCs w:val="24"/>
        </w:rPr>
        <w:t>Решение задач</w:t>
      </w:r>
    </w:p>
    <w:p w:rsidR="005D7174" w:rsidRPr="00534C88" w:rsidRDefault="005D7174" w:rsidP="009929A2">
      <w:pPr>
        <w:pStyle w:val="a3"/>
        <w:numPr>
          <w:ilvl w:val="0"/>
          <w:numId w:val="64"/>
        </w:numPr>
        <w:rPr>
          <w:sz w:val="24"/>
          <w:szCs w:val="24"/>
        </w:rPr>
      </w:pPr>
      <w:r w:rsidRPr="00534C88">
        <w:rPr>
          <w:sz w:val="24"/>
          <w:szCs w:val="24"/>
        </w:rPr>
        <w:t>Тест- контроль</w:t>
      </w:r>
    </w:p>
    <w:p w:rsidR="005D7174" w:rsidRPr="00534C88" w:rsidRDefault="005D7174" w:rsidP="009929A2">
      <w:pPr>
        <w:pStyle w:val="a3"/>
        <w:numPr>
          <w:ilvl w:val="0"/>
          <w:numId w:val="64"/>
        </w:numPr>
        <w:rPr>
          <w:sz w:val="24"/>
          <w:szCs w:val="24"/>
        </w:rPr>
      </w:pPr>
      <w:r w:rsidRPr="00534C88">
        <w:rPr>
          <w:sz w:val="24"/>
          <w:szCs w:val="24"/>
        </w:rPr>
        <w:t>Составление беседы  по  теме «Гигиена брака».</w:t>
      </w:r>
    </w:p>
    <w:p w:rsidR="005D7174" w:rsidRPr="00534C88" w:rsidRDefault="005D7174" w:rsidP="009929A2">
      <w:pPr>
        <w:pStyle w:val="a3"/>
        <w:numPr>
          <w:ilvl w:val="0"/>
          <w:numId w:val="64"/>
        </w:numPr>
        <w:rPr>
          <w:sz w:val="24"/>
          <w:szCs w:val="24"/>
        </w:rPr>
      </w:pPr>
      <w:r w:rsidRPr="00534C88">
        <w:rPr>
          <w:sz w:val="24"/>
          <w:szCs w:val="24"/>
        </w:rPr>
        <w:t>Участие в  сестринском уходе за пациентами.</w:t>
      </w:r>
    </w:p>
    <w:p w:rsidR="005D7174" w:rsidRPr="00534C88" w:rsidRDefault="005D7174" w:rsidP="005D7174">
      <w:pPr>
        <w:pStyle w:val="a3"/>
        <w:ind w:firstLine="0"/>
        <w:rPr>
          <w:sz w:val="24"/>
          <w:szCs w:val="24"/>
        </w:rPr>
      </w:pPr>
    </w:p>
    <w:p w:rsidR="005D7174" w:rsidRPr="00534C88" w:rsidRDefault="005D7174" w:rsidP="005D7174">
      <w:pPr>
        <w:pStyle w:val="a3"/>
        <w:ind w:firstLine="0"/>
        <w:rPr>
          <w:b/>
          <w:sz w:val="24"/>
          <w:szCs w:val="24"/>
        </w:rPr>
      </w:pPr>
      <w:r w:rsidRPr="00534C88">
        <w:rPr>
          <w:b/>
          <w:sz w:val="24"/>
          <w:szCs w:val="24"/>
        </w:rPr>
        <w:t>Семина</w:t>
      </w:r>
      <w:r w:rsidR="002D2F7A" w:rsidRPr="00534C88">
        <w:rPr>
          <w:b/>
          <w:sz w:val="24"/>
          <w:szCs w:val="24"/>
        </w:rPr>
        <w:t>рско- практическое  занятие № 13</w:t>
      </w:r>
    </w:p>
    <w:p w:rsidR="005D7174" w:rsidRPr="00534C88" w:rsidRDefault="005D7174" w:rsidP="005D7174">
      <w:pPr>
        <w:pStyle w:val="a3"/>
        <w:ind w:firstLine="0"/>
        <w:rPr>
          <w:sz w:val="24"/>
          <w:szCs w:val="24"/>
        </w:rPr>
      </w:pPr>
      <w:r w:rsidRPr="00534C88">
        <w:rPr>
          <w:b/>
          <w:sz w:val="24"/>
          <w:szCs w:val="24"/>
        </w:rPr>
        <w:t>Тема:</w:t>
      </w:r>
      <w:r w:rsidR="000E3B94" w:rsidRPr="00534C88">
        <w:rPr>
          <w:b/>
          <w:sz w:val="24"/>
          <w:szCs w:val="24"/>
        </w:rPr>
        <w:t xml:space="preserve"> </w:t>
      </w:r>
      <w:r w:rsidRPr="00534C88">
        <w:rPr>
          <w:b/>
          <w:sz w:val="24"/>
          <w:szCs w:val="24"/>
        </w:rPr>
        <w:t>Здоровье семьи</w:t>
      </w:r>
      <w:r w:rsidR="00FF46A9" w:rsidRPr="00534C88">
        <w:rPr>
          <w:sz w:val="24"/>
          <w:szCs w:val="24"/>
        </w:rPr>
        <w:t xml:space="preserve"> (4 час.</w:t>
      </w:r>
      <w:r w:rsidRPr="00534C88">
        <w:rPr>
          <w:sz w:val="24"/>
          <w:szCs w:val="24"/>
        </w:rPr>
        <w:t>)</w:t>
      </w:r>
    </w:p>
    <w:p w:rsidR="005D7174" w:rsidRPr="00534C88" w:rsidRDefault="005D7174" w:rsidP="005D7174">
      <w:pPr>
        <w:pStyle w:val="a3"/>
        <w:ind w:firstLine="0"/>
        <w:rPr>
          <w:sz w:val="24"/>
          <w:szCs w:val="24"/>
          <w:lang w:val="en-US"/>
        </w:rPr>
      </w:pPr>
      <w:r w:rsidRPr="00534C88">
        <w:rPr>
          <w:sz w:val="24"/>
          <w:szCs w:val="24"/>
        </w:rPr>
        <w:lastRenderedPageBreak/>
        <w:t>Вопросы для рассмотрения:</w:t>
      </w:r>
    </w:p>
    <w:p w:rsidR="005D7174" w:rsidRPr="00534C88" w:rsidRDefault="005D7174" w:rsidP="009929A2">
      <w:pPr>
        <w:pStyle w:val="a3"/>
        <w:numPr>
          <w:ilvl w:val="0"/>
          <w:numId w:val="53"/>
        </w:numPr>
        <w:rPr>
          <w:sz w:val="24"/>
          <w:szCs w:val="24"/>
        </w:rPr>
      </w:pPr>
      <w:r w:rsidRPr="00534C88">
        <w:rPr>
          <w:sz w:val="24"/>
          <w:szCs w:val="24"/>
        </w:rPr>
        <w:t xml:space="preserve">Роль семьи в укреплении и охране здоровья человека. </w:t>
      </w:r>
    </w:p>
    <w:p w:rsidR="005D7174" w:rsidRPr="00534C88" w:rsidRDefault="005D7174" w:rsidP="009929A2">
      <w:pPr>
        <w:pStyle w:val="a3"/>
        <w:numPr>
          <w:ilvl w:val="0"/>
          <w:numId w:val="53"/>
        </w:numPr>
        <w:rPr>
          <w:sz w:val="24"/>
          <w:szCs w:val="24"/>
          <w:lang w:val="en-US"/>
        </w:rPr>
      </w:pPr>
      <w:r w:rsidRPr="00534C88">
        <w:rPr>
          <w:sz w:val="24"/>
          <w:szCs w:val="24"/>
        </w:rPr>
        <w:t xml:space="preserve">Тип семьи, ее функции. </w:t>
      </w:r>
    </w:p>
    <w:p w:rsidR="005D7174" w:rsidRPr="00534C88" w:rsidRDefault="005D7174" w:rsidP="009929A2">
      <w:pPr>
        <w:pStyle w:val="a3"/>
        <w:numPr>
          <w:ilvl w:val="0"/>
          <w:numId w:val="53"/>
        </w:numPr>
        <w:rPr>
          <w:sz w:val="24"/>
          <w:szCs w:val="24"/>
        </w:rPr>
      </w:pPr>
      <w:r w:rsidRPr="00534C88">
        <w:rPr>
          <w:sz w:val="24"/>
          <w:szCs w:val="24"/>
        </w:rPr>
        <w:t xml:space="preserve">Репродуктивное поведение человека, критерии репродуктивного поведения, изменение его в конце ХХ века. </w:t>
      </w:r>
    </w:p>
    <w:p w:rsidR="005D7174" w:rsidRPr="00534C88" w:rsidRDefault="005D7174" w:rsidP="009929A2">
      <w:pPr>
        <w:pStyle w:val="a3"/>
        <w:numPr>
          <w:ilvl w:val="0"/>
          <w:numId w:val="53"/>
        </w:numPr>
        <w:rPr>
          <w:sz w:val="24"/>
          <w:szCs w:val="24"/>
        </w:rPr>
      </w:pPr>
      <w:r w:rsidRPr="00534C88">
        <w:rPr>
          <w:sz w:val="24"/>
          <w:szCs w:val="24"/>
        </w:rPr>
        <w:t xml:space="preserve">Проблема бесплодного брака. </w:t>
      </w:r>
    </w:p>
    <w:p w:rsidR="005D7174" w:rsidRPr="00534C88" w:rsidRDefault="005D7174" w:rsidP="009929A2">
      <w:pPr>
        <w:pStyle w:val="a3"/>
        <w:numPr>
          <w:ilvl w:val="0"/>
          <w:numId w:val="53"/>
        </w:numPr>
        <w:rPr>
          <w:sz w:val="24"/>
          <w:szCs w:val="24"/>
        </w:rPr>
      </w:pPr>
      <w:r w:rsidRPr="00534C88">
        <w:rPr>
          <w:sz w:val="24"/>
          <w:szCs w:val="24"/>
        </w:rPr>
        <w:t xml:space="preserve">«Планирование семьи» – как государственная программа по охране репродуктивного здоровья населения. Основные направления работы службы «Планирования семьи»: профилактика нежелательной беременности, борьба с абортами, профилактика ИППП и СПИДа, пропаганда методов контрацепции, половое воспитание и просвещение подростков. </w:t>
      </w:r>
    </w:p>
    <w:p w:rsidR="005D7174" w:rsidRPr="00534C88" w:rsidRDefault="005D7174" w:rsidP="009929A2">
      <w:pPr>
        <w:pStyle w:val="a3"/>
        <w:numPr>
          <w:ilvl w:val="0"/>
          <w:numId w:val="53"/>
        </w:numPr>
        <w:rPr>
          <w:sz w:val="24"/>
          <w:szCs w:val="24"/>
        </w:rPr>
      </w:pPr>
      <w:r w:rsidRPr="00534C88">
        <w:rPr>
          <w:sz w:val="24"/>
          <w:szCs w:val="24"/>
        </w:rPr>
        <w:t xml:space="preserve">Создание центров и кабинетов «Планирования семьи». </w:t>
      </w:r>
    </w:p>
    <w:p w:rsidR="005D7174" w:rsidRPr="00534C88" w:rsidRDefault="005D7174" w:rsidP="009929A2">
      <w:pPr>
        <w:pStyle w:val="a3"/>
        <w:numPr>
          <w:ilvl w:val="0"/>
          <w:numId w:val="53"/>
        </w:numPr>
        <w:rPr>
          <w:sz w:val="24"/>
          <w:szCs w:val="24"/>
        </w:rPr>
      </w:pPr>
      <w:r w:rsidRPr="00534C88">
        <w:rPr>
          <w:sz w:val="24"/>
          <w:szCs w:val="24"/>
        </w:rPr>
        <w:t xml:space="preserve">Роль медицинского работника в привитие навыков здорового образа жизни семье и каждому ее члену. </w:t>
      </w:r>
    </w:p>
    <w:p w:rsidR="005D7174" w:rsidRPr="00534C88" w:rsidRDefault="005D7174" w:rsidP="005D7174">
      <w:pPr>
        <w:pStyle w:val="a3"/>
        <w:ind w:left="1440" w:firstLine="0"/>
        <w:rPr>
          <w:sz w:val="24"/>
          <w:szCs w:val="24"/>
        </w:rPr>
      </w:pPr>
    </w:p>
    <w:p w:rsidR="005D7174" w:rsidRPr="00534C88" w:rsidRDefault="005D7174" w:rsidP="005D7174">
      <w:pPr>
        <w:pStyle w:val="a3"/>
        <w:ind w:left="1440" w:firstLine="0"/>
        <w:rPr>
          <w:sz w:val="24"/>
          <w:szCs w:val="24"/>
        </w:rPr>
      </w:pPr>
      <w:r w:rsidRPr="00534C88">
        <w:rPr>
          <w:sz w:val="24"/>
          <w:szCs w:val="24"/>
        </w:rPr>
        <w:t>План занятия</w:t>
      </w:r>
    </w:p>
    <w:p w:rsidR="005D7174" w:rsidRPr="00534C88" w:rsidRDefault="005D7174" w:rsidP="009929A2">
      <w:pPr>
        <w:pStyle w:val="a3"/>
        <w:numPr>
          <w:ilvl w:val="0"/>
          <w:numId w:val="64"/>
        </w:numPr>
        <w:rPr>
          <w:sz w:val="24"/>
          <w:szCs w:val="24"/>
        </w:rPr>
      </w:pPr>
      <w:r w:rsidRPr="00534C88">
        <w:rPr>
          <w:sz w:val="24"/>
          <w:szCs w:val="24"/>
        </w:rPr>
        <w:t>Устный опрос</w:t>
      </w:r>
    </w:p>
    <w:p w:rsidR="005D7174" w:rsidRPr="00534C88" w:rsidRDefault="005D7174" w:rsidP="009929A2">
      <w:pPr>
        <w:pStyle w:val="a3"/>
        <w:numPr>
          <w:ilvl w:val="0"/>
          <w:numId w:val="64"/>
        </w:numPr>
        <w:rPr>
          <w:sz w:val="24"/>
          <w:szCs w:val="24"/>
        </w:rPr>
      </w:pPr>
      <w:r w:rsidRPr="00534C88">
        <w:rPr>
          <w:sz w:val="24"/>
          <w:szCs w:val="24"/>
        </w:rPr>
        <w:t>Решение задач</w:t>
      </w:r>
    </w:p>
    <w:p w:rsidR="005D7174" w:rsidRPr="00534C88" w:rsidRDefault="005D7174" w:rsidP="009929A2">
      <w:pPr>
        <w:pStyle w:val="a3"/>
        <w:numPr>
          <w:ilvl w:val="0"/>
          <w:numId w:val="64"/>
        </w:numPr>
        <w:rPr>
          <w:sz w:val="24"/>
          <w:szCs w:val="24"/>
        </w:rPr>
      </w:pPr>
      <w:r w:rsidRPr="00534C88">
        <w:rPr>
          <w:sz w:val="24"/>
          <w:szCs w:val="24"/>
        </w:rPr>
        <w:t>Тест- контроль</w:t>
      </w:r>
    </w:p>
    <w:p w:rsidR="005D7174" w:rsidRPr="00534C88" w:rsidRDefault="005D7174" w:rsidP="009929A2">
      <w:pPr>
        <w:pStyle w:val="a3"/>
        <w:numPr>
          <w:ilvl w:val="0"/>
          <w:numId w:val="64"/>
        </w:numPr>
        <w:rPr>
          <w:sz w:val="24"/>
          <w:szCs w:val="24"/>
        </w:rPr>
      </w:pPr>
      <w:r w:rsidRPr="00534C88">
        <w:rPr>
          <w:sz w:val="24"/>
          <w:szCs w:val="24"/>
        </w:rPr>
        <w:t>Участие в  сестринском уходе за пациентами.</w:t>
      </w:r>
    </w:p>
    <w:p w:rsidR="005D7174" w:rsidRPr="00534C88" w:rsidRDefault="005D7174" w:rsidP="005D7174">
      <w:pPr>
        <w:pStyle w:val="a3"/>
        <w:ind w:firstLine="0"/>
        <w:rPr>
          <w:sz w:val="24"/>
          <w:szCs w:val="24"/>
        </w:rPr>
      </w:pPr>
    </w:p>
    <w:p w:rsidR="005D7174" w:rsidRPr="00534C88" w:rsidRDefault="005D7174" w:rsidP="005D7174">
      <w:pPr>
        <w:pStyle w:val="a3"/>
        <w:ind w:firstLine="0"/>
        <w:rPr>
          <w:b/>
          <w:sz w:val="24"/>
          <w:szCs w:val="24"/>
        </w:rPr>
      </w:pPr>
      <w:r w:rsidRPr="00534C88">
        <w:rPr>
          <w:b/>
          <w:sz w:val="24"/>
          <w:szCs w:val="24"/>
        </w:rPr>
        <w:t>Семина</w:t>
      </w:r>
      <w:r w:rsidR="002D2F7A" w:rsidRPr="00534C88">
        <w:rPr>
          <w:b/>
          <w:sz w:val="24"/>
          <w:szCs w:val="24"/>
        </w:rPr>
        <w:t>рско- практическое  занятие № 14</w:t>
      </w:r>
    </w:p>
    <w:p w:rsidR="005D7174" w:rsidRPr="00534C88" w:rsidRDefault="005D7174" w:rsidP="005D7174">
      <w:pPr>
        <w:pStyle w:val="a3"/>
        <w:ind w:firstLine="0"/>
        <w:rPr>
          <w:sz w:val="24"/>
          <w:szCs w:val="24"/>
        </w:rPr>
      </w:pPr>
      <w:r w:rsidRPr="00534C88">
        <w:rPr>
          <w:b/>
          <w:sz w:val="24"/>
          <w:szCs w:val="24"/>
        </w:rPr>
        <w:t>Тема:</w:t>
      </w:r>
      <w:r w:rsidRPr="00534C88">
        <w:rPr>
          <w:sz w:val="24"/>
          <w:szCs w:val="24"/>
        </w:rPr>
        <w:t xml:space="preserve">  Период беременности и родов (6 часов)</w:t>
      </w:r>
    </w:p>
    <w:p w:rsidR="005D7174" w:rsidRPr="00534C88" w:rsidRDefault="005D7174" w:rsidP="005D7174">
      <w:pPr>
        <w:pStyle w:val="a3"/>
        <w:ind w:firstLine="0"/>
        <w:rPr>
          <w:sz w:val="24"/>
          <w:szCs w:val="24"/>
        </w:rPr>
      </w:pPr>
      <w:r w:rsidRPr="00534C88">
        <w:rPr>
          <w:sz w:val="24"/>
          <w:szCs w:val="24"/>
        </w:rPr>
        <w:t>Вопросы для рассмотрения:</w:t>
      </w:r>
    </w:p>
    <w:p w:rsidR="005D7174" w:rsidRPr="00534C88" w:rsidRDefault="005D7174" w:rsidP="009929A2">
      <w:pPr>
        <w:pStyle w:val="a3"/>
        <w:numPr>
          <w:ilvl w:val="0"/>
          <w:numId w:val="54"/>
        </w:numPr>
        <w:rPr>
          <w:sz w:val="24"/>
          <w:szCs w:val="24"/>
        </w:rPr>
      </w:pPr>
      <w:r w:rsidRPr="00534C88">
        <w:rPr>
          <w:sz w:val="24"/>
          <w:szCs w:val="24"/>
        </w:rPr>
        <w:t xml:space="preserve">Зародышевый и плодный периоды внутриутробной жизни. Критические периоды во внутриутробной жизни. </w:t>
      </w:r>
    </w:p>
    <w:p w:rsidR="005D7174" w:rsidRPr="00534C88" w:rsidRDefault="005D7174" w:rsidP="009929A2">
      <w:pPr>
        <w:pStyle w:val="a3"/>
        <w:numPr>
          <w:ilvl w:val="0"/>
          <w:numId w:val="54"/>
        </w:numPr>
        <w:rPr>
          <w:sz w:val="24"/>
          <w:szCs w:val="24"/>
        </w:rPr>
      </w:pPr>
      <w:r w:rsidRPr="00534C88">
        <w:rPr>
          <w:sz w:val="24"/>
          <w:szCs w:val="24"/>
        </w:rPr>
        <w:t xml:space="preserve">Признаки беременности. Определение даты предстоящих родов. </w:t>
      </w:r>
    </w:p>
    <w:p w:rsidR="005D7174" w:rsidRPr="00534C88" w:rsidRDefault="005D7174" w:rsidP="009929A2">
      <w:pPr>
        <w:pStyle w:val="a3"/>
        <w:numPr>
          <w:ilvl w:val="0"/>
          <w:numId w:val="54"/>
        </w:numPr>
        <w:rPr>
          <w:sz w:val="24"/>
          <w:szCs w:val="24"/>
        </w:rPr>
      </w:pPr>
      <w:r w:rsidRPr="00534C88">
        <w:rPr>
          <w:sz w:val="24"/>
          <w:szCs w:val="24"/>
        </w:rPr>
        <w:t xml:space="preserve">Проблемы, возникающие у беременной в связи с ее состоянием (психологические, физические, социальные, экономические, сексуальные). </w:t>
      </w:r>
    </w:p>
    <w:p w:rsidR="005D7174" w:rsidRPr="00534C88" w:rsidRDefault="005D7174" w:rsidP="009929A2">
      <w:pPr>
        <w:pStyle w:val="a3"/>
        <w:numPr>
          <w:ilvl w:val="0"/>
          <w:numId w:val="54"/>
        </w:numPr>
        <w:rPr>
          <w:sz w:val="24"/>
          <w:szCs w:val="24"/>
        </w:rPr>
      </w:pPr>
      <w:r w:rsidRPr="00534C88">
        <w:rPr>
          <w:sz w:val="24"/>
          <w:szCs w:val="24"/>
        </w:rPr>
        <w:t xml:space="preserve">Особенности сестринского ухода за беременной. </w:t>
      </w:r>
    </w:p>
    <w:p w:rsidR="005D7174" w:rsidRPr="00534C88" w:rsidRDefault="005D7174" w:rsidP="009929A2">
      <w:pPr>
        <w:pStyle w:val="a3"/>
        <w:numPr>
          <w:ilvl w:val="0"/>
          <w:numId w:val="54"/>
        </w:numPr>
        <w:rPr>
          <w:sz w:val="24"/>
          <w:szCs w:val="24"/>
        </w:rPr>
      </w:pPr>
      <w:r w:rsidRPr="00534C88">
        <w:rPr>
          <w:sz w:val="24"/>
          <w:szCs w:val="24"/>
        </w:rPr>
        <w:t xml:space="preserve">Периоды родов, родовые изгоняющие силы, изменения в организме родильницы. </w:t>
      </w:r>
    </w:p>
    <w:p w:rsidR="005D7174" w:rsidRPr="00534C88" w:rsidRDefault="005D7174" w:rsidP="009929A2">
      <w:pPr>
        <w:pStyle w:val="a3"/>
        <w:numPr>
          <w:ilvl w:val="0"/>
          <w:numId w:val="54"/>
        </w:numPr>
        <w:rPr>
          <w:sz w:val="24"/>
          <w:szCs w:val="24"/>
        </w:rPr>
      </w:pPr>
      <w:r w:rsidRPr="00534C88">
        <w:rPr>
          <w:sz w:val="24"/>
          <w:szCs w:val="24"/>
        </w:rPr>
        <w:t xml:space="preserve">Влияние грудного вскармливания на течение послеродового периода. </w:t>
      </w:r>
    </w:p>
    <w:p w:rsidR="005D7174" w:rsidRPr="00534C88" w:rsidRDefault="005D7174" w:rsidP="009929A2">
      <w:pPr>
        <w:pStyle w:val="a3"/>
        <w:numPr>
          <w:ilvl w:val="0"/>
          <w:numId w:val="54"/>
        </w:numPr>
        <w:rPr>
          <w:sz w:val="24"/>
          <w:szCs w:val="24"/>
        </w:rPr>
      </w:pPr>
      <w:r w:rsidRPr="00534C88">
        <w:rPr>
          <w:sz w:val="24"/>
          <w:szCs w:val="24"/>
        </w:rPr>
        <w:t xml:space="preserve">Отдельные этапы сестринского ухода за роженицей и родильницей. </w:t>
      </w:r>
    </w:p>
    <w:p w:rsidR="005D7174" w:rsidRPr="00534C88" w:rsidRDefault="005D7174" w:rsidP="009929A2">
      <w:pPr>
        <w:pStyle w:val="a3"/>
        <w:numPr>
          <w:ilvl w:val="0"/>
          <w:numId w:val="54"/>
        </w:numPr>
        <w:rPr>
          <w:sz w:val="24"/>
          <w:szCs w:val="24"/>
        </w:rPr>
      </w:pPr>
      <w:r w:rsidRPr="00534C88">
        <w:rPr>
          <w:sz w:val="24"/>
          <w:szCs w:val="24"/>
        </w:rPr>
        <w:t xml:space="preserve">Беседы по гигиене беременной, диете, контрацепции после родов. </w:t>
      </w:r>
    </w:p>
    <w:p w:rsidR="005D7174" w:rsidRPr="00534C88" w:rsidRDefault="005D7174" w:rsidP="005D7174">
      <w:pPr>
        <w:pStyle w:val="a3"/>
        <w:ind w:left="1440" w:firstLine="0"/>
        <w:rPr>
          <w:sz w:val="24"/>
          <w:szCs w:val="24"/>
        </w:rPr>
      </w:pPr>
    </w:p>
    <w:p w:rsidR="005D7174" w:rsidRPr="00534C88" w:rsidRDefault="005D7174" w:rsidP="005D7174">
      <w:pPr>
        <w:pStyle w:val="a3"/>
        <w:ind w:left="1440" w:firstLine="0"/>
        <w:rPr>
          <w:sz w:val="24"/>
          <w:szCs w:val="24"/>
        </w:rPr>
      </w:pPr>
      <w:r w:rsidRPr="00534C88">
        <w:rPr>
          <w:sz w:val="24"/>
          <w:szCs w:val="24"/>
        </w:rPr>
        <w:t>План занятия</w:t>
      </w:r>
    </w:p>
    <w:p w:rsidR="005D7174" w:rsidRPr="00534C88" w:rsidRDefault="005D7174" w:rsidP="009929A2">
      <w:pPr>
        <w:pStyle w:val="a3"/>
        <w:numPr>
          <w:ilvl w:val="0"/>
          <w:numId w:val="61"/>
        </w:numPr>
        <w:rPr>
          <w:sz w:val="24"/>
          <w:szCs w:val="24"/>
        </w:rPr>
      </w:pPr>
      <w:r w:rsidRPr="00534C88">
        <w:rPr>
          <w:sz w:val="24"/>
          <w:szCs w:val="24"/>
        </w:rPr>
        <w:t xml:space="preserve">Устный опрос. </w:t>
      </w:r>
    </w:p>
    <w:p w:rsidR="005D7174" w:rsidRPr="00534C88" w:rsidRDefault="005D7174" w:rsidP="009929A2">
      <w:pPr>
        <w:pStyle w:val="a3"/>
        <w:numPr>
          <w:ilvl w:val="0"/>
          <w:numId w:val="61"/>
        </w:numPr>
        <w:rPr>
          <w:sz w:val="24"/>
          <w:szCs w:val="24"/>
        </w:rPr>
      </w:pPr>
      <w:r w:rsidRPr="00534C88">
        <w:rPr>
          <w:sz w:val="24"/>
          <w:szCs w:val="24"/>
        </w:rPr>
        <w:t>Тест-контроль.</w:t>
      </w:r>
    </w:p>
    <w:p w:rsidR="005D7174" w:rsidRPr="00534C88" w:rsidRDefault="005D7174" w:rsidP="009929A2">
      <w:pPr>
        <w:pStyle w:val="a3"/>
        <w:numPr>
          <w:ilvl w:val="0"/>
          <w:numId w:val="61"/>
        </w:numPr>
        <w:rPr>
          <w:sz w:val="24"/>
          <w:szCs w:val="24"/>
        </w:rPr>
      </w:pPr>
      <w:r w:rsidRPr="00534C88">
        <w:rPr>
          <w:sz w:val="24"/>
          <w:szCs w:val="24"/>
        </w:rPr>
        <w:t>Решение ситуационных задач</w:t>
      </w:r>
    </w:p>
    <w:p w:rsidR="005D7174" w:rsidRPr="00534C88" w:rsidRDefault="005D7174" w:rsidP="009929A2">
      <w:pPr>
        <w:pStyle w:val="a3"/>
        <w:numPr>
          <w:ilvl w:val="0"/>
          <w:numId w:val="61"/>
        </w:numPr>
        <w:rPr>
          <w:sz w:val="24"/>
          <w:szCs w:val="24"/>
        </w:rPr>
      </w:pPr>
      <w:r w:rsidRPr="00534C88">
        <w:rPr>
          <w:sz w:val="24"/>
          <w:szCs w:val="24"/>
        </w:rPr>
        <w:t>Составление бесед на тему</w:t>
      </w:r>
    </w:p>
    <w:p w:rsidR="005D7174" w:rsidRPr="00534C88" w:rsidRDefault="005D7174" w:rsidP="005D7174">
      <w:pPr>
        <w:shd w:val="clear" w:color="auto" w:fill="FFFFFF"/>
        <w:tabs>
          <w:tab w:val="left" w:pos="142"/>
        </w:tabs>
        <w:spacing w:before="113"/>
        <w:ind w:left="1560" w:right="-2257"/>
      </w:pPr>
      <w:r w:rsidRPr="00534C88">
        <w:t>- общий режим беременной;</w:t>
      </w:r>
    </w:p>
    <w:p w:rsidR="005D7174" w:rsidRPr="00534C88" w:rsidRDefault="005D7174" w:rsidP="005D7174">
      <w:pPr>
        <w:shd w:val="clear" w:color="auto" w:fill="FFFFFF"/>
        <w:tabs>
          <w:tab w:val="left" w:pos="142"/>
        </w:tabs>
        <w:spacing w:before="113"/>
        <w:ind w:left="1560" w:right="-2257"/>
      </w:pPr>
      <w:r w:rsidRPr="00534C88">
        <w:t>- гигиена труда и отдыха беременной;</w:t>
      </w:r>
    </w:p>
    <w:p w:rsidR="005D7174" w:rsidRPr="00534C88" w:rsidRDefault="005D7174" w:rsidP="005D7174">
      <w:pPr>
        <w:shd w:val="clear" w:color="auto" w:fill="FFFFFF"/>
        <w:tabs>
          <w:tab w:val="left" w:pos="142"/>
        </w:tabs>
        <w:spacing w:before="113"/>
        <w:ind w:left="1560" w:right="-2257"/>
      </w:pPr>
      <w:r w:rsidRPr="00534C88">
        <w:t>- одежда и обувь беременной;</w:t>
      </w:r>
    </w:p>
    <w:p w:rsidR="005D7174" w:rsidRPr="00534C88" w:rsidRDefault="005D7174" w:rsidP="005D7174">
      <w:pPr>
        <w:shd w:val="clear" w:color="auto" w:fill="FFFFFF"/>
        <w:tabs>
          <w:tab w:val="left" w:pos="142"/>
        </w:tabs>
        <w:spacing w:before="113"/>
        <w:ind w:left="1560" w:right="-2257"/>
      </w:pPr>
      <w:r w:rsidRPr="00534C88">
        <w:t>- питание беременной;</w:t>
      </w:r>
    </w:p>
    <w:p w:rsidR="005D7174" w:rsidRPr="00534C88" w:rsidRDefault="005D7174" w:rsidP="005D7174">
      <w:pPr>
        <w:shd w:val="clear" w:color="auto" w:fill="FFFFFF"/>
        <w:tabs>
          <w:tab w:val="left" w:pos="142"/>
        </w:tabs>
        <w:spacing w:before="113"/>
        <w:ind w:left="1560" w:right="-2257"/>
      </w:pPr>
      <w:r w:rsidRPr="00534C88">
        <w:t>- подготовка молочных желез к кормлению;</w:t>
      </w:r>
    </w:p>
    <w:p w:rsidR="005D7174" w:rsidRPr="00534C88" w:rsidRDefault="005D7174" w:rsidP="005D7174">
      <w:pPr>
        <w:shd w:val="clear" w:color="auto" w:fill="FFFFFF"/>
        <w:tabs>
          <w:tab w:val="left" w:pos="142"/>
        </w:tabs>
        <w:spacing w:before="113"/>
        <w:ind w:left="1560" w:right="-2257"/>
      </w:pPr>
      <w:r w:rsidRPr="00534C88">
        <w:t>- питание послеродового периода;</w:t>
      </w:r>
    </w:p>
    <w:p w:rsidR="005D7174" w:rsidRPr="00534C88" w:rsidRDefault="005D7174" w:rsidP="005D7174">
      <w:pPr>
        <w:shd w:val="clear" w:color="auto" w:fill="FFFFFF"/>
        <w:tabs>
          <w:tab w:val="left" w:pos="142"/>
        </w:tabs>
        <w:spacing w:before="113"/>
        <w:ind w:left="1560" w:right="-2257"/>
      </w:pPr>
      <w:r w:rsidRPr="00534C88">
        <w:t>- гигиена послеродового периода;</w:t>
      </w:r>
    </w:p>
    <w:p w:rsidR="005D7174" w:rsidRPr="00534C88" w:rsidRDefault="005D7174" w:rsidP="005D7174">
      <w:pPr>
        <w:shd w:val="clear" w:color="auto" w:fill="FFFFFF"/>
        <w:tabs>
          <w:tab w:val="left" w:pos="142"/>
        </w:tabs>
        <w:spacing w:before="113"/>
        <w:ind w:left="1560" w:right="-2257"/>
      </w:pPr>
      <w:r w:rsidRPr="00534C88">
        <w:t>- контрацепция после родов.</w:t>
      </w:r>
    </w:p>
    <w:p w:rsidR="005D7174" w:rsidRPr="00534C88" w:rsidRDefault="005D7174" w:rsidP="005D7174">
      <w:pPr>
        <w:shd w:val="clear" w:color="auto" w:fill="FFFFFF"/>
        <w:tabs>
          <w:tab w:val="left" w:pos="142"/>
        </w:tabs>
        <w:spacing w:before="113"/>
        <w:ind w:left="1080" w:right="-2257"/>
      </w:pPr>
      <w:r w:rsidRPr="00534C88">
        <w:lastRenderedPageBreak/>
        <w:t>5.  Участие в сестринском уходе за пациентами и выполнение манипуляций</w:t>
      </w:r>
    </w:p>
    <w:p w:rsidR="005D7174" w:rsidRPr="00534C88" w:rsidRDefault="005D7174" w:rsidP="009929A2">
      <w:pPr>
        <w:pStyle w:val="a3"/>
        <w:numPr>
          <w:ilvl w:val="0"/>
          <w:numId w:val="63"/>
        </w:numPr>
        <w:rPr>
          <w:sz w:val="24"/>
          <w:szCs w:val="24"/>
        </w:rPr>
      </w:pPr>
      <w:r w:rsidRPr="00534C88">
        <w:rPr>
          <w:sz w:val="24"/>
          <w:szCs w:val="24"/>
        </w:rPr>
        <w:t>Взвешивание беременной</w:t>
      </w:r>
    </w:p>
    <w:p w:rsidR="005D7174" w:rsidRPr="00534C88" w:rsidRDefault="005D7174" w:rsidP="009929A2">
      <w:pPr>
        <w:pStyle w:val="a3"/>
        <w:numPr>
          <w:ilvl w:val="0"/>
          <w:numId w:val="63"/>
        </w:numPr>
        <w:rPr>
          <w:sz w:val="24"/>
          <w:szCs w:val="24"/>
        </w:rPr>
      </w:pPr>
      <w:r w:rsidRPr="00534C88">
        <w:rPr>
          <w:sz w:val="24"/>
          <w:szCs w:val="24"/>
        </w:rPr>
        <w:t>Измерение роста беременной</w:t>
      </w:r>
    </w:p>
    <w:p w:rsidR="005D7174" w:rsidRPr="00534C88" w:rsidRDefault="005D7174" w:rsidP="009929A2">
      <w:pPr>
        <w:pStyle w:val="a3"/>
        <w:numPr>
          <w:ilvl w:val="0"/>
          <w:numId w:val="63"/>
        </w:numPr>
        <w:rPr>
          <w:sz w:val="24"/>
          <w:szCs w:val="24"/>
        </w:rPr>
      </w:pPr>
      <w:r w:rsidRPr="00534C88">
        <w:rPr>
          <w:sz w:val="24"/>
          <w:szCs w:val="24"/>
        </w:rPr>
        <w:t>Измерение АД у беременной</w:t>
      </w:r>
    </w:p>
    <w:p w:rsidR="005D7174" w:rsidRPr="00534C88" w:rsidRDefault="005D7174" w:rsidP="009929A2">
      <w:pPr>
        <w:pStyle w:val="a3"/>
        <w:numPr>
          <w:ilvl w:val="0"/>
          <w:numId w:val="63"/>
        </w:numPr>
        <w:rPr>
          <w:sz w:val="24"/>
          <w:szCs w:val="24"/>
        </w:rPr>
      </w:pPr>
      <w:r w:rsidRPr="00534C88">
        <w:rPr>
          <w:sz w:val="24"/>
          <w:szCs w:val="24"/>
        </w:rPr>
        <w:t>Исследование пульса, подсчет частоты дыханий у беременной</w:t>
      </w:r>
    </w:p>
    <w:p w:rsidR="005D7174" w:rsidRPr="00534C88" w:rsidRDefault="005D7174" w:rsidP="009929A2">
      <w:pPr>
        <w:pStyle w:val="a3"/>
        <w:numPr>
          <w:ilvl w:val="0"/>
          <w:numId w:val="63"/>
        </w:numPr>
        <w:rPr>
          <w:sz w:val="24"/>
          <w:szCs w:val="24"/>
        </w:rPr>
      </w:pPr>
      <w:r w:rsidRPr="00534C88">
        <w:rPr>
          <w:sz w:val="24"/>
          <w:szCs w:val="24"/>
        </w:rPr>
        <w:t>Обработка наружных половых органов перед влагалищным исследованием</w:t>
      </w:r>
    </w:p>
    <w:p w:rsidR="005D7174" w:rsidRPr="00534C88" w:rsidRDefault="005D7174" w:rsidP="009929A2">
      <w:pPr>
        <w:pStyle w:val="a3"/>
        <w:numPr>
          <w:ilvl w:val="0"/>
          <w:numId w:val="63"/>
        </w:numPr>
        <w:rPr>
          <w:sz w:val="24"/>
          <w:szCs w:val="24"/>
        </w:rPr>
      </w:pPr>
      <w:r w:rsidRPr="00534C88">
        <w:rPr>
          <w:sz w:val="24"/>
          <w:szCs w:val="24"/>
        </w:rPr>
        <w:t>Ведение первого периода родов и ухода за роженицей</w:t>
      </w:r>
    </w:p>
    <w:p w:rsidR="005D7174" w:rsidRPr="00534C88" w:rsidRDefault="005D7174" w:rsidP="009929A2">
      <w:pPr>
        <w:pStyle w:val="a3"/>
        <w:numPr>
          <w:ilvl w:val="0"/>
          <w:numId w:val="63"/>
        </w:numPr>
        <w:rPr>
          <w:sz w:val="24"/>
          <w:szCs w:val="24"/>
        </w:rPr>
      </w:pPr>
      <w:r w:rsidRPr="00534C88">
        <w:rPr>
          <w:sz w:val="24"/>
          <w:szCs w:val="24"/>
        </w:rPr>
        <w:t>Перевод роженицы в родзал.</w:t>
      </w:r>
    </w:p>
    <w:p w:rsidR="005D7174" w:rsidRPr="00534C88" w:rsidRDefault="005D7174" w:rsidP="005D7174">
      <w:pPr>
        <w:pStyle w:val="a3"/>
        <w:ind w:firstLine="0"/>
        <w:rPr>
          <w:sz w:val="24"/>
          <w:szCs w:val="24"/>
        </w:rPr>
      </w:pPr>
    </w:p>
    <w:p w:rsidR="005D7174" w:rsidRPr="00534C88" w:rsidRDefault="005D7174" w:rsidP="005D7174">
      <w:pPr>
        <w:pStyle w:val="a3"/>
        <w:ind w:firstLine="0"/>
        <w:rPr>
          <w:sz w:val="24"/>
          <w:szCs w:val="24"/>
        </w:rPr>
      </w:pPr>
    </w:p>
    <w:p w:rsidR="005D7174" w:rsidRPr="00534C88" w:rsidRDefault="005D7174" w:rsidP="005D7174">
      <w:pPr>
        <w:pStyle w:val="a3"/>
        <w:ind w:firstLine="0"/>
        <w:rPr>
          <w:b/>
          <w:sz w:val="24"/>
          <w:szCs w:val="24"/>
        </w:rPr>
      </w:pPr>
      <w:r w:rsidRPr="00534C88">
        <w:rPr>
          <w:b/>
          <w:sz w:val="24"/>
          <w:szCs w:val="24"/>
        </w:rPr>
        <w:t>Семина</w:t>
      </w:r>
      <w:r w:rsidR="002D2F7A" w:rsidRPr="00534C88">
        <w:rPr>
          <w:b/>
          <w:sz w:val="24"/>
          <w:szCs w:val="24"/>
        </w:rPr>
        <w:t>рско- практическое  занятие № 15</w:t>
      </w:r>
    </w:p>
    <w:p w:rsidR="005D7174" w:rsidRPr="00534C88" w:rsidRDefault="005D7174" w:rsidP="005D7174">
      <w:pPr>
        <w:pStyle w:val="a3"/>
        <w:rPr>
          <w:b/>
          <w:sz w:val="24"/>
          <w:szCs w:val="24"/>
        </w:rPr>
      </w:pPr>
      <w:r w:rsidRPr="00534C88">
        <w:rPr>
          <w:b/>
          <w:sz w:val="24"/>
          <w:szCs w:val="24"/>
        </w:rPr>
        <w:t>Тема:</w:t>
      </w:r>
      <w:r w:rsidR="000E3B94" w:rsidRPr="00534C88">
        <w:rPr>
          <w:b/>
          <w:sz w:val="24"/>
          <w:szCs w:val="24"/>
        </w:rPr>
        <w:t xml:space="preserve"> </w:t>
      </w:r>
      <w:r w:rsidRPr="00534C88">
        <w:rPr>
          <w:b/>
          <w:sz w:val="24"/>
          <w:szCs w:val="24"/>
        </w:rPr>
        <w:t xml:space="preserve">Климактерический период </w:t>
      </w:r>
      <w:r w:rsidRPr="00534C88">
        <w:rPr>
          <w:sz w:val="24"/>
          <w:szCs w:val="24"/>
        </w:rPr>
        <w:t>(6 часов)</w:t>
      </w:r>
    </w:p>
    <w:p w:rsidR="005D7174" w:rsidRPr="00534C88" w:rsidRDefault="005D7174" w:rsidP="005D7174">
      <w:pPr>
        <w:pStyle w:val="a3"/>
        <w:ind w:firstLine="0"/>
        <w:rPr>
          <w:sz w:val="24"/>
          <w:szCs w:val="24"/>
        </w:rPr>
      </w:pPr>
      <w:r w:rsidRPr="00534C88">
        <w:rPr>
          <w:sz w:val="24"/>
          <w:szCs w:val="24"/>
        </w:rPr>
        <w:t>Вопросы для рассмотрения:</w:t>
      </w:r>
    </w:p>
    <w:p w:rsidR="005D7174" w:rsidRPr="00534C88" w:rsidRDefault="005D7174" w:rsidP="009929A2">
      <w:pPr>
        <w:pStyle w:val="a3"/>
        <w:numPr>
          <w:ilvl w:val="0"/>
          <w:numId w:val="55"/>
        </w:numPr>
        <w:rPr>
          <w:sz w:val="24"/>
          <w:szCs w:val="24"/>
        </w:rPr>
      </w:pPr>
      <w:r w:rsidRPr="00534C88">
        <w:rPr>
          <w:sz w:val="24"/>
          <w:szCs w:val="24"/>
        </w:rPr>
        <w:t xml:space="preserve">Климактерический период у женщины: стадии климакса, длительность, проявление климакса. </w:t>
      </w:r>
    </w:p>
    <w:p w:rsidR="005D7174" w:rsidRPr="00534C88" w:rsidRDefault="005D7174" w:rsidP="009929A2">
      <w:pPr>
        <w:pStyle w:val="a3"/>
        <w:numPr>
          <w:ilvl w:val="0"/>
          <w:numId w:val="55"/>
        </w:numPr>
        <w:rPr>
          <w:sz w:val="24"/>
          <w:szCs w:val="24"/>
        </w:rPr>
      </w:pPr>
      <w:r w:rsidRPr="00534C88">
        <w:rPr>
          <w:sz w:val="24"/>
          <w:szCs w:val="24"/>
        </w:rPr>
        <w:t>Климактерический синдром, факторы, влияющие на его возникновение. Влияние здорового образа жизни на физиологическое течение климакса.</w:t>
      </w:r>
    </w:p>
    <w:p w:rsidR="005D7174" w:rsidRPr="00534C88" w:rsidRDefault="005D7174" w:rsidP="009929A2">
      <w:pPr>
        <w:pStyle w:val="a3"/>
        <w:numPr>
          <w:ilvl w:val="0"/>
          <w:numId w:val="55"/>
        </w:numPr>
        <w:rPr>
          <w:sz w:val="24"/>
          <w:szCs w:val="24"/>
        </w:rPr>
      </w:pPr>
      <w:r w:rsidRPr="00534C88">
        <w:rPr>
          <w:sz w:val="24"/>
          <w:szCs w:val="24"/>
        </w:rPr>
        <w:t>Отличия в течение переходного периода у мужчин от климакса у женщин.</w:t>
      </w:r>
    </w:p>
    <w:p w:rsidR="005D7174" w:rsidRPr="00534C88" w:rsidRDefault="005D7174" w:rsidP="009929A2">
      <w:pPr>
        <w:pStyle w:val="a3"/>
        <w:numPr>
          <w:ilvl w:val="0"/>
          <w:numId w:val="55"/>
        </w:numPr>
        <w:rPr>
          <w:sz w:val="24"/>
          <w:szCs w:val="24"/>
        </w:rPr>
      </w:pPr>
      <w:r w:rsidRPr="00534C88">
        <w:rPr>
          <w:sz w:val="24"/>
          <w:szCs w:val="24"/>
        </w:rPr>
        <w:t xml:space="preserve">Изменение фертильности, полового влечения, половых отношений у супругов в переходный период. Изменение жизненно-важных потребностей. </w:t>
      </w:r>
    </w:p>
    <w:p w:rsidR="005D7174" w:rsidRPr="00534C88" w:rsidRDefault="005D7174" w:rsidP="009929A2">
      <w:pPr>
        <w:pStyle w:val="a3"/>
        <w:numPr>
          <w:ilvl w:val="0"/>
          <w:numId w:val="55"/>
        </w:numPr>
        <w:rPr>
          <w:sz w:val="24"/>
          <w:szCs w:val="24"/>
        </w:rPr>
      </w:pPr>
      <w:r w:rsidRPr="00534C88">
        <w:rPr>
          <w:sz w:val="24"/>
          <w:szCs w:val="24"/>
        </w:rPr>
        <w:t xml:space="preserve">Роль медицинского работника по охране репродуктивного и соматического здоровья мужчины и женщины в переходный период. </w:t>
      </w:r>
    </w:p>
    <w:p w:rsidR="005D7174" w:rsidRPr="00534C88" w:rsidRDefault="005D7174" w:rsidP="005D7174">
      <w:pPr>
        <w:pStyle w:val="a3"/>
        <w:ind w:left="720" w:firstLine="0"/>
        <w:rPr>
          <w:sz w:val="24"/>
          <w:szCs w:val="24"/>
        </w:rPr>
      </w:pPr>
    </w:p>
    <w:p w:rsidR="005D7174" w:rsidRPr="00534C88" w:rsidRDefault="005D7174" w:rsidP="005D7174">
      <w:pPr>
        <w:pStyle w:val="a3"/>
        <w:ind w:left="1440" w:firstLine="0"/>
        <w:rPr>
          <w:sz w:val="24"/>
          <w:szCs w:val="24"/>
        </w:rPr>
      </w:pPr>
      <w:r w:rsidRPr="00534C88">
        <w:rPr>
          <w:sz w:val="24"/>
          <w:szCs w:val="24"/>
        </w:rPr>
        <w:t>План занятия</w:t>
      </w:r>
    </w:p>
    <w:p w:rsidR="005D7174" w:rsidRPr="00534C88" w:rsidRDefault="005D7174" w:rsidP="009929A2">
      <w:pPr>
        <w:pStyle w:val="a3"/>
        <w:numPr>
          <w:ilvl w:val="0"/>
          <w:numId w:val="65"/>
        </w:numPr>
        <w:rPr>
          <w:sz w:val="24"/>
          <w:szCs w:val="24"/>
        </w:rPr>
      </w:pPr>
      <w:r w:rsidRPr="00534C88">
        <w:rPr>
          <w:sz w:val="24"/>
          <w:szCs w:val="24"/>
        </w:rPr>
        <w:t xml:space="preserve">Устный опрос. </w:t>
      </w:r>
    </w:p>
    <w:p w:rsidR="005D7174" w:rsidRPr="00534C88" w:rsidRDefault="005D7174" w:rsidP="009929A2">
      <w:pPr>
        <w:pStyle w:val="a3"/>
        <w:numPr>
          <w:ilvl w:val="0"/>
          <w:numId w:val="65"/>
        </w:numPr>
        <w:rPr>
          <w:sz w:val="24"/>
          <w:szCs w:val="24"/>
        </w:rPr>
      </w:pPr>
      <w:r w:rsidRPr="00534C88">
        <w:rPr>
          <w:sz w:val="24"/>
          <w:szCs w:val="24"/>
        </w:rPr>
        <w:t>Тест-контроль.</w:t>
      </w:r>
    </w:p>
    <w:p w:rsidR="005D7174" w:rsidRPr="00534C88" w:rsidRDefault="005D7174" w:rsidP="009929A2">
      <w:pPr>
        <w:pStyle w:val="a3"/>
        <w:numPr>
          <w:ilvl w:val="0"/>
          <w:numId w:val="65"/>
        </w:numPr>
        <w:rPr>
          <w:sz w:val="24"/>
          <w:szCs w:val="24"/>
        </w:rPr>
      </w:pPr>
      <w:r w:rsidRPr="00534C88">
        <w:rPr>
          <w:sz w:val="24"/>
          <w:szCs w:val="24"/>
        </w:rPr>
        <w:t>Решение ситуационных задач</w:t>
      </w:r>
    </w:p>
    <w:p w:rsidR="005D7174" w:rsidRPr="00534C88" w:rsidRDefault="005D7174" w:rsidP="009929A2">
      <w:pPr>
        <w:pStyle w:val="a3"/>
        <w:numPr>
          <w:ilvl w:val="0"/>
          <w:numId w:val="65"/>
        </w:numPr>
        <w:rPr>
          <w:sz w:val="24"/>
          <w:szCs w:val="24"/>
        </w:rPr>
      </w:pPr>
      <w:r w:rsidRPr="00534C88">
        <w:rPr>
          <w:sz w:val="24"/>
          <w:szCs w:val="24"/>
        </w:rPr>
        <w:t>Составление бесед на тему</w:t>
      </w:r>
    </w:p>
    <w:p w:rsidR="005D7174" w:rsidRPr="00534C88" w:rsidRDefault="005D7174" w:rsidP="005D7174">
      <w:pPr>
        <w:shd w:val="clear" w:color="auto" w:fill="FFFFFF"/>
        <w:tabs>
          <w:tab w:val="left" w:pos="142"/>
        </w:tabs>
        <w:spacing w:before="113"/>
        <w:ind w:left="1080" w:right="-2257"/>
      </w:pPr>
      <w:r w:rsidRPr="00534C88">
        <w:t>- общий режим при климаксе;</w:t>
      </w:r>
    </w:p>
    <w:p w:rsidR="005D7174" w:rsidRPr="00534C88" w:rsidRDefault="005D7174" w:rsidP="005D7174">
      <w:pPr>
        <w:shd w:val="clear" w:color="auto" w:fill="FFFFFF"/>
        <w:tabs>
          <w:tab w:val="left" w:pos="142"/>
        </w:tabs>
        <w:spacing w:before="113"/>
        <w:ind w:left="1080" w:right="-2257"/>
      </w:pPr>
      <w:r w:rsidRPr="00534C88">
        <w:t>- физические нагрузки в период климакса;</w:t>
      </w:r>
    </w:p>
    <w:p w:rsidR="005D7174" w:rsidRPr="00534C88" w:rsidRDefault="005D7174" w:rsidP="005D7174">
      <w:pPr>
        <w:shd w:val="clear" w:color="auto" w:fill="FFFFFF"/>
        <w:tabs>
          <w:tab w:val="left" w:pos="142"/>
        </w:tabs>
        <w:spacing w:before="113"/>
        <w:ind w:left="1080" w:right="-2257"/>
      </w:pPr>
      <w:r w:rsidRPr="00534C88">
        <w:t>- психологические   и интеллектуальные нагрузки при  климаксе;</w:t>
      </w:r>
    </w:p>
    <w:p w:rsidR="005D7174" w:rsidRPr="00534C88" w:rsidRDefault="005D7174" w:rsidP="005D7174">
      <w:pPr>
        <w:shd w:val="clear" w:color="auto" w:fill="FFFFFF"/>
        <w:tabs>
          <w:tab w:val="left" w:pos="142"/>
        </w:tabs>
        <w:spacing w:before="113"/>
        <w:ind w:left="1080" w:right="-2257"/>
      </w:pPr>
      <w:r w:rsidRPr="00534C88">
        <w:t>- питание при климаксе.</w:t>
      </w:r>
    </w:p>
    <w:p w:rsidR="005D7174" w:rsidRPr="00534C88" w:rsidRDefault="005D7174" w:rsidP="005D7174">
      <w:pPr>
        <w:shd w:val="clear" w:color="auto" w:fill="FFFFFF"/>
        <w:tabs>
          <w:tab w:val="left" w:pos="142"/>
        </w:tabs>
        <w:spacing w:before="113"/>
        <w:ind w:left="1080" w:right="-2257"/>
      </w:pPr>
      <w:r w:rsidRPr="00534C88">
        <w:t>5.  Участие в сестринском уходе за пациентами.</w:t>
      </w:r>
    </w:p>
    <w:p w:rsidR="005D7174" w:rsidRPr="00534C88" w:rsidRDefault="005D7174" w:rsidP="005D7174">
      <w:pPr>
        <w:pStyle w:val="a3"/>
        <w:ind w:left="1440" w:firstLine="0"/>
        <w:rPr>
          <w:sz w:val="24"/>
          <w:szCs w:val="24"/>
        </w:rPr>
      </w:pPr>
    </w:p>
    <w:p w:rsidR="005D7174" w:rsidRPr="00534C88" w:rsidRDefault="005D7174" w:rsidP="005D7174">
      <w:pPr>
        <w:pStyle w:val="a3"/>
        <w:rPr>
          <w:sz w:val="24"/>
          <w:szCs w:val="24"/>
        </w:rPr>
      </w:pPr>
    </w:p>
    <w:p w:rsidR="005D7174" w:rsidRPr="00534C88" w:rsidRDefault="005D7174" w:rsidP="005D7174">
      <w:pPr>
        <w:pStyle w:val="a3"/>
        <w:ind w:firstLine="0"/>
        <w:rPr>
          <w:b/>
          <w:sz w:val="24"/>
          <w:szCs w:val="24"/>
        </w:rPr>
      </w:pPr>
      <w:r w:rsidRPr="00534C88">
        <w:rPr>
          <w:b/>
          <w:sz w:val="24"/>
          <w:szCs w:val="24"/>
        </w:rPr>
        <w:t>Семина</w:t>
      </w:r>
      <w:r w:rsidR="002D2F7A" w:rsidRPr="00534C88">
        <w:rPr>
          <w:b/>
          <w:sz w:val="24"/>
          <w:szCs w:val="24"/>
        </w:rPr>
        <w:t>рско- практическое  занятие № 16</w:t>
      </w:r>
    </w:p>
    <w:p w:rsidR="005D7174" w:rsidRPr="00534C88" w:rsidRDefault="005D7174" w:rsidP="005D7174">
      <w:pPr>
        <w:pStyle w:val="a3"/>
        <w:ind w:firstLine="0"/>
        <w:rPr>
          <w:sz w:val="24"/>
          <w:szCs w:val="24"/>
        </w:rPr>
      </w:pPr>
      <w:r w:rsidRPr="00534C88">
        <w:rPr>
          <w:b/>
          <w:sz w:val="24"/>
          <w:szCs w:val="24"/>
        </w:rPr>
        <w:t>Тема:</w:t>
      </w:r>
      <w:r w:rsidR="000E3B94" w:rsidRPr="00534C88">
        <w:rPr>
          <w:b/>
          <w:sz w:val="24"/>
          <w:szCs w:val="24"/>
        </w:rPr>
        <w:t xml:space="preserve"> </w:t>
      </w:r>
      <w:r w:rsidRPr="00534C88">
        <w:rPr>
          <w:b/>
          <w:sz w:val="24"/>
          <w:szCs w:val="24"/>
        </w:rPr>
        <w:t>Старение и старость. Анатомо-физиологические и психологические особенности лиц пожилого и старческого возраста</w:t>
      </w:r>
      <w:r w:rsidRPr="00534C88">
        <w:rPr>
          <w:sz w:val="24"/>
          <w:szCs w:val="24"/>
        </w:rPr>
        <w:t xml:space="preserve"> (6 часов)</w:t>
      </w:r>
    </w:p>
    <w:p w:rsidR="005D7174" w:rsidRPr="00534C88" w:rsidRDefault="005D7174" w:rsidP="005D7174">
      <w:pPr>
        <w:pStyle w:val="a3"/>
        <w:ind w:firstLine="0"/>
        <w:rPr>
          <w:sz w:val="24"/>
          <w:szCs w:val="24"/>
        </w:rPr>
      </w:pPr>
      <w:r w:rsidRPr="00534C88">
        <w:rPr>
          <w:sz w:val="24"/>
          <w:szCs w:val="24"/>
        </w:rPr>
        <w:t>Вопросы для рассмотрения:</w:t>
      </w:r>
    </w:p>
    <w:p w:rsidR="005D7174" w:rsidRPr="00534C88" w:rsidRDefault="005D7174" w:rsidP="009929A2">
      <w:pPr>
        <w:pStyle w:val="a3"/>
        <w:numPr>
          <w:ilvl w:val="0"/>
          <w:numId w:val="56"/>
        </w:numPr>
        <w:rPr>
          <w:sz w:val="24"/>
          <w:szCs w:val="24"/>
        </w:rPr>
      </w:pPr>
      <w:r w:rsidRPr="00534C88">
        <w:rPr>
          <w:sz w:val="24"/>
          <w:szCs w:val="24"/>
        </w:rPr>
        <w:t xml:space="preserve">Дискуссионное обсуждение анатомо-физиологических аспектов старения. Выявление возможных проблем в удовлетворении универсальных потребностей стареющего человека. </w:t>
      </w:r>
    </w:p>
    <w:p w:rsidR="005D7174" w:rsidRPr="00534C88" w:rsidRDefault="005D7174" w:rsidP="009929A2">
      <w:pPr>
        <w:pStyle w:val="a3"/>
        <w:numPr>
          <w:ilvl w:val="0"/>
          <w:numId w:val="56"/>
        </w:numPr>
        <w:rPr>
          <w:sz w:val="24"/>
          <w:szCs w:val="24"/>
        </w:rPr>
      </w:pPr>
      <w:r w:rsidRPr="00534C88">
        <w:rPr>
          <w:sz w:val="24"/>
          <w:szCs w:val="24"/>
        </w:rPr>
        <w:t xml:space="preserve">Этические особенности общения с лицами старших возрастных групп. Понимание необходимости внесения изменений в образ жизни пожилых людей. Составляющие рационального образа жизни. </w:t>
      </w:r>
    </w:p>
    <w:p w:rsidR="005D7174" w:rsidRPr="00534C88" w:rsidRDefault="005D7174" w:rsidP="009929A2">
      <w:pPr>
        <w:pStyle w:val="a3"/>
        <w:numPr>
          <w:ilvl w:val="0"/>
          <w:numId w:val="56"/>
        </w:numPr>
        <w:rPr>
          <w:sz w:val="24"/>
          <w:szCs w:val="24"/>
        </w:rPr>
      </w:pPr>
      <w:r w:rsidRPr="00534C88">
        <w:rPr>
          <w:sz w:val="24"/>
          <w:szCs w:val="24"/>
        </w:rPr>
        <w:t xml:space="preserve">Оценка образа жизни пожилого человека на примере разбора конкретных ситуаций. Реферативные сообщения студентов о наиболее важных аспектах сохранения здоровья в пожилом возрасте (например, режим и рацион здорового питания пожилого человека, режим адекватной физической </w:t>
      </w:r>
      <w:r w:rsidRPr="00534C88">
        <w:rPr>
          <w:sz w:val="24"/>
          <w:szCs w:val="24"/>
        </w:rPr>
        <w:lastRenderedPageBreak/>
        <w:t xml:space="preserve">активности лиц старших возрастных групп,  симптомы стресса и пути его  преодоления, способы регуляции сна).  </w:t>
      </w:r>
    </w:p>
    <w:p w:rsidR="005D7174" w:rsidRPr="00534C88" w:rsidRDefault="005D7174" w:rsidP="005D7174">
      <w:pPr>
        <w:pStyle w:val="a3"/>
        <w:ind w:left="1440" w:firstLine="0"/>
        <w:rPr>
          <w:sz w:val="24"/>
          <w:szCs w:val="24"/>
        </w:rPr>
      </w:pPr>
    </w:p>
    <w:p w:rsidR="005D7174" w:rsidRPr="00534C88" w:rsidRDefault="005D7174" w:rsidP="005D7174">
      <w:pPr>
        <w:pStyle w:val="a3"/>
        <w:ind w:left="1440" w:firstLine="0"/>
        <w:rPr>
          <w:sz w:val="24"/>
          <w:szCs w:val="24"/>
        </w:rPr>
      </w:pPr>
      <w:r w:rsidRPr="00534C88">
        <w:rPr>
          <w:sz w:val="24"/>
          <w:szCs w:val="24"/>
        </w:rPr>
        <w:t>План занятия</w:t>
      </w:r>
    </w:p>
    <w:p w:rsidR="005D7174" w:rsidRPr="00534C88" w:rsidRDefault="005D7174" w:rsidP="009929A2">
      <w:pPr>
        <w:pStyle w:val="a3"/>
        <w:numPr>
          <w:ilvl w:val="0"/>
          <w:numId w:val="66"/>
        </w:numPr>
        <w:rPr>
          <w:sz w:val="24"/>
          <w:szCs w:val="24"/>
        </w:rPr>
      </w:pPr>
      <w:r w:rsidRPr="00534C88">
        <w:rPr>
          <w:sz w:val="24"/>
          <w:szCs w:val="24"/>
        </w:rPr>
        <w:t xml:space="preserve">Устный опрос. </w:t>
      </w:r>
    </w:p>
    <w:p w:rsidR="005D7174" w:rsidRPr="00534C88" w:rsidRDefault="005D7174" w:rsidP="009929A2">
      <w:pPr>
        <w:pStyle w:val="a3"/>
        <w:numPr>
          <w:ilvl w:val="0"/>
          <w:numId w:val="66"/>
        </w:numPr>
        <w:rPr>
          <w:sz w:val="24"/>
          <w:szCs w:val="24"/>
        </w:rPr>
      </w:pPr>
      <w:r w:rsidRPr="00534C88">
        <w:rPr>
          <w:sz w:val="24"/>
          <w:szCs w:val="24"/>
        </w:rPr>
        <w:t>Тест-контроль.</w:t>
      </w:r>
    </w:p>
    <w:p w:rsidR="005D7174" w:rsidRPr="00534C88" w:rsidRDefault="005D7174" w:rsidP="009929A2">
      <w:pPr>
        <w:pStyle w:val="a3"/>
        <w:numPr>
          <w:ilvl w:val="0"/>
          <w:numId w:val="66"/>
        </w:numPr>
        <w:rPr>
          <w:sz w:val="24"/>
          <w:szCs w:val="24"/>
        </w:rPr>
      </w:pPr>
      <w:r w:rsidRPr="00534C88">
        <w:rPr>
          <w:sz w:val="24"/>
          <w:szCs w:val="24"/>
        </w:rPr>
        <w:t xml:space="preserve">Решение ситуационных задач, </w:t>
      </w:r>
    </w:p>
    <w:p w:rsidR="005D7174" w:rsidRPr="00534C88" w:rsidRDefault="005D7174" w:rsidP="009929A2">
      <w:pPr>
        <w:pStyle w:val="a3"/>
        <w:numPr>
          <w:ilvl w:val="0"/>
          <w:numId w:val="66"/>
        </w:numPr>
        <w:rPr>
          <w:sz w:val="24"/>
          <w:szCs w:val="24"/>
        </w:rPr>
      </w:pPr>
      <w:r w:rsidRPr="00534C88">
        <w:rPr>
          <w:sz w:val="24"/>
          <w:szCs w:val="24"/>
        </w:rPr>
        <w:t>Выполнение практических манипуляций: кормление гериатрического пациента, обработка пролежней, смена нательного и постельного белья</w:t>
      </w:r>
    </w:p>
    <w:p w:rsidR="005D7174" w:rsidRPr="00534C88" w:rsidRDefault="005D7174" w:rsidP="005D7174">
      <w:pPr>
        <w:pStyle w:val="a3"/>
        <w:ind w:left="1440" w:firstLine="0"/>
        <w:rPr>
          <w:sz w:val="24"/>
          <w:szCs w:val="24"/>
        </w:rPr>
      </w:pPr>
    </w:p>
    <w:p w:rsidR="005D7174" w:rsidRPr="00534C88" w:rsidRDefault="005D7174" w:rsidP="005D7174">
      <w:pPr>
        <w:pStyle w:val="a3"/>
        <w:ind w:firstLine="0"/>
        <w:rPr>
          <w:b/>
          <w:sz w:val="24"/>
          <w:szCs w:val="24"/>
        </w:rPr>
      </w:pPr>
      <w:r w:rsidRPr="00534C88">
        <w:rPr>
          <w:b/>
          <w:sz w:val="24"/>
          <w:szCs w:val="24"/>
        </w:rPr>
        <w:t>Семинар</w:t>
      </w:r>
      <w:r w:rsidR="002D2F7A" w:rsidRPr="00534C88">
        <w:rPr>
          <w:b/>
          <w:sz w:val="24"/>
          <w:szCs w:val="24"/>
        </w:rPr>
        <w:t>ско- практическое  занятие № 17</w:t>
      </w:r>
    </w:p>
    <w:p w:rsidR="005D7174" w:rsidRPr="00534C88" w:rsidRDefault="005D7174" w:rsidP="005D7174">
      <w:pPr>
        <w:pStyle w:val="a3"/>
        <w:ind w:left="1440" w:firstLine="0"/>
        <w:rPr>
          <w:sz w:val="24"/>
          <w:szCs w:val="24"/>
        </w:rPr>
      </w:pPr>
      <w:r w:rsidRPr="00534C88">
        <w:rPr>
          <w:b/>
          <w:sz w:val="24"/>
          <w:szCs w:val="24"/>
        </w:rPr>
        <w:t>Тема:</w:t>
      </w:r>
      <w:r w:rsidRPr="00534C88">
        <w:rPr>
          <w:sz w:val="24"/>
          <w:szCs w:val="24"/>
        </w:rPr>
        <w:t xml:space="preserve"> Психология старения (6 часов)</w:t>
      </w:r>
    </w:p>
    <w:p w:rsidR="005D7174" w:rsidRPr="00534C88" w:rsidRDefault="005D7174" w:rsidP="005D7174">
      <w:pPr>
        <w:pStyle w:val="a3"/>
        <w:ind w:firstLine="0"/>
        <w:rPr>
          <w:sz w:val="24"/>
          <w:szCs w:val="24"/>
        </w:rPr>
      </w:pPr>
      <w:r w:rsidRPr="00534C88">
        <w:rPr>
          <w:sz w:val="24"/>
          <w:szCs w:val="24"/>
        </w:rPr>
        <w:t>Вопросы для рассмотрения:</w:t>
      </w:r>
    </w:p>
    <w:p w:rsidR="005D7174" w:rsidRPr="00534C88" w:rsidRDefault="005D7174" w:rsidP="005D7174">
      <w:pPr>
        <w:pStyle w:val="a3"/>
        <w:ind w:firstLine="0"/>
        <w:rPr>
          <w:sz w:val="24"/>
          <w:szCs w:val="24"/>
        </w:rPr>
      </w:pPr>
    </w:p>
    <w:p w:rsidR="005D7174" w:rsidRPr="00534C88" w:rsidRDefault="005D7174" w:rsidP="009929A2">
      <w:pPr>
        <w:pStyle w:val="a3"/>
        <w:numPr>
          <w:ilvl w:val="0"/>
          <w:numId w:val="57"/>
        </w:numPr>
        <w:rPr>
          <w:sz w:val="24"/>
          <w:szCs w:val="24"/>
        </w:rPr>
      </w:pPr>
      <w:r w:rsidRPr="00534C88">
        <w:rPr>
          <w:sz w:val="24"/>
          <w:szCs w:val="24"/>
        </w:rPr>
        <w:t xml:space="preserve">Возрастные изменения личности пожилого человека и его эмоциональной жизни. Стадии и признаки естественного старения. </w:t>
      </w:r>
    </w:p>
    <w:p w:rsidR="005D7174" w:rsidRPr="00534C88" w:rsidRDefault="005D7174" w:rsidP="009929A2">
      <w:pPr>
        <w:pStyle w:val="a3"/>
        <w:numPr>
          <w:ilvl w:val="0"/>
          <w:numId w:val="57"/>
        </w:numPr>
        <w:rPr>
          <w:sz w:val="24"/>
          <w:szCs w:val="24"/>
        </w:rPr>
      </w:pPr>
      <w:r w:rsidRPr="00534C88">
        <w:rPr>
          <w:sz w:val="24"/>
          <w:szCs w:val="24"/>
        </w:rPr>
        <w:t xml:space="preserve">Здоровый образ жизни как залог активного долголетия. Факторы риска для человека пожилого и старческого возраста. </w:t>
      </w:r>
    </w:p>
    <w:p w:rsidR="005D7174" w:rsidRPr="00534C88" w:rsidRDefault="005D7174" w:rsidP="009929A2">
      <w:pPr>
        <w:pStyle w:val="a3"/>
        <w:numPr>
          <w:ilvl w:val="0"/>
          <w:numId w:val="57"/>
        </w:numPr>
        <w:rPr>
          <w:sz w:val="24"/>
          <w:szCs w:val="24"/>
        </w:rPr>
      </w:pPr>
      <w:r w:rsidRPr="00534C88">
        <w:rPr>
          <w:sz w:val="24"/>
          <w:szCs w:val="24"/>
        </w:rPr>
        <w:t xml:space="preserve">Пути увеличения продолжительности жизни и замедления темпов старения. Позитивная личностная концепция. Способы сохранения интеллекта. Понимание возрастных изменений. </w:t>
      </w:r>
    </w:p>
    <w:p w:rsidR="005D7174" w:rsidRPr="00534C88" w:rsidRDefault="005D7174" w:rsidP="009929A2">
      <w:pPr>
        <w:pStyle w:val="a3"/>
        <w:numPr>
          <w:ilvl w:val="0"/>
          <w:numId w:val="57"/>
        </w:numPr>
        <w:rPr>
          <w:sz w:val="24"/>
          <w:szCs w:val="24"/>
        </w:rPr>
      </w:pPr>
      <w:r w:rsidRPr="00534C88">
        <w:rPr>
          <w:sz w:val="24"/>
          <w:szCs w:val="24"/>
        </w:rPr>
        <w:t xml:space="preserve">Особенности геродиететики. Контроль массы тела. </w:t>
      </w:r>
    </w:p>
    <w:p w:rsidR="005D7174" w:rsidRPr="00534C88" w:rsidRDefault="005D7174" w:rsidP="009929A2">
      <w:pPr>
        <w:pStyle w:val="a3"/>
        <w:numPr>
          <w:ilvl w:val="0"/>
          <w:numId w:val="57"/>
        </w:numPr>
        <w:rPr>
          <w:sz w:val="24"/>
          <w:szCs w:val="24"/>
        </w:rPr>
      </w:pPr>
      <w:r w:rsidRPr="00534C88">
        <w:rPr>
          <w:sz w:val="24"/>
          <w:szCs w:val="24"/>
        </w:rPr>
        <w:t xml:space="preserve">Режим рациональной физической активности и распорядок дня пожилого человека. Регуляция ночного сна. </w:t>
      </w:r>
    </w:p>
    <w:p w:rsidR="005D7174" w:rsidRPr="00534C88" w:rsidRDefault="005D7174" w:rsidP="009929A2">
      <w:pPr>
        <w:pStyle w:val="a3"/>
        <w:numPr>
          <w:ilvl w:val="0"/>
          <w:numId w:val="57"/>
        </w:numPr>
        <w:rPr>
          <w:sz w:val="24"/>
          <w:szCs w:val="24"/>
        </w:rPr>
      </w:pPr>
      <w:r w:rsidRPr="00534C88">
        <w:rPr>
          <w:sz w:val="24"/>
          <w:szCs w:val="24"/>
        </w:rPr>
        <w:t xml:space="preserve">Личная гигиена и герокосметология. </w:t>
      </w:r>
    </w:p>
    <w:p w:rsidR="005D7174" w:rsidRPr="00534C88" w:rsidRDefault="005D7174" w:rsidP="005D7174">
      <w:pPr>
        <w:pStyle w:val="a3"/>
        <w:rPr>
          <w:sz w:val="24"/>
          <w:szCs w:val="24"/>
        </w:rPr>
      </w:pPr>
    </w:p>
    <w:p w:rsidR="005D7174" w:rsidRPr="00534C88" w:rsidRDefault="005D7174" w:rsidP="009929A2">
      <w:pPr>
        <w:pStyle w:val="a3"/>
        <w:numPr>
          <w:ilvl w:val="0"/>
          <w:numId w:val="57"/>
        </w:numPr>
        <w:rPr>
          <w:sz w:val="24"/>
          <w:szCs w:val="24"/>
        </w:rPr>
      </w:pPr>
      <w:r w:rsidRPr="00534C88">
        <w:rPr>
          <w:sz w:val="24"/>
          <w:szCs w:val="24"/>
        </w:rPr>
        <w:t xml:space="preserve">Сохранение социальных контактов. Предупреждение психотравмирующих ситуаций в межличностном общении. </w:t>
      </w:r>
    </w:p>
    <w:p w:rsidR="005D7174" w:rsidRPr="00534C88" w:rsidRDefault="005D7174" w:rsidP="009929A2">
      <w:pPr>
        <w:pStyle w:val="a3"/>
        <w:numPr>
          <w:ilvl w:val="0"/>
          <w:numId w:val="57"/>
        </w:numPr>
        <w:rPr>
          <w:sz w:val="24"/>
          <w:szCs w:val="24"/>
        </w:rPr>
      </w:pPr>
      <w:r w:rsidRPr="00534C88">
        <w:rPr>
          <w:sz w:val="24"/>
          <w:szCs w:val="24"/>
        </w:rPr>
        <w:t xml:space="preserve">Интимная жизнь в пожилом возрасте. </w:t>
      </w:r>
    </w:p>
    <w:p w:rsidR="005D7174" w:rsidRPr="00534C88" w:rsidRDefault="005D7174" w:rsidP="009929A2">
      <w:pPr>
        <w:pStyle w:val="a3"/>
        <w:numPr>
          <w:ilvl w:val="0"/>
          <w:numId w:val="57"/>
        </w:numPr>
        <w:rPr>
          <w:sz w:val="24"/>
          <w:szCs w:val="24"/>
        </w:rPr>
      </w:pPr>
      <w:r w:rsidRPr="00534C88">
        <w:rPr>
          <w:sz w:val="24"/>
          <w:szCs w:val="24"/>
        </w:rPr>
        <w:t xml:space="preserve">Приспособление к ограничениям и создание безопасной среды обитания для пожилого человека. </w:t>
      </w:r>
    </w:p>
    <w:p w:rsidR="005D7174" w:rsidRPr="00534C88" w:rsidRDefault="005D7174" w:rsidP="009929A2">
      <w:pPr>
        <w:pStyle w:val="a3"/>
        <w:numPr>
          <w:ilvl w:val="0"/>
          <w:numId w:val="57"/>
        </w:numPr>
        <w:rPr>
          <w:sz w:val="24"/>
          <w:szCs w:val="24"/>
        </w:rPr>
      </w:pPr>
      <w:r w:rsidRPr="00534C88">
        <w:rPr>
          <w:sz w:val="24"/>
          <w:szCs w:val="24"/>
        </w:rPr>
        <w:t xml:space="preserve">Требования к жилищу и его оборудованию. Здоровый досуг. </w:t>
      </w:r>
    </w:p>
    <w:p w:rsidR="005D7174" w:rsidRPr="00534C88" w:rsidRDefault="005D7174" w:rsidP="009929A2">
      <w:pPr>
        <w:pStyle w:val="a3"/>
        <w:numPr>
          <w:ilvl w:val="0"/>
          <w:numId w:val="57"/>
        </w:numPr>
        <w:rPr>
          <w:sz w:val="24"/>
          <w:szCs w:val="24"/>
        </w:rPr>
      </w:pPr>
      <w:r w:rsidRPr="00534C88">
        <w:rPr>
          <w:sz w:val="24"/>
          <w:szCs w:val="24"/>
        </w:rPr>
        <w:t>Ограничение курения, приёма алкоголя. Условия окружающей среды, препятствующие сохранению здоровья.</w:t>
      </w:r>
    </w:p>
    <w:p w:rsidR="005D7174" w:rsidRPr="00534C88" w:rsidRDefault="005D7174" w:rsidP="005D7174">
      <w:pPr>
        <w:pStyle w:val="a3"/>
        <w:ind w:firstLine="0"/>
        <w:rPr>
          <w:sz w:val="24"/>
          <w:szCs w:val="24"/>
        </w:rPr>
      </w:pPr>
    </w:p>
    <w:p w:rsidR="005D7174" w:rsidRPr="00534C88" w:rsidRDefault="005D7174" w:rsidP="005D7174">
      <w:pPr>
        <w:pStyle w:val="a3"/>
        <w:ind w:firstLine="0"/>
        <w:rPr>
          <w:sz w:val="24"/>
          <w:szCs w:val="24"/>
        </w:rPr>
      </w:pPr>
      <w:r w:rsidRPr="00534C88">
        <w:rPr>
          <w:sz w:val="24"/>
          <w:szCs w:val="24"/>
        </w:rPr>
        <w:t>План занятия</w:t>
      </w:r>
    </w:p>
    <w:p w:rsidR="005D7174" w:rsidRPr="00534C88" w:rsidRDefault="005D7174" w:rsidP="009929A2">
      <w:pPr>
        <w:pStyle w:val="a3"/>
        <w:numPr>
          <w:ilvl w:val="0"/>
          <w:numId w:val="60"/>
        </w:numPr>
        <w:rPr>
          <w:sz w:val="24"/>
          <w:szCs w:val="24"/>
        </w:rPr>
      </w:pPr>
      <w:r w:rsidRPr="00534C88">
        <w:rPr>
          <w:sz w:val="24"/>
          <w:szCs w:val="24"/>
        </w:rPr>
        <w:t>Собеседование</w:t>
      </w:r>
    </w:p>
    <w:p w:rsidR="005D7174" w:rsidRPr="00534C88" w:rsidRDefault="005D7174" w:rsidP="009929A2">
      <w:pPr>
        <w:pStyle w:val="a3"/>
        <w:numPr>
          <w:ilvl w:val="0"/>
          <w:numId w:val="60"/>
        </w:numPr>
        <w:rPr>
          <w:sz w:val="24"/>
          <w:szCs w:val="24"/>
        </w:rPr>
      </w:pPr>
      <w:r w:rsidRPr="00534C88">
        <w:rPr>
          <w:sz w:val="24"/>
          <w:szCs w:val="24"/>
        </w:rPr>
        <w:t>Решение задач</w:t>
      </w:r>
    </w:p>
    <w:p w:rsidR="005D7174" w:rsidRPr="00534C88" w:rsidRDefault="005D7174" w:rsidP="009929A2">
      <w:pPr>
        <w:pStyle w:val="a3"/>
        <w:numPr>
          <w:ilvl w:val="0"/>
          <w:numId w:val="60"/>
        </w:numPr>
        <w:rPr>
          <w:sz w:val="24"/>
          <w:szCs w:val="24"/>
        </w:rPr>
      </w:pPr>
      <w:r w:rsidRPr="00534C88">
        <w:rPr>
          <w:sz w:val="24"/>
          <w:szCs w:val="24"/>
        </w:rPr>
        <w:t>Тестирование</w:t>
      </w:r>
    </w:p>
    <w:p w:rsidR="005D7174" w:rsidRPr="00534C88" w:rsidRDefault="005D7174" w:rsidP="009929A2">
      <w:pPr>
        <w:pStyle w:val="a3"/>
        <w:numPr>
          <w:ilvl w:val="0"/>
          <w:numId w:val="60"/>
        </w:numPr>
        <w:rPr>
          <w:sz w:val="24"/>
          <w:szCs w:val="24"/>
        </w:rPr>
      </w:pPr>
      <w:r w:rsidRPr="00534C88">
        <w:rPr>
          <w:sz w:val="24"/>
          <w:szCs w:val="24"/>
        </w:rPr>
        <w:t xml:space="preserve">Работа в подразделениях пансионата ветеранов: раздача лекарственных средств для перорального приёма гериатрическим пациентам, осуществление инъекций, </w:t>
      </w:r>
    </w:p>
    <w:p w:rsidR="005D7174" w:rsidRPr="00534C88" w:rsidRDefault="005D7174" w:rsidP="009929A2">
      <w:pPr>
        <w:pStyle w:val="a3"/>
        <w:numPr>
          <w:ilvl w:val="0"/>
          <w:numId w:val="60"/>
        </w:numPr>
        <w:rPr>
          <w:sz w:val="24"/>
          <w:szCs w:val="24"/>
        </w:rPr>
      </w:pPr>
      <w:r w:rsidRPr="00534C88">
        <w:rPr>
          <w:sz w:val="24"/>
          <w:szCs w:val="24"/>
        </w:rPr>
        <w:t>Организация эффективного общения с лицами пожилого и старческого возраста.</w:t>
      </w:r>
    </w:p>
    <w:p w:rsidR="005D7174" w:rsidRPr="00534C88" w:rsidRDefault="005D7174" w:rsidP="005D7174">
      <w:pPr>
        <w:pStyle w:val="a3"/>
        <w:ind w:firstLine="0"/>
        <w:rPr>
          <w:sz w:val="24"/>
          <w:szCs w:val="24"/>
        </w:rPr>
      </w:pPr>
    </w:p>
    <w:p w:rsidR="005D7174" w:rsidRPr="00534C88" w:rsidRDefault="005D7174" w:rsidP="005D7174">
      <w:pPr>
        <w:pStyle w:val="a3"/>
        <w:ind w:firstLine="0"/>
        <w:rPr>
          <w:b/>
          <w:sz w:val="24"/>
          <w:szCs w:val="24"/>
        </w:rPr>
      </w:pPr>
      <w:r w:rsidRPr="00534C88">
        <w:rPr>
          <w:sz w:val="24"/>
          <w:szCs w:val="24"/>
        </w:rPr>
        <w:t>П</w:t>
      </w:r>
      <w:r w:rsidR="00835693" w:rsidRPr="00534C88">
        <w:rPr>
          <w:b/>
          <w:sz w:val="24"/>
          <w:szCs w:val="24"/>
        </w:rPr>
        <w:t>рактическое  занятие № 18</w:t>
      </w:r>
    </w:p>
    <w:p w:rsidR="005D7174" w:rsidRPr="00534C88" w:rsidRDefault="005D7174" w:rsidP="005D7174">
      <w:pPr>
        <w:pStyle w:val="a3"/>
        <w:ind w:left="1440" w:firstLine="0"/>
        <w:rPr>
          <w:sz w:val="24"/>
          <w:szCs w:val="24"/>
        </w:rPr>
      </w:pPr>
      <w:r w:rsidRPr="00534C88">
        <w:rPr>
          <w:b/>
          <w:sz w:val="24"/>
          <w:szCs w:val="24"/>
        </w:rPr>
        <w:t>Тема:</w:t>
      </w:r>
      <w:r w:rsidR="000E3B94" w:rsidRPr="00534C88">
        <w:rPr>
          <w:b/>
          <w:sz w:val="24"/>
          <w:szCs w:val="24"/>
        </w:rPr>
        <w:t xml:space="preserve"> </w:t>
      </w:r>
      <w:r w:rsidRPr="00534C88">
        <w:rPr>
          <w:b/>
          <w:sz w:val="24"/>
          <w:szCs w:val="24"/>
        </w:rPr>
        <w:t>Медико- социальная защита  лиц пожилого возраста</w:t>
      </w:r>
      <w:r w:rsidRPr="00534C88">
        <w:rPr>
          <w:sz w:val="24"/>
          <w:szCs w:val="24"/>
        </w:rPr>
        <w:t xml:space="preserve"> (6 часов)</w:t>
      </w:r>
    </w:p>
    <w:p w:rsidR="005D7174" w:rsidRPr="00534C88" w:rsidRDefault="005D7174" w:rsidP="005D7174">
      <w:pPr>
        <w:pStyle w:val="a3"/>
        <w:ind w:firstLine="0"/>
        <w:rPr>
          <w:sz w:val="24"/>
          <w:szCs w:val="24"/>
        </w:rPr>
      </w:pPr>
      <w:r w:rsidRPr="00534C88">
        <w:rPr>
          <w:sz w:val="24"/>
          <w:szCs w:val="24"/>
        </w:rPr>
        <w:t>Вопросы для рассмотрения:</w:t>
      </w:r>
    </w:p>
    <w:p w:rsidR="005D7174" w:rsidRPr="00534C88" w:rsidRDefault="005D7174" w:rsidP="005D7174">
      <w:pPr>
        <w:pStyle w:val="a3"/>
        <w:rPr>
          <w:sz w:val="24"/>
          <w:szCs w:val="24"/>
        </w:rPr>
      </w:pPr>
    </w:p>
    <w:p w:rsidR="005D7174" w:rsidRPr="00534C88" w:rsidRDefault="005D7174" w:rsidP="009929A2">
      <w:pPr>
        <w:pStyle w:val="a3"/>
        <w:numPr>
          <w:ilvl w:val="0"/>
          <w:numId w:val="58"/>
        </w:numPr>
        <w:rPr>
          <w:sz w:val="24"/>
          <w:szCs w:val="24"/>
        </w:rPr>
      </w:pPr>
      <w:r w:rsidRPr="00534C88">
        <w:rPr>
          <w:sz w:val="24"/>
          <w:szCs w:val="24"/>
        </w:rPr>
        <w:t xml:space="preserve">Виды медико-социальной и бытовой поддержки пожилых людей. Законодательные аспекты социальной защиты престарелых граждан. </w:t>
      </w:r>
    </w:p>
    <w:p w:rsidR="005D7174" w:rsidRPr="00534C88" w:rsidRDefault="005D7174" w:rsidP="009929A2">
      <w:pPr>
        <w:pStyle w:val="a3"/>
        <w:numPr>
          <w:ilvl w:val="0"/>
          <w:numId w:val="58"/>
        </w:numPr>
        <w:rPr>
          <w:sz w:val="24"/>
          <w:szCs w:val="24"/>
        </w:rPr>
      </w:pPr>
      <w:r w:rsidRPr="00534C88">
        <w:rPr>
          <w:sz w:val="24"/>
          <w:szCs w:val="24"/>
        </w:rPr>
        <w:t xml:space="preserve">Проблема адаптации лиц старших возрастных групп к старению и микросоциальной среде. Социопсихосоматические связи. Синдром ранней смерти после выхода на пенсию («пенсионная болезнь»). </w:t>
      </w:r>
    </w:p>
    <w:p w:rsidR="005D7174" w:rsidRPr="00534C88" w:rsidRDefault="005D7174" w:rsidP="009929A2">
      <w:pPr>
        <w:pStyle w:val="a3"/>
        <w:numPr>
          <w:ilvl w:val="0"/>
          <w:numId w:val="58"/>
        </w:numPr>
        <w:rPr>
          <w:sz w:val="24"/>
          <w:szCs w:val="24"/>
        </w:rPr>
      </w:pPr>
      <w:r w:rsidRPr="00534C88">
        <w:rPr>
          <w:sz w:val="24"/>
          <w:szCs w:val="24"/>
        </w:rPr>
        <w:lastRenderedPageBreak/>
        <w:t xml:space="preserve">Сохранение социальной активности пожилых людей.  </w:t>
      </w:r>
    </w:p>
    <w:p w:rsidR="005D7174" w:rsidRPr="00534C88" w:rsidRDefault="005D7174" w:rsidP="009929A2">
      <w:pPr>
        <w:pStyle w:val="a3"/>
        <w:numPr>
          <w:ilvl w:val="0"/>
          <w:numId w:val="58"/>
        </w:numPr>
        <w:rPr>
          <w:sz w:val="24"/>
          <w:szCs w:val="24"/>
        </w:rPr>
      </w:pPr>
      <w:r w:rsidRPr="00534C88">
        <w:rPr>
          <w:sz w:val="24"/>
          <w:szCs w:val="24"/>
        </w:rPr>
        <w:t xml:space="preserve">Экономические и социальные аспекты одиночества в старости. Создание безопасной среды для пожилого человека в общественных местах, в транспорте, на улицах. </w:t>
      </w:r>
    </w:p>
    <w:p w:rsidR="005D7174" w:rsidRPr="00534C88" w:rsidRDefault="005D7174" w:rsidP="009929A2">
      <w:pPr>
        <w:pStyle w:val="a3"/>
        <w:numPr>
          <w:ilvl w:val="0"/>
          <w:numId w:val="58"/>
        </w:numPr>
        <w:rPr>
          <w:sz w:val="24"/>
          <w:szCs w:val="24"/>
        </w:rPr>
      </w:pPr>
      <w:r w:rsidRPr="00534C88">
        <w:rPr>
          <w:sz w:val="24"/>
          <w:szCs w:val="24"/>
        </w:rPr>
        <w:t xml:space="preserve">Медицинские аспекты защиты пожилых людей. Различные организационные формы гериатрической помощи.  </w:t>
      </w:r>
    </w:p>
    <w:p w:rsidR="005D7174" w:rsidRPr="00534C88" w:rsidRDefault="005D7174" w:rsidP="009929A2">
      <w:pPr>
        <w:pStyle w:val="a3"/>
        <w:numPr>
          <w:ilvl w:val="0"/>
          <w:numId w:val="58"/>
        </w:numPr>
        <w:rPr>
          <w:sz w:val="24"/>
          <w:szCs w:val="24"/>
        </w:rPr>
      </w:pPr>
      <w:r w:rsidRPr="00534C88">
        <w:rPr>
          <w:sz w:val="24"/>
          <w:szCs w:val="24"/>
        </w:rPr>
        <w:t>Организация гериатрической помощи на дому. Патронажные группы социальной помощи одиноким при районных отделах социального обеспечения и их функции.</w:t>
      </w:r>
    </w:p>
    <w:p w:rsidR="005D7174" w:rsidRPr="00534C88" w:rsidRDefault="005D7174" w:rsidP="009929A2">
      <w:pPr>
        <w:pStyle w:val="a3"/>
        <w:numPr>
          <w:ilvl w:val="0"/>
          <w:numId w:val="58"/>
        </w:numPr>
        <w:rPr>
          <w:sz w:val="24"/>
          <w:szCs w:val="24"/>
        </w:rPr>
      </w:pPr>
      <w:r w:rsidRPr="00534C88">
        <w:rPr>
          <w:sz w:val="24"/>
          <w:szCs w:val="24"/>
        </w:rPr>
        <w:t xml:space="preserve">Сестринский процесс при оказании консультативной помощи по вопросам укрепления здоровья пожилых людей. </w:t>
      </w:r>
    </w:p>
    <w:p w:rsidR="005D7174" w:rsidRPr="00534C88" w:rsidRDefault="005D7174" w:rsidP="009929A2">
      <w:pPr>
        <w:pStyle w:val="a3"/>
        <w:numPr>
          <w:ilvl w:val="0"/>
          <w:numId w:val="58"/>
        </w:numPr>
        <w:rPr>
          <w:sz w:val="24"/>
          <w:szCs w:val="24"/>
        </w:rPr>
      </w:pPr>
      <w:r w:rsidRPr="00534C88">
        <w:rPr>
          <w:sz w:val="24"/>
          <w:szCs w:val="24"/>
        </w:rPr>
        <w:t xml:space="preserve">Реализация сестринских вмешательств: консультации по вопросам рационального образа жизни, обеспечение печатной  информацией, помощь в формировании здоровых привычек. </w:t>
      </w:r>
    </w:p>
    <w:p w:rsidR="005D7174" w:rsidRPr="00534C88" w:rsidRDefault="005D7174" w:rsidP="009929A2">
      <w:pPr>
        <w:pStyle w:val="a3"/>
        <w:numPr>
          <w:ilvl w:val="0"/>
          <w:numId w:val="58"/>
        </w:numPr>
        <w:rPr>
          <w:sz w:val="24"/>
          <w:szCs w:val="24"/>
        </w:rPr>
      </w:pPr>
      <w:r w:rsidRPr="00534C88">
        <w:rPr>
          <w:sz w:val="24"/>
          <w:szCs w:val="24"/>
        </w:rPr>
        <w:t xml:space="preserve">Правила безопасного лечения пожилого человека фармакологическими препаратами. </w:t>
      </w:r>
    </w:p>
    <w:p w:rsidR="005D7174" w:rsidRPr="00534C88" w:rsidRDefault="005D7174" w:rsidP="009929A2">
      <w:pPr>
        <w:pStyle w:val="a3"/>
        <w:numPr>
          <w:ilvl w:val="0"/>
          <w:numId w:val="58"/>
        </w:numPr>
        <w:rPr>
          <w:sz w:val="24"/>
          <w:szCs w:val="24"/>
        </w:rPr>
      </w:pPr>
      <w:r w:rsidRPr="00534C88">
        <w:rPr>
          <w:sz w:val="24"/>
          <w:szCs w:val="24"/>
        </w:rPr>
        <w:t xml:space="preserve">Медико-социальные и психологические аспекты смерти. </w:t>
      </w:r>
    </w:p>
    <w:p w:rsidR="005D7174" w:rsidRPr="00534C88" w:rsidRDefault="005D7174" w:rsidP="009929A2">
      <w:pPr>
        <w:pStyle w:val="a3"/>
        <w:numPr>
          <w:ilvl w:val="0"/>
          <w:numId w:val="58"/>
        </w:numPr>
        <w:rPr>
          <w:sz w:val="24"/>
          <w:szCs w:val="24"/>
        </w:rPr>
      </w:pPr>
      <w:r w:rsidRPr="00534C88">
        <w:rPr>
          <w:sz w:val="24"/>
          <w:szCs w:val="24"/>
        </w:rPr>
        <w:t xml:space="preserve">Классификации смерти. Медико-биологические, философские, религиозные, социально-психологические аспекты смерти. </w:t>
      </w:r>
    </w:p>
    <w:p w:rsidR="005D7174" w:rsidRPr="00534C88" w:rsidRDefault="005D7174" w:rsidP="009929A2">
      <w:pPr>
        <w:pStyle w:val="a3"/>
        <w:numPr>
          <w:ilvl w:val="0"/>
          <w:numId w:val="58"/>
        </w:numPr>
        <w:rPr>
          <w:sz w:val="24"/>
          <w:szCs w:val="24"/>
        </w:rPr>
      </w:pPr>
      <w:r w:rsidRPr="00534C88">
        <w:rPr>
          <w:sz w:val="24"/>
          <w:szCs w:val="24"/>
        </w:rPr>
        <w:t xml:space="preserve">Естественная смерть. Основные этапы умирания и смерти. </w:t>
      </w:r>
    </w:p>
    <w:p w:rsidR="005D7174" w:rsidRPr="00534C88" w:rsidRDefault="005D7174" w:rsidP="009929A2">
      <w:pPr>
        <w:pStyle w:val="a3"/>
        <w:numPr>
          <w:ilvl w:val="0"/>
          <w:numId w:val="58"/>
        </w:numPr>
        <w:rPr>
          <w:sz w:val="24"/>
          <w:szCs w:val="24"/>
        </w:rPr>
      </w:pPr>
      <w:r w:rsidRPr="00534C88">
        <w:rPr>
          <w:sz w:val="24"/>
          <w:szCs w:val="24"/>
        </w:rPr>
        <w:t xml:space="preserve">Констатация смерти. Уход за телом  умершего. </w:t>
      </w:r>
    </w:p>
    <w:p w:rsidR="005D7174" w:rsidRPr="00534C88" w:rsidRDefault="005D7174" w:rsidP="005D7174">
      <w:pPr>
        <w:pStyle w:val="a3"/>
        <w:ind w:firstLine="0"/>
        <w:rPr>
          <w:sz w:val="24"/>
          <w:szCs w:val="24"/>
        </w:rPr>
      </w:pPr>
    </w:p>
    <w:p w:rsidR="005D7174" w:rsidRPr="00534C88" w:rsidRDefault="005D7174" w:rsidP="005D7174">
      <w:pPr>
        <w:pStyle w:val="a3"/>
        <w:ind w:firstLine="0"/>
        <w:rPr>
          <w:sz w:val="24"/>
          <w:szCs w:val="24"/>
        </w:rPr>
      </w:pPr>
      <w:r w:rsidRPr="00534C88">
        <w:rPr>
          <w:sz w:val="24"/>
          <w:szCs w:val="24"/>
        </w:rPr>
        <w:t>План занятия</w:t>
      </w:r>
    </w:p>
    <w:p w:rsidR="005D7174" w:rsidRPr="00534C88" w:rsidRDefault="005D7174" w:rsidP="009929A2">
      <w:pPr>
        <w:pStyle w:val="a3"/>
        <w:numPr>
          <w:ilvl w:val="0"/>
          <w:numId w:val="59"/>
        </w:numPr>
        <w:rPr>
          <w:sz w:val="24"/>
          <w:szCs w:val="24"/>
        </w:rPr>
      </w:pPr>
      <w:r w:rsidRPr="00534C88">
        <w:rPr>
          <w:sz w:val="24"/>
          <w:szCs w:val="24"/>
        </w:rPr>
        <w:t>Устный опрос</w:t>
      </w:r>
    </w:p>
    <w:p w:rsidR="005D7174" w:rsidRPr="00534C88" w:rsidRDefault="005D7174" w:rsidP="009929A2">
      <w:pPr>
        <w:pStyle w:val="a3"/>
        <w:numPr>
          <w:ilvl w:val="0"/>
          <w:numId w:val="59"/>
        </w:numPr>
        <w:rPr>
          <w:sz w:val="24"/>
          <w:szCs w:val="24"/>
        </w:rPr>
      </w:pPr>
      <w:r w:rsidRPr="00534C88">
        <w:rPr>
          <w:sz w:val="24"/>
          <w:szCs w:val="24"/>
        </w:rPr>
        <w:t>Решение задач</w:t>
      </w:r>
    </w:p>
    <w:p w:rsidR="005D7174" w:rsidRPr="00534C88" w:rsidRDefault="005D7174" w:rsidP="009929A2">
      <w:pPr>
        <w:pStyle w:val="a3"/>
        <w:numPr>
          <w:ilvl w:val="0"/>
          <w:numId w:val="59"/>
        </w:numPr>
        <w:rPr>
          <w:sz w:val="24"/>
          <w:szCs w:val="24"/>
        </w:rPr>
      </w:pPr>
      <w:r w:rsidRPr="00534C88">
        <w:rPr>
          <w:sz w:val="24"/>
          <w:szCs w:val="24"/>
        </w:rPr>
        <w:t>Тестирование</w:t>
      </w:r>
    </w:p>
    <w:p w:rsidR="005D7174" w:rsidRPr="00534C88" w:rsidRDefault="005D7174" w:rsidP="009929A2">
      <w:pPr>
        <w:pStyle w:val="a3"/>
        <w:numPr>
          <w:ilvl w:val="0"/>
          <w:numId w:val="59"/>
        </w:numPr>
        <w:rPr>
          <w:sz w:val="24"/>
          <w:szCs w:val="24"/>
        </w:rPr>
      </w:pPr>
      <w:r w:rsidRPr="00534C88">
        <w:rPr>
          <w:sz w:val="24"/>
          <w:szCs w:val="24"/>
        </w:rPr>
        <w:t>Работа в подразделениях пансионата ветеранов: раздача лекарственных средств для перорального приёма гериатрическим пациентам, осуществление инъекций, закапывание капель в глаза и уши, измерение артериального давления гериатрическим пациентам.</w:t>
      </w:r>
    </w:p>
    <w:p w:rsidR="005D7174" w:rsidRPr="00534C88" w:rsidRDefault="005D7174" w:rsidP="00464E43">
      <w:pPr>
        <w:shd w:val="clear" w:color="auto" w:fill="FFFFFF"/>
        <w:autoSpaceDE w:val="0"/>
        <w:autoSpaceDN w:val="0"/>
        <w:adjustRightInd w:val="0"/>
      </w:pPr>
    </w:p>
    <w:p w:rsidR="00381763" w:rsidRPr="00534C88" w:rsidRDefault="00381763" w:rsidP="00680BEC">
      <w:pPr>
        <w:pStyle w:val="a3"/>
        <w:spacing w:before="80"/>
        <w:ind w:firstLine="567"/>
        <w:rPr>
          <w:b/>
          <w:sz w:val="24"/>
          <w:szCs w:val="24"/>
        </w:rPr>
      </w:pPr>
    </w:p>
    <w:p w:rsidR="00381763" w:rsidRPr="00534C88" w:rsidRDefault="00381763" w:rsidP="00680BEC">
      <w:pPr>
        <w:pStyle w:val="a3"/>
        <w:spacing w:before="80"/>
        <w:ind w:firstLine="567"/>
        <w:rPr>
          <w:b/>
          <w:sz w:val="24"/>
          <w:szCs w:val="24"/>
        </w:rPr>
      </w:pPr>
    </w:p>
    <w:p w:rsidR="00381763" w:rsidRPr="00534C88" w:rsidRDefault="00381763" w:rsidP="00680BEC">
      <w:pPr>
        <w:pStyle w:val="a3"/>
        <w:spacing w:before="80"/>
        <w:ind w:firstLine="567"/>
        <w:rPr>
          <w:b/>
          <w:sz w:val="24"/>
          <w:szCs w:val="24"/>
        </w:rPr>
      </w:pPr>
    </w:p>
    <w:p w:rsidR="00381763" w:rsidRPr="00534C88" w:rsidRDefault="00381763" w:rsidP="00680BEC">
      <w:pPr>
        <w:pStyle w:val="a3"/>
        <w:spacing w:before="80"/>
        <w:ind w:firstLine="567"/>
        <w:rPr>
          <w:b/>
          <w:sz w:val="24"/>
          <w:szCs w:val="24"/>
        </w:rPr>
      </w:pPr>
    </w:p>
    <w:p w:rsidR="00680BEC" w:rsidRPr="00534C88" w:rsidRDefault="00680BEC" w:rsidP="00680BEC">
      <w:pPr>
        <w:pStyle w:val="a3"/>
        <w:spacing w:before="80"/>
        <w:ind w:firstLine="567"/>
        <w:rPr>
          <w:b/>
          <w:szCs w:val="24"/>
        </w:rPr>
      </w:pPr>
      <w:r w:rsidRPr="00534C88">
        <w:rPr>
          <w:b/>
          <w:sz w:val="24"/>
          <w:szCs w:val="24"/>
        </w:rPr>
        <w:t>Программа самостоятельной познавательной деятельности обучающегося</w:t>
      </w:r>
    </w:p>
    <w:p w:rsidR="00680BEC" w:rsidRPr="00534C88" w:rsidRDefault="00680BEC" w:rsidP="00680BEC">
      <w:pPr>
        <w:pStyle w:val="htmlparagraph"/>
      </w:pPr>
      <w:r w:rsidRPr="00534C88">
        <w:t>Для успешного усвоения дисциплины необходимо не только посещ</w:t>
      </w:r>
      <w:r w:rsidR="00A976EF" w:rsidRPr="00534C88">
        <w:t xml:space="preserve">ать аудиторные занятия, но самостоятельно усваивать определенные разделы дисциплины. </w:t>
      </w:r>
      <w:r w:rsidRPr="00534C88">
        <w:t>При самостоятельной проработке дисциплины обучающиеся должны:</w:t>
      </w:r>
    </w:p>
    <w:p w:rsidR="00680BEC" w:rsidRPr="00534C88" w:rsidRDefault="00680BEC" w:rsidP="009929A2">
      <w:pPr>
        <w:pStyle w:val="htmllist"/>
        <w:numPr>
          <w:ilvl w:val="0"/>
          <w:numId w:val="18"/>
        </w:numPr>
      </w:pPr>
      <w:r w:rsidRPr="00534C88">
        <w:t>просматривать основные определения и факты;</w:t>
      </w:r>
    </w:p>
    <w:p w:rsidR="00680BEC" w:rsidRPr="00534C88" w:rsidRDefault="00680BEC" w:rsidP="009929A2">
      <w:pPr>
        <w:pStyle w:val="htmllist"/>
        <w:numPr>
          <w:ilvl w:val="0"/>
          <w:numId w:val="18"/>
        </w:numPr>
      </w:pPr>
      <w:r w:rsidRPr="00534C88">
        <w:t>повторить законспектированный на лекционном занятии материал и дополнить его с учетом рекомендованной литературы;</w:t>
      </w:r>
    </w:p>
    <w:p w:rsidR="00680BEC" w:rsidRPr="00534C88" w:rsidRDefault="00680BEC" w:rsidP="009929A2">
      <w:pPr>
        <w:pStyle w:val="htmllist"/>
        <w:numPr>
          <w:ilvl w:val="0"/>
          <w:numId w:val="18"/>
        </w:numPr>
      </w:pPr>
      <w:r w:rsidRPr="00534C88">
        <w:t>изучить рекомендованную основную и дополнительную литературу, составлять тезисы, аннотации и конспекты наиболее важных моментов;</w:t>
      </w:r>
    </w:p>
    <w:p w:rsidR="00680BEC" w:rsidRPr="00534C88" w:rsidRDefault="00680BEC" w:rsidP="009929A2">
      <w:pPr>
        <w:pStyle w:val="htmllist"/>
        <w:numPr>
          <w:ilvl w:val="0"/>
          <w:numId w:val="18"/>
        </w:numPr>
      </w:pPr>
      <w:r w:rsidRPr="00534C88">
        <w:t>самостоятельно выполнять задания, аналогичные предлагаемым на занятиях;</w:t>
      </w:r>
    </w:p>
    <w:p w:rsidR="00680BEC" w:rsidRPr="00534C88" w:rsidRDefault="00680BEC" w:rsidP="009929A2">
      <w:pPr>
        <w:pStyle w:val="htmllist"/>
        <w:numPr>
          <w:ilvl w:val="0"/>
          <w:numId w:val="18"/>
        </w:numPr>
      </w:pPr>
      <w:r w:rsidRPr="00534C88">
        <w:t>выполнять задания по указанию преподавателя.</w:t>
      </w:r>
    </w:p>
    <w:p w:rsidR="005D7174" w:rsidRPr="00534C88" w:rsidRDefault="005D7174" w:rsidP="005D7174">
      <w:pPr>
        <w:jc w:val="both"/>
        <w:rPr>
          <w:b/>
        </w:rPr>
      </w:pPr>
    </w:p>
    <w:p w:rsidR="0019473F" w:rsidRPr="00534C88" w:rsidRDefault="0019473F" w:rsidP="00464E43">
      <w:pPr>
        <w:pStyle w:val="a3"/>
        <w:ind w:firstLine="0"/>
        <w:rPr>
          <w:sz w:val="24"/>
          <w:highlight w:val="yellow"/>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851"/>
        <w:gridCol w:w="4252"/>
        <w:gridCol w:w="1276"/>
      </w:tblGrid>
      <w:tr w:rsidR="0019473F" w:rsidRPr="00534C88" w:rsidTr="00416BE7">
        <w:trPr>
          <w:cantSplit/>
          <w:trHeight w:val="1419"/>
        </w:trPr>
        <w:tc>
          <w:tcPr>
            <w:tcW w:w="3085" w:type="dxa"/>
          </w:tcPr>
          <w:p w:rsidR="0019473F" w:rsidRPr="00534C88" w:rsidRDefault="0019473F" w:rsidP="00A0742A">
            <w:pPr>
              <w:pStyle w:val="a3"/>
              <w:spacing w:line="240" w:lineRule="atLeast"/>
              <w:ind w:firstLine="0"/>
              <w:jc w:val="center"/>
              <w:rPr>
                <w:sz w:val="22"/>
                <w:szCs w:val="22"/>
              </w:rPr>
            </w:pPr>
          </w:p>
          <w:p w:rsidR="0019473F" w:rsidRPr="00534C88" w:rsidRDefault="0019473F" w:rsidP="00A0742A">
            <w:pPr>
              <w:pStyle w:val="a3"/>
              <w:spacing w:line="240" w:lineRule="atLeast"/>
              <w:ind w:firstLine="0"/>
              <w:jc w:val="center"/>
              <w:rPr>
                <w:sz w:val="22"/>
                <w:szCs w:val="22"/>
              </w:rPr>
            </w:pPr>
            <w:r w:rsidRPr="00534C88">
              <w:rPr>
                <w:sz w:val="22"/>
                <w:szCs w:val="22"/>
              </w:rPr>
              <w:t>Наименование разделов, тем дисциплины</w:t>
            </w:r>
          </w:p>
        </w:tc>
        <w:tc>
          <w:tcPr>
            <w:tcW w:w="851" w:type="dxa"/>
          </w:tcPr>
          <w:p w:rsidR="0019473F" w:rsidRPr="00534C88" w:rsidRDefault="0019473F" w:rsidP="00A0742A">
            <w:pPr>
              <w:pStyle w:val="a3"/>
              <w:spacing w:line="240" w:lineRule="atLeast"/>
              <w:ind w:firstLine="0"/>
              <w:jc w:val="center"/>
              <w:rPr>
                <w:sz w:val="22"/>
                <w:szCs w:val="22"/>
              </w:rPr>
            </w:pPr>
            <w:r w:rsidRPr="00534C88">
              <w:rPr>
                <w:sz w:val="22"/>
                <w:szCs w:val="22"/>
              </w:rPr>
              <w:t>Кол-во часов</w:t>
            </w:r>
          </w:p>
        </w:tc>
        <w:tc>
          <w:tcPr>
            <w:tcW w:w="4252" w:type="dxa"/>
          </w:tcPr>
          <w:p w:rsidR="0019473F" w:rsidRPr="00534C88" w:rsidRDefault="0019473F" w:rsidP="00A0742A">
            <w:pPr>
              <w:pStyle w:val="a3"/>
              <w:spacing w:line="240" w:lineRule="atLeast"/>
              <w:ind w:firstLine="0"/>
              <w:jc w:val="center"/>
              <w:rPr>
                <w:sz w:val="22"/>
                <w:szCs w:val="22"/>
              </w:rPr>
            </w:pPr>
            <w:r w:rsidRPr="00534C88">
              <w:rPr>
                <w:sz w:val="22"/>
                <w:szCs w:val="22"/>
              </w:rPr>
              <w:t>Вопросы и задания  для самостоятельного изучения, формы работы</w:t>
            </w:r>
          </w:p>
        </w:tc>
        <w:tc>
          <w:tcPr>
            <w:tcW w:w="1276" w:type="dxa"/>
          </w:tcPr>
          <w:p w:rsidR="0019473F" w:rsidRPr="00534C88" w:rsidRDefault="0019473F" w:rsidP="00A0742A">
            <w:pPr>
              <w:pStyle w:val="a3"/>
              <w:spacing w:line="240" w:lineRule="atLeast"/>
              <w:ind w:firstLine="0"/>
              <w:jc w:val="center"/>
              <w:rPr>
                <w:sz w:val="22"/>
                <w:szCs w:val="22"/>
              </w:rPr>
            </w:pPr>
            <w:r w:rsidRPr="00534C88">
              <w:rPr>
                <w:sz w:val="22"/>
                <w:szCs w:val="22"/>
              </w:rPr>
              <w:t>Форма контроля</w:t>
            </w:r>
          </w:p>
        </w:tc>
      </w:tr>
      <w:tr w:rsidR="00911437" w:rsidRPr="00534C88" w:rsidTr="00416BE7">
        <w:trPr>
          <w:cantSplit/>
        </w:trPr>
        <w:tc>
          <w:tcPr>
            <w:tcW w:w="3085" w:type="dxa"/>
          </w:tcPr>
          <w:p w:rsidR="00911437" w:rsidRPr="00534C88" w:rsidRDefault="00911437" w:rsidP="00A0742A">
            <w:pPr>
              <w:pStyle w:val="a3"/>
              <w:spacing w:line="240" w:lineRule="atLeast"/>
              <w:ind w:firstLine="0"/>
              <w:rPr>
                <w:sz w:val="22"/>
                <w:szCs w:val="22"/>
              </w:rPr>
            </w:pPr>
            <w:r w:rsidRPr="00534C88">
              <w:rPr>
                <w:sz w:val="22"/>
                <w:szCs w:val="22"/>
              </w:rPr>
              <w:t>Раздел 1. Здоровье. Потребности человека. Рост и развитие</w:t>
            </w:r>
          </w:p>
        </w:tc>
        <w:tc>
          <w:tcPr>
            <w:tcW w:w="851" w:type="dxa"/>
          </w:tcPr>
          <w:p w:rsidR="00911437" w:rsidRPr="00534C88" w:rsidRDefault="002A21DA" w:rsidP="00A0742A">
            <w:pPr>
              <w:pStyle w:val="a3"/>
              <w:spacing w:line="240" w:lineRule="atLeast"/>
              <w:ind w:firstLine="0"/>
              <w:jc w:val="center"/>
              <w:rPr>
                <w:sz w:val="22"/>
                <w:szCs w:val="22"/>
              </w:rPr>
            </w:pPr>
            <w:r w:rsidRPr="00534C88">
              <w:rPr>
                <w:sz w:val="22"/>
                <w:szCs w:val="22"/>
              </w:rPr>
              <w:t>4</w:t>
            </w:r>
          </w:p>
        </w:tc>
        <w:tc>
          <w:tcPr>
            <w:tcW w:w="4252" w:type="dxa"/>
          </w:tcPr>
          <w:p w:rsidR="00911437" w:rsidRPr="00534C88" w:rsidRDefault="00911437" w:rsidP="00A0742A">
            <w:pPr>
              <w:pStyle w:val="a3"/>
              <w:spacing w:line="240" w:lineRule="atLeast"/>
              <w:ind w:firstLine="0"/>
              <w:jc w:val="center"/>
              <w:rPr>
                <w:sz w:val="22"/>
                <w:szCs w:val="22"/>
              </w:rPr>
            </w:pPr>
          </w:p>
        </w:tc>
        <w:tc>
          <w:tcPr>
            <w:tcW w:w="1276" w:type="dxa"/>
          </w:tcPr>
          <w:p w:rsidR="00911437" w:rsidRPr="00534C88" w:rsidRDefault="00911437" w:rsidP="00A0742A">
            <w:pPr>
              <w:pStyle w:val="a3"/>
              <w:spacing w:line="240" w:lineRule="atLeast"/>
              <w:ind w:firstLine="0"/>
              <w:jc w:val="center"/>
              <w:rPr>
                <w:sz w:val="22"/>
                <w:szCs w:val="22"/>
              </w:rPr>
            </w:pPr>
          </w:p>
        </w:tc>
      </w:tr>
      <w:tr w:rsidR="00911437" w:rsidRPr="00534C88" w:rsidTr="00416BE7">
        <w:trPr>
          <w:cantSplit/>
        </w:trPr>
        <w:tc>
          <w:tcPr>
            <w:tcW w:w="3085" w:type="dxa"/>
          </w:tcPr>
          <w:p w:rsidR="00911437" w:rsidRPr="00534C88" w:rsidRDefault="00911437" w:rsidP="00A0742A">
            <w:pPr>
              <w:pStyle w:val="a3"/>
              <w:spacing w:line="240" w:lineRule="atLeast"/>
              <w:ind w:firstLine="0"/>
              <w:rPr>
                <w:sz w:val="22"/>
                <w:szCs w:val="22"/>
              </w:rPr>
            </w:pPr>
            <w:r w:rsidRPr="00534C88">
              <w:rPr>
                <w:sz w:val="22"/>
                <w:szCs w:val="22"/>
              </w:rPr>
              <w:t>Тема 1.1. Общественное здоровье и здравоохранение</w:t>
            </w:r>
          </w:p>
        </w:tc>
        <w:tc>
          <w:tcPr>
            <w:tcW w:w="851" w:type="dxa"/>
          </w:tcPr>
          <w:p w:rsidR="00911437" w:rsidRPr="00534C88" w:rsidRDefault="00911437" w:rsidP="00A0742A">
            <w:pPr>
              <w:pStyle w:val="a3"/>
              <w:spacing w:line="240" w:lineRule="atLeast"/>
              <w:ind w:firstLine="0"/>
              <w:jc w:val="center"/>
              <w:rPr>
                <w:sz w:val="22"/>
                <w:szCs w:val="22"/>
                <w:lang w:val="en-US"/>
              </w:rPr>
            </w:pPr>
            <w:r w:rsidRPr="00534C88">
              <w:rPr>
                <w:sz w:val="22"/>
                <w:szCs w:val="22"/>
                <w:lang w:val="en-US"/>
              </w:rPr>
              <w:t>1</w:t>
            </w:r>
          </w:p>
        </w:tc>
        <w:tc>
          <w:tcPr>
            <w:tcW w:w="4252" w:type="dxa"/>
          </w:tcPr>
          <w:p w:rsidR="00911437" w:rsidRPr="00534C88" w:rsidRDefault="00911437" w:rsidP="00911437">
            <w:pPr>
              <w:pStyle w:val="a3"/>
              <w:spacing w:line="240" w:lineRule="atLeast"/>
              <w:ind w:firstLine="0"/>
              <w:jc w:val="left"/>
              <w:rPr>
                <w:sz w:val="22"/>
                <w:szCs w:val="22"/>
              </w:rPr>
            </w:pPr>
            <w:r w:rsidRPr="00534C88">
              <w:rPr>
                <w:sz w:val="22"/>
                <w:szCs w:val="22"/>
              </w:rPr>
              <w:t>1.Основные демографические показатели: рождаемость, смертность, естественный прирост, плодовитость, воспроизводство, миграция.</w:t>
            </w:r>
          </w:p>
          <w:p w:rsidR="003C0DBB" w:rsidRPr="00534C88" w:rsidRDefault="003C0DBB" w:rsidP="00911437">
            <w:pPr>
              <w:pStyle w:val="a3"/>
              <w:spacing w:line="240" w:lineRule="atLeast"/>
              <w:ind w:firstLine="0"/>
              <w:jc w:val="left"/>
              <w:rPr>
                <w:sz w:val="22"/>
                <w:szCs w:val="22"/>
              </w:rPr>
            </w:pPr>
            <w:r w:rsidRPr="00534C88">
              <w:rPr>
                <w:sz w:val="22"/>
                <w:szCs w:val="22"/>
              </w:rPr>
              <w:t>Форма работы: решение задач по расчету демографических показателей.</w:t>
            </w:r>
          </w:p>
        </w:tc>
        <w:tc>
          <w:tcPr>
            <w:tcW w:w="1276" w:type="dxa"/>
          </w:tcPr>
          <w:p w:rsidR="00911437" w:rsidRPr="00534C88" w:rsidRDefault="00911437" w:rsidP="00911437">
            <w:pPr>
              <w:pStyle w:val="a3"/>
              <w:spacing w:line="240" w:lineRule="atLeast"/>
              <w:ind w:firstLine="0"/>
              <w:jc w:val="center"/>
              <w:rPr>
                <w:sz w:val="22"/>
                <w:szCs w:val="22"/>
              </w:rPr>
            </w:pPr>
            <w:r w:rsidRPr="00534C88">
              <w:rPr>
                <w:sz w:val="22"/>
                <w:szCs w:val="22"/>
              </w:rPr>
              <w:t>На семинарских занятиях,</w:t>
            </w:r>
            <w:r w:rsidR="00A0742A" w:rsidRPr="00534C88">
              <w:rPr>
                <w:sz w:val="22"/>
                <w:szCs w:val="22"/>
              </w:rPr>
              <w:t xml:space="preserve"> решение задач,</w:t>
            </w:r>
          </w:p>
          <w:p w:rsidR="00911437" w:rsidRPr="00534C88" w:rsidRDefault="00911437" w:rsidP="00911437">
            <w:pPr>
              <w:pStyle w:val="a3"/>
              <w:spacing w:line="240" w:lineRule="atLeast"/>
              <w:ind w:firstLine="0"/>
              <w:jc w:val="center"/>
              <w:rPr>
                <w:sz w:val="22"/>
                <w:szCs w:val="22"/>
              </w:rPr>
            </w:pPr>
            <w:r w:rsidRPr="00534C88">
              <w:rPr>
                <w:sz w:val="22"/>
                <w:szCs w:val="22"/>
              </w:rPr>
              <w:t>зачет</w:t>
            </w:r>
          </w:p>
        </w:tc>
      </w:tr>
      <w:tr w:rsidR="00911437" w:rsidRPr="00534C88" w:rsidTr="00416BE7">
        <w:trPr>
          <w:cantSplit/>
        </w:trPr>
        <w:tc>
          <w:tcPr>
            <w:tcW w:w="3085" w:type="dxa"/>
          </w:tcPr>
          <w:p w:rsidR="00A0742A" w:rsidRPr="00534C88" w:rsidRDefault="00A0742A" w:rsidP="00A0742A">
            <w:pPr>
              <w:pStyle w:val="a3"/>
              <w:spacing w:line="240" w:lineRule="atLeast"/>
              <w:ind w:firstLine="0"/>
              <w:jc w:val="center"/>
              <w:rPr>
                <w:sz w:val="22"/>
                <w:szCs w:val="22"/>
              </w:rPr>
            </w:pPr>
            <w:r w:rsidRPr="00534C88">
              <w:rPr>
                <w:sz w:val="22"/>
                <w:szCs w:val="22"/>
              </w:rPr>
              <w:t xml:space="preserve">Тема </w:t>
            </w:r>
            <w:r w:rsidR="00FA6DB0" w:rsidRPr="00534C88">
              <w:rPr>
                <w:sz w:val="22"/>
                <w:szCs w:val="22"/>
              </w:rPr>
              <w:t>1.</w:t>
            </w:r>
            <w:r w:rsidRPr="00534C88">
              <w:rPr>
                <w:sz w:val="22"/>
                <w:szCs w:val="22"/>
              </w:rPr>
              <w:t xml:space="preserve">2.  Концепции здоровья </w:t>
            </w:r>
          </w:p>
          <w:p w:rsidR="00A0742A" w:rsidRPr="00534C88" w:rsidRDefault="00A0742A" w:rsidP="00A0742A">
            <w:pPr>
              <w:pStyle w:val="a3"/>
              <w:rPr>
                <w:sz w:val="22"/>
                <w:szCs w:val="22"/>
              </w:rPr>
            </w:pPr>
          </w:p>
          <w:p w:rsidR="00911437" w:rsidRPr="00534C88" w:rsidRDefault="00911437" w:rsidP="00A0742A">
            <w:pPr>
              <w:pStyle w:val="a3"/>
              <w:spacing w:line="240" w:lineRule="atLeast"/>
              <w:ind w:firstLine="0"/>
              <w:rPr>
                <w:sz w:val="22"/>
                <w:szCs w:val="22"/>
              </w:rPr>
            </w:pPr>
          </w:p>
        </w:tc>
        <w:tc>
          <w:tcPr>
            <w:tcW w:w="851" w:type="dxa"/>
          </w:tcPr>
          <w:p w:rsidR="00911437" w:rsidRPr="00534C88" w:rsidRDefault="00A0742A" w:rsidP="00A0742A">
            <w:pPr>
              <w:pStyle w:val="a3"/>
              <w:spacing w:line="240" w:lineRule="atLeast"/>
              <w:ind w:firstLine="0"/>
              <w:jc w:val="center"/>
              <w:rPr>
                <w:sz w:val="22"/>
                <w:szCs w:val="22"/>
              </w:rPr>
            </w:pPr>
            <w:r w:rsidRPr="00534C88">
              <w:rPr>
                <w:sz w:val="22"/>
                <w:szCs w:val="22"/>
              </w:rPr>
              <w:t>1</w:t>
            </w:r>
          </w:p>
        </w:tc>
        <w:tc>
          <w:tcPr>
            <w:tcW w:w="4252" w:type="dxa"/>
          </w:tcPr>
          <w:p w:rsidR="00A0742A" w:rsidRPr="00534C88" w:rsidRDefault="00A0742A" w:rsidP="009929A2">
            <w:pPr>
              <w:pStyle w:val="a3"/>
              <w:numPr>
                <w:ilvl w:val="0"/>
                <w:numId w:val="19"/>
              </w:numPr>
              <w:spacing w:line="240" w:lineRule="atLeast"/>
              <w:jc w:val="left"/>
              <w:rPr>
                <w:sz w:val="22"/>
                <w:szCs w:val="22"/>
              </w:rPr>
            </w:pPr>
            <w:r w:rsidRPr="00534C88">
              <w:rPr>
                <w:sz w:val="22"/>
                <w:szCs w:val="22"/>
              </w:rPr>
              <w:t xml:space="preserve">Понятия «здоровье, образ жизни, качество жизни». Факторы,  влияющие на здоровье. Факторы риска болезни. </w:t>
            </w:r>
          </w:p>
          <w:p w:rsidR="00911437" w:rsidRPr="00534C88" w:rsidRDefault="00A0742A" w:rsidP="009929A2">
            <w:pPr>
              <w:pStyle w:val="a3"/>
              <w:numPr>
                <w:ilvl w:val="0"/>
                <w:numId w:val="19"/>
              </w:numPr>
              <w:spacing w:line="240" w:lineRule="atLeast"/>
              <w:jc w:val="left"/>
              <w:rPr>
                <w:sz w:val="22"/>
                <w:szCs w:val="22"/>
              </w:rPr>
            </w:pPr>
            <w:r w:rsidRPr="00534C88">
              <w:rPr>
                <w:sz w:val="22"/>
                <w:szCs w:val="22"/>
              </w:rPr>
              <w:t>Центр здоровья. Школа здоровья.</w:t>
            </w:r>
          </w:p>
          <w:p w:rsidR="003C0DBB" w:rsidRPr="00534C88" w:rsidRDefault="003C0DBB" w:rsidP="003C0DBB">
            <w:pPr>
              <w:pStyle w:val="a3"/>
              <w:spacing w:line="240" w:lineRule="atLeast"/>
              <w:ind w:left="33" w:firstLine="0"/>
              <w:jc w:val="left"/>
              <w:rPr>
                <w:sz w:val="22"/>
                <w:szCs w:val="22"/>
              </w:rPr>
            </w:pPr>
            <w:r w:rsidRPr="00534C88">
              <w:rPr>
                <w:sz w:val="22"/>
                <w:szCs w:val="22"/>
              </w:rPr>
              <w:t>Форма работы: решение задач по расчету суммарной оценки перинатальных факторов риска беременной.</w:t>
            </w:r>
          </w:p>
        </w:tc>
        <w:tc>
          <w:tcPr>
            <w:tcW w:w="1276" w:type="dxa"/>
          </w:tcPr>
          <w:p w:rsidR="00A0742A" w:rsidRPr="00534C88" w:rsidRDefault="00A0742A" w:rsidP="00A0742A">
            <w:pPr>
              <w:pStyle w:val="a3"/>
              <w:spacing w:line="240" w:lineRule="atLeast"/>
              <w:ind w:firstLine="0"/>
              <w:jc w:val="center"/>
              <w:rPr>
                <w:sz w:val="22"/>
                <w:szCs w:val="22"/>
              </w:rPr>
            </w:pPr>
            <w:r w:rsidRPr="00534C88">
              <w:rPr>
                <w:sz w:val="22"/>
                <w:szCs w:val="22"/>
              </w:rPr>
              <w:t>На семинарских занятиях,</w:t>
            </w:r>
          </w:p>
          <w:p w:rsidR="00911437" w:rsidRPr="00534C88" w:rsidRDefault="00A0742A" w:rsidP="00A0742A">
            <w:pPr>
              <w:pStyle w:val="a3"/>
              <w:spacing w:line="240" w:lineRule="atLeast"/>
              <w:ind w:firstLine="0"/>
              <w:jc w:val="center"/>
              <w:rPr>
                <w:sz w:val="22"/>
                <w:szCs w:val="22"/>
              </w:rPr>
            </w:pPr>
            <w:r w:rsidRPr="00534C88">
              <w:rPr>
                <w:sz w:val="22"/>
                <w:szCs w:val="22"/>
              </w:rPr>
              <w:t>зачет</w:t>
            </w:r>
          </w:p>
        </w:tc>
      </w:tr>
      <w:tr w:rsidR="00911437" w:rsidRPr="00534C88" w:rsidTr="00416BE7">
        <w:trPr>
          <w:cantSplit/>
        </w:trPr>
        <w:tc>
          <w:tcPr>
            <w:tcW w:w="3085" w:type="dxa"/>
          </w:tcPr>
          <w:p w:rsidR="00A0742A" w:rsidRPr="00534C88" w:rsidRDefault="00A0742A" w:rsidP="00A0742A">
            <w:pPr>
              <w:pStyle w:val="a3"/>
              <w:spacing w:line="240" w:lineRule="atLeast"/>
              <w:ind w:firstLine="0"/>
              <w:jc w:val="center"/>
              <w:rPr>
                <w:sz w:val="22"/>
                <w:szCs w:val="22"/>
              </w:rPr>
            </w:pPr>
            <w:r w:rsidRPr="00534C88">
              <w:rPr>
                <w:sz w:val="22"/>
                <w:szCs w:val="22"/>
              </w:rPr>
              <w:t xml:space="preserve">Тема </w:t>
            </w:r>
            <w:r w:rsidR="00FA6DB0" w:rsidRPr="00534C88">
              <w:rPr>
                <w:sz w:val="22"/>
                <w:szCs w:val="22"/>
              </w:rPr>
              <w:t>1.</w:t>
            </w:r>
            <w:r w:rsidRPr="00534C88">
              <w:rPr>
                <w:sz w:val="22"/>
                <w:szCs w:val="22"/>
              </w:rPr>
              <w:t xml:space="preserve">3.  </w:t>
            </w:r>
            <w:r w:rsidR="00AD7845" w:rsidRPr="00534C88">
              <w:rPr>
                <w:sz w:val="22"/>
                <w:szCs w:val="22"/>
              </w:rPr>
              <w:t xml:space="preserve">Потребности человека в разные возрастные периоды </w:t>
            </w:r>
          </w:p>
          <w:p w:rsidR="00A0742A" w:rsidRPr="00534C88" w:rsidRDefault="00A0742A" w:rsidP="00A0742A">
            <w:pPr>
              <w:pStyle w:val="a3"/>
              <w:rPr>
                <w:sz w:val="22"/>
                <w:szCs w:val="22"/>
              </w:rPr>
            </w:pPr>
            <w:r w:rsidRPr="00534C88">
              <w:rPr>
                <w:sz w:val="22"/>
                <w:szCs w:val="22"/>
              </w:rPr>
              <w:t xml:space="preserve">. </w:t>
            </w:r>
          </w:p>
          <w:p w:rsidR="00911437" w:rsidRPr="00534C88" w:rsidRDefault="00911437" w:rsidP="00A0742A">
            <w:pPr>
              <w:pStyle w:val="a3"/>
              <w:spacing w:line="240" w:lineRule="atLeast"/>
              <w:ind w:firstLine="0"/>
              <w:rPr>
                <w:sz w:val="22"/>
                <w:szCs w:val="22"/>
              </w:rPr>
            </w:pPr>
          </w:p>
        </w:tc>
        <w:tc>
          <w:tcPr>
            <w:tcW w:w="851" w:type="dxa"/>
          </w:tcPr>
          <w:p w:rsidR="00911437" w:rsidRPr="00534C88" w:rsidRDefault="00AD7845" w:rsidP="00A0742A">
            <w:pPr>
              <w:pStyle w:val="a3"/>
              <w:spacing w:line="240" w:lineRule="atLeast"/>
              <w:ind w:firstLine="0"/>
              <w:jc w:val="center"/>
              <w:rPr>
                <w:sz w:val="22"/>
                <w:szCs w:val="22"/>
              </w:rPr>
            </w:pPr>
            <w:r w:rsidRPr="00534C88">
              <w:rPr>
                <w:sz w:val="22"/>
                <w:szCs w:val="22"/>
              </w:rPr>
              <w:t>1</w:t>
            </w:r>
          </w:p>
        </w:tc>
        <w:tc>
          <w:tcPr>
            <w:tcW w:w="4252" w:type="dxa"/>
          </w:tcPr>
          <w:p w:rsidR="00AD7845" w:rsidRPr="00534C88" w:rsidRDefault="00AD7845" w:rsidP="00911437">
            <w:pPr>
              <w:pStyle w:val="a3"/>
              <w:spacing w:line="240" w:lineRule="atLeast"/>
              <w:ind w:firstLine="0"/>
              <w:jc w:val="left"/>
              <w:rPr>
                <w:sz w:val="22"/>
                <w:szCs w:val="22"/>
              </w:rPr>
            </w:pPr>
            <w:r w:rsidRPr="00534C88">
              <w:rPr>
                <w:sz w:val="22"/>
                <w:szCs w:val="22"/>
              </w:rPr>
              <w:t xml:space="preserve">1.Возрастные периоды, хронологический возраст, биологический возраст, юридический возраст. </w:t>
            </w:r>
          </w:p>
          <w:p w:rsidR="00911437" w:rsidRPr="00534C88" w:rsidRDefault="00AD7845" w:rsidP="00911437">
            <w:pPr>
              <w:pStyle w:val="a3"/>
              <w:spacing w:line="240" w:lineRule="atLeast"/>
              <w:ind w:firstLine="0"/>
              <w:jc w:val="left"/>
              <w:rPr>
                <w:sz w:val="22"/>
                <w:szCs w:val="22"/>
              </w:rPr>
            </w:pPr>
            <w:r w:rsidRPr="00534C88">
              <w:rPr>
                <w:sz w:val="22"/>
                <w:szCs w:val="22"/>
              </w:rPr>
              <w:t>2. Основные потребности человека в разные возрастные периоды</w:t>
            </w:r>
            <w:r w:rsidR="003B7D53" w:rsidRPr="00534C88">
              <w:rPr>
                <w:sz w:val="22"/>
                <w:szCs w:val="22"/>
              </w:rPr>
              <w:t>.</w:t>
            </w:r>
          </w:p>
          <w:p w:rsidR="003B7D53" w:rsidRPr="00534C88" w:rsidRDefault="003B7D53" w:rsidP="00911437">
            <w:pPr>
              <w:pStyle w:val="a3"/>
              <w:spacing w:line="240" w:lineRule="atLeast"/>
              <w:ind w:firstLine="0"/>
              <w:jc w:val="left"/>
              <w:rPr>
                <w:sz w:val="22"/>
                <w:szCs w:val="22"/>
              </w:rPr>
            </w:pPr>
            <w:r w:rsidRPr="00534C88">
              <w:rPr>
                <w:sz w:val="22"/>
                <w:szCs w:val="22"/>
              </w:rPr>
              <w:t>Форма работы: решение задач по определению хронологического  возраста.</w:t>
            </w:r>
          </w:p>
          <w:p w:rsidR="003B7D53" w:rsidRPr="00534C88" w:rsidRDefault="003B7D53" w:rsidP="00911437">
            <w:pPr>
              <w:pStyle w:val="a3"/>
              <w:spacing w:line="240" w:lineRule="atLeast"/>
              <w:ind w:firstLine="0"/>
              <w:jc w:val="left"/>
              <w:rPr>
                <w:sz w:val="22"/>
                <w:szCs w:val="22"/>
              </w:rPr>
            </w:pPr>
          </w:p>
        </w:tc>
        <w:tc>
          <w:tcPr>
            <w:tcW w:w="1276" w:type="dxa"/>
          </w:tcPr>
          <w:p w:rsidR="00AD7845" w:rsidRPr="00534C88" w:rsidRDefault="00AD7845" w:rsidP="00AD7845">
            <w:pPr>
              <w:pStyle w:val="a3"/>
              <w:spacing w:line="240" w:lineRule="atLeast"/>
              <w:ind w:firstLine="0"/>
              <w:jc w:val="center"/>
              <w:rPr>
                <w:sz w:val="22"/>
                <w:szCs w:val="22"/>
              </w:rPr>
            </w:pPr>
            <w:r w:rsidRPr="00534C88">
              <w:rPr>
                <w:sz w:val="22"/>
                <w:szCs w:val="22"/>
              </w:rPr>
              <w:t>На семинарских занятиях,</w:t>
            </w:r>
          </w:p>
          <w:p w:rsidR="00911437" w:rsidRPr="00534C88" w:rsidRDefault="00AD7845" w:rsidP="00AD7845">
            <w:pPr>
              <w:pStyle w:val="a3"/>
              <w:spacing w:line="240" w:lineRule="atLeast"/>
              <w:ind w:firstLine="0"/>
              <w:jc w:val="center"/>
              <w:rPr>
                <w:sz w:val="22"/>
                <w:szCs w:val="22"/>
              </w:rPr>
            </w:pPr>
            <w:r w:rsidRPr="00534C88">
              <w:rPr>
                <w:sz w:val="22"/>
                <w:szCs w:val="22"/>
              </w:rPr>
              <w:t>зачет</w:t>
            </w:r>
          </w:p>
        </w:tc>
      </w:tr>
      <w:tr w:rsidR="00911437" w:rsidRPr="00534C88" w:rsidTr="00416BE7">
        <w:trPr>
          <w:cantSplit/>
        </w:trPr>
        <w:tc>
          <w:tcPr>
            <w:tcW w:w="3085" w:type="dxa"/>
          </w:tcPr>
          <w:p w:rsidR="00AD7845" w:rsidRPr="00534C88" w:rsidRDefault="00AD7845" w:rsidP="00AD7845">
            <w:pPr>
              <w:pStyle w:val="a3"/>
              <w:spacing w:line="240" w:lineRule="atLeast"/>
              <w:ind w:firstLine="0"/>
              <w:jc w:val="center"/>
              <w:rPr>
                <w:sz w:val="22"/>
                <w:szCs w:val="22"/>
              </w:rPr>
            </w:pPr>
            <w:r w:rsidRPr="00534C88">
              <w:rPr>
                <w:sz w:val="22"/>
                <w:szCs w:val="22"/>
              </w:rPr>
              <w:t xml:space="preserve">Тема </w:t>
            </w:r>
            <w:r w:rsidR="00FA6DB0" w:rsidRPr="00534C88">
              <w:rPr>
                <w:sz w:val="22"/>
                <w:szCs w:val="22"/>
              </w:rPr>
              <w:t>1.</w:t>
            </w:r>
            <w:r w:rsidRPr="00534C88">
              <w:rPr>
                <w:sz w:val="22"/>
                <w:szCs w:val="22"/>
              </w:rPr>
              <w:t xml:space="preserve">4. Рост и развитие </w:t>
            </w:r>
          </w:p>
          <w:p w:rsidR="00911437" w:rsidRPr="00534C88" w:rsidRDefault="00911437" w:rsidP="00BA0473">
            <w:pPr>
              <w:pStyle w:val="a3"/>
              <w:rPr>
                <w:sz w:val="22"/>
                <w:szCs w:val="22"/>
              </w:rPr>
            </w:pPr>
          </w:p>
        </w:tc>
        <w:tc>
          <w:tcPr>
            <w:tcW w:w="851" w:type="dxa"/>
          </w:tcPr>
          <w:p w:rsidR="00911437" w:rsidRPr="00534C88" w:rsidRDefault="00BA0473" w:rsidP="00A0742A">
            <w:pPr>
              <w:pStyle w:val="a3"/>
              <w:spacing w:line="240" w:lineRule="atLeast"/>
              <w:ind w:firstLine="0"/>
              <w:jc w:val="center"/>
              <w:rPr>
                <w:sz w:val="22"/>
                <w:szCs w:val="22"/>
              </w:rPr>
            </w:pPr>
            <w:r w:rsidRPr="00534C88">
              <w:rPr>
                <w:sz w:val="22"/>
                <w:szCs w:val="22"/>
              </w:rPr>
              <w:t>1</w:t>
            </w:r>
          </w:p>
        </w:tc>
        <w:tc>
          <w:tcPr>
            <w:tcW w:w="4252" w:type="dxa"/>
          </w:tcPr>
          <w:p w:rsidR="00BA0473" w:rsidRPr="00534C88" w:rsidRDefault="00BA0473" w:rsidP="009929A2">
            <w:pPr>
              <w:pStyle w:val="a3"/>
              <w:numPr>
                <w:ilvl w:val="0"/>
                <w:numId w:val="20"/>
              </w:numPr>
              <w:rPr>
                <w:sz w:val="22"/>
                <w:szCs w:val="22"/>
              </w:rPr>
            </w:pPr>
            <w:r w:rsidRPr="00534C88">
              <w:rPr>
                <w:sz w:val="22"/>
                <w:szCs w:val="22"/>
              </w:rPr>
              <w:t xml:space="preserve">Характеристика роста и развития в разные возрастные периоды. </w:t>
            </w:r>
          </w:p>
          <w:p w:rsidR="00BA0473" w:rsidRPr="00534C88" w:rsidRDefault="00BA0473" w:rsidP="009929A2">
            <w:pPr>
              <w:pStyle w:val="a3"/>
              <w:numPr>
                <w:ilvl w:val="0"/>
                <w:numId w:val="20"/>
              </w:numPr>
              <w:rPr>
                <w:sz w:val="22"/>
                <w:szCs w:val="22"/>
              </w:rPr>
            </w:pPr>
            <w:r w:rsidRPr="00534C88">
              <w:rPr>
                <w:sz w:val="22"/>
                <w:szCs w:val="22"/>
              </w:rPr>
              <w:t>Физическое развитие человека. Соматометрические,  соматоскопические, функциональные показатели.</w:t>
            </w:r>
          </w:p>
          <w:p w:rsidR="003B7D53" w:rsidRPr="00534C88" w:rsidRDefault="003B7D53" w:rsidP="003B7D53">
            <w:pPr>
              <w:pStyle w:val="a3"/>
              <w:ind w:left="175" w:hanging="142"/>
              <w:rPr>
                <w:sz w:val="22"/>
                <w:szCs w:val="22"/>
              </w:rPr>
            </w:pPr>
            <w:r w:rsidRPr="00534C88">
              <w:rPr>
                <w:sz w:val="22"/>
                <w:szCs w:val="22"/>
              </w:rPr>
              <w:t>Форма работы: определение соматоскопических признаков.</w:t>
            </w:r>
          </w:p>
          <w:p w:rsidR="00911437" w:rsidRPr="00534C88" w:rsidRDefault="00911437" w:rsidP="00911437">
            <w:pPr>
              <w:pStyle w:val="a3"/>
              <w:spacing w:line="240" w:lineRule="atLeast"/>
              <w:ind w:firstLine="0"/>
              <w:jc w:val="left"/>
              <w:rPr>
                <w:sz w:val="22"/>
                <w:szCs w:val="22"/>
              </w:rPr>
            </w:pPr>
          </w:p>
        </w:tc>
        <w:tc>
          <w:tcPr>
            <w:tcW w:w="1276" w:type="dxa"/>
          </w:tcPr>
          <w:p w:rsidR="00BA0473" w:rsidRPr="00534C88" w:rsidRDefault="00BA0473" w:rsidP="00BA0473">
            <w:pPr>
              <w:pStyle w:val="a3"/>
              <w:spacing w:line="240" w:lineRule="atLeast"/>
              <w:ind w:firstLine="0"/>
              <w:jc w:val="center"/>
              <w:rPr>
                <w:sz w:val="22"/>
                <w:szCs w:val="22"/>
              </w:rPr>
            </w:pPr>
            <w:r w:rsidRPr="00534C88">
              <w:rPr>
                <w:sz w:val="22"/>
                <w:szCs w:val="22"/>
              </w:rPr>
              <w:t>На семинарских занятиях,</w:t>
            </w:r>
          </w:p>
          <w:p w:rsidR="00911437" w:rsidRPr="00534C88" w:rsidRDefault="00BA0473" w:rsidP="00BA0473">
            <w:pPr>
              <w:pStyle w:val="a3"/>
              <w:spacing w:line="240" w:lineRule="atLeast"/>
              <w:ind w:firstLine="0"/>
              <w:jc w:val="center"/>
              <w:rPr>
                <w:sz w:val="22"/>
                <w:szCs w:val="22"/>
              </w:rPr>
            </w:pPr>
            <w:r w:rsidRPr="00534C88">
              <w:rPr>
                <w:sz w:val="22"/>
                <w:szCs w:val="22"/>
              </w:rPr>
              <w:t>зачет</w:t>
            </w:r>
          </w:p>
        </w:tc>
      </w:tr>
      <w:tr w:rsidR="00FA7645" w:rsidRPr="00534C88" w:rsidTr="00416BE7">
        <w:trPr>
          <w:cantSplit/>
        </w:trPr>
        <w:tc>
          <w:tcPr>
            <w:tcW w:w="3085" w:type="dxa"/>
            <w:vAlign w:val="center"/>
          </w:tcPr>
          <w:p w:rsidR="00FA7645" w:rsidRPr="00534C88" w:rsidRDefault="00FA7645" w:rsidP="00496DD0">
            <w:pPr>
              <w:rPr>
                <w:sz w:val="22"/>
                <w:szCs w:val="22"/>
              </w:rPr>
            </w:pPr>
            <w:r w:rsidRPr="00534C88">
              <w:rPr>
                <w:sz w:val="22"/>
                <w:szCs w:val="22"/>
              </w:rPr>
              <w:t>Раздел 2. Здоровье детей</w:t>
            </w:r>
          </w:p>
        </w:tc>
        <w:tc>
          <w:tcPr>
            <w:tcW w:w="851" w:type="dxa"/>
          </w:tcPr>
          <w:p w:rsidR="00FA7645" w:rsidRPr="00534C88" w:rsidRDefault="002A21DA" w:rsidP="00A0742A">
            <w:pPr>
              <w:pStyle w:val="a3"/>
              <w:spacing w:line="240" w:lineRule="atLeast"/>
              <w:ind w:firstLine="0"/>
              <w:jc w:val="center"/>
              <w:rPr>
                <w:sz w:val="22"/>
                <w:szCs w:val="22"/>
              </w:rPr>
            </w:pPr>
            <w:r w:rsidRPr="00534C88">
              <w:rPr>
                <w:sz w:val="22"/>
                <w:szCs w:val="22"/>
              </w:rPr>
              <w:t>34</w:t>
            </w:r>
          </w:p>
        </w:tc>
        <w:tc>
          <w:tcPr>
            <w:tcW w:w="4252" w:type="dxa"/>
          </w:tcPr>
          <w:p w:rsidR="00FA7645" w:rsidRPr="00534C88" w:rsidRDefault="00FA7645" w:rsidP="00911437">
            <w:pPr>
              <w:pStyle w:val="a3"/>
              <w:spacing w:line="240" w:lineRule="atLeast"/>
              <w:ind w:firstLine="0"/>
              <w:jc w:val="left"/>
              <w:rPr>
                <w:sz w:val="22"/>
                <w:szCs w:val="22"/>
              </w:rPr>
            </w:pPr>
          </w:p>
        </w:tc>
        <w:tc>
          <w:tcPr>
            <w:tcW w:w="1276" w:type="dxa"/>
          </w:tcPr>
          <w:p w:rsidR="00FA7645" w:rsidRPr="00534C88" w:rsidRDefault="00FA7645" w:rsidP="00911437">
            <w:pPr>
              <w:pStyle w:val="a3"/>
              <w:spacing w:line="240" w:lineRule="atLeast"/>
              <w:ind w:firstLine="0"/>
              <w:jc w:val="center"/>
              <w:rPr>
                <w:sz w:val="22"/>
                <w:szCs w:val="22"/>
              </w:rPr>
            </w:pPr>
          </w:p>
        </w:tc>
      </w:tr>
      <w:tr w:rsidR="00FA7645" w:rsidRPr="00534C88" w:rsidTr="00416BE7">
        <w:trPr>
          <w:cantSplit/>
        </w:trPr>
        <w:tc>
          <w:tcPr>
            <w:tcW w:w="3085" w:type="dxa"/>
            <w:vAlign w:val="center"/>
          </w:tcPr>
          <w:p w:rsidR="00FA7645" w:rsidRPr="00534C88" w:rsidRDefault="00FA7645" w:rsidP="00496DD0">
            <w:pPr>
              <w:rPr>
                <w:sz w:val="22"/>
                <w:szCs w:val="22"/>
              </w:rPr>
            </w:pPr>
            <w:r w:rsidRPr="00534C88">
              <w:rPr>
                <w:sz w:val="22"/>
                <w:szCs w:val="22"/>
              </w:rPr>
              <w:lastRenderedPageBreak/>
              <w:t xml:space="preserve">Тема 2.1. Внутриутробный период и период новорожденности </w:t>
            </w:r>
          </w:p>
        </w:tc>
        <w:tc>
          <w:tcPr>
            <w:tcW w:w="851" w:type="dxa"/>
            <w:vAlign w:val="center"/>
          </w:tcPr>
          <w:p w:rsidR="00FA7645" w:rsidRPr="00534C88" w:rsidRDefault="00FA7645" w:rsidP="00496DD0">
            <w:pPr>
              <w:jc w:val="center"/>
              <w:rPr>
                <w:sz w:val="22"/>
                <w:szCs w:val="22"/>
              </w:rPr>
            </w:pPr>
            <w:r w:rsidRPr="00534C88">
              <w:rPr>
                <w:sz w:val="22"/>
                <w:szCs w:val="22"/>
              </w:rPr>
              <w:t>7</w:t>
            </w:r>
          </w:p>
        </w:tc>
        <w:tc>
          <w:tcPr>
            <w:tcW w:w="4252" w:type="dxa"/>
          </w:tcPr>
          <w:p w:rsidR="00FA7645" w:rsidRPr="00534C88" w:rsidRDefault="00FA7645" w:rsidP="009929A2">
            <w:pPr>
              <w:pStyle w:val="aa"/>
              <w:numPr>
                <w:ilvl w:val="0"/>
                <w:numId w:val="21"/>
              </w:numPr>
              <w:jc w:val="both"/>
              <w:rPr>
                <w:rFonts w:ascii="Times New Roman" w:hAnsi="Times New Roman"/>
              </w:rPr>
            </w:pPr>
            <w:r w:rsidRPr="00534C88">
              <w:rPr>
                <w:rFonts w:ascii="Times New Roman" w:hAnsi="Times New Roman"/>
              </w:rPr>
              <w:t xml:space="preserve">Группы здоровья детей. </w:t>
            </w:r>
          </w:p>
          <w:p w:rsidR="00FA7645" w:rsidRPr="00534C88" w:rsidRDefault="00FA7645" w:rsidP="009929A2">
            <w:pPr>
              <w:pStyle w:val="aa"/>
              <w:numPr>
                <w:ilvl w:val="0"/>
                <w:numId w:val="21"/>
              </w:numPr>
              <w:jc w:val="both"/>
              <w:rPr>
                <w:rFonts w:ascii="Times New Roman" w:hAnsi="Times New Roman"/>
              </w:rPr>
            </w:pPr>
            <w:r w:rsidRPr="00534C88">
              <w:rPr>
                <w:rFonts w:ascii="Times New Roman" w:hAnsi="Times New Roman"/>
              </w:rPr>
              <w:t xml:space="preserve">Цели и сроки дородовых патронажей. </w:t>
            </w:r>
          </w:p>
          <w:p w:rsidR="00FA7645" w:rsidRPr="00534C88" w:rsidRDefault="00FA7645" w:rsidP="009929A2">
            <w:pPr>
              <w:pStyle w:val="aa"/>
              <w:numPr>
                <w:ilvl w:val="0"/>
                <w:numId w:val="21"/>
              </w:numPr>
              <w:jc w:val="both"/>
              <w:rPr>
                <w:rFonts w:ascii="Times New Roman" w:hAnsi="Times New Roman"/>
              </w:rPr>
            </w:pPr>
            <w:r w:rsidRPr="00534C88">
              <w:rPr>
                <w:rFonts w:ascii="Times New Roman" w:hAnsi="Times New Roman"/>
              </w:rPr>
              <w:t>Характеристика неонатального периода. Признаки доношенного новорожденного.</w:t>
            </w:r>
          </w:p>
          <w:p w:rsidR="002E0D12" w:rsidRPr="00534C88" w:rsidRDefault="00FA7645" w:rsidP="009929A2">
            <w:pPr>
              <w:pStyle w:val="aa"/>
              <w:numPr>
                <w:ilvl w:val="0"/>
                <w:numId w:val="21"/>
              </w:numPr>
              <w:jc w:val="both"/>
              <w:rPr>
                <w:rFonts w:ascii="Times New Roman" w:hAnsi="Times New Roman"/>
              </w:rPr>
            </w:pPr>
            <w:r w:rsidRPr="00534C88">
              <w:rPr>
                <w:rFonts w:ascii="Times New Roman" w:hAnsi="Times New Roman"/>
              </w:rPr>
              <w:t xml:space="preserve">Базовый уход за новорожденным в родзале. </w:t>
            </w:r>
          </w:p>
          <w:p w:rsidR="00FA7645" w:rsidRPr="00534C88" w:rsidRDefault="00FA7645" w:rsidP="009929A2">
            <w:pPr>
              <w:pStyle w:val="aa"/>
              <w:numPr>
                <w:ilvl w:val="0"/>
                <w:numId w:val="21"/>
              </w:numPr>
              <w:jc w:val="both"/>
              <w:rPr>
                <w:rFonts w:ascii="Times New Roman" w:hAnsi="Times New Roman"/>
              </w:rPr>
            </w:pPr>
            <w:r w:rsidRPr="00534C88">
              <w:rPr>
                <w:rFonts w:ascii="Times New Roman" w:hAnsi="Times New Roman"/>
              </w:rPr>
              <w:t>Пограничные состояния новорожденного ребенка. Основные принципы оценки общего состояния. Недоношенный новорожденный.</w:t>
            </w:r>
          </w:p>
          <w:p w:rsidR="00B96FA2" w:rsidRPr="00534C88" w:rsidRDefault="00B96FA2" w:rsidP="00B96FA2">
            <w:pPr>
              <w:pStyle w:val="aa"/>
              <w:ind w:left="33"/>
              <w:jc w:val="both"/>
              <w:rPr>
                <w:rFonts w:ascii="Times New Roman" w:hAnsi="Times New Roman"/>
              </w:rPr>
            </w:pPr>
            <w:r w:rsidRPr="00534C88">
              <w:rPr>
                <w:rFonts w:ascii="Times New Roman" w:hAnsi="Times New Roman"/>
              </w:rPr>
              <w:t xml:space="preserve">Форма работы: Составление дородовых патронажей по условиям задач. </w:t>
            </w:r>
          </w:p>
          <w:p w:rsidR="00B96FA2" w:rsidRPr="00534C88" w:rsidRDefault="00B96FA2" w:rsidP="00B96FA2">
            <w:pPr>
              <w:pStyle w:val="aa"/>
              <w:ind w:left="175"/>
              <w:jc w:val="both"/>
              <w:rPr>
                <w:rFonts w:ascii="Times New Roman" w:hAnsi="Times New Roman"/>
              </w:rPr>
            </w:pPr>
            <w:r w:rsidRPr="00534C88">
              <w:rPr>
                <w:rFonts w:ascii="Times New Roman" w:hAnsi="Times New Roman"/>
              </w:rPr>
              <w:t>решение задач по определению доношенности.</w:t>
            </w:r>
          </w:p>
          <w:p w:rsidR="00F1535D" w:rsidRPr="00534C88" w:rsidRDefault="00F1535D" w:rsidP="00B96FA2">
            <w:pPr>
              <w:pStyle w:val="aa"/>
              <w:ind w:left="175"/>
              <w:jc w:val="both"/>
              <w:rPr>
                <w:rFonts w:ascii="Times New Roman" w:hAnsi="Times New Roman"/>
              </w:rPr>
            </w:pPr>
            <w:r w:rsidRPr="00534C88">
              <w:rPr>
                <w:rFonts w:ascii="Times New Roman" w:hAnsi="Times New Roman"/>
              </w:rPr>
              <w:t>Составление  таблицы «Сравнительная характеристика недоношенного и доношенного новорожденных»</w:t>
            </w:r>
          </w:p>
          <w:p w:rsidR="00FA7645" w:rsidRPr="00534C88" w:rsidRDefault="00FA7645" w:rsidP="00911437">
            <w:pPr>
              <w:pStyle w:val="a3"/>
              <w:spacing w:line="240" w:lineRule="atLeast"/>
              <w:ind w:firstLine="0"/>
              <w:jc w:val="left"/>
              <w:rPr>
                <w:sz w:val="22"/>
                <w:szCs w:val="22"/>
              </w:rPr>
            </w:pPr>
          </w:p>
        </w:tc>
        <w:tc>
          <w:tcPr>
            <w:tcW w:w="1276" w:type="dxa"/>
          </w:tcPr>
          <w:p w:rsidR="00FA7645" w:rsidRPr="00534C88" w:rsidRDefault="00FA7645" w:rsidP="00FA7645">
            <w:pPr>
              <w:pStyle w:val="a3"/>
              <w:spacing w:line="240" w:lineRule="atLeast"/>
              <w:ind w:firstLine="0"/>
              <w:jc w:val="center"/>
              <w:rPr>
                <w:sz w:val="22"/>
                <w:szCs w:val="22"/>
              </w:rPr>
            </w:pPr>
            <w:r w:rsidRPr="00534C88">
              <w:rPr>
                <w:sz w:val="22"/>
                <w:szCs w:val="22"/>
              </w:rPr>
              <w:t>На семинарских занятиях,</w:t>
            </w:r>
          </w:p>
          <w:p w:rsidR="00FA7645" w:rsidRPr="00534C88" w:rsidRDefault="00FA7645" w:rsidP="00FA7645">
            <w:pPr>
              <w:pStyle w:val="a3"/>
              <w:spacing w:line="240" w:lineRule="atLeast"/>
              <w:ind w:firstLine="0"/>
              <w:jc w:val="center"/>
              <w:rPr>
                <w:sz w:val="22"/>
                <w:szCs w:val="22"/>
              </w:rPr>
            </w:pPr>
            <w:r w:rsidRPr="00534C88">
              <w:rPr>
                <w:sz w:val="22"/>
                <w:szCs w:val="22"/>
              </w:rPr>
              <w:t>зачет</w:t>
            </w:r>
          </w:p>
        </w:tc>
      </w:tr>
      <w:tr w:rsidR="002E0D12" w:rsidRPr="00534C88" w:rsidTr="00416BE7">
        <w:trPr>
          <w:cantSplit/>
        </w:trPr>
        <w:tc>
          <w:tcPr>
            <w:tcW w:w="3085" w:type="dxa"/>
            <w:vAlign w:val="center"/>
          </w:tcPr>
          <w:p w:rsidR="002E0D12" w:rsidRPr="00534C88" w:rsidRDefault="002E0D12" w:rsidP="00496DD0">
            <w:pPr>
              <w:rPr>
                <w:sz w:val="22"/>
                <w:szCs w:val="22"/>
              </w:rPr>
            </w:pPr>
            <w:r w:rsidRPr="00534C88">
              <w:rPr>
                <w:sz w:val="22"/>
                <w:szCs w:val="22"/>
              </w:rPr>
              <w:t>Тема 2.2. Период грудного возраста</w:t>
            </w:r>
          </w:p>
        </w:tc>
        <w:tc>
          <w:tcPr>
            <w:tcW w:w="851" w:type="dxa"/>
            <w:vAlign w:val="center"/>
          </w:tcPr>
          <w:p w:rsidR="002E0D12" w:rsidRPr="00534C88" w:rsidRDefault="00CC217C" w:rsidP="00496DD0">
            <w:pPr>
              <w:jc w:val="center"/>
              <w:rPr>
                <w:sz w:val="22"/>
                <w:szCs w:val="22"/>
              </w:rPr>
            </w:pPr>
            <w:r w:rsidRPr="00534C88">
              <w:rPr>
                <w:sz w:val="22"/>
                <w:szCs w:val="22"/>
              </w:rPr>
              <w:t>8</w:t>
            </w:r>
          </w:p>
        </w:tc>
        <w:tc>
          <w:tcPr>
            <w:tcW w:w="4252" w:type="dxa"/>
          </w:tcPr>
          <w:p w:rsidR="00CC217C" w:rsidRPr="00534C88" w:rsidRDefault="00CC217C" w:rsidP="009929A2">
            <w:pPr>
              <w:pStyle w:val="a3"/>
              <w:numPr>
                <w:ilvl w:val="0"/>
                <w:numId w:val="22"/>
              </w:numPr>
              <w:rPr>
                <w:sz w:val="22"/>
                <w:szCs w:val="22"/>
              </w:rPr>
            </w:pPr>
            <w:r w:rsidRPr="00534C88">
              <w:rPr>
                <w:sz w:val="22"/>
                <w:szCs w:val="22"/>
              </w:rPr>
              <w:t>Физическое,  нервно-психическое развитие</w:t>
            </w:r>
            <w:r w:rsidR="002E0D12" w:rsidRPr="00534C88">
              <w:rPr>
                <w:sz w:val="22"/>
                <w:szCs w:val="22"/>
              </w:rPr>
              <w:t xml:space="preserve"> детей</w:t>
            </w:r>
            <w:r w:rsidRPr="00534C88">
              <w:rPr>
                <w:sz w:val="22"/>
                <w:szCs w:val="22"/>
              </w:rPr>
              <w:t xml:space="preserve">. </w:t>
            </w:r>
          </w:p>
          <w:p w:rsidR="002E0D12" w:rsidRPr="00534C88" w:rsidRDefault="002E0D12" w:rsidP="009929A2">
            <w:pPr>
              <w:pStyle w:val="a3"/>
              <w:numPr>
                <w:ilvl w:val="0"/>
                <w:numId w:val="22"/>
              </w:numPr>
              <w:rPr>
                <w:sz w:val="22"/>
                <w:szCs w:val="22"/>
              </w:rPr>
            </w:pPr>
            <w:r w:rsidRPr="00534C88">
              <w:rPr>
                <w:sz w:val="22"/>
                <w:szCs w:val="22"/>
              </w:rPr>
              <w:t xml:space="preserve">Значение физического воспитания, закаливания, массажа для здоровья и развития ребенка первого года  жизни. </w:t>
            </w:r>
          </w:p>
          <w:p w:rsidR="007F5334" w:rsidRPr="00534C88" w:rsidRDefault="002E0D12" w:rsidP="009929A2">
            <w:pPr>
              <w:pStyle w:val="aa"/>
              <w:numPr>
                <w:ilvl w:val="0"/>
                <w:numId w:val="22"/>
              </w:numPr>
              <w:jc w:val="both"/>
              <w:rPr>
                <w:rFonts w:ascii="Times New Roman" w:hAnsi="Times New Roman"/>
              </w:rPr>
            </w:pPr>
            <w:r w:rsidRPr="00534C88">
              <w:rPr>
                <w:rFonts w:ascii="Times New Roman" w:hAnsi="Times New Roman"/>
              </w:rPr>
              <w:t>Вскармливание детей. Виды вскармливания. Гипогалактия</w:t>
            </w:r>
            <w:r w:rsidR="007F5334" w:rsidRPr="00534C88">
              <w:rPr>
                <w:rFonts w:ascii="Times New Roman" w:hAnsi="Times New Roman"/>
              </w:rPr>
              <w:t xml:space="preserve">. </w:t>
            </w:r>
            <w:r w:rsidRPr="00534C88">
              <w:rPr>
                <w:rFonts w:ascii="Times New Roman" w:hAnsi="Times New Roman"/>
              </w:rPr>
              <w:t xml:space="preserve"> Режимы кормления детей</w:t>
            </w:r>
            <w:r w:rsidR="007F5334" w:rsidRPr="00534C88">
              <w:rPr>
                <w:rFonts w:ascii="Times New Roman" w:hAnsi="Times New Roman"/>
              </w:rPr>
              <w:t xml:space="preserve">. </w:t>
            </w:r>
          </w:p>
          <w:p w:rsidR="002E0D12" w:rsidRPr="00534C88" w:rsidRDefault="002E0D12" w:rsidP="009929A2">
            <w:pPr>
              <w:pStyle w:val="aa"/>
              <w:numPr>
                <w:ilvl w:val="0"/>
                <w:numId w:val="22"/>
              </w:numPr>
              <w:jc w:val="both"/>
              <w:rPr>
                <w:rFonts w:ascii="Times New Roman" w:hAnsi="Times New Roman"/>
              </w:rPr>
            </w:pPr>
            <w:r w:rsidRPr="00534C88">
              <w:rPr>
                <w:rFonts w:ascii="Times New Roman" w:hAnsi="Times New Roman"/>
              </w:rPr>
              <w:t xml:space="preserve">Сроки введения прикормов. </w:t>
            </w:r>
          </w:p>
          <w:p w:rsidR="00FB6B21" w:rsidRPr="00534C88" w:rsidRDefault="007F5334" w:rsidP="007F5334">
            <w:pPr>
              <w:pStyle w:val="aa"/>
              <w:ind w:left="33" w:hanging="33"/>
              <w:jc w:val="both"/>
              <w:rPr>
                <w:rFonts w:ascii="Times New Roman" w:hAnsi="Times New Roman"/>
              </w:rPr>
            </w:pPr>
            <w:r w:rsidRPr="00534C88">
              <w:rPr>
                <w:rFonts w:ascii="Times New Roman" w:hAnsi="Times New Roman"/>
              </w:rPr>
              <w:t xml:space="preserve">Форма работы: </w:t>
            </w:r>
          </w:p>
          <w:p w:rsidR="007F5334" w:rsidRPr="00534C88" w:rsidRDefault="00FB6B21" w:rsidP="007F5334">
            <w:pPr>
              <w:pStyle w:val="aa"/>
              <w:ind w:left="33" w:hanging="33"/>
              <w:jc w:val="both"/>
              <w:rPr>
                <w:rFonts w:ascii="Times New Roman" w:hAnsi="Times New Roman"/>
              </w:rPr>
            </w:pPr>
            <w:r w:rsidRPr="00534C88">
              <w:rPr>
                <w:rFonts w:ascii="Times New Roman" w:hAnsi="Times New Roman"/>
              </w:rPr>
              <w:t>-</w:t>
            </w:r>
            <w:r w:rsidR="007F5334" w:rsidRPr="00534C88">
              <w:rPr>
                <w:rFonts w:ascii="Times New Roman" w:hAnsi="Times New Roman"/>
              </w:rPr>
              <w:t>решение задач.</w:t>
            </w:r>
          </w:p>
          <w:p w:rsidR="00FB6B21" w:rsidRPr="00534C88" w:rsidRDefault="00FB6B21" w:rsidP="00FB6B21">
            <w:pPr>
              <w:autoSpaceDE w:val="0"/>
              <w:autoSpaceDN w:val="0"/>
              <w:adjustRightInd w:val="0"/>
              <w:rPr>
                <w:sz w:val="22"/>
                <w:szCs w:val="22"/>
              </w:rPr>
            </w:pPr>
            <w:r w:rsidRPr="00534C88">
              <w:rPr>
                <w:sz w:val="22"/>
                <w:szCs w:val="22"/>
              </w:rPr>
              <w:t xml:space="preserve">- составление  плана обучения гимнастики родителей ребенка, </w:t>
            </w:r>
          </w:p>
          <w:p w:rsidR="00FB6B21" w:rsidRPr="00534C88" w:rsidRDefault="00FB6B21" w:rsidP="00FB6B21">
            <w:pPr>
              <w:pStyle w:val="aa"/>
              <w:ind w:left="33" w:hanging="33"/>
              <w:jc w:val="both"/>
              <w:rPr>
                <w:rFonts w:ascii="Times New Roman" w:hAnsi="Times New Roman"/>
              </w:rPr>
            </w:pPr>
            <w:r w:rsidRPr="00534C88">
              <w:rPr>
                <w:rFonts w:ascii="Times New Roman" w:hAnsi="Times New Roman"/>
              </w:rPr>
              <w:t>- составление  плана закаливающих процедур грудному ребенку</w:t>
            </w:r>
            <w:r w:rsidR="00CA7F49" w:rsidRPr="00534C88">
              <w:rPr>
                <w:rFonts w:ascii="Times New Roman" w:hAnsi="Times New Roman"/>
              </w:rPr>
              <w:t xml:space="preserve">. </w:t>
            </w:r>
          </w:p>
        </w:tc>
        <w:tc>
          <w:tcPr>
            <w:tcW w:w="1276" w:type="dxa"/>
          </w:tcPr>
          <w:p w:rsidR="00CC217C" w:rsidRPr="00534C88" w:rsidRDefault="00CC217C" w:rsidP="00CC217C">
            <w:pPr>
              <w:pStyle w:val="a3"/>
              <w:spacing w:line="240" w:lineRule="atLeast"/>
              <w:ind w:firstLine="0"/>
              <w:jc w:val="center"/>
              <w:rPr>
                <w:sz w:val="22"/>
                <w:szCs w:val="22"/>
              </w:rPr>
            </w:pPr>
            <w:r w:rsidRPr="00534C88">
              <w:rPr>
                <w:sz w:val="22"/>
                <w:szCs w:val="22"/>
              </w:rPr>
              <w:t>На семинарских занятиях, решение задач,</w:t>
            </w:r>
          </w:p>
          <w:p w:rsidR="002E0D12" w:rsidRPr="00534C88" w:rsidRDefault="00CC217C" w:rsidP="00CC217C">
            <w:pPr>
              <w:pStyle w:val="a3"/>
              <w:spacing w:line="240" w:lineRule="atLeast"/>
              <w:ind w:firstLine="0"/>
              <w:jc w:val="center"/>
              <w:rPr>
                <w:sz w:val="22"/>
                <w:szCs w:val="22"/>
              </w:rPr>
            </w:pPr>
            <w:r w:rsidRPr="00534C88">
              <w:rPr>
                <w:sz w:val="22"/>
                <w:szCs w:val="22"/>
              </w:rPr>
              <w:t>зачет</w:t>
            </w:r>
          </w:p>
        </w:tc>
      </w:tr>
      <w:tr w:rsidR="002E0D12" w:rsidRPr="00534C88" w:rsidTr="00416BE7">
        <w:trPr>
          <w:cantSplit/>
        </w:trPr>
        <w:tc>
          <w:tcPr>
            <w:tcW w:w="3085" w:type="dxa"/>
            <w:vAlign w:val="center"/>
          </w:tcPr>
          <w:p w:rsidR="002E0D12" w:rsidRPr="00534C88" w:rsidRDefault="002E0D12" w:rsidP="002E0D12">
            <w:pPr>
              <w:pStyle w:val="20"/>
              <w:spacing w:line="240" w:lineRule="auto"/>
              <w:jc w:val="both"/>
              <w:rPr>
                <w:sz w:val="22"/>
                <w:szCs w:val="22"/>
              </w:rPr>
            </w:pPr>
            <w:r w:rsidRPr="00534C88">
              <w:rPr>
                <w:sz w:val="22"/>
                <w:szCs w:val="22"/>
              </w:rPr>
              <w:lastRenderedPageBreak/>
              <w:t xml:space="preserve">Тема 2.3. Период преддошкольного и дошкольного возраста. </w:t>
            </w:r>
          </w:p>
          <w:p w:rsidR="002E0D12" w:rsidRPr="00534C88" w:rsidRDefault="002E0D12" w:rsidP="002E0D12">
            <w:pPr>
              <w:pStyle w:val="a3"/>
              <w:rPr>
                <w:sz w:val="22"/>
                <w:szCs w:val="22"/>
              </w:rPr>
            </w:pPr>
            <w:r w:rsidRPr="00534C88">
              <w:rPr>
                <w:sz w:val="22"/>
                <w:szCs w:val="22"/>
              </w:rPr>
              <w:t xml:space="preserve">. </w:t>
            </w:r>
          </w:p>
          <w:p w:rsidR="002E0D12" w:rsidRPr="00534C88" w:rsidRDefault="002E0D12" w:rsidP="002E0D12">
            <w:pPr>
              <w:pStyle w:val="30"/>
              <w:jc w:val="center"/>
              <w:rPr>
                <w:spacing w:val="-2"/>
                <w:sz w:val="22"/>
                <w:szCs w:val="22"/>
              </w:rPr>
            </w:pPr>
          </w:p>
          <w:p w:rsidR="002E0D12" w:rsidRPr="00534C88" w:rsidRDefault="002E0D12" w:rsidP="00496DD0">
            <w:pPr>
              <w:rPr>
                <w:sz w:val="22"/>
                <w:szCs w:val="22"/>
              </w:rPr>
            </w:pPr>
          </w:p>
        </w:tc>
        <w:tc>
          <w:tcPr>
            <w:tcW w:w="851" w:type="dxa"/>
            <w:vAlign w:val="center"/>
          </w:tcPr>
          <w:p w:rsidR="002E0D12" w:rsidRPr="00534C88" w:rsidRDefault="00F00F9F" w:rsidP="00496DD0">
            <w:pPr>
              <w:jc w:val="center"/>
              <w:rPr>
                <w:sz w:val="22"/>
                <w:szCs w:val="22"/>
              </w:rPr>
            </w:pPr>
            <w:r w:rsidRPr="00534C88">
              <w:rPr>
                <w:sz w:val="22"/>
                <w:szCs w:val="22"/>
              </w:rPr>
              <w:t>7</w:t>
            </w:r>
          </w:p>
        </w:tc>
        <w:tc>
          <w:tcPr>
            <w:tcW w:w="4252" w:type="dxa"/>
          </w:tcPr>
          <w:p w:rsidR="008842FB" w:rsidRPr="00534C88" w:rsidRDefault="002E0D12" w:rsidP="009929A2">
            <w:pPr>
              <w:pStyle w:val="aa"/>
              <w:numPr>
                <w:ilvl w:val="0"/>
                <w:numId w:val="23"/>
              </w:numPr>
              <w:jc w:val="both"/>
              <w:rPr>
                <w:rFonts w:ascii="Times New Roman" w:hAnsi="Times New Roman"/>
              </w:rPr>
            </w:pPr>
            <w:r w:rsidRPr="00534C88">
              <w:rPr>
                <w:rFonts w:ascii="Times New Roman" w:hAnsi="Times New Roman"/>
              </w:rPr>
              <w:t>Анатомо-физиологические особенности, рост и развитие</w:t>
            </w:r>
            <w:r w:rsidR="008842FB" w:rsidRPr="00534C88">
              <w:rPr>
                <w:rFonts w:ascii="Times New Roman" w:hAnsi="Times New Roman"/>
              </w:rPr>
              <w:t xml:space="preserve">  детей преддошкольного и дошкольного возраста</w:t>
            </w:r>
            <w:r w:rsidRPr="00534C88">
              <w:rPr>
                <w:rFonts w:ascii="Times New Roman" w:hAnsi="Times New Roman"/>
              </w:rPr>
              <w:t xml:space="preserve"> детей.</w:t>
            </w:r>
          </w:p>
          <w:p w:rsidR="008842FB" w:rsidRPr="00534C88" w:rsidRDefault="002E0D12" w:rsidP="009929A2">
            <w:pPr>
              <w:pStyle w:val="aa"/>
              <w:numPr>
                <w:ilvl w:val="0"/>
                <w:numId w:val="23"/>
              </w:numPr>
              <w:jc w:val="both"/>
              <w:rPr>
                <w:rFonts w:ascii="Times New Roman" w:hAnsi="Times New Roman"/>
              </w:rPr>
            </w:pPr>
            <w:r w:rsidRPr="00534C88">
              <w:rPr>
                <w:rFonts w:ascii="Times New Roman" w:hAnsi="Times New Roman"/>
              </w:rPr>
              <w:t>Физическое, нервно-психическое и социальное развитие</w:t>
            </w:r>
            <w:r w:rsidR="008842FB" w:rsidRPr="00534C88">
              <w:rPr>
                <w:rFonts w:ascii="Times New Roman" w:hAnsi="Times New Roman"/>
              </w:rPr>
              <w:t xml:space="preserve">. </w:t>
            </w:r>
          </w:p>
          <w:p w:rsidR="008842FB" w:rsidRPr="00534C88" w:rsidRDefault="002E0D12" w:rsidP="009929A2">
            <w:pPr>
              <w:pStyle w:val="aa"/>
              <w:numPr>
                <w:ilvl w:val="0"/>
                <w:numId w:val="23"/>
              </w:numPr>
              <w:jc w:val="both"/>
              <w:rPr>
                <w:rFonts w:ascii="Times New Roman" w:hAnsi="Times New Roman"/>
              </w:rPr>
            </w:pPr>
            <w:r w:rsidRPr="00534C88">
              <w:rPr>
                <w:rFonts w:ascii="Times New Roman" w:hAnsi="Times New Roman"/>
              </w:rPr>
              <w:t xml:space="preserve">Питание ребенка старше 1 года. Подготовка  к поступлению в детское дошкольное учреждение и школу. </w:t>
            </w:r>
          </w:p>
          <w:p w:rsidR="009C0C54" w:rsidRPr="00534C88" w:rsidRDefault="009C0C54" w:rsidP="009C0C54">
            <w:pPr>
              <w:pStyle w:val="aa"/>
              <w:ind w:hanging="687"/>
              <w:jc w:val="both"/>
              <w:rPr>
                <w:rFonts w:ascii="Times New Roman" w:hAnsi="Times New Roman"/>
              </w:rPr>
            </w:pPr>
            <w:r w:rsidRPr="00534C88">
              <w:rPr>
                <w:rFonts w:ascii="Times New Roman" w:hAnsi="Times New Roman"/>
              </w:rPr>
              <w:t>Форма работы: решение задач.</w:t>
            </w:r>
          </w:p>
          <w:p w:rsidR="007F510C" w:rsidRPr="00534C88" w:rsidRDefault="007F510C" w:rsidP="007F510C">
            <w:pPr>
              <w:autoSpaceDE w:val="0"/>
              <w:autoSpaceDN w:val="0"/>
              <w:adjustRightInd w:val="0"/>
              <w:rPr>
                <w:sz w:val="22"/>
                <w:szCs w:val="22"/>
              </w:rPr>
            </w:pPr>
            <w:r w:rsidRPr="00534C88">
              <w:rPr>
                <w:sz w:val="22"/>
                <w:szCs w:val="22"/>
              </w:rPr>
              <w:t>Составление   плана беседы с родителями о подготовке ребенка к посещению ДОУ.</w:t>
            </w:r>
          </w:p>
          <w:p w:rsidR="002E0D12" w:rsidRPr="00534C88" w:rsidRDefault="002E0D12" w:rsidP="008842FB">
            <w:pPr>
              <w:jc w:val="both"/>
              <w:rPr>
                <w:sz w:val="22"/>
                <w:szCs w:val="22"/>
              </w:rPr>
            </w:pPr>
          </w:p>
        </w:tc>
        <w:tc>
          <w:tcPr>
            <w:tcW w:w="1276" w:type="dxa"/>
            <w:vAlign w:val="center"/>
          </w:tcPr>
          <w:p w:rsidR="00F00F9F" w:rsidRPr="00534C88" w:rsidRDefault="00F00F9F" w:rsidP="00F00F9F">
            <w:pPr>
              <w:pStyle w:val="a3"/>
              <w:spacing w:line="240" w:lineRule="atLeast"/>
              <w:ind w:firstLine="0"/>
              <w:jc w:val="center"/>
              <w:rPr>
                <w:sz w:val="22"/>
                <w:szCs w:val="22"/>
              </w:rPr>
            </w:pPr>
            <w:r w:rsidRPr="00534C88">
              <w:rPr>
                <w:sz w:val="22"/>
                <w:szCs w:val="22"/>
              </w:rPr>
              <w:t>На семинарских занятиях, решение задач,</w:t>
            </w:r>
          </w:p>
          <w:p w:rsidR="002E0D12" w:rsidRPr="00534C88" w:rsidRDefault="00F00F9F" w:rsidP="00F00F9F">
            <w:pPr>
              <w:jc w:val="center"/>
              <w:rPr>
                <w:sz w:val="22"/>
                <w:szCs w:val="22"/>
              </w:rPr>
            </w:pPr>
            <w:r w:rsidRPr="00534C88">
              <w:rPr>
                <w:sz w:val="22"/>
                <w:szCs w:val="22"/>
              </w:rPr>
              <w:t>зачет</w:t>
            </w:r>
          </w:p>
        </w:tc>
      </w:tr>
      <w:tr w:rsidR="002E0D12" w:rsidRPr="00534C88" w:rsidTr="00416BE7">
        <w:trPr>
          <w:cantSplit/>
        </w:trPr>
        <w:tc>
          <w:tcPr>
            <w:tcW w:w="3085" w:type="dxa"/>
            <w:vAlign w:val="center"/>
          </w:tcPr>
          <w:p w:rsidR="002E0D12" w:rsidRPr="00534C88" w:rsidRDefault="002E0D12" w:rsidP="002E0D12">
            <w:pPr>
              <w:pStyle w:val="20"/>
              <w:spacing w:line="240" w:lineRule="auto"/>
              <w:jc w:val="both"/>
              <w:rPr>
                <w:sz w:val="22"/>
                <w:szCs w:val="22"/>
              </w:rPr>
            </w:pPr>
            <w:r w:rsidRPr="00534C88">
              <w:rPr>
                <w:sz w:val="22"/>
                <w:szCs w:val="22"/>
              </w:rPr>
              <w:t>Тема 2.4. Период младшего школьного возраста</w:t>
            </w:r>
          </w:p>
          <w:p w:rsidR="002E0D12" w:rsidRPr="00534C88" w:rsidRDefault="002E0D12" w:rsidP="00496DD0">
            <w:pPr>
              <w:rPr>
                <w:sz w:val="22"/>
                <w:szCs w:val="22"/>
              </w:rPr>
            </w:pPr>
          </w:p>
        </w:tc>
        <w:tc>
          <w:tcPr>
            <w:tcW w:w="851" w:type="dxa"/>
            <w:vAlign w:val="center"/>
          </w:tcPr>
          <w:p w:rsidR="002E0D12" w:rsidRPr="00534C88" w:rsidRDefault="00F00F9F" w:rsidP="00496DD0">
            <w:pPr>
              <w:jc w:val="center"/>
              <w:rPr>
                <w:sz w:val="22"/>
                <w:szCs w:val="22"/>
              </w:rPr>
            </w:pPr>
            <w:r w:rsidRPr="00534C88">
              <w:rPr>
                <w:sz w:val="22"/>
                <w:szCs w:val="22"/>
              </w:rPr>
              <w:t>6</w:t>
            </w:r>
          </w:p>
        </w:tc>
        <w:tc>
          <w:tcPr>
            <w:tcW w:w="4252" w:type="dxa"/>
          </w:tcPr>
          <w:p w:rsidR="008842FB" w:rsidRPr="00534C88" w:rsidRDefault="002E0D12" w:rsidP="009929A2">
            <w:pPr>
              <w:pStyle w:val="aa"/>
              <w:numPr>
                <w:ilvl w:val="0"/>
                <w:numId w:val="24"/>
              </w:numPr>
              <w:jc w:val="both"/>
              <w:rPr>
                <w:rFonts w:ascii="Times New Roman" w:hAnsi="Times New Roman"/>
              </w:rPr>
            </w:pPr>
            <w:r w:rsidRPr="00534C88">
              <w:rPr>
                <w:rFonts w:ascii="Times New Roman" w:hAnsi="Times New Roman"/>
              </w:rPr>
              <w:t>Анатомо-физиологические особенности,</w:t>
            </w:r>
            <w:r w:rsidR="00F00F9F" w:rsidRPr="00534C88">
              <w:rPr>
                <w:rFonts w:ascii="Times New Roman" w:hAnsi="Times New Roman"/>
              </w:rPr>
              <w:t xml:space="preserve"> рост и развитие ребенка младше</w:t>
            </w:r>
            <w:r w:rsidRPr="00534C88">
              <w:rPr>
                <w:rFonts w:ascii="Times New Roman" w:hAnsi="Times New Roman"/>
              </w:rPr>
              <w:t xml:space="preserve">го школьного возраста. </w:t>
            </w:r>
          </w:p>
          <w:p w:rsidR="002E0D12" w:rsidRPr="00534C88" w:rsidRDefault="002E0D12" w:rsidP="009929A2">
            <w:pPr>
              <w:pStyle w:val="aa"/>
              <w:numPr>
                <w:ilvl w:val="0"/>
                <w:numId w:val="24"/>
              </w:numPr>
              <w:jc w:val="both"/>
              <w:rPr>
                <w:rFonts w:ascii="Times New Roman" w:hAnsi="Times New Roman"/>
              </w:rPr>
            </w:pPr>
            <w:r w:rsidRPr="00534C88">
              <w:rPr>
                <w:rFonts w:ascii="Times New Roman" w:hAnsi="Times New Roman"/>
              </w:rPr>
              <w:t>Универсальные потребности, способы их удовлетворения. Возможные проблемы. Принципы создания безопасной окружающей среды</w:t>
            </w:r>
          </w:p>
          <w:p w:rsidR="00F00F9F" w:rsidRPr="00534C88" w:rsidRDefault="00F00F9F" w:rsidP="00F00F9F">
            <w:pPr>
              <w:pStyle w:val="aa"/>
              <w:ind w:hanging="687"/>
              <w:jc w:val="both"/>
              <w:rPr>
                <w:rFonts w:ascii="Times New Roman" w:hAnsi="Times New Roman"/>
              </w:rPr>
            </w:pPr>
            <w:r w:rsidRPr="00534C88">
              <w:rPr>
                <w:rFonts w:ascii="Times New Roman" w:hAnsi="Times New Roman"/>
              </w:rPr>
              <w:t>Форма работы: решение задач.</w:t>
            </w:r>
          </w:p>
          <w:p w:rsidR="00F9259F" w:rsidRPr="00534C88" w:rsidRDefault="00F9259F" w:rsidP="00F9259F">
            <w:pPr>
              <w:pStyle w:val="20"/>
              <w:spacing w:line="240" w:lineRule="auto"/>
              <w:jc w:val="both"/>
              <w:rPr>
                <w:sz w:val="22"/>
                <w:szCs w:val="22"/>
              </w:rPr>
            </w:pPr>
            <w:r w:rsidRPr="00534C88">
              <w:rPr>
                <w:sz w:val="22"/>
                <w:szCs w:val="22"/>
              </w:rPr>
              <w:t>Составление планов обучения  рациональному и адекватному питанию, адекватной двигательной активности детей младшего школьного возраста</w:t>
            </w:r>
          </w:p>
          <w:p w:rsidR="00F9259F" w:rsidRPr="00534C88" w:rsidRDefault="00F9259F" w:rsidP="00F9259F">
            <w:pPr>
              <w:autoSpaceDE w:val="0"/>
              <w:autoSpaceDN w:val="0"/>
              <w:adjustRightInd w:val="0"/>
              <w:rPr>
                <w:sz w:val="22"/>
                <w:szCs w:val="22"/>
              </w:rPr>
            </w:pPr>
            <w:r w:rsidRPr="00534C88">
              <w:rPr>
                <w:sz w:val="22"/>
                <w:szCs w:val="22"/>
              </w:rPr>
              <w:t>.</w:t>
            </w:r>
          </w:p>
          <w:p w:rsidR="00F9259F" w:rsidRPr="00534C88" w:rsidRDefault="00F9259F" w:rsidP="00F9259F">
            <w:pPr>
              <w:pStyle w:val="aa"/>
              <w:ind w:hanging="687"/>
              <w:jc w:val="both"/>
              <w:rPr>
                <w:rFonts w:ascii="Times New Roman" w:hAnsi="Times New Roman"/>
              </w:rPr>
            </w:pPr>
            <w:r w:rsidRPr="00534C88">
              <w:rPr>
                <w:rFonts w:ascii="Times New Roman" w:hAnsi="Times New Roman"/>
              </w:rPr>
              <w:t>Составление плана беседы  о режиме дня.</w:t>
            </w:r>
          </w:p>
        </w:tc>
        <w:tc>
          <w:tcPr>
            <w:tcW w:w="1276" w:type="dxa"/>
            <w:vAlign w:val="center"/>
          </w:tcPr>
          <w:p w:rsidR="00F00F9F" w:rsidRPr="00534C88" w:rsidRDefault="00F00F9F" w:rsidP="00F00F9F">
            <w:pPr>
              <w:pStyle w:val="a3"/>
              <w:spacing w:line="240" w:lineRule="atLeast"/>
              <w:ind w:firstLine="0"/>
              <w:jc w:val="center"/>
              <w:rPr>
                <w:sz w:val="22"/>
                <w:szCs w:val="22"/>
              </w:rPr>
            </w:pPr>
            <w:r w:rsidRPr="00534C88">
              <w:rPr>
                <w:sz w:val="22"/>
                <w:szCs w:val="22"/>
              </w:rPr>
              <w:t>На семинарских занятиях, решение задач,</w:t>
            </w:r>
          </w:p>
          <w:p w:rsidR="002E0D12" w:rsidRPr="00534C88" w:rsidRDefault="00F00F9F" w:rsidP="00F00F9F">
            <w:pPr>
              <w:jc w:val="center"/>
              <w:rPr>
                <w:sz w:val="22"/>
                <w:szCs w:val="22"/>
              </w:rPr>
            </w:pPr>
            <w:r w:rsidRPr="00534C88">
              <w:rPr>
                <w:sz w:val="22"/>
                <w:szCs w:val="22"/>
              </w:rPr>
              <w:t>зачет</w:t>
            </w:r>
          </w:p>
        </w:tc>
      </w:tr>
      <w:tr w:rsidR="00FA6DB0" w:rsidRPr="00534C88" w:rsidTr="00416BE7">
        <w:trPr>
          <w:cantSplit/>
        </w:trPr>
        <w:tc>
          <w:tcPr>
            <w:tcW w:w="3085" w:type="dxa"/>
            <w:vAlign w:val="center"/>
          </w:tcPr>
          <w:p w:rsidR="00FA6DB0" w:rsidRPr="00534C88" w:rsidRDefault="00FA6DB0" w:rsidP="00FA6DB0">
            <w:pPr>
              <w:pStyle w:val="a3"/>
              <w:rPr>
                <w:sz w:val="22"/>
                <w:szCs w:val="22"/>
              </w:rPr>
            </w:pPr>
            <w:r w:rsidRPr="00534C88">
              <w:rPr>
                <w:sz w:val="22"/>
                <w:szCs w:val="22"/>
              </w:rPr>
              <w:t>Тема 2.5. Период  старшего школьного возраста (подростковый, пубертатный)</w:t>
            </w:r>
          </w:p>
          <w:p w:rsidR="00FA6DB0" w:rsidRPr="00534C88" w:rsidRDefault="00FA6DB0" w:rsidP="00FA6DB0">
            <w:pPr>
              <w:pStyle w:val="a3"/>
              <w:rPr>
                <w:sz w:val="22"/>
                <w:szCs w:val="22"/>
              </w:rPr>
            </w:pPr>
          </w:p>
        </w:tc>
        <w:tc>
          <w:tcPr>
            <w:tcW w:w="851" w:type="dxa"/>
            <w:vAlign w:val="center"/>
          </w:tcPr>
          <w:p w:rsidR="00FA6DB0" w:rsidRPr="00534C88" w:rsidRDefault="00F66D57" w:rsidP="00496DD0">
            <w:pPr>
              <w:jc w:val="center"/>
              <w:rPr>
                <w:sz w:val="22"/>
                <w:szCs w:val="22"/>
              </w:rPr>
            </w:pPr>
            <w:r w:rsidRPr="00534C88">
              <w:rPr>
                <w:sz w:val="22"/>
                <w:szCs w:val="22"/>
              </w:rPr>
              <w:t>6</w:t>
            </w:r>
          </w:p>
        </w:tc>
        <w:tc>
          <w:tcPr>
            <w:tcW w:w="4252" w:type="dxa"/>
          </w:tcPr>
          <w:p w:rsidR="00FA6DB0" w:rsidRPr="00534C88" w:rsidRDefault="00FA6DB0" w:rsidP="009929A2">
            <w:pPr>
              <w:pStyle w:val="a3"/>
              <w:numPr>
                <w:ilvl w:val="0"/>
                <w:numId w:val="30"/>
              </w:numPr>
              <w:rPr>
                <w:sz w:val="22"/>
                <w:szCs w:val="22"/>
              </w:rPr>
            </w:pPr>
            <w:r w:rsidRPr="00534C88">
              <w:rPr>
                <w:sz w:val="22"/>
                <w:szCs w:val="22"/>
              </w:rPr>
              <w:t>Анатомо-физиологические особенности, рост и развитие ребенка старшего  школьного возраста. Физическое, половое, нервно-психическое и социальное развитие. Возможные проблемы подростков.</w:t>
            </w:r>
          </w:p>
          <w:p w:rsidR="00FA6DB0" w:rsidRPr="00534C88" w:rsidRDefault="00FA6DB0" w:rsidP="00FA6DB0">
            <w:pPr>
              <w:autoSpaceDE w:val="0"/>
              <w:autoSpaceDN w:val="0"/>
              <w:adjustRightInd w:val="0"/>
              <w:rPr>
                <w:sz w:val="22"/>
                <w:szCs w:val="22"/>
              </w:rPr>
            </w:pPr>
            <w:r w:rsidRPr="00534C88">
              <w:rPr>
                <w:sz w:val="22"/>
                <w:szCs w:val="22"/>
              </w:rPr>
              <w:t xml:space="preserve">Форма работы: </w:t>
            </w:r>
          </w:p>
          <w:p w:rsidR="00FA6DB0" w:rsidRPr="00534C88" w:rsidRDefault="00FA6DB0" w:rsidP="00FA6DB0">
            <w:pPr>
              <w:autoSpaceDE w:val="0"/>
              <w:autoSpaceDN w:val="0"/>
              <w:adjustRightInd w:val="0"/>
              <w:rPr>
                <w:sz w:val="22"/>
                <w:szCs w:val="22"/>
              </w:rPr>
            </w:pPr>
            <w:r w:rsidRPr="00534C88">
              <w:rPr>
                <w:sz w:val="22"/>
                <w:szCs w:val="22"/>
              </w:rPr>
              <w:t xml:space="preserve">Составление планов обучения рациональному и адекватному питания, адекватной физической активности, поддержанию безопасности, о выборе профессии. </w:t>
            </w:r>
          </w:p>
          <w:p w:rsidR="00FA6DB0" w:rsidRPr="00534C88" w:rsidRDefault="00FA6DB0" w:rsidP="00FA6DB0">
            <w:pPr>
              <w:pStyle w:val="a3"/>
              <w:rPr>
                <w:sz w:val="22"/>
                <w:szCs w:val="22"/>
              </w:rPr>
            </w:pPr>
          </w:p>
        </w:tc>
        <w:tc>
          <w:tcPr>
            <w:tcW w:w="1276" w:type="dxa"/>
          </w:tcPr>
          <w:p w:rsidR="00FA6DB0" w:rsidRPr="00534C88" w:rsidRDefault="00FA6DB0" w:rsidP="00FA6DB0">
            <w:pPr>
              <w:pStyle w:val="a3"/>
              <w:spacing w:line="240" w:lineRule="atLeast"/>
              <w:ind w:firstLine="0"/>
              <w:jc w:val="center"/>
              <w:rPr>
                <w:sz w:val="22"/>
                <w:szCs w:val="22"/>
              </w:rPr>
            </w:pPr>
            <w:r w:rsidRPr="00534C88">
              <w:rPr>
                <w:sz w:val="22"/>
                <w:szCs w:val="22"/>
              </w:rPr>
              <w:t>На семинарских занятиях, решение задач,</w:t>
            </w:r>
          </w:p>
          <w:p w:rsidR="00FA6DB0" w:rsidRPr="00534C88" w:rsidRDefault="00FA6DB0" w:rsidP="00FA6DB0">
            <w:pPr>
              <w:pStyle w:val="a3"/>
              <w:spacing w:line="240" w:lineRule="atLeast"/>
              <w:ind w:firstLine="0"/>
              <w:jc w:val="center"/>
              <w:rPr>
                <w:sz w:val="22"/>
                <w:szCs w:val="22"/>
              </w:rPr>
            </w:pPr>
            <w:r w:rsidRPr="00534C88">
              <w:rPr>
                <w:sz w:val="22"/>
                <w:szCs w:val="22"/>
              </w:rPr>
              <w:t>зачет</w:t>
            </w:r>
          </w:p>
        </w:tc>
      </w:tr>
      <w:tr w:rsidR="002E0D12" w:rsidRPr="00534C88" w:rsidTr="00416BE7">
        <w:trPr>
          <w:cantSplit/>
        </w:trPr>
        <w:tc>
          <w:tcPr>
            <w:tcW w:w="3085" w:type="dxa"/>
            <w:vAlign w:val="center"/>
          </w:tcPr>
          <w:p w:rsidR="002E0D12" w:rsidRPr="00534C88" w:rsidRDefault="002E0D12" w:rsidP="00496DD0">
            <w:pPr>
              <w:rPr>
                <w:sz w:val="22"/>
                <w:szCs w:val="22"/>
              </w:rPr>
            </w:pPr>
            <w:r w:rsidRPr="00534C88">
              <w:rPr>
                <w:sz w:val="22"/>
                <w:szCs w:val="22"/>
              </w:rPr>
              <w:t>Раздел 3. Здоровье лиц зрелого возраста</w:t>
            </w:r>
          </w:p>
        </w:tc>
        <w:tc>
          <w:tcPr>
            <w:tcW w:w="851" w:type="dxa"/>
            <w:vAlign w:val="center"/>
          </w:tcPr>
          <w:p w:rsidR="002E0D12" w:rsidRPr="00534C88" w:rsidRDefault="002A21DA" w:rsidP="00496DD0">
            <w:pPr>
              <w:jc w:val="center"/>
              <w:rPr>
                <w:sz w:val="22"/>
                <w:szCs w:val="22"/>
              </w:rPr>
            </w:pPr>
            <w:r w:rsidRPr="00534C88">
              <w:rPr>
                <w:sz w:val="22"/>
                <w:szCs w:val="22"/>
              </w:rPr>
              <w:t>17</w:t>
            </w:r>
          </w:p>
        </w:tc>
        <w:tc>
          <w:tcPr>
            <w:tcW w:w="4252" w:type="dxa"/>
          </w:tcPr>
          <w:p w:rsidR="002E0D12" w:rsidRPr="00534C88" w:rsidRDefault="002E0D12" w:rsidP="002E0D12">
            <w:pPr>
              <w:jc w:val="both"/>
              <w:rPr>
                <w:sz w:val="22"/>
                <w:szCs w:val="22"/>
              </w:rPr>
            </w:pPr>
          </w:p>
        </w:tc>
        <w:tc>
          <w:tcPr>
            <w:tcW w:w="1276" w:type="dxa"/>
          </w:tcPr>
          <w:p w:rsidR="002E0D12" w:rsidRPr="00534C88" w:rsidRDefault="002E0D12" w:rsidP="00FA7645">
            <w:pPr>
              <w:pStyle w:val="a3"/>
              <w:spacing w:line="240" w:lineRule="atLeast"/>
              <w:ind w:firstLine="0"/>
              <w:jc w:val="center"/>
              <w:rPr>
                <w:sz w:val="22"/>
                <w:szCs w:val="22"/>
              </w:rPr>
            </w:pPr>
          </w:p>
        </w:tc>
      </w:tr>
      <w:tr w:rsidR="00F66D57" w:rsidRPr="00534C88" w:rsidTr="00416BE7">
        <w:trPr>
          <w:cantSplit/>
        </w:trPr>
        <w:tc>
          <w:tcPr>
            <w:tcW w:w="3085" w:type="dxa"/>
            <w:vAlign w:val="center"/>
          </w:tcPr>
          <w:p w:rsidR="00F66D57" w:rsidRPr="00534C88" w:rsidRDefault="00F66D57" w:rsidP="00496DD0">
            <w:pPr>
              <w:rPr>
                <w:sz w:val="22"/>
                <w:szCs w:val="22"/>
              </w:rPr>
            </w:pPr>
            <w:r w:rsidRPr="00534C88">
              <w:rPr>
                <w:sz w:val="22"/>
                <w:szCs w:val="22"/>
              </w:rPr>
              <w:lastRenderedPageBreak/>
              <w:t xml:space="preserve">Тема 3.1. Период юношеского возраста </w:t>
            </w:r>
          </w:p>
        </w:tc>
        <w:tc>
          <w:tcPr>
            <w:tcW w:w="851" w:type="dxa"/>
            <w:vAlign w:val="center"/>
          </w:tcPr>
          <w:p w:rsidR="00F66D57" w:rsidRPr="00534C88" w:rsidRDefault="00F66D57" w:rsidP="00496DD0">
            <w:pPr>
              <w:jc w:val="center"/>
              <w:rPr>
                <w:sz w:val="22"/>
                <w:szCs w:val="22"/>
              </w:rPr>
            </w:pPr>
            <w:r w:rsidRPr="00534C88">
              <w:rPr>
                <w:sz w:val="22"/>
                <w:szCs w:val="22"/>
              </w:rPr>
              <w:t>2</w:t>
            </w:r>
          </w:p>
        </w:tc>
        <w:tc>
          <w:tcPr>
            <w:tcW w:w="4252" w:type="dxa"/>
          </w:tcPr>
          <w:p w:rsidR="00F66D57" w:rsidRPr="00534C88" w:rsidRDefault="00F66D57" w:rsidP="009929A2">
            <w:pPr>
              <w:pStyle w:val="aa"/>
              <w:numPr>
                <w:ilvl w:val="0"/>
                <w:numId w:val="25"/>
              </w:numPr>
              <w:jc w:val="both"/>
              <w:rPr>
                <w:rFonts w:ascii="Times New Roman" w:hAnsi="Times New Roman"/>
              </w:rPr>
            </w:pPr>
            <w:r w:rsidRPr="00534C88">
              <w:rPr>
                <w:rFonts w:ascii="Times New Roman" w:hAnsi="Times New Roman"/>
              </w:rPr>
              <w:t xml:space="preserve">Развитие репродуктивной системы. Этапы полового созревания девочек и мальчиков. </w:t>
            </w:r>
          </w:p>
          <w:p w:rsidR="00F66D57" w:rsidRPr="00534C88" w:rsidRDefault="00F66D57" w:rsidP="009929A2">
            <w:pPr>
              <w:pStyle w:val="aa"/>
              <w:numPr>
                <w:ilvl w:val="0"/>
                <w:numId w:val="25"/>
              </w:numPr>
              <w:jc w:val="both"/>
              <w:rPr>
                <w:rFonts w:ascii="Times New Roman" w:hAnsi="Times New Roman"/>
              </w:rPr>
            </w:pPr>
            <w:r w:rsidRPr="00534C88">
              <w:rPr>
                <w:rFonts w:ascii="Times New Roman" w:hAnsi="Times New Roman"/>
              </w:rPr>
              <w:t xml:space="preserve">Вредные привычки. Половое воспитание детей и подростков. </w:t>
            </w:r>
          </w:p>
          <w:p w:rsidR="00F66D57" w:rsidRPr="00534C88" w:rsidRDefault="00F66D57" w:rsidP="009929A2">
            <w:pPr>
              <w:pStyle w:val="aa"/>
              <w:numPr>
                <w:ilvl w:val="0"/>
                <w:numId w:val="25"/>
              </w:numPr>
              <w:jc w:val="both"/>
              <w:rPr>
                <w:rFonts w:ascii="Times New Roman" w:hAnsi="Times New Roman"/>
              </w:rPr>
            </w:pPr>
            <w:r w:rsidRPr="00534C88">
              <w:rPr>
                <w:rFonts w:ascii="Times New Roman" w:hAnsi="Times New Roman"/>
              </w:rPr>
              <w:t xml:space="preserve">Гигиена половых органов. Гигиена менструального цикла. </w:t>
            </w:r>
          </w:p>
          <w:p w:rsidR="00F66D57" w:rsidRPr="00534C88" w:rsidRDefault="00F66D57" w:rsidP="00F66D57">
            <w:pPr>
              <w:autoSpaceDE w:val="0"/>
              <w:autoSpaceDN w:val="0"/>
              <w:adjustRightInd w:val="0"/>
              <w:rPr>
                <w:sz w:val="22"/>
                <w:szCs w:val="22"/>
              </w:rPr>
            </w:pPr>
            <w:r w:rsidRPr="00534C88">
              <w:rPr>
                <w:sz w:val="22"/>
                <w:szCs w:val="22"/>
              </w:rPr>
              <w:t>Форма работы: Составление планов обучению гигиеническому уходу  в юношеском возрасте.</w:t>
            </w:r>
          </w:p>
          <w:p w:rsidR="00F66D57" w:rsidRPr="00534C88" w:rsidRDefault="00F66D57" w:rsidP="00F66D57">
            <w:pPr>
              <w:ind w:firstLine="851"/>
              <w:jc w:val="both"/>
              <w:rPr>
                <w:sz w:val="22"/>
                <w:szCs w:val="22"/>
              </w:rPr>
            </w:pPr>
            <w:r w:rsidRPr="00534C88">
              <w:rPr>
                <w:sz w:val="22"/>
                <w:szCs w:val="22"/>
              </w:rPr>
              <w:t xml:space="preserve">Составление планов обучения  рациональному и адекватному питанию, адекватной двигательной активности. </w:t>
            </w:r>
          </w:p>
        </w:tc>
        <w:tc>
          <w:tcPr>
            <w:tcW w:w="1276" w:type="dxa"/>
          </w:tcPr>
          <w:p w:rsidR="00416BE7" w:rsidRPr="00534C88" w:rsidRDefault="00416BE7" w:rsidP="00416BE7">
            <w:pPr>
              <w:pStyle w:val="a3"/>
              <w:spacing w:line="240" w:lineRule="atLeast"/>
              <w:ind w:firstLine="0"/>
              <w:jc w:val="center"/>
              <w:rPr>
                <w:sz w:val="22"/>
                <w:szCs w:val="22"/>
              </w:rPr>
            </w:pPr>
            <w:r w:rsidRPr="00534C88">
              <w:rPr>
                <w:sz w:val="22"/>
                <w:szCs w:val="22"/>
              </w:rPr>
              <w:t>На семинарских занятиях,</w:t>
            </w:r>
          </w:p>
          <w:p w:rsidR="00F66D57" w:rsidRPr="00534C88" w:rsidRDefault="00416BE7" w:rsidP="00416BE7">
            <w:pPr>
              <w:pStyle w:val="a3"/>
              <w:spacing w:line="240" w:lineRule="atLeast"/>
              <w:ind w:firstLine="0"/>
              <w:jc w:val="center"/>
              <w:rPr>
                <w:sz w:val="22"/>
                <w:szCs w:val="22"/>
              </w:rPr>
            </w:pPr>
            <w:r w:rsidRPr="00534C88">
              <w:rPr>
                <w:sz w:val="22"/>
                <w:szCs w:val="22"/>
              </w:rPr>
              <w:t>зачет</w:t>
            </w:r>
          </w:p>
        </w:tc>
      </w:tr>
      <w:tr w:rsidR="00F66D57" w:rsidRPr="00534C88" w:rsidTr="00416BE7">
        <w:trPr>
          <w:cantSplit/>
        </w:trPr>
        <w:tc>
          <w:tcPr>
            <w:tcW w:w="3085" w:type="dxa"/>
            <w:vAlign w:val="center"/>
          </w:tcPr>
          <w:p w:rsidR="00F66D57" w:rsidRPr="00534C88" w:rsidRDefault="00F66D57" w:rsidP="00496DD0">
            <w:pPr>
              <w:rPr>
                <w:sz w:val="22"/>
                <w:szCs w:val="22"/>
              </w:rPr>
            </w:pPr>
            <w:r w:rsidRPr="00534C88">
              <w:rPr>
                <w:sz w:val="22"/>
                <w:szCs w:val="22"/>
              </w:rPr>
              <w:t>Тема 3.2. Репродуктивная система мужчин и женщин в зрелом возрасте</w:t>
            </w:r>
          </w:p>
        </w:tc>
        <w:tc>
          <w:tcPr>
            <w:tcW w:w="851" w:type="dxa"/>
            <w:vAlign w:val="center"/>
          </w:tcPr>
          <w:p w:rsidR="00F66D57" w:rsidRPr="00534C88" w:rsidRDefault="00F66D57" w:rsidP="00496DD0">
            <w:pPr>
              <w:jc w:val="center"/>
              <w:rPr>
                <w:sz w:val="22"/>
                <w:szCs w:val="22"/>
              </w:rPr>
            </w:pPr>
            <w:r w:rsidRPr="00534C88">
              <w:rPr>
                <w:sz w:val="22"/>
                <w:szCs w:val="22"/>
              </w:rPr>
              <w:t>4</w:t>
            </w:r>
          </w:p>
        </w:tc>
        <w:tc>
          <w:tcPr>
            <w:tcW w:w="4252" w:type="dxa"/>
          </w:tcPr>
          <w:p w:rsidR="00F66D57" w:rsidRPr="00534C88" w:rsidRDefault="00F66D57" w:rsidP="009929A2">
            <w:pPr>
              <w:pStyle w:val="aa"/>
              <w:numPr>
                <w:ilvl w:val="0"/>
                <w:numId w:val="26"/>
              </w:numPr>
              <w:jc w:val="both"/>
              <w:rPr>
                <w:rFonts w:ascii="Times New Roman" w:hAnsi="Times New Roman"/>
              </w:rPr>
            </w:pPr>
            <w:r w:rsidRPr="00534C88">
              <w:rPr>
                <w:rFonts w:ascii="Times New Roman" w:hAnsi="Times New Roman"/>
              </w:rPr>
              <w:t xml:space="preserve">Строение и функции половых органов и женского таза.  </w:t>
            </w:r>
          </w:p>
          <w:p w:rsidR="00F66D57" w:rsidRPr="00534C88" w:rsidRDefault="00F66D57" w:rsidP="009929A2">
            <w:pPr>
              <w:pStyle w:val="aa"/>
              <w:numPr>
                <w:ilvl w:val="0"/>
                <w:numId w:val="26"/>
              </w:numPr>
              <w:jc w:val="both"/>
              <w:rPr>
                <w:rFonts w:ascii="Times New Roman" w:hAnsi="Times New Roman"/>
              </w:rPr>
            </w:pPr>
            <w:r w:rsidRPr="00534C88">
              <w:rPr>
                <w:rFonts w:ascii="Times New Roman" w:hAnsi="Times New Roman"/>
              </w:rPr>
              <w:t xml:space="preserve">Женские половые гормоны. </w:t>
            </w:r>
          </w:p>
          <w:p w:rsidR="00F66D57" w:rsidRPr="00534C88" w:rsidRDefault="00F66D57" w:rsidP="009929A2">
            <w:pPr>
              <w:pStyle w:val="aa"/>
              <w:numPr>
                <w:ilvl w:val="0"/>
                <w:numId w:val="26"/>
              </w:numPr>
              <w:jc w:val="both"/>
              <w:rPr>
                <w:rFonts w:ascii="Times New Roman" w:hAnsi="Times New Roman"/>
              </w:rPr>
            </w:pPr>
            <w:r w:rsidRPr="00534C88">
              <w:rPr>
                <w:rFonts w:ascii="Times New Roman" w:hAnsi="Times New Roman"/>
              </w:rPr>
              <w:t>Гигиена половых органов. Гигиена менструального цикла.</w:t>
            </w:r>
          </w:p>
          <w:p w:rsidR="00F66D57" w:rsidRPr="00534C88" w:rsidRDefault="00F66D57" w:rsidP="009929A2">
            <w:pPr>
              <w:pStyle w:val="a3"/>
              <w:numPr>
                <w:ilvl w:val="0"/>
                <w:numId w:val="26"/>
              </w:numPr>
              <w:rPr>
                <w:sz w:val="22"/>
                <w:szCs w:val="22"/>
              </w:rPr>
            </w:pPr>
            <w:r w:rsidRPr="00534C88">
              <w:rPr>
                <w:sz w:val="22"/>
                <w:szCs w:val="22"/>
              </w:rPr>
              <w:t xml:space="preserve">Репродуктивная система мужчины: строение и функции. </w:t>
            </w:r>
          </w:p>
          <w:p w:rsidR="00F66D57" w:rsidRPr="00534C88" w:rsidRDefault="00F66D57" w:rsidP="009929A2">
            <w:pPr>
              <w:pStyle w:val="a3"/>
              <w:numPr>
                <w:ilvl w:val="0"/>
                <w:numId w:val="26"/>
              </w:numPr>
              <w:rPr>
                <w:sz w:val="22"/>
                <w:szCs w:val="22"/>
              </w:rPr>
            </w:pPr>
            <w:r w:rsidRPr="00534C88">
              <w:rPr>
                <w:sz w:val="22"/>
                <w:szCs w:val="22"/>
              </w:rPr>
              <w:t xml:space="preserve">Мужские половые гормоны.  Сперматогенез. Процесс воспроизводства. Формирование полового влечения. </w:t>
            </w:r>
          </w:p>
          <w:p w:rsidR="00F66D57" w:rsidRPr="00534C88" w:rsidRDefault="00F66D57" w:rsidP="00F66D57">
            <w:pPr>
              <w:pStyle w:val="a3"/>
              <w:ind w:left="175" w:hanging="175"/>
              <w:rPr>
                <w:sz w:val="22"/>
                <w:szCs w:val="22"/>
              </w:rPr>
            </w:pPr>
            <w:r w:rsidRPr="00534C88">
              <w:rPr>
                <w:sz w:val="22"/>
                <w:szCs w:val="22"/>
              </w:rPr>
              <w:t xml:space="preserve">Форма работы:  </w:t>
            </w:r>
          </w:p>
          <w:p w:rsidR="00F66D57" w:rsidRPr="00534C88" w:rsidRDefault="00F66D57" w:rsidP="00F66D57">
            <w:pPr>
              <w:pStyle w:val="a3"/>
              <w:ind w:left="175" w:hanging="175"/>
              <w:rPr>
                <w:sz w:val="22"/>
                <w:szCs w:val="22"/>
              </w:rPr>
            </w:pPr>
            <w:r w:rsidRPr="00534C88">
              <w:rPr>
                <w:sz w:val="22"/>
                <w:szCs w:val="22"/>
              </w:rPr>
              <w:t>составление текста бесед «Гигиена половых органов мужчины»,  «Гигиена менструального цикла».</w:t>
            </w:r>
          </w:p>
        </w:tc>
        <w:tc>
          <w:tcPr>
            <w:tcW w:w="1276" w:type="dxa"/>
          </w:tcPr>
          <w:p w:rsidR="00416BE7" w:rsidRPr="00534C88" w:rsidRDefault="00416BE7" w:rsidP="00416BE7">
            <w:pPr>
              <w:pStyle w:val="a3"/>
              <w:spacing w:line="240" w:lineRule="atLeast"/>
              <w:ind w:firstLine="0"/>
              <w:jc w:val="center"/>
              <w:rPr>
                <w:sz w:val="22"/>
                <w:szCs w:val="22"/>
              </w:rPr>
            </w:pPr>
            <w:r w:rsidRPr="00534C88">
              <w:rPr>
                <w:sz w:val="22"/>
                <w:szCs w:val="22"/>
              </w:rPr>
              <w:t>На семинарских занятиях,</w:t>
            </w:r>
          </w:p>
          <w:p w:rsidR="00F66D57" w:rsidRPr="00534C88" w:rsidRDefault="00416BE7" w:rsidP="00416BE7">
            <w:pPr>
              <w:pStyle w:val="a3"/>
              <w:spacing w:line="240" w:lineRule="atLeast"/>
              <w:ind w:firstLine="0"/>
              <w:jc w:val="center"/>
              <w:rPr>
                <w:sz w:val="22"/>
                <w:szCs w:val="22"/>
              </w:rPr>
            </w:pPr>
            <w:r w:rsidRPr="00534C88">
              <w:rPr>
                <w:sz w:val="22"/>
                <w:szCs w:val="22"/>
              </w:rPr>
              <w:t>зачет</w:t>
            </w:r>
          </w:p>
        </w:tc>
      </w:tr>
      <w:tr w:rsidR="00F66D57" w:rsidRPr="00534C88" w:rsidTr="00416BE7">
        <w:trPr>
          <w:cantSplit/>
        </w:trPr>
        <w:tc>
          <w:tcPr>
            <w:tcW w:w="3085" w:type="dxa"/>
            <w:vAlign w:val="center"/>
          </w:tcPr>
          <w:p w:rsidR="00F66D57" w:rsidRPr="00534C88" w:rsidRDefault="00F66D57" w:rsidP="00496DD0">
            <w:pPr>
              <w:rPr>
                <w:sz w:val="22"/>
                <w:szCs w:val="22"/>
              </w:rPr>
            </w:pPr>
            <w:r w:rsidRPr="00534C88">
              <w:rPr>
                <w:sz w:val="22"/>
                <w:szCs w:val="22"/>
              </w:rPr>
              <w:t>Тема 3.3. Здоровье семьи</w:t>
            </w:r>
          </w:p>
        </w:tc>
        <w:tc>
          <w:tcPr>
            <w:tcW w:w="851" w:type="dxa"/>
            <w:vAlign w:val="center"/>
          </w:tcPr>
          <w:p w:rsidR="00F66D57" w:rsidRPr="00534C88" w:rsidRDefault="00F66D57" w:rsidP="00496DD0">
            <w:pPr>
              <w:jc w:val="center"/>
              <w:rPr>
                <w:sz w:val="22"/>
                <w:szCs w:val="22"/>
              </w:rPr>
            </w:pPr>
            <w:r w:rsidRPr="00534C88">
              <w:rPr>
                <w:sz w:val="22"/>
                <w:szCs w:val="22"/>
              </w:rPr>
              <w:t>3</w:t>
            </w:r>
          </w:p>
        </w:tc>
        <w:tc>
          <w:tcPr>
            <w:tcW w:w="4252" w:type="dxa"/>
          </w:tcPr>
          <w:p w:rsidR="00F66D57" w:rsidRPr="00534C88" w:rsidRDefault="00F66D57" w:rsidP="009929A2">
            <w:pPr>
              <w:pStyle w:val="a3"/>
              <w:numPr>
                <w:ilvl w:val="0"/>
                <w:numId w:val="27"/>
              </w:numPr>
              <w:rPr>
                <w:sz w:val="22"/>
                <w:szCs w:val="22"/>
              </w:rPr>
            </w:pPr>
            <w:r w:rsidRPr="00534C88">
              <w:rPr>
                <w:sz w:val="22"/>
                <w:szCs w:val="22"/>
              </w:rPr>
              <w:t xml:space="preserve">Тип семьи, ее функции. Репродуктивное поведение человека, критерии репродуктивного поведения. </w:t>
            </w:r>
          </w:p>
          <w:p w:rsidR="00F66D57" w:rsidRPr="00534C88" w:rsidRDefault="00F66D57" w:rsidP="009929A2">
            <w:pPr>
              <w:pStyle w:val="a3"/>
              <w:numPr>
                <w:ilvl w:val="0"/>
                <w:numId w:val="27"/>
              </w:numPr>
              <w:rPr>
                <w:sz w:val="22"/>
                <w:szCs w:val="22"/>
              </w:rPr>
            </w:pPr>
            <w:r w:rsidRPr="00534C88">
              <w:rPr>
                <w:sz w:val="22"/>
                <w:szCs w:val="22"/>
              </w:rPr>
              <w:t xml:space="preserve">Основные направления работы службы «Планирования семьи». </w:t>
            </w:r>
          </w:p>
          <w:p w:rsidR="00C83362" w:rsidRPr="00534C88" w:rsidRDefault="00C83362" w:rsidP="00C83362">
            <w:pPr>
              <w:pStyle w:val="a3"/>
              <w:ind w:left="175" w:hanging="142"/>
              <w:rPr>
                <w:sz w:val="22"/>
                <w:szCs w:val="22"/>
              </w:rPr>
            </w:pPr>
            <w:r w:rsidRPr="00534C88">
              <w:rPr>
                <w:sz w:val="22"/>
                <w:szCs w:val="22"/>
              </w:rPr>
              <w:t>Форма работы: составление плана бесед по контрацепции различных возрастных групп.</w:t>
            </w:r>
          </w:p>
        </w:tc>
        <w:tc>
          <w:tcPr>
            <w:tcW w:w="1276" w:type="dxa"/>
          </w:tcPr>
          <w:p w:rsidR="00F66D57" w:rsidRPr="00534C88" w:rsidRDefault="00F66D57" w:rsidP="00FA7645">
            <w:pPr>
              <w:pStyle w:val="a3"/>
              <w:spacing w:line="240" w:lineRule="atLeast"/>
              <w:ind w:firstLine="0"/>
              <w:jc w:val="center"/>
              <w:rPr>
                <w:sz w:val="22"/>
                <w:szCs w:val="22"/>
              </w:rPr>
            </w:pPr>
            <w:r w:rsidRPr="00534C88">
              <w:rPr>
                <w:sz w:val="22"/>
                <w:szCs w:val="22"/>
              </w:rPr>
              <w:t>На семинарских занятиях,</w:t>
            </w:r>
          </w:p>
          <w:p w:rsidR="00F66D57" w:rsidRPr="00534C88" w:rsidRDefault="00F66D57" w:rsidP="00FA7645">
            <w:pPr>
              <w:pStyle w:val="a3"/>
              <w:spacing w:line="240" w:lineRule="atLeast"/>
              <w:ind w:firstLine="0"/>
              <w:jc w:val="center"/>
              <w:rPr>
                <w:sz w:val="22"/>
                <w:szCs w:val="22"/>
              </w:rPr>
            </w:pPr>
            <w:r w:rsidRPr="00534C88">
              <w:rPr>
                <w:sz w:val="22"/>
                <w:szCs w:val="22"/>
              </w:rPr>
              <w:t>зачет</w:t>
            </w:r>
          </w:p>
        </w:tc>
      </w:tr>
      <w:tr w:rsidR="002A21DA" w:rsidRPr="00534C88" w:rsidTr="00E933CB">
        <w:trPr>
          <w:cantSplit/>
        </w:trPr>
        <w:tc>
          <w:tcPr>
            <w:tcW w:w="3085" w:type="dxa"/>
            <w:vAlign w:val="center"/>
          </w:tcPr>
          <w:p w:rsidR="002A21DA" w:rsidRPr="00534C88" w:rsidRDefault="002A21DA" w:rsidP="00E933CB">
            <w:pPr>
              <w:rPr>
                <w:sz w:val="22"/>
                <w:szCs w:val="22"/>
              </w:rPr>
            </w:pPr>
            <w:r w:rsidRPr="00534C88">
              <w:rPr>
                <w:sz w:val="22"/>
                <w:szCs w:val="22"/>
              </w:rPr>
              <w:lastRenderedPageBreak/>
              <w:t>Тема 3.4. Период беременности и родов</w:t>
            </w:r>
          </w:p>
        </w:tc>
        <w:tc>
          <w:tcPr>
            <w:tcW w:w="851" w:type="dxa"/>
          </w:tcPr>
          <w:p w:rsidR="002A21DA" w:rsidRPr="00534C88" w:rsidRDefault="002A21DA" w:rsidP="00E933CB">
            <w:pPr>
              <w:pStyle w:val="a3"/>
              <w:spacing w:line="240" w:lineRule="atLeast"/>
              <w:ind w:firstLine="0"/>
              <w:jc w:val="center"/>
              <w:rPr>
                <w:sz w:val="22"/>
                <w:szCs w:val="22"/>
              </w:rPr>
            </w:pPr>
            <w:r w:rsidRPr="00534C88">
              <w:rPr>
                <w:sz w:val="22"/>
                <w:szCs w:val="22"/>
              </w:rPr>
              <w:t>4</w:t>
            </w:r>
          </w:p>
        </w:tc>
        <w:tc>
          <w:tcPr>
            <w:tcW w:w="4252" w:type="dxa"/>
          </w:tcPr>
          <w:p w:rsidR="002A21DA" w:rsidRPr="00534C88" w:rsidRDefault="002A21DA" w:rsidP="00E933CB">
            <w:pPr>
              <w:rPr>
                <w:rFonts w:eastAsia="Calibri"/>
                <w:spacing w:val="-8"/>
                <w:sz w:val="22"/>
                <w:szCs w:val="22"/>
              </w:rPr>
            </w:pPr>
            <w:r w:rsidRPr="00534C88">
              <w:rPr>
                <w:rFonts w:eastAsia="Calibri"/>
                <w:spacing w:val="-8"/>
                <w:sz w:val="22"/>
                <w:szCs w:val="22"/>
              </w:rPr>
              <w:t>Вопросы для изучения:</w:t>
            </w:r>
          </w:p>
          <w:p w:rsidR="002A21DA" w:rsidRPr="00534C88" w:rsidRDefault="002A21DA" w:rsidP="009929A2">
            <w:pPr>
              <w:pStyle w:val="aa"/>
              <w:numPr>
                <w:ilvl w:val="0"/>
                <w:numId w:val="67"/>
              </w:numPr>
              <w:autoSpaceDE w:val="0"/>
              <w:autoSpaceDN w:val="0"/>
              <w:adjustRightInd w:val="0"/>
              <w:rPr>
                <w:rFonts w:ascii="Times New Roman" w:hAnsi="Times New Roman"/>
              </w:rPr>
            </w:pPr>
            <w:r w:rsidRPr="00534C88">
              <w:rPr>
                <w:rFonts w:ascii="Times New Roman" w:hAnsi="Times New Roman"/>
              </w:rPr>
              <w:t xml:space="preserve">Физиологическое течение беременности. </w:t>
            </w:r>
          </w:p>
          <w:p w:rsidR="002A21DA" w:rsidRPr="00534C88" w:rsidRDefault="002A21DA" w:rsidP="009929A2">
            <w:pPr>
              <w:pStyle w:val="aa"/>
              <w:numPr>
                <w:ilvl w:val="0"/>
                <w:numId w:val="67"/>
              </w:numPr>
              <w:autoSpaceDE w:val="0"/>
              <w:autoSpaceDN w:val="0"/>
              <w:adjustRightInd w:val="0"/>
              <w:rPr>
                <w:rFonts w:ascii="Times New Roman" w:hAnsi="Times New Roman"/>
              </w:rPr>
            </w:pPr>
            <w:r w:rsidRPr="00534C88">
              <w:rPr>
                <w:rFonts w:ascii="Times New Roman" w:hAnsi="Times New Roman"/>
              </w:rPr>
              <w:t xml:space="preserve">Влияние  вредных факторов среды на женщину  и плод. </w:t>
            </w:r>
          </w:p>
          <w:p w:rsidR="002A21DA" w:rsidRPr="00534C88" w:rsidRDefault="002A21DA" w:rsidP="009929A2">
            <w:pPr>
              <w:pStyle w:val="a3"/>
              <w:numPr>
                <w:ilvl w:val="0"/>
                <w:numId w:val="67"/>
              </w:numPr>
              <w:spacing w:line="240" w:lineRule="atLeast"/>
              <w:jc w:val="left"/>
              <w:rPr>
                <w:sz w:val="22"/>
                <w:szCs w:val="22"/>
              </w:rPr>
            </w:pPr>
            <w:r w:rsidRPr="00534C88">
              <w:rPr>
                <w:sz w:val="22"/>
                <w:szCs w:val="22"/>
              </w:rPr>
              <w:t>Диагностика беременности.</w:t>
            </w:r>
          </w:p>
          <w:p w:rsidR="002A21DA" w:rsidRPr="00534C88" w:rsidRDefault="002A21DA" w:rsidP="009929A2">
            <w:pPr>
              <w:pStyle w:val="a3"/>
              <w:numPr>
                <w:ilvl w:val="0"/>
                <w:numId w:val="67"/>
              </w:numPr>
              <w:spacing w:line="240" w:lineRule="atLeast"/>
              <w:jc w:val="left"/>
              <w:rPr>
                <w:sz w:val="22"/>
                <w:szCs w:val="22"/>
              </w:rPr>
            </w:pPr>
            <w:r w:rsidRPr="00534C88">
              <w:rPr>
                <w:sz w:val="22"/>
                <w:szCs w:val="22"/>
              </w:rPr>
              <w:t xml:space="preserve">Особенности сестринского ухода в родах и послеродовом периоде. </w:t>
            </w:r>
          </w:p>
          <w:p w:rsidR="002A21DA" w:rsidRPr="00534C88" w:rsidRDefault="002A21DA" w:rsidP="009929A2">
            <w:pPr>
              <w:pStyle w:val="a3"/>
              <w:numPr>
                <w:ilvl w:val="0"/>
                <w:numId w:val="67"/>
              </w:numPr>
              <w:spacing w:line="240" w:lineRule="atLeast"/>
              <w:jc w:val="left"/>
              <w:rPr>
                <w:sz w:val="22"/>
                <w:szCs w:val="22"/>
              </w:rPr>
            </w:pPr>
            <w:r w:rsidRPr="00534C88">
              <w:rPr>
                <w:sz w:val="22"/>
                <w:szCs w:val="22"/>
              </w:rPr>
              <w:t xml:space="preserve">Периоды родов. Длительность родов. Биомеханизм родов. </w:t>
            </w:r>
          </w:p>
          <w:p w:rsidR="002A21DA" w:rsidRPr="00534C88" w:rsidRDefault="002A21DA" w:rsidP="00E933CB">
            <w:pPr>
              <w:pStyle w:val="a3"/>
              <w:spacing w:line="240" w:lineRule="atLeast"/>
              <w:ind w:firstLine="0"/>
              <w:jc w:val="left"/>
              <w:rPr>
                <w:sz w:val="22"/>
                <w:szCs w:val="22"/>
              </w:rPr>
            </w:pPr>
            <w:r w:rsidRPr="00534C88">
              <w:rPr>
                <w:sz w:val="22"/>
                <w:szCs w:val="22"/>
              </w:rPr>
              <w:t>Форма работы: составление планов бесед на тему:</w:t>
            </w:r>
          </w:p>
          <w:p w:rsidR="002A21DA" w:rsidRPr="00534C88" w:rsidRDefault="002A21DA" w:rsidP="00E933CB">
            <w:pPr>
              <w:rPr>
                <w:sz w:val="22"/>
                <w:szCs w:val="22"/>
              </w:rPr>
            </w:pPr>
            <w:r w:rsidRPr="00534C88">
              <w:rPr>
                <w:sz w:val="22"/>
                <w:szCs w:val="22"/>
              </w:rPr>
              <w:t xml:space="preserve">Гигиена и диета беременной. </w:t>
            </w:r>
          </w:p>
          <w:p w:rsidR="002A21DA" w:rsidRPr="00534C88" w:rsidRDefault="002A21DA" w:rsidP="00E933CB">
            <w:pPr>
              <w:rPr>
                <w:sz w:val="22"/>
                <w:szCs w:val="22"/>
              </w:rPr>
            </w:pPr>
            <w:r w:rsidRPr="00534C88">
              <w:rPr>
                <w:sz w:val="22"/>
                <w:szCs w:val="22"/>
              </w:rPr>
              <w:t xml:space="preserve">Гигиена послеродового периода.  </w:t>
            </w:r>
          </w:p>
          <w:p w:rsidR="002A21DA" w:rsidRPr="00534C88" w:rsidRDefault="002A21DA" w:rsidP="00E933CB">
            <w:pPr>
              <w:rPr>
                <w:rFonts w:eastAsia="Calibri"/>
                <w:spacing w:val="-8"/>
                <w:sz w:val="22"/>
                <w:szCs w:val="22"/>
              </w:rPr>
            </w:pPr>
            <w:r w:rsidRPr="00534C88">
              <w:rPr>
                <w:sz w:val="22"/>
                <w:szCs w:val="22"/>
              </w:rPr>
              <w:t>Питание в послеродовый период.</w:t>
            </w:r>
          </w:p>
          <w:p w:rsidR="002A21DA" w:rsidRPr="00534C88" w:rsidRDefault="002A21DA" w:rsidP="00E933CB">
            <w:pPr>
              <w:pStyle w:val="a3"/>
              <w:spacing w:line="240" w:lineRule="atLeast"/>
              <w:ind w:firstLine="0"/>
              <w:jc w:val="center"/>
              <w:rPr>
                <w:sz w:val="22"/>
                <w:szCs w:val="22"/>
              </w:rPr>
            </w:pPr>
          </w:p>
        </w:tc>
        <w:tc>
          <w:tcPr>
            <w:tcW w:w="1276" w:type="dxa"/>
          </w:tcPr>
          <w:p w:rsidR="002A21DA" w:rsidRPr="00534C88" w:rsidRDefault="002A21DA" w:rsidP="00E933CB">
            <w:pPr>
              <w:pStyle w:val="a3"/>
              <w:spacing w:line="240" w:lineRule="atLeast"/>
              <w:ind w:firstLine="0"/>
              <w:jc w:val="center"/>
              <w:rPr>
                <w:sz w:val="22"/>
                <w:szCs w:val="22"/>
              </w:rPr>
            </w:pPr>
            <w:r w:rsidRPr="00534C88">
              <w:rPr>
                <w:sz w:val="22"/>
                <w:szCs w:val="22"/>
              </w:rPr>
              <w:t>На семинаре, экзамен</w:t>
            </w:r>
          </w:p>
        </w:tc>
      </w:tr>
      <w:tr w:rsidR="002A21DA" w:rsidRPr="00534C88" w:rsidTr="00E933CB">
        <w:trPr>
          <w:cantSplit/>
        </w:trPr>
        <w:tc>
          <w:tcPr>
            <w:tcW w:w="3085" w:type="dxa"/>
            <w:vAlign w:val="center"/>
          </w:tcPr>
          <w:p w:rsidR="002A21DA" w:rsidRPr="00534C88" w:rsidRDefault="002A21DA" w:rsidP="00E933CB">
            <w:pPr>
              <w:rPr>
                <w:sz w:val="22"/>
                <w:szCs w:val="22"/>
              </w:rPr>
            </w:pPr>
            <w:r w:rsidRPr="00534C88">
              <w:rPr>
                <w:sz w:val="22"/>
                <w:szCs w:val="22"/>
              </w:rPr>
              <w:t>Тема 3.5. Климактерический период</w:t>
            </w:r>
          </w:p>
        </w:tc>
        <w:tc>
          <w:tcPr>
            <w:tcW w:w="851" w:type="dxa"/>
          </w:tcPr>
          <w:p w:rsidR="002A21DA" w:rsidRPr="00534C88" w:rsidRDefault="002A21DA" w:rsidP="00E933CB">
            <w:pPr>
              <w:pStyle w:val="a3"/>
              <w:spacing w:line="240" w:lineRule="atLeast"/>
              <w:ind w:firstLine="0"/>
              <w:jc w:val="center"/>
              <w:rPr>
                <w:sz w:val="22"/>
                <w:szCs w:val="22"/>
              </w:rPr>
            </w:pPr>
            <w:r w:rsidRPr="00534C88">
              <w:rPr>
                <w:sz w:val="22"/>
                <w:szCs w:val="22"/>
              </w:rPr>
              <w:t>4</w:t>
            </w:r>
          </w:p>
        </w:tc>
        <w:tc>
          <w:tcPr>
            <w:tcW w:w="4252" w:type="dxa"/>
          </w:tcPr>
          <w:p w:rsidR="002A21DA" w:rsidRPr="00534C88" w:rsidRDefault="002A21DA" w:rsidP="00E933CB">
            <w:pPr>
              <w:rPr>
                <w:rFonts w:eastAsia="Calibri"/>
                <w:spacing w:val="-8"/>
                <w:sz w:val="22"/>
                <w:szCs w:val="22"/>
              </w:rPr>
            </w:pPr>
            <w:r w:rsidRPr="00534C88">
              <w:rPr>
                <w:rFonts w:eastAsia="Calibri"/>
                <w:spacing w:val="-8"/>
                <w:sz w:val="22"/>
                <w:szCs w:val="22"/>
              </w:rPr>
              <w:t>Вопросы для изучения:</w:t>
            </w:r>
          </w:p>
          <w:p w:rsidR="002A21DA" w:rsidRPr="00534C88" w:rsidRDefault="002A21DA" w:rsidP="009929A2">
            <w:pPr>
              <w:pStyle w:val="a3"/>
              <w:numPr>
                <w:ilvl w:val="0"/>
                <w:numId w:val="68"/>
              </w:numPr>
              <w:spacing w:line="240" w:lineRule="atLeast"/>
              <w:jc w:val="left"/>
              <w:rPr>
                <w:sz w:val="22"/>
                <w:szCs w:val="22"/>
              </w:rPr>
            </w:pPr>
            <w:r w:rsidRPr="00534C88">
              <w:rPr>
                <w:sz w:val="22"/>
                <w:szCs w:val="22"/>
              </w:rPr>
              <w:t xml:space="preserve">Климактерический период женщины. Переходный период мужчины.  </w:t>
            </w:r>
          </w:p>
          <w:p w:rsidR="002A21DA" w:rsidRPr="00534C88" w:rsidRDefault="002A21DA" w:rsidP="009929A2">
            <w:pPr>
              <w:pStyle w:val="a3"/>
              <w:numPr>
                <w:ilvl w:val="0"/>
                <w:numId w:val="68"/>
              </w:numPr>
              <w:spacing w:line="240" w:lineRule="atLeast"/>
              <w:jc w:val="left"/>
              <w:rPr>
                <w:sz w:val="22"/>
                <w:szCs w:val="22"/>
              </w:rPr>
            </w:pPr>
            <w:r w:rsidRPr="00534C88">
              <w:rPr>
                <w:sz w:val="22"/>
                <w:szCs w:val="22"/>
              </w:rPr>
              <w:t xml:space="preserve">Значение ЗОЖ в профилактике климактерического синдрома. </w:t>
            </w:r>
          </w:p>
          <w:p w:rsidR="002A21DA" w:rsidRPr="00534C88" w:rsidRDefault="002A21DA" w:rsidP="00E933CB">
            <w:pPr>
              <w:pStyle w:val="a3"/>
              <w:spacing w:line="240" w:lineRule="atLeast"/>
              <w:ind w:firstLine="0"/>
              <w:jc w:val="left"/>
              <w:rPr>
                <w:sz w:val="22"/>
                <w:szCs w:val="22"/>
              </w:rPr>
            </w:pPr>
            <w:r w:rsidRPr="00534C88">
              <w:rPr>
                <w:sz w:val="22"/>
                <w:szCs w:val="22"/>
              </w:rPr>
              <w:t>Форма работы: составление планов бесед на тему:</w:t>
            </w:r>
          </w:p>
          <w:p w:rsidR="002A21DA" w:rsidRPr="00534C88" w:rsidRDefault="002A21DA" w:rsidP="00E933CB">
            <w:pPr>
              <w:pStyle w:val="a3"/>
              <w:spacing w:line="240" w:lineRule="atLeast"/>
              <w:ind w:firstLine="0"/>
              <w:jc w:val="center"/>
              <w:rPr>
                <w:sz w:val="22"/>
                <w:szCs w:val="22"/>
              </w:rPr>
            </w:pPr>
            <w:r w:rsidRPr="00534C88">
              <w:rPr>
                <w:sz w:val="22"/>
                <w:szCs w:val="22"/>
              </w:rPr>
              <w:t>Гигиена в климактерический период.</w:t>
            </w:r>
          </w:p>
        </w:tc>
        <w:tc>
          <w:tcPr>
            <w:tcW w:w="1276" w:type="dxa"/>
          </w:tcPr>
          <w:p w:rsidR="002A21DA" w:rsidRPr="00534C88" w:rsidRDefault="002A21DA" w:rsidP="00E933CB">
            <w:pPr>
              <w:pStyle w:val="a3"/>
              <w:spacing w:line="240" w:lineRule="atLeast"/>
              <w:ind w:firstLine="0"/>
              <w:jc w:val="center"/>
              <w:rPr>
                <w:sz w:val="22"/>
                <w:szCs w:val="22"/>
              </w:rPr>
            </w:pPr>
            <w:r w:rsidRPr="00534C88">
              <w:rPr>
                <w:sz w:val="22"/>
                <w:szCs w:val="22"/>
              </w:rPr>
              <w:t>На семинаре, экзамен</w:t>
            </w:r>
          </w:p>
        </w:tc>
      </w:tr>
      <w:tr w:rsidR="002A21DA" w:rsidRPr="00534C88" w:rsidTr="00416BE7">
        <w:trPr>
          <w:cantSplit/>
        </w:trPr>
        <w:tc>
          <w:tcPr>
            <w:tcW w:w="3085" w:type="dxa"/>
            <w:vAlign w:val="center"/>
          </w:tcPr>
          <w:p w:rsidR="002A21DA" w:rsidRPr="00534C88" w:rsidRDefault="002A21DA" w:rsidP="00496DD0">
            <w:pPr>
              <w:rPr>
                <w:sz w:val="22"/>
                <w:szCs w:val="22"/>
              </w:rPr>
            </w:pPr>
            <w:r w:rsidRPr="00534C88">
              <w:rPr>
                <w:sz w:val="22"/>
                <w:szCs w:val="22"/>
              </w:rPr>
              <w:t xml:space="preserve">Раздел 4. Здоровье лиц пожилого и старческого возраста </w:t>
            </w:r>
          </w:p>
        </w:tc>
        <w:tc>
          <w:tcPr>
            <w:tcW w:w="851" w:type="dxa"/>
            <w:vAlign w:val="center"/>
          </w:tcPr>
          <w:p w:rsidR="002A21DA" w:rsidRPr="00534C88" w:rsidRDefault="002A21DA" w:rsidP="00496DD0">
            <w:pPr>
              <w:jc w:val="center"/>
              <w:rPr>
                <w:sz w:val="22"/>
                <w:szCs w:val="22"/>
              </w:rPr>
            </w:pPr>
            <w:r w:rsidRPr="00534C88">
              <w:rPr>
                <w:sz w:val="22"/>
                <w:szCs w:val="22"/>
              </w:rPr>
              <w:t>13</w:t>
            </w:r>
          </w:p>
        </w:tc>
        <w:tc>
          <w:tcPr>
            <w:tcW w:w="4252" w:type="dxa"/>
          </w:tcPr>
          <w:p w:rsidR="002A21DA" w:rsidRPr="00534C88" w:rsidRDefault="002A21DA" w:rsidP="00911437">
            <w:pPr>
              <w:pStyle w:val="a3"/>
              <w:spacing w:line="240" w:lineRule="atLeast"/>
              <w:ind w:firstLine="0"/>
              <w:jc w:val="left"/>
              <w:rPr>
                <w:sz w:val="22"/>
                <w:szCs w:val="22"/>
              </w:rPr>
            </w:pPr>
          </w:p>
        </w:tc>
        <w:tc>
          <w:tcPr>
            <w:tcW w:w="1276" w:type="dxa"/>
          </w:tcPr>
          <w:p w:rsidR="002A21DA" w:rsidRPr="00534C88" w:rsidRDefault="002A21DA" w:rsidP="00911437">
            <w:pPr>
              <w:pStyle w:val="a3"/>
              <w:spacing w:line="240" w:lineRule="atLeast"/>
              <w:ind w:firstLine="0"/>
              <w:jc w:val="center"/>
              <w:rPr>
                <w:sz w:val="22"/>
                <w:szCs w:val="22"/>
              </w:rPr>
            </w:pPr>
          </w:p>
        </w:tc>
      </w:tr>
      <w:tr w:rsidR="002A21DA" w:rsidRPr="00534C88" w:rsidTr="00416BE7">
        <w:trPr>
          <w:cantSplit/>
        </w:trPr>
        <w:tc>
          <w:tcPr>
            <w:tcW w:w="3085" w:type="dxa"/>
            <w:vAlign w:val="center"/>
          </w:tcPr>
          <w:p w:rsidR="002A21DA" w:rsidRPr="00534C88" w:rsidRDefault="002A21DA" w:rsidP="00496DD0">
            <w:pPr>
              <w:rPr>
                <w:sz w:val="22"/>
                <w:szCs w:val="22"/>
              </w:rPr>
            </w:pPr>
            <w:r w:rsidRPr="00534C88">
              <w:rPr>
                <w:sz w:val="22"/>
                <w:szCs w:val="22"/>
              </w:rPr>
              <w:t>Тема 4.1. Старение и старость</w:t>
            </w:r>
          </w:p>
        </w:tc>
        <w:tc>
          <w:tcPr>
            <w:tcW w:w="851" w:type="dxa"/>
            <w:vAlign w:val="center"/>
          </w:tcPr>
          <w:p w:rsidR="002A21DA" w:rsidRPr="00534C88" w:rsidRDefault="002A21DA" w:rsidP="00496DD0">
            <w:pPr>
              <w:jc w:val="center"/>
              <w:rPr>
                <w:sz w:val="22"/>
                <w:szCs w:val="22"/>
              </w:rPr>
            </w:pPr>
            <w:r w:rsidRPr="00534C88">
              <w:rPr>
                <w:sz w:val="22"/>
                <w:szCs w:val="22"/>
              </w:rPr>
              <w:t>4</w:t>
            </w:r>
          </w:p>
        </w:tc>
        <w:tc>
          <w:tcPr>
            <w:tcW w:w="4252" w:type="dxa"/>
          </w:tcPr>
          <w:p w:rsidR="002A21DA" w:rsidRPr="00534C88" w:rsidRDefault="002A21DA" w:rsidP="009929A2">
            <w:pPr>
              <w:pStyle w:val="aa"/>
              <w:numPr>
                <w:ilvl w:val="0"/>
                <w:numId w:val="28"/>
              </w:numPr>
              <w:jc w:val="both"/>
              <w:rPr>
                <w:rFonts w:ascii="Times New Roman" w:hAnsi="Times New Roman"/>
              </w:rPr>
            </w:pPr>
            <w:r w:rsidRPr="00534C88">
              <w:rPr>
                <w:rFonts w:ascii="Times New Roman" w:hAnsi="Times New Roman"/>
              </w:rPr>
              <w:t xml:space="preserve">Геронтология. . Старение. </w:t>
            </w:r>
          </w:p>
          <w:p w:rsidR="002A21DA" w:rsidRPr="00534C88" w:rsidRDefault="002A21DA" w:rsidP="009929A2">
            <w:pPr>
              <w:pStyle w:val="a3"/>
              <w:numPr>
                <w:ilvl w:val="0"/>
                <w:numId w:val="28"/>
              </w:numPr>
              <w:rPr>
                <w:sz w:val="22"/>
                <w:szCs w:val="22"/>
              </w:rPr>
            </w:pPr>
            <w:r w:rsidRPr="00534C88">
              <w:rPr>
                <w:sz w:val="22"/>
                <w:szCs w:val="22"/>
              </w:rPr>
              <w:t xml:space="preserve">Анатомо-физиологические изменения в пожилом и старческом возрасте. </w:t>
            </w:r>
          </w:p>
          <w:p w:rsidR="002A21DA" w:rsidRPr="00534C88" w:rsidRDefault="002A21DA" w:rsidP="008D4F03">
            <w:pPr>
              <w:pStyle w:val="a3"/>
              <w:ind w:firstLine="0"/>
              <w:rPr>
                <w:sz w:val="22"/>
                <w:szCs w:val="22"/>
              </w:rPr>
            </w:pPr>
            <w:r w:rsidRPr="00534C88">
              <w:rPr>
                <w:sz w:val="22"/>
                <w:szCs w:val="22"/>
              </w:rPr>
              <w:t>Форма работы:</w:t>
            </w:r>
          </w:p>
          <w:p w:rsidR="002A21DA" w:rsidRPr="00534C88" w:rsidRDefault="002A21DA" w:rsidP="00AF7754">
            <w:pPr>
              <w:pStyle w:val="a3"/>
              <w:ind w:left="753" w:firstLine="0"/>
              <w:rPr>
                <w:sz w:val="22"/>
                <w:szCs w:val="22"/>
              </w:rPr>
            </w:pPr>
            <w:r w:rsidRPr="00534C88">
              <w:rPr>
                <w:sz w:val="22"/>
                <w:szCs w:val="22"/>
              </w:rPr>
              <w:t>составление плана беседы «Анатомо-физиологические особенности в пожилом и старческом возрасте»</w:t>
            </w:r>
          </w:p>
        </w:tc>
        <w:tc>
          <w:tcPr>
            <w:tcW w:w="1276" w:type="dxa"/>
          </w:tcPr>
          <w:p w:rsidR="002A21DA" w:rsidRPr="00534C88" w:rsidRDefault="002A21DA" w:rsidP="005F11F3">
            <w:pPr>
              <w:pStyle w:val="a3"/>
              <w:spacing w:line="240" w:lineRule="atLeast"/>
              <w:ind w:firstLine="0"/>
              <w:jc w:val="center"/>
              <w:rPr>
                <w:sz w:val="22"/>
                <w:szCs w:val="22"/>
              </w:rPr>
            </w:pPr>
            <w:r w:rsidRPr="00534C88">
              <w:rPr>
                <w:sz w:val="22"/>
                <w:szCs w:val="22"/>
              </w:rPr>
              <w:t>На семинарских занятиях,</w:t>
            </w:r>
          </w:p>
          <w:p w:rsidR="002A21DA" w:rsidRPr="00534C88" w:rsidRDefault="002A21DA" w:rsidP="005F11F3">
            <w:pPr>
              <w:pStyle w:val="a3"/>
              <w:spacing w:line="240" w:lineRule="atLeast"/>
              <w:ind w:firstLine="0"/>
              <w:jc w:val="center"/>
              <w:rPr>
                <w:sz w:val="22"/>
                <w:szCs w:val="22"/>
              </w:rPr>
            </w:pPr>
            <w:r w:rsidRPr="00534C88">
              <w:rPr>
                <w:sz w:val="22"/>
                <w:szCs w:val="22"/>
              </w:rPr>
              <w:t>зачет</w:t>
            </w:r>
          </w:p>
        </w:tc>
      </w:tr>
      <w:tr w:rsidR="002A21DA" w:rsidRPr="00534C88" w:rsidTr="00416BE7">
        <w:trPr>
          <w:cantSplit/>
        </w:trPr>
        <w:tc>
          <w:tcPr>
            <w:tcW w:w="3085" w:type="dxa"/>
            <w:vAlign w:val="center"/>
          </w:tcPr>
          <w:p w:rsidR="002A21DA" w:rsidRPr="00534C88" w:rsidRDefault="002A21DA" w:rsidP="00496DD0">
            <w:pPr>
              <w:rPr>
                <w:sz w:val="22"/>
                <w:szCs w:val="22"/>
              </w:rPr>
            </w:pPr>
            <w:r w:rsidRPr="00534C88">
              <w:rPr>
                <w:sz w:val="22"/>
                <w:szCs w:val="22"/>
              </w:rPr>
              <w:t>Тема 4.2.Психология старения</w:t>
            </w:r>
          </w:p>
        </w:tc>
        <w:tc>
          <w:tcPr>
            <w:tcW w:w="851" w:type="dxa"/>
            <w:vAlign w:val="center"/>
          </w:tcPr>
          <w:p w:rsidR="002A21DA" w:rsidRPr="00534C88" w:rsidRDefault="002A21DA" w:rsidP="00496DD0">
            <w:pPr>
              <w:jc w:val="center"/>
              <w:rPr>
                <w:sz w:val="22"/>
                <w:szCs w:val="22"/>
              </w:rPr>
            </w:pPr>
            <w:r w:rsidRPr="00534C88">
              <w:rPr>
                <w:sz w:val="22"/>
                <w:szCs w:val="22"/>
              </w:rPr>
              <w:t>4</w:t>
            </w:r>
          </w:p>
        </w:tc>
        <w:tc>
          <w:tcPr>
            <w:tcW w:w="4252" w:type="dxa"/>
          </w:tcPr>
          <w:p w:rsidR="002A21DA" w:rsidRPr="00534C88" w:rsidRDefault="002A21DA" w:rsidP="009929A2">
            <w:pPr>
              <w:pStyle w:val="a3"/>
              <w:numPr>
                <w:ilvl w:val="0"/>
                <w:numId w:val="29"/>
              </w:numPr>
              <w:rPr>
                <w:sz w:val="22"/>
                <w:szCs w:val="22"/>
              </w:rPr>
            </w:pPr>
            <w:r w:rsidRPr="00534C88">
              <w:rPr>
                <w:sz w:val="22"/>
                <w:szCs w:val="22"/>
              </w:rPr>
              <w:t xml:space="preserve">Возрастные изменения личности пожилого человека.  </w:t>
            </w:r>
          </w:p>
          <w:p w:rsidR="002A21DA" w:rsidRPr="00534C88" w:rsidRDefault="002A21DA" w:rsidP="009929A2">
            <w:pPr>
              <w:pStyle w:val="a3"/>
              <w:numPr>
                <w:ilvl w:val="0"/>
                <w:numId w:val="29"/>
              </w:numPr>
              <w:rPr>
                <w:sz w:val="22"/>
                <w:szCs w:val="22"/>
              </w:rPr>
            </w:pPr>
            <w:r w:rsidRPr="00534C88">
              <w:rPr>
                <w:sz w:val="22"/>
                <w:szCs w:val="22"/>
              </w:rPr>
              <w:t xml:space="preserve">Здоровый образ жизни как залог активного долголетия. </w:t>
            </w:r>
          </w:p>
          <w:p w:rsidR="002A21DA" w:rsidRPr="00534C88" w:rsidRDefault="002A21DA" w:rsidP="009929A2">
            <w:pPr>
              <w:pStyle w:val="a3"/>
              <w:numPr>
                <w:ilvl w:val="0"/>
                <w:numId w:val="29"/>
              </w:numPr>
              <w:rPr>
                <w:sz w:val="22"/>
                <w:szCs w:val="22"/>
              </w:rPr>
            </w:pPr>
            <w:r w:rsidRPr="00534C88">
              <w:rPr>
                <w:sz w:val="22"/>
                <w:szCs w:val="22"/>
              </w:rPr>
              <w:t xml:space="preserve">Способы сохранения интеллекта. </w:t>
            </w:r>
          </w:p>
          <w:p w:rsidR="002A21DA" w:rsidRPr="00534C88" w:rsidRDefault="002A21DA" w:rsidP="009929A2">
            <w:pPr>
              <w:pStyle w:val="a3"/>
              <w:numPr>
                <w:ilvl w:val="0"/>
                <w:numId w:val="29"/>
              </w:numPr>
              <w:rPr>
                <w:sz w:val="22"/>
                <w:szCs w:val="22"/>
              </w:rPr>
            </w:pPr>
            <w:r w:rsidRPr="00534C88">
              <w:rPr>
                <w:sz w:val="22"/>
                <w:szCs w:val="22"/>
              </w:rPr>
              <w:t xml:space="preserve">Особенности геродиететики. </w:t>
            </w:r>
          </w:p>
          <w:p w:rsidR="002A21DA" w:rsidRPr="00534C88" w:rsidRDefault="002A21DA" w:rsidP="009929A2">
            <w:pPr>
              <w:pStyle w:val="a3"/>
              <w:numPr>
                <w:ilvl w:val="0"/>
                <w:numId w:val="29"/>
              </w:numPr>
              <w:rPr>
                <w:sz w:val="22"/>
                <w:szCs w:val="22"/>
              </w:rPr>
            </w:pPr>
            <w:r w:rsidRPr="00534C88">
              <w:rPr>
                <w:sz w:val="22"/>
                <w:szCs w:val="22"/>
              </w:rPr>
              <w:t>Личная гигиена и герокосметология. Создание безопасной среды обитания для пожилого человека.</w:t>
            </w:r>
          </w:p>
          <w:p w:rsidR="002A21DA" w:rsidRPr="00534C88" w:rsidRDefault="002A21DA" w:rsidP="008D4F03">
            <w:pPr>
              <w:pStyle w:val="a3"/>
              <w:ind w:left="175" w:hanging="142"/>
              <w:rPr>
                <w:sz w:val="22"/>
                <w:szCs w:val="22"/>
              </w:rPr>
            </w:pPr>
            <w:r w:rsidRPr="00534C88">
              <w:rPr>
                <w:sz w:val="22"/>
                <w:szCs w:val="22"/>
              </w:rPr>
              <w:t xml:space="preserve">Форма работы: </w:t>
            </w:r>
          </w:p>
          <w:p w:rsidR="002A21DA" w:rsidRPr="00534C88" w:rsidRDefault="002A21DA" w:rsidP="008D4F03">
            <w:pPr>
              <w:pStyle w:val="a3"/>
              <w:ind w:left="175" w:hanging="142"/>
              <w:rPr>
                <w:sz w:val="22"/>
                <w:szCs w:val="22"/>
              </w:rPr>
            </w:pPr>
            <w:r w:rsidRPr="00534C88">
              <w:rPr>
                <w:sz w:val="22"/>
                <w:szCs w:val="22"/>
              </w:rPr>
              <w:t>составление плана беседы «Особенности питания пожилых людей», «Принципы назначения лекарственных средств пожилым пациентам».</w:t>
            </w:r>
          </w:p>
        </w:tc>
        <w:tc>
          <w:tcPr>
            <w:tcW w:w="1276" w:type="dxa"/>
          </w:tcPr>
          <w:p w:rsidR="002A21DA" w:rsidRPr="00534C88" w:rsidRDefault="002A21DA" w:rsidP="005F11F3">
            <w:pPr>
              <w:pStyle w:val="a3"/>
              <w:spacing w:line="240" w:lineRule="atLeast"/>
              <w:ind w:firstLine="0"/>
              <w:jc w:val="center"/>
              <w:rPr>
                <w:sz w:val="22"/>
                <w:szCs w:val="22"/>
              </w:rPr>
            </w:pPr>
            <w:r w:rsidRPr="00534C88">
              <w:rPr>
                <w:sz w:val="22"/>
                <w:szCs w:val="22"/>
              </w:rPr>
              <w:t>На семинарских занятиях,</w:t>
            </w:r>
          </w:p>
          <w:p w:rsidR="002A21DA" w:rsidRPr="00534C88" w:rsidRDefault="002A21DA" w:rsidP="005F11F3">
            <w:pPr>
              <w:pStyle w:val="a3"/>
              <w:spacing w:line="240" w:lineRule="atLeast"/>
              <w:ind w:firstLine="0"/>
              <w:jc w:val="center"/>
              <w:rPr>
                <w:sz w:val="22"/>
                <w:szCs w:val="22"/>
              </w:rPr>
            </w:pPr>
            <w:r w:rsidRPr="00534C88">
              <w:rPr>
                <w:sz w:val="22"/>
                <w:szCs w:val="22"/>
              </w:rPr>
              <w:t>зачет</w:t>
            </w:r>
          </w:p>
        </w:tc>
      </w:tr>
      <w:tr w:rsidR="002A21DA" w:rsidRPr="00534C88" w:rsidTr="00416BE7">
        <w:trPr>
          <w:cantSplit/>
        </w:trPr>
        <w:tc>
          <w:tcPr>
            <w:tcW w:w="3085" w:type="dxa"/>
            <w:vAlign w:val="center"/>
          </w:tcPr>
          <w:p w:rsidR="002A21DA" w:rsidRPr="00534C88" w:rsidRDefault="002A21DA" w:rsidP="00496DD0">
            <w:pPr>
              <w:rPr>
                <w:sz w:val="22"/>
                <w:szCs w:val="22"/>
              </w:rPr>
            </w:pPr>
            <w:r w:rsidRPr="00534C88">
              <w:rPr>
                <w:sz w:val="22"/>
                <w:szCs w:val="22"/>
              </w:rPr>
              <w:lastRenderedPageBreak/>
              <w:t xml:space="preserve">Тема 4.3. Медико-психологическая защита лиц пожилого и старческого возраста. </w:t>
            </w:r>
          </w:p>
        </w:tc>
        <w:tc>
          <w:tcPr>
            <w:tcW w:w="851" w:type="dxa"/>
            <w:vAlign w:val="center"/>
          </w:tcPr>
          <w:p w:rsidR="002A21DA" w:rsidRPr="00534C88" w:rsidRDefault="002A21DA" w:rsidP="00496DD0">
            <w:pPr>
              <w:jc w:val="center"/>
              <w:rPr>
                <w:sz w:val="22"/>
                <w:szCs w:val="22"/>
              </w:rPr>
            </w:pPr>
            <w:r w:rsidRPr="00534C88">
              <w:rPr>
                <w:sz w:val="22"/>
                <w:szCs w:val="22"/>
              </w:rPr>
              <w:t>5</w:t>
            </w:r>
          </w:p>
        </w:tc>
        <w:tc>
          <w:tcPr>
            <w:tcW w:w="4252" w:type="dxa"/>
          </w:tcPr>
          <w:p w:rsidR="002A21DA" w:rsidRPr="00534C88" w:rsidRDefault="002A21DA" w:rsidP="009929A2">
            <w:pPr>
              <w:pStyle w:val="a3"/>
              <w:numPr>
                <w:ilvl w:val="0"/>
                <w:numId w:val="31"/>
              </w:numPr>
              <w:rPr>
                <w:sz w:val="22"/>
                <w:szCs w:val="22"/>
              </w:rPr>
            </w:pPr>
            <w:r w:rsidRPr="00534C88">
              <w:rPr>
                <w:sz w:val="22"/>
                <w:szCs w:val="22"/>
              </w:rPr>
              <w:t xml:space="preserve">Законодательные аспекты социальной защиты престарелых граждан. </w:t>
            </w:r>
          </w:p>
          <w:p w:rsidR="002A21DA" w:rsidRPr="00534C88" w:rsidRDefault="002A21DA" w:rsidP="009929A2">
            <w:pPr>
              <w:pStyle w:val="a3"/>
              <w:numPr>
                <w:ilvl w:val="0"/>
                <w:numId w:val="31"/>
              </w:numPr>
              <w:rPr>
                <w:sz w:val="22"/>
                <w:szCs w:val="22"/>
              </w:rPr>
            </w:pPr>
            <w:r w:rsidRPr="00534C88">
              <w:rPr>
                <w:sz w:val="22"/>
                <w:szCs w:val="22"/>
              </w:rPr>
              <w:t xml:space="preserve">Способы сохранения социальной активности пожилых людей.  </w:t>
            </w:r>
          </w:p>
          <w:p w:rsidR="002A21DA" w:rsidRPr="00534C88" w:rsidRDefault="002A21DA" w:rsidP="009929A2">
            <w:pPr>
              <w:pStyle w:val="a3"/>
              <w:numPr>
                <w:ilvl w:val="0"/>
                <w:numId w:val="31"/>
              </w:numPr>
              <w:rPr>
                <w:sz w:val="22"/>
                <w:szCs w:val="22"/>
              </w:rPr>
            </w:pPr>
            <w:r w:rsidRPr="00534C88">
              <w:rPr>
                <w:sz w:val="22"/>
                <w:szCs w:val="22"/>
              </w:rPr>
              <w:t xml:space="preserve">Медицинские аспекты защиты пожилых людей. Различные организационные формы гериатрической помощи.  </w:t>
            </w:r>
          </w:p>
          <w:p w:rsidR="002A21DA" w:rsidRPr="00534C88" w:rsidRDefault="002A21DA" w:rsidP="00C154F1">
            <w:pPr>
              <w:pStyle w:val="a3"/>
              <w:spacing w:line="240" w:lineRule="atLeast"/>
              <w:ind w:firstLine="0"/>
              <w:jc w:val="center"/>
              <w:rPr>
                <w:sz w:val="22"/>
                <w:szCs w:val="22"/>
              </w:rPr>
            </w:pPr>
            <w:r w:rsidRPr="00534C88">
              <w:rPr>
                <w:sz w:val="22"/>
                <w:szCs w:val="22"/>
              </w:rPr>
              <w:t>Форма работы: составление планов бесед «Создание безопасной среды для пожилого человека в общественных местах, в транспорте, на улицах»</w:t>
            </w:r>
          </w:p>
        </w:tc>
        <w:tc>
          <w:tcPr>
            <w:tcW w:w="1276" w:type="dxa"/>
          </w:tcPr>
          <w:p w:rsidR="002A21DA" w:rsidRPr="00534C88" w:rsidRDefault="002A21DA" w:rsidP="005F11F3">
            <w:pPr>
              <w:pStyle w:val="a3"/>
              <w:spacing w:line="240" w:lineRule="atLeast"/>
              <w:ind w:firstLine="0"/>
              <w:jc w:val="center"/>
              <w:rPr>
                <w:sz w:val="22"/>
                <w:szCs w:val="22"/>
              </w:rPr>
            </w:pPr>
            <w:r w:rsidRPr="00534C88">
              <w:rPr>
                <w:sz w:val="22"/>
                <w:szCs w:val="22"/>
              </w:rPr>
              <w:t>На семинарских занятиях,</w:t>
            </w:r>
          </w:p>
          <w:p w:rsidR="002A21DA" w:rsidRPr="00534C88" w:rsidRDefault="002A21DA" w:rsidP="005F11F3">
            <w:pPr>
              <w:pStyle w:val="a3"/>
              <w:spacing w:line="240" w:lineRule="atLeast"/>
              <w:ind w:firstLine="0"/>
              <w:jc w:val="center"/>
              <w:rPr>
                <w:sz w:val="22"/>
                <w:szCs w:val="22"/>
              </w:rPr>
            </w:pPr>
            <w:r w:rsidRPr="00534C88">
              <w:rPr>
                <w:sz w:val="22"/>
                <w:szCs w:val="22"/>
              </w:rPr>
              <w:t>зачет</w:t>
            </w:r>
          </w:p>
        </w:tc>
      </w:tr>
    </w:tbl>
    <w:p w:rsidR="0019473F" w:rsidRPr="00534C88" w:rsidRDefault="0019473F" w:rsidP="000A123D">
      <w:pPr>
        <w:shd w:val="clear" w:color="auto" w:fill="FFFFFF"/>
        <w:autoSpaceDE w:val="0"/>
        <w:autoSpaceDN w:val="0"/>
        <w:adjustRightInd w:val="0"/>
      </w:pPr>
    </w:p>
    <w:p w:rsidR="00DC136C" w:rsidRPr="00534C88" w:rsidRDefault="00DC136C" w:rsidP="000A5DC7">
      <w:pPr>
        <w:pStyle w:val="af"/>
        <w:spacing w:before="0" w:beforeAutospacing="0" w:after="0" w:afterAutospacing="0"/>
      </w:pPr>
    </w:p>
    <w:p w:rsidR="00A976EF" w:rsidRPr="00534C88" w:rsidRDefault="00A976EF" w:rsidP="00A976E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 w:val="0"/>
          <w:caps/>
          <w:sz w:val="28"/>
          <w:szCs w:val="28"/>
        </w:rPr>
      </w:pPr>
      <w:r w:rsidRPr="00534C88">
        <w:rPr>
          <w:rFonts w:ascii="Times New Roman" w:hAnsi="Times New Roman" w:cs="Times New Roman"/>
          <w:b w:val="0"/>
          <w:caps/>
          <w:sz w:val="28"/>
          <w:szCs w:val="28"/>
        </w:rPr>
        <w:t xml:space="preserve">3. условия </w:t>
      </w:r>
      <w:r w:rsidR="00381763" w:rsidRPr="00534C88">
        <w:rPr>
          <w:rFonts w:ascii="Times New Roman" w:hAnsi="Times New Roman" w:cs="Times New Roman"/>
          <w:b w:val="0"/>
          <w:caps/>
          <w:sz w:val="28"/>
          <w:szCs w:val="28"/>
        </w:rPr>
        <w:t xml:space="preserve"> </w:t>
      </w:r>
      <w:r w:rsidRPr="00534C88">
        <w:rPr>
          <w:rFonts w:ascii="Times New Roman" w:hAnsi="Times New Roman" w:cs="Times New Roman"/>
          <w:b w:val="0"/>
          <w:caps/>
          <w:sz w:val="28"/>
          <w:szCs w:val="28"/>
        </w:rPr>
        <w:t xml:space="preserve">реализации </w:t>
      </w:r>
      <w:r w:rsidR="00381763" w:rsidRPr="00534C88">
        <w:rPr>
          <w:rFonts w:ascii="Times New Roman" w:hAnsi="Times New Roman" w:cs="Times New Roman"/>
          <w:b w:val="0"/>
          <w:caps/>
          <w:sz w:val="28"/>
          <w:szCs w:val="28"/>
        </w:rPr>
        <w:t xml:space="preserve"> </w:t>
      </w:r>
      <w:r w:rsidRPr="00534C88">
        <w:rPr>
          <w:rFonts w:ascii="Times New Roman" w:hAnsi="Times New Roman" w:cs="Times New Roman"/>
          <w:b w:val="0"/>
          <w:caps/>
          <w:sz w:val="28"/>
          <w:szCs w:val="28"/>
        </w:rPr>
        <w:t>программы</w:t>
      </w:r>
      <w:r w:rsidR="00381763" w:rsidRPr="00534C88">
        <w:rPr>
          <w:rFonts w:ascii="Times New Roman" w:hAnsi="Times New Roman" w:cs="Times New Roman"/>
          <w:b w:val="0"/>
          <w:caps/>
          <w:sz w:val="28"/>
          <w:szCs w:val="28"/>
        </w:rPr>
        <w:t xml:space="preserve"> </w:t>
      </w:r>
      <w:r w:rsidRPr="00534C88">
        <w:rPr>
          <w:rFonts w:ascii="Times New Roman" w:hAnsi="Times New Roman" w:cs="Times New Roman"/>
          <w:b w:val="0"/>
          <w:caps/>
          <w:sz w:val="28"/>
          <w:szCs w:val="28"/>
        </w:rPr>
        <w:t xml:space="preserve"> дисциплины</w:t>
      </w:r>
    </w:p>
    <w:p w:rsidR="00A976EF" w:rsidRPr="00534C88" w:rsidRDefault="00A976EF" w:rsidP="00A97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sidRPr="00534C88">
        <w:rPr>
          <w:b/>
          <w:bCs/>
          <w:sz w:val="28"/>
          <w:szCs w:val="28"/>
        </w:rPr>
        <w:t>3.1. Требования к минимальному материально-техническому обеспечению</w:t>
      </w:r>
    </w:p>
    <w:p w:rsidR="00A976EF" w:rsidRPr="00534C88" w:rsidRDefault="00A976EF" w:rsidP="00A97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534C88">
        <w:rPr>
          <w:bCs/>
          <w:sz w:val="28"/>
          <w:szCs w:val="28"/>
        </w:rPr>
        <w:t xml:space="preserve"> Программа дисциплины требует наличия учебного кабинета дисциплины «Здоровый человек и его окружение».</w:t>
      </w:r>
    </w:p>
    <w:p w:rsidR="005E0F92" w:rsidRPr="00534C88" w:rsidRDefault="005E0F92" w:rsidP="00A976EF">
      <w:pPr>
        <w:pStyle w:val="a3"/>
        <w:ind w:firstLine="0"/>
        <w:rPr>
          <w:b/>
          <w:sz w:val="24"/>
        </w:rPr>
      </w:pPr>
    </w:p>
    <w:p w:rsidR="005E0F92" w:rsidRPr="00534C88" w:rsidRDefault="005E0F92" w:rsidP="005E0F92">
      <w:pPr>
        <w:jc w:val="both"/>
        <w:rPr>
          <w:b/>
          <w:bCs/>
          <w:sz w:val="20"/>
          <w:szCs w:val="20"/>
        </w:rPr>
      </w:pPr>
      <w:r w:rsidRPr="00534C88">
        <w:rPr>
          <w:b/>
          <w:bCs/>
          <w:sz w:val="20"/>
          <w:szCs w:val="20"/>
        </w:rPr>
        <w:t xml:space="preserve">Наименование специальных помещений и помещений для </w:t>
      </w:r>
      <w:r w:rsidR="00A976EF" w:rsidRPr="00534C88">
        <w:rPr>
          <w:b/>
          <w:bCs/>
          <w:sz w:val="20"/>
          <w:szCs w:val="20"/>
        </w:rPr>
        <w:t>занятий</w:t>
      </w:r>
    </w:p>
    <w:p w:rsidR="005E0F92" w:rsidRPr="00534C88" w:rsidRDefault="005E0F92" w:rsidP="005E0F92">
      <w:pPr>
        <w:jc w:val="both"/>
        <w:rPr>
          <w:b/>
          <w:bCs/>
          <w:sz w:val="20"/>
          <w:szCs w:val="20"/>
        </w:rPr>
      </w:pPr>
    </w:p>
    <w:p w:rsidR="005E0F92" w:rsidRPr="00534C88" w:rsidRDefault="005E0F92" w:rsidP="005E0F92">
      <w:pPr>
        <w:jc w:val="both"/>
        <w:rPr>
          <w:b/>
          <w:bCs/>
          <w:sz w:val="20"/>
          <w:szCs w:val="20"/>
        </w:rPr>
      </w:pPr>
      <w:r w:rsidRPr="00534C88">
        <w:rPr>
          <w:b/>
          <w:bCs/>
          <w:sz w:val="20"/>
          <w:szCs w:val="20"/>
        </w:rPr>
        <w:t>1.Лекционная аудитория</w:t>
      </w:r>
    </w:p>
    <w:p w:rsidR="005E0F92" w:rsidRPr="00534C88" w:rsidRDefault="005E0F92" w:rsidP="005E0F92">
      <w:pPr>
        <w:jc w:val="both"/>
        <w:rPr>
          <w:b/>
          <w:bCs/>
          <w:sz w:val="20"/>
          <w:szCs w:val="20"/>
        </w:rPr>
      </w:pPr>
    </w:p>
    <w:p w:rsidR="005E0F92" w:rsidRPr="00534C88" w:rsidRDefault="005E0F92" w:rsidP="005E0F92">
      <w:pPr>
        <w:jc w:val="both"/>
        <w:rPr>
          <w:b/>
          <w:bCs/>
          <w:sz w:val="20"/>
          <w:szCs w:val="20"/>
        </w:rPr>
      </w:pPr>
      <w:r w:rsidRPr="00534C88">
        <w:rPr>
          <w:b/>
          <w:bCs/>
          <w:sz w:val="20"/>
          <w:szCs w:val="20"/>
        </w:rPr>
        <w:t>Оснащенность  специального помещения:</w:t>
      </w:r>
    </w:p>
    <w:p w:rsidR="005E0F92" w:rsidRPr="00534C88" w:rsidRDefault="005E0F92" w:rsidP="009929A2">
      <w:pPr>
        <w:pStyle w:val="aa"/>
        <w:numPr>
          <w:ilvl w:val="0"/>
          <w:numId w:val="76"/>
        </w:numPr>
        <w:spacing w:after="0" w:line="240" w:lineRule="auto"/>
        <w:contextualSpacing w:val="0"/>
        <w:rPr>
          <w:rFonts w:ascii="Times New Roman" w:hAnsi="Times New Roman"/>
          <w:bCs/>
          <w:sz w:val="20"/>
          <w:szCs w:val="20"/>
        </w:rPr>
      </w:pPr>
      <w:r w:rsidRPr="00534C88">
        <w:rPr>
          <w:rFonts w:ascii="Times New Roman" w:hAnsi="Times New Roman"/>
          <w:bCs/>
          <w:sz w:val="20"/>
          <w:szCs w:val="20"/>
        </w:rPr>
        <w:t xml:space="preserve"> доска  для письма мелом, </w:t>
      </w:r>
    </w:p>
    <w:p w:rsidR="005E0F92" w:rsidRPr="00534C88" w:rsidRDefault="005E0F92" w:rsidP="009929A2">
      <w:pPr>
        <w:pStyle w:val="aa"/>
        <w:numPr>
          <w:ilvl w:val="0"/>
          <w:numId w:val="76"/>
        </w:numPr>
        <w:spacing w:after="0" w:line="240" w:lineRule="auto"/>
        <w:contextualSpacing w:val="0"/>
        <w:rPr>
          <w:rFonts w:ascii="Times New Roman" w:hAnsi="Times New Roman"/>
          <w:bCs/>
          <w:sz w:val="24"/>
          <w:szCs w:val="24"/>
        </w:rPr>
      </w:pPr>
      <w:r w:rsidRPr="00534C88">
        <w:rPr>
          <w:rFonts w:ascii="Times New Roman" w:hAnsi="Times New Roman"/>
          <w:bCs/>
          <w:sz w:val="24"/>
          <w:szCs w:val="24"/>
        </w:rPr>
        <w:t xml:space="preserve">рабочие места для обучающихся, </w:t>
      </w:r>
    </w:p>
    <w:p w:rsidR="005E0F92" w:rsidRPr="00534C88" w:rsidRDefault="005E0F92" w:rsidP="009929A2">
      <w:pPr>
        <w:pStyle w:val="aa"/>
        <w:numPr>
          <w:ilvl w:val="0"/>
          <w:numId w:val="76"/>
        </w:numPr>
        <w:spacing w:after="0" w:line="240" w:lineRule="auto"/>
        <w:contextualSpacing w:val="0"/>
        <w:rPr>
          <w:rFonts w:ascii="Times New Roman" w:hAnsi="Times New Roman"/>
          <w:bCs/>
          <w:sz w:val="24"/>
          <w:szCs w:val="24"/>
        </w:rPr>
      </w:pPr>
      <w:r w:rsidRPr="00534C88">
        <w:rPr>
          <w:rFonts w:ascii="Times New Roman" w:hAnsi="Times New Roman"/>
          <w:bCs/>
          <w:sz w:val="24"/>
          <w:szCs w:val="24"/>
        </w:rPr>
        <w:t>рабочее место для преподавателя</w:t>
      </w:r>
    </w:p>
    <w:p w:rsidR="005E0F92" w:rsidRPr="00534C88" w:rsidRDefault="005E0F92" w:rsidP="009929A2">
      <w:pPr>
        <w:pStyle w:val="aa"/>
        <w:numPr>
          <w:ilvl w:val="0"/>
          <w:numId w:val="76"/>
        </w:numPr>
        <w:spacing w:after="0" w:line="240" w:lineRule="auto"/>
        <w:contextualSpacing w:val="0"/>
        <w:rPr>
          <w:rFonts w:ascii="Times New Roman" w:hAnsi="Times New Roman"/>
          <w:bCs/>
          <w:sz w:val="24"/>
          <w:szCs w:val="24"/>
        </w:rPr>
      </w:pPr>
      <w:r w:rsidRPr="00534C88">
        <w:rPr>
          <w:rFonts w:ascii="Times New Roman" w:hAnsi="Times New Roman"/>
          <w:bCs/>
          <w:sz w:val="24"/>
          <w:szCs w:val="24"/>
        </w:rPr>
        <w:t>мультимедиа проектор,</w:t>
      </w:r>
    </w:p>
    <w:p w:rsidR="005E0F92" w:rsidRPr="00534C88" w:rsidRDefault="005E0F92" w:rsidP="009929A2">
      <w:pPr>
        <w:pStyle w:val="aa"/>
        <w:numPr>
          <w:ilvl w:val="0"/>
          <w:numId w:val="76"/>
        </w:numPr>
        <w:spacing w:after="0" w:line="240" w:lineRule="auto"/>
        <w:contextualSpacing w:val="0"/>
        <w:rPr>
          <w:rFonts w:ascii="Times New Roman" w:hAnsi="Times New Roman"/>
          <w:bCs/>
          <w:sz w:val="24"/>
          <w:szCs w:val="24"/>
        </w:rPr>
      </w:pPr>
      <w:r w:rsidRPr="00534C88">
        <w:rPr>
          <w:rFonts w:ascii="Times New Roman" w:hAnsi="Times New Roman"/>
          <w:bCs/>
          <w:sz w:val="24"/>
          <w:szCs w:val="24"/>
        </w:rPr>
        <w:t>мультимедиа экран</w:t>
      </w:r>
    </w:p>
    <w:p w:rsidR="00536973" w:rsidRPr="00534C88" w:rsidRDefault="00536973" w:rsidP="009929A2">
      <w:pPr>
        <w:pStyle w:val="aa"/>
        <w:numPr>
          <w:ilvl w:val="0"/>
          <w:numId w:val="76"/>
        </w:numPr>
        <w:spacing w:after="0" w:line="240" w:lineRule="auto"/>
        <w:contextualSpacing w:val="0"/>
        <w:rPr>
          <w:rFonts w:ascii="Times New Roman" w:hAnsi="Times New Roman"/>
          <w:bCs/>
          <w:sz w:val="24"/>
          <w:szCs w:val="24"/>
        </w:rPr>
      </w:pPr>
      <w:r w:rsidRPr="00534C88">
        <w:rPr>
          <w:rFonts w:ascii="Times New Roman" w:hAnsi="Times New Roman"/>
          <w:bCs/>
          <w:sz w:val="24"/>
          <w:szCs w:val="24"/>
        </w:rPr>
        <w:t>компьютер</w:t>
      </w:r>
    </w:p>
    <w:p w:rsidR="005E0F92" w:rsidRPr="00534C88" w:rsidRDefault="005E0F92" w:rsidP="005E0F92">
      <w:pPr>
        <w:rPr>
          <w:b/>
          <w:bCs/>
        </w:rPr>
      </w:pPr>
    </w:p>
    <w:p w:rsidR="005E0F92" w:rsidRPr="00534C88" w:rsidRDefault="005E0F92" w:rsidP="005E0F92">
      <w:pPr>
        <w:rPr>
          <w:b/>
          <w:bCs/>
        </w:rPr>
      </w:pPr>
      <w:r w:rsidRPr="00534C88">
        <w:rPr>
          <w:b/>
          <w:bCs/>
        </w:rPr>
        <w:t>2.Аудитория  для проведения семинарско- практических занятий</w:t>
      </w:r>
    </w:p>
    <w:p w:rsidR="005A6B8F" w:rsidRPr="00534C88" w:rsidRDefault="005A6B8F" w:rsidP="005E0F92">
      <w:pPr>
        <w:shd w:val="clear" w:color="auto" w:fill="FFFFFF"/>
        <w:jc w:val="both"/>
      </w:pPr>
    </w:p>
    <w:p w:rsidR="005E0F92" w:rsidRPr="00534C88" w:rsidRDefault="005A6B8F" w:rsidP="009929A2">
      <w:pPr>
        <w:pStyle w:val="aa"/>
        <w:numPr>
          <w:ilvl w:val="0"/>
          <w:numId w:val="77"/>
        </w:numPr>
        <w:spacing w:after="0" w:line="240" w:lineRule="auto"/>
        <w:ind w:left="714" w:hanging="357"/>
        <w:jc w:val="both"/>
        <w:rPr>
          <w:rFonts w:ascii="Times New Roman" w:hAnsi="Times New Roman"/>
          <w:sz w:val="24"/>
          <w:szCs w:val="24"/>
        </w:rPr>
      </w:pPr>
      <w:r w:rsidRPr="00534C88">
        <w:rPr>
          <w:rFonts w:ascii="Times New Roman" w:hAnsi="Times New Roman"/>
          <w:sz w:val="24"/>
          <w:szCs w:val="24"/>
        </w:rPr>
        <w:t xml:space="preserve">Доска </w:t>
      </w:r>
      <w:r w:rsidR="00775192" w:rsidRPr="00534C88">
        <w:rPr>
          <w:rFonts w:ascii="Times New Roman" w:hAnsi="Times New Roman"/>
          <w:sz w:val="24"/>
          <w:szCs w:val="24"/>
        </w:rPr>
        <w:t xml:space="preserve">аудиторная </w:t>
      </w:r>
      <w:r w:rsidRPr="00534C88">
        <w:rPr>
          <w:rFonts w:ascii="Times New Roman" w:hAnsi="Times New Roman"/>
          <w:sz w:val="24"/>
          <w:szCs w:val="24"/>
        </w:rPr>
        <w:t>для письма мелом,</w:t>
      </w:r>
    </w:p>
    <w:p w:rsidR="005E0F92" w:rsidRPr="00534C88" w:rsidRDefault="005A6B8F" w:rsidP="009929A2">
      <w:pPr>
        <w:pStyle w:val="aa"/>
        <w:numPr>
          <w:ilvl w:val="0"/>
          <w:numId w:val="77"/>
        </w:numPr>
        <w:spacing w:after="0" w:line="240" w:lineRule="auto"/>
        <w:ind w:left="714" w:hanging="357"/>
        <w:jc w:val="both"/>
        <w:rPr>
          <w:rFonts w:ascii="Times New Roman" w:hAnsi="Times New Roman"/>
          <w:sz w:val="24"/>
          <w:szCs w:val="24"/>
        </w:rPr>
      </w:pPr>
      <w:r w:rsidRPr="00534C88">
        <w:rPr>
          <w:rFonts w:ascii="Times New Roman" w:hAnsi="Times New Roman"/>
          <w:sz w:val="24"/>
          <w:szCs w:val="24"/>
        </w:rPr>
        <w:t xml:space="preserve">рабочие места для обучающихся,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sz w:val="24"/>
          <w:szCs w:val="24"/>
        </w:rPr>
        <w:t>рабочее</w:t>
      </w:r>
      <w:r w:rsidRPr="00534C88">
        <w:rPr>
          <w:rFonts w:ascii="Times New Roman" w:hAnsi="Times New Roman"/>
        </w:rPr>
        <w:t xml:space="preserve"> место для преподавателя, </w:t>
      </w:r>
    </w:p>
    <w:p w:rsidR="005E0F92" w:rsidRPr="00534C88" w:rsidRDefault="005E0F92"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ноутбук</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пеленальный столик,</w:t>
      </w:r>
    </w:p>
    <w:p w:rsidR="005E0F92" w:rsidRPr="00534C88" w:rsidRDefault="0039185A"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электронные </w:t>
      </w:r>
      <w:r w:rsidR="005A6B8F" w:rsidRPr="00534C88">
        <w:rPr>
          <w:rFonts w:ascii="Times New Roman" w:hAnsi="Times New Roman"/>
        </w:rPr>
        <w:t xml:space="preserve">весы,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ростомер,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детская кроватка,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кювез,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видеофильмы,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таблицы,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тонометры,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фонендоскопы,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термометры,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lastRenderedPageBreak/>
        <w:t>электроотсос,</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фантомы: реанимационный, </w:t>
      </w:r>
    </w:p>
    <w:p w:rsidR="005E0F92" w:rsidRPr="00534C88" w:rsidRDefault="0039185A"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фантомы для </w:t>
      </w:r>
      <w:r w:rsidR="005A6B8F" w:rsidRPr="00534C88">
        <w:rPr>
          <w:rFonts w:ascii="Times New Roman" w:hAnsi="Times New Roman"/>
        </w:rPr>
        <w:t>постановки инъекций,</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клизм;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набор шприцев,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катетеров,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зондов,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пинцеты,</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ножницы,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молокоотсос,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термометры для воды,</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комплекты одежды для новорожденных,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газоотводные трубки,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баллоны резиновые, </w:t>
      </w:r>
    </w:p>
    <w:p w:rsidR="005E0F92"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 xml:space="preserve">кувшин, </w:t>
      </w:r>
    </w:p>
    <w:p w:rsidR="005D6A6B" w:rsidRPr="00534C88" w:rsidRDefault="005A6B8F" w:rsidP="009929A2">
      <w:pPr>
        <w:pStyle w:val="aa"/>
        <w:numPr>
          <w:ilvl w:val="0"/>
          <w:numId w:val="77"/>
        </w:numPr>
        <w:spacing w:after="0" w:line="240" w:lineRule="auto"/>
        <w:ind w:left="714" w:hanging="357"/>
        <w:jc w:val="both"/>
        <w:rPr>
          <w:rFonts w:ascii="Times New Roman" w:hAnsi="Times New Roman"/>
        </w:rPr>
      </w:pPr>
      <w:r w:rsidRPr="00534C88">
        <w:rPr>
          <w:rFonts w:ascii="Times New Roman" w:hAnsi="Times New Roman"/>
        </w:rPr>
        <w:t>набор детского питания</w:t>
      </w:r>
      <w:r w:rsidR="00900352" w:rsidRPr="00534C88">
        <w:rPr>
          <w:rFonts w:ascii="Times New Roman" w:hAnsi="Times New Roman"/>
        </w:rPr>
        <w:t>.</w:t>
      </w:r>
    </w:p>
    <w:p w:rsidR="005D6A6B" w:rsidRPr="00534C88" w:rsidRDefault="005D6A6B" w:rsidP="00E45520">
      <w:pPr>
        <w:pStyle w:val="a3"/>
        <w:ind w:firstLine="567"/>
        <w:rPr>
          <w:b/>
          <w:sz w:val="24"/>
        </w:rPr>
      </w:pPr>
    </w:p>
    <w:p w:rsidR="0017609E" w:rsidRPr="00534C88" w:rsidRDefault="0017609E" w:rsidP="0017609E">
      <w:pPr>
        <w:spacing w:line="360" w:lineRule="auto"/>
        <w:rPr>
          <w:bCs/>
          <w:sz w:val="28"/>
          <w:szCs w:val="28"/>
        </w:rPr>
      </w:pPr>
      <w:r w:rsidRPr="00534C88">
        <w:rPr>
          <w:b/>
          <w:sz w:val="28"/>
          <w:szCs w:val="28"/>
        </w:rPr>
        <w:t>3.2. Информационное обеспечение обучения</w:t>
      </w:r>
    </w:p>
    <w:p w:rsidR="0017609E" w:rsidRPr="00534C88" w:rsidRDefault="0017609E" w:rsidP="00176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sidRPr="00534C88">
        <w:rPr>
          <w:b/>
          <w:bCs/>
          <w:sz w:val="28"/>
          <w:szCs w:val="28"/>
        </w:rPr>
        <w:t>Перечень рекомендуемых учебных изданий, Интернет-ресурсов, дополнительной литературы</w:t>
      </w:r>
    </w:p>
    <w:p w:rsidR="0017609E" w:rsidRPr="00534C88" w:rsidRDefault="0017609E" w:rsidP="0017609E">
      <w:pPr>
        <w:pStyle w:val="Default"/>
        <w:rPr>
          <w:color w:val="auto"/>
          <w:sz w:val="23"/>
          <w:szCs w:val="23"/>
        </w:rPr>
      </w:pPr>
      <w:r w:rsidRPr="00534C88">
        <w:rPr>
          <w:b/>
          <w:bCs/>
          <w:color w:val="auto"/>
          <w:sz w:val="23"/>
          <w:szCs w:val="23"/>
        </w:rPr>
        <w:t xml:space="preserve">Основная литература </w:t>
      </w:r>
    </w:p>
    <w:p w:rsidR="0017609E" w:rsidRPr="00534C88" w:rsidRDefault="0017609E" w:rsidP="0017609E">
      <w:pPr>
        <w:pStyle w:val="Default"/>
        <w:rPr>
          <w:color w:val="auto"/>
          <w:sz w:val="22"/>
          <w:szCs w:val="22"/>
        </w:rPr>
      </w:pPr>
      <w:r w:rsidRPr="00534C88">
        <w:rPr>
          <w:color w:val="auto"/>
          <w:sz w:val="22"/>
          <w:szCs w:val="22"/>
        </w:rPr>
        <w:t xml:space="preserve">1. Кучма, В. Р. Здоровый человек и его окружение : учебник / В. Р. Кучма, О. В. Сивочалова. - 5-е изд. , испр. и доп. - Москва : ГЭОТАР-Медиа, 2020. - 560 с.: ил. - DOI: 10. 33029/9704-5217-2-ZDC-2019-1-560. - 560 с. - ISBN 978-5-9704-5684-2. - Текст : электронный // ЭБС "Консультант студента": [сайт]. - URL: https://www.studentlibrary.ru/book/ISBN9785970456842.html (дата обращения: 23.08.2021). - </w:t>
      </w:r>
    </w:p>
    <w:p w:rsidR="0017609E" w:rsidRPr="00534C88" w:rsidRDefault="0017609E" w:rsidP="0017609E">
      <w:pPr>
        <w:pStyle w:val="Default"/>
        <w:pageBreakBefore/>
        <w:rPr>
          <w:color w:val="auto"/>
          <w:sz w:val="23"/>
          <w:szCs w:val="23"/>
        </w:rPr>
      </w:pPr>
    </w:p>
    <w:p w:rsidR="0017609E" w:rsidRPr="00534C88" w:rsidRDefault="0017609E" w:rsidP="0017609E">
      <w:pPr>
        <w:pStyle w:val="Default"/>
        <w:rPr>
          <w:color w:val="auto"/>
          <w:sz w:val="23"/>
          <w:szCs w:val="23"/>
        </w:rPr>
      </w:pPr>
      <w:r w:rsidRPr="00534C88">
        <w:rPr>
          <w:b/>
          <w:bCs/>
          <w:color w:val="auto"/>
          <w:sz w:val="23"/>
          <w:szCs w:val="23"/>
        </w:rPr>
        <w:t xml:space="preserve">Библиотечно-информационные ресурсы </w:t>
      </w:r>
    </w:p>
    <w:p w:rsidR="0017609E" w:rsidRPr="00534C88" w:rsidRDefault="0017609E" w:rsidP="0017609E">
      <w:pPr>
        <w:pStyle w:val="Default"/>
        <w:spacing w:after="21"/>
        <w:rPr>
          <w:color w:val="auto"/>
          <w:sz w:val="22"/>
          <w:szCs w:val="22"/>
        </w:rPr>
      </w:pPr>
      <w:r w:rsidRPr="00534C88">
        <w:rPr>
          <w:color w:val="auto"/>
          <w:sz w:val="22"/>
          <w:szCs w:val="22"/>
        </w:rPr>
        <w:t xml:space="preserve">1. Тематические разделы книг ЭБС "Университетская библиотека онлайн". URL: http://www.biblioclub.ru / </w:t>
      </w:r>
    </w:p>
    <w:p w:rsidR="0017609E" w:rsidRPr="00534C88" w:rsidRDefault="0017609E" w:rsidP="0017609E">
      <w:pPr>
        <w:pStyle w:val="Default"/>
        <w:spacing w:after="21"/>
        <w:rPr>
          <w:color w:val="auto"/>
          <w:sz w:val="22"/>
          <w:szCs w:val="22"/>
        </w:rPr>
      </w:pPr>
      <w:r w:rsidRPr="00534C88">
        <w:rPr>
          <w:color w:val="auto"/>
          <w:sz w:val="22"/>
          <w:szCs w:val="22"/>
        </w:rPr>
        <w:t xml:space="preserve">2. Тематические пакеты книг ЭБС издательства «Лань». URL: http://e.lanbook.com/ </w:t>
      </w:r>
    </w:p>
    <w:p w:rsidR="0017609E" w:rsidRPr="00534C88" w:rsidRDefault="0017609E" w:rsidP="0017609E">
      <w:pPr>
        <w:pStyle w:val="Default"/>
        <w:rPr>
          <w:color w:val="auto"/>
          <w:sz w:val="22"/>
          <w:szCs w:val="22"/>
        </w:rPr>
      </w:pPr>
      <w:r w:rsidRPr="00534C88">
        <w:rPr>
          <w:color w:val="auto"/>
          <w:sz w:val="22"/>
          <w:szCs w:val="22"/>
        </w:rPr>
        <w:t xml:space="preserve">3. "ЭБС «Консультант Студента» </w:t>
      </w:r>
    </w:p>
    <w:p w:rsidR="0017609E" w:rsidRPr="00534C88" w:rsidRDefault="0017609E" w:rsidP="0017609E">
      <w:pPr>
        <w:pStyle w:val="Default"/>
        <w:rPr>
          <w:color w:val="auto"/>
          <w:sz w:val="22"/>
          <w:szCs w:val="22"/>
        </w:rPr>
      </w:pPr>
    </w:p>
    <w:p w:rsidR="0017609E" w:rsidRPr="00534C88" w:rsidRDefault="0017609E" w:rsidP="0017609E">
      <w:pPr>
        <w:pStyle w:val="Default"/>
        <w:rPr>
          <w:color w:val="auto"/>
          <w:sz w:val="22"/>
          <w:szCs w:val="22"/>
        </w:rPr>
      </w:pPr>
      <w:r w:rsidRPr="00534C88">
        <w:rPr>
          <w:color w:val="auto"/>
          <w:sz w:val="22"/>
          <w:szCs w:val="22"/>
        </w:rPr>
        <w:t xml:space="preserve">URL: http://www.studentlibrary.ru/" </w:t>
      </w:r>
    </w:p>
    <w:p w:rsidR="0017609E" w:rsidRPr="00534C88" w:rsidRDefault="0017609E" w:rsidP="0017609E">
      <w:pPr>
        <w:pStyle w:val="Default"/>
        <w:spacing w:after="23"/>
        <w:rPr>
          <w:color w:val="auto"/>
          <w:sz w:val="22"/>
          <w:szCs w:val="22"/>
        </w:rPr>
      </w:pPr>
      <w:r w:rsidRPr="00534C88">
        <w:rPr>
          <w:color w:val="auto"/>
          <w:sz w:val="22"/>
          <w:szCs w:val="22"/>
        </w:rPr>
        <w:t xml:space="preserve">4. Научные журналы East View (Ист Вью). URL: http://dlib.eastview.com/ </w:t>
      </w:r>
    </w:p>
    <w:p w:rsidR="0017609E" w:rsidRPr="00534C88" w:rsidRDefault="0017609E" w:rsidP="0017609E">
      <w:pPr>
        <w:pStyle w:val="Default"/>
        <w:spacing w:after="23"/>
        <w:rPr>
          <w:color w:val="auto"/>
          <w:sz w:val="22"/>
          <w:szCs w:val="22"/>
        </w:rPr>
      </w:pPr>
      <w:r w:rsidRPr="00534C88">
        <w:rPr>
          <w:color w:val="auto"/>
          <w:sz w:val="22"/>
          <w:szCs w:val="22"/>
        </w:rPr>
        <w:t xml:space="preserve">5. Периодические издания НЭБ eLIBRARY.RU. URL: http://elibrary.ru </w:t>
      </w:r>
    </w:p>
    <w:p w:rsidR="0017609E" w:rsidRPr="00534C88" w:rsidRDefault="0017609E" w:rsidP="0017609E">
      <w:pPr>
        <w:pStyle w:val="Default"/>
        <w:spacing w:after="23"/>
        <w:rPr>
          <w:color w:val="auto"/>
          <w:sz w:val="22"/>
          <w:szCs w:val="22"/>
        </w:rPr>
      </w:pPr>
      <w:r w:rsidRPr="00534C88">
        <w:rPr>
          <w:color w:val="auto"/>
          <w:sz w:val="22"/>
          <w:szCs w:val="22"/>
        </w:rPr>
        <w:t xml:space="preserve">6. Базы данных и коллекции материалов УИС "РОССИЯ". URL: https://uisrussia.msu.ru/ </w:t>
      </w:r>
    </w:p>
    <w:p w:rsidR="0017609E" w:rsidRPr="00534C88" w:rsidRDefault="0017609E" w:rsidP="0017609E">
      <w:pPr>
        <w:pStyle w:val="Default"/>
        <w:spacing w:after="23"/>
        <w:rPr>
          <w:color w:val="auto"/>
          <w:sz w:val="22"/>
          <w:szCs w:val="22"/>
        </w:rPr>
      </w:pPr>
      <w:r w:rsidRPr="00534C88">
        <w:rPr>
          <w:color w:val="auto"/>
          <w:sz w:val="22"/>
          <w:szCs w:val="22"/>
        </w:rPr>
        <w:t xml:space="preserve">7. Архивы журнала Science 1880-1996 (AAAS). URL: http://www.sciencemag.org/ </w:t>
      </w:r>
    </w:p>
    <w:p w:rsidR="0017609E" w:rsidRPr="00534C88" w:rsidRDefault="0017609E" w:rsidP="0017609E">
      <w:pPr>
        <w:pStyle w:val="Default"/>
        <w:spacing w:after="23"/>
        <w:rPr>
          <w:color w:val="auto"/>
          <w:sz w:val="22"/>
          <w:szCs w:val="22"/>
        </w:rPr>
      </w:pPr>
      <w:r w:rsidRPr="00534C88">
        <w:rPr>
          <w:color w:val="auto"/>
          <w:sz w:val="22"/>
          <w:szCs w:val="22"/>
        </w:rPr>
        <w:t xml:space="preserve">8. ЭБС BOOK.ru - коллекция "СПО". URL: https://www.book.ru/cat/576/1 </w:t>
      </w:r>
    </w:p>
    <w:p w:rsidR="0017609E" w:rsidRPr="00534C88" w:rsidRDefault="0017609E" w:rsidP="0017609E">
      <w:pPr>
        <w:pStyle w:val="Default"/>
        <w:spacing w:after="23"/>
        <w:rPr>
          <w:color w:val="auto"/>
          <w:sz w:val="22"/>
          <w:szCs w:val="22"/>
        </w:rPr>
      </w:pPr>
      <w:r w:rsidRPr="00534C88">
        <w:rPr>
          <w:color w:val="auto"/>
          <w:sz w:val="22"/>
          <w:szCs w:val="22"/>
        </w:rPr>
        <w:t xml:space="preserve">9. Книги ЭБС ЮРАЙТ. URL: http://www.biblio-online.ru/ </w:t>
      </w:r>
    </w:p>
    <w:p w:rsidR="0017609E" w:rsidRPr="00534C88" w:rsidRDefault="0017609E" w:rsidP="0017609E">
      <w:pPr>
        <w:pStyle w:val="Default"/>
        <w:spacing w:after="23"/>
        <w:rPr>
          <w:color w:val="auto"/>
          <w:sz w:val="22"/>
          <w:szCs w:val="22"/>
        </w:rPr>
      </w:pPr>
      <w:r w:rsidRPr="00534C88">
        <w:rPr>
          <w:color w:val="auto"/>
          <w:sz w:val="22"/>
          <w:szCs w:val="22"/>
        </w:rPr>
        <w:t xml:space="preserve">10. Книги Национальной электронной библиотеки (НЭБ). URL: http://нэб.рф </w:t>
      </w:r>
    </w:p>
    <w:p w:rsidR="0017609E" w:rsidRPr="00534C88" w:rsidRDefault="0017609E" w:rsidP="0017609E">
      <w:pPr>
        <w:pStyle w:val="Default"/>
        <w:rPr>
          <w:color w:val="auto"/>
          <w:sz w:val="22"/>
          <w:szCs w:val="22"/>
        </w:rPr>
      </w:pPr>
      <w:r w:rsidRPr="00534C88">
        <w:rPr>
          <w:color w:val="auto"/>
          <w:sz w:val="22"/>
          <w:szCs w:val="22"/>
        </w:rPr>
        <w:t xml:space="preserve">11. Архивная коллекция журналов JSTOR - Arts&amp;Sciences I. URL: http://www.jstor.org/ </w:t>
      </w:r>
    </w:p>
    <w:p w:rsidR="0017609E" w:rsidRPr="00534C88" w:rsidRDefault="0017609E" w:rsidP="0017609E">
      <w:pPr>
        <w:pStyle w:val="Default"/>
        <w:rPr>
          <w:color w:val="auto"/>
          <w:sz w:val="22"/>
          <w:szCs w:val="22"/>
        </w:rPr>
      </w:pPr>
    </w:p>
    <w:p w:rsidR="0017609E" w:rsidRPr="00534C88" w:rsidRDefault="0017609E" w:rsidP="0017609E">
      <w:pPr>
        <w:pStyle w:val="Default"/>
        <w:rPr>
          <w:color w:val="auto"/>
          <w:sz w:val="23"/>
          <w:szCs w:val="23"/>
        </w:rPr>
      </w:pPr>
      <w:r w:rsidRPr="00534C88">
        <w:rPr>
          <w:b/>
          <w:bCs/>
          <w:color w:val="auto"/>
          <w:sz w:val="23"/>
          <w:szCs w:val="23"/>
        </w:rPr>
        <w:t xml:space="preserve">Ресурсы электронно-библиотечных систем </w:t>
      </w:r>
    </w:p>
    <w:p w:rsidR="0017609E" w:rsidRPr="00534C88" w:rsidRDefault="0017609E" w:rsidP="0017609E">
      <w:pPr>
        <w:pStyle w:val="Default"/>
        <w:spacing w:after="28"/>
        <w:rPr>
          <w:color w:val="auto"/>
          <w:sz w:val="23"/>
          <w:szCs w:val="23"/>
        </w:rPr>
      </w:pPr>
      <w:r w:rsidRPr="00534C88">
        <w:rPr>
          <w:color w:val="auto"/>
          <w:sz w:val="23"/>
          <w:szCs w:val="23"/>
        </w:rPr>
        <w:t xml:space="preserve">1. Университетская библиотека онлайн URL: https://www.biblioclub.ru </w:t>
      </w:r>
    </w:p>
    <w:p w:rsidR="0017609E" w:rsidRPr="00534C88" w:rsidRDefault="0017609E" w:rsidP="0017609E">
      <w:pPr>
        <w:pStyle w:val="Default"/>
        <w:spacing w:after="28"/>
        <w:rPr>
          <w:color w:val="auto"/>
          <w:sz w:val="23"/>
          <w:szCs w:val="23"/>
        </w:rPr>
      </w:pPr>
      <w:r w:rsidRPr="00534C88">
        <w:rPr>
          <w:color w:val="auto"/>
          <w:sz w:val="23"/>
          <w:szCs w:val="23"/>
        </w:rPr>
        <w:t xml:space="preserve">2. ЭБС издательства "Лань" URL: https://e.lanbook.com/ </w:t>
      </w:r>
    </w:p>
    <w:p w:rsidR="0017609E" w:rsidRPr="00534C88" w:rsidRDefault="0017609E" w:rsidP="0017609E">
      <w:pPr>
        <w:pStyle w:val="Default"/>
        <w:spacing w:after="28"/>
        <w:rPr>
          <w:color w:val="auto"/>
          <w:sz w:val="23"/>
          <w:szCs w:val="23"/>
        </w:rPr>
      </w:pPr>
      <w:r w:rsidRPr="00534C88">
        <w:rPr>
          <w:color w:val="auto"/>
          <w:sz w:val="23"/>
          <w:szCs w:val="23"/>
        </w:rPr>
        <w:t xml:space="preserve">3. ЭБС "Консультант Студента"URL: http://www.studentlibrary.ru/ </w:t>
      </w:r>
    </w:p>
    <w:p w:rsidR="0017609E" w:rsidRPr="00534C88" w:rsidRDefault="0017609E" w:rsidP="0017609E">
      <w:pPr>
        <w:pStyle w:val="Default"/>
        <w:spacing w:after="28"/>
        <w:rPr>
          <w:color w:val="auto"/>
          <w:sz w:val="23"/>
          <w:szCs w:val="23"/>
        </w:rPr>
      </w:pPr>
      <w:r w:rsidRPr="00534C88">
        <w:rPr>
          <w:color w:val="auto"/>
          <w:sz w:val="23"/>
          <w:szCs w:val="23"/>
        </w:rPr>
        <w:t xml:space="preserve">4. ЭБС ЮРАЙТ URL: https://www.biblio-online.ru/ </w:t>
      </w:r>
    </w:p>
    <w:p w:rsidR="0017609E" w:rsidRPr="00534C88" w:rsidRDefault="0017609E" w:rsidP="0017609E">
      <w:pPr>
        <w:pStyle w:val="Default"/>
        <w:rPr>
          <w:color w:val="auto"/>
          <w:sz w:val="23"/>
          <w:szCs w:val="23"/>
        </w:rPr>
      </w:pPr>
      <w:r w:rsidRPr="00534C88">
        <w:rPr>
          <w:color w:val="auto"/>
          <w:sz w:val="23"/>
          <w:szCs w:val="23"/>
        </w:rPr>
        <w:t xml:space="preserve">5. ЭБС "BOOK.ru" - коллекция "СПО"URL: https://www.book.ru/cat/576/1 </w:t>
      </w:r>
    </w:p>
    <w:p w:rsidR="0017609E" w:rsidRPr="00534C88" w:rsidRDefault="0017609E" w:rsidP="00E45520">
      <w:pPr>
        <w:pStyle w:val="a3"/>
        <w:ind w:firstLine="567"/>
        <w:rPr>
          <w:b/>
          <w:sz w:val="24"/>
        </w:rPr>
      </w:pPr>
    </w:p>
    <w:p w:rsidR="0017609E" w:rsidRPr="00381763" w:rsidRDefault="0017609E" w:rsidP="001760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 w:val="0"/>
          <w:caps/>
          <w:sz w:val="28"/>
          <w:szCs w:val="28"/>
        </w:rPr>
      </w:pPr>
      <w:r w:rsidRPr="00534C88">
        <w:rPr>
          <w:rFonts w:ascii="Times New Roman" w:hAnsi="Times New Roman" w:cs="Times New Roman"/>
          <w:b w:val="0"/>
          <w:caps/>
          <w:sz w:val="28"/>
          <w:szCs w:val="28"/>
        </w:rPr>
        <w:t>4. Контроль и оценк</w:t>
      </w:r>
      <w:r w:rsidRPr="00381763">
        <w:rPr>
          <w:rFonts w:ascii="Times New Roman" w:hAnsi="Times New Roman" w:cs="Times New Roman"/>
          <w:b w:val="0"/>
          <w:caps/>
          <w:sz w:val="28"/>
          <w:szCs w:val="28"/>
        </w:rPr>
        <w:t>а результатов освоения Дисциплины</w:t>
      </w:r>
    </w:p>
    <w:p w:rsidR="0017609E" w:rsidRPr="00381763" w:rsidRDefault="0017609E" w:rsidP="001760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val="0"/>
          <w:sz w:val="24"/>
          <w:szCs w:val="24"/>
        </w:rPr>
      </w:pPr>
      <w:r w:rsidRPr="00381763">
        <w:rPr>
          <w:rFonts w:ascii="Times New Roman" w:hAnsi="Times New Roman" w:cs="Times New Roman"/>
          <w:b w:val="0"/>
          <w:sz w:val="24"/>
          <w:szCs w:val="24"/>
        </w:rPr>
        <w:t xml:space="preserve">Контроль и оценка результатов освоения дисциплины осуществляется  в процессе проведения семинаров и практических занятий, тестирования, а также выполнения обучающимися манипуляций, индивидуальных заданий. </w:t>
      </w:r>
    </w:p>
    <w:p w:rsidR="0017609E" w:rsidRPr="00A5559A" w:rsidRDefault="0017609E" w:rsidP="0017609E"/>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0"/>
        <w:gridCol w:w="4444"/>
      </w:tblGrid>
      <w:tr w:rsidR="0017609E" w:rsidRPr="00534C88" w:rsidTr="00D5418D">
        <w:trPr>
          <w:trHeight w:val="428"/>
        </w:trPr>
        <w:tc>
          <w:tcPr>
            <w:tcW w:w="2701" w:type="pct"/>
            <w:tcBorders>
              <w:top w:val="single" w:sz="4" w:space="0" w:color="auto"/>
              <w:left w:val="single" w:sz="4" w:space="0" w:color="auto"/>
              <w:bottom w:val="single" w:sz="4" w:space="0" w:color="auto"/>
              <w:right w:val="single" w:sz="4" w:space="0" w:color="auto"/>
            </w:tcBorders>
            <w:vAlign w:val="center"/>
          </w:tcPr>
          <w:p w:rsidR="0017609E" w:rsidRPr="00534C88" w:rsidRDefault="0017609E" w:rsidP="00D5418D">
            <w:pPr>
              <w:spacing w:line="360" w:lineRule="auto"/>
              <w:jc w:val="center"/>
              <w:rPr>
                <w:b/>
                <w:bCs/>
              </w:rPr>
            </w:pPr>
            <w:r w:rsidRPr="00534C88">
              <w:rPr>
                <w:b/>
                <w:bCs/>
              </w:rPr>
              <w:t>Результаты обучения</w:t>
            </w:r>
          </w:p>
          <w:p w:rsidR="0017609E" w:rsidRPr="00534C88" w:rsidRDefault="0017609E" w:rsidP="00D5418D">
            <w:pPr>
              <w:spacing w:line="360" w:lineRule="auto"/>
              <w:jc w:val="center"/>
              <w:rPr>
                <w:b/>
                <w:bCs/>
              </w:rPr>
            </w:pPr>
            <w:r w:rsidRPr="00534C88">
              <w:rPr>
                <w:b/>
                <w:bCs/>
              </w:rPr>
              <w:t>(освоенные умения, усвоенные знания)</w:t>
            </w:r>
          </w:p>
        </w:tc>
        <w:tc>
          <w:tcPr>
            <w:tcW w:w="2299" w:type="pct"/>
            <w:tcBorders>
              <w:top w:val="single" w:sz="4" w:space="0" w:color="auto"/>
              <w:left w:val="single" w:sz="4" w:space="0" w:color="auto"/>
              <w:bottom w:val="single" w:sz="4" w:space="0" w:color="auto"/>
              <w:right w:val="single" w:sz="4" w:space="0" w:color="auto"/>
            </w:tcBorders>
            <w:vAlign w:val="center"/>
          </w:tcPr>
          <w:p w:rsidR="0017609E" w:rsidRPr="00534C88" w:rsidRDefault="0017609E" w:rsidP="00D5418D">
            <w:pPr>
              <w:spacing w:line="360" w:lineRule="auto"/>
              <w:jc w:val="center"/>
              <w:rPr>
                <w:b/>
                <w:bCs/>
              </w:rPr>
            </w:pPr>
            <w:r w:rsidRPr="00534C88">
              <w:rPr>
                <w:b/>
              </w:rPr>
              <w:t xml:space="preserve">Формы и методы контроля и оценки результатов обучения </w:t>
            </w:r>
          </w:p>
        </w:tc>
      </w:tr>
      <w:tr w:rsidR="0017609E" w:rsidRPr="00534C88" w:rsidTr="00D5418D">
        <w:trPr>
          <w:trHeight w:val="253"/>
        </w:trPr>
        <w:tc>
          <w:tcPr>
            <w:tcW w:w="2701" w:type="pct"/>
            <w:tcBorders>
              <w:top w:val="single" w:sz="4" w:space="0" w:color="auto"/>
              <w:left w:val="single" w:sz="4" w:space="0" w:color="auto"/>
              <w:bottom w:val="single" w:sz="4" w:space="0" w:color="auto"/>
              <w:right w:val="single" w:sz="4" w:space="0" w:color="auto"/>
            </w:tcBorders>
          </w:tcPr>
          <w:p w:rsidR="0017609E" w:rsidRPr="00534C88" w:rsidRDefault="0017609E" w:rsidP="00D5418D">
            <w:pPr>
              <w:spacing w:line="360" w:lineRule="auto"/>
              <w:rPr>
                <w:b/>
                <w:bCs/>
              </w:rPr>
            </w:pPr>
            <w:r w:rsidRPr="00534C88">
              <w:rPr>
                <w:b/>
                <w:bCs/>
              </w:rPr>
              <w:t>Умения:</w:t>
            </w:r>
          </w:p>
        </w:tc>
        <w:tc>
          <w:tcPr>
            <w:tcW w:w="2299" w:type="pct"/>
            <w:tcBorders>
              <w:top w:val="single" w:sz="4" w:space="0" w:color="auto"/>
              <w:left w:val="single" w:sz="4" w:space="0" w:color="auto"/>
              <w:bottom w:val="single" w:sz="4" w:space="0" w:color="auto"/>
              <w:right w:val="single" w:sz="4" w:space="0" w:color="auto"/>
            </w:tcBorders>
          </w:tcPr>
          <w:p w:rsidR="0017609E" w:rsidRPr="00534C88" w:rsidRDefault="0017609E" w:rsidP="00D5418D">
            <w:pPr>
              <w:spacing w:line="360" w:lineRule="auto"/>
              <w:jc w:val="both"/>
              <w:rPr>
                <w:bCs/>
              </w:rPr>
            </w:pPr>
          </w:p>
        </w:tc>
      </w:tr>
      <w:tr w:rsidR="0017609E" w:rsidRPr="00534C88" w:rsidTr="00F31DFD">
        <w:trPr>
          <w:trHeight w:val="558"/>
        </w:trPr>
        <w:tc>
          <w:tcPr>
            <w:tcW w:w="2701" w:type="pct"/>
            <w:tcBorders>
              <w:top w:val="single" w:sz="4" w:space="0" w:color="auto"/>
              <w:left w:val="single" w:sz="4" w:space="0" w:color="auto"/>
              <w:bottom w:val="single" w:sz="4" w:space="0" w:color="auto"/>
              <w:right w:val="single" w:sz="4" w:space="0" w:color="auto"/>
            </w:tcBorders>
          </w:tcPr>
          <w:p w:rsidR="00F31DFD" w:rsidRPr="00534C88" w:rsidRDefault="00F31DFD" w:rsidP="00F31DFD">
            <w:pPr>
              <w:tabs>
                <w:tab w:val="left" w:pos="142"/>
                <w:tab w:val="left" w:pos="284"/>
                <w:tab w:val="left" w:pos="426"/>
              </w:tabs>
              <w:rPr>
                <w:b/>
              </w:rPr>
            </w:pPr>
          </w:p>
          <w:p w:rsidR="00F31DFD" w:rsidRPr="00534C88" w:rsidRDefault="00AB76E4" w:rsidP="00AB76E4">
            <w:pPr>
              <w:pStyle w:val="aa"/>
              <w:tabs>
                <w:tab w:val="left" w:pos="142"/>
                <w:tab w:val="left" w:pos="284"/>
                <w:tab w:val="left" w:pos="426"/>
              </w:tabs>
              <w:spacing w:after="0" w:line="240" w:lineRule="auto"/>
              <w:ind w:left="0"/>
              <w:rPr>
                <w:rFonts w:ascii="Times New Roman" w:hAnsi="Times New Roman"/>
                <w:sz w:val="24"/>
                <w:szCs w:val="24"/>
              </w:rPr>
            </w:pPr>
            <w:r w:rsidRPr="00534C88">
              <w:rPr>
                <w:rFonts w:ascii="Times New Roman" w:hAnsi="Times New Roman"/>
                <w:sz w:val="24"/>
                <w:szCs w:val="24"/>
              </w:rPr>
              <w:t xml:space="preserve">- </w:t>
            </w:r>
            <w:r w:rsidR="00F31DFD" w:rsidRPr="00534C88">
              <w:rPr>
                <w:rFonts w:ascii="Times New Roman" w:hAnsi="Times New Roman"/>
                <w:sz w:val="24"/>
                <w:szCs w:val="24"/>
              </w:rPr>
              <w:t>оценивать параметры физиологического развития человека в разные возрастные периоды;</w:t>
            </w:r>
          </w:p>
          <w:p w:rsidR="00F31DFD" w:rsidRPr="00534C88" w:rsidRDefault="00AB76E4" w:rsidP="00AB76E4">
            <w:pPr>
              <w:pStyle w:val="aa"/>
              <w:tabs>
                <w:tab w:val="left" w:pos="142"/>
                <w:tab w:val="left" w:pos="284"/>
                <w:tab w:val="left" w:pos="426"/>
              </w:tabs>
              <w:spacing w:after="0" w:line="240" w:lineRule="auto"/>
              <w:ind w:left="0"/>
              <w:rPr>
                <w:rFonts w:ascii="Times New Roman" w:hAnsi="Times New Roman"/>
                <w:sz w:val="24"/>
                <w:szCs w:val="24"/>
              </w:rPr>
            </w:pPr>
            <w:r w:rsidRPr="00534C88">
              <w:rPr>
                <w:rFonts w:ascii="Times New Roman" w:hAnsi="Times New Roman"/>
                <w:sz w:val="24"/>
                <w:szCs w:val="24"/>
              </w:rPr>
              <w:t xml:space="preserve">- </w:t>
            </w:r>
            <w:r w:rsidR="00F31DFD" w:rsidRPr="00534C88">
              <w:rPr>
                <w:rFonts w:ascii="Times New Roman" w:hAnsi="Times New Roman"/>
                <w:sz w:val="24"/>
                <w:szCs w:val="24"/>
              </w:rPr>
              <w:t>выявлять проблемы человека в разные возрастные периоды, связанные с дефицитом знаний, умений и навыков в области укрепления здоровья ;</w:t>
            </w:r>
          </w:p>
          <w:p w:rsidR="0017609E" w:rsidRPr="00534C88" w:rsidRDefault="00AB76E4" w:rsidP="00F31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534C88">
              <w:t xml:space="preserve">- </w:t>
            </w:r>
            <w:r w:rsidR="00F31DFD" w:rsidRPr="00534C88">
              <w:t xml:space="preserve">обучать население особенностям сохранения и укрепления здоровья в разные возрастные периоды и вопросам планирования семьи. </w:t>
            </w:r>
          </w:p>
        </w:tc>
        <w:tc>
          <w:tcPr>
            <w:tcW w:w="2299" w:type="pct"/>
            <w:tcBorders>
              <w:top w:val="single" w:sz="4" w:space="0" w:color="auto"/>
              <w:left w:val="single" w:sz="4" w:space="0" w:color="auto"/>
              <w:right w:val="single" w:sz="4" w:space="0" w:color="auto"/>
            </w:tcBorders>
          </w:tcPr>
          <w:p w:rsidR="0017609E" w:rsidRPr="00534C88" w:rsidRDefault="0017609E" w:rsidP="00D5418D">
            <w:pPr>
              <w:spacing w:line="360" w:lineRule="auto"/>
              <w:jc w:val="both"/>
              <w:rPr>
                <w:b/>
                <w:bCs/>
                <w:u w:val="single"/>
              </w:rPr>
            </w:pPr>
          </w:p>
          <w:p w:rsidR="0017609E" w:rsidRPr="00534C88" w:rsidRDefault="00D5418D" w:rsidP="00D5418D">
            <w:pPr>
              <w:spacing w:line="360" w:lineRule="auto"/>
              <w:jc w:val="both"/>
              <w:rPr>
                <w:bCs/>
              </w:rPr>
            </w:pPr>
            <w:r w:rsidRPr="00534C88">
              <w:rPr>
                <w:bCs/>
              </w:rPr>
              <w:t>Решение проблемно-ситуационных задач</w:t>
            </w:r>
            <w:r w:rsidR="00502ED2" w:rsidRPr="00534C88">
              <w:rPr>
                <w:bCs/>
              </w:rPr>
              <w:t>.</w:t>
            </w:r>
          </w:p>
          <w:p w:rsidR="00502ED2" w:rsidRPr="00534C88" w:rsidRDefault="00502ED2" w:rsidP="00D5418D">
            <w:pPr>
              <w:spacing w:line="360" w:lineRule="auto"/>
              <w:jc w:val="both"/>
              <w:rPr>
                <w:bCs/>
              </w:rPr>
            </w:pPr>
            <w:r w:rsidRPr="00534C88">
              <w:rPr>
                <w:bCs/>
              </w:rPr>
              <w:t>Представление  и защита презентаций по определенным темам.</w:t>
            </w:r>
          </w:p>
          <w:p w:rsidR="0017609E" w:rsidRPr="00534C88" w:rsidRDefault="0017609E" w:rsidP="00D5418D">
            <w:pPr>
              <w:spacing w:line="360" w:lineRule="auto"/>
              <w:jc w:val="both"/>
              <w:rPr>
                <w:bCs/>
              </w:rPr>
            </w:pPr>
            <w:r w:rsidRPr="00534C88">
              <w:rPr>
                <w:bCs/>
              </w:rPr>
              <w:t>Экс</w:t>
            </w:r>
            <w:r w:rsidR="001767F2" w:rsidRPr="00534C88">
              <w:rPr>
                <w:bCs/>
              </w:rPr>
              <w:t xml:space="preserve">пертная оценка на практических </w:t>
            </w:r>
            <w:r w:rsidRPr="00534C88">
              <w:rPr>
                <w:bCs/>
              </w:rPr>
              <w:t xml:space="preserve"> занятиях</w:t>
            </w:r>
          </w:p>
          <w:p w:rsidR="0017609E" w:rsidRPr="00534C88" w:rsidRDefault="0017609E" w:rsidP="00D5418D">
            <w:pPr>
              <w:spacing w:line="360" w:lineRule="auto"/>
              <w:jc w:val="both"/>
              <w:rPr>
                <w:b/>
                <w:bCs/>
                <w:u w:val="single"/>
              </w:rPr>
            </w:pPr>
          </w:p>
        </w:tc>
      </w:tr>
      <w:tr w:rsidR="0017609E" w:rsidRPr="00534C88" w:rsidTr="00D5418D">
        <w:trPr>
          <w:trHeight w:val="253"/>
        </w:trPr>
        <w:tc>
          <w:tcPr>
            <w:tcW w:w="2701" w:type="pct"/>
            <w:tcBorders>
              <w:top w:val="single" w:sz="4" w:space="0" w:color="auto"/>
              <w:left w:val="single" w:sz="4" w:space="0" w:color="auto"/>
              <w:bottom w:val="single" w:sz="4" w:space="0" w:color="auto"/>
              <w:right w:val="single" w:sz="4" w:space="0" w:color="auto"/>
            </w:tcBorders>
          </w:tcPr>
          <w:p w:rsidR="0017609E" w:rsidRPr="00534C88" w:rsidRDefault="0017609E" w:rsidP="00D5418D">
            <w:pPr>
              <w:spacing w:line="360" w:lineRule="auto"/>
              <w:rPr>
                <w:b/>
                <w:bCs/>
              </w:rPr>
            </w:pPr>
            <w:r w:rsidRPr="00534C88">
              <w:rPr>
                <w:b/>
                <w:bCs/>
              </w:rPr>
              <w:t xml:space="preserve">Знания: </w:t>
            </w:r>
          </w:p>
        </w:tc>
        <w:tc>
          <w:tcPr>
            <w:tcW w:w="2299" w:type="pct"/>
            <w:tcBorders>
              <w:top w:val="single" w:sz="4" w:space="0" w:color="auto"/>
              <w:left w:val="single" w:sz="4" w:space="0" w:color="auto"/>
              <w:bottom w:val="single" w:sz="4" w:space="0" w:color="auto"/>
              <w:right w:val="single" w:sz="4" w:space="0" w:color="auto"/>
            </w:tcBorders>
          </w:tcPr>
          <w:p w:rsidR="0017609E" w:rsidRPr="00534C88" w:rsidRDefault="0017609E" w:rsidP="00D5418D">
            <w:pPr>
              <w:spacing w:line="360" w:lineRule="auto"/>
              <w:jc w:val="both"/>
              <w:rPr>
                <w:bCs/>
              </w:rPr>
            </w:pPr>
          </w:p>
        </w:tc>
      </w:tr>
      <w:tr w:rsidR="0017609E" w:rsidRPr="00534C88" w:rsidTr="00D5418D">
        <w:trPr>
          <w:trHeight w:val="3718"/>
        </w:trPr>
        <w:tc>
          <w:tcPr>
            <w:tcW w:w="2701" w:type="pct"/>
            <w:tcBorders>
              <w:top w:val="single" w:sz="4" w:space="0" w:color="auto"/>
              <w:left w:val="single" w:sz="4" w:space="0" w:color="auto"/>
              <w:bottom w:val="single" w:sz="4" w:space="0" w:color="auto"/>
              <w:right w:val="single" w:sz="4" w:space="0" w:color="auto"/>
            </w:tcBorders>
          </w:tcPr>
          <w:p w:rsidR="0017609E" w:rsidRPr="00534C88" w:rsidRDefault="0017609E" w:rsidP="00D54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F31DFD" w:rsidRPr="00534C88" w:rsidRDefault="00AB76E4" w:rsidP="00AB76E4">
            <w:pPr>
              <w:pStyle w:val="aa"/>
              <w:tabs>
                <w:tab w:val="left" w:pos="142"/>
                <w:tab w:val="left" w:pos="284"/>
                <w:tab w:val="left" w:pos="426"/>
              </w:tabs>
              <w:spacing w:after="0" w:line="240" w:lineRule="auto"/>
              <w:ind w:left="0"/>
              <w:rPr>
                <w:rFonts w:ascii="Times New Roman" w:hAnsi="Times New Roman"/>
                <w:sz w:val="24"/>
                <w:szCs w:val="24"/>
              </w:rPr>
            </w:pPr>
            <w:r w:rsidRPr="00534C88">
              <w:rPr>
                <w:rFonts w:ascii="Times New Roman" w:hAnsi="Times New Roman"/>
                <w:sz w:val="24"/>
                <w:szCs w:val="24"/>
              </w:rPr>
              <w:t xml:space="preserve">- </w:t>
            </w:r>
            <w:r w:rsidR="00F31DFD" w:rsidRPr="00534C88">
              <w:rPr>
                <w:rFonts w:ascii="Times New Roman" w:hAnsi="Times New Roman"/>
                <w:sz w:val="24"/>
                <w:szCs w:val="24"/>
              </w:rPr>
              <w:t>содержание понятий «здоровье», «качество жизни», «факторы риска болезни»;</w:t>
            </w:r>
          </w:p>
          <w:p w:rsidR="00AB76E4" w:rsidRPr="00534C88" w:rsidRDefault="00AB76E4" w:rsidP="00AB76E4">
            <w:pPr>
              <w:pStyle w:val="aa"/>
              <w:tabs>
                <w:tab w:val="left" w:pos="142"/>
                <w:tab w:val="left" w:pos="284"/>
                <w:tab w:val="left" w:pos="426"/>
              </w:tabs>
              <w:spacing w:after="0" w:line="240" w:lineRule="auto"/>
              <w:ind w:left="0"/>
              <w:rPr>
                <w:rFonts w:ascii="Times New Roman" w:hAnsi="Times New Roman"/>
                <w:sz w:val="24"/>
                <w:szCs w:val="24"/>
              </w:rPr>
            </w:pPr>
            <w:r w:rsidRPr="00534C88">
              <w:rPr>
                <w:rFonts w:ascii="Times New Roman" w:hAnsi="Times New Roman"/>
                <w:sz w:val="24"/>
                <w:szCs w:val="24"/>
              </w:rPr>
              <w:t xml:space="preserve">- </w:t>
            </w:r>
            <w:r w:rsidR="00F31DFD" w:rsidRPr="00534C88">
              <w:rPr>
                <w:rFonts w:ascii="Times New Roman" w:hAnsi="Times New Roman"/>
                <w:sz w:val="24"/>
                <w:szCs w:val="24"/>
              </w:rPr>
              <w:t xml:space="preserve">основные факторы развития болезней в разные возрастные периоды </w:t>
            </w:r>
            <w:r w:rsidRPr="00534C88">
              <w:rPr>
                <w:rFonts w:ascii="Times New Roman" w:hAnsi="Times New Roman"/>
                <w:sz w:val="24"/>
                <w:szCs w:val="24"/>
              </w:rPr>
              <w:t xml:space="preserve">- </w:t>
            </w:r>
          </w:p>
          <w:p w:rsidR="00AB76E4" w:rsidRPr="00534C88" w:rsidRDefault="00F31DFD" w:rsidP="00AB76E4">
            <w:pPr>
              <w:pStyle w:val="aa"/>
              <w:tabs>
                <w:tab w:val="left" w:pos="142"/>
                <w:tab w:val="left" w:pos="284"/>
                <w:tab w:val="left" w:pos="426"/>
              </w:tabs>
              <w:spacing w:after="0" w:line="240" w:lineRule="auto"/>
              <w:ind w:left="0"/>
              <w:rPr>
                <w:rFonts w:ascii="Times New Roman" w:hAnsi="Times New Roman"/>
                <w:sz w:val="24"/>
                <w:szCs w:val="24"/>
              </w:rPr>
            </w:pPr>
            <w:r w:rsidRPr="00534C88">
              <w:rPr>
                <w:rFonts w:ascii="Times New Roman" w:hAnsi="Times New Roman"/>
                <w:sz w:val="24"/>
                <w:szCs w:val="24"/>
              </w:rPr>
              <w:t>периоды жизнедеятельности человека;</w:t>
            </w:r>
          </w:p>
          <w:p w:rsidR="00F31DFD" w:rsidRPr="00534C88" w:rsidRDefault="00AB76E4" w:rsidP="00AB76E4">
            <w:pPr>
              <w:pStyle w:val="aa"/>
              <w:tabs>
                <w:tab w:val="left" w:pos="142"/>
                <w:tab w:val="left" w:pos="284"/>
                <w:tab w:val="left" w:pos="426"/>
              </w:tabs>
              <w:spacing w:after="0" w:line="240" w:lineRule="auto"/>
              <w:ind w:left="0"/>
              <w:rPr>
                <w:rFonts w:ascii="Times New Roman" w:hAnsi="Times New Roman"/>
                <w:sz w:val="24"/>
                <w:szCs w:val="24"/>
              </w:rPr>
            </w:pPr>
            <w:r w:rsidRPr="00534C88">
              <w:rPr>
                <w:rFonts w:ascii="Times New Roman" w:hAnsi="Times New Roman"/>
                <w:sz w:val="24"/>
                <w:szCs w:val="24"/>
              </w:rPr>
              <w:t xml:space="preserve">- </w:t>
            </w:r>
            <w:r w:rsidR="00F31DFD" w:rsidRPr="00534C88">
              <w:rPr>
                <w:rFonts w:ascii="Times New Roman" w:hAnsi="Times New Roman"/>
                <w:sz w:val="24"/>
                <w:szCs w:val="24"/>
              </w:rPr>
              <w:t>анатомо-физиологические и психологические особенности человека;</w:t>
            </w:r>
          </w:p>
          <w:p w:rsidR="00F31DFD" w:rsidRPr="00534C88" w:rsidRDefault="00AB76E4" w:rsidP="00AB76E4">
            <w:pPr>
              <w:pStyle w:val="aa"/>
              <w:tabs>
                <w:tab w:val="left" w:pos="142"/>
                <w:tab w:val="left" w:pos="284"/>
                <w:tab w:val="left" w:pos="426"/>
              </w:tabs>
              <w:spacing w:after="0" w:line="240" w:lineRule="auto"/>
              <w:ind w:left="0"/>
              <w:rPr>
                <w:rFonts w:ascii="Times New Roman" w:hAnsi="Times New Roman"/>
                <w:sz w:val="24"/>
                <w:szCs w:val="24"/>
              </w:rPr>
            </w:pPr>
            <w:r w:rsidRPr="00534C88">
              <w:rPr>
                <w:rFonts w:ascii="Times New Roman" w:hAnsi="Times New Roman"/>
                <w:sz w:val="24"/>
                <w:szCs w:val="24"/>
              </w:rPr>
              <w:t xml:space="preserve">- </w:t>
            </w:r>
            <w:r w:rsidR="00F31DFD" w:rsidRPr="00534C88">
              <w:rPr>
                <w:rFonts w:ascii="Times New Roman" w:hAnsi="Times New Roman"/>
                <w:sz w:val="24"/>
                <w:szCs w:val="24"/>
              </w:rPr>
              <w:t>основные закономерности и правила оценки физического, нервно-психического и социального развития ;</w:t>
            </w:r>
          </w:p>
          <w:p w:rsidR="00F31DFD" w:rsidRPr="00534C88" w:rsidRDefault="00AB76E4" w:rsidP="00AB76E4">
            <w:pPr>
              <w:pStyle w:val="aa"/>
              <w:tabs>
                <w:tab w:val="left" w:pos="142"/>
                <w:tab w:val="left" w:pos="284"/>
                <w:tab w:val="left" w:pos="426"/>
              </w:tabs>
              <w:spacing w:after="0" w:line="240" w:lineRule="auto"/>
              <w:ind w:left="0"/>
              <w:rPr>
                <w:rFonts w:ascii="Times New Roman" w:hAnsi="Times New Roman"/>
                <w:sz w:val="24"/>
                <w:szCs w:val="24"/>
              </w:rPr>
            </w:pPr>
            <w:r w:rsidRPr="00534C88">
              <w:rPr>
                <w:rFonts w:ascii="Times New Roman" w:hAnsi="Times New Roman"/>
                <w:sz w:val="24"/>
                <w:szCs w:val="24"/>
              </w:rPr>
              <w:t xml:space="preserve">- </w:t>
            </w:r>
            <w:r w:rsidR="00F31DFD" w:rsidRPr="00534C88">
              <w:rPr>
                <w:rFonts w:ascii="Times New Roman" w:hAnsi="Times New Roman"/>
                <w:sz w:val="24"/>
                <w:szCs w:val="24"/>
              </w:rPr>
              <w:t>универсальные потребности человека в разные возрастные периоды ;</w:t>
            </w:r>
          </w:p>
          <w:p w:rsidR="00F31DFD" w:rsidRPr="00534C88" w:rsidRDefault="00AB76E4" w:rsidP="00AB76E4">
            <w:pPr>
              <w:pStyle w:val="aa"/>
              <w:tabs>
                <w:tab w:val="left" w:pos="142"/>
                <w:tab w:val="left" w:pos="284"/>
                <w:tab w:val="left" w:pos="426"/>
              </w:tabs>
              <w:spacing w:after="0" w:line="240" w:lineRule="auto"/>
              <w:ind w:left="0"/>
              <w:rPr>
                <w:rFonts w:ascii="Times New Roman" w:hAnsi="Times New Roman"/>
                <w:sz w:val="24"/>
                <w:szCs w:val="24"/>
              </w:rPr>
            </w:pPr>
            <w:r w:rsidRPr="00534C88">
              <w:rPr>
                <w:rFonts w:ascii="Times New Roman" w:hAnsi="Times New Roman"/>
                <w:sz w:val="24"/>
                <w:szCs w:val="24"/>
              </w:rPr>
              <w:t xml:space="preserve">- </w:t>
            </w:r>
            <w:r w:rsidR="00F31DFD" w:rsidRPr="00534C88">
              <w:rPr>
                <w:rFonts w:ascii="Times New Roman" w:hAnsi="Times New Roman"/>
                <w:sz w:val="24"/>
                <w:szCs w:val="24"/>
              </w:rPr>
              <w:t>значение семьи в жизни человека.</w:t>
            </w:r>
          </w:p>
          <w:p w:rsidR="0017609E" w:rsidRPr="00534C88" w:rsidRDefault="0017609E" w:rsidP="00D54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rPr>
            </w:pPr>
          </w:p>
        </w:tc>
        <w:tc>
          <w:tcPr>
            <w:tcW w:w="2299" w:type="pct"/>
            <w:tcBorders>
              <w:top w:val="single" w:sz="4" w:space="0" w:color="auto"/>
              <w:left w:val="single" w:sz="4" w:space="0" w:color="auto"/>
              <w:bottom w:val="single" w:sz="4" w:space="0" w:color="auto"/>
              <w:right w:val="single" w:sz="4" w:space="0" w:color="auto"/>
            </w:tcBorders>
            <w:shd w:val="clear" w:color="auto" w:fill="FFFFFF"/>
          </w:tcPr>
          <w:p w:rsidR="0017609E" w:rsidRPr="00534C88" w:rsidRDefault="0017609E" w:rsidP="00D5418D">
            <w:pPr>
              <w:spacing w:line="360" w:lineRule="auto"/>
              <w:jc w:val="both"/>
              <w:rPr>
                <w:b/>
                <w:bCs/>
                <w:u w:val="single"/>
              </w:rPr>
            </w:pPr>
          </w:p>
          <w:p w:rsidR="0017609E" w:rsidRPr="00534C88" w:rsidRDefault="0017609E" w:rsidP="00D5418D">
            <w:pPr>
              <w:spacing w:line="360" w:lineRule="auto"/>
              <w:jc w:val="both"/>
              <w:rPr>
                <w:b/>
                <w:bCs/>
                <w:u w:val="single"/>
              </w:rPr>
            </w:pPr>
          </w:p>
          <w:p w:rsidR="0017609E" w:rsidRPr="00534C88" w:rsidRDefault="004B5567" w:rsidP="00D5418D">
            <w:pPr>
              <w:spacing w:line="360" w:lineRule="auto"/>
              <w:jc w:val="both"/>
              <w:rPr>
                <w:bCs/>
              </w:rPr>
            </w:pPr>
            <w:r w:rsidRPr="00534C88">
              <w:rPr>
                <w:bCs/>
              </w:rPr>
              <w:t>Собеседование</w:t>
            </w:r>
          </w:p>
          <w:p w:rsidR="004B5567" w:rsidRPr="00534C88" w:rsidRDefault="004B5567" w:rsidP="00D5418D">
            <w:pPr>
              <w:spacing w:line="360" w:lineRule="auto"/>
              <w:jc w:val="both"/>
              <w:rPr>
                <w:bCs/>
              </w:rPr>
            </w:pPr>
            <w:r w:rsidRPr="00534C88">
              <w:rPr>
                <w:bCs/>
              </w:rPr>
              <w:t>Решение задач</w:t>
            </w:r>
          </w:p>
          <w:p w:rsidR="0017609E" w:rsidRPr="00534C88" w:rsidRDefault="0017609E" w:rsidP="00D5418D">
            <w:pPr>
              <w:spacing w:line="360" w:lineRule="auto"/>
              <w:jc w:val="both"/>
              <w:rPr>
                <w:bCs/>
              </w:rPr>
            </w:pPr>
            <w:r w:rsidRPr="00534C88">
              <w:rPr>
                <w:bCs/>
              </w:rPr>
              <w:t xml:space="preserve">Тестирование </w:t>
            </w:r>
          </w:p>
          <w:p w:rsidR="0017609E" w:rsidRPr="00534C88" w:rsidRDefault="0017609E" w:rsidP="00D5418D">
            <w:pPr>
              <w:spacing w:line="360" w:lineRule="auto"/>
              <w:jc w:val="both"/>
              <w:rPr>
                <w:bCs/>
              </w:rPr>
            </w:pPr>
            <w:r w:rsidRPr="00534C88">
              <w:rPr>
                <w:bCs/>
              </w:rPr>
              <w:t>Контрольные работы</w:t>
            </w:r>
          </w:p>
          <w:p w:rsidR="0017609E" w:rsidRPr="00534C88" w:rsidRDefault="0017609E" w:rsidP="00D5418D">
            <w:pPr>
              <w:spacing w:line="360" w:lineRule="auto"/>
              <w:jc w:val="both"/>
              <w:rPr>
                <w:b/>
                <w:bCs/>
                <w:u w:val="single"/>
              </w:rPr>
            </w:pPr>
            <w:r w:rsidRPr="00534C88">
              <w:rPr>
                <w:bCs/>
              </w:rPr>
              <w:t>Реферат</w:t>
            </w:r>
            <w:r w:rsidRPr="00534C88">
              <w:rPr>
                <w:b/>
                <w:bCs/>
                <w:u w:val="single"/>
              </w:rPr>
              <w:t xml:space="preserve"> </w:t>
            </w:r>
          </w:p>
          <w:p w:rsidR="0017609E" w:rsidRPr="00534C88" w:rsidRDefault="0017609E" w:rsidP="00D5418D">
            <w:pPr>
              <w:spacing w:line="360" w:lineRule="auto"/>
              <w:jc w:val="both"/>
              <w:rPr>
                <w:b/>
                <w:bCs/>
              </w:rPr>
            </w:pPr>
          </w:p>
        </w:tc>
      </w:tr>
    </w:tbl>
    <w:p w:rsidR="0017609E" w:rsidRDefault="0017609E" w:rsidP="0017609E">
      <w:pPr>
        <w:spacing w:line="360" w:lineRule="auto"/>
        <w:rPr>
          <w:bCs/>
          <w:i/>
          <w:sz w:val="28"/>
          <w:szCs w:val="28"/>
        </w:rPr>
      </w:pPr>
      <w:r>
        <w:rPr>
          <w:bCs/>
          <w:i/>
          <w:sz w:val="28"/>
          <w:szCs w:val="28"/>
        </w:rPr>
        <w:t xml:space="preserve">          </w:t>
      </w:r>
    </w:p>
    <w:p w:rsidR="000B163A" w:rsidRPr="00EE199F" w:rsidRDefault="000B163A" w:rsidP="000B1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caps/>
          <w:sz w:val="28"/>
          <w:szCs w:val="28"/>
        </w:rPr>
      </w:pPr>
      <w:r w:rsidRPr="00EE199F">
        <w:rPr>
          <w:b/>
          <w:caps/>
          <w:sz w:val="28"/>
          <w:szCs w:val="28"/>
        </w:rPr>
        <w:t xml:space="preserve">5. </w:t>
      </w:r>
      <w:r w:rsidR="009D6931" w:rsidRPr="00EE199F">
        <w:rPr>
          <w:b/>
          <w:caps/>
          <w:sz w:val="28"/>
          <w:szCs w:val="28"/>
        </w:rPr>
        <w:t xml:space="preserve"> Педагогические </w:t>
      </w:r>
      <w:r w:rsidRPr="00EE199F">
        <w:rPr>
          <w:b/>
          <w:caps/>
          <w:sz w:val="28"/>
          <w:szCs w:val="28"/>
        </w:rPr>
        <w:t>технологии</w:t>
      </w:r>
    </w:p>
    <w:p w:rsidR="0017609E" w:rsidRPr="00EE199F" w:rsidRDefault="000B163A" w:rsidP="00014900">
      <w:pPr>
        <w:jc w:val="both"/>
      </w:pPr>
      <w:r w:rsidRPr="00EE199F">
        <w:t>Учебны</w:t>
      </w:r>
      <w:r w:rsidR="007D1833" w:rsidRPr="00EE199F">
        <w:t xml:space="preserve">й процесс при преподавании дисциплины </w:t>
      </w:r>
      <w:r w:rsidRPr="00EE199F">
        <w:t xml:space="preserve"> основывается на использовании традиционных, информационных и инновационных образовательных технологий. Традиционные образовательные технологии представлены лекциями, семинарскими  и практическими занятиями. Информационные образовательные технологии реализуются путем активизации самостоятельной работы студентов в электронной информационной образовательной среде университета. Инновационные образовательные технологии используются в виде широкого применения активных и интерактивных форм проведения занятий.</w:t>
      </w:r>
    </w:p>
    <w:p w:rsidR="0037490E" w:rsidRDefault="0037490E" w:rsidP="0037490E">
      <w:pPr>
        <w:autoSpaceDE w:val="0"/>
        <w:autoSpaceDN w:val="0"/>
        <w:adjustRightInd w:val="0"/>
        <w:ind w:firstLine="709"/>
        <w:jc w:val="both"/>
        <w:rPr>
          <w:sz w:val="28"/>
        </w:rPr>
      </w:pPr>
    </w:p>
    <w:p w:rsidR="0037490E" w:rsidRPr="00381763" w:rsidRDefault="0037490E" w:rsidP="0037490E">
      <w:pPr>
        <w:autoSpaceDE w:val="0"/>
        <w:autoSpaceDN w:val="0"/>
        <w:adjustRightInd w:val="0"/>
        <w:ind w:firstLine="709"/>
        <w:jc w:val="both"/>
      </w:pPr>
      <w:r w:rsidRPr="00381763">
        <w:t xml:space="preserve">Количество часов занятий, проводимых в активной и интерактивной форме по дисциплине, согласно учебному плану </w:t>
      </w:r>
      <w:r w:rsidRPr="00381763">
        <w:rPr>
          <w:b/>
        </w:rPr>
        <w:t xml:space="preserve">20 </w:t>
      </w:r>
      <w:r w:rsidRPr="00381763">
        <w:t>часов.</w:t>
      </w:r>
    </w:p>
    <w:p w:rsidR="0037490E" w:rsidRPr="00381763" w:rsidRDefault="0037490E" w:rsidP="0037490E">
      <w:pPr>
        <w:autoSpaceDE w:val="0"/>
        <w:autoSpaceDN w:val="0"/>
        <w:adjustRightInd w:val="0"/>
        <w:spacing w:before="120" w:after="120"/>
        <w:jc w:val="center"/>
      </w:pPr>
      <w:r w:rsidRPr="00381763">
        <w:t>Активные и интерактивные формы проведения занятий</w:t>
      </w:r>
    </w:p>
    <w:p w:rsidR="000B163A" w:rsidRPr="00381763" w:rsidRDefault="000B163A" w:rsidP="000B163A"/>
    <w:p w:rsidR="000B163A" w:rsidRDefault="000B163A" w:rsidP="000B163A"/>
    <w:tbl>
      <w:tblPr>
        <w:tblW w:w="10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2977"/>
        <w:gridCol w:w="2428"/>
        <w:gridCol w:w="1499"/>
      </w:tblGrid>
      <w:tr w:rsidR="0072093C" w:rsidRPr="00EE199F" w:rsidTr="00EE199F">
        <w:tc>
          <w:tcPr>
            <w:tcW w:w="3227" w:type="dxa"/>
            <w:tcBorders>
              <w:top w:val="single" w:sz="4" w:space="0" w:color="auto"/>
              <w:left w:val="single" w:sz="4" w:space="0" w:color="auto"/>
              <w:bottom w:val="single" w:sz="4" w:space="0" w:color="auto"/>
              <w:right w:val="single" w:sz="4" w:space="0" w:color="auto"/>
            </w:tcBorders>
            <w:hideMark/>
          </w:tcPr>
          <w:p w:rsidR="0072093C" w:rsidRPr="00EE199F" w:rsidRDefault="0072093C" w:rsidP="006B4A64">
            <w:pPr>
              <w:jc w:val="center"/>
              <w:rPr>
                <w:b/>
                <w:bCs/>
              </w:rPr>
            </w:pPr>
            <w:r w:rsidRPr="00EE199F">
              <w:rPr>
                <w:b/>
                <w:bCs/>
              </w:rPr>
              <w:t>Тема</w:t>
            </w:r>
          </w:p>
        </w:tc>
        <w:tc>
          <w:tcPr>
            <w:tcW w:w="2977" w:type="dxa"/>
            <w:tcBorders>
              <w:top w:val="single" w:sz="4" w:space="0" w:color="auto"/>
              <w:left w:val="single" w:sz="4" w:space="0" w:color="auto"/>
              <w:bottom w:val="single" w:sz="4" w:space="0" w:color="auto"/>
              <w:right w:val="single" w:sz="4" w:space="0" w:color="auto"/>
            </w:tcBorders>
            <w:hideMark/>
          </w:tcPr>
          <w:p w:rsidR="0072093C" w:rsidRPr="00EE199F" w:rsidRDefault="0072093C" w:rsidP="006B4A64">
            <w:pPr>
              <w:jc w:val="center"/>
              <w:rPr>
                <w:b/>
                <w:bCs/>
              </w:rPr>
            </w:pPr>
            <w:r w:rsidRPr="00EE199F">
              <w:rPr>
                <w:b/>
                <w:bCs/>
              </w:rPr>
              <w:t>Виды учебной работы</w:t>
            </w:r>
          </w:p>
        </w:tc>
        <w:tc>
          <w:tcPr>
            <w:tcW w:w="2428" w:type="dxa"/>
            <w:tcBorders>
              <w:top w:val="single" w:sz="4" w:space="0" w:color="auto"/>
              <w:left w:val="single" w:sz="4" w:space="0" w:color="auto"/>
              <w:bottom w:val="single" w:sz="4" w:space="0" w:color="auto"/>
              <w:right w:val="single" w:sz="4" w:space="0" w:color="auto"/>
            </w:tcBorders>
            <w:hideMark/>
          </w:tcPr>
          <w:p w:rsidR="0072093C" w:rsidRPr="00EE199F" w:rsidRDefault="0072093C" w:rsidP="006B4A64">
            <w:pPr>
              <w:jc w:val="center"/>
              <w:rPr>
                <w:b/>
                <w:bCs/>
              </w:rPr>
            </w:pPr>
            <w:r w:rsidRPr="00EE199F">
              <w:rPr>
                <w:b/>
                <w:bCs/>
              </w:rPr>
              <w:t>Используемые активные и интерактивные формы проведения занятий и организации самостоятельной работы</w:t>
            </w:r>
          </w:p>
        </w:tc>
        <w:tc>
          <w:tcPr>
            <w:tcW w:w="1499" w:type="dxa"/>
            <w:tcBorders>
              <w:top w:val="single" w:sz="4" w:space="0" w:color="auto"/>
              <w:left w:val="single" w:sz="4" w:space="0" w:color="auto"/>
              <w:bottom w:val="single" w:sz="4" w:space="0" w:color="auto"/>
              <w:right w:val="single" w:sz="4" w:space="0" w:color="auto"/>
            </w:tcBorders>
            <w:hideMark/>
          </w:tcPr>
          <w:p w:rsidR="0072093C" w:rsidRPr="00EE199F" w:rsidRDefault="0072093C" w:rsidP="006B4A64">
            <w:pPr>
              <w:jc w:val="center"/>
              <w:rPr>
                <w:b/>
                <w:bCs/>
              </w:rPr>
            </w:pPr>
            <w:r w:rsidRPr="00EE199F">
              <w:rPr>
                <w:b/>
                <w:bCs/>
              </w:rPr>
              <w:t>Количество</w:t>
            </w:r>
          </w:p>
          <w:p w:rsidR="0072093C" w:rsidRPr="00EE199F" w:rsidRDefault="0072093C" w:rsidP="006B4A64">
            <w:pPr>
              <w:jc w:val="center"/>
              <w:rPr>
                <w:b/>
                <w:bCs/>
              </w:rPr>
            </w:pPr>
            <w:r w:rsidRPr="00EE199F">
              <w:rPr>
                <w:b/>
                <w:bCs/>
              </w:rPr>
              <w:t>часов</w:t>
            </w:r>
          </w:p>
        </w:tc>
      </w:tr>
      <w:tr w:rsidR="0072093C" w:rsidRPr="00EE199F" w:rsidTr="00EE199F">
        <w:trPr>
          <w:trHeight w:val="562"/>
        </w:trPr>
        <w:tc>
          <w:tcPr>
            <w:tcW w:w="3227" w:type="dxa"/>
            <w:vMerge w:val="restart"/>
            <w:tcBorders>
              <w:top w:val="single" w:sz="4" w:space="0" w:color="auto"/>
              <w:left w:val="single" w:sz="4" w:space="0" w:color="auto"/>
              <w:bottom w:val="single" w:sz="4" w:space="0" w:color="auto"/>
              <w:right w:val="single" w:sz="4" w:space="0" w:color="auto"/>
            </w:tcBorders>
            <w:hideMark/>
          </w:tcPr>
          <w:p w:rsidR="006B4A64" w:rsidRPr="00EE199F" w:rsidRDefault="006B4A64" w:rsidP="006B4A64">
            <w:pPr>
              <w:autoSpaceDE w:val="0"/>
              <w:autoSpaceDN w:val="0"/>
              <w:adjustRightInd w:val="0"/>
              <w:rPr>
                <w:bCs/>
              </w:rPr>
            </w:pPr>
            <w:r w:rsidRPr="00EE199F">
              <w:t>Тема 2.1. Антенатальный и неонатальный период</w:t>
            </w:r>
          </w:p>
        </w:tc>
        <w:tc>
          <w:tcPr>
            <w:tcW w:w="2977" w:type="dxa"/>
            <w:tcBorders>
              <w:top w:val="single" w:sz="4" w:space="0" w:color="auto"/>
              <w:left w:val="single" w:sz="4" w:space="0" w:color="auto"/>
              <w:right w:val="single" w:sz="4" w:space="0" w:color="auto"/>
            </w:tcBorders>
            <w:hideMark/>
          </w:tcPr>
          <w:p w:rsidR="0072093C" w:rsidRPr="00EE199F" w:rsidRDefault="0072093C" w:rsidP="006B4A64">
            <w:pPr>
              <w:autoSpaceDE w:val="0"/>
              <w:autoSpaceDN w:val="0"/>
              <w:adjustRightInd w:val="0"/>
            </w:pPr>
            <w:r w:rsidRPr="00EE199F">
              <w:t>Теоретические занятия</w:t>
            </w:r>
          </w:p>
        </w:tc>
        <w:tc>
          <w:tcPr>
            <w:tcW w:w="2428" w:type="dxa"/>
            <w:tcBorders>
              <w:top w:val="single" w:sz="4" w:space="0" w:color="auto"/>
              <w:left w:val="single" w:sz="4" w:space="0" w:color="auto"/>
              <w:right w:val="single" w:sz="4" w:space="0" w:color="auto"/>
            </w:tcBorders>
          </w:tcPr>
          <w:p w:rsidR="0072093C" w:rsidRPr="00EE199F" w:rsidRDefault="005C59C5" w:rsidP="0072093C">
            <w:pPr>
              <w:autoSpaceDE w:val="0"/>
              <w:autoSpaceDN w:val="0"/>
              <w:adjustRightInd w:val="0"/>
            </w:pPr>
            <w:r w:rsidRPr="00EE199F">
              <w:t>Бинарная  лекция</w:t>
            </w:r>
          </w:p>
        </w:tc>
        <w:tc>
          <w:tcPr>
            <w:tcW w:w="1499" w:type="dxa"/>
            <w:tcBorders>
              <w:top w:val="single" w:sz="4" w:space="0" w:color="auto"/>
              <w:left w:val="single" w:sz="4" w:space="0" w:color="auto"/>
              <w:right w:val="single" w:sz="4" w:space="0" w:color="auto"/>
            </w:tcBorders>
          </w:tcPr>
          <w:p w:rsidR="0072093C" w:rsidRPr="00EE199F" w:rsidRDefault="0072093C" w:rsidP="006B4A64">
            <w:pPr>
              <w:autoSpaceDE w:val="0"/>
              <w:autoSpaceDN w:val="0"/>
              <w:adjustRightInd w:val="0"/>
            </w:pPr>
            <w:r w:rsidRPr="00EE199F">
              <w:t>2</w:t>
            </w:r>
          </w:p>
        </w:tc>
      </w:tr>
      <w:tr w:rsidR="009407F4" w:rsidRPr="00EE199F" w:rsidTr="00EE199F">
        <w:trPr>
          <w:trHeight w:val="562"/>
        </w:trPr>
        <w:tc>
          <w:tcPr>
            <w:tcW w:w="3227" w:type="dxa"/>
            <w:vMerge/>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p>
        </w:tc>
        <w:tc>
          <w:tcPr>
            <w:tcW w:w="2977" w:type="dxa"/>
            <w:tcBorders>
              <w:top w:val="single" w:sz="4" w:space="0" w:color="auto"/>
              <w:left w:val="single" w:sz="4" w:space="0" w:color="auto"/>
              <w:right w:val="single" w:sz="4" w:space="0" w:color="auto"/>
            </w:tcBorders>
            <w:hideMark/>
          </w:tcPr>
          <w:p w:rsidR="009407F4" w:rsidRPr="00EE199F" w:rsidRDefault="009407F4" w:rsidP="00E36F5B">
            <w:pPr>
              <w:autoSpaceDE w:val="0"/>
              <w:autoSpaceDN w:val="0"/>
              <w:adjustRightInd w:val="0"/>
            </w:pPr>
            <w:r w:rsidRPr="00EE199F">
              <w:t>Практические занятия</w:t>
            </w:r>
          </w:p>
        </w:tc>
        <w:tc>
          <w:tcPr>
            <w:tcW w:w="2428" w:type="dxa"/>
            <w:tcBorders>
              <w:top w:val="single" w:sz="4" w:space="0" w:color="auto"/>
              <w:left w:val="single" w:sz="4" w:space="0" w:color="auto"/>
              <w:right w:val="single" w:sz="4" w:space="0" w:color="auto"/>
            </w:tcBorders>
          </w:tcPr>
          <w:p w:rsidR="009407F4" w:rsidRPr="00EE199F" w:rsidRDefault="009407F4" w:rsidP="00E36F5B">
            <w:pPr>
              <w:autoSpaceDE w:val="0"/>
              <w:autoSpaceDN w:val="0"/>
              <w:adjustRightInd w:val="0"/>
            </w:pPr>
            <w:r w:rsidRPr="00EE199F">
              <w:t>решение проблемно-ситуационных задач</w:t>
            </w:r>
          </w:p>
        </w:tc>
        <w:tc>
          <w:tcPr>
            <w:tcW w:w="1499" w:type="dxa"/>
            <w:tcBorders>
              <w:top w:val="single" w:sz="4" w:space="0" w:color="auto"/>
              <w:left w:val="single" w:sz="4" w:space="0" w:color="auto"/>
              <w:right w:val="single" w:sz="4" w:space="0" w:color="auto"/>
            </w:tcBorders>
          </w:tcPr>
          <w:p w:rsidR="009407F4" w:rsidRPr="00EE199F" w:rsidRDefault="009407F4" w:rsidP="00E36F5B">
            <w:pPr>
              <w:autoSpaceDE w:val="0"/>
              <w:autoSpaceDN w:val="0"/>
              <w:adjustRightInd w:val="0"/>
            </w:pPr>
            <w:r w:rsidRPr="00EE199F">
              <w:t>1</w:t>
            </w:r>
          </w:p>
        </w:tc>
      </w:tr>
      <w:tr w:rsidR="009407F4" w:rsidRPr="00EE199F" w:rsidTr="00EE199F">
        <w:trPr>
          <w:trHeight w:val="828"/>
        </w:trPr>
        <w:tc>
          <w:tcPr>
            <w:tcW w:w="3227" w:type="dxa"/>
            <w:vMerge/>
            <w:tcBorders>
              <w:top w:val="single" w:sz="4" w:space="0" w:color="auto"/>
              <w:left w:val="single" w:sz="4" w:space="0" w:color="auto"/>
              <w:bottom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right w:val="single" w:sz="4" w:space="0" w:color="auto"/>
            </w:tcBorders>
            <w:hideMark/>
          </w:tcPr>
          <w:p w:rsidR="009407F4" w:rsidRPr="00EE199F" w:rsidRDefault="009407F4" w:rsidP="006B4A64">
            <w:pPr>
              <w:autoSpaceDE w:val="0"/>
              <w:autoSpaceDN w:val="0"/>
              <w:adjustRightInd w:val="0"/>
            </w:pPr>
            <w:r w:rsidRPr="00EE199F">
              <w:t>Самостоятельная работа студентов</w:t>
            </w:r>
          </w:p>
        </w:tc>
        <w:tc>
          <w:tcPr>
            <w:tcW w:w="2428" w:type="dxa"/>
            <w:tcBorders>
              <w:top w:val="single" w:sz="4" w:space="0" w:color="auto"/>
              <w:left w:val="single" w:sz="4" w:space="0" w:color="auto"/>
              <w:right w:val="single" w:sz="4" w:space="0" w:color="auto"/>
            </w:tcBorders>
          </w:tcPr>
          <w:p w:rsidR="009407F4" w:rsidRPr="00EE199F" w:rsidRDefault="009407F4" w:rsidP="006B4A64">
            <w:pPr>
              <w:autoSpaceDE w:val="0"/>
              <w:autoSpaceDN w:val="0"/>
              <w:adjustRightInd w:val="0"/>
            </w:pPr>
          </w:p>
        </w:tc>
        <w:tc>
          <w:tcPr>
            <w:tcW w:w="1499" w:type="dxa"/>
            <w:tcBorders>
              <w:top w:val="single" w:sz="4" w:space="0" w:color="auto"/>
              <w:left w:val="single" w:sz="4" w:space="0" w:color="auto"/>
              <w:right w:val="single" w:sz="4" w:space="0" w:color="auto"/>
            </w:tcBorders>
          </w:tcPr>
          <w:p w:rsidR="009407F4" w:rsidRPr="00EE199F" w:rsidRDefault="009407F4" w:rsidP="006B4A64">
            <w:pPr>
              <w:autoSpaceDE w:val="0"/>
              <w:autoSpaceDN w:val="0"/>
              <w:adjustRightInd w:val="0"/>
            </w:pPr>
          </w:p>
        </w:tc>
      </w:tr>
      <w:tr w:rsidR="009407F4" w:rsidRPr="00EE199F" w:rsidTr="00EE199F">
        <w:tc>
          <w:tcPr>
            <w:tcW w:w="3227" w:type="dxa"/>
            <w:vMerge w:val="restart"/>
            <w:tcBorders>
              <w:top w:val="single" w:sz="4" w:space="0" w:color="auto"/>
              <w:left w:val="single" w:sz="4" w:space="0" w:color="auto"/>
              <w:right w:val="single" w:sz="4" w:space="0" w:color="auto"/>
            </w:tcBorders>
            <w:vAlign w:val="center"/>
            <w:hideMark/>
          </w:tcPr>
          <w:p w:rsidR="009407F4" w:rsidRPr="00EE199F" w:rsidRDefault="009407F4" w:rsidP="008E2A5F">
            <w:r w:rsidRPr="00EE199F">
              <w:t>Тема 2.2. Период грудного возраста</w:t>
            </w:r>
          </w:p>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Теоретические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8E2A5F">
            <w:pPr>
              <w:jc w:val="both"/>
            </w:pPr>
            <w:r w:rsidRPr="00EE199F">
              <w:t xml:space="preserve">Семинар с элементами метода «Кейс- стади» </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2</w:t>
            </w:r>
          </w:p>
        </w:tc>
      </w:tr>
      <w:tr w:rsidR="009407F4" w:rsidRPr="00EE199F" w:rsidTr="00EE199F">
        <w:tc>
          <w:tcPr>
            <w:tcW w:w="3227" w:type="dxa"/>
            <w:vMerge/>
            <w:tcBorders>
              <w:left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Практические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r>
      <w:tr w:rsidR="009407F4" w:rsidRPr="00EE199F" w:rsidTr="00EE199F">
        <w:tc>
          <w:tcPr>
            <w:tcW w:w="3227" w:type="dxa"/>
            <w:vMerge/>
            <w:tcBorders>
              <w:left w:val="single" w:sz="4" w:space="0" w:color="auto"/>
              <w:bottom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Самостоятельная работа студентов</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r>
      <w:tr w:rsidR="009407F4" w:rsidRPr="00EE199F" w:rsidTr="00EE199F">
        <w:tc>
          <w:tcPr>
            <w:tcW w:w="3227" w:type="dxa"/>
            <w:vMerge w:val="restart"/>
            <w:tcBorders>
              <w:left w:val="single" w:sz="4" w:space="0" w:color="auto"/>
              <w:right w:val="single" w:sz="4" w:space="0" w:color="auto"/>
            </w:tcBorders>
            <w:vAlign w:val="center"/>
            <w:hideMark/>
          </w:tcPr>
          <w:p w:rsidR="009407F4" w:rsidRPr="00EE199F" w:rsidRDefault="009407F4" w:rsidP="006B4A64">
            <w:pPr>
              <w:shd w:val="clear" w:color="auto" w:fill="FFFFFF"/>
            </w:pPr>
            <w:r w:rsidRPr="00EE199F">
              <w:t>Тема 2.3. Период преддошкольного и дошкольного возраста</w:t>
            </w:r>
          </w:p>
          <w:p w:rsidR="009407F4" w:rsidRPr="00EE199F" w:rsidRDefault="009407F4" w:rsidP="006B4A64">
            <w:r w:rsidRPr="00EE199F">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Теоретические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Проблемная лекция</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2</w:t>
            </w:r>
          </w:p>
        </w:tc>
      </w:tr>
      <w:tr w:rsidR="009407F4" w:rsidRPr="00EE199F" w:rsidTr="00EE199F">
        <w:tc>
          <w:tcPr>
            <w:tcW w:w="3227" w:type="dxa"/>
            <w:vMerge/>
            <w:tcBorders>
              <w:left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Практические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563EA1">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r>
      <w:tr w:rsidR="009407F4" w:rsidRPr="00EE199F" w:rsidTr="00EE199F">
        <w:tc>
          <w:tcPr>
            <w:tcW w:w="3227" w:type="dxa"/>
            <w:vMerge/>
            <w:tcBorders>
              <w:left w:val="single" w:sz="4" w:space="0" w:color="auto"/>
              <w:bottom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Самостоятельная работа студентов</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Решение ситуационных задач</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1</w:t>
            </w:r>
          </w:p>
        </w:tc>
      </w:tr>
      <w:tr w:rsidR="009407F4" w:rsidRPr="00EE199F" w:rsidTr="00EE199F">
        <w:tc>
          <w:tcPr>
            <w:tcW w:w="3227" w:type="dxa"/>
            <w:vMerge w:val="restart"/>
            <w:tcBorders>
              <w:left w:val="single" w:sz="4" w:space="0" w:color="auto"/>
              <w:right w:val="single" w:sz="4" w:space="0" w:color="auto"/>
            </w:tcBorders>
            <w:vAlign w:val="center"/>
            <w:hideMark/>
          </w:tcPr>
          <w:p w:rsidR="009407F4" w:rsidRPr="00EE199F" w:rsidRDefault="009407F4" w:rsidP="006B4A64">
            <w:r w:rsidRPr="00EE199F">
              <w:t>Тема 2.4. Период младшего школьного возраста</w:t>
            </w:r>
          </w:p>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Теоретические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3539A9">
            <w:pPr>
              <w:autoSpaceDE w:val="0"/>
              <w:autoSpaceDN w:val="0"/>
              <w:adjustRightInd w:val="0"/>
            </w:pPr>
            <w:r w:rsidRPr="00EE199F">
              <w:t>Семинар - конференция</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1</w:t>
            </w:r>
          </w:p>
        </w:tc>
      </w:tr>
      <w:tr w:rsidR="009407F4" w:rsidRPr="00EE199F" w:rsidTr="00EE199F">
        <w:tc>
          <w:tcPr>
            <w:tcW w:w="3227" w:type="dxa"/>
            <w:vMerge/>
            <w:tcBorders>
              <w:left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Практические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r>
      <w:tr w:rsidR="009407F4" w:rsidRPr="00EE199F" w:rsidTr="00EE199F">
        <w:tc>
          <w:tcPr>
            <w:tcW w:w="3227" w:type="dxa"/>
            <w:vMerge/>
            <w:tcBorders>
              <w:left w:val="single" w:sz="4" w:space="0" w:color="auto"/>
              <w:bottom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Самостоятельная работа студентов</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563EA1">
            <w:pPr>
              <w:autoSpaceDE w:val="0"/>
              <w:autoSpaceDN w:val="0"/>
              <w:adjustRightInd w:val="0"/>
            </w:pPr>
            <w:r w:rsidRPr="00EE199F">
              <w:t>Подготовка презентаций</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1</w:t>
            </w:r>
          </w:p>
        </w:tc>
      </w:tr>
      <w:tr w:rsidR="009407F4" w:rsidRPr="00EE199F" w:rsidTr="00EE199F">
        <w:tc>
          <w:tcPr>
            <w:tcW w:w="3227" w:type="dxa"/>
            <w:vMerge w:val="restart"/>
            <w:tcBorders>
              <w:left w:val="single" w:sz="4" w:space="0" w:color="auto"/>
              <w:right w:val="single" w:sz="4" w:space="0" w:color="auto"/>
            </w:tcBorders>
            <w:vAlign w:val="center"/>
            <w:hideMark/>
          </w:tcPr>
          <w:p w:rsidR="009407F4" w:rsidRPr="00EE199F" w:rsidRDefault="009407F4" w:rsidP="006B4A64">
            <w:pPr>
              <w:shd w:val="clear" w:color="auto" w:fill="FFFFFF"/>
            </w:pPr>
            <w:r w:rsidRPr="00EE199F">
              <w:t>Тема 3.1. Период юношеского возраста</w:t>
            </w:r>
          </w:p>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Теоретические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Проблемная лекция</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2</w:t>
            </w:r>
          </w:p>
        </w:tc>
      </w:tr>
      <w:tr w:rsidR="009407F4" w:rsidRPr="00EE199F" w:rsidTr="00EE199F">
        <w:tc>
          <w:tcPr>
            <w:tcW w:w="3227" w:type="dxa"/>
            <w:vMerge/>
            <w:tcBorders>
              <w:left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Практические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r>
      <w:tr w:rsidR="009407F4" w:rsidRPr="00EE199F" w:rsidTr="00EE199F">
        <w:tc>
          <w:tcPr>
            <w:tcW w:w="3227" w:type="dxa"/>
            <w:vMerge/>
            <w:tcBorders>
              <w:left w:val="single" w:sz="4" w:space="0" w:color="auto"/>
              <w:bottom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Самостоятельная работа студентов</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A42C3E" w:rsidP="006B4A64">
            <w:pPr>
              <w:autoSpaceDE w:val="0"/>
              <w:autoSpaceDN w:val="0"/>
              <w:adjustRightInd w:val="0"/>
            </w:pPr>
            <w:r w:rsidRPr="00EE199F">
              <w:t>Подготовка проекта</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1</w:t>
            </w:r>
          </w:p>
        </w:tc>
      </w:tr>
      <w:tr w:rsidR="009407F4" w:rsidRPr="00EE199F" w:rsidTr="00EE199F">
        <w:tc>
          <w:tcPr>
            <w:tcW w:w="3227" w:type="dxa"/>
            <w:vMerge w:val="restart"/>
            <w:tcBorders>
              <w:left w:val="single" w:sz="4" w:space="0" w:color="auto"/>
              <w:right w:val="single" w:sz="4" w:space="0" w:color="auto"/>
            </w:tcBorders>
            <w:vAlign w:val="center"/>
            <w:hideMark/>
          </w:tcPr>
          <w:p w:rsidR="009407F4" w:rsidRPr="00EE199F" w:rsidRDefault="009407F4" w:rsidP="00B37289">
            <w:r w:rsidRPr="00EE199F">
              <w:t>Тема 3.2. Репродуктивная система мужчин и женщин в зрелом возрасте</w:t>
            </w:r>
          </w:p>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Теоретические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Лекция - визуализация</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2</w:t>
            </w:r>
          </w:p>
        </w:tc>
      </w:tr>
      <w:tr w:rsidR="009407F4" w:rsidRPr="00EE199F" w:rsidTr="00EE199F">
        <w:tc>
          <w:tcPr>
            <w:tcW w:w="3227" w:type="dxa"/>
            <w:vMerge/>
            <w:tcBorders>
              <w:left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Практические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r>
      <w:tr w:rsidR="009407F4" w:rsidRPr="00EE199F" w:rsidTr="00EE199F">
        <w:tc>
          <w:tcPr>
            <w:tcW w:w="3227" w:type="dxa"/>
            <w:vMerge/>
            <w:tcBorders>
              <w:left w:val="single" w:sz="4" w:space="0" w:color="auto"/>
              <w:bottom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Самостоятельная работа студентов</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Подготовка сообщения</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1</w:t>
            </w:r>
          </w:p>
        </w:tc>
      </w:tr>
      <w:tr w:rsidR="009407F4" w:rsidRPr="00EE199F" w:rsidTr="00EE199F">
        <w:tc>
          <w:tcPr>
            <w:tcW w:w="3227" w:type="dxa"/>
            <w:vMerge w:val="restart"/>
            <w:tcBorders>
              <w:top w:val="single" w:sz="4" w:space="0" w:color="auto"/>
              <w:left w:val="single" w:sz="4" w:space="0" w:color="auto"/>
              <w:bottom w:val="single" w:sz="4" w:space="0" w:color="auto"/>
              <w:right w:val="single" w:sz="4" w:space="0" w:color="auto"/>
            </w:tcBorders>
            <w:hideMark/>
          </w:tcPr>
          <w:p w:rsidR="009407F4" w:rsidRPr="00EE199F" w:rsidRDefault="009407F4" w:rsidP="00642E6B">
            <w:pPr>
              <w:autoSpaceDE w:val="0"/>
              <w:autoSpaceDN w:val="0"/>
              <w:adjustRightInd w:val="0"/>
            </w:pPr>
            <w:r w:rsidRPr="00EE199F">
              <w:rPr>
                <w:bCs/>
              </w:rPr>
              <w:t xml:space="preserve"> </w:t>
            </w:r>
            <w:r w:rsidRPr="00EE199F">
              <w:t>Тема 3.4. Период беременности и родов</w:t>
            </w:r>
          </w:p>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Теоретические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Лекция -беседа</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2</w:t>
            </w:r>
          </w:p>
        </w:tc>
      </w:tr>
      <w:tr w:rsidR="009407F4" w:rsidRPr="00EE199F" w:rsidTr="00EE199F">
        <w:tc>
          <w:tcPr>
            <w:tcW w:w="3227" w:type="dxa"/>
            <w:vMerge/>
            <w:tcBorders>
              <w:top w:val="single" w:sz="4" w:space="0" w:color="auto"/>
              <w:left w:val="single" w:sz="4" w:space="0" w:color="auto"/>
              <w:bottom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Практические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793A2C">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r>
      <w:tr w:rsidR="009407F4" w:rsidRPr="00EE199F" w:rsidTr="00EE199F">
        <w:tc>
          <w:tcPr>
            <w:tcW w:w="3227" w:type="dxa"/>
            <w:vMerge/>
            <w:tcBorders>
              <w:top w:val="single" w:sz="4" w:space="0" w:color="auto"/>
              <w:left w:val="single" w:sz="4" w:space="0" w:color="auto"/>
              <w:bottom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Самостоятельная работа студентов</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E36F5B">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E36F5B">
            <w:pPr>
              <w:autoSpaceDE w:val="0"/>
              <w:autoSpaceDN w:val="0"/>
              <w:adjustRightInd w:val="0"/>
            </w:pPr>
          </w:p>
        </w:tc>
      </w:tr>
      <w:tr w:rsidR="009407F4" w:rsidRPr="00EE199F" w:rsidTr="00EE199F">
        <w:tc>
          <w:tcPr>
            <w:tcW w:w="3227" w:type="dxa"/>
            <w:vMerge w:val="restart"/>
            <w:tcBorders>
              <w:top w:val="single" w:sz="4" w:space="0" w:color="auto"/>
              <w:left w:val="single" w:sz="4" w:space="0" w:color="auto"/>
              <w:right w:val="single" w:sz="4" w:space="0" w:color="auto"/>
            </w:tcBorders>
            <w:vAlign w:val="center"/>
            <w:hideMark/>
          </w:tcPr>
          <w:p w:rsidR="009407F4" w:rsidRPr="00EE199F" w:rsidRDefault="009407F4" w:rsidP="00906706">
            <w:r w:rsidRPr="00EE199F">
              <w:t>Тема 4.1. Старение и старость</w:t>
            </w:r>
          </w:p>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Теоретические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Семинар -</w:t>
            </w:r>
            <w:r w:rsidR="00836C9A" w:rsidRPr="00EE199F">
              <w:t xml:space="preserve"> </w:t>
            </w:r>
            <w:r w:rsidRPr="00EE199F">
              <w:t>«мозговой штурм»</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1</w:t>
            </w:r>
          </w:p>
        </w:tc>
      </w:tr>
      <w:tr w:rsidR="009407F4" w:rsidRPr="00EE199F" w:rsidTr="00EE199F">
        <w:tc>
          <w:tcPr>
            <w:tcW w:w="3227" w:type="dxa"/>
            <w:vMerge/>
            <w:tcBorders>
              <w:left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Практические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E36F5B">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E36F5B">
            <w:pPr>
              <w:autoSpaceDE w:val="0"/>
              <w:autoSpaceDN w:val="0"/>
              <w:adjustRightInd w:val="0"/>
            </w:pPr>
          </w:p>
        </w:tc>
      </w:tr>
      <w:tr w:rsidR="009407F4" w:rsidRPr="00EE199F" w:rsidTr="00EE199F">
        <w:tc>
          <w:tcPr>
            <w:tcW w:w="3227" w:type="dxa"/>
            <w:vMerge/>
            <w:tcBorders>
              <w:left w:val="single" w:sz="4" w:space="0" w:color="auto"/>
              <w:bottom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autoSpaceDE w:val="0"/>
              <w:autoSpaceDN w:val="0"/>
              <w:adjustRightInd w:val="0"/>
            </w:pPr>
            <w:r w:rsidRPr="00EE199F">
              <w:t>Самостоятельная работа студента</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r>
      <w:tr w:rsidR="009407F4" w:rsidRPr="00EE199F" w:rsidTr="00EE199F">
        <w:tc>
          <w:tcPr>
            <w:tcW w:w="3227" w:type="dxa"/>
            <w:vMerge w:val="restart"/>
            <w:tcBorders>
              <w:top w:val="single" w:sz="4" w:space="0" w:color="auto"/>
              <w:left w:val="single" w:sz="4" w:space="0" w:color="auto"/>
              <w:right w:val="single" w:sz="4" w:space="0" w:color="auto"/>
            </w:tcBorders>
            <w:vAlign w:val="center"/>
            <w:hideMark/>
          </w:tcPr>
          <w:p w:rsidR="009407F4" w:rsidRPr="00EE199F" w:rsidRDefault="009407F4" w:rsidP="006B4A64">
            <w:r w:rsidRPr="00EE199F">
              <w:t>Тема 4.3. Медико-психологическая защита лиц пожилого и старческого возраста.</w:t>
            </w:r>
          </w:p>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E36F5B">
            <w:pPr>
              <w:autoSpaceDE w:val="0"/>
              <w:autoSpaceDN w:val="0"/>
              <w:adjustRightInd w:val="0"/>
            </w:pPr>
            <w:r w:rsidRPr="00EE199F">
              <w:t>Теоретические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r>
      <w:tr w:rsidR="009407F4" w:rsidRPr="00EE199F" w:rsidTr="00EE199F">
        <w:tc>
          <w:tcPr>
            <w:tcW w:w="3227" w:type="dxa"/>
            <w:vMerge/>
            <w:tcBorders>
              <w:left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E36F5B">
            <w:pPr>
              <w:autoSpaceDE w:val="0"/>
              <w:autoSpaceDN w:val="0"/>
              <w:adjustRightInd w:val="0"/>
            </w:pPr>
            <w:r w:rsidRPr="00EE199F">
              <w:t>Практические занятия</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E36F5B">
            <w:pPr>
              <w:autoSpaceDE w:val="0"/>
              <w:autoSpaceDN w:val="0"/>
              <w:adjustRightInd w:val="0"/>
            </w:pPr>
            <w:r w:rsidRPr="00EE199F">
              <w:t xml:space="preserve">Деловая игра </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r w:rsidRPr="00EE199F">
              <w:t>1</w:t>
            </w:r>
          </w:p>
        </w:tc>
      </w:tr>
      <w:tr w:rsidR="009407F4" w:rsidRPr="00EE199F" w:rsidTr="00EE199F">
        <w:tc>
          <w:tcPr>
            <w:tcW w:w="3227" w:type="dxa"/>
            <w:vMerge/>
            <w:tcBorders>
              <w:left w:val="single" w:sz="4" w:space="0" w:color="auto"/>
              <w:bottom w:val="single" w:sz="4" w:space="0" w:color="auto"/>
              <w:right w:val="single" w:sz="4" w:space="0" w:color="auto"/>
            </w:tcBorders>
            <w:vAlign w:val="center"/>
            <w:hideMark/>
          </w:tcPr>
          <w:p w:rsidR="009407F4" w:rsidRPr="00EE199F" w:rsidRDefault="009407F4" w:rsidP="006B4A64"/>
        </w:tc>
        <w:tc>
          <w:tcPr>
            <w:tcW w:w="2977" w:type="dxa"/>
            <w:tcBorders>
              <w:top w:val="single" w:sz="4" w:space="0" w:color="auto"/>
              <w:left w:val="single" w:sz="4" w:space="0" w:color="auto"/>
              <w:bottom w:val="single" w:sz="4" w:space="0" w:color="auto"/>
              <w:right w:val="single" w:sz="4" w:space="0" w:color="auto"/>
            </w:tcBorders>
            <w:hideMark/>
          </w:tcPr>
          <w:p w:rsidR="009407F4" w:rsidRPr="00EE199F" w:rsidRDefault="009407F4" w:rsidP="00E36F5B">
            <w:pPr>
              <w:autoSpaceDE w:val="0"/>
              <w:autoSpaceDN w:val="0"/>
              <w:adjustRightInd w:val="0"/>
            </w:pPr>
            <w:r w:rsidRPr="00EE199F">
              <w:t>Самостоятельная работа студента</w:t>
            </w:r>
          </w:p>
        </w:tc>
        <w:tc>
          <w:tcPr>
            <w:tcW w:w="2428"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autoSpaceDE w:val="0"/>
              <w:autoSpaceDN w:val="0"/>
              <w:adjustRightInd w:val="0"/>
            </w:pPr>
          </w:p>
        </w:tc>
      </w:tr>
      <w:tr w:rsidR="009407F4" w:rsidRPr="00EE199F" w:rsidTr="00257363">
        <w:tc>
          <w:tcPr>
            <w:tcW w:w="8632" w:type="dxa"/>
            <w:gridSpan w:val="3"/>
            <w:tcBorders>
              <w:top w:val="single" w:sz="4" w:space="0" w:color="auto"/>
              <w:left w:val="single" w:sz="4" w:space="0" w:color="auto"/>
              <w:bottom w:val="single" w:sz="4" w:space="0" w:color="auto"/>
              <w:right w:val="single" w:sz="4" w:space="0" w:color="auto"/>
            </w:tcBorders>
            <w:hideMark/>
          </w:tcPr>
          <w:p w:rsidR="009407F4" w:rsidRPr="00EE199F" w:rsidRDefault="009407F4" w:rsidP="006B4A64">
            <w:pPr>
              <w:jc w:val="right"/>
              <w:rPr>
                <w:b/>
                <w:bCs/>
              </w:rPr>
            </w:pPr>
            <w:r w:rsidRPr="00EE199F">
              <w:rPr>
                <w:b/>
                <w:bCs/>
              </w:rPr>
              <w:t>Итого:</w:t>
            </w:r>
          </w:p>
        </w:tc>
        <w:tc>
          <w:tcPr>
            <w:tcW w:w="1499" w:type="dxa"/>
            <w:tcBorders>
              <w:top w:val="single" w:sz="4" w:space="0" w:color="auto"/>
              <w:left w:val="single" w:sz="4" w:space="0" w:color="auto"/>
              <w:bottom w:val="single" w:sz="4" w:space="0" w:color="auto"/>
              <w:right w:val="single" w:sz="4" w:space="0" w:color="auto"/>
            </w:tcBorders>
          </w:tcPr>
          <w:p w:rsidR="009407F4" w:rsidRPr="00EE199F" w:rsidRDefault="009407F4" w:rsidP="006B4A64">
            <w:pPr>
              <w:jc w:val="center"/>
              <w:rPr>
                <w:b/>
                <w:bCs/>
              </w:rPr>
            </w:pPr>
            <w:r w:rsidRPr="00EE199F">
              <w:rPr>
                <w:b/>
                <w:bCs/>
              </w:rPr>
              <w:t>20</w:t>
            </w:r>
          </w:p>
        </w:tc>
      </w:tr>
    </w:tbl>
    <w:p w:rsidR="000B163A" w:rsidRDefault="000B163A" w:rsidP="000B163A"/>
    <w:p w:rsidR="000B163A" w:rsidRDefault="000B163A" w:rsidP="000B163A"/>
    <w:p w:rsidR="000B163A" w:rsidRDefault="000B163A" w:rsidP="000B163A"/>
    <w:p w:rsidR="000B163A" w:rsidRDefault="000B163A" w:rsidP="000B163A">
      <w:pPr>
        <w:spacing w:line="360" w:lineRule="auto"/>
        <w:rPr>
          <w:bCs/>
          <w:i/>
          <w:sz w:val="28"/>
          <w:szCs w:val="28"/>
        </w:rPr>
      </w:pPr>
    </w:p>
    <w:p w:rsidR="0017609E" w:rsidRDefault="0017609E" w:rsidP="00E45520">
      <w:pPr>
        <w:pStyle w:val="a3"/>
        <w:ind w:firstLine="567"/>
        <w:rPr>
          <w:b/>
          <w:sz w:val="24"/>
        </w:rPr>
      </w:pPr>
    </w:p>
    <w:p w:rsidR="00D66A82" w:rsidRDefault="00D66A82" w:rsidP="00AD73F8">
      <w:pPr>
        <w:ind w:firstLine="720"/>
        <w:jc w:val="both"/>
      </w:pPr>
    </w:p>
    <w:p w:rsidR="00D33EF5" w:rsidRPr="00D33EF5" w:rsidRDefault="00D33EF5" w:rsidP="00D33EF5">
      <w:pPr>
        <w:jc w:val="center"/>
        <w:rPr>
          <w:b/>
        </w:rPr>
      </w:pPr>
    </w:p>
    <w:sectPr w:rsidR="00D33EF5" w:rsidRPr="00D33EF5" w:rsidSect="004410BF">
      <w:pgSz w:w="11906" w:h="16838"/>
      <w:pgMar w:top="1134" w:right="850" w:bottom="1134" w:left="16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D66" w:rsidRDefault="00493D66">
      <w:r>
        <w:separator/>
      </w:r>
    </w:p>
  </w:endnote>
  <w:endnote w:type="continuationSeparator" w:id="1">
    <w:p w:rsidR="00493D66" w:rsidRDefault="00493D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F5B" w:rsidRDefault="00672B79" w:rsidP="00707E75">
    <w:pPr>
      <w:pStyle w:val="a8"/>
      <w:framePr w:wrap="around" w:vAnchor="text" w:hAnchor="margin" w:xAlign="right" w:y="1"/>
      <w:rPr>
        <w:rStyle w:val="a9"/>
      </w:rPr>
    </w:pPr>
    <w:r>
      <w:rPr>
        <w:rStyle w:val="a9"/>
      </w:rPr>
      <w:fldChar w:fldCharType="begin"/>
    </w:r>
    <w:r w:rsidR="00E36F5B">
      <w:rPr>
        <w:rStyle w:val="a9"/>
      </w:rPr>
      <w:instrText xml:space="preserve">PAGE  </w:instrText>
    </w:r>
    <w:r>
      <w:rPr>
        <w:rStyle w:val="a9"/>
      </w:rPr>
      <w:fldChar w:fldCharType="end"/>
    </w:r>
  </w:p>
  <w:p w:rsidR="00E36F5B" w:rsidRDefault="00E36F5B" w:rsidP="00880AC2">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D66" w:rsidRDefault="00493D66">
      <w:r>
        <w:separator/>
      </w:r>
    </w:p>
  </w:footnote>
  <w:footnote w:type="continuationSeparator" w:id="1">
    <w:p w:rsidR="00493D66" w:rsidRDefault="00493D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3D6809"/>
    <w:multiLevelType w:val="hybridMultilevel"/>
    <w:tmpl w:val="02FE398A"/>
    <w:lvl w:ilvl="0" w:tplc="DCC05048">
      <w:start w:val="1"/>
      <w:numFmt w:val="bullet"/>
      <w:lvlText w:val=""/>
      <w:lvlJc w:val="left"/>
      <w:pPr>
        <w:tabs>
          <w:tab w:val="num" w:pos="720"/>
        </w:tabs>
        <w:ind w:left="720" w:hanging="360"/>
      </w:pPr>
      <w:rPr>
        <w:rFonts w:ascii="Symbol" w:hAnsi="Symbol" w:cs="Symbol" w:hint="default"/>
      </w:rPr>
    </w:lvl>
    <w:lvl w:ilvl="1" w:tplc="4A561750">
      <w:start w:val="1"/>
      <w:numFmt w:val="bullet"/>
      <w:lvlText w:val="o"/>
      <w:lvlJc w:val="left"/>
      <w:pPr>
        <w:tabs>
          <w:tab w:val="num" w:pos="1440"/>
        </w:tabs>
        <w:ind w:left="1440" w:hanging="360"/>
      </w:pPr>
      <w:rPr>
        <w:rFonts w:ascii="Courier New" w:hAnsi="Courier New" w:cs="Courier New" w:hint="default"/>
      </w:rPr>
    </w:lvl>
    <w:lvl w:ilvl="2" w:tplc="C2AAAF9C">
      <w:start w:val="1"/>
      <w:numFmt w:val="bullet"/>
      <w:lvlText w:val=""/>
      <w:lvlJc w:val="left"/>
      <w:pPr>
        <w:tabs>
          <w:tab w:val="num" w:pos="2160"/>
        </w:tabs>
        <w:ind w:left="2160" w:hanging="360"/>
      </w:pPr>
      <w:rPr>
        <w:rFonts w:ascii="Wingdings" w:hAnsi="Wingdings" w:cs="Wingdings" w:hint="default"/>
      </w:rPr>
    </w:lvl>
    <w:lvl w:ilvl="3" w:tplc="965CDDD2">
      <w:start w:val="1"/>
      <w:numFmt w:val="bullet"/>
      <w:lvlText w:val=""/>
      <w:lvlJc w:val="left"/>
      <w:pPr>
        <w:tabs>
          <w:tab w:val="num" w:pos="2880"/>
        </w:tabs>
        <w:ind w:left="2880" w:hanging="360"/>
      </w:pPr>
      <w:rPr>
        <w:rFonts w:ascii="Symbol" w:hAnsi="Symbol" w:cs="Symbol" w:hint="default"/>
      </w:rPr>
    </w:lvl>
    <w:lvl w:ilvl="4" w:tplc="4AD42944">
      <w:start w:val="1"/>
      <w:numFmt w:val="bullet"/>
      <w:lvlText w:val="o"/>
      <w:lvlJc w:val="left"/>
      <w:pPr>
        <w:tabs>
          <w:tab w:val="num" w:pos="3600"/>
        </w:tabs>
        <w:ind w:left="3600" w:hanging="360"/>
      </w:pPr>
      <w:rPr>
        <w:rFonts w:ascii="Courier New" w:hAnsi="Courier New" w:cs="Courier New" w:hint="default"/>
      </w:rPr>
    </w:lvl>
    <w:lvl w:ilvl="5" w:tplc="608693E8">
      <w:start w:val="1"/>
      <w:numFmt w:val="bullet"/>
      <w:lvlText w:val=""/>
      <w:lvlJc w:val="left"/>
      <w:pPr>
        <w:tabs>
          <w:tab w:val="num" w:pos="4320"/>
        </w:tabs>
        <w:ind w:left="4320" w:hanging="360"/>
      </w:pPr>
      <w:rPr>
        <w:rFonts w:ascii="Wingdings" w:hAnsi="Wingdings" w:cs="Wingdings" w:hint="default"/>
      </w:rPr>
    </w:lvl>
    <w:lvl w:ilvl="6" w:tplc="B0A8A67C">
      <w:start w:val="1"/>
      <w:numFmt w:val="bullet"/>
      <w:lvlText w:val=""/>
      <w:lvlJc w:val="left"/>
      <w:pPr>
        <w:tabs>
          <w:tab w:val="num" w:pos="5040"/>
        </w:tabs>
        <w:ind w:left="5040" w:hanging="360"/>
      </w:pPr>
      <w:rPr>
        <w:rFonts w:ascii="Symbol" w:hAnsi="Symbol" w:cs="Symbol" w:hint="default"/>
      </w:rPr>
    </w:lvl>
    <w:lvl w:ilvl="7" w:tplc="6120A642">
      <w:start w:val="1"/>
      <w:numFmt w:val="bullet"/>
      <w:lvlText w:val="o"/>
      <w:lvlJc w:val="left"/>
      <w:pPr>
        <w:tabs>
          <w:tab w:val="num" w:pos="5760"/>
        </w:tabs>
        <w:ind w:left="5760" w:hanging="360"/>
      </w:pPr>
      <w:rPr>
        <w:rFonts w:ascii="Courier New" w:hAnsi="Courier New" w:cs="Courier New" w:hint="default"/>
      </w:rPr>
    </w:lvl>
    <w:lvl w:ilvl="8" w:tplc="CCE03FF2">
      <w:start w:val="1"/>
      <w:numFmt w:val="bullet"/>
      <w:lvlText w:val=""/>
      <w:lvlJc w:val="left"/>
      <w:pPr>
        <w:tabs>
          <w:tab w:val="num" w:pos="6480"/>
        </w:tabs>
        <w:ind w:left="6480" w:hanging="360"/>
      </w:pPr>
      <w:rPr>
        <w:rFonts w:ascii="Wingdings" w:hAnsi="Wingdings" w:cs="Wingdings" w:hint="default"/>
      </w:rPr>
    </w:lvl>
  </w:abstractNum>
  <w:abstractNum w:abstractNumId="1">
    <w:nsid w:val="FFFFFF82"/>
    <w:multiLevelType w:val="singleLevel"/>
    <w:tmpl w:val="A5F0818A"/>
    <w:lvl w:ilvl="0">
      <w:start w:val="1"/>
      <w:numFmt w:val="bullet"/>
      <w:pStyle w:val="3"/>
      <w:lvlText w:val=""/>
      <w:lvlJc w:val="left"/>
      <w:pPr>
        <w:tabs>
          <w:tab w:val="num" w:pos="926"/>
        </w:tabs>
        <w:ind w:left="926" w:hanging="360"/>
      </w:pPr>
      <w:rPr>
        <w:rFonts w:ascii="Symbol" w:hAnsi="Symbol" w:hint="default"/>
      </w:rPr>
    </w:lvl>
  </w:abstractNum>
  <w:abstractNum w:abstractNumId="2">
    <w:nsid w:val="0000001E"/>
    <w:multiLevelType w:val="singleLevel"/>
    <w:tmpl w:val="0000001E"/>
    <w:name w:val="WW8Num29"/>
    <w:lvl w:ilvl="0">
      <w:start w:val="2002"/>
      <w:numFmt w:val="bullet"/>
      <w:lvlText w:val="-"/>
      <w:lvlJc w:val="left"/>
      <w:pPr>
        <w:tabs>
          <w:tab w:val="num" w:pos="360"/>
        </w:tabs>
        <w:ind w:left="360" w:hanging="360"/>
      </w:pPr>
      <w:rPr>
        <w:rFonts w:ascii="OpenSymbol" w:hAnsi="OpenSymbol"/>
      </w:rPr>
    </w:lvl>
  </w:abstractNum>
  <w:abstractNum w:abstractNumId="3">
    <w:nsid w:val="00000026"/>
    <w:multiLevelType w:val="singleLevel"/>
    <w:tmpl w:val="00000026"/>
    <w:name w:val="WW8Num37"/>
    <w:lvl w:ilvl="0">
      <w:start w:val="1"/>
      <w:numFmt w:val="bullet"/>
      <w:lvlText w:val=""/>
      <w:lvlJc w:val="left"/>
      <w:pPr>
        <w:tabs>
          <w:tab w:val="num" w:pos="720"/>
        </w:tabs>
        <w:ind w:left="720" w:hanging="360"/>
      </w:pPr>
      <w:rPr>
        <w:rFonts w:ascii="Symbol" w:hAnsi="Symbol"/>
      </w:rPr>
    </w:lvl>
  </w:abstractNum>
  <w:abstractNum w:abstractNumId="4">
    <w:nsid w:val="00000038"/>
    <w:multiLevelType w:val="singleLevel"/>
    <w:tmpl w:val="00000038"/>
    <w:name w:val="WW8Num55"/>
    <w:lvl w:ilvl="0">
      <w:start w:val="1"/>
      <w:numFmt w:val="bullet"/>
      <w:lvlText w:val=""/>
      <w:lvlJc w:val="left"/>
      <w:pPr>
        <w:tabs>
          <w:tab w:val="num" w:pos="720"/>
        </w:tabs>
        <w:ind w:left="720" w:hanging="360"/>
      </w:pPr>
      <w:rPr>
        <w:rFonts w:ascii="Symbol" w:hAnsi="Symbol"/>
      </w:rPr>
    </w:lvl>
  </w:abstractNum>
  <w:abstractNum w:abstractNumId="5">
    <w:nsid w:val="0068383C"/>
    <w:multiLevelType w:val="hybridMultilevel"/>
    <w:tmpl w:val="0B32E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1B1F9D"/>
    <w:multiLevelType w:val="hybridMultilevel"/>
    <w:tmpl w:val="0114A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F35FA3"/>
    <w:multiLevelType w:val="hybridMultilevel"/>
    <w:tmpl w:val="76925760"/>
    <w:lvl w:ilvl="0" w:tplc="0419000F">
      <w:start w:val="1"/>
      <w:numFmt w:val="decimal"/>
      <w:lvlText w:val="%1."/>
      <w:lvlJc w:val="left"/>
      <w:pPr>
        <w:ind w:left="753"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8">
    <w:nsid w:val="0644142E"/>
    <w:multiLevelType w:val="hybridMultilevel"/>
    <w:tmpl w:val="AEC68AD6"/>
    <w:lvl w:ilvl="0" w:tplc="1AD23A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7033314"/>
    <w:multiLevelType w:val="hybridMultilevel"/>
    <w:tmpl w:val="84D68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7DD4C43"/>
    <w:multiLevelType w:val="hybridMultilevel"/>
    <w:tmpl w:val="E7DA2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9E42075"/>
    <w:multiLevelType w:val="hybridMultilevel"/>
    <w:tmpl w:val="C8C0F9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A047590"/>
    <w:multiLevelType w:val="hybridMultilevel"/>
    <w:tmpl w:val="A93836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AC67F44"/>
    <w:multiLevelType w:val="hybridMultilevel"/>
    <w:tmpl w:val="6CD0F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E18698D"/>
    <w:multiLevelType w:val="hybridMultilevel"/>
    <w:tmpl w:val="07328BA4"/>
    <w:lvl w:ilvl="0" w:tplc="6E926C9C">
      <w:start w:val="1"/>
      <w:numFmt w:val="decimal"/>
      <w:lvlText w:val="%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F2F3C31"/>
    <w:multiLevelType w:val="hybridMultilevel"/>
    <w:tmpl w:val="B176B380"/>
    <w:lvl w:ilvl="0" w:tplc="04190011">
      <w:start w:val="1"/>
      <w:numFmt w:val="decimal"/>
      <w:lvlText w:val="%1)"/>
      <w:lvlJc w:val="left"/>
      <w:pPr>
        <w:ind w:left="1040" w:hanging="360"/>
      </w:p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6">
    <w:nsid w:val="0FDB77F3"/>
    <w:multiLevelType w:val="hybridMultilevel"/>
    <w:tmpl w:val="12325448"/>
    <w:lvl w:ilvl="0" w:tplc="7EFE5DE2">
      <w:start w:val="1"/>
      <w:numFmt w:val="bullet"/>
      <w:lvlText w:val=""/>
      <w:lvlJc w:val="left"/>
      <w:pPr>
        <w:tabs>
          <w:tab w:val="num" w:pos="1920"/>
        </w:tabs>
        <w:ind w:left="19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10F95694"/>
    <w:multiLevelType w:val="hybridMultilevel"/>
    <w:tmpl w:val="69B4AC42"/>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8">
    <w:nsid w:val="11162E31"/>
    <w:multiLevelType w:val="hybridMultilevel"/>
    <w:tmpl w:val="98F22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0">
    <w:nsid w:val="11FE6F53"/>
    <w:multiLevelType w:val="hybridMultilevel"/>
    <w:tmpl w:val="3EFCB0B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13846ACC"/>
    <w:multiLevelType w:val="hybridMultilevel"/>
    <w:tmpl w:val="B650BCC4"/>
    <w:lvl w:ilvl="0" w:tplc="0419000F">
      <w:start w:val="1"/>
      <w:numFmt w:val="decimal"/>
      <w:lvlText w:val="%1."/>
      <w:lvlJc w:val="left"/>
      <w:pPr>
        <w:tabs>
          <w:tab w:val="num" w:pos="320"/>
        </w:tabs>
        <w:ind w:left="320" w:hanging="360"/>
      </w:pPr>
      <w:rPr>
        <w:rFonts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2">
    <w:nsid w:val="15DC4C60"/>
    <w:multiLevelType w:val="hybridMultilevel"/>
    <w:tmpl w:val="ABBA77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6557E96"/>
    <w:multiLevelType w:val="hybridMultilevel"/>
    <w:tmpl w:val="3790FA38"/>
    <w:lvl w:ilvl="0" w:tplc="04190011">
      <w:start w:val="1"/>
      <w:numFmt w:val="decimal"/>
      <w:lvlText w:val="%1)"/>
      <w:lvlJc w:val="left"/>
      <w:pPr>
        <w:ind w:left="680" w:hanging="360"/>
      </w:p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24">
    <w:nsid w:val="1BC03C83"/>
    <w:multiLevelType w:val="hybridMultilevel"/>
    <w:tmpl w:val="C824A9EA"/>
    <w:lvl w:ilvl="0" w:tplc="0419000F">
      <w:start w:val="1"/>
      <w:numFmt w:val="decimal"/>
      <w:lvlText w:val="%1."/>
      <w:lvlJc w:val="left"/>
      <w:pPr>
        <w:tabs>
          <w:tab w:val="num" w:pos="460"/>
        </w:tabs>
        <w:ind w:left="460" w:hanging="360"/>
      </w:pPr>
      <w:rPr>
        <w:rFonts w:hint="default"/>
      </w:rPr>
    </w:lvl>
    <w:lvl w:ilvl="1" w:tplc="04190019" w:tentative="1">
      <w:start w:val="1"/>
      <w:numFmt w:val="lowerLetter"/>
      <w:lvlText w:val="%2."/>
      <w:lvlJc w:val="left"/>
      <w:pPr>
        <w:tabs>
          <w:tab w:val="num" w:pos="1180"/>
        </w:tabs>
        <w:ind w:left="1180" w:hanging="360"/>
      </w:pPr>
    </w:lvl>
    <w:lvl w:ilvl="2" w:tplc="0419001B" w:tentative="1">
      <w:start w:val="1"/>
      <w:numFmt w:val="lowerRoman"/>
      <w:lvlText w:val="%3."/>
      <w:lvlJc w:val="right"/>
      <w:pPr>
        <w:tabs>
          <w:tab w:val="num" w:pos="1900"/>
        </w:tabs>
        <w:ind w:left="1900" w:hanging="180"/>
      </w:pPr>
    </w:lvl>
    <w:lvl w:ilvl="3" w:tplc="0419000F" w:tentative="1">
      <w:start w:val="1"/>
      <w:numFmt w:val="decimal"/>
      <w:lvlText w:val="%4."/>
      <w:lvlJc w:val="left"/>
      <w:pPr>
        <w:tabs>
          <w:tab w:val="num" w:pos="2620"/>
        </w:tabs>
        <w:ind w:left="2620" w:hanging="360"/>
      </w:pPr>
    </w:lvl>
    <w:lvl w:ilvl="4" w:tplc="04190019" w:tentative="1">
      <w:start w:val="1"/>
      <w:numFmt w:val="lowerLetter"/>
      <w:lvlText w:val="%5."/>
      <w:lvlJc w:val="left"/>
      <w:pPr>
        <w:tabs>
          <w:tab w:val="num" w:pos="3340"/>
        </w:tabs>
        <w:ind w:left="3340" w:hanging="360"/>
      </w:pPr>
    </w:lvl>
    <w:lvl w:ilvl="5" w:tplc="0419001B" w:tentative="1">
      <w:start w:val="1"/>
      <w:numFmt w:val="lowerRoman"/>
      <w:lvlText w:val="%6."/>
      <w:lvlJc w:val="right"/>
      <w:pPr>
        <w:tabs>
          <w:tab w:val="num" w:pos="4060"/>
        </w:tabs>
        <w:ind w:left="4060" w:hanging="180"/>
      </w:pPr>
    </w:lvl>
    <w:lvl w:ilvl="6" w:tplc="0419000F" w:tentative="1">
      <w:start w:val="1"/>
      <w:numFmt w:val="decimal"/>
      <w:lvlText w:val="%7."/>
      <w:lvlJc w:val="left"/>
      <w:pPr>
        <w:tabs>
          <w:tab w:val="num" w:pos="4780"/>
        </w:tabs>
        <w:ind w:left="4780" w:hanging="360"/>
      </w:pPr>
    </w:lvl>
    <w:lvl w:ilvl="7" w:tplc="04190019" w:tentative="1">
      <w:start w:val="1"/>
      <w:numFmt w:val="lowerLetter"/>
      <w:lvlText w:val="%8."/>
      <w:lvlJc w:val="left"/>
      <w:pPr>
        <w:tabs>
          <w:tab w:val="num" w:pos="5500"/>
        </w:tabs>
        <w:ind w:left="5500" w:hanging="360"/>
      </w:pPr>
    </w:lvl>
    <w:lvl w:ilvl="8" w:tplc="0419001B" w:tentative="1">
      <w:start w:val="1"/>
      <w:numFmt w:val="lowerRoman"/>
      <w:lvlText w:val="%9."/>
      <w:lvlJc w:val="right"/>
      <w:pPr>
        <w:tabs>
          <w:tab w:val="num" w:pos="6220"/>
        </w:tabs>
        <w:ind w:left="6220" w:hanging="180"/>
      </w:pPr>
    </w:lvl>
  </w:abstractNum>
  <w:abstractNum w:abstractNumId="25">
    <w:nsid w:val="1EBF33A6"/>
    <w:multiLevelType w:val="singleLevel"/>
    <w:tmpl w:val="606C86E8"/>
    <w:lvl w:ilvl="0">
      <w:start w:val="1"/>
      <w:numFmt w:val="bullet"/>
      <w:lvlText w:val="-"/>
      <w:lvlJc w:val="left"/>
      <w:pPr>
        <w:tabs>
          <w:tab w:val="num" w:pos="1211"/>
        </w:tabs>
        <w:ind w:left="1211" w:hanging="360"/>
      </w:pPr>
      <w:rPr>
        <w:rFonts w:hint="default"/>
      </w:rPr>
    </w:lvl>
  </w:abstractNum>
  <w:abstractNum w:abstractNumId="26">
    <w:nsid w:val="24255540"/>
    <w:multiLevelType w:val="hybridMultilevel"/>
    <w:tmpl w:val="6742A8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5766887"/>
    <w:multiLevelType w:val="hybridMultilevel"/>
    <w:tmpl w:val="84286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96C5F76"/>
    <w:multiLevelType w:val="hybridMultilevel"/>
    <w:tmpl w:val="D3BEA87E"/>
    <w:lvl w:ilvl="0" w:tplc="55A61BC6">
      <w:start w:val="1"/>
      <w:numFmt w:val="decimal"/>
      <w:lvlText w:val="%1."/>
      <w:lvlJc w:val="left"/>
      <w:pPr>
        <w:ind w:left="1014" w:hanging="360"/>
      </w:pPr>
      <w:rPr>
        <w:rFonts w:hint="default"/>
      </w:rPr>
    </w:lvl>
    <w:lvl w:ilvl="1" w:tplc="04190019" w:tentative="1">
      <w:start w:val="1"/>
      <w:numFmt w:val="lowerLetter"/>
      <w:lvlText w:val="%2."/>
      <w:lvlJc w:val="left"/>
      <w:pPr>
        <w:ind w:left="1734" w:hanging="360"/>
      </w:pPr>
    </w:lvl>
    <w:lvl w:ilvl="2" w:tplc="0419001B" w:tentative="1">
      <w:start w:val="1"/>
      <w:numFmt w:val="lowerRoman"/>
      <w:lvlText w:val="%3."/>
      <w:lvlJc w:val="right"/>
      <w:pPr>
        <w:ind w:left="2454" w:hanging="180"/>
      </w:pPr>
    </w:lvl>
    <w:lvl w:ilvl="3" w:tplc="0419000F" w:tentative="1">
      <w:start w:val="1"/>
      <w:numFmt w:val="decimal"/>
      <w:lvlText w:val="%4."/>
      <w:lvlJc w:val="left"/>
      <w:pPr>
        <w:ind w:left="3174" w:hanging="360"/>
      </w:pPr>
    </w:lvl>
    <w:lvl w:ilvl="4" w:tplc="04190019" w:tentative="1">
      <w:start w:val="1"/>
      <w:numFmt w:val="lowerLetter"/>
      <w:lvlText w:val="%5."/>
      <w:lvlJc w:val="left"/>
      <w:pPr>
        <w:ind w:left="3894" w:hanging="360"/>
      </w:pPr>
    </w:lvl>
    <w:lvl w:ilvl="5" w:tplc="0419001B" w:tentative="1">
      <w:start w:val="1"/>
      <w:numFmt w:val="lowerRoman"/>
      <w:lvlText w:val="%6."/>
      <w:lvlJc w:val="right"/>
      <w:pPr>
        <w:ind w:left="4614" w:hanging="180"/>
      </w:pPr>
    </w:lvl>
    <w:lvl w:ilvl="6" w:tplc="0419000F" w:tentative="1">
      <w:start w:val="1"/>
      <w:numFmt w:val="decimal"/>
      <w:lvlText w:val="%7."/>
      <w:lvlJc w:val="left"/>
      <w:pPr>
        <w:ind w:left="5334" w:hanging="360"/>
      </w:pPr>
    </w:lvl>
    <w:lvl w:ilvl="7" w:tplc="04190019" w:tentative="1">
      <w:start w:val="1"/>
      <w:numFmt w:val="lowerLetter"/>
      <w:lvlText w:val="%8."/>
      <w:lvlJc w:val="left"/>
      <w:pPr>
        <w:ind w:left="6054" w:hanging="360"/>
      </w:pPr>
    </w:lvl>
    <w:lvl w:ilvl="8" w:tplc="0419001B" w:tentative="1">
      <w:start w:val="1"/>
      <w:numFmt w:val="lowerRoman"/>
      <w:lvlText w:val="%9."/>
      <w:lvlJc w:val="right"/>
      <w:pPr>
        <w:ind w:left="6774" w:hanging="180"/>
      </w:pPr>
    </w:lvl>
  </w:abstractNum>
  <w:abstractNum w:abstractNumId="29">
    <w:nsid w:val="2BCF71D2"/>
    <w:multiLevelType w:val="hybridMultilevel"/>
    <w:tmpl w:val="B1B612D8"/>
    <w:lvl w:ilvl="0" w:tplc="0419000F">
      <w:start w:val="1"/>
      <w:numFmt w:val="decimal"/>
      <w:lvlText w:val="%1."/>
      <w:lvlJc w:val="left"/>
      <w:pPr>
        <w:ind w:left="1374" w:hanging="360"/>
      </w:pPr>
    </w:lvl>
    <w:lvl w:ilvl="1" w:tplc="04190019" w:tentative="1">
      <w:start w:val="1"/>
      <w:numFmt w:val="lowerLetter"/>
      <w:lvlText w:val="%2."/>
      <w:lvlJc w:val="left"/>
      <w:pPr>
        <w:ind w:left="2094" w:hanging="360"/>
      </w:pPr>
    </w:lvl>
    <w:lvl w:ilvl="2" w:tplc="0419001B" w:tentative="1">
      <w:start w:val="1"/>
      <w:numFmt w:val="lowerRoman"/>
      <w:lvlText w:val="%3."/>
      <w:lvlJc w:val="right"/>
      <w:pPr>
        <w:ind w:left="2814" w:hanging="180"/>
      </w:pPr>
    </w:lvl>
    <w:lvl w:ilvl="3" w:tplc="0419000F" w:tentative="1">
      <w:start w:val="1"/>
      <w:numFmt w:val="decimal"/>
      <w:lvlText w:val="%4."/>
      <w:lvlJc w:val="left"/>
      <w:pPr>
        <w:ind w:left="3534" w:hanging="360"/>
      </w:pPr>
    </w:lvl>
    <w:lvl w:ilvl="4" w:tplc="04190019" w:tentative="1">
      <w:start w:val="1"/>
      <w:numFmt w:val="lowerLetter"/>
      <w:lvlText w:val="%5."/>
      <w:lvlJc w:val="left"/>
      <w:pPr>
        <w:ind w:left="4254" w:hanging="360"/>
      </w:pPr>
    </w:lvl>
    <w:lvl w:ilvl="5" w:tplc="0419001B" w:tentative="1">
      <w:start w:val="1"/>
      <w:numFmt w:val="lowerRoman"/>
      <w:lvlText w:val="%6."/>
      <w:lvlJc w:val="right"/>
      <w:pPr>
        <w:ind w:left="4974" w:hanging="180"/>
      </w:pPr>
    </w:lvl>
    <w:lvl w:ilvl="6" w:tplc="0419000F" w:tentative="1">
      <w:start w:val="1"/>
      <w:numFmt w:val="decimal"/>
      <w:lvlText w:val="%7."/>
      <w:lvlJc w:val="left"/>
      <w:pPr>
        <w:ind w:left="5694" w:hanging="360"/>
      </w:pPr>
    </w:lvl>
    <w:lvl w:ilvl="7" w:tplc="04190019" w:tentative="1">
      <w:start w:val="1"/>
      <w:numFmt w:val="lowerLetter"/>
      <w:lvlText w:val="%8."/>
      <w:lvlJc w:val="left"/>
      <w:pPr>
        <w:ind w:left="6414" w:hanging="360"/>
      </w:pPr>
    </w:lvl>
    <w:lvl w:ilvl="8" w:tplc="0419001B" w:tentative="1">
      <w:start w:val="1"/>
      <w:numFmt w:val="lowerRoman"/>
      <w:lvlText w:val="%9."/>
      <w:lvlJc w:val="right"/>
      <w:pPr>
        <w:ind w:left="7134" w:hanging="180"/>
      </w:pPr>
    </w:lvl>
  </w:abstractNum>
  <w:abstractNum w:abstractNumId="30">
    <w:nsid w:val="2EAB1462"/>
    <w:multiLevelType w:val="hybridMultilevel"/>
    <w:tmpl w:val="5D309492"/>
    <w:lvl w:ilvl="0" w:tplc="0419000F">
      <w:start w:val="1"/>
      <w:numFmt w:val="decimal"/>
      <w:lvlText w:val="%1."/>
      <w:lvlJc w:val="left"/>
      <w:pPr>
        <w:tabs>
          <w:tab w:val="num" w:pos="320"/>
        </w:tabs>
        <w:ind w:left="320" w:hanging="360"/>
      </w:pPr>
      <w:rPr>
        <w:rFonts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31">
    <w:nsid w:val="30015DBD"/>
    <w:multiLevelType w:val="hybridMultilevel"/>
    <w:tmpl w:val="A77A7A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16C4118"/>
    <w:multiLevelType w:val="hybridMultilevel"/>
    <w:tmpl w:val="EAA69FD4"/>
    <w:lvl w:ilvl="0" w:tplc="DAF81E26">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3503786E"/>
    <w:multiLevelType w:val="hybridMultilevel"/>
    <w:tmpl w:val="67BC2DB2"/>
    <w:lvl w:ilvl="0" w:tplc="DE04BE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35E66E66"/>
    <w:multiLevelType w:val="hybridMultilevel"/>
    <w:tmpl w:val="1B7002A2"/>
    <w:lvl w:ilvl="0" w:tplc="6E926C9C">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60D3DC8"/>
    <w:multiLevelType w:val="hybridMultilevel"/>
    <w:tmpl w:val="DE4233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37131E94"/>
    <w:multiLevelType w:val="hybridMultilevel"/>
    <w:tmpl w:val="71FC686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38A6700E"/>
    <w:multiLevelType w:val="hybridMultilevel"/>
    <w:tmpl w:val="24866A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3A2E369E"/>
    <w:multiLevelType w:val="hybridMultilevel"/>
    <w:tmpl w:val="09C8B52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3A8F2F1B"/>
    <w:multiLevelType w:val="hybridMultilevel"/>
    <w:tmpl w:val="9A10C1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B6E248A"/>
    <w:multiLevelType w:val="hybridMultilevel"/>
    <w:tmpl w:val="E98A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BDD4B35"/>
    <w:multiLevelType w:val="hybridMultilevel"/>
    <w:tmpl w:val="DDFA4FD8"/>
    <w:lvl w:ilvl="0" w:tplc="0419000F">
      <w:start w:val="1"/>
      <w:numFmt w:val="decimal"/>
      <w:lvlText w:val="%1."/>
      <w:lvlJc w:val="left"/>
      <w:pPr>
        <w:ind w:left="753" w:hanging="360"/>
      </w:p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42">
    <w:nsid w:val="3CBA5EB9"/>
    <w:multiLevelType w:val="hybridMultilevel"/>
    <w:tmpl w:val="71FC686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nsid w:val="3E161F99"/>
    <w:multiLevelType w:val="hybridMultilevel"/>
    <w:tmpl w:val="D0BEBA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F197067"/>
    <w:multiLevelType w:val="hybridMultilevel"/>
    <w:tmpl w:val="C2A824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F3D42C1"/>
    <w:multiLevelType w:val="hybridMultilevel"/>
    <w:tmpl w:val="411E7C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F881176"/>
    <w:multiLevelType w:val="hybridMultilevel"/>
    <w:tmpl w:val="3F0C2DF2"/>
    <w:lvl w:ilvl="0" w:tplc="892AB7F2">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3F956955"/>
    <w:multiLevelType w:val="hybridMultilevel"/>
    <w:tmpl w:val="5E10E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28B04E9"/>
    <w:multiLevelType w:val="hybridMultilevel"/>
    <w:tmpl w:val="F7564B64"/>
    <w:lvl w:ilvl="0" w:tplc="AD3A0FC4">
      <w:start w:val="1"/>
      <w:numFmt w:val="bullet"/>
      <w:lvlText w:val=""/>
      <w:lvlJc w:val="left"/>
      <w:pPr>
        <w:tabs>
          <w:tab w:val="num" w:pos="320"/>
        </w:tabs>
        <w:ind w:left="32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9">
    <w:nsid w:val="43247062"/>
    <w:multiLevelType w:val="hybridMultilevel"/>
    <w:tmpl w:val="71FC686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460D340E"/>
    <w:multiLevelType w:val="hybridMultilevel"/>
    <w:tmpl w:val="5D1C7B34"/>
    <w:lvl w:ilvl="0" w:tplc="AD3A0FC4">
      <w:start w:val="1"/>
      <w:numFmt w:val="bullet"/>
      <w:lvlText w:val=""/>
      <w:lvlJc w:val="left"/>
      <w:pPr>
        <w:tabs>
          <w:tab w:val="num" w:pos="2120"/>
        </w:tabs>
        <w:ind w:left="212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1">
    <w:nsid w:val="48051A23"/>
    <w:multiLevelType w:val="hybridMultilevel"/>
    <w:tmpl w:val="E6C818E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48A7019F"/>
    <w:multiLevelType w:val="hybridMultilevel"/>
    <w:tmpl w:val="B2805E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B4D0E50"/>
    <w:multiLevelType w:val="hybridMultilevel"/>
    <w:tmpl w:val="82B83C3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nsid w:val="4C9F3213"/>
    <w:multiLevelType w:val="hybridMultilevel"/>
    <w:tmpl w:val="5E6833B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5">
    <w:nsid w:val="4CA342E2"/>
    <w:multiLevelType w:val="hybridMultilevel"/>
    <w:tmpl w:val="3CACFDC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nsid w:val="51585514"/>
    <w:multiLevelType w:val="hybridMultilevel"/>
    <w:tmpl w:val="5FBE5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6E26567"/>
    <w:multiLevelType w:val="hybridMultilevel"/>
    <w:tmpl w:val="E68C4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C5B5535"/>
    <w:multiLevelType w:val="hybridMultilevel"/>
    <w:tmpl w:val="37540A6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9">
    <w:nsid w:val="5F2D1687"/>
    <w:multiLevelType w:val="hybridMultilevel"/>
    <w:tmpl w:val="E5BAC87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0">
    <w:nsid w:val="5FAA48BA"/>
    <w:multiLevelType w:val="singleLevel"/>
    <w:tmpl w:val="77988C00"/>
    <w:lvl w:ilvl="0">
      <w:start w:val="1"/>
      <w:numFmt w:val="decimal"/>
      <w:lvlText w:val="%1."/>
      <w:lvlJc w:val="left"/>
      <w:pPr>
        <w:tabs>
          <w:tab w:val="num" w:pos="1211"/>
        </w:tabs>
        <w:ind w:left="1211" w:hanging="360"/>
      </w:pPr>
      <w:rPr>
        <w:rFonts w:hint="default"/>
      </w:rPr>
    </w:lvl>
  </w:abstractNum>
  <w:abstractNum w:abstractNumId="61">
    <w:nsid w:val="60637582"/>
    <w:multiLevelType w:val="hybridMultilevel"/>
    <w:tmpl w:val="A79481EE"/>
    <w:lvl w:ilvl="0" w:tplc="E1DA2730">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62">
    <w:nsid w:val="60834470"/>
    <w:multiLevelType w:val="hybridMultilevel"/>
    <w:tmpl w:val="C3760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62262256"/>
    <w:multiLevelType w:val="hybridMultilevel"/>
    <w:tmpl w:val="DC30DB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nsid w:val="62325EF0"/>
    <w:multiLevelType w:val="hybridMultilevel"/>
    <w:tmpl w:val="D876A304"/>
    <w:lvl w:ilvl="0" w:tplc="EE6EBA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25B1527"/>
    <w:multiLevelType w:val="hybridMultilevel"/>
    <w:tmpl w:val="6728CB98"/>
    <w:lvl w:ilvl="0" w:tplc="892AB7F2">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6">
    <w:nsid w:val="63661D47"/>
    <w:multiLevelType w:val="hybridMultilevel"/>
    <w:tmpl w:val="CF963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3A91788"/>
    <w:multiLevelType w:val="hybridMultilevel"/>
    <w:tmpl w:val="DD106B90"/>
    <w:lvl w:ilvl="0" w:tplc="3026941C">
      <w:start w:val="1"/>
      <w:numFmt w:val="decimal"/>
      <w:lvlText w:val="%1."/>
      <w:lvlJc w:val="left"/>
      <w:pPr>
        <w:tabs>
          <w:tab w:val="num" w:pos="1080"/>
        </w:tabs>
        <w:ind w:left="1080" w:hanging="360"/>
      </w:pPr>
      <w:rPr>
        <w:rFonts w:hint="default"/>
      </w:rPr>
    </w:lvl>
    <w:lvl w:ilvl="1" w:tplc="AD3A0FC4">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8">
    <w:nsid w:val="64211BAD"/>
    <w:multiLevelType w:val="hybridMultilevel"/>
    <w:tmpl w:val="C0A051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7A86023"/>
    <w:multiLevelType w:val="hybridMultilevel"/>
    <w:tmpl w:val="C9E60270"/>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0">
    <w:nsid w:val="68571F1B"/>
    <w:multiLevelType w:val="hybridMultilevel"/>
    <w:tmpl w:val="02245C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ADE09F0"/>
    <w:multiLevelType w:val="hybridMultilevel"/>
    <w:tmpl w:val="E3F84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6B2E1A2C"/>
    <w:multiLevelType w:val="multilevel"/>
    <w:tmpl w:val="A52041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6BED3A78"/>
    <w:multiLevelType w:val="hybridMultilevel"/>
    <w:tmpl w:val="90F81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70C5729B"/>
    <w:multiLevelType w:val="hybridMultilevel"/>
    <w:tmpl w:val="E876814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nsid w:val="720F7EF3"/>
    <w:multiLevelType w:val="hybridMultilevel"/>
    <w:tmpl w:val="2F2C13AC"/>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6">
    <w:nsid w:val="72881B51"/>
    <w:multiLevelType w:val="hybridMultilevel"/>
    <w:tmpl w:val="724C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3E97BCF"/>
    <w:multiLevelType w:val="hybridMultilevel"/>
    <w:tmpl w:val="25DCF2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744718BC"/>
    <w:multiLevelType w:val="hybridMultilevel"/>
    <w:tmpl w:val="9A08BC5C"/>
    <w:lvl w:ilvl="0" w:tplc="FF9CB704">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9">
    <w:nsid w:val="75A63B83"/>
    <w:multiLevelType w:val="hybridMultilevel"/>
    <w:tmpl w:val="AE3CA490"/>
    <w:lvl w:ilvl="0" w:tplc="7EFE5DE2">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0">
    <w:nsid w:val="77F36E50"/>
    <w:multiLevelType w:val="hybridMultilevel"/>
    <w:tmpl w:val="8EF6EBD6"/>
    <w:lvl w:ilvl="0" w:tplc="1AD23A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79493A1A"/>
    <w:multiLevelType w:val="hybridMultilevel"/>
    <w:tmpl w:val="CC7AD99A"/>
    <w:lvl w:ilvl="0" w:tplc="2B9679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2">
    <w:nsid w:val="7EC77A2F"/>
    <w:multiLevelType w:val="hybridMultilevel"/>
    <w:tmpl w:val="3CB8CC0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3">
    <w:nsid w:val="7EED1CFC"/>
    <w:multiLevelType w:val="hybridMultilevel"/>
    <w:tmpl w:val="6FBE41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2"/>
  </w:num>
  <w:num w:numId="2">
    <w:abstractNumId w:val="67"/>
  </w:num>
  <w:num w:numId="3">
    <w:abstractNumId w:val="65"/>
  </w:num>
  <w:num w:numId="4">
    <w:abstractNumId w:val="54"/>
  </w:num>
  <w:num w:numId="5">
    <w:abstractNumId w:val="50"/>
  </w:num>
  <w:num w:numId="6">
    <w:abstractNumId w:val="46"/>
  </w:num>
  <w:num w:numId="7">
    <w:abstractNumId w:val="79"/>
  </w:num>
  <w:num w:numId="8">
    <w:abstractNumId w:val="16"/>
  </w:num>
  <w:num w:numId="9">
    <w:abstractNumId w:val="60"/>
  </w:num>
  <w:num w:numId="10">
    <w:abstractNumId w:val="25"/>
  </w:num>
  <w:num w:numId="11">
    <w:abstractNumId w:val="83"/>
  </w:num>
  <w:num w:numId="12">
    <w:abstractNumId w:val="6"/>
  </w:num>
  <w:num w:numId="13">
    <w:abstractNumId w:val="48"/>
  </w:num>
  <w:num w:numId="14">
    <w:abstractNumId w:val="20"/>
  </w:num>
  <w:num w:numId="15">
    <w:abstractNumId w:val="72"/>
  </w:num>
  <w:num w:numId="16">
    <w:abstractNumId w:val="80"/>
  </w:num>
  <w:num w:numId="17">
    <w:abstractNumId w:val="8"/>
  </w:num>
  <w:num w:numId="18">
    <w:abstractNumId w:val="0"/>
  </w:num>
  <w:num w:numId="19">
    <w:abstractNumId w:val="26"/>
  </w:num>
  <w:num w:numId="20">
    <w:abstractNumId w:val="61"/>
  </w:num>
  <w:num w:numId="21">
    <w:abstractNumId w:val="57"/>
  </w:num>
  <w:num w:numId="22">
    <w:abstractNumId w:val="56"/>
  </w:num>
  <w:num w:numId="23">
    <w:abstractNumId w:val="71"/>
  </w:num>
  <w:num w:numId="24">
    <w:abstractNumId w:val="66"/>
  </w:num>
  <w:num w:numId="25">
    <w:abstractNumId w:val="76"/>
  </w:num>
  <w:num w:numId="26">
    <w:abstractNumId w:val="41"/>
  </w:num>
  <w:num w:numId="27">
    <w:abstractNumId w:val="39"/>
  </w:num>
  <w:num w:numId="28">
    <w:abstractNumId w:val="7"/>
  </w:num>
  <w:num w:numId="29">
    <w:abstractNumId w:val="12"/>
  </w:num>
  <w:num w:numId="30">
    <w:abstractNumId w:val="40"/>
  </w:num>
  <w:num w:numId="31">
    <w:abstractNumId w:val="70"/>
  </w:num>
  <w:num w:numId="32">
    <w:abstractNumId w:val="1"/>
  </w:num>
  <w:num w:numId="33">
    <w:abstractNumId w:val="18"/>
  </w:num>
  <w:num w:numId="34">
    <w:abstractNumId w:val="31"/>
  </w:num>
  <w:num w:numId="35">
    <w:abstractNumId w:val="74"/>
  </w:num>
  <w:num w:numId="36">
    <w:abstractNumId w:val="11"/>
  </w:num>
  <w:num w:numId="37">
    <w:abstractNumId w:val="42"/>
  </w:num>
  <w:num w:numId="38">
    <w:abstractNumId w:val="37"/>
  </w:num>
  <w:num w:numId="39">
    <w:abstractNumId w:val="49"/>
  </w:num>
  <w:num w:numId="40">
    <w:abstractNumId w:val="68"/>
  </w:num>
  <w:num w:numId="41">
    <w:abstractNumId w:val="64"/>
  </w:num>
  <w:num w:numId="42">
    <w:abstractNumId w:val="45"/>
  </w:num>
  <w:num w:numId="43">
    <w:abstractNumId w:val="9"/>
  </w:num>
  <w:num w:numId="44">
    <w:abstractNumId w:val="24"/>
  </w:num>
  <w:num w:numId="45">
    <w:abstractNumId w:val="47"/>
  </w:num>
  <w:num w:numId="46">
    <w:abstractNumId w:val="17"/>
  </w:num>
  <w:num w:numId="47">
    <w:abstractNumId w:val="30"/>
  </w:num>
  <w:num w:numId="48">
    <w:abstractNumId w:val="21"/>
  </w:num>
  <w:num w:numId="49">
    <w:abstractNumId w:val="28"/>
  </w:num>
  <w:num w:numId="50">
    <w:abstractNumId w:val="23"/>
  </w:num>
  <w:num w:numId="51">
    <w:abstractNumId w:val="27"/>
  </w:num>
  <w:num w:numId="52">
    <w:abstractNumId w:val="44"/>
  </w:num>
  <w:num w:numId="53">
    <w:abstractNumId w:val="14"/>
  </w:num>
  <w:num w:numId="54">
    <w:abstractNumId w:val="34"/>
  </w:num>
  <w:num w:numId="55">
    <w:abstractNumId w:val="58"/>
  </w:num>
  <w:num w:numId="56">
    <w:abstractNumId w:val="82"/>
  </w:num>
  <w:num w:numId="57">
    <w:abstractNumId w:val="59"/>
  </w:num>
  <w:num w:numId="58">
    <w:abstractNumId w:val="55"/>
  </w:num>
  <w:num w:numId="59">
    <w:abstractNumId w:val="5"/>
  </w:num>
  <w:num w:numId="60">
    <w:abstractNumId w:val="10"/>
  </w:num>
  <w:num w:numId="61">
    <w:abstractNumId w:val="38"/>
  </w:num>
  <w:num w:numId="62">
    <w:abstractNumId w:val="81"/>
  </w:num>
  <w:num w:numId="63">
    <w:abstractNumId w:val="52"/>
  </w:num>
  <w:num w:numId="64">
    <w:abstractNumId w:val="78"/>
  </w:num>
  <w:num w:numId="65">
    <w:abstractNumId w:val="69"/>
  </w:num>
  <w:num w:numId="66">
    <w:abstractNumId w:val="75"/>
  </w:num>
  <w:num w:numId="67">
    <w:abstractNumId w:val="22"/>
  </w:num>
  <w:num w:numId="68">
    <w:abstractNumId w:val="43"/>
  </w:num>
  <w:num w:numId="69">
    <w:abstractNumId w:val="33"/>
  </w:num>
  <w:num w:numId="70">
    <w:abstractNumId w:val="36"/>
  </w:num>
  <w:num w:numId="71">
    <w:abstractNumId w:val="51"/>
  </w:num>
  <w:num w:numId="72">
    <w:abstractNumId w:val="53"/>
  </w:num>
  <w:num w:numId="73">
    <w:abstractNumId w:val="13"/>
  </w:num>
  <w:num w:numId="74">
    <w:abstractNumId w:val="29"/>
  </w:num>
  <w:num w:numId="75">
    <w:abstractNumId w:val="15"/>
  </w:num>
  <w:num w:numId="76">
    <w:abstractNumId w:val="77"/>
  </w:num>
  <w:num w:numId="77">
    <w:abstractNumId w:val="73"/>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5"/>
  </w:num>
  <w:num w:numId="80">
    <w:abstractNumId w:val="63"/>
  </w:num>
  <w:num w:numId="8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53FF5"/>
    <w:rsid w:val="0000127D"/>
    <w:rsid w:val="0000263E"/>
    <w:rsid w:val="00005FC7"/>
    <w:rsid w:val="00007445"/>
    <w:rsid w:val="00014900"/>
    <w:rsid w:val="00015193"/>
    <w:rsid w:val="0001529B"/>
    <w:rsid w:val="00015897"/>
    <w:rsid w:val="00020225"/>
    <w:rsid w:val="00023FFC"/>
    <w:rsid w:val="0002681E"/>
    <w:rsid w:val="0002740B"/>
    <w:rsid w:val="000300BA"/>
    <w:rsid w:val="00031502"/>
    <w:rsid w:val="0003627B"/>
    <w:rsid w:val="00040361"/>
    <w:rsid w:val="00040BBF"/>
    <w:rsid w:val="0004235E"/>
    <w:rsid w:val="00045FF5"/>
    <w:rsid w:val="0004651E"/>
    <w:rsid w:val="000465FE"/>
    <w:rsid w:val="00052127"/>
    <w:rsid w:val="00052DB3"/>
    <w:rsid w:val="000531DA"/>
    <w:rsid w:val="00055250"/>
    <w:rsid w:val="00055CD1"/>
    <w:rsid w:val="00055ED3"/>
    <w:rsid w:val="000571F8"/>
    <w:rsid w:val="00057791"/>
    <w:rsid w:val="00064E37"/>
    <w:rsid w:val="000650C1"/>
    <w:rsid w:val="00065680"/>
    <w:rsid w:val="0006604E"/>
    <w:rsid w:val="000666B8"/>
    <w:rsid w:val="000705EF"/>
    <w:rsid w:val="000718E5"/>
    <w:rsid w:val="0007397F"/>
    <w:rsid w:val="0008190D"/>
    <w:rsid w:val="00082DEE"/>
    <w:rsid w:val="00083683"/>
    <w:rsid w:val="000837C0"/>
    <w:rsid w:val="00083FE6"/>
    <w:rsid w:val="00090AEC"/>
    <w:rsid w:val="000910E2"/>
    <w:rsid w:val="00091AF4"/>
    <w:rsid w:val="000920B5"/>
    <w:rsid w:val="00093B24"/>
    <w:rsid w:val="000964C6"/>
    <w:rsid w:val="000965DE"/>
    <w:rsid w:val="000A123D"/>
    <w:rsid w:val="000A2E3A"/>
    <w:rsid w:val="000A2FBC"/>
    <w:rsid w:val="000A5DC7"/>
    <w:rsid w:val="000A680B"/>
    <w:rsid w:val="000B163A"/>
    <w:rsid w:val="000C0625"/>
    <w:rsid w:val="000C1E93"/>
    <w:rsid w:val="000C2688"/>
    <w:rsid w:val="000D02BB"/>
    <w:rsid w:val="000D1536"/>
    <w:rsid w:val="000D15B6"/>
    <w:rsid w:val="000D3049"/>
    <w:rsid w:val="000D3775"/>
    <w:rsid w:val="000D3FCC"/>
    <w:rsid w:val="000D4129"/>
    <w:rsid w:val="000D4ECE"/>
    <w:rsid w:val="000D74D6"/>
    <w:rsid w:val="000D7DAC"/>
    <w:rsid w:val="000E19F3"/>
    <w:rsid w:val="000E3252"/>
    <w:rsid w:val="000E3719"/>
    <w:rsid w:val="000E3B94"/>
    <w:rsid w:val="000E4419"/>
    <w:rsid w:val="000E5573"/>
    <w:rsid w:val="000E60E9"/>
    <w:rsid w:val="000F0AB4"/>
    <w:rsid w:val="000F0DEC"/>
    <w:rsid w:val="000F1B70"/>
    <w:rsid w:val="000F45F0"/>
    <w:rsid w:val="000F4BDE"/>
    <w:rsid w:val="000F4E52"/>
    <w:rsid w:val="000F4EBA"/>
    <w:rsid w:val="000F6767"/>
    <w:rsid w:val="00100240"/>
    <w:rsid w:val="00101B74"/>
    <w:rsid w:val="001021F9"/>
    <w:rsid w:val="00103CFB"/>
    <w:rsid w:val="0010626A"/>
    <w:rsid w:val="00106A58"/>
    <w:rsid w:val="00107D57"/>
    <w:rsid w:val="00107EED"/>
    <w:rsid w:val="0011392A"/>
    <w:rsid w:val="00115727"/>
    <w:rsid w:val="001204E7"/>
    <w:rsid w:val="00121E75"/>
    <w:rsid w:val="00122886"/>
    <w:rsid w:val="001230BD"/>
    <w:rsid w:val="00124952"/>
    <w:rsid w:val="00124E0F"/>
    <w:rsid w:val="00126AA4"/>
    <w:rsid w:val="00130AC9"/>
    <w:rsid w:val="00130BE5"/>
    <w:rsid w:val="0013273D"/>
    <w:rsid w:val="00133B04"/>
    <w:rsid w:val="00136E47"/>
    <w:rsid w:val="001378F2"/>
    <w:rsid w:val="001403D1"/>
    <w:rsid w:val="00140D75"/>
    <w:rsid w:val="00142255"/>
    <w:rsid w:val="00142430"/>
    <w:rsid w:val="0014348A"/>
    <w:rsid w:val="001434AB"/>
    <w:rsid w:val="00144862"/>
    <w:rsid w:val="00145795"/>
    <w:rsid w:val="0014763F"/>
    <w:rsid w:val="001527F3"/>
    <w:rsid w:val="001535AD"/>
    <w:rsid w:val="001543CF"/>
    <w:rsid w:val="00155DBC"/>
    <w:rsid w:val="001567D3"/>
    <w:rsid w:val="00156D2C"/>
    <w:rsid w:val="001574C0"/>
    <w:rsid w:val="0016057F"/>
    <w:rsid w:val="00163696"/>
    <w:rsid w:val="00163911"/>
    <w:rsid w:val="00164060"/>
    <w:rsid w:val="001650B5"/>
    <w:rsid w:val="00165C04"/>
    <w:rsid w:val="00166B2C"/>
    <w:rsid w:val="0017036D"/>
    <w:rsid w:val="001710B7"/>
    <w:rsid w:val="00171B99"/>
    <w:rsid w:val="00172C3C"/>
    <w:rsid w:val="001751DD"/>
    <w:rsid w:val="00175D1C"/>
    <w:rsid w:val="0017609E"/>
    <w:rsid w:val="001767F2"/>
    <w:rsid w:val="0018050C"/>
    <w:rsid w:val="00180D9A"/>
    <w:rsid w:val="00186DDB"/>
    <w:rsid w:val="00193941"/>
    <w:rsid w:val="0019473F"/>
    <w:rsid w:val="0019552A"/>
    <w:rsid w:val="001A06A4"/>
    <w:rsid w:val="001A25A9"/>
    <w:rsid w:val="001A28CD"/>
    <w:rsid w:val="001A6C17"/>
    <w:rsid w:val="001A77D1"/>
    <w:rsid w:val="001B0D2A"/>
    <w:rsid w:val="001B3EE0"/>
    <w:rsid w:val="001B54E2"/>
    <w:rsid w:val="001B6149"/>
    <w:rsid w:val="001B7515"/>
    <w:rsid w:val="001C010F"/>
    <w:rsid w:val="001C08F5"/>
    <w:rsid w:val="001C31EC"/>
    <w:rsid w:val="001C3389"/>
    <w:rsid w:val="001C5BD1"/>
    <w:rsid w:val="001C5C9C"/>
    <w:rsid w:val="001C6716"/>
    <w:rsid w:val="001D02DA"/>
    <w:rsid w:val="001D3097"/>
    <w:rsid w:val="001D54C2"/>
    <w:rsid w:val="001D7B69"/>
    <w:rsid w:val="001E52F0"/>
    <w:rsid w:val="001E556C"/>
    <w:rsid w:val="001E6682"/>
    <w:rsid w:val="001E7FC0"/>
    <w:rsid w:val="001F0B77"/>
    <w:rsid w:val="001F3BD9"/>
    <w:rsid w:val="001F6148"/>
    <w:rsid w:val="00202092"/>
    <w:rsid w:val="00202C4B"/>
    <w:rsid w:val="00204CB4"/>
    <w:rsid w:val="002054FB"/>
    <w:rsid w:val="0021287D"/>
    <w:rsid w:val="002148AC"/>
    <w:rsid w:val="00214EBB"/>
    <w:rsid w:val="00217B39"/>
    <w:rsid w:val="00220053"/>
    <w:rsid w:val="00221F25"/>
    <w:rsid w:val="00222F9F"/>
    <w:rsid w:val="00223F87"/>
    <w:rsid w:val="00226A90"/>
    <w:rsid w:val="00232E47"/>
    <w:rsid w:val="002340B2"/>
    <w:rsid w:val="0023721E"/>
    <w:rsid w:val="002424D3"/>
    <w:rsid w:val="00246844"/>
    <w:rsid w:val="002505A6"/>
    <w:rsid w:val="00250755"/>
    <w:rsid w:val="00251559"/>
    <w:rsid w:val="00253FF5"/>
    <w:rsid w:val="00257363"/>
    <w:rsid w:val="00257FBC"/>
    <w:rsid w:val="002639D9"/>
    <w:rsid w:val="002650D7"/>
    <w:rsid w:val="00265975"/>
    <w:rsid w:val="00266B61"/>
    <w:rsid w:val="00267539"/>
    <w:rsid w:val="00270665"/>
    <w:rsid w:val="00271216"/>
    <w:rsid w:val="0027227B"/>
    <w:rsid w:val="002733E8"/>
    <w:rsid w:val="00273F8E"/>
    <w:rsid w:val="0028000F"/>
    <w:rsid w:val="002831D7"/>
    <w:rsid w:val="0028414F"/>
    <w:rsid w:val="00284749"/>
    <w:rsid w:val="00286B55"/>
    <w:rsid w:val="00297535"/>
    <w:rsid w:val="002A1A68"/>
    <w:rsid w:val="002A21DA"/>
    <w:rsid w:val="002A50BE"/>
    <w:rsid w:val="002A6E2C"/>
    <w:rsid w:val="002A757C"/>
    <w:rsid w:val="002B16C0"/>
    <w:rsid w:val="002B18D9"/>
    <w:rsid w:val="002B2EE4"/>
    <w:rsid w:val="002B4CD2"/>
    <w:rsid w:val="002B7411"/>
    <w:rsid w:val="002C00C2"/>
    <w:rsid w:val="002C3494"/>
    <w:rsid w:val="002C6348"/>
    <w:rsid w:val="002C7EB0"/>
    <w:rsid w:val="002D0369"/>
    <w:rsid w:val="002D1EB5"/>
    <w:rsid w:val="002D263E"/>
    <w:rsid w:val="002D2F7A"/>
    <w:rsid w:val="002E0D12"/>
    <w:rsid w:val="002E0DD1"/>
    <w:rsid w:val="002E1297"/>
    <w:rsid w:val="002E2EE4"/>
    <w:rsid w:val="002E3A9C"/>
    <w:rsid w:val="002E46D4"/>
    <w:rsid w:val="002E7C07"/>
    <w:rsid w:val="002F3A09"/>
    <w:rsid w:val="002F5830"/>
    <w:rsid w:val="002F5EDA"/>
    <w:rsid w:val="002F7E87"/>
    <w:rsid w:val="00304CDA"/>
    <w:rsid w:val="0030716E"/>
    <w:rsid w:val="00307E62"/>
    <w:rsid w:val="00310359"/>
    <w:rsid w:val="00312610"/>
    <w:rsid w:val="00312913"/>
    <w:rsid w:val="00320D5E"/>
    <w:rsid w:val="00321021"/>
    <w:rsid w:val="00323418"/>
    <w:rsid w:val="00323E8C"/>
    <w:rsid w:val="003257FE"/>
    <w:rsid w:val="00326E1C"/>
    <w:rsid w:val="0032707E"/>
    <w:rsid w:val="003271B3"/>
    <w:rsid w:val="00332363"/>
    <w:rsid w:val="003341E2"/>
    <w:rsid w:val="0033523E"/>
    <w:rsid w:val="003411A4"/>
    <w:rsid w:val="00343F27"/>
    <w:rsid w:val="00352473"/>
    <w:rsid w:val="00352782"/>
    <w:rsid w:val="003539A9"/>
    <w:rsid w:val="00354974"/>
    <w:rsid w:val="00354AFE"/>
    <w:rsid w:val="00356887"/>
    <w:rsid w:val="0035717C"/>
    <w:rsid w:val="00357501"/>
    <w:rsid w:val="00357506"/>
    <w:rsid w:val="0036098E"/>
    <w:rsid w:val="003638B5"/>
    <w:rsid w:val="00366529"/>
    <w:rsid w:val="0036717D"/>
    <w:rsid w:val="00371589"/>
    <w:rsid w:val="003747BF"/>
    <w:rsid w:val="0037490E"/>
    <w:rsid w:val="003764AB"/>
    <w:rsid w:val="00377AE6"/>
    <w:rsid w:val="00381763"/>
    <w:rsid w:val="0038326D"/>
    <w:rsid w:val="00383D43"/>
    <w:rsid w:val="00384780"/>
    <w:rsid w:val="0038537E"/>
    <w:rsid w:val="0038543B"/>
    <w:rsid w:val="00385E6A"/>
    <w:rsid w:val="00385F8A"/>
    <w:rsid w:val="00386457"/>
    <w:rsid w:val="00386653"/>
    <w:rsid w:val="0039185A"/>
    <w:rsid w:val="0039514A"/>
    <w:rsid w:val="0039591C"/>
    <w:rsid w:val="003A1CD0"/>
    <w:rsid w:val="003A3966"/>
    <w:rsid w:val="003A4247"/>
    <w:rsid w:val="003A7326"/>
    <w:rsid w:val="003A738F"/>
    <w:rsid w:val="003B0FAD"/>
    <w:rsid w:val="003B579C"/>
    <w:rsid w:val="003B7D53"/>
    <w:rsid w:val="003C0DBB"/>
    <w:rsid w:val="003C1738"/>
    <w:rsid w:val="003C1B3E"/>
    <w:rsid w:val="003C1E0D"/>
    <w:rsid w:val="003C25C3"/>
    <w:rsid w:val="003C39CD"/>
    <w:rsid w:val="003D26E5"/>
    <w:rsid w:val="003D2A32"/>
    <w:rsid w:val="003E17B8"/>
    <w:rsid w:val="003E2153"/>
    <w:rsid w:val="003E3AC7"/>
    <w:rsid w:val="003E47AE"/>
    <w:rsid w:val="003E4D39"/>
    <w:rsid w:val="003E52A0"/>
    <w:rsid w:val="003E7FF1"/>
    <w:rsid w:val="003F0345"/>
    <w:rsid w:val="003F2BAE"/>
    <w:rsid w:val="003F3058"/>
    <w:rsid w:val="003F36C4"/>
    <w:rsid w:val="003F3869"/>
    <w:rsid w:val="003F3F53"/>
    <w:rsid w:val="003F7303"/>
    <w:rsid w:val="00401AC3"/>
    <w:rsid w:val="00402ADE"/>
    <w:rsid w:val="00407016"/>
    <w:rsid w:val="00412913"/>
    <w:rsid w:val="00412C6A"/>
    <w:rsid w:val="00413B50"/>
    <w:rsid w:val="00414FDF"/>
    <w:rsid w:val="004153DF"/>
    <w:rsid w:val="0041540C"/>
    <w:rsid w:val="00416BE7"/>
    <w:rsid w:val="00421D6E"/>
    <w:rsid w:val="004238EA"/>
    <w:rsid w:val="00425C65"/>
    <w:rsid w:val="0042656F"/>
    <w:rsid w:val="00434F96"/>
    <w:rsid w:val="0043783B"/>
    <w:rsid w:val="004410BF"/>
    <w:rsid w:val="00441737"/>
    <w:rsid w:val="0044445B"/>
    <w:rsid w:val="004467BC"/>
    <w:rsid w:val="0044724F"/>
    <w:rsid w:val="004503C1"/>
    <w:rsid w:val="004523EF"/>
    <w:rsid w:val="004548A3"/>
    <w:rsid w:val="00455E5C"/>
    <w:rsid w:val="00460798"/>
    <w:rsid w:val="0046229A"/>
    <w:rsid w:val="00463ABB"/>
    <w:rsid w:val="00464E43"/>
    <w:rsid w:val="00465654"/>
    <w:rsid w:val="004709C3"/>
    <w:rsid w:val="00471FC0"/>
    <w:rsid w:val="0047600F"/>
    <w:rsid w:val="0047626E"/>
    <w:rsid w:val="00476A01"/>
    <w:rsid w:val="004804C0"/>
    <w:rsid w:val="00480627"/>
    <w:rsid w:val="004808AE"/>
    <w:rsid w:val="00481102"/>
    <w:rsid w:val="0048138E"/>
    <w:rsid w:val="00483BB3"/>
    <w:rsid w:val="0048449E"/>
    <w:rsid w:val="0048501F"/>
    <w:rsid w:val="004857B0"/>
    <w:rsid w:val="00487295"/>
    <w:rsid w:val="00487C76"/>
    <w:rsid w:val="00491ABA"/>
    <w:rsid w:val="00493D66"/>
    <w:rsid w:val="00494AA3"/>
    <w:rsid w:val="0049660D"/>
    <w:rsid w:val="00496DD0"/>
    <w:rsid w:val="004A02ED"/>
    <w:rsid w:val="004A3696"/>
    <w:rsid w:val="004A3C69"/>
    <w:rsid w:val="004A50F2"/>
    <w:rsid w:val="004A7D35"/>
    <w:rsid w:val="004B0671"/>
    <w:rsid w:val="004B0EF9"/>
    <w:rsid w:val="004B3D0B"/>
    <w:rsid w:val="004B4A7C"/>
    <w:rsid w:val="004B54DE"/>
    <w:rsid w:val="004B5567"/>
    <w:rsid w:val="004B5B76"/>
    <w:rsid w:val="004B5CDB"/>
    <w:rsid w:val="004C0405"/>
    <w:rsid w:val="004C12B2"/>
    <w:rsid w:val="004C16CA"/>
    <w:rsid w:val="004C36AD"/>
    <w:rsid w:val="004C4606"/>
    <w:rsid w:val="004C5C5F"/>
    <w:rsid w:val="004D0818"/>
    <w:rsid w:val="004D0AE9"/>
    <w:rsid w:val="004D0BF1"/>
    <w:rsid w:val="004D2F96"/>
    <w:rsid w:val="004D36B5"/>
    <w:rsid w:val="004D5539"/>
    <w:rsid w:val="004D5738"/>
    <w:rsid w:val="004E1954"/>
    <w:rsid w:val="004E1C75"/>
    <w:rsid w:val="004E38B6"/>
    <w:rsid w:val="004E5E81"/>
    <w:rsid w:val="004E69D3"/>
    <w:rsid w:val="004E78C1"/>
    <w:rsid w:val="004E7B24"/>
    <w:rsid w:val="004E7F4E"/>
    <w:rsid w:val="004F219E"/>
    <w:rsid w:val="004F3A41"/>
    <w:rsid w:val="004F4EB0"/>
    <w:rsid w:val="00501550"/>
    <w:rsid w:val="00502ED2"/>
    <w:rsid w:val="00504AD0"/>
    <w:rsid w:val="00504F54"/>
    <w:rsid w:val="0050653D"/>
    <w:rsid w:val="00510D6D"/>
    <w:rsid w:val="00512905"/>
    <w:rsid w:val="00516B2C"/>
    <w:rsid w:val="005171BF"/>
    <w:rsid w:val="0052499B"/>
    <w:rsid w:val="00525D3C"/>
    <w:rsid w:val="00533B6C"/>
    <w:rsid w:val="00534476"/>
    <w:rsid w:val="00534AEE"/>
    <w:rsid w:val="00534C88"/>
    <w:rsid w:val="00535619"/>
    <w:rsid w:val="00536973"/>
    <w:rsid w:val="00537986"/>
    <w:rsid w:val="00537F95"/>
    <w:rsid w:val="0054062C"/>
    <w:rsid w:val="005419F5"/>
    <w:rsid w:val="00541F63"/>
    <w:rsid w:val="0054375A"/>
    <w:rsid w:val="00544EB4"/>
    <w:rsid w:val="0054685B"/>
    <w:rsid w:val="005470C4"/>
    <w:rsid w:val="005541B5"/>
    <w:rsid w:val="00556070"/>
    <w:rsid w:val="005625F4"/>
    <w:rsid w:val="00563EA1"/>
    <w:rsid w:val="0056778D"/>
    <w:rsid w:val="00567B64"/>
    <w:rsid w:val="005774C3"/>
    <w:rsid w:val="005775E4"/>
    <w:rsid w:val="0058044A"/>
    <w:rsid w:val="00581115"/>
    <w:rsid w:val="005817B2"/>
    <w:rsid w:val="0058290D"/>
    <w:rsid w:val="00582C9F"/>
    <w:rsid w:val="00584D7F"/>
    <w:rsid w:val="00590BC6"/>
    <w:rsid w:val="00592127"/>
    <w:rsid w:val="0059463D"/>
    <w:rsid w:val="005954D9"/>
    <w:rsid w:val="00595739"/>
    <w:rsid w:val="00596671"/>
    <w:rsid w:val="00597A07"/>
    <w:rsid w:val="005A4261"/>
    <w:rsid w:val="005A6B8F"/>
    <w:rsid w:val="005B1CF9"/>
    <w:rsid w:val="005B1E36"/>
    <w:rsid w:val="005B62D8"/>
    <w:rsid w:val="005C167F"/>
    <w:rsid w:val="005C3B57"/>
    <w:rsid w:val="005C4349"/>
    <w:rsid w:val="005C4721"/>
    <w:rsid w:val="005C59C5"/>
    <w:rsid w:val="005C6D29"/>
    <w:rsid w:val="005D0CEB"/>
    <w:rsid w:val="005D12CD"/>
    <w:rsid w:val="005D232E"/>
    <w:rsid w:val="005D287C"/>
    <w:rsid w:val="005D3CCD"/>
    <w:rsid w:val="005D4C0C"/>
    <w:rsid w:val="005D6A6B"/>
    <w:rsid w:val="005D7174"/>
    <w:rsid w:val="005E0F92"/>
    <w:rsid w:val="005E11EB"/>
    <w:rsid w:val="005E37BD"/>
    <w:rsid w:val="005E3C78"/>
    <w:rsid w:val="005E6683"/>
    <w:rsid w:val="005E66C3"/>
    <w:rsid w:val="005E6735"/>
    <w:rsid w:val="005E7240"/>
    <w:rsid w:val="005F11F3"/>
    <w:rsid w:val="005F16CF"/>
    <w:rsid w:val="005F2F6B"/>
    <w:rsid w:val="005F30D6"/>
    <w:rsid w:val="005F5578"/>
    <w:rsid w:val="005F59C5"/>
    <w:rsid w:val="005F64EC"/>
    <w:rsid w:val="005F7CB6"/>
    <w:rsid w:val="005F7F7A"/>
    <w:rsid w:val="00601D1C"/>
    <w:rsid w:val="00603F6E"/>
    <w:rsid w:val="00607234"/>
    <w:rsid w:val="006072FB"/>
    <w:rsid w:val="00607B14"/>
    <w:rsid w:val="00611E12"/>
    <w:rsid w:val="00611F22"/>
    <w:rsid w:val="00613087"/>
    <w:rsid w:val="0061392B"/>
    <w:rsid w:val="0061396D"/>
    <w:rsid w:val="00616731"/>
    <w:rsid w:val="00620103"/>
    <w:rsid w:val="0062030E"/>
    <w:rsid w:val="00621DA3"/>
    <w:rsid w:val="006228B8"/>
    <w:rsid w:val="0062364E"/>
    <w:rsid w:val="00623F5D"/>
    <w:rsid w:val="00624994"/>
    <w:rsid w:val="00627D9F"/>
    <w:rsid w:val="00633FEF"/>
    <w:rsid w:val="00635EED"/>
    <w:rsid w:val="006402A9"/>
    <w:rsid w:val="00641843"/>
    <w:rsid w:val="00642A68"/>
    <w:rsid w:val="00642E6B"/>
    <w:rsid w:val="00646757"/>
    <w:rsid w:val="006467F5"/>
    <w:rsid w:val="006507E1"/>
    <w:rsid w:val="00653553"/>
    <w:rsid w:val="006544EB"/>
    <w:rsid w:val="0066328F"/>
    <w:rsid w:val="0066462A"/>
    <w:rsid w:val="0066557E"/>
    <w:rsid w:val="00666934"/>
    <w:rsid w:val="00671FA3"/>
    <w:rsid w:val="00672B79"/>
    <w:rsid w:val="006741AE"/>
    <w:rsid w:val="006752DC"/>
    <w:rsid w:val="00676F24"/>
    <w:rsid w:val="006805DF"/>
    <w:rsid w:val="00680BEC"/>
    <w:rsid w:val="006832DE"/>
    <w:rsid w:val="00683A79"/>
    <w:rsid w:val="00683A8A"/>
    <w:rsid w:val="0069096B"/>
    <w:rsid w:val="00693375"/>
    <w:rsid w:val="0069701E"/>
    <w:rsid w:val="006978E1"/>
    <w:rsid w:val="006A1661"/>
    <w:rsid w:val="006A2702"/>
    <w:rsid w:val="006A2A7E"/>
    <w:rsid w:val="006A4D04"/>
    <w:rsid w:val="006B078F"/>
    <w:rsid w:val="006B0959"/>
    <w:rsid w:val="006B24B4"/>
    <w:rsid w:val="006B271F"/>
    <w:rsid w:val="006B46C4"/>
    <w:rsid w:val="006B4A64"/>
    <w:rsid w:val="006B52FA"/>
    <w:rsid w:val="006C1D4F"/>
    <w:rsid w:val="006C296D"/>
    <w:rsid w:val="006C2BB1"/>
    <w:rsid w:val="006D00C1"/>
    <w:rsid w:val="006D3E34"/>
    <w:rsid w:val="006D7028"/>
    <w:rsid w:val="006E4C7E"/>
    <w:rsid w:val="006E555A"/>
    <w:rsid w:val="006E7125"/>
    <w:rsid w:val="006F0E49"/>
    <w:rsid w:val="006F34C3"/>
    <w:rsid w:val="006F4604"/>
    <w:rsid w:val="006F477F"/>
    <w:rsid w:val="006F5F6D"/>
    <w:rsid w:val="006F6147"/>
    <w:rsid w:val="006F6C8F"/>
    <w:rsid w:val="007000B6"/>
    <w:rsid w:val="007004D2"/>
    <w:rsid w:val="007010B0"/>
    <w:rsid w:val="007015E7"/>
    <w:rsid w:val="00701CE8"/>
    <w:rsid w:val="00702560"/>
    <w:rsid w:val="00703EC0"/>
    <w:rsid w:val="00704B06"/>
    <w:rsid w:val="00704E9F"/>
    <w:rsid w:val="0070671D"/>
    <w:rsid w:val="007067CB"/>
    <w:rsid w:val="007068B7"/>
    <w:rsid w:val="00706CF7"/>
    <w:rsid w:val="00707E75"/>
    <w:rsid w:val="00710422"/>
    <w:rsid w:val="00712740"/>
    <w:rsid w:val="007133F6"/>
    <w:rsid w:val="0071355C"/>
    <w:rsid w:val="0071716F"/>
    <w:rsid w:val="007173D0"/>
    <w:rsid w:val="00720699"/>
    <w:rsid w:val="0072093C"/>
    <w:rsid w:val="00722A60"/>
    <w:rsid w:val="007237D4"/>
    <w:rsid w:val="00726E02"/>
    <w:rsid w:val="00730BAF"/>
    <w:rsid w:val="00732FCD"/>
    <w:rsid w:val="00734A92"/>
    <w:rsid w:val="00735868"/>
    <w:rsid w:val="00736B4D"/>
    <w:rsid w:val="00737F0B"/>
    <w:rsid w:val="007406E5"/>
    <w:rsid w:val="00745B48"/>
    <w:rsid w:val="007533AC"/>
    <w:rsid w:val="007543C9"/>
    <w:rsid w:val="00761479"/>
    <w:rsid w:val="00763C5B"/>
    <w:rsid w:val="00763FAB"/>
    <w:rsid w:val="00773DFE"/>
    <w:rsid w:val="00774266"/>
    <w:rsid w:val="00774341"/>
    <w:rsid w:val="0077474C"/>
    <w:rsid w:val="00775192"/>
    <w:rsid w:val="00777611"/>
    <w:rsid w:val="00783E29"/>
    <w:rsid w:val="00784275"/>
    <w:rsid w:val="00785A9A"/>
    <w:rsid w:val="00786F2E"/>
    <w:rsid w:val="0079052E"/>
    <w:rsid w:val="00793A2C"/>
    <w:rsid w:val="00795B2B"/>
    <w:rsid w:val="0079624E"/>
    <w:rsid w:val="00796D8A"/>
    <w:rsid w:val="007A4153"/>
    <w:rsid w:val="007A4639"/>
    <w:rsid w:val="007A5799"/>
    <w:rsid w:val="007B0378"/>
    <w:rsid w:val="007B1B21"/>
    <w:rsid w:val="007B1B49"/>
    <w:rsid w:val="007B54AF"/>
    <w:rsid w:val="007B5968"/>
    <w:rsid w:val="007B63C2"/>
    <w:rsid w:val="007B667E"/>
    <w:rsid w:val="007C5F7F"/>
    <w:rsid w:val="007D11B8"/>
    <w:rsid w:val="007D1833"/>
    <w:rsid w:val="007D2D06"/>
    <w:rsid w:val="007D3E67"/>
    <w:rsid w:val="007D3F31"/>
    <w:rsid w:val="007D5C62"/>
    <w:rsid w:val="007D6207"/>
    <w:rsid w:val="007E0993"/>
    <w:rsid w:val="007E2BC7"/>
    <w:rsid w:val="007F0B5C"/>
    <w:rsid w:val="007F510C"/>
    <w:rsid w:val="007F5334"/>
    <w:rsid w:val="007F57DE"/>
    <w:rsid w:val="0080162F"/>
    <w:rsid w:val="00804774"/>
    <w:rsid w:val="00810876"/>
    <w:rsid w:val="00817E0B"/>
    <w:rsid w:val="00822F91"/>
    <w:rsid w:val="008231D4"/>
    <w:rsid w:val="0082462B"/>
    <w:rsid w:val="008247D5"/>
    <w:rsid w:val="00827BB1"/>
    <w:rsid w:val="00832FC8"/>
    <w:rsid w:val="00835693"/>
    <w:rsid w:val="008359C7"/>
    <w:rsid w:val="00836C9A"/>
    <w:rsid w:val="0083750F"/>
    <w:rsid w:val="00840C57"/>
    <w:rsid w:val="00841388"/>
    <w:rsid w:val="00841F99"/>
    <w:rsid w:val="008434E3"/>
    <w:rsid w:val="00843FED"/>
    <w:rsid w:val="008456E7"/>
    <w:rsid w:val="00845ABF"/>
    <w:rsid w:val="00845AE8"/>
    <w:rsid w:val="00845DCE"/>
    <w:rsid w:val="00847CFC"/>
    <w:rsid w:val="00847DAC"/>
    <w:rsid w:val="00850FC9"/>
    <w:rsid w:val="00855F3F"/>
    <w:rsid w:val="008604D0"/>
    <w:rsid w:val="00864771"/>
    <w:rsid w:val="00865BE9"/>
    <w:rsid w:val="00866887"/>
    <w:rsid w:val="0086710A"/>
    <w:rsid w:val="008725A3"/>
    <w:rsid w:val="00874DE6"/>
    <w:rsid w:val="00880AC2"/>
    <w:rsid w:val="008810C8"/>
    <w:rsid w:val="00882DED"/>
    <w:rsid w:val="00883215"/>
    <w:rsid w:val="00884260"/>
    <w:rsid w:val="008842FB"/>
    <w:rsid w:val="00886A96"/>
    <w:rsid w:val="00890A48"/>
    <w:rsid w:val="00894705"/>
    <w:rsid w:val="00895C82"/>
    <w:rsid w:val="008A01F8"/>
    <w:rsid w:val="008A3198"/>
    <w:rsid w:val="008A478C"/>
    <w:rsid w:val="008A58AE"/>
    <w:rsid w:val="008B09E4"/>
    <w:rsid w:val="008B1759"/>
    <w:rsid w:val="008B1A06"/>
    <w:rsid w:val="008B31BD"/>
    <w:rsid w:val="008B61C1"/>
    <w:rsid w:val="008C09C9"/>
    <w:rsid w:val="008C19B8"/>
    <w:rsid w:val="008C29CD"/>
    <w:rsid w:val="008C37D7"/>
    <w:rsid w:val="008C4309"/>
    <w:rsid w:val="008D3524"/>
    <w:rsid w:val="008D4A21"/>
    <w:rsid w:val="008D4F03"/>
    <w:rsid w:val="008D7A65"/>
    <w:rsid w:val="008E0B38"/>
    <w:rsid w:val="008E1C2A"/>
    <w:rsid w:val="008E2A5F"/>
    <w:rsid w:val="008E5929"/>
    <w:rsid w:val="008F00D2"/>
    <w:rsid w:val="008F0FE0"/>
    <w:rsid w:val="008F2330"/>
    <w:rsid w:val="008F6BAF"/>
    <w:rsid w:val="00900352"/>
    <w:rsid w:val="0090251A"/>
    <w:rsid w:val="00902643"/>
    <w:rsid w:val="00902B17"/>
    <w:rsid w:val="00906706"/>
    <w:rsid w:val="009068CD"/>
    <w:rsid w:val="009102DC"/>
    <w:rsid w:val="00911437"/>
    <w:rsid w:val="00911A21"/>
    <w:rsid w:val="00913918"/>
    <w:rsid w:val="009140D8"/>
    <w:rsid w:val="00914150"/>
    <w:rsid w:val="00914ACD"/>
    <w:rsid w:val="009162B7"/>
    <w:rsid w:val="009166F4"/>
    <w:rsid w:val="00916FA2"/>
    <w:rsid w:val="00923B51"/>
    <w:rsid w:val="00923B5F"/>
    <w:rsid w:val="00925094"/>
    <w:rsid w:val="00927E3C"/>
    <w:rsid w:val="00930053"/>
    <w:rsid w:val="009337B7"/>
    <w:rsid w:val="009346BD"/>
    <w:rsid w:val="0093629E"/>
    <w:rsid w:val="00936515"/>
    <w:rsid w:val="00937056"/>
    <w:rsid w:val="009407F4"/>
    <w:rsid w:val="0094096C"/>
    <w:rsid w:val="009420F1"/>
    <w:rsid w:val="009426F8"/>
    <w:rsid w:val="0094294A"/>
    <w:rsid w:val="009437D7"/>
    <w:rsid w:val="0094484F"/>
    <w:rsid w:val="00946B01"/>
    <w:rsid w:val="00947AEE"/>
    <w:rsid w:val="00951467"/>
    <w:rsid w:val="00951479"/>
    <w:rsid w:val="00955A5D"/>
    <w:rsid w:val="00956852"/>
    <w:rsid w:val="0095734E"/>
    <w:rsid w:val="009611A5"/>
    <w:rsid w:val="00961693"/>
    <w:rsid w:val="00962216"/>
    <w:rsid w:val="0097027B"/>
    <w:rsid w:val="009721A5"/>
    <w:rsid w:val="00973D13"/>
    <w:rsid w:val="00974FF5"/>
    <w:rsid w:val="00982D54"/>
    <w:rsid w:val="009929A2"/>
    <w:rsid w:val="00993BBD"/>
    <w:rsid w:val="00995DB9"/>
    <w:rsid w:val="0099643E"/>
    <w:rsid w:val="00996A96"/>
    <w:rsid w:val="00997D94"/>
    <w:rsid w:val="009A18E9"/>
    <w:rsid w:val="009A199F"/>
    <w:rsid w:val="009A2AFF"/>
    <w:rsid w:val="009A2E5B"/>
    <w:rsid w:val="009A3BF9"/>
    <w:rsid w:val="009A3E2C"/>
    <w:rsid w:val="009A4728"/>
    <w:rsid w:val="009A4BE6"/>
    <w:rsid w:val="009B01B3"/>
    <w:rsid w:val="009B0379"/>
    <w:rsid w:val="009B220C"/>
    <w:rsid w:val="009B326A"/>
    <w:rsid w:val="009B41BC"/>
    <w:rsid w:val="009B4C54"/>
    <w:rsid w:val="009B4D94"/>
    <w:rsid w:val="009B5B81"/>
    <w:rsid w:val="009B7CC5"/>
    <w:rsid w:val="009C05C4"/>
    <w:rsid w:val="009C07C1"/>
    <w:rsid w:val="009C0C54"/>
    <w:rsid w:val="009C1DC1"/>
    <w:rsid w:val="009C207E"/>
    <w:rsid w:val="009C2742"/>
    <w:rsid w:val="009C3946"/>
    <w:rsid w:val="009C3F8B"/>
    <w:rsid w:val="009C5682"/>
    <w:rsid w:val="009C7BE9"/>
    <w:rsid w:val="009D190C"/>
    <w:rsid w:val="009D2234"/>
    <w:rsid w:val="009D5C3B"/>
    <w:rsid w:val="009D6931"/>
    <w:rsid w:val="009D7A7B"/>
    <w:rsid w:val="009E4C21"/>
    <w:rsid w:val="009E66D4"/>
    <w:rsid w:val="009F043E"/>
    <w:rsid w:val="009F121A"/>
    <w:rsid w:val="009F30CD"/>
    <w:rsid w:val="009F4177"/>
    <w:rsid w:val="00A00822"/>
    <w:rsid w:val="00A015F5"/>
    <w:rsid w:val="00A0322F"/>
    <w:rsid w:val="00A033B5"/>
    <w:rsid w:val="00A034AC"/>
    <w:rsid w:val="00A0391F"/>
    <w:rsid w:val="00A06F18"/>
    <w:rsid w:val="00A0742A"/>
    <w:rsid w:val="00A120D2"/>
    <w:rsid w:val="00A12C93"/>
    <w:rsid w:val="00A14E74"/>
    <w:rsid w:val="00A178DB"/>
    <w:rsid w:val="00A20A18"/>
    <w:rsid w:val="00A30334"/>
    <w:rsid w:val="00A30CCB"/>
    <w:rsid w:val="00A31D43"/>
    <w:rsid w:val="00A339FF"/>
    <w:rsid w:val="00A3408B"/>
    <w:rsid w:val="00A34122"/>
    <w:rsid w:val="00A34198"/>
    <w:rsid w:val="00A35319"/>
    <w:rsid w:val="00A377D4"/>
    <w:rsid w:val="00A40E8E"/>
    <w:rsid w:val="00A42C3E"/>
    <w:rsid w:val="00A46682"/>
    <w:rsid w:val="00A524C3"/>
    <w:rsid w:val="00A532D3"/>
    <w:rsid w:val="00A62D48"/>
    <w:rsid w:val="00A64B92"/>
    <w:rsid w:val="00A71D78"/>
    <w:rsid w:val="00A77487"/>
    <w:rsid w:val="00A80922"/>
    <w:rsid w:val="00A80C02"/>
    <w:rsid w:val="00A80D46"/>
    <w:rsid w:val="00A81C7D"/>
    <w:rsid w:val="00A8268E"/>
    <w:rsid w:val="00A835C9"/>
    <w:rsid w:val="00A84B6A"/>
    <w:rsid w:val="00A84E01"/>
    <w:rsid w:val="00A9261E"/>
    <w:rsid w:val="00A92863"/>
    <w:rsid w:val="00A976EF"/>
    <w:rsid w:val="00AA0910"/>
    <w:rsid w:val="00AA092D"/>
    <w:rsid w:val="00AA26CA"/>
    <w:rsid w:val="00AA3273"/>
    <w:rsid w:val="00AA4208"/>
    <w:rsid w:val="00AA4668"/>
    <w:rsid w:val="00AA621F"/>
    <w:rsid w:val="00AB05D0"/>
    <w:rsid w:val="00AB3AC3"/>
    <w:rsid w:val="00AB40D0"/>
    <w:rsid w:val="00AB5E06"/>
    <w:rsid w:val="00AB5F74"/>
    <w:rsid w:val="00AB76E4"/>
    <w:rsid w:val="00AC0973"/>
    <w:rsid w:val="00AC619F"/>
    <w:rsid w:val="00AD10FE"/>
    <w:rsid w:val="00AD2BCC"/>
    <w:rsid w:val="00AD2BEA"/>
    <w:rsid w:val="00AD2D29"/>
    <w:rsid w:val="00AD3FE5"/>
    <w:rsid w:val="00AD42BF"/>
    <w:rsid w:val="00AD45D8"/>
    <w:rsid w:val="00AD4840"/>
    <w:rsid w:val="00AD5019"/>
    <w:rsid w:val="00AD54F0"/>
    <w:rsid w:val="00AD6399"/>
    <w:rsid w:val="00AD73F8"/>
    <w:rsid w:val="00AD7726"/>
    <w:rsid w:val="00AD7845"/>
    <w:rsid w:val="00AD7DF7"/>
    <w:rsid w:val="00AE28AA"/>
    <w:rsid w:val="00AE4601"/>
    <w:rsid w:val="00AE4839"/>
    <w:rsid w:val="00AF03DF"/>
    <w:rsid w:val="00AF5536"/>
    <w:rsid w:val="00AF6AB8"/>
    <w:rsid w:val="00AF7754"/>
    <w:rsid w:val="00B04493"/>
    <w:rsid w:val="00B067F4"/>
    <w:rsid w:val="00B06CB4"/>
    <w:rsid w:val="00B07ABE"/>
    <w:rsid w:val="00B07B45"/>
    <w:rsid w:val="00B1288A"/>
    <w:rsid w:val="00B14203"/>
    <w:rsid w:val="00B217D2"/>
    <w:rsid w:val="00B26815"/>
    <w:rsid w:val="00B3082E"/>
    <w:rsid w:val="00B326CC"/>
    <w:rsid w:val="00B3706D"/>
    <w:rsid w:val="00B37214"/>
    <w:rsid w:val="00B37289"/>
    <w:rsid w:val="00B400DF"/>
    <w:rsid w:val="00B427B1"/>
    <w:rsid w:val="00B44B24"/>
    <w:rsid w:val="00B455A2"/>
    <w:rsid w:val="00B51206"/>
    <w:rsid w:val="00B52CDB"/>
    <w:rsid w:val="00B5336C"/>
    <w:rsid w:val="00B54E88"/>
    <w:rsid w:val="00B55671"/>
    <w:rsid w:val="00B57283"/>
    <w:rsid w:val="00B629E5"/>
    <w:rsid w:val="00B63AEC"/>
    <w:rsid w:val="00B661E5"/>
    <w:rsid w:val="00B66F87"/>
    <w:rsid w:val="00B738F4"/>
    <w:rsid w:val="00B73AE2"/>
    <w:rsid w:val="00B73EFE"/>
    <w:rsid w:val="00B76B14"/>
    <w:rsid w:val="00B77142"/>
    <w:rsid w:val="00B77DCE"/>
    <w:rsid w:val="00B81972"/>
    <w:rsid w:val="00B8239C"/>
    <w:rsid w:val="00B82708"/>
    <w:rsid w:val="00B83057"/>
    <w:rsid w:val="00B84DA8"/>
    <w:rsid w:val="00B87156"/>
    <w:rsid w:val="00B87525"/>
    <w:rsid w:val="00B87FF7"/>
    <w:rsid w:val="00B906AD"/>
    <w:rsid w:val="00B96A44"/>
    <w:rsid w:val="00B96FA2"/>
    <w:rsid w:val="00B97EB5"/>
    <w:rsid w:val="00BA0000"/>
    <w:rsid w:val="00BA0473"/>
    <w:rsid w:val="00BA05FD"/>
    <w:rsid w:val="00BA2D05"/>
    <w:rsid w:val="00BA5370"/>
    <w:rsid w:val="00BA5A34"/>
    <w:rsid w:val="00BA73B9"/>
    <w:rsid w:val="00BB034A"/>
    <w:rsid w:val="00BB160B"/>
    <w:rsid w:val="00BB2EAB"/>
    <w:rsid w:val="00BB335C"/>
    <w:rsid w:val="00BB6669"/>
    <w:rsid w:val="00BB7187"/>
    <w:rsid w:val="00BC3085"/>
    <w:rsid w:val="00BC3BD1"/>
    <w:rsid w:val="00BC3F71"/>
    <w:rsid w:val="00BC3F77"/>
    <w:rsid w:val="00BC4794"/>
    <w:rsid w:val="00BC5DF0"/>
    <w:rsid w:val="00BD1D9B"/>
    <w:rsid w:val="00BD4A56"/>
    <w:rsid w:val="00BD57BB"/>
    <w:rsid w:val="00BD5D46"/>
    <w:rsid w:val="00BD7479"/>
    <w:rsid w:val="00BD7FBB"/>
    <w:rsid w:val="00BE011A"/>
    <w:rsid w:val="00BE2C5B"/>
    <w:rsid w:val="00BF0ED9"/>
    <w:rsid w:val="00BF23FC"/>
    <w:rsid w:val="00BF6B97"/>
    <w:rsid w:val="00BF7878"/>
    <w:rsid w:val="00C0066C"/>
    <w:rsid w:val="00C043DF"/>
    <w:rsid w:val="00C053A9"/>
    <w:rsid w:val="00C07051"/>
    <w:rsid w:val="00C07C5D"/>
    <w:rsid w:val="00C11B4A"/>
    <w:rsid w:val="00C12814"/>
    <w:rsid w:val="00C12D50"/>
    <w:rsid w:val="00C138CF"/>
    <w:rsid w:val="00C14E28"/>
    <w:rsid w:val="00C154F1"/>
    <w:rsid w:val="00C1781F"/>
    <w:rsid w:val="00C20FC8"/>
    <w:rsid w:val="00C216E5"/>
    <w:rsid w:val="00C21ABF"/>
    <w:rsid w:val="00C22235"/>
    <w:rsid w:val="00C22725"/>
    <w:rsid w:val="00C22918"/>
    <w:rsid w:val="00C22CD3"/>
    <w:rsid w:val="00C23D28"/>
    <w:rsid w:val="00C24D01"/>
    <w:rsid w:val="00C2518E"/>
    <w:rsid w:val="00C252E6"/>
    <w:rsid w:val="00C25DFD"/>
    <w:rsid w:val="00C27CCA"/>
    <w:rsid w:val="00C3316E"/>
    <w:rsid w:val="00C33672"/>
    <w:rsid w:val="00C33A13"/>
    <w:rsid w:val="00C36962"/>
    <w:rsid w:val="00C369FE"/>
    <w:rsid w:val="00C43CE6"/>
    <w:rsid w:val="00C4440A"/>
    <w:rsid w:val="00C4595D"/>
    <w:rsid w:val="00C45EA3"/>
    <w:rsid w:val="00C4706C"/>
    <w:rsid w:val="00C47157"/>
    <w:rsid w:val="00C4780E"/>
    <w:rsid w:val="00C51271"/>
    <w:rsid w:val="00C51B15"/>
    <w:rsid w:val="00C52DE4"/>
    <w:rsid w:val="00C5429A"/>
    <w:rsid w:val="00C5513B"/>
    <w:rsid w:val="00C61135"/>
    <w:rsid w:val="00C65ACD"/>
    <w:rsid w:val="00C71ED1"/>
    <w:rsid w:val="00C80938"/>
    <w:rsid w:val="00C83362"/>
    <w:rsid w:val="00C838C7"/>
    <w:rsid w:val="00C8463F"/>
    <w:rsid w:val="00C86E8B"/>
    <w:rsid w:val="00C908B6"/>
    <w:rsid w:val="00C959EE"/>
    <w:rsid w:val="00CA1896"/>
    <w:rsid w:val="00CA2610"/>
    <w:rsid w:val="00CA6C76"/>
    <w:rsid w:val="00CA7F49"/>
    <w:rsid w:val="00CB0854"/>
    <w:rsid w:val="00CB1AB5"/>
    <w:rsid w:val="00CB250B"/>
    <w:rsid w:val="00CB702F"/>
    <w:rsid w:val="00CB7CFC"/>
    <w:rsid w:val="00CC0686"/>
    <w:rsid w:val="00CC11D2"/>
    <w:rsid w:val="00CC173E"/>
    <w:rsid w:val="00CC217C"/>
    <w:rsid w:val="00CC3806"/>
    <w:rsid w:val="00CC45AC"/>
    <w:rsid w:val="00CD1D7E"/>
    <w:rsid w:val="00CE273D"/>
    <w:rsid w:val="00CE7CC8"/>
    <w:rsid w:val="00CF32EC"/>
    <w:rsid w:val="00D01946"/>
    <w:rsid w:val="00D108B4"/>
    <w:rsid w:val="00D13FD3"/>
    <w:rsid w:val="00D143CB"/>
    <w:rsid w:val="00D20542"/>
    <w:rsid w:val="00D206AC"/>
    <w:rsid w:val="00D22147"/>
    <w:rsid w:val="00D244BB"/>
    <w:rsid w:val="00D25AC0"/>
    <w:rsid w:val="00D26817"/>
    <w:rsid w:val="00D27F41"/>
    <w:rsid w:val="00D32116"/>
    <w:rsid w:val="00D328A1"/>
    <w:rsid w:val="00D33EF5"/>
    <w:rsid w:val="00D35F07"/>
    <w:rsid w:val="00D36316"/>
    <w:rsid w:val="00D36D23"/>
    <w:rsid w:val="00D405DC"/>
    <w:rsid w:val="00D415AB"/>
    <w:rsid w:val="00D42673"/>
    <w:rsid w:val="00D514E5"/>
    <w:rsid w:val="00D51691"/>
    <w:rsid w:val="00D5418D"/>
    <w:rsid w:val="00D54566"/>
    <w:rsid w:val="00D547B0"/>
    <w:rsid w:val="00D61694"/>
    <w:rsid w:val="00D66A82"/>
    <w:rsid w:val="00D66B61"/>
    <w:rsid w:val="00D670A1"/>
    <w:rsid w:val="00D70A0B"/>
    <w:rsid w:val="00D74330"/>
    <w:rsid w:val="00D7449F"/>
    <w:rsid w:val="00D74C35"/>
    <w:rsid w:val="00D75345"/>
    <w:rsid w:val="00D7707E"/>
    <w:rsid w:val="00D77556"/>
    <w:rsid w:val="00D77997"/>
    <w:rsid w:val="00D83522"/>
    <w:rsid w:val="00D8668B"/>
    <w:rsid w:val="00D91F88"/>
    <w:rsid w:val="00D95D54"/>
    <w:rsid w:val="00D9682E"/>
    <w:rsid w:val="00D97779"/>
    <w:rsid w:val="00DA2304"/>
    <w:rsid w:val="00DA78C7"/>
    <w:rsid w:val="00DB0D8C"/>
    <w:rsid w:val="00DB48C6"/>
    <w:rsid w:val="00DB5008"/>
    <w:rsid w:val="00DB6505"/>
    <w:rsid w:val="00DC00B8"/>
    <w:rsid w:val="00DC0262"/>
    <w:rsid w:val="00DC136C"/>
    <w:rsid w:val="00DC6692"/>
    <w:rsid w:val="00DC727F"/>
    <w:rsid w:val="00DC75AD"/>
    <w:rsid w:val="00DD10CF"/>
    <w:rsid w:val="00DD2337"/>
    <w:rsid w:val="00DD34CD"/>
    <w:rsid w:val="00DD5DA6"/>
    <w:rsid w:val="00DD6D48"/>
    <w:rsid w:val="00DE17DD"/>
    <w:rsid w:val="00DE2FFC"/>
    <w:rsid w:val="00DE3340"/>
    <w:rsid w:val="00DE415B"/>
    <w:rsid w:val="00DE4890"/>
    <w:rsid w:val="00DE50B6"/>
    <w:rsid w:val="00DE579A"/>
    <w:rsid w:val="00DF0D49"/>
    <w:rsid w:val="00DF106C"/>
    <w:rsid w:val="00DF2241"/>
    <w:rsid w:val="00DF2D98"/>
    <w:rsid w:val="00DF34BA"/>
    <w:rsid w:val="00DF5FDB"/>
    <w:rsid w:val="00DF6415"/>
    <w:rsid w:val="00DF6BEF"/>
    <w:rsid w:val="00DF768E"/>
    <w:rsid w:val="00E00A21"/>
    <w:rsid w:val="00E02A1C"/>
    <w:rsid w:val="00E03098"/>
    <w:rsid w:val="00E04A34"/>
    <w:rsid w:val="00E06AFA"/>
    <w:rsid w:val="00E12287"/>
    <w:rsid w:val="00E12C1B"/>
    <w:rsid w:val="00E1329F"/>
    <w:rsid w:val="00E15A44"/>
    <w:rsid w:val="00E20F07"/>
    <w:rsid w:val="00E225F8"/>
    <w:rsid w:val="00E23390"/>
    <w:rsid w:val="00E25F92"/>
    <w:rsid w:val="00E2797A"/>
    <w:rsid w:val="00E27F9A"/>
    <w:rsid w:val="00E30CB1"/>
    <w:rsid w:val="00E31A15"/>
    <w:rsid w:val="00E33B34"/>
    <w:rsid w:val="00E36F5B"/>
    <w:rsid w:val="00E45520"/>
    <w:rsid w:val="00E512E3"/>
    <w:rsid w:val="00E51B64"/>
    <w:rsid w:val="00E5238D"/>
    <w:rsid w:val="00E5676B"/>
    <w:rsid w:val="00E6293A"/>
    <w:rsid w:val="00E639F7"/>
    <w:rsid w:val="00E64258"/>
    <w:rsid w:val="00E645AF"/>
    <w:rsid w:val="00E6620D"/>
    <w:rsid w:val="00E67A3C"/>
    <w:rsid w:val="00E73B88"/>
    <w:rsid w:val="00E73F33"/>
    <w:rsid w:val="00E751CD"/>
    <w:rsid w:val="00E86AE4"/>
    <w:rsid w:val="00E916BF"/>
    <w:rsid w:val="00E9301B"/>
    <w:rsid w:val="00E933CB"/>
    <w:rsid w:val="00E94580"/>
    <w:rsid w:val="00EA11E7"/>
    <w:rsid w:val="00EA4731"/>
    <w:rsid w:val="00EA4DED"/>
    <w:rsid w:val="00EA5154"/>
    <w:rsid w:val="00EB10D1"/>
    <w:rsid w:val="00EB2184"/>
    <w:rsid w:val="00EB292A"/>
    <w:rsid w:val="00EB4DDC"/>
    <w:rsid w:val="00EB6218"/>
    <w:rsid w:val="00EC10B6"/>
    <w:rsid w:val="00EC1E6C"/>
    <w:rsid w:val="00ED0C40"/>
    <w:rsid w:val="00ED0DF2"/>
    <w:rsid w:val="00ED165E"/>
    <w:rsid w:val="00ED24DB"/>
    <w:rsid w:val="00ED36F1"/>
    <w:rsid w:val="00ED381F"/>
    <w:rsid w:val="00ED72EE"/>
    <w:rsid w:val="00EE199F"/>
    <w:rsid w:val="00EE2A26"/>
    <w:rsid w:val="00EF192A"/>
    <w:rsid w:val="00EF19E2"/>
    <w:rsid w:val="00EF1C9A"/>
    <w:rsid w:val="00EF25CF"/>
    <w:rsid w:val="00EF2C01"/>
    <w:rsid w:val="00EF3290"/>
    <w:rsid w:val="00EF4AB5"/>
    <w:rsid w:val="00EF71F2"/>
    <w:rsid w:val="00F005F4"/>
    <w:rsid w:val="00F00F9F"/>
    <w:rsid w:val="00F01CED"/>
    <w:rsid w:val="00F06729"/>
    <w:rsid w:val="00F074EE"/>
    <w:rsid w:val="00F13F9F"/>
    <w:rsid w:val="00F1535D"/>
    <w:rsid w:val="00F15931"/>
    <w:rsid w:val="00F17B0E"/>
    <w:rsid w:val="00F202E3"/>
    <w:rsid w:val="00F22862"/>
    <w:rsid w:val="00F228DB"/>
    <w:rsid w:val="00F22E1B"/>
    <w:rsid w:val="00F24D2D"/>
    <w:rsid w:val="00F27A43"/>
    <w:rsid w:val="00F30414"/>
    <w:rsid w:val="00F31DFD"/>
    <w:rsid w:val="00F34356"/>
    <w:rsid w:val="00F379B4"/>
    <w:rsid w:val="00F41B5C"/>
    <w:rsid w:val="00F4206B"/>
    <w:rsid w:val="00F4458D"/>
    <w:rsid w:val="00F479F8"/>
    <w:rsid w:val="00F47DEA"/>
    <w:rsid w:val="00F52172"/>
    <w:rsid w:val="00F52DE9"/>
    <w:rsid w:val="00F56A93"/>
    <w:rsid w:val="00F63917"/>
    <w:rsid w:val="00F63D0B"/>
    <w:rsid w:val="00F64AAE"/>
    <w:rsid w:val="00F66BE7"/>
    <w:rsid w:val="00F66D57"/>
    <w:rsid w:val="00F718D3"/>
    <w:rsid w:val="00F725F6"/>
    <w:rsid w:val="00F73D63"/>
    <w:rsid w:val="00F8027B"/>
    <w:rsid w:val="00F82BEC"/>
    <w:rsid w:val="00F835F7"/>
    <w:rsid w:val="00F86787"/>
    <w:rsid w:val="00F878A4"/>
    <w:rsid w:val="00F9259F"/>
    <w:rsid w:val="00F94CBC"/>
    <w:rsid w:val="00F96FE8"/>
    <w:rsid w:val="00FA0827"/>
    <w:rsid w:val="00FA0C2A"/>
    <w:rsid w:val="00FA2286"/>
    <w:rsid w:val="00FA6DB0"/>
    <w:rsid w:val="00FA7645"/>
    <w:rsid w:val="00FB0B4F"/>
    <w:rsid w:val="00FB3E82"/>
    <w:rsid w:val="00FB4B53"/>
    <w:rsid w:val="00FB6B21"/>
    <w:rsid w:val="00FB769A"/>
    <w:rsid w:val="00FB77F8"/>
    <w:rsid w:val="00FC0768"/>
    <w:rsid w:val="00FC29E5"/>
    <w:rsid w:val="00FC34DB"/>
    <w:rsid w:val="00FC4107"/>
    <w:rsid w:val="00FD1872"/>
    <w:rsid w:val="00FD19C5"/>
    <w:rsid w:val="00FD32A3"/>
    <w:rsid w:val="00FD32B7"/>
    <w:rsid w:val="00FD3616"/>
    <w:rsid w:val="00FD4C94"/>
    <w:rsid w:val="00FD6D3C"/>
    <w:rsid w:val="00FE0121"/>
    <w:rsid w:val="00FE37D4"/>
    <w:rsid w:val="00FE4A34"/>
    <w:rsid w:val="00FE6D45"/>
    <w:rsid w:val="00FF1DF2"/>
    <w:rsid w:val="00FF46A9"/>
    <w:rsid w:val="00FF4DBB"/>
    <w:rsid w:val="00FF7F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3FF5"/>
    <w:rPr>
      <w:sz w:val="24"/>
      <w:szCs w:val="24"/>
    </w:rPr>
  </w:style>
  <w:style w:type="paragraph" w:styleId="1">
    <w:name w:val="heading 1"/>
    <w:basedOn w:val="a"/>
    <w:next w:val="a"/>
    <w:link w:val="10"/>
    <w:qFormat/>
    <w:rsid w:val="00D36D23"/>
    <w:pPr>
      <w:keepNext/>
      <w:spacing w:before="240" w:after="60"/>
      <w:outlineLvl w:val="0"/>
    </w:pPr>
    <w:rPr>
      <w:rFonts w:ascii="Arial" w:hAnsi="Arial" w:cs="Arial"/>
      <w:b/>
      <w:bCs/>
      <w:kern w:val="32"/>
      <w:sz w:val="32"/>
      <w:szCs w:val="32"/>
    </w:rPr>
  </w:style>
  <w:style w:type="paragraph" w:styleId="2">
    <w:name w:val="heading 2"/>
    <w:basedOn w:val="a"/>
    <w:next w:val="a"/>
    <w:qFormat/>
    <w:rsid w:val="005E66C3"/>
    <w:pPr>
      <w:keepNext/>
      <w:jc w:val="center"/>
      <w:outlineLvl w:val="1"/>
    </w:pPr>
    <w:rPr>
      <w:sz w:val="28"/>
      <w:szCs w:val="20"/>
    </w:rPr>
  </w:style>
  <w:style w:type="paragraph" w:styleId="4">
    <w:name w:val="heading 4"/>
    <w:basedOn w:val="a"/>
    <w:next w:val="a"/>
    <w:qFormat/>
    <w:rsid w:val="00B73EFE"/>
    <w:pPr>
      <w:keepNext/>
      <w:spacing w:before="240" w:after="60"/>
      <w:outlineLvl w:val="3"/>
    </w:pPr>
    <w:rPr>
      <w:b/>
      <w:bCs/>
      <w:sz w:val="28"/>
      <w:szCs w:val="28"/>
    </w:rPr>
  </w:style>
  <w:style w:type="paragraph" w:styleId="5">
    <w:name w:val="heading 5"/>
    <w:basedOn w:val="a"/>
    <w:next w:val="a"/>
    <w:link w:val="50"/>
    <w:qFormat/>
    <w:rsid w:val="00D36D2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53FF5"/>
    <w:pPr>
      <w:ind w:firstLine="720"/>
      <w:jc w:val="both"/>
    </w:pPr>
    <w:rPr>
      <w:sz w:val="28"/>
      <w:szCs w:val="20"/>
    </w:rPr>
  </w:style>
  <w:style w:type="table" w:styleId="a5">
    <w:name w:val="Table Grid"/>
    <w:basedOn w:val="a1"/>
    <w:rsid w:val="00253F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rsid w:val="008A58AE"/>
    <w:pPr>
      <w:spacing w:after="120" w:line="480" w:lineRule="auto"/>
      <w:ind w:left="283"/>
    </w:pPr>
  </w:style>
  <w:style w:type="paragraph" w:styleId="a6">
    <w:name w:val="Body Text"/>
    <w:basedOn w:val="a"/>
    <w:rsid w:val="006467F5"/>
    <w:pPr>
      <w:spacing w:after="120"/>
    </w:pPr>
  </w:style>
  <w:style w:type="paragraph" w:styleId="30">
    <w:name w:val="Body Text Indent 3"/>
    <w:basedOn w:val="a"/>
    <w:rsid w:val="006467F5"/>
    <w:pPr>
      <w:spacing w:after="120"/>
      <w:ind w:left="283"/>
    </w:pPr>
    <w:rPr>
      <w:sz w:val="16"/>
      <w:szCs w:val="16"/>
    </w:rPr>
  </w:style>
  <w:style w:type="paragraph" w:styleId="21">
    <w:name w:val="Body Text 2"/>
    <w:basedOn w:val="a"/>
    <w:rsid w:val="00D36D23"/>
    <w:pPr>
      <w:spacing w:after="120" w:line="480" w:lineRule="auto"/>
    </w:pPr>
  </w:style>
  <w:style w:type="paragraph" w:styleId="a7">
    <w:name w:val="Balloon Text"/>
    <w:basedOn w:val="a"/>
    <w:semiHidden/>
    <w:rsid w:val="00045FF5"/>
    <w:rPr>
      <w:rFonts w:ascii="Tahoma" w:hAnsi="Tahoma" w:cs="Tahoma"/>
      <w:sz w:val="16"/>
      <w:szCs w:val="16"/>
    </w:rPr>
  </w:style>
  <w:style w:type="paragraph" w:styleId="31">
    <w:name w:val="Body Text 3"/>
    <w:basedOn w:val="a"/>
    <w:link w:val="32"/>
    <w:rsid w:val="00B73EFE"/>
    <w:pPr>
      <w:spacing w:after="120"/>
    </w:pPr>
    <w:rPr>
      <w:sz w:val="16"/>
      <w:szCs w:val="16"/>
    </w:rPr>
  </w:style>
  <w:style w:type="character" w:customStyle="1" w:styleId="a4">
    <w:name w:val="Основной текст с отступом Знак"/>
    <w:basedOn w:val="a0"/>
    <w:link w:val="a3"/>
    <w:rsid w:val="00DC0262"/>
    <w:rPr>
      <w:sz w:val="28"/>
      <w:lang w:val="ru-RU" w:eastAsia="ru-RU" w:bidi="ar-SA"/>
    </w:rPr>
  </w:style>
  <w:style w:type="paragraph" w:customStyle="1" w:styleId="11">
    <w:name w:val="Обычный1"/>
    <w:rsid w:val="00874DE6"/>
    <w:pPr>
      <w:widowControl w:val="0"/>
      <w:spacing w:line="300" w:lineRule="auto"/>
      <w:ind w:firstLine="680"/>
      <w:jc w:val="both"/>
    </w:pPr>
    <w:rPr>
      <w:snapToGrid w:val="0"/>
      <w:sz w:val="24"/>
    </w:rPr>
  </w:style>
  <w:style w:type="paragraph" w:styleId="a8">
    <w:name w:val="footer"/>
    <w:basedOn w:val="a"/>
    <w:rsid w:val="00880AC2"/>
    <w:pPr>
      <w:tabs>
        <w:tab w:val="center" w:pos="4677"/>
        <w:tab w:val="right" w:pos="9355"/>
      </w:tabs>
    </w:pPr>
  </w:style>
  <w:style w:type="character" w:styleId="a9">
    <w:name w:val="page number"/>
    <w:basedOn w:val="a0"/>
    <w:rsid w:val="00880AC2"/>
  </w:style>
  <w:style w:type="paragraph" w:styleId="aa">
    <w:name w:val="List Paragraph"/>
    <w:basedOn w:val="a"/>
    <w:uiPriority w:val="34"/>
    <w:qFormat/>
    <w:rsid w:val="005D232E"/>
    <w:pPr>
      <w:spacing w:after="200" w:line="276" w:lineRule="auto"/>
      <w:ind w:left="720"/>
      <w:contextualSpacing/>
    </w:pPr>
    <w:rPr>
      <w:rFonts w:ascii="Calibri" w:hAnsi="Calibri"/>
      <w:sz w:val="22"/>
      <w:szCs w:val="22"/>
    </w:rPr>
  </w:style>
  <w:style w:type="paragraph" w:customStyle="1" w:styleId="ab">
    <w:name w:val="Знак Знак Знак"/>
    <w:basedOn w:val="a"/>
    <w:rsid w:val="00AA0910"/>
    <w:pPr>
      <w:tabs>
        <w:tab w:val="left" w:pos="708"/>
      </w:tabs>
      <w:spacing w:after="160" w:line="240" w:lineRule="exact"/>
    </w:pPr>
    <w:rPr>
      <w:rFonts w:ascii="Verdana" w:hAnsi="Verdana" w:cs="Verdana"/>
      <w:sz w:val="20"/>
      <w:szCs w:val="20"/>
      <w:lang w:val="en-US" w:eastAsia="en-US"/>
    </w:rPr>
  </w:style>
  <w:style w:type="character" w:styleId="ac">
    <w:name w:val="Hyperlink"/>
    <w:basedOn w:val="a0"/>
    <w:uiPriority w:val="99"/>
    <w:rsid w:val="002A50BE"/>
    <w:rPr>
      <w:color w:val="0000FF"/>
      <w:u w:val="single"/>
    </w:rPr>
  </w:style>
  <w:style w:type="character" w:customStyle="1" w:styleId="32">
    <w:name w:val="Основной текст 3 Знак"/>
    <w:basedOn w:val="a0"/>
    <w:link w:val="31"/>
    <w:rsid w:val="00DF2241"/>
    <w:rPr>
      <w:sz w:val="16"/>
      <w:szCs w:val="16"/>
    </w:rPr>
  </w:style>
  <w:style w:type="paragraph" w:customStyle="1" w:styleId="22">
    <w:name w:val="Основной текст2"/>
    <w:basedOn w:val="a"/>
    <w:rsid w:val="00107EED"/>
    <w:pPr>
      <w:widowControl w:val="0"/>
      <w:shd w:val="clear" w:color="auto" w:fill="FFFFFF"/>
      <w:spacing w:line="230" w:lineRule="exact"/>
      <w:jc w:val="center"/>
    </w:pPr>
    <w:rPr>
      <w:color w:val="000000"/>
      <w:sz w:val="18"/>
      <w:szCs w:val="18"/>
    </w:rPr>
  </w:style>
  <w:style w:type="character" w:customStyle="1" w:styleId="value">
    <w:name w:val="value"/>
    <w:basedOn w:val="a0"/>
    <w:rsid w:val="00584D7F"/>
  </w:style>
  <w:style w:type="character" w:customStyle="1" w:styleId="10">
    <w:name w:val="Заголовок 1 Знак"/>
    <w:basedOn w:val="a0"/>
    <w:link w:val="1"/>
    <w:rsid w:val="00D33EF5"/>
    <w:rPr>
      <w:rFonts w:ascii="Arial" w:hAnsi="Arial" w:cs="Arial"/>
      <w:b/>
      <w:bCs/>
      <w:kern w:val="32"/>
      <w:sz w:val="32"/>
      <w:szCs w:val="32"/>
    </w:rPr>
  </w:style>
  <w:style w:type="paragraph" w:styleId="ad">
    <w:name w:val="Title"/>
    <w:basedOn w:val="a"/>
    <w:link w:val="ae"/>
    <w:qFormat/>
    <w:rsid w:val="00D33EF5"/>
    <w:pPr>
      <w:jc w:val="center"/>
    </w:pPr>
    <w:rPr>
      <w:b/>
      <w:szCs w:val="20"/>
    </w:rPr>
  </w:style>
  <w:style w:type="character" w:customStyle="1" w:styleId="ae">
    <w:name w:val="Название Знак"/>
    <w:basedOn w:val="a0"/>
    <w:link w:val="ad"/>
    <w:rsid w:val="00D33EF5"/>
    <w:rPr>
      <w:b/>
      <w:sz w:val="24"/>
    </w:rPr>
  </w:style>
  <w:style w:type="paragraph" w:styleId="af">
    <w:name w:val="Normal (Web)"/>
    <w:basedOn w:val="a"/>
    <w:uiPriority w:val="99"/>
    <w:unhideWhenUsed/>
    <w:rsid w:val="003A3966"/>
    <w:pPr>
      <w:spacing w:before="100" w:beforeAutospacing="1" w:after="100" w:afterAutospacing="1"/>
    </w:pPr>
  </w:style>
  <w:style w:type="character" w:styleId="af0">
    <w:name w:val="Strong"/>
    <w:basedOn w:val="a0"/>
    <w:uiPriority w:val="22"/>
    <w:qFormat/>
    <w:rsid w:val="003A3966"/>
    <w:rPr>
      <w:b/>
      <w:bCs/>
    </w:rPr>
  </w:style>
  <w:style w:type="paragraph" w:customStyle="1" w:styleId="Default">
    <w:name w:val="Default"/>
    <w:rsid w:val="005775E4"/>
    <w:pPr>
      <w:autoSpaceDE w:val="0"/>
      <w:autoSpaceDN w:val="0"/>
      <w:adjustRightInd w:val="0"/>
    </w:pPr>
    <w:rPr>
      <w:color w:val="000000"/>
      <w:sz w:val="24"/>
      <w:szCs w:val="24"/>
    </w:rPr>
  </w:style>
  <w:style w:type="character" w:customStyle="1" w:styleId="-">
    <w:name w:val="Интернет-ссылка"/>
    <w:basedOn w:val="a0"/>
    <w:rsid w:val="00DC6692"/>
    <w:rPr>
      <w:color w:val="0066CC"/>
      <w:u w:val="single"/>
    </w:rPr>
  </w:style>
  <w:style w:type="paragraph" w:customStyle="1" w:styleId="htmlparagraph">
    <w:name w:val="html_paragraph"/>
    <w:basedOn w:val="a"/>
    <w:rsid w:val="0019473F"/>
    <w:pPr>
      <w:ind w:firstLine="720"/>
      <w:jc w:val="both"/>
    </w:pPr>
  </w:style>
  <w:style w:type="paragraph" w:customStyle="1" w:styleId="htmllist">
    <w:name w:val="html_list"/>
    <w:basedOn w:val="a"/>
    <w:rsid w:val="0019473F"/>
    <w:pPr>
      <w:ind w:left="360" w:hanging="360"/>
      <w:jc w:val="both"/>
    </w:pPr>
  </w:style>
  <w:style w:type="paragraph" w:styleId="3">
    <w:name w:val="List Bullet 3"/>
    <w:basedOn w:val="a"/>
    <w:autoRedefine/>
    <w:rsid w:val="00E9301B"/>
    <w:pPr>
      <w:numPr>
        <w:numId w:val="32"/>
      </w:numPr>
    </w:pPr>
    <w:rPr>
      <w:sz w:val="20"/>
      <w:szCs w:val="20"/>
    </w:rPr>
  </w:style>
  <w:style w:type="paragraph" w:styleId="af1">
    <w:name w:val="header"/>
    <w:basedOn w:val="a"/>
    <w:link w:val="af2"/>
    <w:rsid w:val="003D26E5"/>
    <w:pPr>
      <w:tabs>
        <w:tab w:val="center" w:pos="4677"/>
        <w:tab w:val="right" w:pos="9355"/>
      </w:tabs>
    </w:pPr>
  </w:style>
  <w:style w:type="character" w:customStyle="1" w:styleId="af2">
    <w:name w:val="Верхний колонтитул Знак"/>
    <w:basedOn w:val="a0"/>
    <w:link w:val="af1"/>
    <w:rsid w:val="003D26E5"/>
    <w:rPr>
      <w:sz w:val="24"/>
      <w:szCs w:val="24"/>
    </w:rPr>
  </w:style>
  <w:style w:type="character" w:customStyle="1" w:styleId="50">
    <w:name w:val="Заголовок 5 Знак"/>
    <w:link w:val="5"/>
    <w:locked/>
    <w:rsid w:val="00884260"/>
    <w:rPr>
      <w:b/>
      <w:bCs/>
      <w:i/>
      <w:iCs/>
      <w:sz w:val="26"/>
      <w:szCs w:val="26"/>
    </w:rPr>
  </w:style>
  <w:style w:type="paragraph" w:styleId="af3">
    <w:name w:val="No Spacing"/>
    <w:uiPriority w:val="1"/>
    <w:qFormat/>
    <w:rsid w:val="00884260"/>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88952">
      <w:bodyDiv w:val="1"/>
      <w:marLeft w:val="0"/>
      <w:marRight w:val="0"/>
      <w:marTop w:val="0"/>
      <w:marBottom w:val="0"/>
      <w:divBdr>
        <w:top w:val="none" w:sz="0" w:space="0" w:color="auto"/>
        <w:left w:val="none" w:sz="0" w:space="0" w:color="auto"/>
        <w:bottom w:val="none" w:sz="0" w:space="0" w:color="auto"/>
        <w:right w:val="none" w:sz="0" w:space="0" w:color="auto"/>
      </w:divBdr>
    </w:div>
    <w:div w:id="12193765">
      <w:bodyDiv w:val="1"/>
      <w:marLeft w:val="0"/>
      <w:marRight w:val="0"/>
      <w:marTop w:val="0"/>
      <w:marBottom w:val="0"/>
      <w:divBdr>
        <w:top w:val="none" w:sz="0" w:space="0" w:color="auto"/>
        <w:left w:val="none" w:sz="0" w:space="0" w:color="auto"/>
        <w:bottom w:val="none" w:sz="0" w:space="0" w:color="auto"/>
        <w:right w:val="none" w:sz="0" w:space="0" w:color="auto"/>
      </w:divBdr>
    </w:div>
    <w:div w:id="49502019">
      <w:bodyDiv w:val="1"/>
      <w:marLeft w:val="0"/>
      <w:marRight w:val="0"/>
      <w:marTop w:val="0"/>
      <w:marBottom w:val="0"/>
      <w:divBdr>
        <w:top w:val="none" w:sz="0" w:space="0" w:color="auto"/>
        <w:left w:val="none" w:sz="0" w:space="0" w:color="auto"/>
        <w:bottom w:val="none" w:sz="0" w:space="0" w:color="auto"/>
        <w:right w:val="none" w:sz="0" w:space="0" w:color="auto"/>
      </w:divBdr>
    </w:div>
    <w:div w:id="94911215">
      <w:bodyDiv w:val="1"/>
      <w:marLeft w:val="0"/>
      <w:marRight w:val="0"/>
      <w:marTop w:val="0"/>
      <w:marBottom w:val="0"/>
      <w:divBdr>
        <w:top w:val="none" w:sz="0" w:space="0" w:color="auto"/>
        <w:left w:val="none" w:sz="0" w:space="0" w:color="auto"/>
        <w:bottom w:val="none" w:sz="0" w:space="0" w:color="auto"/>
        <w:right w:val="none" w:sz="0" w:space="0" w:color="auto"/>
      </w:divBdr>
    </w:div>
    <w:div w:id="156118621">
      <w:bodyDiv w:val="1"/>
      <w:marLeft w:val="0"/>
      <w:marRight w:val="0"/>
      <w:marTop w:val="0"/>
      <w:marBottom w:val="0"/>
      <w:divBdr>
        <w:top w:val="none" w:sz="0" w:space="0" w:color="auto"/>
        <w:left w:val="none" w:sz="0" w:space="0" w:color="auto"/>
        <w:bottom w:val="none" w:sz="0" w:space="0" w:color="auto"/>
        <w:right w:val="none" w:sz="0" w:space="0" w:color="auto"/>
      </w:divBdr>
    </w:div>
    <w:div w:id="214703629">
      <w:bodyDiv w:val="1"/>
      <w:marLeft w:val="0"/>
      <w:marRight w:val="0"/>
      <w:marTop w:val="0"/>
      <w:marBottom w:val="0"/>
      <w:divBdr>
        <w:top w:val="none" w:sz="0" w:space="0" w:color="auto"/>
        <w:left w:val="none" w:sz="0" w:space="0" w:color="auto"/>
        <w:bottom w:val="none" w:sz="0" w:space="0" w:color="auto"/>
        <w:right w:val="none" w:sz="0" w:space="0" w:color="auto"/>
      </w:divBdr>
    </w:div>
    <w:div w:id="331106535">
      <w:bodyDiv w:val="1"/>
      <w:marLeft w:val="0"/>
      <w:marRight w:val="0"/>
      <w:marTop w:val="0"/>
      <w:marBottom w:val="0"/>
      <w:divBdr>
        <w:top w:val="none" w:sz="0" w:space="0" w:color="auto"/>
        <w:left w:val="none" w:sz="0" w:space="0" w:color="auto"/>
        <w:bottom w:val="none" w:sz="0" w:space="0" w:color="auto"/>
        <w:right w:val="none" w:sz="0" w:space="0" w:color="auto"/>
      </w:divBdr>
    </w:div>
    <w:div w:id="354966421">
      <w:bodyDiv w:val="1"/>
      <w:marLeft w:val="0"/>
      <w:marRight w:val="0"/>
      <w:marTop w:val="0"/>
      <w:marBottom w:val="0"/>
      <w:divBdr>
        <w:top w:val="none" w:sz="0" w:space="0" w:color="auto"/>
        <w:left w:val="none" w:sz="0" w:space="0" w:color="auto"/>
        <w:bottom w:val="none" w:sz="0" w:space="0" w:color="auto"/>
        <w:right w:val="none" w:sz="0" w:space="0" w:color="auto"/>
      </w:divBdr>
    </w:div>
    <w:div w:id="397561437">
      <w:bodyDiv w:val="1"/>
      <w:marLeft w:val="0"/>
      <w:marRight w:val="0"/>
      <w:marTop w:val="0"/>
      <w:marBottom w:val="0"/>
      <w:divBdr>
        <w:top w:val="none" w:sz="0" w:space="0" w:color="auto"/>
        <w:left w:val="none" w:sz="0" w:space="0" w:color="auto"/>
        <w:bottom w:val="none" w:sz="0" w:space="0" w:color="auto"/>
        <w:right w:val="none" w:sz="0" w:space="0" w:color="auto"/>
      </w:divBdr>
    </w:div>
    <w:div w:id="404885737">
      <w:bodyDiv w:val="1"/>
      <w:marLeft w:val="0"/>
      <w:marRight w:val="0"/>
      <w:marTop w:val="0"/>
      <w:marBottom w:val="0"/>
      <w:divBdr>
        <w:top w:val="none" w:sz="0" w:space="0" w:color="auto"/>
        <w:left w:val="none" w:sz="0" w:space="0" w:color="auto"/>
        <w:bottom w:val="none" w:sz="0" w:space="0" w:color="auto"/>
        <w:right w:val="none" w:sz="0" w:space="0" w:color="auto"/>
      </w:divBdr>
    </w:div>
    <w:div w:id="482309094">
      <w:bodyDiv w:val="1"/>
      <w:marLeft w:val="0"/>
      <w:marRight w:val="0"/>
      <w:marTop w:val="0"/>
      <w:marBottom w:val="0"/>
      <w:divBdr>
        <w:top w:val="none" w:sz="0" w:space="0" w:color="auto"/>
        <w:left w:val="none" w:sz="0" w:space="0" w:color="auto"/>
        <w:bottom w:val="none" w:sz="0" w:space="0" w:color="auto"/>
        <w:right w:val="none" w:sz="0" w:space="0" w:color="auto"/>
      </w:divBdr>
    </w:div>
    <w:div w:id="504521114">
      <w:bodyDiv w:val="1"/>
      <w:marLeft w:val="0"/>
      <w:marRight w:val="0"/>
      <w:marTop w:val="0"/>
      <w:marBottom w:val="0"/>
      <w:divBdr>
        <w:top w:val="none" w:sz="0" w:space="0" w:color="auto"/>
        <w:left w:val="none" w:sz="0" w:space="0" w:color="auto"/>
        <w:bottom w:val="none" w:sz="0" w:space="0" w:color="auto"/>
        <w:right w:val="none" w:sz="0" w:space="0" w:color="auto"/>
      </w:divBdr>
    </w:div>
    <w:div w:id="505023010">
      <w:bodyDiv w:val="1"/>
      <w:marLeft w:val="0"/>
      <w:marRight w:val="0"/>
      <w:marTop w:val="0"/>
      <w:marBottom w:val="0"/>
      <w:divBdr>
        <w:top w:val="none" w:sz="0" w:space="0" w:color="auto"/>
        <w:left w:val="none" w:sz="0" w:space="0" w:color="auto"/>
        <w:bottom w:val="none" w:sz="0" w:space="0" w:color="auto"/>
        <w:right w:val="none" w:sz="0" w:space="0" w:color="auto"/>
      </w:divBdr>
    </w:div>
    <w:div w:id="633220111">
      <w:bodyDiv w:val="1"/>
      <w:marLeft w:val="0"/>
      <w:marRight w:val="0"/>
      <w:marTop w:val="0"/>
      <w:marBottom w:val="0"/>
      <w:divBdr>
        <w:top w:val="none" w:sz="0" w:space="0" w:color="auto"/>
        <w:left w:val="none" w:sz="0" w:space="0" w:color="auto"/>
        <w:bottom w:val="none" w:sz="0" w:space="0" w:color="auto"/>
        <w:right w:val="none" w:sz="0" w:space="0" w:color="auto"/>
      </w:divBdr>
    </w:div>
    <w:div w:id="756095991">
      <w:bodyDiv w:val="1"/>
      <w:marLeft w:val="0"/>
      <w:marRight w:val="0"/>
      <w:marTop w:val="0"/>
      <w:marBottom w:val="0"/>
      <w:divBdr>
        <w:top w:val="none" w:sz="0" w:space="0" w:color="auto"/>
        <w:left w:val="none" w:sz="0" w:space="0" w:color="auto"/>
        <w:bottom w:val="none" w:sz="0" w:space="0" w:color="auto"/>
        <w:right w:val="none" w:sz="0" w:space="0" w:color="auto"/>
      </w:divBdr>
      <w:divsChild>
        <w:div w:id="1389524938">
          <w:marLeft w:val="0"/>
          <w:marRight w:val="0"/>
          <w:marTop w:val="0"/>
          <w:marBottom w:val="0"/>
          <w:divBdr>
            <w:top w:val="none" w:sz="0" w:space="0" w:color="auto"/>
            <w:left w:val="none" w:sz="0" w:space="0" w:color="auto"/>
            <w:bottom w:val="none" w:sz="0" w:space="0" w:color="auto"/>
            <w:right w:val="none" w:sz="0" w:space="0" w:color="auto"/>
          </w:divBdr>
          <w:divsChild>
            <w:div w:id="1263486963">
              <w:marLeft w:val="0"/>
              <w:marRight w:val="0"/>
              <w:marTop w:val="0"/>
              <w:marBottom w:val="0"/>
              <w:divBdr>
                <w:top w:val="none" w:sz="0" w:space="0" w:color="auto"/>
                <w:left w:val="none" w:sz="0" w:space="0" w:color="auto"/>
                <w:bottom w:val="none" w:sz="0" w:space="0" w:color="auto"/>
                <w:right w:val="none" w:sz="0" w:space="0" w:color="auto"/>
              </w:divBdr>
            </w:div>
          </w:divsChild>
        </w:div>
        <w:div w:id="1084572498">
          <w:marLeft w:val="0"/>
          <w:marRight w:val="0"/>
          <w:marTop w:val="0"/>
          <w:marBottom w:val="0"/>
          <w:divBdr>
            <w:top w:val="none" w:sz="0" w:space="0" w:color="auto"/>
            <w:left w:val="none" w:sz="0" w:space="0" w:color="auto"/>
            <w:bottom w:val="none" w:sz="0" w:space="0" w:color="auto"/>
            <w:right w:val="none" w:sz="0" w:space="0" w:color="auto"/>
          </w:divBdr>
          <w:divsChild>
            <w:div w:id="77409451">
              <w:marLeft w:val="0"/>
              <w:marRight w:val="0"/>
              <w:marTop w:val="0"/>
              <w:marBottom w:val="0"/>
              <w:divBdr>
                <w:top w:val="none" w:sz="0" w:space="0" w:color="auto"/>
                <w:left w:val="none" w:sz="0" w:space="0" w:color="auto"/>
                <w:bottom w:val="none" w:sz="0" w:space="0" w:color="auto"/>
                <w:right w:val="none" w:sz="0" w:space="0" w:color="auto"/>
              </w:divBdr>
              <w:divsChild>
                <w:div w:id="6132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036638">
      <w:bodyDiv w:val="1"/>
      <w:marLeft w:val="0"/>
      <w:marRight w:val="0"/>
      <w:marTop w:val="0"/>
      <w:marBottom w:val="0"/>
      <w:divBdr>
        <w:top w:val="none" w:sz="0" w:space="0" w:color="auto"/>
        <w:left w:val="none" w:sz="0" w:space="0" w:color="auto"/>
        <w:bottom w:val="none" w:sz="0" w:space="0" w:color="auto"/>
        <w:right w:val="none" w:sz="0" w:space="0" w:color="auto"/>
      </w:divBdr>
    </w:div>
    <w:div w:id="974025632">
      <w:bodyDiv w:val="1"/>
      <w:marLeft w:val="0"/>
      <w:marRight w:val="0"/>
      <w:marTop w:val="0"/>
      <w:marBottom w:val="0"/>
      <w:divBdr>
        <w:top w:val="none" w:sz="0" w:space="0" w:color="auto"/>
        <w:left w:val="none" w:sz="0" w:space="0" w:color="auto"/>
        <w:bottom w:val="none" w:sz="0" w:space="0" w:color="auto"/>
        <w:right w:val="none" w:sz="0" w:space="0" w:color="auto"/>
      </w:divBdr>
    </w:div>
    <w:div w:id="999311217">
      <w:bodyDiv w:val="1"/>
      <w:marLeft w:val="0"/>
      <w:marRight w:val="0"/>
      <w:marTop w:val="0"/>
      <w:marBottom w:val="0"/>
      <w:divBdr>
        <w:top w:val="none" w:sz="0" w:space="0" w:color="auto"/>
        <w:left w:val="none" w:sz="0" w:space="0" w:color="auto"/>
        <w:bottom w:val="none" w:sz="0" w:space="0" w:color="auto"/>
        <w:right w:val="none" w:sz="0" w:space="0" w:color="auto"/>
      </w:divBdr>
    </w:div>
    <w:div w:id="1017931133">
      <w:bodyDiv w:val="1"/>
      <w:marLeft w:val="0"/>
      <w:marRight w:val="0"/>
      <w:marTop w:val="0"/>
      <w:marBottom w:val="0"/>
      <w:divBdr>
        <w:top w:val="none" w:sz="0" w:space="0" w:color="auto"/>
        <w:left w:val="none" w:sz="0" w:space="0" w:color="auto"/>
        <w:bottom w:val="none" w:sz="0" w:space="0" w:color="auto"/>
        <w:right w:val="none" w:sz="0" w:space="0" w:color="auto"/>
      </w:divBdr>
    </w:div>
    <w:div w:id="1051853704">
      <w:bodyDiv w:val="1"/>
      <w:marLeft w:val="0"/>
      <w:marRight w:val="0"/>
      <w:marTop w:val="0"/>
      <w:marBottom w:val="0"/>
      <w:divBdr>
        <w:top w:val="none" w:sz="0" w:space="0" w:color="auto"/>
        <w:left w:val="none" w:sz="0" w:space="0" w:color="auto"/>
        <w:bottom w:val="none" w:sz="0" w:space="0" w:color="auto"/>
        <w:right w:val="none" w:sz="0" w:space="0" w:color="auto"/>
      </w:divBdr>
    </w:div>
    <w:div w:id="1099257400">
      <w:bodyDiv w:val="1"/>
      <w:marLeft w:val="0"/>
      <w:marRight w:val="0"/>
      <w:marTop w:val="0"/>
      <w:marBottom w:val="0"/>
      <w:divBdr>
        <w:top w:val="none" w:sz="0" w:space="0" w:color="auto"/>
        <w:left w:val="none" w:sz="0" w:space="0" w:color="auto"/>
        <w:bottom w:val="none" w:sz="0" w:space="0" w:color="auto"/>
        <w:right w:val="none" w:sz="0" w:space="0" w:color="auto"/>
      </w:divBdr>
    </w:div>
    <w:div w:id="1142112841">
      <w:bodyDiv w:val="1"/>
      <w:marLeft w:val="0"/>
      <w:marRight w:val="0"/>
      <w:marTop w:val="0"/>
      <w:marBottom w:val="0"/>
      <w:divBdr>
        <w:top w:val="none" w:sz="0" w:space="0" w:color="auto"/>
        <w:left w:val="none" w:sz="0" w:space="0" w:color="auto"/>
        <w:bottom w:val="none" w:sz="0" w:space="0" w:color="auto"/>
        <w:right w:val="none" w:sz="0" w:space="0" w:color="auto"/>
      </w:divBdr>
    </w:div>
    <w:div w:id="1181164816">
      <w:bodyDiv w:val="1"/>
      <w:marLeft w:val="0"/>
      <w:marRight w:val="0"/>
      <w:marTop w:val="0"/>
      <w:marBottom w:val="0"/>
      <w:divBdr>
        <w:top w:val="none" w:sz="0" w:space="0" w:color="auto"/>
        <w:left w:val="none" w:sz="0" w:space="0" w:color="auto"/>
        <w:bottom w:val="none" w:sz="0" w:space="0" w:color="auto"/>
        <w:right w:val="none" w:sz="0" w:space="0" w:color="auto"/>
      </w:divBdr>
    </w:div>
    <w:div w:id="1190728195">
      <w:bodyDiv w:val="1"/>
      <w:marLeft w:val="0"/>
      <w:marRight w:val="0"/>
      <w:marTop w:val="0"/>
      <w:marBottom w:val="0"/>
      <w:divBdr>
        <w:top w:val="none" w:sz="0" w:space="0" w:color="auto"/>
        <w:left w:val="none" w:sz="0" w:space="0" w:color="auto"/>
        <w:bottom w:val="none" w:sz="0" w:space="0" w:color="auto"/>
        <w:right w:val="none" w:sz="0" w:space="0" w:color="auto"/>
      </w:divBdr>
    </w:div>
    <w:div w:id="1234008842">
      <w:bodyDiv w:val="1"/>
      <w:marLeft w:val="0"/>
      <w:marRight w:val="0"/>
      <w:marTop w:val="0"/>
      <w:marBottom w:val="0"/>
      <w:divBdr>
        <w:top w:val="none" w:sz="0" w:space="0" w:color="auto"/>
        <w:left w:val="none" w:sz="0" w:space="0" w:color="auto"/>
        <w:bottom w:val="none" w:sz="0" w:space="0" w:color="auto"/>
        <w:right w:val="none" w:sz="0" w:space="0" w:color="auto"/>
      </w:divBdr>
    </w:div>
    <w:div w:id="1260719499">
      <w:bodyDiv w:val="1"/>
      <w:marLeft w:val="0"/>
      <w:marRight w:val="0"/>
      <w:marTop w:val="0"/>
      <w:marBottom w:val="0"/>
      <w:divBdr>
        <w:top w:val="none" w:sz="0" w:space="0" w:color="auto"/>
        <w:left w:val="none" w:sz="0" w:space="0" w:color="auto"/>
        <w:bottom w:val="none" w:sz="0" w:space="0" w:color="auto"/>
        <w:right w:val="none" w:sz="0" w:space="0" w:color="auto"/>
      </w:divBdr>
    </w:div>
    <w:div w:id="1402867000">
      <w:bodyDiv w:val="1"/>
      <w:marLeft w:val="0"/>
      <w:marRight w:val="0"/>
      <w:marTop w:val="0"/>
      <w:marBottom w:val="0"/>
      <w:divBdr>
        <w:top w:val="none" w:sz="0" w:space="0" w:color="auto"/>
        <w:left w:val="none" w:sz="0" w:space="0" w:color="auto"/>
        <w:bottom w:val="none" w:sz="0" w:space="0" w:color="auto"/>
        <w:right w:val="none" w:sz="0" w:space="0" w:color="auto"/>
      </w:divBdr>
    </w:div>
    <w:div w:id="1417479693">
      <w:bodyDiv w:val="1"/>
      <w:marLeft w:val="0"/>
      <w:marRight w:val="0"/>
      <w:marTop w:val="0"/>
      <w:marBottom w:val="0"/>
      <w:divBdr>
        <w:top w:val="none" w:sz="0" w:space="0" w:color="auto"/>
        <w:left w:val="none" w:sz="0" w:space="0" w:color="auto"/>
        <w:bottom w:val="none" w:sz="0" w:space="0" w:color="auto"/>
        <w:right w:val="none" w:sz="0" w:space="0" w:color="auto"/>
      </w:divBdr>
    </w:div>
    <w:div w:id="1534343048">
      <w:bodyDiv w:val="1"/>
      <w:marLeft w:val="0"/>
      <w:marRight w:val="0"/>
      <w:marTop w:val="0"/>
      <w:marBottom w:val="0"/>
      <w:divBdr>
        <w:top w:val="none" w:sz="0" w:space="0" w:color="auto"/>
        <w:left w:val="none" w:sz="0" w:space="0" w:color="auto"/>
        <w:bottom w:val="none" w:sz="0" w:space="0" w:color="auto"/>
        <w:right w:val="none" w:sz="0" w:space="0" w:color="auto"/>
      </w:divBdr>
    </w:div>
    <w:div w:id="1556160860">
      <w:bodyDiv w:val="1"/>
      <w:marLeft w:val="0"/>
      <w:marRight w:val="0"/>
      <w:marTop w:val="0"/>
      <w:marBottom w:val="0"/>
      <w:divBdr>
        <w:top w:val="none" w:sz="0" w:space="0" w:color="auto"/>
        <w:left w:val="none" w:sz="0" w:space="0" w:color="auto"/>
        <w:bottom w:val="none" w:sz="0" w:space="0" w:color="auto"/>
        <w:right w:val="none" w:sz="0" w:space="0" w:color="auto"/>
      </w:divBdr>
    </w:div>
    <w:div w:id="1590507538">
      <w:bodyDiv w:val="1"/>
      <w:marLeft w:val="0"/>
      <w:marRight w:val="0"/>
      <w:marTop w:val="0"/>
      <w:marBottom w:val="0"/>
      <w:divBdr>
        <w:top w:val="none" w:sz="0" w:space="0" w:color="auto"/>
        <w:left w:val="none" w:sz="0" w:space="0" w:color="auto"/>
        <w:bottom w:val="none" w:sz="0" w:space="0" w:color="auto"/>
        <w:right w:val="none" w:sz="0" w:space="0" w:color="auto"/>
      </w:divBdr>
    </w:div>
    <w:div w:id="1739089463">
      <w:bodyDiv w:val="1"/>
      <w:marLeft w:val="0"/>
      <w:marRight w:val="0"/>
      <w:marTop w:val="0"/>
      <w:marBottom w:val="0"/>
      <w:divBdr>
        <w:top w:val="none" w:sz="0" w:space="0" w:color="auto"/>
        <w:left w:val="none" w:sz="0" w:space="0" w:color="auto"/>
        <w:bottom w:val="none" w:sz="0" w:space="0" w:color="auto"/>
        <w:right w:val="none" w:sz="0" w:space="0" w:color="auto"/>
      </w:divBdr>
    </w:div>
    <w:div w:id="1788811059">
      <w:bodyDiv w:val="1"/>
      <w:marLeft w:val="0"/>
      <w:marRight w:val="0"/>
      <w:marTop w:val="0"/>
      <w:marBottom w:val="0"/>
      <w:divBdr>
        <w:top w:val="none" w:sz="0" w:space="0" w:color="auto"/>
        <w:left w:val="none" w:sz="0" w:space="0" w:color="auto"/>
        <w:bottom w:val="none" w:sz="0" w:space="0" w:color="auto"/>
        <w:right w:val="none" w:sz="0" w:space="0" w:color="auto"/>
      </w:divBdr>
    </w:div>
    <w:div w:id="1882787359">
      <w:bodyDiv w:val="1"/>
      <w:marLeft w:val="0"/>
      <w:marRight w:val="0"/>
      <w:marTop w:val="0"/>
      <w:marBottom w:val="0"/>
      <w:divBdr>
        <w:top w:val="none" w:sz="0" w:space="0" w:color="auto"/>
        <w:left w:val="none" w:sz="0" w:space="0" w:color="auto"/>
        <w:bottom w:val="none" w:sz="0" w:space="0" w:color="auto"/>
        <w:right w:val="none" w:sz="0" w:space="0" w:color="auto"/>
      </w:divBdr>
    </w:div>
    <w:div w:id="1889537243">
      <w:bodyDiv w:val="1"/>
      <w:marLeft w:val="0"/>
      <w:marRight w:val="0"/>
      <w:marTop w:val="0"/>
      <w:marBottom w:val="0"/>
      <w:divBdr>
        <w:top w:val="none" w:sz="0" w:space="0" w:color="auto"/>
        <w:left w:val="none" w:sz="0" w:space="0" w:color="auto"/>
        <w:bottom w:val="none" w:sz="0" w:space="0" w:color="auto"/>
        <w:right w:val="none" w:sz="0" w:space="0" w:color="auto"/>
      </w:divBdr>
    </w:div>
    <w:div w:id="1893298619">
      <w:bodyDiv w:val="1"/>
      <w:marLeft w:val="0"/>
      <w:marRight w:val="0"/>
      <w:marTop w:val="0"/>
      <w:marBottom w:val="0"/>
      <w:divBdr>
        <w:top w:val="none" w:sz="0" w:space="0" w:color="auto"/>
        <w:left w:val="none" w:sz="0" w:space="0" w:color="auto"/>
        <w:bottom w:val="none" w:sz="0" w:space="0" w:color="auto"/>
        <w:right w:val="none" w:sz="0" w:space="0" w:color="auto"/>
      </w:divBdr>
    </w:div>
    <w:div w:id="1901015261">
      <w:bodyDiv w:val="1"/>
      <w:marLeft w:val="0"/>
      <w:marRight w:val="0"/>
      <w:marTop w:val="0"/>
      <w:marBottom w:val="0"/>
      <w:divBdr>
        <w:top w:val="none" w:sz="0" w:space="0" w:color="auto"/>
        <w:left w:val="none" w:sz="0" w:space="0" w:color="auto"/>
        <w:bottom w:val="none" w:sz="0" w:space="0" w:color="auto"/>
        <w:right w:val="none" w:sz="0" w:space="0" w:color="auto"/>
      </w:divBdr>
    </w:div>
    <w:div w:id="2055695544">
      <w:bodyDiv w:val="1"/>
      <w:marLeft w:val="0"/>
      <w:marRight w:val="0"/>
      <w:marTop w:val="0"/>
      <w:marBottom w:val="0"/>
      <w:divBdr>
        <w:top w:val="none" w:sz="0" w:space="0" w:color="auto"/>
        <w:left w:val="none" w:sz="0" w:space="0" w:color="auto"/>
        <w:bottom w:val="none" w:sz="0" w:space="0" w:color="auto"/>
        <w:right w:val="none" w:sz="0" w:space="0" w:color="auto"/>
      </w:divBdr>
    </w:div>
    <w:div w:id="2096659493">
      <w:bodyDiv w:val="1"/>
      <w:marLeft w:val="0"/>
      <w:marRight w:val="0"/>
      <w:marTop w:val="0"/>
      <w:marBottom w:val="0"/>
      <w:divBdr>
        <w:top w:val="none" w:sz="0" w:space="0" w:color="auto"/>
        <w:left w:val="none" w:sz="0" w:space="0" w:color="auto"/>
        <w:bottom w:val="none" w:sz="0" w:space="0" w:color="auto"/>
        <w:right w:val="none" w:sz="0" w:space="0" w:color="auto"/>
      </w:divBdr>
    </w:div>
    <w:div w:id="2106609751">
      <w:bodyDiv w:val="1"/>
      <w:marLeft w:val="0"/>
      <w:marRight w:val="0"/>
      <w:marTop w:val="0"/>
      <w:marBottom w:val="0"/>
      <w:divBdr>
        <w:top w:val="none" w:sz="0" w:space="0" w:color="auto"/>
        <w:left w:val="none" w:sz="0" w:space="0" w:color="auto"/>
        <w:bottom w:val="none" w:sz="0" w:space="0" w:color="auto"/>
        <w:right w:val="none" w:sz="0" w:space="0" w:color="auto"/>
      </w:divBdr>
    </w:div>
    <w:div w:id="2112359030">
      <w:bodyDiv w:val="1"/>
      <w:marLeft w:val="0"/>
      <w:marRight w:val="0"/>
      <w:marTop w:val="0"/>
      <w:marBottom w:val="0"/>
      <w:divBdr>
        <w:top w:val="none" w:sz="0" w:space="0" w:color="auto"/>
        <w:left w:val="none" w:sz="0" w:space="0" w:color="auto"/>
        <w:bottom w:val="none" w:sz="0" w:space="0" w:color="auto"/>
        <w:right w:val="none" w:sz="0" w:space="0" w:color="auto"/>
      </w:divBdr>
    </w:div>
    <w:div w:id="211258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0F9E4-F2D1-4D09-B99E-B7D35FD3E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32</Pages>
  <Words>8520</Words>
  <Characters>48564</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Krokoz™</Company>
  <LinksUpToDate>false</LinksUpToDate>
  <CharactersWithSpaces>56971</CharactersWithSpaces>
  <SharedDoc>false</SharedDoc>
  <HLinks>
    <vt:vector size="66" baseType="variant">
      <vt:variant>
        <vt:i4>1376264</vt:i4>
      </vt:variant>
      <vt:variant>
        <vt:i4>30</vt:i4>
      </vt:variant>
      <vt:variant>
        <vt:i4>0</vt:i4>
      </vt:variant>
      <vt:variant>
        <vt:i4>5</vt:i4>
      </vt:variant>
      <vt:variant>
        <vt:lpwstr>http://www.medcollegelib.ru/</vt:lpwstr>
      </vt:variant>
      <vt:variant>
        <vt:lpwstr/>
      </vt:variant>
      <vt:variant>
        <vt:i4>8192038</vt:i4>
      </vt:variant>
      <vt:variant>
        <vt:i4>27</vt:i4>
      </vt:variant>
      <vt:variant>
        <vt:i4>0</vt:i4>
      </vt:variant>
      <vt:variant>
        <vt:i4>5</vt:i4>
      </vt:variant>
      <vt:variant>
        <vt:lpwstr>http://www.book.ru/</vt:lpwstr>
      </vt:variant>
      <vt:variant>
        <vt:lpwstr/>
      </vt:variant>
      <vt:variant>
        <vt:i4>4587530</vt:i4>
      </vt:variant>
      <vt:variant>
        <vt:i4>24</vt:i4>
      </vt:variant>
      <vt:variant>
        <vt:i4>0</vt:i4>
      </vt:variant>
      <vt:variant>
        <vt:i4>5</vt:i4>
      </vt:variant>
      <vt:variant>
        <vt:lpwstr>http://e.lanbook.com/</vt:lpwstr>
      </vt:variant>
      <vt:variant>
        <vt:lpwstr/>
      </vt:variant>
      <vt:variant>
        <vt:i4>983110</vt:i4>
      </vt:variant>
      <vt:variant>
        <vt:i4>21</vt:i4>
      </vt:variant>
      <vt:variant>
        <vt:i4>0</vt:i4>
      </vt:variant>
      <vt:variant>
        <vt:i4>5</vt:i4>
      </vt:variant>
      <vt:variant>
        <vt:lpwstr>http://www.biblioclub.ru/</vt:lpwstr>
      </vt:variant>
      <vt:variant>
        <vt:lpwstr/>
      </vt:variant>
      <vt:variant>
        <vt:i4>4521988</vt:i4>
      </vt:variant>
      <vt:variant>
        <vt:i4>18</vt:i4>
      </vt:variant>
      <vt:variant>
        <vt:i4>0</vt:i4>
      </vt:variant>
      <vt:variant>
        <vt:i4>5</vt:i4>
      </vt:variant>
      <vt:variant>
        <vt:lpwstr>http://www.bibliorossica.com/</vt:lpwstr>
      </vt:variant>
      <vt:variant>
        <vt:lpwstr/>
      </vt:variant>
      <vt:variant>
        <vt:i4>8257569</vt:i4>
      </vt:variant>
      <vt:variant>
        <vt:i4>15</vt:i4>
      </vt:variant>
      <vt:variant>
        <vt:i4>0</vt:i4>
      </vt:variant>
      <vt:variant>
        <vt:i4>5</vt:i4>
      </vt:variant>
      <vt:variant>
        <vt:lpwstr>http://library.khsu.ru/</vt:lpwstr>
      </vt:variant>
      <vt:variant>
        <vt:lpwstr/>
      </vt:variant>
      <vt:variant>
        <vt:i4>8192038</vt:i4>
      </vt:variant>
      <vt:variant>
        <vt:i4>12</vt:i4>
      </vt:variant>
      <vt:variant>
        <vt:i4>0</vt:i4>
      </vt:variant>
      <vt:variant>
        <vt:i4>5</vt:i4>
      </vt:variant>
      <vt:variant>
        <vt:lpwstr>http://www.book.ru/</vt:lpwstr>
      </vt:variant>
      <vt:variant>
        <vt:lpwstr/>
      </vt:variant>
      <vt:variant>
        <vt:i4>1376264</vt:i4>
      </vt:variant>
      <vt:variant>
        <vt:i4>9</vt:i4>
      </vt:variant>
      <vt:variant>
        <vt:i4>0</vt:i4>
      </vt:variant>
      <vt:variant>
        <vt:i4>5</vt:i4>
      </vt:variant>
      <vt:variant>
        <vt:lpwstr>http://www.medcollegelib.ru/</vt:lpwstr>
      </vt:variant>
      <vt:variant>
        <vt:lpwstr/>
      </vt:variant>
      <vt:variant>
        <vt:i4>4521988</vt:i4>
      </vt:variant>
      <vt:variant>
        <vt:i4>6</vt:i4>
      </vt:variant>
      <vt:variant>
        <vt:i4>0</vt:i4>
      </vt:variant>
      <vt:variant>
        <vt:i4>5</vt:i4>
      </vt:variant>
      <vt:variant>
        <vt:lpwstr>http://www.bibliorossica.com/</vt:lpwstr>
      </vt:variant>
      <vt:variant>
        <vt:lpwstr/>
      </vt:variant>
      <vt:variant>
        <vt:i4>4915282</vt:i4>
      </vt:variant>
      <vt:variant>
        <vt:i4>3</vt:i4>
      </vt:variant>
      <vt:variant>
        <vt:i4>0</vt:i4>
      </vt:variant>
      <vt:variant>
        <vt:i4>5</vt:i4>
      </vt:variant>
      <vt:variant>
        <vt:lpwstr>http://www.medcollegelib.ru/doc/ISBN9785970432327-0005.html?SSr=3001337a76125a3eef22506alladu</vt:lpwstr>
      </vt:variant>
      <vt:variant>
        <vt:lpwstr/>
      </vt:variant>
      <vt:variant>
        <vt:i4>4915282</vt:i4>
      </vt:variant>
      <vt:variant>
        <vt:i4>0</vt:i4>
      </vt:variant>
      <vt:variant>
        <vt:i4>0</vt:i4>
      </vt:variant>
      <vt:variant>
        <vt:i4>5</vt:i4>
      </vt:variant>
      <vt:variant>
        <vt:lpwstr>http://www.medcollegelib.ru/doc/ISBN9785970432327-0005.html?SSr=3001337a76125a3eef22506alladu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МПСИ</dc:creator>
  <cp:lastModifiedBy>User</cp:lastModifiedBy>
  <cp:revision>133</cp:revision>
  <cp:lastPrinted>2018-05-28T08:20:00Z</cp:lastPrinted>
  <dcterms:created xsi:type="dcterms:W3CDTF">2019-03-24T10:31:00Z</dcterms:created>
  <dcterms:modified xsi:type="dcterms:W3CDTF">2022-04-02T01:46:00Z</dcterms:modified>
</cp:coreProperties>
</file>