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AEB" w:rsidRDefault="008B0AEB" w:rsidP="008B0AEB">
      <w:pPr>
        <w:pStyle w:val="pc"/>
        <w:shd w:val="clear" w:color="auto" w:fill="FFFFFF"/>
        <w:spacing w:before="0" w:beforeAutospacing="0" w:after="0" w:afterAutospacing="0" w:line="360" w:lineRule="auto"/>
        <w:jc w:val="right"/>
        <w:textAlignment w:val="baseline"/>
        <w:rPr>
          <w:b/>
          <w:bCs/>
          <w:color w:val="222222"/>
          <w:sz w:val="28"/>
          <w:szCs w:val="28"/>
        </w:rPr>
      </w:pPr>
      <w:r>
        <w:rPr>
          <w:b/>
          <w:bCs/>
          <w:color w:val="222222"/>
          <w:sz w:val="28"/>
          <w:szCs w:val="28"/>
        </w:rPr>
        <w:t>Пахомова Людмила Ивановна</w:t>
      </w:r>
    </w:p>
    <w:p w:rsidR="008B0AEB" w:rsidRPr="008B0AEB" w:rsidRDefault="008B0AEB" w:rsidP="008B0AEB">
      <w:pPr>
        <w:pStyle w:val="pc"/>
        <w:shd w:val="clear" w:color="auto" w:fill="FFFFFF"/>
        <w:spacing w:before="0" w:beforeAutospacing="0" w:after="0" w:afterAutospacing="0" w:line="360" w:lineRule="auto"/>
        <w:jc w:val="right"/>
        <w:textAlignment w:val="baseline"/>
        <w:rPr>
          <w:bCs/>
          <w:color w:val="222222"/>
          <w:sz w:val="28"/>
          <w:szCs w:val="28"/>
        </w:rPr>
      </w:pPr>
      <w:r w:rsidRPr="008B0AEB">
        <w:rPr>
          <w:bCs/>
          <w:color w:val="222222"/>
          <w:sz w:val="28"/>
          <w:szCs w:val="28"/>
        </w:rPr>
        <w:t>кандидат экономических наук</w:t>
      </w:r>
    </w:p>
    <w:p w:rsidR="008B0AEB" w:rsidRPr="008B0AEB" w:rsidRDefault="008B0AEB" w:rsidP="008B0AEB">
      <w:pPr>
        <w:pStyle w:val="pc"/>
        <w:shd w:val="clear" w:color="auto" w:fill="FFFFFF"/>
        <w:spacing w:before="0" w:beforeAutospacing="0" w:after="0" w:afterAutospacing="0" w:line="360" w:lineRule="auto"/>
        <w:jc w:val="right"/>
        <w:textAlignment w:val="baseline"/>
        <w:rPr>
          <w:bCs/>
          <w:color w:val="222222"/>
          <w:sz w:val="28"/>
          <w:szCs w:val="28"/>
        </w:rPr>
      </w:pPr>
      <w:proofErr w:type="spellStart"/>
      <w:r w:rsidRPr="008B0AEB">
        <w:rPr>
          <w:bCs/>
          <w:color w:val="222222"/>
          <w:sz w:val="28"/>
          <w:szCs w:val="28"/>
        </w:rPr>
        <w:t>СПбГПОУ</w:t>
      </w:r>
      <w:proofErr w:type="spellEnd"/>
      <w:r w:rsidRPr="008B0AEB">
        <w:rPr>
          <w:bCs/>
          <w:color w:val="222222"/>
          <w:sz w:val="28"/>
          <w:szCs w:val="28"/>
        </w:rPr>
        <w:t xml:space="preserve"> «Петровский колледж»</w:t>
      </w:r>
    </w:p>
    <w:p w:rsidR="008B0AEB" w:rsidRDefault="008B0AEB" w:rsidP="007E5981">
      <w:pPr>
        <w:pStyle w:val="pc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bCs/>
          <w:color w:val="222222"/>
          <w:sz w:val="28"/>
          <w:szCs w:val="28"/>
        </w:rPr>
      </w:pPr>
    </w:p>
    <w:p w:rsidR="00BB4697" w:rsidRDefault="007E5981" w:rsidP="007E5981">
      <w:pPr>
        <w:pStyle w:val="pc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bCs/>
          <w:color w:val="222222"/>
          <w:sz w:val="28"/>
          <w:szCs w:val="28"/>
        </w:rPr>
      </w:pPr>
      <w:proofErr w:type="gramStart"/>
      <w:r>
        <w:rPr>
          <w:b/>
          <w:bCs/>
          <w:color w:val="222222"/>
          <w:sz w:val="28"/>
          <w:szCs w:val="28"/>
        </w:rPr>
        <w:t>Роль</w:t>
      </w:r>
      <w:r w:rsidRPr="007E5981">
        <w:rPr>
          <w:b/>
          <w:bCs/>
          <w:color w:val="222222"/>
          <w:sz w:val="28"/>
          <w:szCs w:val="28"/>
        </w:rPr>
        <w:t xml:space="preserve"> </w:t>
      </w:r>
      <w:r w:rsidR="00BB4697" w:rsidRPr="007E5981">
        <w:rPr>
          <w:b/>
          <w:bCs/>
          <w:color w:val="222222"/>
          <w:sz w:val="28"/>
          <w:szCs w:val="28"/>
        </w:rPr>
        <w:t xml:space="preserve"> дополнительных</w:t>
      </w:r>
      <w:proofErr w:type="gramEnd"/>
      <w:r w:rsidR="00BB4697" w:rsidRPr="007E5981">
        <w:rPr>
          <w:b/>
          <w:bCs/>
          <w:color w:val="222222"/>
          <w:sz w:val="28"/>
          <w:szCs w:val="28"/>
        </w:rPr>
        <w:t xml:space="preserve"> образовательных программ</w:t>
      </w:r>
      <w:r>
        <w:rPr>
          <w:b/>
          <w:bCs/>
          <w:color w:val="222222"/>
          <w:sz w:val="28"/>
          <w:szCs w:val="28"/>
        </w:rPr>
        <w:t xml:space="preserve"> </w:t>
      </w:r>
      <w:r w:rsidRPr="007E5981">
        <w:rPr>
          <w:b/>
          <w:bCs/>
          <w:color w:val="222222"/>
          <w:sz w:val="28"/>
          <w:szCs w:val="28"/>
        </w:rPr>
        <w:t xml:space="preserve"> СПО </w:t>
      </w:r>
      <w:r w:rsidR="00BB4697" w:rsidRPr="007E5981">
        <w:rPr>
          <w:b/>
          <w:bCs/>
          <w:color w:val="222222"/>
          <w:sz w:val="28"/>
          <w:szCs w:val="28"/>
        </w:rPr>
        <w:t xml:space="preserve"> в формирова</w:t>
      </w:r>
      <w:r w:rsidRPr="007E5981">
        <w:rPr>
          <w:b/>
          <w:bCs/>
          <w:color w:val="222222"/>
          <w:sz w:val="28"/>
          <w:szCs w:val="28"/>
        </w:rPr>
        <w:t>нии профессиональных компетенций  с учетом требований современного рынка труда</w:t>
      </w:r>
    </w:p>
    <w:p w:rsidR="008B0AEB" w:rsidRDefault="008B0AEB" w:rsidP="007E5981">
      <w:pPr>
        <w:pStyle w:val="pc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bCs/>
          <w:color w:val="222222"/>
          <w:sz w:val="28"/>
          <w:szCs w:val="28"/>
        </w:rPr>
      </w:pPr>
    </w:p>
    <w:p w:rsidR="00F55EC5" w:rsidRPr="00F55EC5" w:rsidRDefault="00F55EC5" w:rsidP="00F55EC5">
      <w:pPr>
        <w:pStyle w:val="pc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bCs/>
          <w:color w:val="222222"/>
        </w:rPr>
      </w:pPr>
      <w:r w:rsidRPr="00F55EC5">
        <w:rPr>
          <w:b/>
          <w:bCs/>
          <w:color w:val="222222"/>
        </w:rPr>
        <w:t>Ключевые слова</w:t>
      </w:r>
    </w:p>
    <w:p w:rsidR="00F55EC5" w:rsidRPr="00F55EC5" w:rsidRDefault="00F55EC5" w:rsidP="00F55EC5">
      <w:pPr>
        <w:pStyle w:val="pc"/>
        <w:shd w:val="clear" w:color="auto" w:fill="FFFFFF"/>
        <w:spacing w:before="0" w:beforeAutospacing="0" w:after="0" w:afterAutospacing="0" w:line="360" w:lineRule="auto"/>
        <w:textAlignment w:val="baseline"/>
        <w:rPr>
          <w:color w:val="222222"/>
        </w:rPr>
      </w:pPr>
      <w:r w:rsidRPr="00F55EC5">
        <w:rPr>
          <w:color w:val="222222"/>
        </w:rPr>
        <w:t xml:space="preserve">Общие и профессиональные компетенции </w:t>
      </w:r>
    </w:p>
    <w:p w:rsidR="00F55EC5" w:rsidRPr="00F55EC5" w:rsidRDefault="00F55EC5" w:rsidP="00F55EC5">
      <w:pPr>
        <w:pStyle w:val="pc"/>
        <w:shd w:val="clear" w:color="auto" w:fill="FFFFFF"/>
        <w:spacing w:before="0" w:beforeAutospacing="0" w:after="0" w:afterAutospacing="0" w:line="360" w:lineRule="auto"/>
        <w:textAlignment w:val="baseline"/>
        <w:rPr>
          <w:color w:val="222222"/>
        </w:rPr>
      </w:pPr>
      <w:r w:rsidRPr="00F55EC5">
        <w:rPr>
          <w:color w:val="222222"/>
        </w:rPr>
        <w:t>Дополнительные образовательные программы</w:t>
      </w:r>
    </w:p>
    <w:p w:rsidR="00F55EC5" w:rsidRPr="00F55EC5" w:rsidRDefault="00F55EC5" w:rsidP="00F55EC5">
      <w:pPr>
        <w:pStyle w:val="pc"/>
        <w:shd w:val="clear" w:color="auto" w:fill="FFFFFF"/>
        <w:spacing w:before="0" w:beforeAutospacing="0" w:after="0" w:afterAutospacing="0" w:line="360" w:lineRule="auto"/>
        <w:textAlignment w:val="baseline"/>
        <w:rPr>
          <w:color w:val="222222"/>
        </w:rPr>
      </w:pPr>
      <w:r w:rsidRPr="00F55EC5">
        <w:rPr>
          <w:color w:val="222222"/>
        </w:rPr>
        <w:t>Конкурентоспособность выпускника</w:t>
      </w:r>
    </w:p>
    <w:p w:rsidR="00F55EC5" w:rsidRPr="00F55EC5" w:rsidRDefault="00F55EC5" w:rsidP="00F55EC5">
      <w:pPr>
        <w:pStyle w:val="pc"/>
        <w:shd w:val="clear" w:color="auto" w:fill="FFFFFF"/>
        <w:spacing w:before="0" w:beforeAutospacing="0" w:after="0" w:afterAutospacing="0" w:line="360" w:lineRule="auto"/>
        <w:textAlignment w:val="baseline"/>
        <w:rPr>
          <w:color w:val="222222"/>
        </w:rPr>
      </w:pPr>
      <w:r w:rsidRPr="00F55EC5">
        <w:rPr>
          <w:color w:val="222222"/>
        </w:rPr>
        <w:t>Обязательная часть образовательной программы</w:t>
      </w:r>
    </w:p>
    <w:p w:rsidR="00F55EC5" w:rsidRPr="00F55EC5" w:rsidRDefault="00F55EC5" w:rsidP="00F55EC5">
      <w:pPr>
        <w:pStyle w:val="pc"/>
        <w:shd w:val="clear" w:color="auto" w:fill="FFFFFF"/>
        <w:spacing w:before="0" w:beforeAutospacing="0" w:after="0" w:afterAutospacing="0" w:line="360" w:lineRule="auto"/>
        <w:textAlignment w:val="baseline"/>
        <w:rPr>
          <w:color w:val="222222"/>
        </w:rPr>
      </w:pPr>
      <w:r w:rsidRPr="00F55EC5">
        <w:rPr>
          <w:color w:val="222222"/>
        </w:rPr>
        <w:t>Вариативная часть образовательной программы</w:t>
      </w:r>
    </w:p>
    <w:p w:rsidR="00F55EC5" w:rsidRDefault="00F55EC5" w:rsidP="00F55EC5">
      <w:pPr>
        <w:pStyle w:val="pc"/>
        <w:shd w:val="clear" w:color="auto" w:fill="FFFFFF"/>
        <w:spacing w:before="0" w:beforeAutospacing="0" w:after="0" w:afterAutospacing="0" w:line="360" w:lineRule="auto"/>
        <w:textAlignment w:val="baseline"/>
        <w:rPr>
          <w:color w:val="222222"/>
        </w:rPr>
      </w:pPr>
      <w:r w:rsidRPr="00F55EC5">
        <w:rPr>
          <w:color w:val="222222"/>
        </w:rPr>
        <w:t>Профессиональный стандарт</w:t>
      </w:r>
      <w:r w:rsidR="00102B3E">
        <w:rPr>
          <w:color w:val="222222"/>
        </w:rPr>
        <w:t xml:space="preserve"> «Бухгалтер»</w:t>
      </w:r>
    </w:p>
    <w:p w:rsidR="00F55EC5" w:rsidRPr="00F55EC5" w:rsidRDefault="00F55EC5" w:rsidP="00F55EC5">
      <w:pPr>
        <w:pStyle w:val="pc"/>
        <w:shd w:val="clear" w:color="auto" w:fill="FFFFFF"/>
        <w:spacing w:before="0" w:beforeAutospacing="0" w:after="0" w:afterAutospacing="0" w:line="360" w:lineRule="auto"/>
        <w:textAlignment w:val="baseline"/>
      </w:pPr>
      <w:r>
        <w:t>стандарты</w:t>
      </w:r>
      <w:r>
        <w:t xml:space="preserve"> </w:t>
      </w:r>
      <w:proofErr w:type="spellStart"/>
      <w:r>
        <w:rPr>
          <w:lang w:val="en-US"/>
        </w:rPr>
        <w:t>WORLDskills</w:t>
      </w:r>
      <w:proofErr w:type="spellEnd"/>
    </w:p>
    <w:p w:rsidR="00F55EC5" w:rsidRPr="00F55EC5" w:rsidRDefault="00F55EC5" w:rsidP="00F55EC5">
      <w:pPr>
        <w:pStyle w:val="pc"/>
        <w:shd w:val="clear" w:color="auto" w:fill="FFFFFF"/>
        <w:spacing w:before="0" w:beforeAutospacing="0" w:after="0" w:afterAutospacing="0" w:line="360" w:lineRule="auto"/>
        <w:textAlignment w:val="baseline"/>
      </w:pPr>
      <w:r w:rsidRPr="009514D5">
        <w:t>Критерии оценки деятельности профессиональных учреждений</w:t>
      </w:r>
    </w:p>
    <w:p w:rsidR="00A565A3" w:rsidRDefault="00A565A3" w:rsidP="00A565A3">
      <w:pPr>
        <w:pStyle w:val="pc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bCs/>
          <w:color w:val="222222"/>
          <w:sz w:val="28"/>
          <w:szCs w:val="28"/>
        </w:rPr>
      </w:pPr>
      <w:r>
        <w:rPr>
          <w:b/>
          <w:bCs/>
          <w:color w:val="222222"/>
          <w:sz w:val="28"/>
          <w:szCs w:val="28"/>
        </w:rPr>
        <w:t>Аннотация</w:t>
      </w:r>
    </w:p>
    <w:p w:rsidR="00A565A3" w:rsidRDefault="001D77DA" w:rsidP="00102B3E">
      <w:pPr>
        <w:pStyle w:val="pc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22222"/>
        </w:rPr>
      </w:pPr>
      <w:r w:rsidRPr="00A565A3">
        <w:rPr>
          <w:color w:val="222222"/>
        </w:rPr>
        <w:t>В статье рассматри</w:t>
      </w:r>
      <w:r w:rsidR="00A565A3">
        <w:rPr>
          <w:color w:val="222222"/>
        </w:rPr>
        <w:t>ваются проблемы прохождения</w:t>
      </w:r>
      <w:r w:rsidR="00A565A3" w:rsidRPr="00A565A3">
        <w:rPr>
          <w:color w:val="222222"/>
        </w:rPr>
        <w:t xml:space="preserve"> </w:t>
      </w:r>
      <w:r w:rsidR="00A565A3">
        <w:rPr>
          <w:color w:val="222222"/>
        </w:rPr>
        <w:t>итоговой аттестации</w:t>
      </w:r>
      <w:r w:rsidR="00A565A3">
        <w:rPr>
          <w:color w:val="222222"/>
        </w:rPr>
        <w:t xml:space="preserve"> выпускниками колледжа</w:t>
      </w:r>
      <w:r w:rsidR="00102B3E">
        <w:rPr>
          <w:color w:val="222222"/>
        </w:rPr>
        <w:t xml:space="preserve"> </w:t>
      </w:r>
      <w:proofErr w:type="gramStart"/>
      <w:r w:rsidR="00102B3E">
        <w:rPr>
          <w:color w:val="222222"/>
        </w:rPr>
        <w:t xml:space="preserve">по </w:t>
      </w:r>
      <w:r w:rsidR="006D4530">
        <w:rPr>
          <w:color w:val="222222"/>
        </w:rPr>
        <w:t xml:space="preserve"> специальности</w:t>
      </w:r>
      <w:proofErr w:type="gramEnd"/>
      <w:r w:rsidR="006D4530">
        <w:rPr>
          <w:color w:val="222222"/>
        </w:rPr>
        <w:t xml:space="preserve"> 38.02</w:t>
      </w:r>
      <w:r w:rsidR="00A565A3">
        <w:rPr>
          <w:color w:val="222222"/>
        </w:rPr>
        <w:t>.01 «Экономика и бухгалтерский учет».</w:t>
      </w:r>
    </w:p>
    <w:p w:rsidR="00102B3E" w:rsidRDefault="00A565A3" w:rsidP="00102B3E">
      <w:pPr>
        <w:pStyle w:val="pc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22222"/>
        </w:rPr>
      </w:pPr>
      <w:r>
        <w:rPr>
          <w:color w:val="222222"/>
        </w:rPr>
        <w:t>Требования динамично изменяющегося рынка труда к уровню подготовки выпускников опережают изменения, вносимые Федеральными образовательными стандартами по специальности</w:t>
      </w:r>
      <w:r w:rsidR="00102B3E">
        <w:rPr>
          <w:color w:val="222222"/>
        </w:rPr>
        <w:t xml:space="preserve">. В этих </w:t>
      </w:r>
      <w:proofErr w:type="gramStart"/>
      <w:r w:rsidR="00102B3E">
        <w:rPr>
          <w:color w:val="222222"/>
        </w:rPr>
        <w:t>условиях  внедрение</w:t>
      </w:r>
      <w:proofErr w:type="gramEnd"/>
      <w:r w:rsidR="00102B3E">
        <w:rPr>
          <w:color w:val="222222"/>
        </w:rPr>
        <w:t xml:space="preserve"> </w:t>
      </w:r>
      <w:r w:rsidR="00102B3E" w:rsidRPr="00102B3E">
        <w:rPr>
          <w:color w:val="222222"/>
        </w:rPr>
        <w:t xml:space="preserve"> </w:t>
      </w:r>
      <w:r w:rsidR="00102B3E">
        <w:rPr>
          <w:color w:val="222222"/>
        </w:rPr>
        <w:t>дополнительных образовательных программ</w:t>
      </w:r>
      <w:r w:rsidR="00102B3E">
        <w:rPr>
          <w:color w:val="222222"/>
        </w:rPr>
        <w:t xml:space="preserve"> (</w:t>
      </w:r>
      <w:proofErr w:type="spellStart"/>
      <w:r w:rsidR="00102B3E">
        <w:rPr>
          <w:color w:val="222222"/>
        </w:rPr>
        <w:t>ДОП</w:t>
      </w:r>
      <w:r w:rsidR="00102B3E">
        <w:rPr>
          <w:color w:val="222222"/>
        </w:rPr>
        <w:t>ов</w:t>
      </w:r>
      <w:proofErr w:type="spellEnd"/>
      <w:r w:rsidR="00102B3E">
        <w:rPr>
          <w:color w:val="222222"/>
        </w:rPr>
        <w:t xml:space="preserve">) </w:t>
      </w:r>
      <w:r w:rsidR="00102B3E">
        <w:rPr>
          <w:color w:val="222222"/>
        </w:rPr>
        <w:t xml:space="preserve">  в практику работы учреждений СПО позволяет сократить этот временной разрыв и повысить конкурентоспособность выпускников.</w:t>
      </w:r>
    </w:p>
    <w:p w:rsidR="00102B3E" w:rsidRDefault="00102B3E" w:rsidP="00102B3E">
      <w:pPr>
        <w:pStyle w:val="pc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22222"/>
        </w:rPr>
      </w:pPr>
      <w:r>
        <w:rPr>
          <w:color w:val="222222"/>
        </w:rPr>
        <w:t>Кроме того, использование дополнительных образовательных программ служит одним из критериев оценки учреждений СПО при проведении государственной аккредитации.</w:t>
      </w:r>
    </w:p>
    <w:p w:rsidR="00191B27" w:rsidRDefault="00191B27" w:rsidP="00653C30">
      <w:pPr>
        <w:pStyle w:val="pc"/>
        <w:shd w:val="clear" w:color="auto" w:fill="FFFFFF"/>
        <w:spacing w:before="0" w:beforeAutospacing="0" w:after="199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</w:p>
    <w:p w:rsidR="00102B3E" w:rsidRDefault="00102B3E" w:rsidP="00B75FF0">
      <w:pPr>
        <w:pStyle w:val="pc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22222"/>
        </w:rPr>
      </w:pPr>
    </w:p>
    <w:p w:rsidR="00191B27" w:rsidRDefault="00191B27" w:rsidP="00B75FF0">
      <w:pPr>
        <w:pStyle w:val="pc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22222"/>
        </w:rPr>
      </w:pPr>
      <w:r w:rsidRPr="00B75FF0">
        <w:rPr>
          <w:color w:val="222222"/>
        </w:rPr>
        <w:t>В настоящее время в России число лиц, занимающихся учетным делом, превы</w:t>
      </w:r>
      <w:r w:rsidR="00C664C5">
        <w:rPr>
          <w:color w:val="222222"/>
        </w:rPr>
        <w:t xml:space="preserve">шает 3,5 </w:t>
      </w:r>
      <w:r w:rsidR="009254AA">
        <w:rPr>
          <w:color w:val="222222"/>
        </w:rPr>
        <w:t>млн чел. [7</w:t>
      </w:r>
      <w:r w:rsidR="00C664C5">
        <w:rPr>
          <w:color w:val="222222"/>
        </w:rPr>
        <w:t>]. П</w:t>
      </w:r>
      <w:r w:rsidRPr="00B75FF0">
        <w:rPr>
          <w:color w:val="222222"/>
        </w:rPr>
        <w:t xml:space="preserve">рофессия бухгалтера </w:t>
      </w:r>
      <w:r w:rsidR="00C664C5">
        <w:rPr>
          <w:color w:val="222222"/>
        </w:rPr>
        <w:t xml:space="preserve">   не </w:t>
      </w:r>
      <w:r w:rsidRPr="00B75FF0">
        <w:rPr>
          <w:color w:val="222222"/>
        </w:rPr>
        <w:t xml:space="preserve">является </w:t>
      </w:r>
      <w:r w:rsidR="00C664C5">
        <w:rPr>
          <w:color w:val="222222"/>
        </w:rPr>
        <w:t xml:space="preserve">новой, однако она по-прежнему остается одной из </w:t>
      </w:r>
      <w:proofErr w:type="gramStart"/>
      <w:r w:rsidR="00C664C5">
        <w:rPr>
          <w:color w:val="222222"/>
        </w:rPr>
        <w:t xml:space="preserve">самых </w:t>
      </w:r>
      <w:r w:rsidR="00102B3E">
        <w:rPr>
          <w:color w:val="222222"/>
        </w:rPr>
        <w:t xml:space="preserve"> востребованных</w:t>
      </w:r>
      <w:proofErr w:type="gramEnd"/>
      <w:r w:rsidRPr="00B75FF0">
        <w:rPr>
          <w:color w:val="222222"/>
        </w:rPr>
        <w:t xml:space="preserve"> среди других образовательных направлений </w:t>
      </w:r>
      <w:r w:rsidRPr="00B75FF0">
        <w:rPr>
          <w:color w:val="222222"/>
        </w:rPr>
        <w:lastRenderedPageBreak/>
        <w:t xml:space="preserve">подготовки экономического профиля. </w:t>
      </w:r>
      <w:r w:rsidR="00C664C5">
        <w:rPr>
          <w:color w:val="222222"/>
        </w:rPr>
        <w:t xml:space="preserve">Ежегодно учебные заведения выпускают специалистов данного направления, однако не все они остаются в профессии в силу ее специфики. В целом на предприятиях </w:t>
      </w:r>
      <w:proofErr w:type="gramStart"/>
      <w:r w:rsidR="00C664C5">
        <w:rPr>
          <w:color w:val="222222"/>
        </w:rPr>
        <w:t>трудятся  сотни</w:t>
      </w:r>
      <w:proofErr w:type="gramEnd"/>
      <w:r w:rsidR="00C664C5">
        <w:rPr>
          <w:color w:val="222222"/>
        </w:rPr>
        <w:t xml:space="preserve"> тысяч бухгалтеров, но среди них настоящими профессионалами являются далеко не все.</w:t>
      </w:r>
    </w:p>
    <w:p w:rsidR="00B75FF0" w:rsidRDefault="00B75FF0" w:rsidP="00B75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textAlignment w:val="baseline"/>
      </w:pPr>
      <w:r w:rsidRPr="00B75FF0">
        <w:t>Разработка образовательных программ нового поколения, изменение содержания программ применительно к требованиям реального бизнеса представлены в исследовании А. Н. Романова, О. М. Островского, В. В. Ковалева [5]</w:t>
      </w:r>
      <w:r>
        <w:t>.</w:t>
      </w:r>
    </w:p>
    <w:p w:rsidR="00775171" w:rsidRPr="00B75FF0" w:rsidRDefault="00B75FF0" w:rsidP="00B75FF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rPr>
          <w:color w:val="222222"/>
        </w:rPr>
        <w:t xml:space="preserve"> В</w:t>
      </w:r>
      <w:r w:rsidR="00775171" w:rsidRPr="00B75FF0">
        <w:rPr>
          <w:color w:val="222222"/>
        </w:rPr>
        <w:t> последние десятилетия</w:t>
      </w:r>
      <w:r w:rsidR="00102B3E">
        <w:rPr>
          <w:color w:val="222222"/>
        </w:rPr>
        <w:t xml:space="preserve"> происходит </w:t>
      </w:r>
      <w:proofErr w:type="gramStart"/>
      <w:r w:rsidR="00102B3E">
        <w:rPr>
          <w:color w:val="222222"/>
        </w:rPr>
        <w:t xml:space="preserve">изменение </w:t>
      </w:r>
      <w:r w:rsidR="00775171" w:rsidRPr="00B75FF0">
        <w:rPr>
          <w:color w:val="222222"/>
        </w:rPr>
        <w:t xml:space="preserve"> бухгалтерского</w:t>
      </w:r>
      <w:proofErr w:type="gramEnd"/>
      <w:r w:rsidR="00775171" w:rsidRPr="00B75FF0">
        <w:rPr>
          <w:color w:val="222222"/>
        </w:rPr>
        <w:t xml:space="preserve"> учета и требований к нему, меняется его содержание: коммуникативная функция учета становится доминирующей по сравнению с функцией контроля, происходит отход от </w:t>
      </w:r>
      <w:proofErr w:type="spellStart"/>
      <w:r w:rsidR="00775171" w:rsidRPr="00B75FF0">
        <w:rPr>
          <w:color w:val="222222"/>
        </w:rPr>
        <w:t>предписательности</w:t>
      </w:r>
      <w:proofErr w:type="spellEnd"/>
      <w:r w:rsidR="00775171" w:rsidRPr="00B75FF0">
        <w:rPr>
          <w:color w:val="222222"/>
        </w:rPr>
        <w:t xml:space="preserve"> к вариативности, идет процесс взаимопроникновения учета и финансов, принципиально важными качествами для бухгалтера становятся профессионализм и инициативность</w:t>
      </w:r>
      <w:r w:rsidR="00191B27" w:rsidRPr="00B75FF0">
        <w:rPr>
          <w:color w:val="222222"/>
        </w:rPr>
        <w:t>.</w:t>
      </w:r>
    </w:p>
    <w:p w:rsidR="00191B27" w:rsidRDefault="00B75FF0" w:rsidP="00B75FF0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t xml:space="preserve">               Так, результаты проведенного </w:t>
      </w:r>
      <w:r w:rsidR="00191B27">
        <w:t>опроса руководителей, финансовых директоров, главных бухгалтеров ряда организаций и учреждений Республики Мордовия на предмет удовлетворенности ими качеством бухгалтерского образования выпускников высших учебн</w:t>
      </w:r>
      <w:r>
        <w:t xml:space="preserve">ых заведений </w:t>
      </w:r>
      <w:r w:rsidR="00191B27">
        <w:t xml:space="preserve"> показали, что наиболее востребованными и необходимыми для практики являются бухгалтера, обладающие как профессиональными навыками и умениями, так и организационными и управленческими способностями и знаниями информационных технологий, а та</w:t>
      </w:r>
      <w:r w:rsidR="009254AA">
        <w:t>кже иностранных языков</w:t>
      </w:r>
      <w:r w:rsidR="009254AA" w:rsidRPr="009254AA">
        <w:t xml:space="preserve"> </w:t>
      </w:r>
      <w:r w:rsidR="009254AA">
        <w:t>[3</w:t>
      </w:r>
      <w:r w:rsidR="009254AA" w:rsidRPr="00B75FF0">
        <w:t>]</w:t>
      </w:r>
      <w:r w:rsidR="009254AA">
        <w:t>.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Наиболее полно раскрыть весь спектр функций современного бухгалтера позволяет профес</w:t>
      </w:r>
      <w:r w:rsidR="009254AA">
        <w:t>сиональный стандарт «Бухгалтер»</w:t>
      </w:r>
      <w:r w:rsidR="009254AA" w:rsidRPr="009254AA">
        <w:t xml:space="preserve"> </w:t>
      </w:r>
      <w:r w:rsidR="009254AA">
        <w:t>[2</w:t>
      </w:r>
      <w:r w:rsidR="009254AA" w:rsidRPr="00B75FF0">
        <w:t>]</w:t>
      </w:r>
      <w:r w:rsidR="009254AA">
        <w:t>.</w:t>
      </w:r>
    </w:p>
    <w:p w:rsid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 xml:space="preserve"> Профессиональный стандарт очень важен для бухгалтера с точки зрения карьерного роста, поскольку он раскрывает возможный вектор его профессионального развития. Современная экономика </w:t>
      </w:r>
      <w:r>
        <w:t xml:space="preserve">испытывает потребность </w:t>
      </w:r>
      <w:proofErr w:type="gramStart"/>
      <w:r>
        <w:t>в </w:t>
      </w:r>
      <w:r w:rsidRPr="009A754B">
        <w:t xml:space="preserve"> бухгалтерах</w:t>
      </w:r>
      <w:proofErr w:type="gramEnd"/>
      <w:r w:rsidRPr="009A754B">
        <w:t xml:space="preserve"> с дополнительными умениями и знаниями в области внутреннего контроля, налогового планирования, налогового учета и отчетности, финансового анализа, бюджетирования и управления денежными потоками</w:t>
      </w:r>
      <w:r w:rsidR="009254AA">
        <w:t>.</w:t>
      </w:r>
    </w:p>
    <w:p w:rsidR="009A754B" w:rsidRPr="009A754B" w:rsidRDefault="009254AA" w:rsidP="009254A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Подготовка бухгалтеров в СПО осуществляется в </w:t>
      </w:r>
      <w:r w:rsidR="009A754B" w:rsidRPr="009A754B">
        <w:t>соответствии с требо</w:t>
      </w:r>
      <w:r>
        <w:t>ваниями стандарта ФГОС СПО по специальности 38.02.01 «Экономика и бухгалтерский учет [1</w:t>
      </w:r>
      <w:r w:rsidRPr="00B75FF0">
        <w:t>]</w:t>
      </w:r>
      <w:r>
        <w:t>.</w:t>
      </w:r>
      <w:r w:rsidR="00073251">
        <w:t xml:space="preserve">  С</w:t>
      </w:r>
      <w:r w:rsidR="009A754B" w:rsidRPr="009A754B">
        <w:t>труктура образовательной программы включает обязательную часть и часть, формируемую участниками образовательных отношений (вариативную часть).</w:t>
      </w:r>
      <w:r w:rsidRPr="009254AA">
        <w:t xml:space="preserve"> 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Обязательная часть образовательной программы направлена на формирование общих и профессиональных компетенций, и должна составлять не более 70 процентов от общего объема времени, отведенного на ее освоение.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lastRenderedPageBreak/>
        <w:t>Вариативная часть образовательной программы (не менее 30 процентов) дает возможность расширения основного вида деятельности, к котор</w:t>
      </w:r>
      <w:r w:rsidR="002D668E">
        <w:t>ым должен быть готов выпускник</w:t>
      </w:r>
      <w:r w:rsidRPr="009A754B">
        <w:t>, углубления подготовки обучающегося, а также получения дополнительных компетенций, необходимых для обеспечения конкурентоспособности выпускника в соответствии с запросами регионального рынка труда.</w:t>
      </w:r>
    </w:p>
    <w:p w:rsid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Конкретное соотношение объемов обязательной части и вариативной части образовательной программы образовательная организация определяе</w:t>
      </w:r>
      <w:r w:rsidR="00073251">
        <w:t xml:space="preserve">т </w:t>
      </w:r>
      <w:proofErr w:type="gramStart"/>
      <w:r w:rsidR="00073251">
        <w:t xml:space="preserve">самостоятельно </w:t>
      </w:r>
      <w:r w:rsidRPr="009A754B">
        <w:t xml:space="preserve"> с</w:t>
      </w:r>
      <w:proofErr w:type="gramEnd"/>
      <w:r w:rsidRPr="009A754B">
        <w:t xml:space="preserve"> учетом ПООП.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При подготовке обучающихся повышенного уровня по специальности 38.02.01 «Экономика и бухгалтерский учет», квалификация «Бухгалтер, специалист по налогообложению</w:t>
      </w:r>
      <w:r w:rsidR="00A565A3">
        <w:t xml:space="preserve"> (</w:t>
      </w:r>
      <w:r w:rsidR="002D668E">
        <w:t>по отраслям</w:t>
      </w:r>
      <w:r w:rsidR="00073251">
        <w:t>)</w:t>
      </w:r>
      <w:r w:rsidRPr="009A754B">
        <w:t xml:space="preserve"> в Петровском колледже </w:t>
      </w:r>
      <w:proofErr w:type="spellStart"/>
      <w:r w:rsidRPr="009A754B">
        <w:t>г.Санкт</w:t>
      </w:r>
      <w:proofErr w:type="spellEnd"/>
      <w:r w:rsidRPr="009A754B">
        <w:t xml:space="preserve">-Петербурга </w:t>
      </w:r>
      <w:r w:rsidR="002D668E">
        <w:t xml:space="preserve">наряду с основными образовательными программами, предусмотренными </w:t>
      </w:r>
      <w:proofErr w:type="spellStart"/>
      <w:r w:rsidR="002D668E">
        <w:t>ФГОСом</w:t>
      </w:r>
      <w:proofErr w:type="spellEnd"/>
      <w:r w:rsidR="002D668E">
        <w:t xml:space="preserve">, </w:t>
      </w:r>
      <w:r w:rsidRPr="009A754B">
        <w:t xml:space="preserve">на всех </w:t>
      </w:r>
      <w:proofErr w:type="gramStart"/>
      <w:r w:rsidRPr="009A754B">
        <w:t>курсах  обучения</w:t>
      </w:r>
      <w:proofErr w:type="gramEnd"/>
      <w:r w:rsidR="002D668E" w:rsidRPr="002D668E">
        <w:t xml:space="preserve"> </w:t>
      </w:r>
      <w:r w:rsidR="002D668E" w:rsidRPr="009A754B">
        <w:t>реализуются</w:t>
      </w:r>
      <w:r w:rsidR="002D668E">
        <w:t xml:space="preserve"> дополнительные образовательные программы</w:t>
      </w:r>
      <w:r w:rsidRPr="009A754B">
        <w:t>.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Почему возникла необходимость</w:t>
      </w:r>
      <w:r w:rsidR="002D668E">
        <w:t xml:space="preserve"> подготовки специалистов по </w:t>
      </w:r>
      <w:proofErr w:type="gramStart"/>
      <w:r w:rsidR="002D668E">
        <w:t xml:space="preserve">этим </w:t>
      </w:r>
      <w:r w:rsidRPr="009A754B">
        <w:t xml:space="preserve"> прогр</w:t>
      </w:r>
      <w:r w:rsidR="002D668E">
        <w:t>аммам</w:t>
      </w:r>
      <w:proofErr w:type="gramEnd"/>
      <w:r w:rsidRPr="009A754B">
        <w:t>?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 xml:space="preserve">Из названия стандарта по данной специальности следует, что подготовка должна осуществляться с учетом специфики конкретной отрасли, что дает возможность получать более глубокие знания. Но, с другой стороны, это приводит к возникновению ряда проблем, связанных с поиском баз практики, подготовкой дипломных </w:t>
      </w:r>
      <w:proofErr w:type="gramStart"/>
      <w:r w:rsidRPr="009A754B">
        <w:t>работ  и</w:t>
      </w:r>
      <w:proofErr w:type="gramEnd"/>
      <w:r w:rsidRPr="009A754B">
        <w:t xml:space="preserve"> последующим трудоустройством.</w:t>
      </w:r>
    </w:p>
    <w:p w:rsid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 xml:space="preserve">В Петровском колледже подготовка бухгалтеров осуществляется для организаций торговли. Несмотря на то, что Санкт-Петербург является крупнейшим промышленным центром, обладающим большим количеством организаций оптовой и розничной торговли, поиск рабочих мест для будущих </w:t>
      </w:r>
      <w:proofErr w:type="gramStart"/>
      <w:r w:rsidRPr="009A754B">
        <w:t>выпускников  представляет</w:t>
      </w:r>
      <w:proofErr w:type="gramEnd"/>
      <w:r w:rsidRPr="009A754B">
        <w:t xml:space="preserve"> собой сложную задачу. Торговые организации, как и любые другие, оснащены современным программным обеспечением, что существенно сокращает спрос на специалистов; в городе большое количество мелких торговых точек, принадлежащих малому бизнесу, использование которых в качестве баз практик не представляет интереса, т.к. в них, как правило, представлены далеко не все объекты бухгалтерского учета.</w:t>
      </w:r>
    </w:p>
    <w:p w:rsidR="009A754B" w:rsidRPr="009A754B" w:rsidRDefault="00073251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В соответствии со стандартом, в</w:t>
      </w:r>
      <w:r w:rsidR="009A754B" w:rsidRPr="009A754B">
        <w:t>ыпускник, освоивший образовательную программу, должен обладать следующими общими компетенциями (далее - ОК):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ОК 01. Выбирать способы решения задач профессиональной деятельности применительно к различным контекстам;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lastRenderedPageBreak/>
        <w:t>ОК 03. Планировать и реализовывать собственное профессиональное и личностное развитие;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ОК 09. Использовать информационные технологии в профессиональной деятельности;</w:t>
      </w:r>
    </w:p>
    <w:p w:rsid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E252B8" w:rsidRDefault="00E252B8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Как видно из требований Федерального Государственного </w:t>
      </w:r>
      <w:r w:rsidR="0010001F">
        <w:t>образовательного стандарта</w:t>
      </w:r>
      <w:r>
        <w:t xml:space="preserve">, общие компетенции выпускника вполне отвечают требованиям рынка труда с учетом того, что они будут работать в дальнейшем в </w:t>
      </w:r>
      <w:proofErr w:type="spellStart"/>
      <w:r>
        <w:t>аутсорсинговых</w:t>
      </w:r>
      <w:proofErr w:type="spellEnd"/>
      <w:r>
        <w:t xml:space="preserve"> фирмах</w:t>
      </w:r>
      <w:r w:rsidR="00073251">
        <w:t>, оказывающих услуги по ведению бухгалтерского учета</w:t>
      </w:r>
      <w:r>
        <w:t>, и по сути, выполнять только учетную функцию.</w:t>
      </w:r>
    </w:p>
    <w:p w:rsidR="009A754B" w:rsidRPr="009A754B" w:rsidRDefault="00631F98" w:rsidP="00631F9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t xml:space="preserve">             З</w:t>
      </w:r>
      <w:r w:rsidR="009A754B" w:rsidRPr="009A754B">
        <w:t>нания,</w:t>
      </w:r>
      <w:r>
        <w:t xml:space="preserve"> умения и виды работ</w:t>
      </w:r>
      <w:r w:rsidR="009A754B" w:rsidRPr="009A754B">
        <w:t xml:space="preserve"> по профессиональным компетенциям, пр</w:t>
      </w:r>
      <w:r>
        <w:t>едусмотренные ФГОС, следующие: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1. Документирование хозяйственных операций и ведение бухгалтерского учета активов организации: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1.1. Обрабатывать первичные бухгалтерские документы;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1.2. Разрабатывать и согласовывать с руководством организации рабочий план счетов бухгалтерского учета организации;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1.3. Проводить учет денежных средств, оформлять денежные и кассовые документы;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2. Ведение бухгалтерского учета источников формирования активов, выполнение работ по инвентаризации активов и финансовых обязательств организации: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2.2. Выполнять поручения руководства в составе комиссии по инвентаризации активов в местах их хранения;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2.4. Отражать в бухгалтерских проводках зачет и списан</w:t>
      </w:r>
      <w:r w:rsidR="00631F98">
        <w:t xml:space="preserve">ие недостачи </w:t>
      </w:r>
      <w:proofErr w:type="gramStart"/>
      <w:r w:rsidR="00631F98">
        <w:t xml:space="preserve">ценностей </w:t>
      </w:r>
      <w:r w:rsidRPr="009A754B">
        <w:t xml:space="preserve"> по</w:t>
      </w:r>
      <w:proofErr w:type="gramEnd"/>
      <w:r w:rsidRPr="009A754B">
        <w:t xml:space="preserve"> результатам инвентаризации;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2.5. Проводить процедуры инвентаризации финансовых обязательств организации;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lastRenderedPageBreak/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3. Проведение расчетов с бюджетом и внебюджетными фондами: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3.1. Формировать бухгалтерские проводки по начислению и перечислению налогов и сборов в бюджеты различных уровней;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4. Составление и использование бухгалтерской (финансовой) отчетности: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9A754B">
        <w:t>ПК 4.2. Составлять формы бухгалтерской (финансовой) отчетности в установленные законодательством сроки;</w:t>
      </w:r>
    </w:p>
    <w:p w:rsidR="009A754B" w:rsidRDefault="00E252B8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ПК 4.3. Составлять отчеты</w:t>
      </w:r>
      <w:r w:rsidR="009A754B" w:rsidRPr="009A754B">
        <w:t xml:space="preserve"> и налоговые декларации по налогам и сборам в бюджет, отчеты по страховым взноса</w:t>
      </w:r>
      <w:r>
        <w:t>м в страховые</w:t>
      </w:r>
      <w:r w:rsidR="009A754B" w:rsidRPr="009A754B">
        <w:t xml:space="preserve"> фонды, а также формы статистической отчетности в устано</w:t>
      </w:r>
      <w:r w:rsidR="00631F98">
        <w:t>вленные законодательством сроки.</w:t>
      </w:r>
    </w:p>
    <w:p w:rsidR="00631F98" w:rsidRDefault="00631F98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Перечень указанных выше профессиональных </w:t>
      </w:r>
      <w:proofErr w:type="gramStart"/>
      <w:r>
        <w:t xml:space="preserve">компетенций </w:t>
      </w:r>
      <w:r w:rsidR="0010001F">
        <w:t xml:space="preserve"> также</w:t>
      </w:r>
      <w:proofErr w:type="gramEnd"/>
      <w:r w:rsidR="0010001F">
        <w:t xml:space="preserve">  устанавливает требования к бухгалтеру, как к учетному работнику  и не отвечают в полной мере потребностям современного бизнеса.</w:t>
      </w:r>
    </w:p>
    <w:p w:rsidR="001854A2" w:rsidRDefault="0010001F" w:rsidP="001854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Между тем,</w:t>
      </w:r>
      <w:r w:rsidR="00073251">
        <w:t xml:space="preserve"> в 2014 году</w:t>
      </w:r>
      <w:r>
        <w:t xml:space="preserve"> Р</w:t>
      </w:r>
      <w:r w:rsidR="001854A2">
        <w:t>оссия  вступила в международную организацию</w:t>
      </w:r>
      <w:r>
        <w:t xml:space="preserve"> </w:t>
      </w:r>
      <w:proofErr w:type="spellStart"/>
      <w:r>
        <w:rPr>
          <w:lang w:val="en-US"/>
        </w:rPr>
        <w:t>Worldskills</w:t>
      </w:r>
      <w:proofErr w:type="spellEnd"/>
      <w:r w:rsidR="001854A2">
        <w:t>.</w:t>
      </w:r>
      <w:r w:rsidR="00073251">
        <w:t xml:space="preserve"> В 2015 году впервые был проведен чемпионат. </w:t>
      </w:r>
      <w:r w:rsidR="001854A2" w:rsidRPr="001854A2">
        <w:t>Официальным представителем Российской Федерации в международном движении WSI и оператором конкурсов профессионального мастерства на территории нашей страны является Союз «Агентство развития профессиональных сообществ и рабочих кадров «</w:t>
      </w:r>
      <w:hyperlink r:id="rId8" w:history="1">
        <w:r w:rsidR="001854A2" w:rsidRPr="001854A2">
          <w:t>Молодые профессионалы</w:t>
        </w:r>
      </w:hyperlink>
      <w:r w:rsidR="001854A2" w:rsidRPr="001854A2">
        <w:t> (</w:t>
      </w:r>
      <w:proofErr w:type="spellStart"/>
      <w:r w:rsidR="001854A2" w:rsidRPr="001854A2">
        <w:t>Ворлдскиллс</w:t>
      </w:r>
      <w:proofErr w:type="spellEnd"/>
      <w:r w:rsidR="001854A2" w:rsidRPr="001854A2">
        <w:t xml:space="preserve"> Россия)», учреждённый Правительством РФ совместно с </w:t>
      </w:r>
      <w:hyperlink r:id="rId9" w:history="1">
        <w:r w:rsidR="001854A2" w:rsidRPr="001854A2">
          <w:t>Агентством стратегических инициати</w:t>
        </w:r>
        <w:r w:rsidR="00955E71">
          <w:t>в [4</w:t>
        </w:r>
        <w:r w:rsidR="004336F1" w:rsidRPr="00B75FF0">
          <w:t>]</w:t>
        </w:r>
        <w:r w:rsidR="004336F1">
          <w:t xml:space="preserve">.  </w:t>
        </w:r>
      </w:hyperlink>
    </w:p>
    <w:p w:rsidR="001854A2" w:rsidRDefault="001854A2" w:rsidP="001854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1854A2">
        <w:lastRenderedPageBreak/>
        <w:t xml:space="preserve">Цель участия в соревнованиях европейского уровня – повышение интернационализации профобразования и обучения, а также повышение активности студентов и преподавателей в рамках Европейского Союза. В 2015 году сборная команда России приняла участие в чемпионате мира </w:t>
      </w:r>
      <w:proofErr w:type="spellStart"/>
      <w:r w:rsidRPr="001854A2">
        <w:t>WorldSkills</w:t>
      </w:r>
      <w:proofErr w:type="spellEnd"/>
      <w:r w:rsidRPr="001854A2">
        <w:t xml:space="preserve"> </w:t>
      </w:r>
      <w:proofErr w:type="spellStart"/>
      <w:r w:rsidRPr="001854A2">
        <w:t>Competition</w:t>
      </w:r>
      <w:proofErr w:type="spellEnd"/>
      <w:r w:rsidRPr="001854A2">
        <w:t>.</w:t>
      </w:r>
    </w:p>
    <w:p w:rsidR="00674EA7" w:rsidRPr="00674EA7" w:rsidRDefault="00674EA7" w:rsidP="00674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674EA7">
        <w:t xml:space="preserve">Помимо организации чемпионатов, Союз «Молодые профессионалы» занимается внедрением мировых стандартов в национальную систему профессионального образования. В 2017 году в нескольких регионах России впервые был проведен демонстрационный экзамен по стандартам WSR, по итогам которого студенты получили </w:t>
      </w:r>
      <w:proofErr w:type="spellStart"/>
      <w:r w:rsidRPr="00674EA7">
        <w:t>Skills</w:t>
      </w:r>
      <w:proofErr w:type="spellEnd"/>
      <w:r w:rsidRPr="00674EA7">
        <w:t>-паспорта, а работодатели – чётко структурированную информацию о профессиональном уровне </w:t>
      </w:r>
      <w:hyperlink r:id="rId10" w:history="1">
        <w:r w:rsidRPr="00674EA7">
          <w:t>молодых специалистов</w:t>
        </w:r>
      </w:hyperlink>
      <w:r w:rsidRPr="00674EA7">
        <w:t>.</w:t>
      </w:r>
    </w:p>
    <w:p w:rsidR="004336F1" w:rsidRDefault="00674EA7" w:rsidP="00674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674EA7">
        <w:t xml:space="preserve"> В настоящее время,</w:t>
      </w:r>
      <w:r>
        <w:rPr>
          <w:b/>
          <w:bCs/>
        </w:rPr>
        <w:t xml:space="preserve"> </w:t>
      </w:r>
      <w:r w:rsidR="00280C17" w:rsidRPr="00280C17">
        <w:t>итоговая аттестация</w:t>
      </w:r>
      <w:r w:rsidR="00280C17">
        <w:rPr>
          <w:b/>
          <w:bCs/>
        </w:rPr>
        <w:t xml:space="preserve"> </w:t>
      </w:r>
      <w:r w:rsidR="00280C17">
        <w:t>выпускников предусматривает не только защиту дипломной работы</w:t>
      </w:r>
      <w:r w:rsidR="00280C17" w:rsidRPr="00280C17">
        <w:t>,</w:t>
      </w:r>
      <w:r w:rsidR="00280C17">
        <w:t xml:space="preserve"> но и сдачу демонстрационного</w:t>
      </w:r>
      <w:r w:rsidR="00280C17" w:rsidRPr="00280C17">
        <w:t xml:space="preserve"> экзамен</w:t>
      </w:r>
      <w:r w:rsidR="00280C17">
        <w:t>а</w:t>
      </w:r>
      <w:r w:rsidR="00280C17" w:rsidRPr="00280C17">
        <w:t>.</w:t>
      </w:r>
      <w:r w:rsidR="00280C17">
        <w:rPr>
          <w:b/>
          <w:bCs/>
        </w:rPr>
        <w:t xml:space="preserve"> </w:t>
      </w:r>
      <w:r w:rsidR="004336F1">
        <w:t>При защите дипломных работ участие представителей работодателя является обязательным, что позволяет выявить актуальность полученных знаний  обратную связь  и оценить их соответствие потребностям существующего рынка труда..</w:t>
      </w:r>
    </w:p>
    <w:p w:rsidR="00674EA7" w:rsidRDefault="00131821" w:rsidP="00674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 xml:space="preserve">Многие учебные заведения испытывают затруднения в подготовке студентов к демонстрационному экзамену из-за </w:t>
      </w:r>
      <w:proofErr w:type="gramStart"/>
      <w:r>
        <w:t>недостаточности  у</w:t>
      </w:r>
      <w:proofErr w:type="gramEnd"/>
      <w:r>
        <w:t xml:space="preserve"> студентов необходимых  умений и навыков.</w:t>
      </w:r>
    </w:p>
    <w:p w:rsidR="006D5AFA" w:rsidRDefault="006D5AFA" w:rsidP="00674EA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Не секрет, что разработка новых ФГОС</w:t>
      </w:r>
      <w:r w:rsidR="00131821">
        <w:t xml:space="preserve">, </w:t>
      </w:r>
      <w:proofErr w:type="gramStart"/>
      <w:r w:rsidR="00131821">
        <w:t>отвечающих  современным</w:t>
      </w:r>
      <w:proofErr w:type="gramEnd"/>
      <w:r w:rsidR="00131821">
        <w:t xml:space="preserve"> требованиям работодателей</w:t>
      </w:r>
      <w:r>
        <w:t>- дело длительное и непростое, и требует времени, а рынок труда диктует свои потребности уже сегодня.</w:t>
      </w:r>
    </w:p>
    <w:p w:rsidR="009514D5" w:rsidRDefault="006D5AFA" w:rsidP="00951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Чтобы увеличить конкурентоспособность выпускников, Петровский колледж реализует не только основные образовательные программу, но и проводит подготовку студентов по дополнительным образовательным программам.</w:t>
      </w:r>
      <w:r w:rsidR="009514D5">
        <w:t xml:space="preserve"> </w:t>
      </w:r>
    </w:p>
    <w:p w:rsidR="009514D5" w:rsidRDefault="009514D5" w:rsidP="00951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 xml:space="preserve">Использование </w:t>
      </w:r>
      <w:proofErr w:type="spellStart"/>
      <w:r>
        <w:t>ДОПов</w:t>
      </w:r>
      <w:proofErr w:type="spellEnd"/>
      <w:r>
        <w:t xml:space="preserve"> учреждениями системы СПО повышает рейтинг учебного заведения при прохождении государственной </w:t>
      </w:r>
      <w:proofErr w:type="spellStart"/>
      <w:r>
        <w:t>акккредитации</w:t>
      </w:r>
      <w:proofErr w:type="spellEnd"/>
      <w:r>
        <w:t xml:space="preserve">, </w:t>
      </w:r>
      <w:proofErr w:type="spellStart"/>
      <w:proofErr w:type="gramStart"/>
      <w:r>
        <w:t>т.к</w:t>
      </w:r>
      <w:proofErr w:type="gramEnd"/>
      <w:r>
        <w:t>.</w:t>
      </w:r>
      <w:r w:rsidRPr="009514D5">
        <w:t>Комитетом</w:t>
      </w:r>
      <w:proofErr w:type="spellEnd"/>
      <w:r w:rsidRPr="009514D5">
        <w:t xml:space="preserve"> на науке и высшей школе установлены Критерии оценки деятельности профессиональных учреждений образования по количеству платных образовательных услуг.</w:t>
      </w:r>
    </w:p>
    <w:p w:rsidR="009514D5" w:rsidRDefault="009514D5" w:rsidP="00951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 xml:space="preserve">В Петровском коллеже решением </w:t>
      </w:r>
      <w:proofErr w:type="spellStart"/>
      <w:r w:rsidR="0015748F">
        <w:t>межпредметной</w:t>
      </w:r>
      <w:proofErr w:type="spellEnd"/>
      <w:r w:rsidR="0015748F">
        <w:t xml:space="preserve"> цикловой комиссии по сп</w:t>
      </w:r>
      <w:r w:rsidR="00A565A3">
        <w:t>ециальности «Экономика и бухгалтерский учет</w:t>
      </w:r>
      <w:r w:rsidR="0015748F">
        <w:t>» изучаются следующие дополнительные образовательные программы:</w:t>
      </w:r>
    </w:p>
    <w:p w:rsidR="0015748F" w:rsidRDefault="0015748F" w:rsidP="00951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1.Технология профессионального самоопределения будущего специалиста (1 и 2 семестр)- выдача сертификата</w:t>
      </w:r>
    </w:p>
    <w:p w:rsidR="0015748F" w:rsidRDefault="0015748F" w:rsidP="00951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2.Бухгалтерский учет в банках – 3 семестр- удостоверение о наличии профессиональной компетенции</w:t>
      </w:r>
    </w:p>
    <w:p w:rsidR="0015748F" w:rsidRDefault="0015748F" w:rsidP="00951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lastRenderedPageBreak/>
        <w:t>3.Техника презентаций- 4 семестр- сертификат</w:t>
      </w:r>
    </w:p>
    <w:p w:rsidR="0015748F" w:rsidRDefault="0015748F" w:rsidP="00951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4.Бухгалтерский учет в бюджетных организациях- 5 семестр- удостоверение о наличии профессиональной компетенции</w:t>
      </w:r>
    </w:p>
    <w:p w:rsidR="00F41D67" w:rsidRDefault="0015748F" w:rsidP="00F41D6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5.Финансовый менеджмент-6 семестр</w:t>
      </w:r>
      <w:r w:rsidR="00F41D67">
        <w:t>-</w:t>
      </w:r>
      <w:r w:rsidR="00F41D67" w:rsidRPr="00F41D67">
        <w:t xml:space="preserve"> </w:t>
      </w:r>
      <w:r w:rsidR="00F41D67">
        <w:t>удостоверение о наличии профессиональной компетенции</w:t>
      </w:r>
    </w:p>
    <w:p w:rsidR="0015748F" w:rsidRDefault="0015748F" w:rsidP="0013182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6.1С.Управление торговлей- 7 семестр</w:t>
      </w:r>
      <w:r w:rsidR="00F41D67">
        <w:t>-</w:t>
      </w:r>
      <w:r w:rsidR="00F41D67" w:rsidRPr="00F41D67">
        <w:t xml:space="preserve"> </w:t>
      </w:r>
      <w:r w:rsidR="00F41D67">
        <w:t>удостоверение о наличии профессиональной компетенции</w:t>
      </w:r>
    </w:p>
    <w:p w:rsidR="0015748F" w:rsidRDefault="0015748F" w:rsidP="00951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7.Технология построения индивидуальной траектории профессиональной карьеры-   8 семестр</w:t>
      </w:r>
      <w:r w:rsidR="00F41D67">
        <w:t>- выдача сертификата</w:t>
      </w:r>
    </w:p>
    <w:p w:rsidR="00F41D67" w:rsidRDefault="00F41D67" w:rsidP="00951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Каждая из указанных дополнительных образовательных программ направлена на достижение разных целей.</w:t>
      </w:r>
    </w:p>
    <w:p w:rsidR="00F41D67" w:rsidRDefault="00F41D67" w:rsidP="00F41D6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Так, программа Технология профессионального самоопределения будущего специалиста нацелена на определение сущности будущей специальности. Дело в том, что прием в колледж осуществляется после окончания 9 класса; поступившие к этому времени имеют возраст 15-16 лет и им сложно ориентироваться в выборе профессий. На 1 курсе они изучают общеобразовательные дисциплины, и данный курс помогает в утверждении правильности выбранной специальности, либо понять, что выбор неудачен, и перейти на другую.</w:t>
      </w:r>
      <w:r w:rsidRPr="00F41D67">
        <w:t xml:space="preserve"> </w:t>
      </w:r>
    </w:p>
    <w:p w:rsidR="00F41D67" w:rsidRDefault="00F41D67" w:rsidP="00F41D6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 xml:space="preserve">Курс Бухгалтерский учет в </w:t>
      </w:r>
      <w:proofErr w:type="gramStart"/>
      <w:r>
        <w:t>банках  позволяет</w:t>
      </w:r>
      <w:proofErr w:type="gramEnd"/>
      <w:r>
        <w:t xml:space="preserve"> расширить представления будущих бухгалтеров</w:t>
      </w:r>
      <w:r w:rsidR="000F6999">
        <w:t xml:space="preserve"> о координации отношений между бизнесом и кредитными организациями, кроме того, практика показывает, что  некоторые наши выпускники-бухгалтера успешно трудоустраиваются  в банках.</w:t>
      </w:r>
    </w:p>
    <w:p w:rsidR="000F6999" w:rsidRDefault="000F6999" w:rsidP="00F41D6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Программа Техника презентаций позволяет студентам научиться грамотно и профессионально создавать презентации, которые нужны не только при защите дипломных работ, при сдаче Демонстрационного экзамена, а также при подготовке своего электронного портфолио выпускника.</w:t>
      </w:r>
    </w:p>
    <w:p w:rsidR="000F6999" w:rsidRDefault="000F6999" w:rsidP="00F41D6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0F6999">
        <w:t>Изучение такой дополнительной образовательной программы, как «Бухгалтерский учет в бюджетных организациях» позволяет решить следующие задачи</w:t>
      </w:r>
      <w:r>
        <w:t>:</w:t>
      </w:r>
    </w:p>
    <w:p w:rsidR="000F6999" w:rsidRDefault="000F6999" w:rsidP="00F41D6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-расширение возможностей выбора баз прохождения производственной практики;</w:t>
      </w:r>
    </w:p>
    <w:p w:rsidR="000F6999" w:rsidRDefault="000F6999" w:rsidP="00F41D6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 xml:space="preserve">-довольно большая </w:t>
      </w:r>
      <w:r w:rsidR="002D668E">
        <w:t xml:space="preserve">доля </w:t>
      </w:r>
      <w:r>
        <w:t>студентов, обучающихся в колледже, проживают в отдаленных районах Ленинградской области, а также в населенных пунктах</w:t>
      </w:r>
      <w:r w:rsidR="00F56921">
        <w:t xml:space="preserve"> Новгородской, Псковской, Вологодской области, в Карелии, где существуют серьезные проблемы с трудоустройством в коммерческих структурах, но там обязательно существуют муниципальные учреждения, в которых бухгалтерский учет ведется на основе Плана счетов бюджетных организаций.</w:t>
      </w:r>
    </w:p>
    <w:p w:rsidR="00F56921" w:rsidRDefault="00F56921" w:rsidP="002D668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lastRenderedPageBreak/>
        <w:t>Имеются студенты, которые находят свои рабочие места в находящихся поблизости воинских частях.</w:t>
      </w:r>
    </w:p>
    <w:p w:rsidR="005319F4" w:rsidRDefault="005319F4" w:rsidP="002D668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 xml:space="preserve">Подготовка по программе 1С.Управление торговлей </w:t>
      </w:r>
      <w:r w:rsidR="00131821">
        <w:t>позволяет дополнять пакет программ «Торговля-склад», что не включается в стандартную программу 1С.Бухгалтерия, и продиктовано требованиями специализации.</w:t>
      </w:r>
    </w:p>
    <w:p w:rsidR="000F6999" w:rsidRDefault="005319F4" w:rsidP="00F41D6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Программа Финансовый менеджмент дает представление о современном рынке ценных бумаг, дает навыки управления финансовым портфелем организации.</w:t>
      </w:r>
    </w:p>
    <w:p w:rsidR="00A038B2" w:rsidRPr="001854A2" w:rsidRDefault="00A038B2" w:rsidP="00A038B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Программа Технология построения индивидуальной траектории профессиональной карьеры  </w:t>
      </w:r>
      <w:r w:rsidR="00837356" w:rsidRPr="00837356">
        <w:t xml:space="preserve"> затрагивает такие важные вопросы, как изучение регионального рынка труда, прав и обязанностей молодых специалистов, методов поиска работы, формирование навыков делового общения, составление резюме и деловых писем, собеседования с работодателем</w:t>
      </w:r>
      <w:r w:rsidR="00837356">
        <w:t>, построение модели конкурентоспособного специалиста.</w:t>
      </w:r>
    </w:p>
    <w:p w:rsidR="00131821" w:rsidRPr="003B4BBA" w:rsidRDefault="00A038B2" w:rsidP="00A038B2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          </w:t>
      </w:r>
      <w:r w:rsidR="002D668E">
        <w:t xml:space="preserve">В настоящее </w:t>
      </w:r>
      <w:proofErr w:type="gramStart"/>
      <w:r w:rsidR="002D668E">
        <w:t>время</w:t>
      </w:r>
      <w:r>
        <w:t xml:space="preserve">  </w:t>
      </w:r>
      <w:r w:rsidR="00131821">
        <w:t>Чемпионаты</w:t>
      </w:r>
      <w:proofErr w:type="gramEnd"/>
      <w:r w:rsidR="00131821">
        <w:t xml:space="preserve"> </w:t>
      </w:r>
      <w:proofErr w:type="spellStart"/>
      <w:r w:rsidR="003B4BBA">
        <w:rPr>
          <w:lang w:val="en-US"/>
        </w:rPr>
        <w:t>WORLDskills</w:t>
      </w:r>
      <w:proofErr w:type="spellEnd"/>
      <w:r w:rsidR="003B4BBA" w:rsidRPr="003B4BBA">
        <w:t xml:space="preserve"> </w:t>
      </w:r>
      <w:r w:rsidR="003B4BBA">
        <w:rPr>
          <w:lang w:val="en-US"/>
        </w:rPr>
        <w:t>c</w:t>
      </w:r>
      <w:proofErr w:type="spellStart"/>
      <w:r w:rsidR="002D668E">
        <w:t>тановятся</w:t>
      </w:r>
      <w:proofErr w:type="spellEnd"/>
      <w:r w:rsidR="003B4BBA" w:rsidRPr="003B4BBA">
        <w:t xml:space="preserve"> современной практикой</w:t>
      </w:r>
      <w:r w:rsidR="003B4BBA">
        <w:t xml:space="preserve">, в разработке стандартов </w:t>
      </w:r>
      <w:proofErr w:type="spellStart"/>
      <w:r w:rsidR="003B4BBA">
        <w:rPr>
          <w:lang w:val="en-US"/>
        </w:rPr>
        <w:t>WORLDskills</w:t>
      </w:r>
      <w:proofErr w:type="spellEnd"/>
      <w:r w:rsidR="003B4BBA">
        <w:t xml:space="preserve"> принимают участие представители работодателей, по их результатам принимаются решения, направленные в том числе на разработку компетенций, отвечающим современным требованиям</w:t>
      </w:r>
      <w:r>
        <w:t>.</w:t>
      </w:r>
    </w:p>
    <w:p w:rsidR="0010001F" w:rsidRDefault="00A038B2" w:rsidP="00A038B2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t xml:space="preserve">            </w:t>
      </w:r>
      <w:proofErr w:type="gramStart"/>
      <w:r>
        <w:t xml:space="preserve">Так, </w:t>
      </w:r>
      <w:r w:rsidR="0010001F">
        <w:t xml:space="preserve"> по</w:t>
      </w:r>
      <w:proofErr w:type="gramEnd"/>
      <w:r w:rsidR="0010001F">
        <w:t xml:space="preserve"> компетенции «Бухгалтерский учет»</w:t>
      </w:r>
      <w:r w:rsidR="00770439">
        <w:t xml:space="preserve"> при проведении чемпионатов</w:t>
      </w:r>
      <w:r>
        <w:t xml:space="preserve"> разработаны  задания</w:t>
      </w:r>
      <w:r w:rsidR="0010001F">
        <w:t>,</w:t>
      </w:r>
      <w:r>
        <w:t xml:space="preserve"> направленные </w:t>
      </w:r>
      <w:r w:rsidR="0010001F">
        <w:t xml:space="preserve"> на выбор и решение управленческих задач, участникам предлагается решение задач по теме «Бюджетирование», что основано на знаниях управленческого учета.</w:t>
      </w:r>
    </w:p>
    <w:p w:rsidR="00770439" w:rsidRDefault="007E5981" w:rsidP="00A038B2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t xml:space="preserve">            </w:t>
      </w:r>
      <w:r w:rsidR="00770439">
        <w:t xml:space="preserve">Очевидно, </w:t>
      </w:r>
      <w:proofErr w:type="gramStart"/>
      <w:r w:rsidR="00770439">
        <w:t>что  при</w:t>
      </w:r>
      <w:proofErr w:type="gramEnd"/>
      <w:r w:rsidR="00770439">
        <w:t xml:space="preserve"> подготовке студентов необходимо предусмотреть изучение дополнительной образовательной программы «Управленческий учет», что раньше реализовывалось на уровне ВПО при подготовке по специальности «Экономика».</w:t>
      </w:r>
    </w:p>
    <w:p w:rsidR="009E6C97" w:rsidRPr="006D4530" w:rsidRDefault="009E6C97" w:rsidP="00A038B2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rPr>
          <w:color w:val="000000"/>
          <w:sz w:val="26"/>
          <w:szCs w:val="26"/>
          <w:shd w:val="clear" w:color="auto" w:fill="FFFFFF"/>
        </w:rPr>
        <w:t xml:space="preserve">            </w:t>
      </w:r>
      <w:r w:rsidR="002D668E" w:rsidRPr="006D4530">
        <w:t>Д</w:t>
      </w:r>
      <w:r w:rsidR="007E5981" w:rsidRPr="006D4530">
        <w:t>оля субъектов малого и среднего предпринимательства в общем количестве действующих юридических лиц и индивиду</w:t>
      </w:r>
      <w:r w:rsidRPr="006D4530">
        <w:t>альных предпринимателей п</w:t>
      </w:r>
      <w:r w:rsidR="007E5981" w:rsidRPr="006D4530">
        <w:t>о состоянию на 10 августа 20</w:t>
      </w:r>
      <w:r w:rsidR="006D4530">
        <w:t>20 г. эта цифра составляет 73,4 [6</w:t>
      </w:r>
      <w:bookmarkStart w:id="0" w:name="_GoBack"/>
      <w:bookmarkEnd w:id="0"/>
      <w:r w:rsidR="006D4530" w:rsidRPr="006D4530">
        <w:t>].</w:t>
      </w:r>
      <w:r w:rsidRPr="006D4530">
        <w:t xml:space="preserve"> В таких структурах трудятся бухгалтера, для которых выполнение только учетной </w:t>
      </w:r>
      <w:proofErr w:type="gramStart"/>
      <w:r w:rsidRPr="006D4530">
        <w:t>функции  тоже</w:t>
      </w:r>
      <w:proofErr w:type="gramEnd"/>
      <w:r w:rsidRPr="006D4530">
        <w:t xml:space="preserve"> является недостаточным, он должен обладать профессиональным суждением, ориентироваться в правовой среде бизнеса, и также быть способным принимать управленческие решения.</w:t>
      </w:r>
      <w:r w:rsidR="00F55EC5" w:rsidRPr="006D4530">
        <w:t xml:space="preserve"> </w:t>
      </w:r>
      <w:r w:rsidRPr="006D4530">
        <w:t>Для этого необходимы дополнительные образовательные программы, расширяющие представления о право</w:t>
      </w:r>
      <w:r w:rsidR="002D668E" w:rsidRPr="006D4530">
        <w:t>вых основах предпринимательства</w:t>
      </w:r>
      <w:r w:rsidRPr="006D4530">
        <w:t>.</w:t>
      </w:r>
    </w:p>
    <w:p w:rsidR="00770439" w:rsidRPr="00F55EC5" w:rsidRDefault="00770439" w:rsidP="0001204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color w:val="000000"/>
          <w:sz w:val="26"/>
          <w:szCs w:val="26"/>
          <w:shd w:val="clear" w:color="auto" w:fill="FFFFFF"/>
        </w:rPr>
      </w:pPr>
      <w:r w:rsidRPr="00F55EC5">
        <w:rPr>
          <w:b/>
          <w:color w:val="000000"/>
          <w:sz w:val="26"/>
          <w:szCs w:val="26"/>
          <w:shd w:val="clear" w:color="auto" w:fill="FFFFFF"/>
        </w:rPr>
        <w:t>Заключение</w:t>
      </w:r>
    </w:p>
    <w:p w:rsidR="00770439" w:rsidRPr="006D4530" w:rsidRDefault="00770439" w:rsidP="0001204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6D4530">
        <w:t xml:space="preserve">Материал, изложенный в статье, позволяет сделать </w:t>
      </w:r>
      <w:proofErr w:type="spellStart"/>
      <w:r w:rsidRPr="006D4530">
        <w:t>следуюшие</w:t>
      </w:r>
      <w:proofErr w:type="spellEnd"/>
      <w:r w:rsidRPr="006D4530">
        <w:t xml:space="preserve"> выводы:</w:t>
      </w:r>
    </w:p>
    <w:p w:rsidR="00770439" w:rsidRPr="006D4530" w:rsidRDefault="00770439" w:rsidP="0001204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</w:pPr>
      <w:r w:rsidRPr="006D4530">
        <w:lastRenderedPageBreak/>
        <w:t xml:space="preserve">Необходимо и в дальнейшем </w:t>
      </w:r>
      <w:proofErr w:type="spellStart"/>
      <w:r w:rsidRPr="006D4530">
        <w:t>расщирять</w:t>
      </w:r>
      <w:proofErr w:type="spellEnd"/>
      <w:r w:rsidRPr="006D4530">
        <w:t xml:space="preserve"> практику проведения в учреждениях СПО дополнительных образовательных программ, своевременно обновляя их в соответствии с изменяющимися потребностями рынка труда</w:t>
      </w:r>
      <w:r w:rsidR="00012045" w:rsidRPr="006D4530">
        <w:t>.</w:t>
      </w:r>
    </w:p>
    <w:p w:rsidR="00770439" w:rsidRPr="006D4530" w:rsidRDefault="00DB7CB0" w:rsidP="0001204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</w:pPr>
      <w:r w:rsidRPr="006D4530">
        <w:t xml:space="preserve"> Изучение дополнительных образовательных программ </w:t>
      </w:r>
      <w:proofErr w:type="gramStart"/>
      <w:r w:rsidRPr="006D4530">
        <w:t>позволяет .п</w:t>
      </w:r>
      <w:r w:rsidR="00770439" w:rsidRPr="006D4530">
        <w:t>рибрести</w:t>
      </w:r>
      <w:proofErr w:type="gramEnd"/>
      <w:r w:rsidR="00770439" w:rsidRPr="006D4530">
        <w:t xml:space="preserve"> дополнительные профессиональные компетенц</w:t>
      </w:r>
      <w:r w:rsidRPr="006D4530">
        <w:t>ии, такие как:</w:t>
      </w:r>
    </w:p>
    <w:p w:rsidR="00DB7CB0" w:rsidRPr="006D4530" w:rsidRDefault="00DB7CB0" w:rsidP="00012045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53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моделировать финансовую деятельность компаний</w:t>
      </w:r>
    </w:p>
    <w:p w:rsidR="00DB7CB0" w:rsidRPr="006D4530" w:rsidRDefault="00DB7CB0" w:rsidP="00012045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анализировать и интерпретировать </w:t>
      </w:r>
      <w:proofErr w:type="gramStart"/>
      <w:r w:rsidRPr="006D453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финансовую  и</w:t>
      </w:r>
      <w:proofErr w:type="gramEnd"/>
      <w:r w:rsidRPr="006D4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бухгалтерскую информацию, относящуюся к организации</w:t>
      </w:r>
    </w:p>
    <w:p w:rsidR="00DB7CB0" w:rsidRPr="006D4530" w:rsidRDefault="00DB7CB0" w:rsidP="00012045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эффективную работу с информацией финансово-правового характера для принятия необходимых решений.</w:t>
      </w:r>
    </w:p>
    <w:p w:rsidR="00DB7CB0" w:rsidRDefault="00DB7CB0" w:rsidP="00DB7CB0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textAlignment w:val="baseline"/>
      </w:pP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</w:p>
    <w:p w:rsidR="009A754B" w:rsidRPr="009A754B" w:rsidRDefault="009A754B" w:rsidP="009A75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</w:p>
    <w:p w:rsidR="009A754B" w:rsidRDefault="009A754B" w:rsidP="00B75FF0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</w:p>
    <w:p w:rsidR="00D443EA" w:rsidRPr="006D4530" w:rsidRDefault="000D34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C30" w:rsidRPr="006D4530" w:rsidRDefault="00653C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C30" w:rsidRPr="006D4530" w:rsidRDefault="00653C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C30" w:rsidRPr="006D4530" w:rsidRDefault="00653C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</w:t>
      </w:r>
    </w:p>
    <w:p w:rsidR="00283A52" w:rsidRPr="006D4530" w:rsidRDefault="00283A52" w:rsidP="00653C30">
      <w:pPr>
        <w:pStyle w:val="pc"/>
        <w:shd w:val="clear" w:color="auto" w:fill="FFFFFF"/>
        <w:spacing w:before="0" w:beforeAutospacing="0" w:after="199" w:afterAutospacing="0"/>
        <w:jc w:val="center"/>
        <w:textAlignment w:val="baseline"/>
      </w:pPr>
    </w:p>
    <w:p w:rsidR="00283A52" w:rsidRPr="00C664C5" w:rsidRDefault="00283A52" w:rsidP="00C664C5">
      <w:pPr>
        <w:pStyle w:val="pc"/>
        <w:shd w:val="clear" w:color="auto" w:fill="FFFFFF"/>
        <w:spacing w:before="0" w:beforeAutospacing="0" w:after="199" w:afterAutospacing="0"/>
        <w:textAlignment w:val="baseline"/>
      </w:pPr>
      <w:r w:rsidRPr="00C664C5">
        <w:t xml:space="preserve">1.«Об утверждении Федерального государственного образовательного стандарта среднего профессионального образования по </w:t>
      </w:r>
      <w:proofErr w:type="gramStart"/>
      <w:r w:rsidRPr="00C664C5">
        <w:t>специальности  38.02.01</w:t>
      </w:r>
      <w:proofErr w:type="gramEnd"/>
      <w:r w:rsidRPr="00C664C5">
        <w:t xml:space="preserve"> Экономика и бухгалтерский учет ( по отраслям), Приказ Министерства образования и науки РФ  № 69 от 5.02.2018</w:t>
      </w:r>
    </w:p>
    <w:p w:rsidR="00283A52" w:rsidRPr="00C664C5" w:rsidRDefault="00C664C5" w:rsidP="00283A52">
      <w:pPr>
        <w:pStyle w:val="pc"/>
        <w:shd w:val="clear" w:color="auto" w:fill="FFFFFF"/>
        <w:spacing w:before="0" w:beforeAutospacing="0" w:after="199" w:afterAutospacing="0"/>
        <w:textAlignment w:val="baseline"/>
      </w:pPr>
      <w:r w:rsidRPr="00C664C5">
        <w:t>2</w:t>
      </w:r>
      <w:r w:rsidR="00283A52" w:rsidRPr="00C664C5">
        <w:t>.Профессиональный стандарт Бухгалтер, утвержден приказом Министерством труда и социальной защиты Российской</w:t>
      </w:r>
      <w:r w:rsidR="00C11FA6" w:rsidRPr="00C664C5">
        <w:t xml:space="preserve"> Федерации от 21 .02.2019 г</w:t>
      </w:r>
    </w:p>
    <w:p w:rsidR="0058480F" w:rsidRDefault="00C664C5" w:rsidP="00283A52">
      <w:pPr>
        <w:pStyle w:val="pc"/>
        <w:shd w:val="clear" w:color="auto" w:fill="FFFFFF"/>
        <w:spacing w:before="0" w:beforeAutospacing="0" w:after="199" w:afterAutospacing="0"/>
        <w:textAlignment w:val="baseline"/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C11FA6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 w:rsidRPr="00C664C5">
        <w:t xml:space="preserve"> </w:t>
      </w:r>
      <w:r w:rsidR="00955E71">
        <w:t xml:space="preserve">О. И. </w:t>
      </w:r>
      <w:proofErr w:type="gramStart"/>
      <w:r w:rsidR="00955E71">
        <w:t>Аверина</w:t>
      </w:r>
      <w:r>
        <w:t xml:space="preserve"> ,</w:t>
      </w:r>
      <w:proofErr w:type="gramEnd"/>
      <w:r>
        <w:t xml:space="preserve"> Н. Ф. Колесник, О. Н. Свешникова </w:t>
      </w:r>
      <w:r w:rsidR="0058480F">
        <w:t>Подготовка бухгалтеров в системе современного отечественного высшего образования: состояние и перспективы ФГБОУ ВО «Мордовский государственный университет им. Н. П. Огарёва», г. Саранск, Россия</w:t>
      </w:r>
    </w:p>
    <w:p w:rsidR="00C664C5" w:rsidRPr="009254AA" w:rsidRDefault="00C664C5" w:rsidP="009254A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4.</w:t>
      </w:r>
      <w:r w:rsidRPr="009514D5">
        <w:rPr>
          <w:rFonts w:ascii="Tahoma" w:hAnsi="Tahoma" w:cs="Tahoma"/>
          <w:b/>
          <w:bCs/>
          <w:color w:val="000000"/>
          <w:sz w:val="17"/>
          <w:szCs w:val="17"/>
          <w:shd w:val="clear" w:color="auto" w:fill="FFFFFF"/>
        </w:rPr>
        <w:t xml:space="preserve"> </w:t>
      </w:r>
      <w:r w:rsidRPr="00C664C5">
        <w:rPr>
          <w:rFonts w:ascii="Times New Roman" w:eastAsia="Times New Roman" w:hAnsi="Times New Roman" w:cs="Times New Roman"/>
          <w:sz w:val="24"/>
          <w:szCs w:val="24"/>
          <w:lang w:eastAsia="ru-RU"/>
        </w:rPr>
        <w:t>«Аккредитация в образовании» Информационно-аналитический журнал</w:t>
      </w:r>
      <w:r w:rsidRPr="00C664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7 (123) 2020</w:t>
      </w:r>
    </w:p>
    <w:p w:rsidR="009254AA" w:rsidRPr="009254AA" w:rsidRDefault="009254AA" w:rsidP="009254A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4A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664C5" w:rsidRPr="009254A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Романов А. Н., Островский О. М., Ковалев В. В. О международных тенденциях в развитии бухгалтерской профессии // Бухгалтерский учет. 2004. № 4. С 3–8. URL: http://elibrary.ru/item.asp?id=21651751 (дата обращения: 25.02.2017)</w:t>
      </w:r>
      <w:r w:rsidRPr="00925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54AA" w:rsidRPr="009254AA" w:rsidRDefault="009254AA" w:rsidP="009254A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6.Татьяна Морозова Ведомости/https://www.vedomosti.ru/business/articles/2020/08/11/836350-v-rossii-sokratilos-chislo-malih-predpriyatii </w:t>
      </w:r>
      <w:proofErr w:type="gramStart"/>
      <w:r w:rsidRPr="009254AA">
        <w:rPr>
          <w:rFonts w:ascii="Times New Roman" w:eastAsia="Times New Roman" w:hAnsi="Times New Roman" w:cs="Times New Roman"/>
          <w:sz w:val="24"/>
          <w:szCs w:val="24"/>
          <w:lang w:eastAsia="ru-RU"/>
        </w:rPr>
        <w:t>( дата</w:t>
      </w:r>
      <w:proofErr w:type="gramEnd"/>
      <w:r w:rsidRPr="00925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обращение 11.08. 2020)</w:t>
      </w:r>
    </w:p>
    <w:p w:rsidR="002C7464" w:rsidRPr="009254AA" w:rsidRDefault="009254A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C7464" w:rsidRPr="00925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C7464" w:rsidRPr="009254AA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Хоружий</w:t>
      </w:r>
      <w:proofErr w:type="spellEnd"/>
      <w:r w:rsidR="002C7464" w:rsidRPr="00925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И. Повышение качества бухгалтерских кадров – приоритетная задача ИПБ России // Аудиторские ведомости. 2015. № 3. С. 3–13. </w:t>
      </w:r>
    </w:p>
    <w:sectPr w:rsidR="002C7464" w:rsidRPr="009254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4ED" w:rsidRDefault="000D34ED" w:rsidP="00B75FF0">
      <w:pPr>
        <w:spacing w:after="0" w:line="240" w:lineRule="auto"/>
      </w:pPr>
      <w:r>
        <w:separator/>
      </w:r>
    </w:p>
  </w:endnote>
  <w:endnote w:type="continuationSeparator" w:id="0">
    <w:p w:rsidR="000D34ED" w:rsidRDefault="000D34ED" w:rsidP="00B75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0043785"/>
      <w:docPartObj>
        <w:docPartGallery w:val="Page Numbers (Bottom of Page)"/>
        <w:docPartUnique/>
      </w:docPartObj>
    </w:sdtPr>
    <w:sdtEndPr/>
    <w:sdtContent>
      <w:p w:rsidR="00B75FF0" w:rsidRDefault="00B75FF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530">
          <w:rPr>
            <w:noProof/>
          </w:rPr>
          <w:t>9</w:t>
        </w:r>
        <w:r>
          <w:fldChar w:fldCharType="end"/>
        </w:r>
      </w:p>
    </w:sdtContent>
  </w:sdt>
  <w:p w:rsidR="00B75FF0" w:rsidRDefault="00B75F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4ED" w:rsidRDefault="000D34ED" w:rsidP="00B75FF0">
      <w:pPr>
        <w:spacing w:after="0" w:line="240" w:lineRule="auto"/>
      </w:pPr>
      <w:r>
        <w:separator/>
      </w:r>
    </w:p>
  </w:footnote>
  <w:footnote w:type="continuationSeparator" w:id="0">
    <w:p w:rsidR="000D34ED" w:rsidRDefault="000D34ED" w:rsidP="00B75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20AF7"/>
    <w:multiLevelType w:val="multilevel"/>
    <w:tmpl w:val="90AE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EC7B1A"/>
    <w:multiLevelType w:val="hybridMultilevel"/>
    <w:tmpl w:val="F8463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D6118"/>
    <w:multiLevelType w:val="hybridMultilevel"/>
    <w:tmpl w:val="3F1C60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5C"/>
    <w:rsid w:val="00003BBE"/>
    <w:rsid w:val="00012045"/>
    <w:rsid w:val="00073251"/>
    <w:rsid w:val="00082601"/>
    <w:rsid w:val="000D34ED"/>
    <w:rsid w:val="000F6999"/>
    <w:rsid w:val="0010001F"/>
    <w:rsid w:val="00102B3E"/>
    <w:rsid w:val="00117550"/>
    <w:rsid w:val="00131821"/>
    <w:rsid w:val="0015748F"/>
    <w:rsid w:val="001854A2"/>
    <w:rsid w:val="00191B27"/>
    <w:rsid w:val="001D77DA"/>
    <w:rsid w:val="00280C17"/>
    <w:rsid w:val="00283A52"/>
    <w:rsid w:val="002C7464"/>
    <w:rsid w:val="002D668E"/>
    <w:rsid w:val="002F389A"/>
    <w:rsid w:val="00315722"/>
    <w:rsid w:val="003B4BBA"/>
    <w:rsid w:val="004336F1"/>
    <w:rsid w:val="005319F4"/>
    <w:rsid w:val="0058480F"/>
    <w:rsid w:val="00631F98"/>
    <w:rsid w:val="00653C30"/>
    <w:rsid w:val="006578AF"/>
    <w:rsid w:val="00674EA7"/>
    <w:rsid w:val="006D4530"/>
    <w:rsid w:val="006D5AFA"/>
    <w:rsid w:val="00711AF0"/>
    <w:rsid w:val="00770439"/>
    <w:rsid w:val="00775171"/>
    <w:rsid w:val="007E5981"/>
    <w:rsid w:val="00837356"/>
    <w:rsid w:val="00844D5C"/>
    <w:rsid w:val="00844F48"/>
    <w:rsid w:val="008B0AEB"/>
    <w:rsid w:val="00903DFD"/>
    <w:rsid w:val="009254AA"/>
    <w:rsid w:val="009514D5"/>
    <w:rsid w:val="00955E71"/>
    <w:rsid w:val="009A3D39"/>
    <w:rsid w:val="009A754B"/>
    <w:rsid w:val="009E6C97"/>
    <w:rsid w:val="00A038B2"/>
    <w:rsid w:val="00A565A3"/>
    <w:rsid w:val="00A6723C"/>
    <w:rsid w:val="00A93B59"/>
    <w:rsid w:val="00B206CD"/>
    <w:rsid w:val="00B75FF0"/>
    <w:rsid w:val="00BB4697"/>
    <w:rsid w:val="00C11FA6"/>
    <w:rsid w:val="00C664C5"/>
    <w:rsid w:val="00D163B7"/>
    <w:rsid w:val="00DB1137"/>
    <w:rsid w:val="00DB7CB0"/>
    <w:rsid w:val="00E252B8"/>
    <w:rsid w:val="00E57E69"/>
    <w:rsid w:val="00F41D67"/>
    <w:rsid w:val="00F55EC5"/>
    <w:rsid w:val="00F5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CDC1"/>
  <w15:chartTrackingRefBased/>
  <w15:docId w15:val="{0F69F4BD-2485-4A7C-AA96-3C4BF43B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653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53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578A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75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5FF0"/>
  </w:style>
  <w:style w:type="paragraph" w:styleId="a7">
    <w:name w:val="footer"/>
    <w:basedOn w:val="a"/>
    <w:link w:val="a8"/>
    <w:uiPriority w:val="99"/>
    <w:unhideWhenUsed/>
    <w:rsid w:val="00B75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5FF0"/>
  </w:style>
  <w:style w:type="character" w:styleId="a9">
    <w:name w:val="Hyperlink"/>
    <w:basedOn w:val="a0"/>
    <w:uiPriority w:val="99"/>
    <w:semiHidden/>
    <w:unhideWhenUsed/>
    <w:rsid w:val="001854A2"/>
    <w:rPr>
      <w:color w:val="0000FF"/>
      <w:u w:val="single"/>
    </w:rPr>
  </w:style>
  <w:style w:type="character" w:styleId="aa">
    <w:name w:val="Strong"/>
    <w:basedOn w:val="a0"/>
    <w:uiPriority w:val="22"/>
    <w:qFormat/>
    <w:rsid w:val="00674E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ldskills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orldskills.ru/o-nas/dvizhenie-worldskill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ldskills.moscow/wsr_v_moskve/istorija_wsr/istorija_dvizhenija_worldskills_v_mir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72514-4DBB-4C44-9E82-F043420F4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9</Pages>
  <Words>2888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29</cp:revision>
  <dcterms:created xsi:type="dcterms:W3CDTF">2021-11-06T16:49:00Z</dcterms:created>
  <dcterms:modified xsi:type="dcterms:W3CDTF">2021-11-15T15:31:00Z</dcterms:modified>
</cp:coreProperties>
</file>