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194" w:rsidRPr="00D87783" w:rsidRDefault="00D16504" w:rsidP="004E0DA6">
      <w:pPr>
        <w:spacing w:line="240" w:lineRule="auto"/>
        <w:ind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Обучение работающих студентов в СПО: проблемы и пути решения</w:t>
      </w:r>
      <w:r w:rsidR="00E5276A" w:rsidRPr="00D87783">
        <w:rPr>
          <w:rFonts w:ascii="Times New Roman" w:hAnsi="Times New Roman" w:cs="Times New Roman"/>
          <w:b/>
          <w:sz w:val="24"/>
          <w:szCs w:val="24"/>
        </w:rPr>
        <w:t>.</w:t>
      </w:r>
      <w:r w:rsidR="00445BA7" w:rsidRPr="00D8778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E0DA6" w:rsidRPr="00D87783" w:rsidRDefault="00445BA7" w:rsidP="004E0DA6">
      <w:pPr>
        <w:spacing w:line="240" w:lineRule="auto"/>
        <w:ind w:right="-1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87783">
        <w:rPr>
          <w:rFonts w:ascii="Times New Roman" w:hAnsi="Times New Roman" w:cs="Times New Roman"/>
          <w:sz w:val="24"/>
          <w:szCs w:val="24"/>
        </w:rPr>
        <w:t>Автор: Чубарова Ольга Владимировна</w:t>
      </w:r>
      <w:r w:rsidR="004E0DA6" w:rsidRPr="00D87783">
        <w:rPr>
          <w:rFonts w:ascii="Times New Roman" w:hAnsi="Times New Roman" w:cs="Times New Roman"/>
          <w:sz w:val="24"/>
          <w:szCs w:val="24"/>
        </w:rPr>
        <w:t>, преподаватель</w:t>
      </w:r>
    </w:p>
    <w:p w:rsidR="00A60EBC" w:rsidRPr="00D87783" w:rsidRDefault="00F55649" w:rsidP="00A60EB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87783">
        <w:rPr>
          <w:rFonts w:ascii="Times New Roman" w:eastAsia="Calibri" w:hAnsi="Times New Roman" w:cs="Times New Roman"/>
          <w:sz w:val="24"/>
          <w:szCs w:val="24"/>
        </w:rPr>
        <w:t>Государственное профессиональное обр</w:t>
      </w:r>
      <w:bookmarkStart w:id="0" w:name="_GoBack"/>
      <w:bookmarkEnd w:id="0"/>
      <w:r w:rsidRPr="00D87783">
        <w:rPr>
          <w:rFonts w:ascii="Times New Roman" w:eastAsia="Calibri" w:hAnsi="Times New Roman" w:cs="Times New Roman"/>
          <w:sz w:val="24"/>
          <w:szCs w:val="24"/>
        </w:rPr>
        <w:t xml:space="preserve">азовательное учреждение </w:t>
      </w:r>
    </w:p>
    <w:p w:rsidR="00E67194" w:rsidRPr="00D87783" w:rsidRDefault="00F55649" w:rsidP="00A60EB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87783">
        <w:rPr>
          <w:rFonts w:ascii="Times New Roman" w:eastAsia="Calibri" w:hAnsi="Times New Roman" w:cs="Times New Roman"/>
          <w:sz w:val="24"/>
          <w:szCs w:val="24"/>
        </w:rPr>
        <w:t>«Профессиональный колледж г. Новокузнецка»</w:t>
      </w:r>
      <w:r w:rsidR="004E0DA6" w:rsidRPr="00D87783">
        <w:rPr>
          <w:rFonts w:ascii="Times New Roman" w:eastAsia="Calibri" w:hAnsi="Times New Roman" w:cs="Times New Roman"/>
          <w:sz w:val="24"/>
          <w:szCs w:val="24"/>
        </w:rPr>
        <w:t xml:space="preserve"> (ГПОУ ПК г. Новокузнецка)</w:t>
      </w:r>
    </w:p>
    <w:p w:rsidR="00A60EBC" w:rsidRPr="00D87783" w:rsidRDefault="00A60EBC" w:rsidP="004E0DA6">
      <w:pPr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A25B6" w:rsidRPr="00D87783" w:rsidRDefault="00C91BDA" w:rsidP="004E0DA6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783">
        <w:rPr>
          <w:rFonts w:ascii="Times New Roman" w:hAnsi="Times New Roman" w:cs="Times New Roman"/>
          <w:sz w:val="24"/>
          <w:szCs w:val="24"/>
        </w:rPr>
        <w:t xml:space="preserve">Сегодня возникла серьезная проблема в системе среднего профессионального образования. Пока эта проблема скрыта под Конституцией РФ, Трудовым законодательством, уставом образовательных учреждений и нормативными актами, но </w:t>
      </w:r>
      <w:r w:rsidR="00DD5F10" w:rsidRPr="00D87783">
        <w:rPr>
          <w:rFonts w:ascii="Times New Roman" w:hAnsi="Times New Roman" w:cs="Times New Roman"/>
          <w:sz w:val="24"/>
          <w:szCs w:val="24"/>
        </w:rPr>
        <w:t>вскоре</w:t>
      </w:r>
      <w:r w:rsidRPr="00D87783">
        <w:rPr>
          <w:rFonts w:ascii="Times New Roman" w:hAnsi="Times New Roman" w:cs="Times New Roman"/>
          <w:sz w:val="24"/>
          <w:szCs w:val="24"/>
        </w:rPr>
        <w:t xml:space="preserve"> этот огромный нарыв </w:t>
      </w:r>
      <w:r w:rsidR="00DD5F10" w:rsidRPr="00D87783">
        <w:rPr>
          <w:rFonts w:ascii="Times New Roman" w:hAnsi="Times New Roman" w:cs="Times New Roman"/>
          <w:sz w:val="24"/>
          <w:szCs w:val="24"/>
        </w:rPr>
        <w:t>вскроется</w:t>
      </w:r>
      <w:r w:rsidRPr="00D87783">
        <w:rPr>
          <w:rFonts w:ascii="Times New Roman" w:hAnsi="Times New Roman" w:cs="Times New Roman"/>
          <w:sz w:val="24"/>
          <w:szCs w:val="24"/>
        </w:rPr>
        <w:t xml:space="preserve">, но мы упустим время </w:t>
      </w:r>
      <w:r w:rsidR="00DD5F10" w:rsidRPr="00D87783">
        <w:rPr>
          <w:rFonts w:ascii="Times New Roman" w:hAnsi="Times New Roman" w:cs="Times New Roman"/>
          <w:sz w:val="24"/>
          <w:szCs w:val="24"/>
        </w:rPr>
        <w:t xml:space="preserve">и в итоге получим безграмотное </w:t>
      </w:r>
      <w:r w:rsidRPr="00D87783">
        <w:rPr>
          <w:rFonts w:ascii="Times New Roman" w:hAnsi="Times New Roman" w:cs="Times New Roman"/>
          <w:sz w:val="24"/>
          <w:szCs w:val="24"/>
        </w:rPr>
        <w:t xml:space="preserve">поколение. </w:t>
      </w:r>
      <w:r w:rsidR="007A25B6" w:rsidRPr="00D87783">
        <w:rPr>
          <w:rFonts w:ascii="Times New Roman" w:hAnsi="Times New Roman" w:cs="Times New Roman"/>
          <w:sz w:val="24"/>
          <w:szCs w:val="24"/>
        </w:rPr>
        <w:t>Это угроза</w:t>
      </w:r>
      <w:r w:rsidR="006F3D65" w:rsidRPr="00D87783">
        <w:rPr>
          <w:rFonts w:ascii="Times New Roman" w:hAnsi="Times New Roman" w:cs="Times New Roman"/>
          <w:sz w:val="24"/>
          <w:szCs w:val="24"/>
        </w:rPr>
        <w:t xml:space="preserve"> нависла</w:t>
      </w:r>
      <w:r w:rsidR="007A25B6" w:rsidRPr="00D87783">
        <w:rPr>
          <w:rFonts w:ascii="Times New Roman" w:hAnsi="Times New Roman" w:cs="Times New Roman"/>
          <w:sz w:val="24"/>
          <w:szCs w:val="24"/>
        </w:rPr>
        <w:t xml:space="preserve"> не только </w:t>
      </w:r>
      <w:r w:rsidR="006F3D65" w:rsidRPr="00D87783">
        <w:rPr>
          <w:rFonts w:ascii="Times New Roman" w:hAnsi="Times New Roman" w:cs="Times New Roman"/>
          <w:sz w:val="24"/>
          <w:szCs w:val="24"/>
        </w:rPr>
        <w:t>над одним каким-то учебным заведение</w:t>
      </w:r>
      <w:r w:rsidR="00DD5F10" w:rsidRPr="00D87783">
        <w:rPr>
          <w:rFonts w:ascii="Times New Roman" w:hAnsi="Times New Roman" w:cs="Times New Roman"/>
          <w:sz w:val="24"/>
          <w:szCs w:val="24"/>
        </w:rPr>
        <w:t>м</w:t>
      </w:r>
      <w:r w:rsidR="007A25B6" w:rsidRPr="00D87783">
        <w:rPr>
          <w:rFonts w:ascii="Times New Roman" w:hAnsi="Times New Roman" w:cs="Times New Roman"/>
          <w:sz w:val="24"/>
          <w:szCs w:val="24"/>
        </w:rPr>
        <w:t>, эта угроза нависла над всей Россией.</w:t>
      </w:r>
    </w:p>
    <w:p w:rsidR="00366CD9" w:rsidRPr="00D87783" w:rsidRDefault="007A25B6" w:rsidP="004E0DA6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783">
        <w:rPr>
          <w:rFonts w:ascii="Times New Roman" w:hAnsi="Times New Roman" w:cs="Times New Roman"/>
          <w:sz w:val="24"/>
          <w:szCs w:val="24"/>
        </w:rPr>
        <w:t>С трибун</w:t>
      </w:r>
      <w:r w:rsidR="005665C0" w:rsidRPr="00D87783">
        <w:rPr>
          <w:rFonts w:ascii="Times New Roman" w:hAnsi="Times New Roman" w:cs="Times New Roman"/>
          <w:sz w:val="24"/>
          <w:szCs w:val="24"/>
        </w:rPr>
        <w:t>ы</w:t>
      </w:r>
      <w:r w:rsidRPr="00D87783">
        <w:rPr>
          <w:rFonts w:ascii="Times New Roman" w:hAnsi="Times New Roman" w:cs="Times New Roman"/>
          <w:sz w:val="24"/>
          <w:szCs w:val="24"/>
        </w:rPr>
        <w:t xml:space="preserve"> Думы</w:t>
      </w:r>
      <w:r w:rsidR="00477C23" w:rsidRPr="00D87783">
        <w:rPr>
          <w:rFonts w:ascii="Times New Roman" w:hAnsi="Times New Roman" w:cs="Times New Roman"/>
          <w:sz w:val="24"/>
          <w:szCs w:val="24"/>
        </w:rPr>
        <w:t xml:space="preserve"> и во всех СМИ</w:t>
      </w:r>
      <w:r w:rsidR="00DD5F10" w:rsidRPr="00D87783">
        <w:rPr>
          <w:rFonts w:ascii="Times New Roman" w:hAnsi="Times New Roman" w:cs="Times New Roman"/>
          <w:sz w:val="24"/>
          <w:szCs w:val="24"/>
        </w:rPr>
        <w:t xml:space="preserve"> нам говорят о </w:t>
      </w:r>
      <w:r w:rsidRPr="00D87783">
        <w:rPr>
          <w:rFonts w:ascii="Times New Roman" w:hAnsi="Times New Roman" w:cs="Times New Roman"/>
          <w:sz w:val="24"/>
          <w:szCs w:val="24"/>
        </w:rPr>
        <w:t>повсеместной безработице, особенно сейчас, когда закр</w:t>
      </w:r>
      <w:r w:rsidR="00DD5F10" w:rsidRPr="00D87783">
        <w:rPr>
          <w:rFonts w:ascii="Times New Roman" w:hAnsi="Times New Roman" w:cs="Times New Roman"/>
          <w:sz w:val="24"/>
          <w:szCs w:val="24"/>
        </w:rPr>
        <w:t>ывается средний и мелкий бизнес, к</w:t>
      </w:r>
      <w:r w:rsidRPr="00D87783">
        <w:rPr>
          <w:rFonts w:ascii="Times New Roman" w:hAnsi="Times New Roman" w:cs="Times New Roman"/>
          <w:sz w:val="24"/>
          <w:szCs w:val="24"/>
        </w:rPr>
        <w:t xml:space="preserve">оличество безработных по всей России растет как «снежный ком» с </w:t>
      </w:r>
      <w:r w:rsidR="00765988" w:rsidRPr="00D87783">
        <w:rPr>
          <w:rFonts w:ascii="Times New Roman" w:hAnsi="Times New Roman" w:cs="Times New Roman"/>
          <w:sz w:val="24"/>
          <w:szCs w:val="24"/>
        </w:rPr>
        <w:t>катастрофической</w:t>
      </w:r>
      <w:r w:rsidRPr="00D87783">
        <w:rPr>
          <w:rFonts w:ascii="Times New Roman" w:hAnsi="Times New Roman" w:cs="Times New Roman"/>
          <w:sz w:val="24"/>
          <w:szCs w:val="24"/>
        </w:rPr>
        <w:t xml:space="preserve"> скоростью. </w:t>
      </w:r>
      <w:r w:rsidR="00366CD9" w:rsidRPr="00D87783">
        <w:rPr>
          <w:rFonts w:ascii="Times New Roman" w:hAnsi="Times New Roman" w:cs="Times New Roman"/>
          <w:sz w:val="24"/>
          <w:szCs w:val="24"/>
        </w:rPr>
        <w:t xml:space="preserve">По данным Министерства труда и занятости населения Кузбасса, на конец сентября 2020 года </w:t>
      </w:r>
      <w:r w:rsidR="00DD5F10" w:rsidRPr="00D87783">
        <w:rPr>
          <w:rFonts w:ascii="Times New Roman" w:hAnsi="Times New Roman" w:cs="Times New Roman"/>
          <w:sz w:val="24"/>
          <w:szCs w:val="24"/>
        </w:rPr>
        <w:t>официально зарегистрировано</w:t>
      </w:r>
      <w:r w:rsidR="00366CD9" w:rsidRPr="00D87783">
        <w:rPr>
          <w:rFonts w:ascii="Times New Roman" w:hAnsi="Times New Roman" w:cs="Times New Roman"/>
          <w:sz w:val="24"/>
          <w:szCs w:val="24"/>
        </w:rPr>
        <w:t xml:space="preserve"> 84,9 тыс. безработных. Это в 4,5 раза больше, чем за аналогичный период прошлого года. А сколько не официально? В </w:t>
      </w:r>
      <w:r w:rsidR="00DD5F10" w:rsidRPr="00D87783">
        <w:rPr>
          <w:rFonts w:ascii="Times New Roman" w:hAnsi="Times New Roman" w:cs="Times New Roman"/>
          <w:sz w:val="24"/>
          <w:szCs w:val="24"/>
        </w:rPr>
        <w:t xml:space="preserve">несколько раз </w:t>
      </w:r>
      <w:r w:rsidR="00366CD9" w:rsidRPr="00D87783">
        <w:rPr>
          <w:rFonts w:ascii="Times New Roman" w:hAnsi="Times New Roman" w:cs="Times New Roman"/>
          <w:sz w:val="24"/>
          <w:szCs w:val="24"/>
        </w:rPr>
        <w:t xml:space="preserve">больше. А почему такое количество безработных? Если и есть вакансии, то очень низкая заработная плата. </w:t>
      </w:r>
      <w:r w:rsidR="002E1AD0" w:rsidRPr="00D87783">
        <w:rPr>
          <w:rFonts w:ascii="Times New Roman" w:hAnsi="Times New Roman" w:cs="Times New Roman"/>
          <w:sz w:val="24"/>
          <w:szCs w:val="24"/>
        </w:rPr>
        <w:t>Это основная причина миграционного</w:t>
      </w:r>
      <w:r w:rsidR="00366CD9" w:rsidRPr="00D87783">
        <w:rPr>
          <w:rFonts w:ascii="Times New Roman" w:hAnsi="Times New Roman" w:cs="Times New Roman"/>
          <w:sz w:val="24"/>
          <w:szCs w:val="24"/>
        </w:rPr>
        <w:t xml:space="preserve"> </w:t>
      </w:r>
      <w:r w:rsidR="00366CD9" w:rsidRPr="00D87783">
        <w:rPr>
          <w:rFonts w:ascii="Times New Roman" w:hAnsi="Times New Roman" w:cs="Times New Roman"/>
          <w:bCs/>
          <w:sz w:val="24"/>
          <w:szCs w:val="24"/>
        </w:rPr>
        <w:t>отток</w:t>
      </w:r>
      <w:r w:rsidR="002E1AD0" w:rsidRPr="00D87783">
        <w:rPr>
          <w:rFonts w:ascii="Times New Roman" w:hAnsi="Times New Roman" w:cs="Times New Roman"/>
          <w:bCs/>
          <w:sz w:val="24"/>
          <w:szCs w:val="24"/>
        </w:rPr>
        <w:t>а</w:t>
      </w:r>
      <w:r w:rsidR="00366CD9" w:rsidRPr="00D87783">
        <w:rPr>
          <w:rFonts w:ascii="Times New Roman" w:hAnsi="Times New Roman" w:cs="Times New Roman"/>
          <w:sz w:val="24"/>
          <w:szCs w:val="24"/>
        </w:rPr>
        <w:t xml:space="preserve"> </w:t>
      </w:r>
      <w:r w:rsidR="00366CD9" w:rsidRPr="00D87783">
        <w:rPr>
          <w:rFonts w:ascii="Times New Roman" w:hAnsi="Times New Roman" w:cs="Times New Roman"/>
          <w:bCs/>
          <w:sz w:val="24"/>
          <w:szCs w:val="24"/>
        </w:rPr>
        <w:t>населения</w:t>
      </w:r>
      <w:r w:rsidR="00366CD9" w:rsidRPr="00D87783">
        <w:rPr>
          <w:rFonts w:ascii="Times New Roman" w:hAnsi="Times New Roman" w:cs="Times New Roman"/>
          <w:sz w:val="24"/>
          <w:szCs w:val="24"/>
        </w:rPr>
        <w:t xml:space="preserve"> </w:t>
      </w:r>
      <w:r w:rsidR="00366CD9" w:rsidRPr="00D87783">
        <w:rPr>
          <w:rFonts w:ascii="Times New Roman" w:hAnsi="Times New Roman" w:cs="Times New Roman"/>
          <w:bCs/>
          <w:sz w:val="24"/>
          <w:szCs w:val="24"/>
        </w:rPr>
        <w:t>из</w:t>
      </w:r>
      <w:r w:rsidR="002E1AD0" w:rsidRPr="00D87783">
        <w:rPr>
          <w:rFonts w:ascii="Times New Roman" w:hAnsi="Times New Roman" w:cs="Times New Roman"/>
          <w:sz w:val="24"/>
          <w:szCs w:val="24"/>
        </w:rPr>
        <w:t xml:space="preserve"> Кузбасса и в основном уезжает квалифицированная молодежь. С</w:t>
      </w:r>
      <w:r w:rsidR="00366CD9" w:rsidRPr="00D87783">
        <w:rPr>
          <w:rFonts w:ascii="Times New Roman" w:hAnsi="Times New Roman" w:cs="Times New Roman"/>
          <w:sz w:val="24"/>
          <w:szCs w:val="24"/>
        </w:rPr>
        <w:t xml:space="preserve"> января по сентябрь </w:t>
      </w:r>
      <w:r w:rsidR="00366CD9" w:rsidRPr="00D87783">
        <w:rPr>
          <w:rFonts w:ascii="Times New Roman" w:hAnsi="Times New Roman" w:cs="Times New Roman"/>
          <w:bCs/>
          <w:sz w:val="24"/>
          <w:szCs w:val="24"/>
        </w:rPr>
        <w:t>2020</w:t>
      </w:r>
      <w:r w:rsidR="000C1F53" w:rsidRPr="00D87783">
        <w:rPr>
          <w:rFonts w:ascii="Times New Roman" w:hAnsi="Times New Roman" w:cs="Times New Roman"/>
          <w:sz w:val="24"/>
          <w:szCs w:val="24"/>
        </w:rPr>
        <w:t xml:space="preserve"> г.</w:t>
      </w:r>
      <w:r w:rsidR="00366CD9" w:rsidRPr="00D87783">
        <w:rPr>
          <w:rFonts w:ascii="Times New Roman" w:hAnsi="Times New Roman" w:cs="Times New Roman"/>
          <w:sz w:val="24"/>
          <w:szCs w:val="24"/>
        </w:rPr>
        <w:t xml:space="preserve"> </w:t>
      </w:r>
      <w:r w:rsidR="002E1AD0" w:rsidRPr="00D87783">
        <w:rPr>
          <w:rFonts w:ascii="Times New Roman" w:hAnsi="Times New Roman" w:cs="Times New Roman"/>
          <w:sz w:val="24"/>
          <w:szCs w:val="24"/>
        </w:rPr>
        <w:t xml:space="preserve">миграционный </w:t>
      </w:r>
      <w:r w:rsidR="002E1AD0" w:rsidRPr="00D87783">
        <w:rPr>
          <w:rFonts w:ascii="Times New Roman" w:hAnsi="Times New Roman" w:cs="Times New Roman"/>
          <w:bCs/>
          <w:sz w:val="24"/>
          <w:szCs w:val="24"/>
        </w:rPr>
        <w:t>отток</w:t>
      </w:r>
      <w:r w:rsidR="002E1AD0" w:rsidRPr="00D87783">
        <w:rPr>
          <w:rFonts w:ascii="Times New Roman" w:hAnsi="Times New Roman" w:cs="Times New Roman"/>
          <w:sz w:val="24"/>
          <w:szCs w:val="24"/>
        </w:rPr>
        <w:t xml:space="preserve"> составил 47 180 чел</w:t>
      </w:r>
      <w:r w:rsidR="00DD5F10" w:rsidRPr="00D87783">
        <w:rPr>
          <w:rFonts w:ascii="Times New Roman" w:hAnsi="Times New Roman" w:cs="Times New Roman"/>
          <w:sz w:val="24"/>
          <w:szCs w:val="24"/>
        </w:rPr>
        <w:t>овек и с</w:t>
      </w:r>
      <w:r w:rsidR="002E1AD0" w:rsidRPr="00D87783">
        <w:rPr>
          <w:rFonts w:ascii="Times New Roman" w:hAnsi="Times New Roman" w:cs="Times New Roman"/>
          <w:sz w:val="24"/>
          <w:szCs w:val="24"/>
        </w:rPr>
        <w:t xml:space="preserve"> каждым годом </w:t>
      </w:r>
      <w:r w:rsidR="00EF4EB8" w:rsidRPr="00D87783">
        <w:rPr>
          <w:rFonts w:ascii="Times New Roman" w:hAnsi="Times New Roman" w:cs="Times New Roman"/>
          <w:sz w:val="24"/>
          <w:szCs w:val="24"/>
        </w:rPr>
        <w:t>это число растет</w:t>
      </w:r>
      <w:r w:rsidR="002E1AD0" w:rsidRPr="00D87783">
        <w:rPr>
          <w:rFonts w:ascii="Times New Roman" w:hAnsi="Times New Roman" w:cs="Times New Roman"/>
          <w:sz w:val="24"/>
          <w:szCs w:val="24"/>
        </w:rPr>
        <w:t>.</w:t>
      </w:r>
    </w:p>
    <w:p w:rsidR="00402795" w:rsidRPr="00D87783" w:rsidRDefault="007A25B6" w:rsidP="004E0DA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783">
        <w:rPr>
          <w:rFonts w:ascii="Times New Roman" w:hAnsi="Times New Roman" w:cs="Times New Roman"/>
          <w:sz w:val="24"/>
          <w:szCs w:val="24"/>
        </w:rPr>
        <w:t>В нашей огромной</w:t>
      </w:r>
      <w:r w:rsidR="00DD5F10" w:rsidRPr="00D87783">
        <w:rPr>
          <w:rFonts w:ascii="Times New Roman" w:hAnsi="Times New Roman" w:cs="Times New Roman"/>
          <w:sz w:val="24"/>
          <w:szCs w:val="24"/>
        </w:rPr>
        <w:t xml:space="preserve"> и богатой</w:t>
      </w:r>
      <w:r w:rsidRPr="00D87783">
        <w:rPr>
          <w:rFonts w:ascii="Times New Roman" w:hAnsi="Times New Roman" w:cs="Times New Roman"/>
          <w:sz w:val="24"/>
          <w:szCs w:val="24"/>
        </w:rPr>
        <w:t xml:space="preserve"> природными ресурсами </w:t>
      </w:r>
      <w:r w:rsidR="00477C23" w:rsidRPr="00D87783">
        <w:rPr>
          <w:rFonts w:ascii="Times New Roman" w:hAnsi="Times New Roman" w:cs="Times New Roman"/>
          <w:sz w:val="24"/>
          <w:szCs w:val="24"/>
        </w:rPr>
        <w:t xml:space="preserve">стране, </w:t>
      </w:r>
      <w:r w:rsidR="00DD5F10" w:rsidRPr="00D87783">
        <w:rPr>
          <w:rFonts w:ascii="Times New Roman" w:hAnsi="Times New Roman" w:cs="Times New Roman"/>
          <w:sz w:val="24"/>
          <w:szCs w:val="24"/>
        </w:rPr>
        <w:t>очень</w:t>
      </w:r>
      <w:r w:rsidR="008E62F5" w:rsidRPr="00D87783">
        <w:rPr>
          <w:rFonts w:ascii="Times New Roman" w:hAnsi="Times New Roman" w:cs="Times New Roman"/>
          <w:sz w:val="24"/>
          <w:szCs w:val="24"/>
        </w:rPr>
        <w:t xml:space="preserve"> </w:t>
      </w:r>
      <w:r w:rsidR="00477C23" w:rsidRPr="00D87783">
        <w:rPr>
          <w:rFonts w:ascii="Times New Roman" w:hAnsi="Times New Roman" w:cs="Times New Roman"/>
          <w:sz w:val="24"/>
          <w:szCs w:val="24"/>
        </w:rPr>
        <w:t>маленькая заработная плата, а</w:t>
      </w:r>
      <w:r w:rsidR="008E62F5" w:rsidRPr="00D87783">
        <w:rPr>
          <w:rFonts w:ascii="Times New Roman" w:hAnsi="Times New Roman" w:cs="Times New Roman"/>
          <w:sz w:val="24"/>
          <w:szCs w:val="24"/>
        </w:rPr>
        <w:t xml:space="preserve"> работодатели не желают ее повышать</w:t>
      </w:r>
      <w:r w:rsidR="00DD5F10" w:rsidRPr="00D87783">
        <w:rPr>
          <w:rFonts w:ascii="Times New Roman" w:hAnsi="Times New Roman" w:cs="Times New Roman"/>
          <w:sz w:val="24"/>
          <w:szCs w:val="24"/>
        </w:rPr>
        <w:t>,</w:t>
      </w:r>
      <w:r w:rsidR="008E62F5" w:rsidRPr="00D87783">
        <w:rPr>
          <w:rFonts w:ascii="Times New Roman" w:hAnsi="Times New Roman" w:cs="Times New Roman"/>
          <w:sz w:val="24"/>
          <w:szCs w:val="24"/>
        </w:rPr>
        <w:t xml:space="preserve"> так как воспользовались </w:t>
      </w:r>
      <w:r w:rsidR="002D5475" w:rsidRPr="00D87783">
        <w:rPr>
          <w:rStyle w:val="hl"/>
          <w:rFonts w:ascii="Times New Roman" w:hAnsi="Times New Roman" w:cs="Times New Roman"/>
          <w:kern w:val="36"/>
          <w:sz w:val="24"/>
          <w:szCs w:val="24"/>
        </w:rPr>
        <w:t>ТК РФ Статьей</w:t>
      </w:r>
      <w:r w:rsidR="0000450B" w:rsidRPr="00D87783">
        <w:rPr>
          <w:rStyle w:val="hl"/>
          <w:rFonts w:ascii="Times New Roman" w:hAnsi="Times New Roman" w:cs="Times New Roman"/>
          <w:kern w:val="36"/>
          <w:sz w:val="24"/>
          <w:szCs w:val="24"/>
        </w:rPr>
        <w:t xml:space="preserve"> 133.</w:t>
      </w:r>
      <w:r w:rsidR="0000450B" w:rsidRPr="00D87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" w:name="dst1444"/>
      <w:bookmarkStart w:id="2" w:name="dst7"/>
      <w:bookmarkStart w:id="3" w:name="dst646"/>
      <w:bookmarkEnd w:id="1"/>
      <w:bookmarkEnd w:id="2"/>
      <w:bookmarkEnd w:id="3"/>
      <w:r w:rsidR="0000450B" w:rsidRPr="00D8778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hyperlink r:id="rId5" w:anchor="dst100002" w:history="1">
        <w:r w:rsidR="0000450B" w:rsidRPr="00D8778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Минимальный размер оплаты труда</w:t>
        </w:r>
      </w:hyperlink>
      <w:r w:rsidR="0000450B" w:rsidRPr="00D87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устанавливается одновременно на всей территории Российской Федерации федеральным законом и не может быть ниже величины </w:t>
      </w:r>
      <w:hyperlink r:id="rId6" w:anchor="dst0" w:history="1">
        <w:r w:rsidR="0000450B" w:rsidRPr="00D8778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прожиточного минимума</w:t>
        </w:r>
      </w:hyperlink>
      <w:r w:rsidR="0000450B" w:rsidRPr="00D87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трудоспособного населения». </w:t>
      </w:r>
      <w:r w:rsidR="00FD0215" w:rsidRPr="00D87783">
        <w:rPr>
          <w:rFonts w:ascii="Times New Roman" w:eastAsia="Times New Roman" w:hAnsi="Times New Roman" w:cs="Times New Roman"/>
          <w:sz w:val="24"/>
          <w:szCs w:val="24"/>
          <w:lang w:eastAsia="ru-RU"/>
        </w:rPr>
        <w:t>Да еще и внесли это в Конституци</w:t>
      </w:r>
      <w:r w:rsidR="00402795" w:rsidRPr="00D87783">
        <w:rPr>
          <w:rFonts w:ascii="Times New Roman" w:eastAsia="Times New Roman" w:hAnsi="Times New Roman" w:cs="Times New Roman"/>
          <w:sz w:val="24"/>
          <w:szCs w:val="24"/>
          <w:lang w:eastAsia="ru-RU"/>
        </w:rPr>
        <w:t>ю РФ статья 37 п. 3: «</w:t>
      </w:r>
      <w:r w:rsidR="00402795" w:rsidRPr="00D87783">
        <w:rPr>
          <w:rFonts w:ascii="Times New Roman" w:hAnsi="Times New Roman" w:cs="Times New Roman"/>
          <w:sz w:val="24"/>
          <w:szCs w:val="24"/>
        </w:rPr>
        <w:t xml:space="preserve">Каждый имеет право на труд в условиях, отвечающих требованиям безопасности и гигиены, на вознаграждение за труд без какой бы то ни было дискриминации и не ниже установленного федеральным законом минимального размера оплаты труда, а также право на защиту от безработицы». </w:t>
      </w:r>
    </w:p>
    <w:p w:rsidR="00297846" w:rsidRPr="00D87783" w:rsidRDefault="0000450B" w:rsidP="004E0DA6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Кемеровской </w:t>
      </w:r>
      <w:r w:rsidR="002102F6" w:rsidRPr="00D87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области с 1 января </w:t>
      </w:r>
      <w:r w:rsidRPr="00D87783">
        <w:rPr>
          <w:rFonts w:ascii="Times New Roman" w:eastAsia="Times New Roman" w:hAnsi="Times New Roman" w:cs="Times New Roman"/>
          <w:sz w:val="24"/>
          <w:szCs w:val="24"/>
          <w:lang w:eastAsia="ru-RU"/>
        </w:rPr>
        <w:t>2021год</w:t>
      </w:r>
      <w:r w:rsidR="00477C23" w:rsidRPr="00D8778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87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7C23" w:rsidRPr="00D87783">
        <w:rPr>
          <w:rFonts w:ascii="Times New Roman" w:eastAsia="Times New Roman" w:hAnsi="Times New Roman" w:cs="Times New Roman"/>
          <w:sz w:val="24"/>
          <w:szCs w:val="24"/>
          <w:lang w:eastAsia="ru-RU"/>
        </w:rPr>
        <w:t>МРОТ составляет</w:t>
      </w:r>
      <w:r w:rsidR="002102F6" w:rsidRPr="00D87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02F6" w:rsidRPr="00D87783">
        <w:rPr>
          <w:rFonts w:ascii="Times New Roman" w:hAnsi="Times New Roman" w:cs="Times New Roman"/>
          <w:sz w:val="24"/>
          <w:szCs w:val="24"/>
        </w:rPr>
        <w:t>12 792 руб. в месяц. Соответственно начисленная заработная плата при полностью отработанной норме рабочего времени должна быть не менее 12 792 руб. в месяц. То есть работодателю, опираясь на Трудовой кодекс</w:t>
      </w:r>
      <w:r w:rsidR="00836B2E" w:rsidRPr="00D87783">
        <w:rPr>
          <w:rFonts w:ascii="Times New Roman" w:hAnsi="Times New Roman" w:cs="Times New Roman"/>
          <w:sz w:val="24"/>
          <w:szCs w:val="24"/>
        </w:rPr>
        <w:t xml:space="preserve"> и Конституцию РФ</w:t>
      </w:r>
      <w:r w:rsidR="002102F6" w:rsidRPr="00D87783">
        <w:rPr>
          <w:rFonts w:ascii="Times New Roman" w:hAnsi="Times New Roman" w:cs="Times New Roman"/>
          <w:sz w:val="24"/>
          <w:szCs w:val="24"/>
        </w:rPr>
        <w:t>, выгодно нанимать дешевую рабочую силу и платит</w:t>
      </w:r>
      <w:r w:rsidR="00F62622" w:rsidRPr="00D87783">
        <w:rPr>
          <w:rFonts w:ascii="Times New Roman" w:hAnsi="Times New Roman" w:cs="Times New Roman"/>
          <w:sz w:val="24"/>
          <w:szCs w:val="24"/>
        </w:rPr>
        <w:t xml:space="preserve">ь </w:t>
      </w:r>
      <w:r w:rsidR="00477C23" w:rsidRPr="00D87783">
        <w:rPr>
          <w:rFonts w:ascii="Times New Roman" w:hAnsi="Times New Roman" w:cs="Times New Roman"/>
          <w:sz w:val="24"/>
          <w:szCs w:val="24"/>
        </w:rPr>
        <w:t>им</w:t>
      </w:r>
      <w:r w:rsidR="00F62622" w:rsidRPr="00D87783">
        <w:rPr>
          <w:rFonts w:ascii="Times New Roman" w:hAnsi="Times New Roman" w:cs="Times New Roman"/>
          <w:sz w:val="24"/>
          <w:szCs w:val="24"/>
        </w:rPr>
        <w:t xml:space="preserve"> нищенскую заработную плату</w:t>
      </w:r>
      <w:r w:rsidR="00DD5F10" w:rsidRPr="00D87783">
        <w:rPr>
          <w:rFonts w:ascii="Times New Roman" w:hAnsi="Times New Roman" w:cs="Times New Roman"/>
          <w:sz w:val="24"/>
          <w:szCs w:val="24"/>
        </w:rPr>
        <w:t>, которая может и не превышать МРОТ</w:t>
      </w:r>
      <w:r w:rsidR="00F62622" w:rsidRPr="00D87783">
        <w:rPr>
          <w:rFonts w:ascii="Times New Roman" w:hAnsi="Times New Roman" w:cs="Times New Roman"/>
          <w:sz w:val="24"/>
          <w:szCs w:val="24"/>
        </w:rPr>
        <w:t>, при этом не</w:t>
      </w:r>
      <w:r w:rsidR="008B7B8F" w:rsidRPr="00D87783">
        <w:rPr>
          <w:rFonts w:ascii="Times New Roman" w:hAnsi="Times New Roman" w:cs="Times New Roman"/>
          <w:sz w:val="24"/>
          <w:szCs w:val="24"/>
        </w:rPr>
        <w:t xml:space="preserve"> требуя документ об образовании </w:t>
      </w:r>
      <w:r w:rsidR="009556E2" w:rsidRPr="00D87783">
        <w:rPr>
          <w:rFonts w:ascii="Times New Roman" w:hAnsi="Times New Roman" w:cs="Times New Roman"/>
          <w:sz w:val="24"/>
          <w:szCs w:val="24"/>
        </w:rPr>
        <w:t>и часто</w:t>
      </w:r>
      <w:r w:rsidR="008B7B8F" w:rsidRPr="00D87783">
        <w:rPr>
          <w:rFonts w:ascii="Times New Roman" w:hAnsi="Times New Roman" w:cs="Times New Roman"/>
          <w:sz w:val="24"/>
          <w:szCs w:val="24"/>
        </w:rPr>
        <w:t xml:space="preserve"> </w:t>
      </w:r>
      <w:r w:rsidR="009556E2" w:rsidRPr="00D87783">
        <w:rPr>
          <w:rFonts w:ascii="Times New Roman" w:hAnsi="Times New Roman" w:cs="Times New Roman"/>
          <w:sz w:val="24"/>
          <w:szCs w:val="24"/>
        </w:rPr>
        <w:t>принимая на работу</w:t>
      </w:r>
      <w:r w:rsidR="00482E64" w:rsidRPr="00D87783">
        <w:rPr>
          <w:rFonts w:ascii="Times New Roman" w:hAnsi="Times New Roman" w:cs="Times New Roman"/>
          <w:sz w:val="24"/>
          <w:szCs w:val="24"/>
        </w:rPr>
        <w:t xml:space="preserve"> не </w:t>
      </w:r>
      <w:r w:rsidR="00297846" w:rsidRPr="00D87783">
        <w:rPr>
          <w:rFonts w:ascii="Times New Roman" w:hAnsi="Times New Roman" w:cs="Times New Roman"/>
          <w:sz w:val="24"/>
          <w:szCs w:val="24"/>
        </w:rPr>
        <w:t>официально (Мария-Ра, Магнит, Монетка, Пятерочка, Лента, Кузбасский</w:t>
      </w:r>
      <w:r w:rsidR="00297846" w:rsidRPr="00D87783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пищекомбинат</w:t>
      </w:r>
      <w:r w:rsidR="00297846" w:rsidRPr="00D87783">
        <w:rPr>
          <w:rFonts w:ascii="Arial" w:eastAsia="Times New Roman" w:hAnsi="Arial" w:cs="Arial"/>
          <w:kern w:val="36"/>
          <w:sz w:val="24"/>
          <w:szCs w:val="24"/>
          <w:lang w:eastAsia="ru-RU"/>
        </w:rPr>
        <w:t xml:space="preserve">, </w:t>
      </w:r>
      <w:r w:rsidR="00297846" w:rsidRPr="00D87783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Подорожник и т.д.)</w:t>
      </w:r>
      <w:r w:rsidR="00297846" w:rsidRPr="00D87783">
        <w:rPr>
          <w:rFonts w:ascii="Times New Roman" w:hAnsi="Times New Roman" w:cs="Times New Roman"/>
          <w:sz w:val="24"/>
          <w:szCs w:val="24"/>
        </w:rPr>
        <w:t xml:space="preserve">. </w:t>
      </w:r>
      <w:r w:rsidR="002102F6" w:rsidRPr="00D87783">
        <w:rPr>
          <w:rFonts w:ascii="Times New Roman" w:hAnsi="Times New Roman" w:cs="Times New Roman"/>
          <w:sz w:val="24"/>
          <w:szCs w:val="24"/>
        </w:rPr>
        <w:t>А где ее взять</w:t>
      </w:r>
      <w:r w:rsidR="00F62622" w:rsidRPr="00D87783">
        <w:rPr>
          <w:rFonts w:ascii="Times New Roman" w:hAnsi="Times New Roman" w:cs="Times New Roman"/>
          <w:sz w:val="24"/>
          <w:szCs w:val="24"/>
        </w:rPr>
        <w:t>, эту дешёвую рабочую силу</w:t>
      </w:r>
      <w:r w:rsidR="002102F6" w:rsidRPr="00D87783">
        <w:rPr>
          <w:rFonts w:ascii="Times New Roman" w:hAnsi="Times New Roman" w:cs="Times New Roman"/>
          <w:sz w:val="24"/>
          <w:szCs w:val="24"/>
        </w:rPr>
        <w:t>, да еще и работоспособную? Только среди студентов</w:t>
      </w:r>
      <w:r w:rsidR="00C24F6C" w:rsidRPr="00D87783">
        <w:rPr>
          <w:rFonts w:ascii="Times New Roman" w:hAnsi="Times New Roman" w:cs="Times New Roman"/>
          <w:sz w:val="24"/>
          <w:szCs w:val="24"/>
        </w:rPr>
        <w:t xml:space="preserve"> </w:t>
      </w:r>
      <w:r w:rsidR="00B57183" w:rsidRPr="00D87783">
        <w:rPr>
          <w:rFonts w:ascii="Times New Roman" w:hAnsi="Times New Roman" w:cs="Times New Roman"/>
          <w:sz w:val="24"/>
          <w:szCs w:val="24"/>
        </w:rPr>
        <w:t xml:space="preserve">средних учебных заведений. </w:t>
      </w:r>
    </w:p>
    <w:p w:rsidR="009556E2" w:rsidRPr="00D87783" w:rsidRDefault="00477C23" w:rsidP="004E0DA6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783">
        <w:rPr>
          <w:rFonts w:ascii="Times New Roman" w:hAnsi="Times New Roman" w:cs="Times New Roman"/>
          <w:sz w:val="24"/>
          <w:szCs w:val="24"/>
        </w:rPr>
        <w:t>От безденежья в семье</w:t>
      </w:r>
      <w:r w:rsidR="00B57183" w:rsidRPr="00D87783">
        <w:rPr>
          <w:rFonts w:ascii="Times New Roman" w:hAnsi="Times New Roman" w:cs="Times New Roman"/>
          <w:sz w:val="24"/>
          <w:szCs w:val="24"/>
        </w:rPr>
        <w:t xml:space="preserve">, а некоторые </w:t>
      </w:r>
      <w:r w:rsidR="001A70F6" w:rsidRPr="00D87783">
        <w:rPr>
          <w:rFonts w:ascii="Times New Roman" w:hAnsi="Times New Roman" w:cs="Times New Roman"/>
          <w:sz w:val="24"/>
          <w:szCs w:val="24"/>
        </w:rPr>
        <w:t xml:space="preserve">студенты живут </w:t>
      </w:r>
      <w:r w:rsidR="00B57183" w:rsidRPr="00D87783">
        <w:rPr>
          <w:rFonts w:ascii="Times New Roman" w:hAnsi="Times New Roman" w:cs="Times New Roman"/>
          <w:sz w:val="24"/>
          <w:szCs w:val="24"/>
        </w:rPr>
        <w:t>отдельно</w:t>
      </w:r>
      <w:r w:rsidR="00F62622" w:rsidRPr="00D87783">
        <w:rPr>
          <w:rFonts w:ascii="Times New Roman" w:hAnsi="Times New Roman" w:cs="Times New Roman"/>
          <w:sz w:val="24"/>
          <w:szCs w:val="24"/>
        </w:rPr>
        <w:t xml:space="preserve">, и надо как-то существовать при постоянном повышении цен на все, </w:t>
      </w:r>
      <w:r w:rsidR="00DD5F10" w:rsidRPr="00D87783">
        <w:rPr>
          <w:rFonts w:ascii="Times New Roman" w:hAnsi="Times New Roman" w:cs="Times New Roman"/>
          <w:sz w:val="24"/>
          <w:szCs w:val="24"/>
        </w:rPr>
        <w:t>студенты</w:t>
      </w:r>
      <w:r w:rsidR="00F62622" w:rsidRPr="00D87783">
        <w:rPr>
          <w:rFonts w:ascii="Times New Roman" w:hAnsi="Times New Roman" w:cs="Times New Roman"/>
          <w:sz w:val="24"/>
          <w:szCs w:val="24"/>
        </w:rPr>
        <w:t xml:space="preserve"> </w:t>
      </w:r>
      <w:r w:rsidR="00DD5F10" w:rsidRPr="00D87783">
        <w:rPr>
          <w:rFonts w:ascii="Times New Roman" w:hAnsi="Times New Roman" w:cs="Times New Roman"/>
          <w:sz w:val="24"/>
          <w:szCs w:val="24"/>
        </w:rPr>
        <w:t xml:space="preserve">вынуждены </w:t>
      </w:r>
      <w:r w:rsidR="00F62622" w:rsidRPr="00D87783">
        <w:rPr>
          <w:rFonts w:ascii="Times New Roman" w:hAnsi="Times New Roman" w:cs="Times New Roman"/>
          <w:sz w:val="24"/>
          <w:szCs w:val="24"/>
        </w:rPr>
        <w:t>работать за эти грош</w:t>
      </w:r>
      <w:r w:rsidR="001A70F6" w:rsidRPr="00D87783">
        <w:rPr>
          <w:rFonts w:ascii="Times New Roman" w:hAnsi="Times New Roman" w:cs="Times New Roman"/>
          <w:sz w:val="24"/>
          <w:szCs w:val="24"/>
        </w:rPr>
        <w:t>и. Вот здесь и возникает вопрос.</w:t>
      </w:r>
      <w:r w:rsidR="00F62622" w:rsidRPr="00D87783">
        <w:rPr>
          <w:rFonts w:ascii="Times New Roman" w:hAnsi="Times New Roman" w:cs="Times New Roman"/>
          <w:sz w:val="24"/>
          <w:szCs w:val="24"/>
        </w:rPr>
        <w:t xml:space="preserve"> А когда же им учиться?  </w:t>
      </w:r>
      <w:r w:rsidR="00913121" w:rsidRPr="00D87783">
        <w:rPr>
          <w:rFonts w:ascii="Times New Roman" w:hAnsi="Times New Roman" w:cs="Times New Roman"/>
          <w:sz w:val="24"/>
          <w:szCs w:val="24"/>
        </w:rPr>
        <w:t>Ведь о</w:t>
      </w:r>
      <w:r w:rsidR="00F62622" w:rsidRPr="00D87783">
        <w:rPr>
          <w:rFonts w:ascii="Times New Roman" w:hAnsi="Times New Roman" w:cs="Times New Roman"/>
          <w:sz w:val="24"/>
          <w:szCs w:val="24"/>
        </w:rPr>
        <w:t xml:space="preserve">чное обучение </w:t>
      </w:r>
      <w:r w:rsidR="00913121" w:rsidRPr="00D87783">
        <w:rPr>
          <w:rFonts w:ascii="Times New Roman" w:hAnsi="Times New Roman" w:cs="Times New Roman"/>
          <w:sz w:val="24"/>
          <w:szCs w:val="24"/>
        </w:rPr>
        <w:t xml:space="preserve">в СПО </w:t>
      </w:r>
      <w:r w:rsidR="00F62622" w:rsidRPr="00D87783">
        <w:rPr>
          <w:rFonts w:ascii="Times New Roman" w:hAnsi="Times New Roman" w:cs="Times New Roman"/>
          <w:sz w:val="24"/>
          <w:szCs w:val="24"/>
        </w:rPr>
        <w:t xml:space="preserve">предполагает </w:t>
      </w:r>
      <w:r w:rsidR="00913121" w:rsidRPr="00D87783">
        <w:rPr>
          <w:rFonts w:ascii="Times New Roman" w:hAnsi="Times New Roman" w:cs="Times New Roman"/>
          <w:sz w:val="24"/>
          <w:szCs w:val="24"/>
        </w:rPr>
        <w:t>добросовестно осваивать образовательную программу, выполнять учебный план, в том числе посещать предусмотренные учебным планом занятия</w:t>
      </w:r>
      <w:r w:rsidR="00913121" w:rsidRPr="00D8778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87783">
        <w:rPr>
          <w:rFonts w:ascii="Times New Roman" w:hAnsi="Times New Roman" w:cs="Times New Roman"/>
          <w:bCs/>
          <w:sz w:val="24"/>
          <w:szCs w:val="24"/>
        </w:rPr>
        <w:t>и это -  о</w:t>
      </w:r>
      <w:r w:rsidR="00913121" w:rsidRPr="00D87783">
        <w:rPr>
          <w:rFonts w:ascii="Times New Roman" w:hAnsi="Times New Roman" w:cs="Times New Roman"/>
          <w:bCs/>
          <w:sz w:val="24"/>
          <w:szCs w:val="24"/>
        </w:rPr>
        <w:t>бязанности обучающихся которые прописаны в Уставе и в нормативных документах</w:t>
      </w:r>
      <w:r w:rsidR="000B45B3" w:rsidRPr="00D87783">
        <w:rPr>
          <w:rFonts w:ascii="Times New Roman" w:hAnsi="Times New Roman" w:cs="Times New Roman"/>
          <w:bCs/>
          <w:sz w:val="24"/>
          <w:szCs w:val="24"/>
        </w:rPr>
        <w:t xml:space="preserve"> образовательного учреждения.  </w:t>
      </w:r>
    </w:p>
    <w:p w:rsidR="00773E0C" w:rsidRPr="00D87783" w:rsidRDefault="000B45B3" w:rsidP="004E0DA6">
      <w:pPr>
        <w:spacing w:after="0" w:line="240" w:lineRule="auto"/>
        <w:ind w:right="-1" w:firstLine="567"/>
        <w:jc w:val="both"/>
        <w:rPr>
          <w:rStyle w:val="blk"/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783">
        <w:rPr>
          <w:rFonts w:ascii="Times New Roman" w:hAnsi="Times New Roman" w:cs="Times New Roman"/>
          <w:bCs/>
          <w:sz w:val="24"/>
          <w:szCs w:val="24"/>
        </w:rPr>
        <w:t>Студенты уже на втором курсе, с 16-17</w:t>
      </w:r>
      <w:r w:rsidR="006C04C9" w:rsidRPr="00D87783">
        <w:rPr>
          <w:rFonts w:ascii="Times New Roman" w:hAnsi="Times New Roman" w:cs="Times New Roman"/>
          <w:bCs/>
          <w:sz w:val="24"/>
          <w:szCs w:val="24"/>
        </w:rPr>
        <w:t xml:space="preserve"> лет, выходят на </w:t>
      </w:r>
      <w:r w:rsidR="009556E2" w:rsidRPr="00D87783">
        <w:rPr>
          <w:rFonts w:ascii="Times New Roman" w:hAnsi="Times New Roman" w:cs="Times New Roman"/>
          <w:bCs/>
          <w:sz w:val="24"/>
          <w:szCs w:val="24"/>
        </w:rPr>
        <w:t>работу и их право прописано в ТК</w:t>
      </w:r>
      <w:r w:rsidR="00622559" w:rsidRPr="00D87783">
        <w:rPr>
          <w:rStyle w:val="hl"/>
          <w:rFonts w:ascii="PT Sans" w:hAnsi="PT Sans"/>
          <w:kern w:val="36"/>
          <w:sz w:val="24"/>
          <w:szCs w:val="24"/>
        </w:rPr>
        <w:t xml:space="preserve"> РФ Статья 63:</w:t>
      </w:r>
      <w:r w:rsidR="008B7B8F" w:rsidRPr="00D87783">
        <w:rPr>
          <w:rStyle w:val="hl"/>
          <w:rFonts w:ascii="PT Sans" w:hAnsi="PT Sans"/>
          <w:kern w:val="36"/>
          <w:sz w:val="24"/>
          <w:szCs w:val="24"/>
        </w:rPr>
        <w:t xml:space="preserve"> </w:t>
      </w:r>
      <w:r w:rsidR="00E108B4" w:rsidRPr="00D87783">
        <w:rPr>
          <w:rStyle w:val="hl"/>
          <w:rFonts w:ascii="PT Sans" w:hAnsi="PT Sans"/>
          <w:kern w:val="36"/>
          <w:sz w:val="24"/>
          <w:szCs w:val="24"/>
        </w:rPr>
        <w:t>«</w:t>
      </w:r>
      <w:r w:rsidR="00E108B4" w:rsidRPr="00D87783">
        <w:rPr>
          <w:rStyle w:val="blk"/>
          <w:rFonts w:ascii="PT Sans" w:hAnsi="PT Sans"/>
          <w:sz w:val="24"/>
          <w:szCs w:val="24"/>
        </w:rPr>
        <w:t xml:space="preserve">Лица, получившие общее образование и достигшие возраста пятнадцати лет, могут заключать трудовой договор для выполнения легкого труда, не причиняющего вреда их здоровью…без ущерба для освоения образовательной программы».  А студенты работают полный рабочий день и соответственно не </w:t>
      </w:r>
      <w:r w:rsidR="00173DD4" w:rsidRPr="00D87783">
        <w:rPr>
          <w:rStyle w:val="blk"/>
          <w:rFonts w:ascii="PT Sans" w:hAnsi="PT Sans"/>
          <w:sz w:val="24"/>
          <w:szCs w:val="24"/>
        </w:rPr>
        <w:t xml:space="preserve">в полном </w:t>
      </w:r>
      <w:r w:rsidR="00173DD4" w:rsidRPr="00D87783">
        <w:rPr>
          <w:rStyle w:val="blk"/>
          <w:rFonts w:ascii="PT Sans" w:hAnsi="PT Sans"/>
          <w:sz w:val="24"/>
          <w:szCs w:val="24"/>
        </w:rPr>
        <w:lastRenderedPageBreak/>
        <w:t>объеме</w:t>
      </w:r>
      <w:r w:rsidR="00E108B4" w:rsidRPr="00D87783">
        <w:rPr>
          <w:rStyle w:val="blk"/>
          <w:rFonts w:ascii="PT Sans" w:hAnsi="PT Sans"/>
          <w:sz w:val="24"/>
          <w:szCs w:val="24"/>
        </w:rPr>
        <w:t xml:space="preserve"> осваивают образовательную программу или вообще ее не осваивают. И как следствие из отличников превра</w:t>
      </w:r>
      <w:r w:rsidR="003D36CE" w:rsidRPr="00D87783">
        <w:rPr>
          <w:rStyle w:val="blk"/>
          <w:rFonts w:ascii="PT Sans" w:hAnsi="PT Sans"/>
          <w:sz w:val="24"/>
          <w:szCs w:val="24"/>
        </w:rPr>
        <w:t>щаются в троечников, а некоторых</w:t>
      </w:r>
      <w:r w:rsidR="00E108B4" w:rsidRPr="00D87783">
        <w:rPr>
          <w:rStyle w:val="blk"/>
          <w:rFonts w:ascii="PT Sans" w:hAnsi="PT Sans"/>
          <w:sz w:val="24"/>
          <w:szCs w:val="24"/>
        </w:rPr>
        <w:t xml:space="preserve"> </w:t>
      </w:r>
      <w:r w:rsidR="003D36CE" w:rsidRPr="00D87783">
        <w:rPr>
          <w:rStyle w:val="blk"/>
          <w:rFonts w:ascii="PT Sans" w:hAnsi="PT Sans"/>
          <w:sz w:val="24"/>
          <w:szCs w:val="24"/>
        </w:rPr>
        <w:t>даже отчисляют</w:t>
      </w:r>
      <w:r w:rsidR="001A70F6" w:rsidRPr="00D87783">
        <w:rPr>
          <w:rStyle w:val="blk"/>
          <w:rFonts w:ascii="PT Sans" w:hAnsi="PT Sans"/>
          <w:sz w:val="24"/>
          <w:szCs w:val="24"/>
        </w:rPr>
        <w:t xml:space="preserve"> за неуспеваемость</w:t>
      </w:r>
      <w:r w:rsidR="003D36CE" w:rsidRPr="00D87783">
        <w:rPr>
          <w:rStyle w:val="blk"/>
          <w:rFonts w:ascii="PT Sans" w:hAnsi="PT Sans"/>
          <w:sz w:val="24"/>
          <w:szCs w:val="24"/>
        </w:rPr>
        <w:t>.</w:t>
      </w:r>
      <w:r w:rsidR="00E108B4" w:rsidRPr="00D87783">
        <w:rPr>
          <w:rStyle w:val="blk"/>
          <w:rFonts w:ascii="PT Sans" w:hAnsi="PT Sans"/>
          <w:sz w:val="24"/>
          <w:szCs w:val="24"/>
        </w:rPr>
        <w:t xml:space="preserve"> Но образовательное учреждение поставлено в такие рамки, что глобальное отчисление студентов может привести к закрыти</w:t>
      </w:r>
      <w:r w:rsidR="00C8013B" w:rsidRPr="00D87783">
        <w:rPr>
          <w:rStyle w:val="blk"/>
          <w:rFonts w:ascii="PT Sans" w:hAnsi="PT Sans"/>
          <w:sz w:val="24"/>
          <w:szCs w:val="24"/>
        </w:rPr>
        <w:t>ю учебных заведений и соответственно к</w:t>
      </w:r>
      <w:r w:rsidR="008022DA" w:rsidRPr="00D87783">
        <w:rPr>
          <w:rStyle w:val="blk"/>
          <w:rFonts w:ascii="PT Sans" w:hAnsi="PT Sans"/>
          <w:sz w:val="24"/>
          <w:szCs w:val="24"/>
        </w:rPr>
        <w:t xml:space="preserve"> </w:t>
      </w:r>
      <w:r w:rsidR="009556E2" w:rsidRPr="00D87783">
        <w:rPr>
          <w:rStyle w:val="blk"/>
          <w:rFonts w:ascii="PT Sans" w:hAnsi="PT Sans"/>
          <w:sz w:val="24"/>
          <w:szCs w:val="24"/>
        </w:rPr>
        <w:t>увольнению педагогов,</w:t>
      </w:r>
      <w:r w:rsidR="00C8013B" w:rsidRPr="00D87783">
        <w:rPr>
          <w:rStyle w:val="blk"/>
          <w:rFonts w:ascii="PT Sans" w:hAnsi="PT Sans"/>
          <w:sz w:val="24"/>
          <w:szCs w:val="24"/>
        </w:rPr>
        <w:t xml:space="preserve"> так как осуществляется </w:t>
      </w:r>
      <w:r w:rsidR="00773E0C" w:rsidRPr="00D87783">
        <w:rPr>
          <w:rStyle w:val="blk"/>
          <w:rFonts w:ascii="PT Sans" w:hAnsi="PT Sans"/>
          <w:sz w:val="24"/>
          <w:szCs w:val="24"/>
        </w:rPr>
        <w:t xml:space="preserve">нормативно- </w:t>
      </w:r>
      <w:r w:rsidR="00C8013B" w:rsidRPr="00D87783">
        <w:rPr>
          <w:rStyle w:val="blk"/>
          <w:rFonts w:ascii="PT Sans" w:hAnsi="PT Sans"/>
          <w:sz w:val="24"/>
          <w:szCs w:val="24"/>
        </w:rPr>
        <w:t>подушевое финансирование</w:t>
      </w:r>
      <w:r w:rsidR="00773E0C" w:rsidRPr="00D8778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73E0C" w:rsidRPr="00D8778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Указом Президента Российской Федерации от 7 мая 2012 года N599 «О мерах по реализации государственной политики в области образования и науки».</w:t>
      </w:r>
      <w:r w:rsidR="009206E8" w:rsidRPr="00D87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3E0C" w:rsidRPr="00D87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Ключевой принцип подушевого финансирования – </w:t>
      </w:r>
      <w:r w:rsidR="00773E0C" w:rsidRPr="00D87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деньги следуют за </w:t>
      </w:r>
      <w:r w:rsidR="00DD5F10" w:rsidRPr="00D87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обучающимся</w:t>
      </w:r>
      <w:r w:rsidR="00773E0C" w:rsidRPr="00D87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Это означает, что образовательная </w:t>
      </w:r>
      <w:r w:rsidR="00EF4EB8" w:rsidRPr="00D8778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</w:t>
      </w:r>
      <w:r w:rsidR="009206E8" w:rsidRPr="00D87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получает</w:t>
      </w:r>
      <w:r w:rsidR="00773E0C" w:rsidRPr="00D87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деньги по государственному заданию на обучение каждого </w:t>
      </w:r>
      <w:r w:rsidR="009206E8" w:rsidRPr="00D877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 по</w:t>
      </w:r>
      <w:r w:rsidR="00773E0C" w:rsidRPr="00D87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числу </w:t>
      </w:r>
      <w:r w:rsidR="009206E8" w:rsidRPr="00D8778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студентов.</w:t>
      </w:r>
    </w:p>
    <w:p w:rsidR="000F4E4B" w:rsidRPr="00D87783" w:rsidRDefault="00C8013B" w:rsidP="004E0DA6">
      <w:pPr>
        <w:spacing w:after="0" w:line="240" w:lineRule="auto"/>
        <w:ind w:right="-1"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87783">
        <w:rPr>
          <w:rStyle w:val="blk"/>
          <w:rFonts w:ascii="PT Sans" w:hAnsi="PT Sans"/>
          <w:sz w:val="24"/>
          <w:szCs w:val="24"/>
        </w:rPr>
        <w:t xml:space="preserve"> </w:t>
      </w:r>
      <w:r w:rsidR="003126AB" w:rsidRPr="00D87783">
        <w:rPr>
          <w:rFonts w:ascii="Graphik" w:hAnsi="Graphik"/>
          <w:sz w:val="24"/>
          <w:szCs w:val="24"/>
        </w:rPr>
        <w:t>Ч</w:t>
      </w:r>
      <w:r w:rsidR="00B018E0" w:rsidRPr="00D87783">
        <w:rPr>
          <w:rFonts w:ascii="Graphik" w:hAnsi="Graphik"/>
          <w:sz w:val="24"/>
          <w:szCs w:val="24"/>
        </w:rPr>
        <w:t xml:space="preserve">ем больше </w:t>
      </w:r>
      <w:r w:rsidR="00DD5F10" w:rsidRPr="00D87783">
        <w:rPr>
          <w:rFonts w:ascii="Graphik" w:hAnsi="Graphik"/>
          <w:sz w:val="24"/>
          <w:szCs w:val="24"/>
        </w:rPr>
        <w:t>студентов</w:t>
      </w:r>
      <w:r w:rsidR="00B018E0" w:rsidRPr="00D87783">
        <w:rPr>
          <w:rFonts w:ascii="Graphik" w:hAnsi="Graphik"/>
          <w:sz w:val="24"/>
          <w:szCs w:val="24"/>
        </w:rPr>
        <w:t xml:space="preserve">, тем больше денег </w:t>
      </w:r>
      <w:r w:rsidR="009556E2" w:rsidRPr="00D87783">
        <w:rPr>
          <w:rFonts w:ascii="Graphik" w:hAnsi="Graphik"/>
          <w:sz w:val="24"/>
          <w:szCs w:val="24"/>
        </w:rPr>
        <w:t>выделяет</w:t>
      </w:r>
      <w:r w:rsidR="009206E8" w:rsidRPr="00D87783">
        <w:rPr>
          <w:rFonts w:ascii="Graphik" w:hAnsi="Graphik"/>
          <w:sz w:val="24"/>
          <w:szCs w:val="24"/>
        </w:rPr>
        <w:t>ся</w:t>
      </w:r>
      <w:r w:rsidR="009556E2" w:rsidRPr="00D87783">
        <w:rPr>
          <w:rFonts w:ascii="Graphik" w:hAnsi="Graphik"/>
          <w:sz w:val="24"/>
          <w:szCs w:val="24"/>
        </w:rPr>
        <w:t>.  П</w:t>
      </w:r>
      <w:r w:rsidR="00B018E0" w:rsidRPr="00D87783">
        <w:rPr>
          <w:rFonts w:ascii="Graphik" w:hAnsi="Graphik"/>
          <w:sz w:val="24"/>
          <w:szCs w:val="24"/>
        </w:rPr>
        <w:t>ед</w:t>
      </w:r>
      <w:r w:rsidR="00DD5F10" w:rsidRPr="00D87783">
        <w:rPr>
          <w:rFonts w:ascii="Graphik" w:hAnsi="Graphik"/>
          <w:sz w:val="24"/>
          <w:szCs w:val="24"/>
        </w:rPr>
        <w:t xml:space="preserve">агогический </w:t>
      </w:r>
      <w:r w:rsidR="00B018E0" w:rsidRPr="00D87783">
        <w:rPr>
          <w:rFonts w:ascii="Graphik" w:hAnsi="Graphik"/>
          <w:sz w:val="24"/>
          <w:szCs w:val="24"/>
        </w:rPr>
        <w:t xml:space="preserve">коллектив должен </w:t>
      </w:r>
      <w:r w:rsidR="008022DA" w:rsidRPr="00D87783">
        <w:rPr>
          <w:rFonts w:ascii="Graphik" w:hAnsi="Graphik"/>
          <w:sz w:val="24"/>
          <w:szCs w:val="24"/>
        </w:rPr>
        <w:t>все возможное и невозможное сделать</w:t>
      </w:r>
      <w:r w:rsidR="00B018E0" w:rsidRPr="00D87783">
        <w:rPr>
          <w:rFonts w:ascii="Graphik" w:hAnsi="Graphik"/>
          <w:sz w:val="24"/>
          <w:szCs w:val="24"/>
        </w:rPr>
        <w:t>,</w:t>
      </w:r>
      <w:r w:rsidR="009556E2" w:rsidRPr="00D87783">
        <w:rPr>
          <w:rFonts w:ascii="Graphik" w:hAnsi="Graphik"/>
          <w:sz w:val="24"/>
          <w:szCs w:val="24"/>
        </w:rPr>
        <w:t xml:space="preserve"> чтобы не отчислять студентов</w:t>
      </w:r>
      <w:r w:rsidR="00F82A17" w:rsidRPr="00D87783">
        <w:rPr>
          <w:rFonts w:ascii="Graphik" w:hAnsi="Graphik"/>
          <w:sz w:val="24"/>
          <w:szCs w:val="24"/>
        </w:rPr>
        <w:t>.</w:t>
      </w:r>
      <w:r w:rsidR="00915D4D" w:rsidRPr="00D87783">
        <w:rPr>
          <w:rFonts w:ascii="YS Text" w:hAnsi="YS Text"/>
          <w:sz w:val="24"/>
          <w:szCs w:val="24"/>
        </w:rPr>
        <w:t xml:space="preserve"> </w:t>
      </w:r>
      <w:r w:rsidR="008022DA" w:rsidRPr="00D87783">
        <w:rPr>
          <w:rFonts w:ascii="Graphik" w:hAnsi="Graphik"/>
          <w:sz w:val="24"/>
          <w:szCs w:val="24"/>
        </w:rPr>
        <w:t>П</w:t>
      </w:r>
      <w:r w:rsidR="00B018E0" w:rsidRPr="00D87783">
        <w:rPr>
          <w:rFonts w:ascii="Graphik" w:hAnsi="Graphik"/>
          <w:sz w:val="24"/>
          <w:szCs w:val="24"/>
        </w:rPr>
        <w:t>ринцип подушевог</w:t>
      </w:r>
      <w:r w:rsidR="009556E2" w:rsidRPr="00D87783">
        <w:rPr>
          <w:rFonts w:ascii="Graphik" w:hAnsi="Graphik"/>
          <w:sz w:val="24"/>
          <w:szCs w:val="24"/>
        </w:rPr>
        <w:t>о финансирования образовательное учреждение</w:t>
      </w:r>
      <w:r w:rsidR="00B018E0" w:rsidRPr="00D87783">
        <w:rPr>
          <w:rFonts w:ascii="Graphik" w:hAnsi="Graphik"/>
          <w:sz w:val="24"/>
          <w:szCs w:val="24"/>
        </w:rPr>
        <w:t xml:space="preserve"> ставит в </w:t>
      </w:r>
      <w:r w:rsidR="00297AB8" w:rsidRPr="00D87783">
        <w:rPr>
          <w:rFonts w:ascii="Graphik" w:hAnsi="Graphik"/>
          <w:sz w:val="24"/>
          <w:szCs w:val="24"/>
        </w:rPr>
        <w:t xml:space="preserve">такое положение, </w:t>
      </w:r>
      <w:r w:rsidR="00893A4C" w:rsidRPr="00D87783">
        <w:rPr>
          <w:rFonts w:ascii="Graphik" w:hAnsi="Graphik"/>
          <w:sz w:val="24"/>
          <w:szCs w:val="24"/>
        </w:rPr>
        <w:t>что надо</w:t>
      </w:r>
      <w:r w:rsidR="008022DA" w:rsidRPr="00D87783">
        <w:rPr>
          <w:rFonts w:ascii="Graphik" w:hAnsi="Graphik"/>
          <w:sz w:val="24"/>
          <w:szCs w:val="24"/>
        </w:rPr>
        <w:t xml:space="preserve"> сохранить контингент</w:t>
      </w:r>
      <w:r w:rsidR="003D36CE" w:rsidRPr="00D87783">
        <w:rPr>
          <w:rFonts w:ascii="Graphik" w:hAnsi="Graphik"/>
          <w:sz w:val="24"/>
          <w:szCs w:val="24"/>
        </w:rPr>
        <w:t>, но</w:t>
      </w:r>
      <w:r w:rsidR="008022DA" w:rsidRPr="00D87783">
        <w:rPr>
          <w:rFonts w:ascii="Graphik" w:hAnsi="Graphik"/>
          <w:sz w:val="24"/>
          <w:szCs w:val="24"/>
        </w:rPr>
        <w:t xml:space="preserve"> при этом </w:t>
      </w:r>
      <w:r w:rsidR="001A70F6" w:rsidRPr="00D87783">
        <w:rPr>
          <w:rFonts w:ascii="Graphik" w:hAnsi="Graphik"/>
          <w:sz w:val="24"/>
          <w:szCs w:val="24"/>
        </w:rPr>
        <w:t>студенты</w:t>
      </w:r>
      <w:r w:rsidR="008022DA" w:rsidRPr="00D87783">
        <w:rPr>
          <w:rFonts w:ascii="Graphik" w:hAnsi="Graphik"/>
          <w:sz w:val="24"/>
          <w:szCs w:val="24"/>
        </w:rPr>
        <w:t xml:space="preserve"> не получают достаточн</w:t>
      </w:r>
      <w:r w:rsidR="009556E2" w:rsidRPr="00D87783">
        <w:rPr>
          <w:rFonts w:ascii="Graphik" w:hAnsi="Graphik"/>
          <w:sz w:val="24"/>
          <w:szCs w:val="24"/>
        </w:rPr>
        <w:t>ого для их специальности знаний и умений</w:t>
      </w:r>
      <w:r w:rsidR="008022DA" w:rsidRPr="00D87783">
        <w:rPr>
          <w:rFonts w:ascii="Graphik" w:hAnsi="Graphik"/>
          <w:sz w:val="24"/>
          <w:szCs w:val="24"/>
        </w:rPr>
        <w:t xml:space="preserve">. </w:t>
      </w:r>
      <w:r w:rsidR="00B018E0" w:rsidRPr="00D87783">
        <w:rPr>
          <w:rFonts w:ascii="Graphik" w:hAnsi="Graphik"/>
          <w:sz w:val="24"/>
          <w:szCs w:val="24"/>
        </w:rPr>
        <w:t xml:space="preserve">В этой ситуации </w:t>
      </w:r>
      <w:r w:rsidR="008022DA" w:rsidRPr="00D87783">
        <w:rPr>
          <w:rFonts w:ascii="Graphik" w:hAnsi="Graphik"/>
          <w:sz w:val="24"/>
          <w:szCs w:val="24"/>
        </w:rPr>
        <w:t>педагоги вытягивают двоечника</w:t>
      </w:r>
      <w:r w:rsidR="009556E2" w:rsidRPr="00D87783">
        <w:rPr>
          <w:rFonts w:ascii="Graphik" w:hAnsi="Graphik"/>
          <w:sz w:val="24"/>
          <w:szCs w:val="24"/>
        </w:rPr>
        <w:t xml:space="preserve"> в ряды троечников, </w:t>
      </w:r>
      <w:r w:rsidR="00B018E0" w:rsidRPr="00D87783">
        <w:rPr>
          <w:rFonts w:ascii="Graphik" w:hAnsi="Graphik"/>
          <w:sz w:val="24"/>
          <w:szCs w:val="24"/>
        </w:rPr>
        <w:t>всего лишь «нарисовав»</w:t>
      </w:r>
      <w:r w:rsidR="008022DA" w:rsidRPr="00D87783">
        <w:rPr>
          <w:rFonts w:ascii="Graphik" w:hAnsi="Graphik"/>
          <w:sz w:val="24"/>
          <w:szCs w:val="24"/>
        </w:rPr>
        <w:t xml:space="preserve"> эту тройку</w:t>
      </w:r>
      <w:r w:rsidR="00B018E0" w:rsidRPr="00D87783">
        <w:rPr>
          <w:rFonts w:ascii="Graphik" w:hAnsi="Graphik"/>
          <w:sz w:val="24"/>
          <w:szCs w:val="24"/>
        </w:rPr>
        <w:t>. </w:t>
      </w:r>
      <w:r w:rsidR="009556E2" w:rsidRPr="00D87783">
        <w:rPr>
          <w:rFonts w:ascii="Graphik" w:hAnsi="Graphik"/>
          <w:sz w:val="24"/>
          <w:szCs w:val="24"/>
        </w:rPr>
        <w:t>Теперь обременённые работой</w:t>
      </w:r>
      <w:r w:rsidR="00D355B4" w:rsidRPr="00D87783">
        <w:rPr>
          <w:rFonts w:ascii="Graphik" w:hAnsi="Graphik"/>
          <w:sz w:val="24"/>
          <w:szCs w:val="24"/>
        </w:rPr>
        <w:t xml:space="preserve"> «троечники» пытаются </w:t>
      </w:r>
      <w:r w:rsidR="00173DD4" w:rsidRPr="00D87783">
        <w:rPr>
          <w:rFonts w:ascii="Graphik" w:hAnsi="Graphik"/>
          <w:sz w:val="24"/>
          <w:szCs w:val="24"/>
        </w:rPr>
        <w:t>как-нибудь</w:t>
      </w:r>
      <w:r w:rsidR="00D355B4" w:rsidRPr="00D87783">
        <w:rPr>
          <w:rFonts w:ascii="Graphik" w:hAnsi="Graphik"/>
          <w:sz w:val="24"/>
          <w:szCs w:val="24"/>
        </w:rPr>
        <w:t xml:space="preserve"> </w:t>
      </w:r>
      <w:r w:rsidR="00AC7941" w:rsidRPr="00D87783">
        <w:rPr>
          <w:rFonts w:ascii="Graphik" w:hAnsi="Graphik"/>
          <w:sz w:val="24"/>
          <w:szCs w:val="24"/>
        </w:rPr>
        <w:t>учиться,</w:t>
      </w:r>
      <w:r w:rsidR="00D355B4" w:rsidRPr="00D87783">
        <w:rPr>
          <w:rFonts w:ascii="Graphik" w:hAnsi="Graphik"/>
          <w:sz w:val="24"/>
          <w:szCs w:val="24"/>
        </w:rPr>
        <w:t xml:space="preserve"> применяя дистанционное обучение заключив негласный договор с педагогом. </w:t>
      </w:r>
      <w:r w:rsidR="00D355B4" w:rsidRPr="00D87783">
        <w:rPr>
          <w:rFonts w:ascii="Times New Roman" w:hAnsi="Times New Roman" w:cs="Times New Roman"/>
          <w:sz w:val="24"/>
          <w:szCs w:val="24"/>
        </w:rPr>
        <w:t>И</w:t>
      </w:r>
      <w:r w:rsidR="00354283" w:rsidRPr="00D87783">
        <w:rPr>
          <w:rFonts w:ascii="Times New Roman" w:hAnsi="Times New Roman" w:cs="Times New Roman"/>
          <w:sz w:val="24"/>
          <w:szCs w:val="24"/>
        </w:rPr>
        <w:t xml:space="preserve"> здесь опять возникают проблемы: </w:t>
      </w:r>
      <w:r w:rsidR="00705B0B" w:rsidRPr="00D87783">
        <w:rPr>
          <w:rFonts w:ascii="Times New Roman" w:hAnsi="Times New Roman" w:cs="Times New Roman"/>
          <w:sz w:val="24"/>
          <w:szCs w:val="24"/>
        </w:rPr>
        <w:t>технические неполадки</w:t>
      </w:r>
      <w:r w:rsidR="00354283" w:rsidRPr="00D87783">
        <w:rPr>
          <w:rFonts w:ascii="Times New Roman" w:hAnsi="Times New Roman" w:cs="Times New Roman"/>
          <w:sz w:val="24"/>
          <w:szCs w:val="24"/>
        </w:rPr>
        <w:t xml:space="preserve">; </w:t>
      </w:r>
      <w:r w:rsidR="00E670B5" w:rsidRPr="00D8778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плохое усвоение материала;</w:t>
      </w:r>
      <w:r w:rsidR="00995C09" w:rsidRPr="00D87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70B5" w:rsidRPr="00D87783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995C09" w:rsidRPr="00D8778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рудности в оценивании результатов знаний</w:t>
      </w:r>
      <w:r w:rsidR="00E670B5" w:rsidRPr="00D8778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995C09" w:rsidRPr="00D87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70B5" w:rsidRPr="00D8778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995C09" w:rsidRPr="00D8778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величение рабочей нагрузки на педагогов</w:t>
      </w:r>
      <w:r w:rsidR="00E670B5" w:rsidRPr="00D87783">
        <w:rPr>
          <w:rFonts w:ascii="Times New Roman" w:eastAsia="Times New Roman" w:hAnsi="Times New Roman" w:cs="Times New Roman"/>
          <w:sz w:val="24"/>
          <w:szCs w:val="24"/>
          <w:lang w:eastAsia="ru-RU"/>
        </w:rPr>
        <w:t>; конфликты с педагогами;</w:t>
      </w:r>
      <w:r w:rsidR="00995C09" w:rsidRPr="00D87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70B5" w:rsidRPr="00D8778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995C09" w:rsidRPr="00D8778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 физическому здоровью</w:t>
      </w:r>
      <w:r w:rsidR="00E670B5" w:rsidRPr="00D87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т.д</w:t>
      </w:r>
      <w:r w:rsidR="00995C09" w:rsidRPr="00D877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670B5" w:rsidRPr="00D87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5B0B" w:rsidRPr="00D87783">
        <w:rPr>
          <w:rFonts w:ascii="Times New Roman" w:hAnsi="Times New Roman" w:cs="Times New Roman"/>
          <w:sz w:val="24"/>
          <w:szCs w:val="24"/>
        </w:rPr>
        <w:t xml:space="preserve">  </w:t>
      </w:r>
      <w:r w:rsidR="00E670B5" w:rsidRPr="00D87783">
        <w:rPr>
          <w:rFonts w:ascii="Times New Roman" w:hAnsi="Times New Roman" w:cs="Times New Roman"/>
          <w:sz w:val="24"/>
          <w:szCs w:val="24"/>
        </w:rPr>
        <w:t>Днем работает студент, а ночью учится</w:t>
      </w:r>
      <w:r w:rsidR="00CB1419" w:rsidRPr="00D87783">
        <w:rPr>
          <w:rFonts w:ascii="Times New Roman" w:hAnsi="Times New Roman" w:cs="Times New Roman"/>
          <w:sz w:val="24"/>
          <w:szCs w:val="24"/>
        </w:rPr>
        <w:t xml:space="preserve"> дистанционно</w:t>
      </w:r>
      <w:r w:rsidR="00E670B5" w:rsidRPr="00D87783">
        <w:rPr>
          <w:rFonts w:ascii="Times New Roman" w:hAnsi="Times New Roman" w:cs="Times New Roman"/>
          <w:sz w:val="24"/>
          <w:szCs w:val="24"/>
        </w:rPr>
        <w:t>.</w:t>
      </w:r>
      <w:r w:rsidR="00CB1419" w:rsidRPr="00D87783">
        <w:rPr>
          <w:rFonts w:ascii="Times New Roman" w:hAnsi="Times New Roman" w:cs="Times New Roman"/>
          <w:sz w:val="24"/>
          <w:szCs w:val="24"/>
        </w:rPr>
        <w:t xml:space="preserve"> Все это наносит непоправимый вред еще не</w:t>
      </w:r>
      <w:r w:rsidR="00F82A17" w:rsidRPr="00D87783">
        <w:rPr>
          <w:rFonts w:ascii="Times New Roman" w:hAnsi="Times New Roman" w:cs="Times New Roman"/>
          <w:sz w:val="24"/>
          <w:szCs w:val="24"/>
        </w:rPr>
        <w:t>окрепшему организму.</w:t>
      </w:r>
      <w:r w:rsidR="00F82A17" w:rsidRPr="00D87783">
        <w:rPr>
          <w:rFonts w:ascii="YS Text" w:hAnsi="YS Text"/>
          <w:sz w:val="24"/>
          <w:szCs w:val="24"/>
        </w:rPr>
        <w:t xml:space="preserve"> А потом он купит себе выпускную квалифик</w:t>
      </w:r>
      <w:r w:rsidR="001A70F6" w:rsidRPr="00D87783">
        <w:rPr>
          <w:rFonts w:ascii="YS Text" w:hAnsi="YS Text"/>
          <w:sz w:val="24"/>
          <w:szCs w:val="24"/>
        </w:rPr>
        <w:t>ационную работу, или за него ее</w:t>
      </w:r>
      <w:r w:rsidR="00F82A17" w:rsidRPr="00D87783">
        <w:rPr>
          <w:rFonts w:ascii="YS Text" w:hAnsi="YS Text"/>
          <w:sz w:val="24"/>
          <w:szCs w:val="24"/>
        </w:rPr>
        <w:t xml:space="preserve"> </w:t>
      </w:r>
      <w:r w:rsidR="001A70F6" w:rsidRPr="00D87783">
        <w:rPr>
          <w:rFonts w:ascii="YS Text" w:hAnsi="YS Text"/>
          <w:sz w:val="24"/>
          <w:szCs w:val="24"/>
        </w:rPr>
        <w:t xml:space="preserve">сделает </w:t>
      </w:r>
      <w:r w:rsidR="00F82A17" w:rsidRPr="00D87783">
        <w:rPr>
          <w:rFonts w:ascii="YS Text" w:hAnsi="YS Text"/>
          <w:sz w:val="24"/>
          <w:szCs w:val="24"/>
        </w:rPr>
        <w:t>руководитель.</w:t>
      </w:r>
      <w:r w:rsidR="00F82A17" w:rsidRPr="00D87783">
        <w:rPr>
          <w:rFonts w:ascii="Graphik" w:hAnsi="Graphik"/>
          <w:sz w:val="24"/>
          <w:szCs w:val="24"/>
        </w:rPr>
        <w:t xml:space="preserve"> </w:t>
      </w:r>
      <w:r w:rsidR="00E670B5" w:rsidRPr="00D87783">
        <w:rPr>
          <w:rFonts w:ascii="Times New Roman" w:hAnsi="Times New Roman" w:cs="Times New Roman"/>
          <w:sz w:val="24"/>
          <w:szCs w:val="24"/>
        </w:rPr>
        <w:t xml:space="preserve">В итоге, на выпуск- не квалифицированная, </w:t>
      </w:r>
      <w:r w:rsidR="00CB1419" w:rsidRPr="00D87783">
        <w:rPr>
          <w:rFonts w:ascii="Times New Roman" w:hAnsi="Times New Roman" w:cs="Times New Roman"/>
          <w:sz w:val="24"/>
          <w:szCs w:val="24"/>
        </w:rPr>
        <w:t>слабо</w:t>
      </w:r>
      <w:r w:rsidR="00E670B5" w:rsidRPr="00D87783">
        <w:rPr>
          <w:rFonts w:ascii="Times New Roman" w:hAnsi="Times New Roman" w:cs="Times New Roman"/>
          <w:sz w:val="24"/>
          <w:szCs w:val="24"/>
        </w:rPr>
        <w:t xml:space="preserve"> образованная</w:t>
      </w:r>
      <w:r w:rsidR="00CB1419" w:rsidRPr="00D87783">
        <w:rPr>
          <w:rFonts w:ascii="Times New Roman" w:hAnsi="Times New Roman" w:cs="Times New Roman"/>
          <w:sz w:val="24"/>
          <w:szCs w:val="24"/>
        </w:rPr>
        <w:t xml:space="preserve"> и психически неустойчивая</w:t>
      </w:r>
      <w:r w:rsidR="00E670B5" w:rsidRPr="00D87783">
        <w:rPr>
          <w:rFonts w:ascii="Times New Roman" w:hAnsi="Times New Roman" w:cs="Times New Roman"/>
          <w:sz w:val="24"/>
          <w:szCs w:val="24"/>
        </w:rPr>
        <w:t xml:space="preserve"> личность</w:t>
      </w:r>
      <w:r w:rsidR="00CB1419" w:rsidRPr="00D87783">
        <w:rPr>
          <w:rFonts w:ascii="Times New Roman" w:hAnsi="Times New Roman" w:cs="Times New Roman"/>
          <w:sz w:val="24"/>
          <w:szCs w:val="24"/>
        </w:rPr>
        <w:t xml:space="preserve">, и </w:t>
      </w:r>
      <w:r w:rsidR="00E670B5" w:rsidRPr="00D87783">
        <w:rPr>
          <w:rFonts w:ascii="Times New Roman" w:hAnsi="Times New Roman" w:cs="Times New Roman"/>
          <w:sz w:val="24"/>
          <w:szCs w:val="24"/>
        </w:rPr>
        <w:t xml:space="preserve">как следствие дешевая рабочая сила. </w:t>
      </w:r>
      <w:r w:rsidR="000F4E4B" w:rsidRPr="00D8778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018E0" w:rsidRPr="00D87783" w:rsidRDefault="00FD0215" w:rsidP="004E0DA6">
      <w:pPr>
        <w:spacing w:after="0" w:line="240" w:lineRule="auto"/>
        <w:ind w:right="-1"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87783">
        <w:rPr>
          <w:rStyle w:val="a4"/>
          <w:rFonts w:ascii="Times New Roman" w:hAnsi="Times New Roman" w:cs="Times New Roman"/>
          <w:b w:val="0"/>
          <w:sz w:val="24"/>
          <w:szCs w:val="24"/>
        </w:rPr>
        <w:t>Статьи 37 п.1 Конституции РФ</w:t>
      </w:r>
      <w:r w:rsidRPr="00D8778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гласит:</w:t>
      </w:r>
      <w:bookmarkStart w:id="4" w:name="dst100142"/>
      <w:bookmarkEnd w:id="4"/>
      <w:r w:rsidRPr="00D87783">
        <w:rPr>
          <w:rFonts w:ascii="PT Sans" w:eastAsia="Times New Roman" w:hAnsi="PT Sans" w:cs="Times New Roman"/>
          <w:bCs/>
          <w:kern w:val="36"/>
          <w:sz w:val="24"/>
          <w:szCs w:val="24"/>
          <w:lang w:eastAsia="ru-RU"/>
        </w:rPr>
        <w:t xml:space="preserve"> «</w:t>
      </w:r>
      <w:r w:rsidRPr="00D87783">
        <w:rPr>
          <w:rFonts w:ascii="PT Sans" w:eastAsia="Times New Roman" w:hAnsi="PT Sans" w:cs="Times New Roman"/>
          <w:sz w:val="24"/>
          <w:szCs w:val="24"/>
          <w:lang w:eastAsia="ru-RU"/>
        </w:rPr>
        <w:t xml:space="preserve">Труд свободен. Каждый имеет прав свободно распоряжаться своими способностями к труду, выбирать род деятельности и профессию». </w:t>
      </w:r>
      <w:r w:rsidR="00173DD4" w:rsidRPr="00D87783">
        <w:rPr>
          <w:rFonts w:ascii="PT Sans" w:eastAsia="Times New Roman" w:hAnsi="PT Sans" w:cs="Times New Roman"/>
          <w:sz w:val="24"/>
          <w:szCs w:val="24"/>
          <w:lang w:eastAsia="ru-RU"/>
        </w:rPr>
        <w:t>Все правильно. Н</w:t>
      </w:r>
      <w:r w:rsidR="00836B2E" w:rsidRPr="00D87783">
        <w:rPr>
          <w:rFonts w:ascii="PT Sans" w:eastAsia="Times New Roman" w:hAnsi="PT Sans" w:cs="Times New Roman"/>
          <w:sz w:val="24"/>
          <w:szCs w:val="24"/>
          <w:lang w:eastAsia="ru-RU"/>
        </w:rPr>
        <w:t xml:space="preserve">о </w:t>
      </w:r>
      <w:r w:rsidR="00836B2E" w:rsidRPr="00D87783">
        <w:rPr>
          <w:rFonts w:ascii="Times New Roman" w:hAnsi="Times New Roman" w:cs="Times New Roman"/>
          <w:sz w:val="24"/>
          <w:szCs w:val="24"/>
        </w:rPr>
        <w:t>ч</w:t>
      </w:r>
      <w:r w:rsidR="008022DA" w:rsidRPr="00D87783">
        <w:rPr>
          <w:rFonts w:ascii="Times New Roman" w:hAnsi="Times New Roman" w:cs="Times New Roman"/>
          <w:sz w:val="24"/>
          <w:szCs w:val="24"/>
        </w:rPr>
        <w:t>то же ставит в приоритет наше Государство</w:t>
      </w:r>
      <w:r w:rsidRPr="00D87783">
        <w:rPr>
          <w:rFonts w:ascii="Times New Roman" w:hAnsi="Times New Roman" w:cs="Times New Roman"/>
          <w:sz w:val="24"/>
          <w:szCs w:val="24"/>
        </w:rPr>
        <w:t>? О</w:t>
      </w:r>
      <w:r w:rsidR="008022DA" w:rsidRPr="00D87783">
        <w:rPr>
          <w:rFonts w:ascii="Times New Roman" w:hAnsi="Times New Roman" w:cs="Times New Roman"/>
          <w:sz w:val="24"/>
          <w:szCs w:val="24"/>
        </w:rPr>
        <w:t>тряды дешевой рабочей силы или квалифицированных образованных специалистов?</w:t>
      </w:r>
      <w:r w:rsidR="00836B2E" w:rsidRPr="00D877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4EB8" w:rsidRPr="00D87783" w:rsidRDefault="00EF4EB8" w:rsidP="004E0DA6">
      <w:pPr>
        <w:spacing w:after="0" w:line="240" w:lineRule="auto"/>
        <w:ind w:right="-1"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87783">
        <w:rPr>
          <w:rFonts w:ascii="Times New Roman" w:hAnsi="Times New Roman" w:cs="Times New Roman"/>
          <w:sz w:val="24"/>
          <w:szCs w:val="24"/>
        </w:rPr>
        <w:t>Для решения этой серьезной проблемы необходимо:</w:t>
      </w:r>
    </w:p>
    <w:p w:rsidR="005665C0" w:rsidRPr="00D87783" w:rsidRDefault="006F3D65" w:rsidP="004E0DA6">
      <w:pPr>
        <w:pStyle w:val="a5"/>
        <w:numPr>
          <w:ilvl w:val="0"/>
          <w:numId w:val="2"/>
        </w:numPr>
        <w:spacing w:after="144" w:line="240" w:lineRule="auto"/>
        <w:ind w:left="0" w:right="-1" w:firstLine="567"/>
        <w:jc w:val="both"/>
        <w:outlineLvl w:val="1"/>
        <w:rPr>
          <w:rStyle w:val="blk"/>
          <w:rFonts w:ascii="PT Sans" w:hAnsi="PT Sans"/>
          <w:sz w:val="24"/>
          <w:szCs w:val="24"/>
        </w:rPr>
      </w:pPr>
      <w:r w:rsidRPr="00D87783">
        <w:rPr>
          <w:rFonts w:ascii="Times New Roman" w:hAnsi="Times New Roman" w:cs="Times New Roman"/>
          <w:sz w:val="24"/>
          <w:szCs w:val="24"/>
        </w:rPr>
        <w:t>П</w:t>
      </w:r>
      <w:r w:rsidR="00CD6F80" w:rsidRPr="00D87783">
        <w:rPr>
          <w:rFonts w:ascii="Times New Roman" w:hAnsi="Times New Roman" w:cs="Times New Roman"/>
          <w:sz w:val="24"/>
          <w:szCs w:val="24"/>
        </w:rPr>
        <w:t>ересмотреть</w:t>
      </w:r>
      <w:r w:rsidR="0026569D" w:rsidRPr="00D87783">
        <w:rPr>
          <w:rStyle w:val="hl"/>
          <w:rFonts w:ascii="Times New Roman" w:hAnsi="Times New Roman" w:cs="Times New Roman"/>
          <w:kern w:val="36"/>
          <w:sz w:val="24"/>
          <w:szCs w:val="24"/>
        </w:rPr>
        <w:t xml:space="preserve"> Статью </w:t>
      </w:r>
      <w:r w:rsidR="00AC1743" w:rsidRPr="00D87783">
        <w:rPr>
          <w:rStyle w:val="hl"/>
          <w:rFonts w:ascii="Times New Roman" w:hAnsi="Times New Roman" w:cs="Times New Roman"/>
          <w:kern w:val="36"/>
          <w:sz w:val="24"/>
          <w:szCs w:val="24"/>
        </w:rPr>
        <w:t xml:space="preserve">22 </w:t>
      </w:r>
      <w:r w:rsidR="00AC1743" w:rsidRPr="00D87783">
        <w:rPr>
          <w:rFonts w:ascii="Times New Roman" w:hAnsi="Times New Roman" w:cs="Times New Roman"/>
          <w:sz w:val="24"/>
          <w:szCs w:val="24"/>
        </w:rPr>
        <w:t>ТК</w:t>
      </w:r>
      <w:r w:rsidR="00D41ACF" w:rsidRPr="00D87783">
        <w:rPr>
          <w:rStyle w:val="hl"/>
          <w:rFonts w:ascii="Times New Roman" w:hAnsi="Times New Roman" w:cs="Times New Roman"/>
          <w:kern w:val="36"/>
          <w:sz w:val="24"/>
          <w:szCs w:val="24"/>
        </w:rPr>
        <w:t xml:space="preserve"> РФ</w:t>
      </w:r>
      <w:r w:rsidR="0026569D" w:rsidRPr="00D87783">
        <w:rPr>
          <w:rStyle w:val="hl"/>
          <w:rFonts w:ascii="Times New Roman" w:hAnsi="Times New Roman" w:cs="Times New Roman"/>
          <w:kern w:val="36"/>
          <w:sz w:val="24"/>
          <w:szCs w:val="24"/>
        </w:rPr>
        <w:t xml:space="preserve"> «</w:t>
      </w:r>
      <w:r w:rsidR="00D41ACF" w:rsidRPr="00D87783">
        <w:rPr>
          <w:rStyle w:val="hl"/>
          <w:rFonts w:ascii="Times New Roman" w:hAnsi="Times New Roman" w:cs="Times New Roman"/>
          <w:kern w:val="36"/>
          <w:sz w:val="24"/>
          <w:szCs w:val="24"/>
        </w:rPr>
        <w:t>Основные права и обязанности работодателя</w:t>
      </w:r>
      <w:r w:rsidR="0026569D" w:rsidRPr="00D87783">
        <w:rPr>
          <w:rStyle w:val="hl"/>
          <w:rFonts w:ascii="Times New Roman" w:hAnsi="Times New Roman" w:cs="Times New Roman"/>
          <w:kern w:val="36"/>
          <w:sz w:val="24"/>
          <w:szCs w:val="24"/>
        </w:rPr>
        <w:t>».</w:t>
      </w:r>
      <w:r w:rsidR="00D41ACF" w:rsidRPr="00D87783">
        <w:rPr>
          <w:rStyle w:val="hl"/>
          <w:rFonts w:ascii="PT Sans" w:hAnsi="PT Sans"/>
          <w:kern w:val="36"/>
          <w:sz w:val="24"/>
          <w:szCs w:val="24"/>
        </w:rPr>
        <w:t xml:space="preserve"> </w:t>
      </w:r>
      <w:r w:rsidR="0026569D" w:rsidRPr="00D87783">
        <w:rPr>
          <w:rStyle w:val="hl"/>
          <w:rFonts w:ascii="PT Sans" w:hAnsi="PT Sans"/>
          <w:kern w:val="36"/>
          <w:sz w:val="24"/>
          <w:szCs w:val="24"/>
        </w:rPr>
        <w:t xml:space="preserve">Внести </w:t>
      </w:r>
      <w:r w:rsidR="005A4516" w:rsidRPr="00D87783">
        <w:rPr>
          <w:rStyle w:val="hl"/>
          <w:rFonts w:ascii="PT Sans" w:hAnsi="PT Sans"/>
          <w:kern w:val="36"/>
          <w:sz w:val="24"/>
          <w:szCs w:val="24"/>
        </w:rPr>
        <w:t>изменение</w:t>
      </w:r>
      <w:r w:rsidR="0026569D" w:rsidRPr="00D87783">
        <w:rPr>
          <w:rStyle w:val="hl"/>
          <w:rFonts w:ascii="PT Sans" w:hAnsi="PT Sans"/>
          <w:kern w:val="36"/>
          <w:sz w:val="24"/>
          <w:szCs w:val="24"/>
        </w:rPr>
        <w:t xml:space="preserve">: </w:t>
      </w:r>
      <w:r w:rsidR="00CD6F80" w:rsidRPr="00D87783">
        <w:rPr>
          <w:rStyle w:val="hl"/>
          <w:rFonts w:ascii="PT Sans" w:hAnsi="PT Sans"/>
          <w:kern w:val="36"/>
          <w:sz w:val="24"/>
          <w:szCs w:val="24"/>
        </w:rPr>
        <w:t xml:space="preserve">обязать работодателей принимать на </w:t>
      </w:r>
      <w:r w:rsidR="00D41ACF" w:rsidRPr="00D87783">
        <w:rPr>
          <w:rStyle w:val="hl"/>
          <w:rFonts w:ascii="PT Sans" w:hAnsi="PT Sans"/>
          <w:kern w:val="36"/>
          <w:sz w:val="24"/>
          <w:szCs w:val="24"/>
        </w:rPr>
        <w:t xml:space="preserve">постоянную </w:t>
      </w:r>
      <w:r w:rsidR="00CD6F80" w:rsidRPr="00D87783">
        <w:rPr>
          <w:rStyle w:val="hl"/>
          <w:rFonts w:ascii="PT Sans" w:hAnsi="PT Sans"/>
          <w:kern w:val="36"/>
          <w:sz w:val="24"/>
          <w:szCs w:val="24"/>
        </w:rPr>
        <w:t>работу</w:t>
      </w:r>
      <w:r w:rsidR="00D41ACF" w:rsidRPr="00D87783">
        <w:rPr>
          <w:rStyle w:val="hl"/>
          <w:rFonts w:ascii="PT Sans" w:hAnsi="PT Sans"/>
          <w:kern w:val="36"/>
          <w:sz w:val="24"/>
          <w:szCs w:val="24"/>
        </w:rPr>
        <w:t xml:space="preserve"> </w:t>
      </w:r>
      <w:r w:rsidR="0026569D" w:rsidRPr="00D87783">
        <w:rPr>
          <w:rStyle w:val="hl"/>
          <w:rFonts w:ascii="PT Sans" w:hAnsi="PT Sans"/>
          <w:kern w:val="36"/>
          <w:sz w:val="24"/>
          <w:szCs w:val="24"/>
        </w:rPr>
        <w:t>(производственная практика</w:t>
      </w:r>
      <w:r w:rsidR="00D41ACF" w:rsidRPr="00D87783">
        <w:rPr>
          <w:rStyle w:val="hl"/>
          <w:rFonts w:ascii="PT Sans" w:hAnsi="PT Sans"/>
          <w:kern w:val="36"/>
          <w:sz w:val="24"/>
          <w:szCs w:val="24"/>
        </w:rPr>
        <w:t xml:space="preserve"> не берется во внимание)</w:t>
      </w:r>
      <w:r w:rsidR="00CD6F80" w:rsidRPr="00D87783">
        <w:rPr>
          <w:rStyle w:val="hl"/>
          <w:rFonts w:ascii="PT Sans" w:hAnsi="PT Sans"/>
          <w:kern w:val="36"/>
          <w:sz w:val="24"/>
          <w:szCs w:val="24"/>
        </w:rPr>
        <w:t xml:space="preserve"> </w:t>
      </w:r>
      <w:r w:rsidR="001E3F09" w:rsidRPr="00D87783">
        <w:rPr>
          <w:rStyle w:val="hl"/>
          <w:rFonts w:ascii="PT Sans" w:hAnsi="PT Sans"/>
          <w:kern w:val="36"/>
          <w:sz w:val="24"/>
          <w:szCs w:val="24"/>
        </w:rPr>
        <w:t xml:space="preserve">только при </w:t>
      </w:r>
      <w:r w:rsidR="0026569D" w:rsidRPr="00D87783">
        <w:rPr>
          <w:rStyle w:val="blk"/>
          <w:rFonts w:ascii="PT Sans" w:hAnsi="PT Sans"/>
          <w:sz w:val="24"/>
          <w:szCs w:val="24"/>
        </w:rPr>
        <w:t>п</w:t>
      </w:r>
      <w:r w:rsidR="001E3F09" w:rsidRPr="00D87783">
        <w:rPr>
          <w:rStyle w:val="blk"/>
          <w:rFonts w:ascii="PT Sans" w:hAnsi="PT Sans"/>
          <w:sz w:val="24"/>
          <w:szCs w:val="24"/>
        </w:rPr>
        <w:t>редоставлении</w:t>
      </w:r>
      <w:r w:rsidR="0026569D" w:rsidRPr="00D87783">
        <w:rPr>
          <w:rStyle w:val="blk"/>
          <w:rFonts w:ascii="PT Sans" w:hAnsi="PT Sans"/>
          <w:sz w:val="24"/>
          <w:szCs w:val="24"/>
        </w:rPr>
        <w:t xml:space="preserve"> </w:t>
      </w:r>
      <w:r w:rsidR="00AC1743" w:rsidRPr="00D87783">
        <w:rPr>
          <w:rStyle w:val="blk"/>
          <w:rFonts w:ascii="PT Sans" w:hAnsi="PT Sans"/>
          <w:sz w:val="24"/>
          <w:szCs w:val="24"/>
        </w:rPr>
        <w:t>соответствующего документа об образовании (</w:t>
      </w:r>
      <w:r w:rsidR="0026569D" w:rsidRPr="00D87783">
        <w:rPr>
          <w:rStyle w:val="bold1"/>
          <w:rFonts w:ascii="Times New Roman" w:hAnsi="Times New Roman" w:cs="Times New Roman"/>
          <w:b w:val="0"/>
          <w:sz w:val="24"/>
          <w:szCs w:val="24"/>
        </w:rPr>
        <w:t xml:space="preserve">Средне-специальном </w:t>
      </w:r>
      <w:r w:rsidR="00D41ACF" w:rsidRPr="00D87783">
        <w:rPr>
          <w:rFonts w:ascii="Times New Roman" w:hAnsi="Times New Roman" w:cs="Times New Roman"/>
          <w:sz w:val="24"/>
          <w:szCs w:val="24"/>
        </w:rPr>
        <w:t xml:space="preserve">или </w:t>
      </w:r>
      <w:r w:rsidRPr="00D87783">
        <w:rPr>
          <w:rStyle w:val="bold1"/>
          <w:rFonts w:ascii="Times New Roman" w:hAnsi="Times New Roman" w:cs="Times New Roman"/>
          <w:b w:val="0"/>
          <w:sz w:val="24"/>
          <w:szCs w:val="24"/>
        </w:rPr>
        <w:t>Среднем профессиональном, или иным</w:t>
      </w:r>
      <w:r w:rsidR="00AC1743" w:rsidRPr="00D87783">
        <w:rPr>
          <w:rStyle w:val="bold1"/>
          <w:rFonts w:ascii="Times New Roman" w:hAnsi="Times New Roman" w:cs="Times New Roman"/>
          <w:b w:val="0"/>
          <w:sz w:val="24"/>
          <w:szCs w:val="24"/>
        </w:rPr>
        <w:t>)</w:t>
      </w:r>
      <w:r w:rsidR="0026569D" w:rsidRPr="00D87783">
        <w:rPr>
          <w:rStyle w:val="blk"/>
          <w:rFonts w:ascii="PT Sans" w:hAnsi="PT Sans"/>
          <w:sz w:val="24"/>
          <w:szCs w:val="24"/>
        </w:rPr>
        <w:t xml:space="preserve">.  </w:t>
      </w:r>
      <w:r w:rsidR="00825092" w:rsidRPr="00D87783">
        <w:rPr>
          <w:rStyle w:val="blk"/>
          <w:rFonts w:ascii="PT Sans" w:hAnsi="PT Sans"/>
          <w:sz w:val="24"/>
          <w:szCs w:val="24"/>
        </w:rPr>
        <w:t>Это изменение</w:t>
      </w:r>
      <w:r w:rsidR="0026569D" w:rsidRPr="00D87783">
        <w:rPr>
          <w:rStyle w:val="blk"/>
          <w:rFonts w:ascii="PT Sans" w:hAnsi="PT Sans"/>
          <w:sz w:val="24"/>
          <w:szCs w:val="24"/>
        </w:rPr>
        <w:t xml:space="preserve"> закрепить в Ф</w:t>
      </w:r>
      <w:r w:rsidR="00662856" w:rsidRPr="00D87783">
        <w:rPr>
          <w:rStyle w:val="blk"/>
          <w:rFonts w:ascii="PT Sans" w:hAnsi="PT Sans"/>
          <w:sz w:val="24"/>
          <w:szCs w:val="24"/>
        </w:rPr>
        <w:t>едеральном законе РФ;</w:t>
      </w:r>
    </w:p>
    <w:p w:rsidR="005665C0" w:rsidRPr="00D87783" w:rsidRDefault="00D41ACF" w:rsidP="004E0DA6">
      <w:pPr>
        <w:pStyle w:val="a5"/>
        <w:numPr>
          <w:ilvl w:val="0"/>
          <w:numId w:val="2"/>
        </w:numPr>
        <w:spacing w:after="144" w:line="240" w:lineRule="auto"/>
        <w:ind w:left="0" w:right="-1" w:firstLine="567"/>
        <w:jc w:val="both"/>
        <w:outlineLvl w:val="1"/>
        <w:rPr>
          <w:rFonts w:ascii="PT Sans" w:hAnsi="PT Sans"/>
          <w:sz w:val="24"/>
          <w:szCs w:val="24"/>
        </w:rPr>
      </w:pPr>
      <w:r w:rsidRPr="00D87783">
        <w:rPr>
          <w:rStyle w:val="blk"/>
          <w:rFonts w:ascii="PT Sans" w:hAnsi="PT Sans"/>
          <w:sz w:val="24"/>
          <w:szCs w:val="24"/>
        </w:rPr>
        <w:t xml:space="preserve"> </w:t>
      </w:r>
      <w:r w:rsidR="00622559" w:rsidRPr="00D87783">
        <w:rPr>
          <w:rFonts w:ascii="Times New Roman" w:hAnsi="Times New Roman" w:cs="Times New Roman"/>
          <w:sz w:val="24"/>
          <w:szCs w:val="24"/>
        </w:rPr>
        <w:t>Пересмотреть</w:t>
      </w:r>
      <w:r w:rsidR="00622559" w:rsidRPr="00D87783">
        <w:rPr>
          <w:rStyle w:val="hl"/>
          <w:rFonts w:ascii="Times New Roman" w:hAnsi="Times New Roman" w:cs="Times New Roman"/>
          <w:kern w:val="36"/>
          <w:sz w:val="24"/>
          <w:szCs w:val="24"/>
        </w:rPr>
        <w:t xml:space="preserve"> </w:t>
      </w:r>
      <w:r w:rsidR="00622559" w:rsidRPr="00D87783">
        <w:rPr>
          <w:rStyle w:val="a4"/>
          <w:rFonts w:ascii="Times New Roman" w:hAnsi="Times New Roman" w:cs="Times New Roman"/>
          <w:b w:val="0"/>
          <w:sz w:val="24"/>
          <w:szCs w:val="24"/>
        </w:rPr>
        <w:t>Статью 37</w:t>
      </w:r>
      <w:r w:rsidR="00622559" w:rsidRPr="00D87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3</w:t>
      </w:r>
      <w:r w:rsidR="00622559" w:rsidRPr="00D87783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Конституции РФ в части «</w:t>
      </w:r>
      <w:r w:rsidR="00402795" w:rsidRPr="00D87783">
        <w:rPr>
          <w:rFonts w:ascii="Times New Roman" w:hAnsi="Times New Roman" w:cs="Times New Roman"/>
          <w:sz w:val="24"/>
          <w:szCs w:val="24"/>
        </w:rPr>
        <w:t xml:space="preserve">Каждый имеет право </w:t>
      </w:r>
      <w:r w:rsidR="00622559" w:rsidRPr="00D87783">
        <w:rPr>
          <w:rFonts w:ascii="Times New Roman" w:hAnsi="Times New Roman" w:cs="Times New Roman"/>
          <w:sz w:val="24"/>
          <w:szCs w:val="24"/>
        </w:rPr>
        <w:t xml:space="preserve">… </w:t>
      </w:r>
      <w:r w:rsidR="00402795" w:rsidRPr="00D87783">
        <w:rPr>
          <w:rFonts w:ascii="Times New Roman" w:hAnsi="Times New Roman" w:cs="Times New Roman"/>
          <w:sz w:val="24"/>
          <w:szCs w:val="24"/>
        </w:rPr>
        <w:t>на вознаграждение за труд без какой бы то ни было дискриминации и не ниже установленного федеральным законом минимального р</w:t>
      </w:r>
      <w:r w:rsidR="00622559" w:rsidRPr="00D87783">
        <w:rPr>
          <w:rFonts w:ascii="Times New Roman" w:hAnsi="Times New Roman" w:cs="Times New Roman"/>
          <w:sz w:val="24"/>
          <w:szCs w:val="24"/>
        </w:rPr>
        <w:t>азмера оплаты труда…».  Внести и</w:t>
      </w:r>
      <w:r w:rsidR="00825092" w:rsidRPr="00D87783">
        <w:rPr>
          <w:rFonts w:ascii="Times New Roman" w:hAnsi="Times New Roman" w:cs="Times New Roman"/>
          <w:sz w:val="24"/>
          <w:szCs w:val="24"/>
        </w:rPr>
        <w:t xml:space="preserve">зменение: </w:t>
      </w:r>
      <w:r w:rsidR="00825092" w:rsidRPr="00D87783">
        <w:rPr>
          <w:rStyle w:val="a4"/>
          <w:rFonts w:ascii="Times New Roman" w:hAnsi="Times New Roman" w:cs="Times New Roman"/>
          <w:b w:val="0"/>
          <w:sz w:val="24"/>
          <w:szCs w:val="24"/>
        </w:rPr>
        <w:t>«</w:t>
      </w:r>
      <w:r w:rsidR="00825092" w:rsidRPr="00D87783">
        <w:rPr>
          <w:rFonts w:ascii="Times New Roman" w:hAnsi="Times New Roman" w:cs="Times New Roman"/>
          <w:sz w:val="24"/>
          <w:szCs w:val="24"/>
        </w:rPr>
        <w:t>Каждый имеет право … на вознаграждение за труд без какой бы то ни было дискриминации и не ниже установленного федеральным законом трех минимальных размеров оплаты труда…»</w:t>
      </w:r>
      <w:r w:rsidR="00C97615" w:rsidRPr="00D87783">
        <w:rPr>
          <w:rFonts w:ascii="Times New Roman" w:hAnsi="Times New Roman" w:cs="Times New Roman"/>
          <w:sz w:val="24"/>
          <w:szCs w:val="24"/>
        </w:rPr>
        <w:t xml:space="preserve">. </w:t>
      </w:r>
      <w:r w:rsidR="00825092" w:rsidRPr="00D87783">
        <w:rPr>
          <w:rFonts w:ascii="PT Sans" w:hAnsi="PT Sans"/>
          <w:sz w:val="24"/>
          <w:szCs w:val="24"/>
        </w:rPr>
        <w:t>Это изменение за</w:t>
      </w:r>
      <w:r w:rsidR="00314F09" w:rsidRPr="00D87783">
        <w:rPr>
          <w:rFonts w:ascii="PT Sans" w:hAnsi="PT Sans"/>
          <w:sz w:val="24"/>
          <w:szCs w:val="24"/>
        </w:rPr>
        <w:t xml:space="preserve">крепить в Федеральном </w:t>
      </w:r>
      <w:r w:rsidR="005665C0" w:rsidRPr="00D87783">
        <w:rPr>
          <w:rFonts w:ascii="PT Sans" w:hAnsi="PT Sans"/>
          <w:sz w:val="24"/>
          <w:szCs w:val="24"/>
        </w:rPr>
        <w:t>законе РФ;</w:t>
      </w:r>
    </w:p>
    <w:p w:rsidR="00F25CD9" w:rsidRPr="00D87783" w:rsidRDefault="005665C0" w:rsidP="004E0DA6">
      <w:pPr>
        <w:pStyle w:val="a5"/>
        <w:numPr>
          <w:ilvl w:val="0"/>
          <w:numId w:val="2"/>
        </w:numPr>
        <w:spacing w:after="0" w:line="240" w:lineRule="auto"/>
        <w:ind w:left="0" w:right="-1" w:firstLine="567"/>
        <w:jc w:val="both"/>
        <w:outlineLvl w:val="1"/>
        <w:rPr>
          <w:rStyle w:val="blk"/>
          <w:rFonts w:ascii="Times New Roman" w:hAnsi="Times New Roman" w:cs="Times New Roman"/>
          <w:sz w:val="24"/>
          <w:szCs w:val="24"/>
        </w:rPr>
      </w:pPr>
      <w:r w:rsidRPr="00D87783">
        <w:rPr>
          <w:rFonts w:ascii="Times New Roman" w:hAnsi="Times New Roman" w:cs="Times New Roman"/>
          <w:sz w:val="24"/>
          <w:szCs w:val="24"/>
        </w:rPr>
        <w:t xml:space="preserve">Отменить </w:t>
      </w:r>
      <w:r w:rsidRPr="00D8778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 — подушевое финансирование образовательных организаций. Так как это может привести к оптимизации образовательных учреждений.</w:t>
      </w:r>
    </w:p>
    <w:p w:rsidR="006F15BD" w:rsidRPr="00D87783" w:rsidRDefault="00B62BA8" w:rsidP="004E0DA6">
      <w:pPr>
        <w:spacing w:after="144" w:line="240" w:lineRule="auto"/>
        <w:ind w:right="-1"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87783">
        <w:rPr>
          <w:rStyle w:val="blk"/>
          <w:rFonts w:ascii="PT Sans" w:hAnsi="PT Sans"/>
          <w:sz w:val="24"/>
          <w:szCs w:val="24"/>
        </w:rPr>
        <w:t>Если мы сегодня не изменим ситуацию на рынке труда Кузбасса и всей России, то завтра это сделать будет уже поздно. Мы потеряем</w:t>
      </w:r>
      <w:r w:rsidR="00F25CD9" w:rsidRPr="00D87783">
        <w:rPr>
          <w:rStyle w:val="blk"/>
          <w:rFonts w:ascii="PT Sans" w:hAnsi="PT Sans"/>
          <w:sz w:val="24"/>
          <w:szCs w:val="24"/>
        </w:rPr>
        <w:t xml:space="preserve"> наших детей,</w:t>
      </w:r>
      <w:r w:rsidRPr="00D87783">
        <w:rPr>
          <w:rStyle w:val="blk"/>
          <w:rFonts w:ascii="PT Sans" w:hAnsi="PT Sans"/>
          <w:sz w:val="24"/>
          <w:szCs w:val="24"/>
        </w:rPr>
        <w:t xml:space="preserve"> наше будущее, наш </w:t>
      </w:r>
      <w:r w:rsidR="00F25CD9" w:rsidRPr="00D87783">
        <w:rPr>
          <w:rStyle w:val="blk"/>
          <w:rFonts w:ascii="PT Sans" w:hAnsi="PT Sans"/>
          <w:sz w:val="24"/>
          <w:szCs w:val="24"/>
        </w:rPr>
        <w:t>генофонд!!!</w:t>
      </w:r>
    </w:p>
    <w:p w:rsidR="00836B2E" w:rsidRPr="00D87783" w:rsidRDefault="00836B2E" w:rsidP="004E0DA6">
      <w:pPr>
        <w:spacing w:after="144" w:line="240" w:lineRule="auto"/>
        <w:ind w:right="-1" w:firstLine="567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C97615" w:rsidRPr="00D87783" w:rsidRDefault="00C97615" w:rsidP="004E0DA6">
      <w:pPr>
        <w:spacing w:line="240" w:lineRule="auto"/>
        <w:ind w:right="-1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7615" w:rsidRPr="00D87783" w:rsidRDefault="00C97615" w:rsidP="004E0DA6">
      <w:pPr>
        <w:spacing w:line="240" w:lineRule="auto"/>
        <w:ind w:right="-1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0DA6" w:rsidRPr="00D87783" w:rsidRDefault="004E0DA6" w:rsidP="004E0DA6">
      <w:pPr>
        <w:spacing w:line="240" w:lineRule="auto"/>
        <w:ind w:right="-1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276A" w:rsidRPr="00D87783" w:rsidRDefault="00E5276A" w:rsidP="004E0DA6">
      <w:pPr>
        <w:spacing w:line="240" w:lineRule="auto"/>
        <w:ind w:right="-1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7783">
        <w:rPr>
          <w:rFonts w:ascii="Times New Roman" w:hAnsi="Times New Roman" w:cs="Times New Roman"/>
          <w:b/>
          <w:sz w:val="24"/>
          <w:szCs w:val="24"/>
        </w:rPr>
        <w:lastRenderedPageBreak/>
        <w:t>Список источников</w:t>
      </w:r>
    </w:p>
    <w:p w:rsidR="00C97615" w:rsidRPr="00D87783" w:rsidRDefault="00C97615" w:rsidP="004E0DA6">
      <w:pPr>
        <w:pStyle w:val="a5"/>
        <w:numPr>
          <w:ilvl w:val="0"/>
          <w:numId w:val="5"/>
        </w:numPr>
        <w:spacing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7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Конституция РФ</w:t>
      </w:r>
    </w:p>
    <w:p w:rsidR="00C97615" w:rsidRPr="00D87783" w:rsidRDefault="00D16504" w:rsidP="004E0DA6">
      <w:pPr>
        <w:pStyle w:val="a5"/>
        <w:numPr>
          <w:ilvl w:val="0"/>
          <w:numId w:val="5"/>
        </w:numPr>
        <w:spacing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C97615" w:rsidRPr="00D87783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Трудовой кодекс Российской Федерации от 30.12.2001 N 197-ФЗ (ред. от 29.12.2020)</w:t>
        </w:r>
      </w:hyperlink>
    </w:p>
    <w:p w:rsidR="00C97615" w:rsidRPr="00D87783" w:rsidRDefault="00C97615" w:rsidP="004E0DA6">
      <w:pPr>
        <w:pStyle w:val="a5"/>
        <w:numPr>
          <w:ilvl w:val="0"/>
          <w:numId w:val="5"/>
        </w:numPr>
        <w:spacing w:line="240" w:lineRule="auto"/>
        <w:ind w:right="-1" w:firstLine="567"/>
        <w:jc w:val="both"/>
        <w:rPr>
          <w:rStyle w:val="hl"/>
          <w:rFonts w:ascii="Times New Roman" w:hAnsi="Times New Roman" w:cs="Times New Roman"/>
          <w:sz w:val="24"/>
          <w:szCs w:val="24"/>
        </w:rPr>
      </w:pPr>
      <w:r w:rsidRPr="00D87783">
        <w:rPr>
          <w:rStyle w:val="hl"/>
          <w:rFonts w:ascii="Times New Roman" w:hAnsi="Times New Roman" w:cs="Times New Roman"/>
          <w:kern w:val="36"/>
          <w:sz w:val="24"/>
          <w:szCs w:val="24"/>
        </w:rPr>
        <w:t xml:space="preserve"> ТК РФ Статья 133. Установление минимального размера оплаты труда</w:t>
      </w:r>
    </w:p>
    <w:p w:rsidR="00C97615" w:rsidRPr="00D87783" w:rsidRDefault="00C97615" w:rsidP="004E0DA6">
      <w:pPr>
        <w:pStyle w:val="a5"/>
        <w:numPr>
          <w:ilvl w:val="0"/>
          <w:numId w:val="5"/>
        </w:numPr>
        <w:spacing w:line="240" w:lineRule="auto"/>
        <w:ind w:right="-1" w:firstLine="567"/>
        <w:jc w:val="both"/>
        <w:rPr>
          <w:rStyle w:val="hl"/>
          <w:rFonts w:ascii="Times New Roman" w:hAnsi="Times New Roman" w:cs="Times New Roman"/>
          <w:sz w:val="24"/>
          <w:szCs w:val="24"/>
        </w:rPr>
      </w:pPr>
      <w:r w:rsidRPr="00D87783">
        <w:rPr>
          <w:rStyle w:val="hl"/>
          <w:rFonts w:ascii="Times New Roman" w:hAnsi="Times New Roman" w:cs="Times New Roman"/>
          <w:kern w:val="36"/>
          <w:sz w:val="24"/>
          <w:szCs w:val="24"/>
        </w:rPr>
        <w:t>ТК РФ Статья 63. Возраст, с которого допускается заключение трудового договора</w:t>
      </w:r>
    </w:p>
    <w:p w:rsidR="00B018E0" w:rsidRPr="00D87783" w:rsidRDefault="00C97615" w:rsidP="004E0DA6">
      <w:pPr>
        <w:pStyle w:val="a5"/>
        <w:numPr>
          <w:ilvl w:val="0"/>
          <w:numId w:val="5"/>
        </w:numPr>
        <w:spacing w:line="240" w:lineRule="auto"/>
        <w:ind w:right="-1" w:firstLine="567"/>
        <w:jc w:val="both"/>
        <w:rPr>
          <w:rStyle w:val="hl"/>
          <w:rFonts w:ascii="Times New Roman" w:hAnsi="Times New Roman" w:cs="Times New Roman"/>
          <w:sz w:val="24"/>
          <w:szCs w:val="24"/>
        </w:rPr>
      </w:pPr>
      <w:r w:rsidRPr="00D87783">
        <w:rPr>
          <w:rStyle w:val="hl"/>
          <w:rFonts w:ascii="Times New Roman" w:hAnsi="Times New Roman" w:cs="Times New Roman"/>
          <w:kern w:val="36"/>
          <w:sz w:val="24"/>
          <w:szCs w:val="24"/>
        </w:rPr>
        <w:t>ТК РФ Статья 22. Основные права и обязанности работодателя</w:t>
      </w:r>
    </w:p>
    <w:p w:rsidR="008B7B8F" w:rsidRPr="00D87783" w:rsidRDefault="00C97615" w:rsidP="004E0DA6">
      <w:pPr>
        <w:pStyle w:val="a5"/>
        <w:numPr>
          <w:ilvl w:val="0"/>
          <w:numId w:val="5"/>
        </w:numPr>
        <w:spacing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78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 Президента Российской Федерации от 7 мая 2012 года N599 «О мерах по реализации государственной политики в области образования и науки».</w:t>
      </w:r>
    </w:p>
    <w:p w:rsidR="004E0DA6" w:rsidRPr="00D87783" w:rsidRDefault="004E0DA6" w:rsidP="004E0DA6">
      <w:pPr>
        <w:pStyle w:val="a5"/>
        <w:numPr>
          <w:ilvl w:val="0"/>
          <w:numId w:val="5"/>
        </w:num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87783">
        <w:rPr>
          <w:rFonts w:ascii="Times New Roman" w:hAnsi="Times New Roman" w:cs="Times New Roman"/>
          <w:sz w:val="24"/>
          <w:szCs w:val="24"/>
        </w:rPr>
        <w:t>https://sibdepo.ru/news/v-kuzbasse-stremitelno-podskochil-uroven-bezrabotitsy.html</w:t>
      </w:r>
    </w:p>
    <w:p w:rsidR="004E0DA6" w:rsidRPr="00D87783" w:rsidRDefault="004E0DA6" w:rsidP="004E0DA6">
      <w:pPr>
        <w:pStyle w:val="a5"/>
        <w:spacing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A25B6" w:rsidRPr="00D87783" w:rsidRDefault="007A25B6" w:rsidP="004E0DA6">
      <w:pPr>
        <w:spacing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5276A" w:rsidRPr="00D87783" w:rsidRDefault="00E5276A" w:rsidP="004E0DA6">
      <w:pPr>
        <w:spacing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E5276A" w:rsidRPr="00D87783" w:rsidSect="009351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Times New Roman"/>
    <w:charset w:val="00"/>
    <w:family w:val="auto"/>
    <w:pitch w:val="default"/>
  </w:font>
  <w:font w:name="Graphik">
    <w:altName w:val="Times New Roman"/>
    <w:charset w:val="00"/>
    <w:family w:val="auto"/>
    <w:pitch w:val="default"/>
  </w:font>
  <w:font w:name="YS Text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8235A6"/>
    <w:multiLevelType w:val="hybridMultilevel"/>
    <w:tmpl w:val="7D3AA53E"/>
    <w:lvl w:ilvl="0" w:tplc="7D801456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3E755EEF"/>
    <w:multiLevelType w:val="multilevel"/>
    <w:tmpl w:val="61741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A7D5430"/>
    <w:multiLevelType w:val="hybridMultilevel"/>
    <w:tmpl w:val="E1341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333333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552615"/>
    <w:multiLevelType w:val="multilevel"/>
    <w:tmpl w:val="7BACE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6355E9"/>
    <w:multiLevelType w:val="hybridMultilevel"/>
    <w:tmpl w:val="5656857E"/>
    <w:lvl w:ilvl="0" w:tplc="433499BC">
      <w:start w:val="1"/>
      <w:numFmt w:val="decimal"/>
      <w:lvlText w:val="%1."/>
      <w:lvlJc w:val="left"/>
      <w:pPr>
        <w:ind w:left="7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50E"/>
    <w:rsid w:val="0000450B"/>
    <w:rsid w:val="0003450E"/>
    <w:rsid w:val="000665FC"/>
    <w:rsid w:val="000B45B3"/>
    <w:rsid w:val="000C1F53"/>
    <w:rsid w:val="000C2B3F"/>
    <w:rsid w:val="000F4E4B"/>
    <w:rsid w:val="00173DD4"/>
    <w:rsid w:val="001A70F6"/>
    <w:rsid w:val="001D2B2B"/>
    <w:rsid w:val="001E3F09"/>
    <w:rsid w:val="00206E96"/>
    <w:rsid w:val="002102F6"/>
    <w:rsid w:val="0023316B"/>
    <w:rsid w:val="00233532"/>
    <w:rsid w:val="0026569D"/>
    <w:rsid w:val="00297846"/>
    <w:rsid w:val="00297AB8"/>
    <w:rsid w:val="002D5475"/>
    <w:rsid w:val="002E1AD0"/>
    <w:rsid w:val="003126AB"/>
    <w:rsid w:val="00314F09"/>
    <w:rsid w:val="00354283"/>
    <w:rsid w:val="00366CD9"/>
    <w:rsid w:val="003D36CE"/>
    <w:rsid w:val="00402795"/>
    <w:rsid w:val="00445BA7"/>
    <w:rsid w:val="00477C23"/>
    <w:rsid w:val="00482E64"/>
    <w:rsid w:val="004C2778"/>
    <w:rsid w:val="004D5723"/>
    <w:rsid w:val="004E0DA6"/>
    <w:rsid w:val="005665C0"/>
    <w:rsid w:val="00591A09"/>
    <w:rsid w:val="005A4516"/>
    <w:rsid w:val="006132AC"/>
    <w:rsid w:val="00622559"/>
    <w:rsid w:val="00662856"/>
    <w:rsid w:val="006C04C9"/>
    <w:rsid w:val="006E22B6"/>
    <w:rsid w:val="006F15BD"/>
    <w:rsid w:val="006F3D65"/>
    <w:rsid w:val="00705B0B"/>
    <w:rsid w:val="00765988"/>
    <w:rsid w:val="00773E0C"/>
    <w:rsid w:val="007A25B6"/>
    <w:rsid w:val="008022DA"/>
    <w:rsid w:val="00810752"/>
    <w:rsid w:val="00825092"/>
    <w:rsid w:val="00836B2E"/>
    <w:rsid w:val="00876105"/>
    <w:rsid w:val="00893A4C"/>
    <w:rsid w:val="008B7B8F"/>
    <w:rsid w:val="008E62F5"/>
    <w:rsid w:val="008F208B"/>
    <w:rsid w:val="00911CEB"/>
    <w:rsid w:val="00913121"/>
    <w:rsid w:val="00915D4D"/>
    <w:rsid w:val="009206E8"/>
    <w:rsid w:val="009351D1"/>
    <w:rsid w:val="009556E2"/>
    <w:rsid w:val="00995C09"/>
    <w:rsid w:val="00A01AAE"/>
    <w:rsid w:val="00A60EBC"/>
    <w:rsid w:val="00A87CF1"/>
    <w:rsid w:val="00AC1743"/>
    <w:rsid w:val="00AC7941"/>
    <w:rsid w:val="00AF2247"/>
    <w:rsid w:val="00B018E0"/>
    <w:rsid w:val="00B57183"/>
    <w:rsid w:val="00B62BA8"/>
    <w:rsid w:val="00B838B7"/>
    <w:rsid w:val="00C24F6C"/>
    <w:rsid w:val="00C8013B"/>
    <w:rsid w:val="00C91BDA"/>
    <w:rsid w:val="00C97615"/>
    <w:rsid w:val="00CB1419"/>
    <w:rsid w:val="00CD6F80"/>
    <w:rsid w:val="00D1457A"/>
    <w:rsid w:val="00D16504"/>
    <w:rsid w:val="00D355B4"/>
    <w:rsid w:val="00D41ACF"/>
    <w:rsid w:val="00D87783"/>
    <w:rsid w:val="00DA617C"/>
    <w:rsid w:val="00DC5338"/>
    <w:rsid w:val="00DD5F10"/>
    <w:rsid w:val="00E108B4"/>
    <w:rsid w:val="00E30349"/>
    <w:rsid w:val="00E5276A"/>
    <w:rsid w:val="00E670B5"/>
    <w:rsid w:val="00E67194"/>
    <w:rsid w:val="00EF4EB8"/>
    <w:rsid w:val="00F25CD9"/>
    <w:rsid w:val="00F44496"/>
    <w:rsid w:val="00F55649"/>
    <w:rsid w:val="00F62622"/>
    <w:rsid w:val="00F82A17"/>
    <w:rsid w:val="00F909E2"/>
    <w:rsid w:val="00FD0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FA8974-CA0F-4A56-B3FD-D21D20C7D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51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">
    <w:name w:val="hl"/>
    <w:basedOn w:val="a0"/>
    <w:rsid w:val="0000450B"/>
  </w:style>
  <w:style w:type="paragraph" w:customStyle="1" w:styleId="Default">
    <w:name w:val="Default"/>
    <w:rsid w:val="002102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lk">
    <w:name w:val="blk"/>
    <w:basedOn w:val="a0"/>
    <w:rsid w:val="00E108B4"/>
  </w:style>
  <w:style w:type="paragraph" w:styleId="a3">
    <w:name w:val="Normal (Web)"/>
    <w:basedOn w:val="a"/>
    <w:uiPriority w:val="99"/>
    <w:semiHidden/>
    <w:unhideWhenUsed/>
    <w:rsid w:val="00B01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D0215"/>
    <w:rPr>
      <w:b/>
      <w:bCs/>
    </w:rPr>
  </w:style>
  <w:style w:type="character" w:customStyle="1" w:styleId="bold1">
    <w:name w:val="bold1"/>
    <w:basedOn w:val="a0"/>
    <w:rsid w:val="00D41ACF"/>
    <w:rPr>
      <w:b/>
      <w:bCs/>
    </w:rPr>
  </w:style>
  <w:style w:type="paragraph" w:styleId="a5">
    <w:name w:val="List Paragraph"/>
    <w:basedOn w:val="a"/>
    <w:uiPriority w:val="34"/>
    <w:qFormat/>
    <w:rsid w:val="006F3D6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976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6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3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77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9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319396">
                          <w:marLeft w:val="0"/>
                          <w:marRight w:val="0"/>
                          <w:marTop w:val="120"/>
                          <w:marBottom w:val="96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89773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5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3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93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6210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1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1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34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57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8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3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748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9067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393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408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3110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3820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7810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39701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5303980">
                                                              <w:marLeft w:val="-1200"/>
                                                              <w:marRight w:val="-1200"/>
                                                              <w:marTop w:val="0"/>
                                                              <w:marBottom w:val="3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7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1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03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56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78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8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00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90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16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77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9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1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6779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091778">
                      <w:marLeft w:val="10"/>
                      <w:marRight w:val="1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8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877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60533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8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34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0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69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81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577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7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4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14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33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4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171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560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1912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0297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4910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7862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9496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57034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5267494">
                                                              <w:marLeft w:val="-1200"/>
                                                              <w:marRight w:val="-1200"/>
                                                              <w:marTop w:val="0"/>
                                                              <w:marBottom w:val="3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468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3936/" TargetMode="External"/><Relationship Id="rId5" Type="http://schemas.openxmlformats.org/officeDocument/2006/relationships/hyperlink" Target="http://www.consultant.ru/document/cons_doc_LAW_15189/d3c83d33744eaf7b1b0b7d9e6520227c2cb3a5b5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1197</Words>
  <Characters>6828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Приемная</cp:lastModifiedBy>
  <cp:revision>71</cp:revision>
  <dcterms:created xsi:type="dcterms:W3CDTF">2021-01-27T01:34:00Z</dcterms:created>
  <dcterms:modified xsi:type="dcterms:W3CDTF">2021-02-01T03:39:00Z</dcterms:modified>
</cp:coreProperties>
</file>