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C1729" w14:textId="77777777" w:rsidR="001A0864" w:rsidRDefault="001A0864" w:rsidP="001A0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6185">
        <w:rPr>
          <w:rFonts w:ascii="Times New Roman" w:hAnsi="Times New Roman" w:cs="Times New Roman"/>
        </w:rPr>
        <w:t xml:space="preserve">МИНИСТЕРСТВО НАУКИ И ВЫСШЕГО ОБРАЗОВАНИЯ РОССИЙСКОЙ ФЕДЕРАЦИИ </w:t>
      </w:r>
    </w:p>
    <w:p w14:paraId="72D15250" w14:textId="77777777" w:rsidR="001A0864" w:rsidRDefault="001A0864" w:rsidP="001A0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6185">
        <w:rPr>
          <w:rFonts w:ascii="Times New Roman" w:hAnsi="Times New Roman" w:cs="Times New Roman"/>
        </w:rPr>
        <w:t xml:space="preserve">ФЕДЕРАЛЬНОЕ ГОСУДАРСТВЕННОЕ БЮДЖЕТНОЕ ОБРАЗОВАТЕЛЬНОЕ УЧРЕЖДЕНИЕ </w:t>
      </w:r>
    </w:p>
    <w:p w14:paraId="634FBFC5" w14:textId="77777777" w:rsidR="001A0864" w:rsidRPr="00A46185" w:rsidRDefault="001A0864" w:rsidP="001A0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6185">
        <w:rPr>
          <w:rFonts w:ascii="Times New Roman" w:hAnsi="Times New Roman" w:cs="Times New Roman"/>
        </w:rPr>
        <w:t>ВЫСШЕГО ОБРАЗОВАНИЯ</w:t>
      </w:r>
    </w:p>
    <w:p w14:paraId="057CDA63" w14:textId="77777777" w:rsidR="001A0864" w:rsidRPr="00A46185" w:rsidRDefault="001A0864" w:rsidP="001A0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6185">
        <w:rPr>
          <w:rFonts w:ascii="Times New Roman" w:hAnsi="Times New Roman" w:cs="Times New Roman"/>
        </w:rPr>
        <w:t>«БАЙКАЛЬСКИЙ ГОСУДАРСТВЕННЫЙ УНИВЕРСИТЕТ»</w:t>
      </w:r>
    </w:p>
    <w:p w14:paraId="21D2B812" w14:textId="77777777" w:rsidR="001A0864" w:rsidRPr="00A46185" w:rsidRDefault="001A0864" w:rsidP="001A0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6185">
        <w:rPr>
          <w:rFonts w:ascii="Times New Roman" w:hAnsi="Times New Roman" w:cs="Times New Roman"/>
        </w:rPr>
        <w:t>ЧИТИНСКИЙ ИНСТИТУТ</w:t>
      </w:r>
    </w:p>
    <w:p w14:paraId="2BEC558B" w14:textId="77777777" w:rsidR="001A0864" w:rsidRPr="00A46185" w:rsidRDefault="001A0864" w:rsidP="001A0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6185">
        <w:rPr>
          <w:rFonts w:ascii="Times New Roman" w:hAnsi="Times New Roman" w:cs="Times New Roman"/>
        </w:rPr>
        <w:t>КОЛЛЕДЖ</w:t>
      </w:r>
    </w:p>
    <w:p w14:paraId="249A8885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7413AE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23F159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EEB5D4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C25F54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D00723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AE99AB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49E154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5633CC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0E029B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86EAEC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EF27D1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D74CBA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14:paraId="17A74035" w14:textId="77777777" w:rsidR="001A0864" w:rsidRPr="00264520" w:rsidRDefault="007E6585" w:rsidP="007E6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520">
        <w:rPr>
          <w:rFonts w:ascii="Times New Roman" w:hAnsi="Times New Roman" w:cs="Times New Roman"/>
          <w:b/>
          <w:sz w:val="28"/>
          <w:szCs w:val="28"/>
        </w:rPr>
        <w:t>П</w:t>
      </w:r>
      <w:r w:rsidR="000C3F7A">
        <w:rPr>
          <w:rFonts w:ascii="Times New Roman" w:hAnsi="Times New Roman" w:cs="Times New Roman"/>
          <w:b/>
          <w:sz w:val="28"/>
          <w:szCs w:val="28"/>
        </w:rPr>
        <w:t>РОФИЛАКТИКА И КОРРЕКЦИЯ ДЕВИАЦИЙ</w:t>
      </w:r>
      <w:r w:rsidRPr="002645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656F36B" w14:textId="77777777" w:rsidR="007E6585" w:rsidRPr="00264520" w:rsidRDefault="007E6585" w:rsidP="007E6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520">
        <w:rPr>
          <w:rFonts w:ascii="Times New Roman" w:hAnsi="Times New Roman" w:cs="Times New Roman"/>
          <w:b/>
          <w:sz w:val="28"/>
          <w:szCs w:val="28"/>
        </w:rPr>
        <w:t>СРЕДИ СТУДЕНТОВ КОЛЛЕДЖА</w:t>
      </w:r>
    </w:p>
    <w:p w14:paraId="50C51242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5A4545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2032FF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512CB0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2C43C9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316CC7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270ABF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D4365A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35E300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525BB4" w14:textId="77777777" w:rsidR="001A0864" w:rsidRDefault="001A0864" w:rsidP="007E65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94E707" w14:textId="77777777" w:rsidR="001A0864" w:rsidRDefault="001A0864" w:rsidP="001A08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76FBAD4" w14:textId="77777777" w:rsidR="001A0864" w:rsidRDefault="001A0864" w:rsidP="001A08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45F3534" w14:textId="77777777" w:rsidR="001A0864" w:rsidRDefault="001A0864" w:rsidP="001A08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388CBBA" w14:textId="77777777" w:rsidR="001A0864" w:rsidRDefault="001A0864" w:rsidP="00006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80C948" w14:textId="77777777" w:rsidR="001A0864" w:rsidRDefault="001A0864" w:rsidP="00006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B69955" w14:textId="0CFBE70A" w:rsidR="001A0864" w:rsidRDefault="001A0864" w:rsidP="001A08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3093F17" w14:textId="77777777" w:rsidR="00006E71" w:rsidRPr="00C04D99" w:rsidRDefault="00006E71" w:rsidP="00006E71">
      <w:pPr>
        <w:jc w:val="right"/>
        <w:rPr>
          <w:rFonts w:ascii="Times New Roman" w:hAnsi="Times New Roman" w:cs="Times New Roman"/>
          <w:sz w:val="28"/>
          <w:szCs w:val="28"/>
        </w:rPr>
      </w:pPr>
      <w:r w:rsidRPr="00C04D99">
        <w:rPr>
          <w:rFonts w:ascii="Times New Roman" w:hAnsi="Times New Roman" w:cs="Times New Roman"/>
          <w:sz w:val="28"/>
          <w:szCs w:val="28"/>
        </w:rPr>
        <w:t xml:space="preserve">Выполнили </w:t>
      </w:r>
    </w:p>
    <w:p w14:paraId="11254B57" w14:textId="626FE9BF" w:rsidR="001946A8" w:rsidRDefault="00006E71" w:rsidP="00006E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C04D99">
        <w:rPr>
          <w:rFonts w:ascii="Times New Roman" w:hAnsi="Times New Roman" w:cs="Times New Roman"/>
          <w:sz w:val="28"/>
          <w:szCs w:val="28"/>
        </w:rPr>
        <w:t xml:space="preserve"> Шипицына О.С.</w:t>
      </w:r>
    </w:p>
    <w:p w14:paraId="62893706" w14:textId="10F09D8F" w:rsidR="00006E71" w:rsidRDefault="00006E71" w:rsidP="00006E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 организатор Ковалева М.А.</w:t>
      </w:r>
    </w:p>
    <w:p w14:paraId="2F75EE62" w14:textId="77777777" w:rsidR="00006E71" w:rsidRDefault="00006E71" w:rsidP="001A0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77A715" w14:textId="77777777" w:rsidR="00006E71" w:rsidRDefault="00006E71" w:rsidP="001A0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5F0AF0" w14:textId="77777777" w:rsidR="00006E71" w:rsidRDefault="00006E71" w:rsidP="00006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C80D03" w14:textId="7133968A" w:rsidR="001A0864" w:rsidRDefault="001A0864" w:rsidP="001A0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Чита, 2020г.</w:t>
      </w:r>
    </w:p>
    <w:p w14:paraId="3BA82613" w14:textId="77777777" w:rsidR="001946A8" w:rsidRDefault="001946A8" w:rsidP="001946A8">
      <w:pPr>
        <w:shd w:val="clear" w:color="auto" w:fill="FFFFFF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  <w:sectPr w:rsidR="001946A8" w:rsidSect="00780DD6">
          <w:footerReference w:type="default" r:id="rId7"/>
          <w:pgSz w:w="11906" w:h="16838" w:code="9"/>
          <w:pgMar w:top="1134" w:right="709" w:bottom="1134" w:left="1134" w:header="709" w:footer="709" w:gutter="0"/>
          <w:cols w:space="708"/>
          <w:titlePg/>
          <w:docGrid w:linePitch="360"/>
        </w:sectPr>
      </w:pPr>
    </w:p>
    <w:p w14:paraId="3CC975A7" w14:textId="77777777" w:rsidR="001946A8" w:rsidRDefault="001946A8" w:rsidP="000079E4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</w:rPr>
        <w:lastRenderedPageBreak/>
        <w:t>Доклад</w:t>
      </w:r>
      <w:r w:rsidRPr="001946A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Профилактика и коррекция девиаций среди студентов колледжа</w:t>
      </w:r>
      <w:r w:rsidRPr="001946A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содержит психолого-педагогические и методические материалы, подготавливающие педагогов и кураторов к работе с учащимися с девиациями</w:t>
      </w:r>
      <w:r w:rsidRPr="001946A8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Содержит анализ анкетирования преподавателей по вопросам взаимодействия с учащимися с девиантным поведением.</w:t>
      </w:r>
    </w:p>
    <w:p w14:paraId="17B35DD7" w14:textId="77777777" w:rsidR="001946A8" w:rsidRDefault="001946A8" w:rsidP="001946A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5723B03C" w14:textId="77777777" w:rsidR="00D824E5" w:rsidRPr="00D824E5" w:rsidRDefault="00D824E5" w:rsidP="00D824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824E5">
        <w:rPr>
          <w:rFonts w:ascii="Times New Roman" w:hAnsi="Times New Roman" w:cs="Times New Roman"/>
          <w:sz w:val="28"/>
          <w:szCs w:val="28"/>
        </w:rPr>
        <w:t>Рассмотрен и одобрен на заседании методической комиссии</w:t>
      </w:r>
    </w:p>
    <w:p w14:paraId="0F2CD14E" w14:textId="77777777" w:rsidR="00D824E5" w:rsidRPr="00D824E5" w:rsidRDefault="00D824E5" w:rsidP="00D8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665934" w14:textId="77777777" w:rsidR="00D824E5" w:rsidRPr="00D824E5" w:rsidRDefault="00D824E5" w:rsidP="00D8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4E5">
        <w:rPr>
          <w:rFonts w:ascii="Times New Roman" w:hAnsi="Times New Roman" w:cs="Times New Roman"/>
          <w:sz w:val="28"/>
          <w:szCs w:val="28"/>
        </w:rPr>
        <w:t>Протокол №2 от «27» октября 2020г.</w:t>
      </w:r>
    </w:p>
    <w:p w14:paraId="0278FEC1" w14:textId="77777777" w:rsidR="00D824E5" w:rsidRPr="00D824E5" w:rsidRDefault="00D824E5" w:rsidP="00D824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6D1E3F0" w14:textId="77777777" w:rsidR="00D824E5" w:rsidRPr="00D824E5" w:rsidRDefault="00D824E5" w:rsidP="00D824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824E5">
        <w:rPr>
          <w:rFonts w:ascii="Times New Roman" w:hAnsi="Times New Roman" w:cs="Times New Roman"/>
          <w:sz w:val="28"/>
          <w:szCs w:val="28"/>
        </w:rPr>
        <w:t>Председатель МК</w:t>
      </w:r>
    </w:p>
    <w:p w14:paraId="6D22665F" w14:textId="77777777" w:rsidR="00D824E5" w:rsidRPr="00D824E5" w:rsidRDefault="00D824E5" w:rsidP="00D82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4E5">
        <w:rPr>
          <w:rFonts w:ascii="Times New Roman" w:hAnsi="Times New Roman" w:cs="Times New Roman"/>
          <w:sz w:val="28"/>
          <w:szCs w:val="28"/>
        </w:rPr>
        <w:t xml:space="preserve">__________ </w:t>
      </w:r>
      <w:proofErr w:type="spellStart"/>
      <w:r w:rsidRPr="00D824E5">
        <w:rPr>
          <w:rFonts w:ascii="Times New Roman" w:hAnsi="Times New Roman" w:cs="Times New Roman"/>
          <w:sz w:val="28"/>
          <w:szCs w:val="28"/>
        </w:rPr>
        <w:t>Ю.Г.Талебина</w:t>
      </w:r>
      <w:proofErr w:type="spellEnd"/>
    </w:p>
    <w:p w14:paraId="5BBE48EA" w14:textId="77777777" w:rsidR="00D824E5" w:rsidRPr="001946A8" w:rsidRDefault="00D824E5" w:rsidP="001946A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2E002355" w14:textId="77777777" w:rsidR="001946A8" w:rsidRPr="009E1047" w:rsidRDefault="001946A8" w:rsidP="001946A8">
      <w:pPr>
        <w:pStyle w:val="FR2"/>
        <w:spacing w:before="0"/>
        <w:ind w:left="3600" w:right="-7" w:hanging="720"/>
        <w:rPr>
          <w:i w:val="0"/>
          <w:noProof/>
          <w:sz w:val="28"/>
          <w:szCs w:val="28"/>
        </w:rPr>
      </w:pPr>
    </w:p>
    <w:p w14:paraId="5658440D" w14:textId="77777777" w:rsidR="001946A8" w:rsidRDefault="001946A8" w:rsidP="001946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864">
        <w:rPr>
          <w:rFonts w:ascii="Times New Roman" w:hAnsi="Times New Roman" w:cs="Times New Roman"/>
          <w:sz w:val="28"/>
          <w:szCs w:val="28"/>
        </w:rPr>
        <w:t>Подготовили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преподаватели Колледжа</w:t>
      </w:r>
      <w:r w:rsidRPr="001A0864">
        <w:rPr>
          <w:rFonts w:ascii="Times New Roman" w:hAnsi="Times New Roman" w:cs="Times New Roman"/>
          <w:sz w:val="28"/>
          <w:szCs w:val="28"/>
        </w:rPr>
        <w:t>:</w:t>
      </w:r>
      <w:r w:rsidR="00C2730D">
        <w:rPr>
          <w:rFonts w:ascii="Times New Roman" w:hAnsi="Times New Roman" w:cs="Times New Roman"/>
          <w:sz w:val="28"/>
          <w:szCs w:val="28"/>
        </w:rPr>
        <w:t xml:space="preserve"> </w:t>
      </w:r>
      <w:r w:rsidRPr="001A0864">
        <w:rPr>
          <w:rFonts w:ascii="Times New Roman" w:hAnsi="Times New Roman" w:cs="Times New Roman"/>
          <w:sz w:val="28"/>
          <w:szCs w:val="28"/>
        </w:rPr>
        <w:t>Ковалева М.А.</w:t>
      </w:r>
      <w:r w:rsidR="00C2730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Шипицына О.С.</w:t>
      </w:r>
    </w:p>
    <w:p w14:paraId="13378E34" w14:textId="77777777" w:rsidR="001A0864" w:rsidRDefault="001A0864" w:rsidP="00780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5570E72" w14:textId="77777777" w:rsidR="007E6585" w:rsidRDefault="00D85A6D" w:rsidP="0026452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</w:t>
      </w:r>
      <w:r w:rsidR="001A0864">
        <w:rPr>
          <w:rFonts w:ascii="Times New Roman" w:hAnsi="Times New Roman" w:cs="Times New Roman"/>
          <w:sz w:val="28"/>
          <w:szCs w:val="28"/>
        </w:rPr>
        <w:t>НИЕ</w:t>
      </w:r>
    </w:p>
    <w:p w14:paraId="07D2160A" w14:textId="77777777" w:rsidR="001A0864" w:rsidRDefault="001A0864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06"/>
        <w:gridCol w:w="757"/>
      </w:tblGrid>
      <w:tr w:rsidR="001A0864" w14:paraId="54BB4B4A" w14:textId="77777777" w:rsidTr="002E2653">
        <w:tc>
          <w:tcPr>
            <w:tcW w:w="9356" w:type="dxa"/>
          </w:tcPr>
          <w:p w14:paraId="21A44351" w14:textId="77777777" w:rsidR="001A0864" w:rsidRDefault="00264520" w:rsidP="002645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264520">
              <w:rPr>
                <w:rFonts w:ascii="Times New Roman" w:hAnsi="Times New Roman" w:cs="Times New Roman"/>
                <w:sz w:val="28"/>
                <w:szCs w:val="28"/>
              </w:rPr>
              <w:t>ПОНЯТИЯ ДЕВИАНТНОГО ПОВЕДЕНИЙ И ДЕВИАЦИЙ</w:t>
            </w:r>
            <w:r w:rsidR="001A0864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</w:p>
        </w:tc>
        <w:tc>
          <w:tcPr>
            <w:tcW w:w="839" w:type="dxa"/>
          </w:tcPr>
          <w:p w14:paraId="35B7516B" w14:textId="77777777" w:rsidR="001A0864" w:rsidRDefault="00264520" w:rsidP="002645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0864" w14:paraId="4C877E31" w14:textId="77777777" w:rsidTr="002E2653">
        <w:tc>
          <w:tcPr>
            <w:tcW w:w="9356" w:type="dxa"/>
          </w:tcPr>
          <w:p w14:paraId="3044326C" w14:textId="77777777" w:rsidR="001A0864" w:rsidRDefault="001A0864" w:rsidP="002645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264520">
              <w:rPr>
                <w:rFonts w:ascii="Times New Roman" w:hAnsi="Times New Roman" w:cs="Times New Roman"/>
                <w:sz w:val="28"/>
                <w:szCs w:val="28"/>
              </w:rPr>
              <w:t>ПРИЧИНЫ ДЕВИАНТНОГО ПОВЕДЕНИЯ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</w:t>
            </w:r>
            <w:r w:rsidR="00264520">
              <w:rPr>
                <w:rFonts w:ascii="Times New Roman" w:hAnsi="Times New Roman" w:cs="Times New Roman"/>
                <w:sz w:val="28"/>
                <w:szCs w:val="28"/>
              </w:rPr>
              <w:t>....................</w:t>
            </w:r>
          </w:p>
        </w:tc>
        <w:tc>
          <w:tcPr>
            <w:tcW w:w="839" w:type="dxa"/>
          </w:tcPr>
          <w:p w14:paraId="434F1939" w14:textId="77777777" w:rsidR="001A0864" w:rsidRDefault="002E2653" w:rsidP="002645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A0864" w14:paraId="36A767E8" w14:textId="77777777" w:rsidTr="002E2653">
        <w:tc>
          <w:tcPr>
            <w:tcW w:w="9356" w:type="dxa"/>
          </w:tcPr>
          <w:p w14:paraId="0500F984" w14:textId="77777777" w:rsidR="001A0864" w:rsidRDefault="001A0864" w:rsidP="002645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64520">
              <w:rPr>
                <w:rFonts w:ascii="Times New Roman" w:hAnsi="Times New Roman" w:cs="Times New Roman"/>
                <w:sz w:val="28"/>
                <w:szCs w:val="28"/>
              </w:rPr>
              <w:t>ПРОФИЛАКТИКА И КОРРЕКЦИЯ ДЕВИАНТНОГО ПОВЕДЕНИЯ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26452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839" w:type="dxa"/>
          </w:tcPr>
          <w:p w14:paraId="1170FD05" w14:textId="77777777" w:rsidR="001A0864" w:rsidRDefault="002E2653" w:rsidP="002645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A0864" w14:paraId="3C92307F" w14:textId="77777777" w:rsidTr="002E2653">
        <w:tc>
          <w:tcPr>
            <w:tcW w:w="9356" w:type="dxa"/>
          </w:tcPr>
          <w:p w14:paraId="4F4A06DF" w14:textId="77777777" w:rsidR="001A0864" w:rsidRDefault="001A0864" w:rsidP="002645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264520">
              <w:rPr>
                <w:rFonts w:ascii="Times New Roman" w:hAnsi="Times New Roman" w:cs="Times New Roman"/>
                <w:sz w:val="28"/>
                <w:szCs w:val="28"/>
              </w:rPr>
              <w:t>АНАЛИЗ ОПРОСА ПРЕПОДАВАТЕЛЕЙ КОЛЛЕДЖА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  <w:r w:rsidR="00264520">
              <w:rPr>
                <w:rFonts w:ascii="Times New Roman" w:hAnsi="Times New Roman" w:cs="Times New Roman"/>
                <w:sz w:val="28"/>
                <w:szCs w:val="28"/>
              </w:rPr>
              <w:t>................</w:t>
            </w:r>
          </w:p>
        </w:tc>
        <w:tc>
          <w:tcPr>
            <w:tcW w:w="839" w:type="dxa"/>
          </w:tcPr>
          <w:p w14:paraId="65F67FD0" w14:textId="77777777" w:rsidR="001A0864" w:rsidRDefault="002E2653" w:rsidP="002645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A0864" w14:paraId="39AF5383" w14:textId="77777777" w:rsidTr="002E2653">
        <w:tc>
          <w:tcPr>
            <w:tcW w:w="9356" w:type="dxa"/>
          </w:tcPr>
          <w:p w14:paraId="4F5B3B1F" w14:textId="77777777" w:rsidR="001A0864" w:rsidRDefault="001A0864" w:rsidP="002645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264520">
              <w:rPr>
                <w:rFonts w:ascii="Times New Roman" w:hAnsi="Times New Roman" w:cs="Times New Roman"/>
                <w:sz w:val="28"/>
                <w:szCs w:val="28"/>
              </w:rPr>
              <w:t>РЕКОМЕНДАЦИИ ПО СОВЕРШЕНСТВОВАНИЮ РАБОТЫ ПО ПРОФИЛАКТИКЕ ДЕВИАНТНОГО ПОВЕДЕНИЯ СТУДЕНТОВ КОЛЛЕДЖА.........................................................................................................</w:t>
            </w:r>
          </w:p>
        </w:tc>
        <w:tc>
          <w:tcPr>
            <w:tcW w:w="839" w:type="dxa"/>
          </w:tcPr>
          <w:p w14:paraId="79F7FCEF" w14:textId="77777777" w:rsidR="001A0864" w:rsidRDefault="002E2653" w:rsidP="002645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2E2653" w14:paraId="5530BAFC" w14:textId="77777777" w:rsidTr="002E2653">
        <w:tc>
          <w:tcPr>
            <w:tcW w:w="9356" w:type="dxa"/>
          </w:tcPr>
          <w:p w14:paraId="162397A4" w14:textId="77777777" w:rsidR="002E2653" w:rsidRPr="002E2653" w:rsidRDefault="002E2653" w:rsidP="002E2653">
            <w:pPr>
              <w:shd w:val="clear" w:color="auto" w:fill="FFFFFF"/>
              <w:spacing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ИОГРАФИЧЕСКИЙ СПИСОК ЛИТЕРАТУРЫ……………………….</w:t>
            </w:r>
          </w:p>
        </w:tc>
        <w:tc>
          <w:tcPr>
            <w:tcW w:w="839" w:type="dxa"/>
          </w:tcPr>
          <w:p w14:paraId="6E7D3A41" w14:textId="77777777" w:rsidR="002E2653" w:rsidRDefault="002E2653" w:rsidP="002645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49823AA0" w14:textId="77777777" w:rsidR="001A0864" w:rsidRDefault="001A0864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0FE73D" w14:textId="77777777" w:rsidR="007E6585" w:rsidRDefault="007E6585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26E435" w14:textId="77777777" w:rsidR="007E6585" w:rsidRDefault="007E6585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0D7EF4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C04DF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E3BB9F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A1B015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CEFFF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BFBF5C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1D0F55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1DA5C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82FB40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EDA9D4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99134A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5DF96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DF784C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16F0B9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1DBF74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467B3D" w14:textId="77777777" w:rsidR="00264520" w:rsidRDefault="0026452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F2B28B" w14:textId="77777777" w:rsidR="00264520" w:rsidRDefault="00264520" w:rsidP="002E26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B8611A" w14:textId="77777777" w:rsidR="007E6585" w:rsidRPr="00264520" w:rsidRDefault="00264520" w:rsidP="0026452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520">
        <w:rPr>
          <w:rFonts w:ascii="Times New Roman" w:hAnsi="Times New Roman" w:cs="Times New Roman"/>
          <w:sz w:val="28"/>
          <w:szCs w:val="28"/>
        </w:rPr>
        <w:lastRenderedPageBreak/>
        <w:t>1. ПОНЯТИЯ ДЕВИАНТНОГО ПОВЕДЕНИЙ И ДЕВИАЦИЙ</w:t>
      </w:r>
    </w:p>
    <w:p w14:paraId="4A71FDC8" w14:textId="77777777" w:rsidR="00DF0A72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>Автор книги «</w:t>
      </w:r>
      <w:proofErr w:type="spellStart"/>
      <w:r w:rsidRPr="00455283">
        <w:rPr>
          <w:rFonts w:ascii="Times New Roman" w:hAnsi="Times New Roman" w:cs="Times New Roman"/>
          <w:sz w:val="28"/>
          <w:szCs w:val="28"/>
        </w:rPr>
        <w:t>Девиантология</w:t>
      </w:r>
      <w:proofErr w:type="spellEnd"/>
      <w:r w:rsidRPr="00455283">
        <w:rPr>
          <w:rFonts w:ascii="Times New Roman" w:hAnsi="Times New Roman" w:cs="Times New Roman"/>
          <w:sz w:val="28"/>
          <w:szCs w:val="28"/>
        </w:rPr>
        <w:t xml:space="preserve">: психология отклоняющегося поведения» Е.В. </w:t>
      </w:r>
      <w:proofErr w:type="spellStart"/>
      <w:r w:rsidRPr="00455283">
        <w:rPr>
          <w:rFonts w:ascii="Times New Roman" w:hAnsi="Times New Roman" w:cs="Times New Roman"/>
          <w:sz w:val="28"/>
          <w:szCs w:val="28"/>
        </w:rPr>
        <w:t>Змановская</w:t>
      </w:r>
      <w:proofErr w:type="spellEnd"/>
      <w:r w:rsidRPr="00455283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Pr="00F31EF6">
        <w:rPr>
          <w:rFonts w:ascii="Times New Roman" w:hAnsi="Times New Roman" w:cs="Times New Roman"/>
          <w:b/>
          <w:sz w:val="28"/>
          <w:szCs w:val="28"/>
        </w:rPr>
        <w:t>девиантное</w:t>
      </w:r>
      <w:r w:rsidRPr="00455283">
        <w:rPr>
          <w:rFonts w:ascii="Times New Roman" w:hAnsi="Times New Roman" w:cs="Times New Roman"/>
          <w:sz w:val="28"/>
          <w:szCs w:val="28"/>
        </w:rPr>
        <w:t xml:space="preserve"> поведение как «устойчивое поведение личности, отклоняющееся от наиболее важных социальных норм, причиняющее реальный ущерб обществу или самой личности, а также сопровождающееся ее социальной дезадаптацией». Также </w:t>
      </w:r>
      <w:proofErr w:type="spellStart"/>
      <w:r w:rsidRPr="00455283">
        <w:rPr>
          <w:rFonts w:ascii="Times New Roman" w:hAnsi="Times New Roman" w:cs="Times New Roman"/>
          <w:sz w:val="28"/>
          <w:szCs w:val="28"/>
        </w:rPr>
        <w:t>Змановская</w:t>
      </w:r>
      <w:proofErr w:type="spellEnd"/>
      <w:r w:rsidRPr="00455283">
        <w:rPr>
          <w:rFonts w:ascii="Times New Roman" w:hAnsi="Times New Roman" w:cs="Times New Roman"/>
          <w:sz w:val="28"/>
          <w:szCs w:val="28"/>
        </w:rPr>
        <w:t xml:space="preserve"> выделяет восемь </w:t>
      </w:r>
      <w:r w:rsidRPr="009E3299">
        <w:rPr>
          <w:rFonts w:ascii="Times New Roman" w:hAnsi="Times New Roman" w:cs="Times New Roman"/>
          <w:b/>
          <w:sz w:val="28"/>
          <w:szCs w:val="28"/>
        </w:rPr>
        <w:t>специфических особенностей девиантного поведения</w:t>
      </w:r>
      <w:r w:rsidRPr="00455283">
        <w:rPr>
          <w:rFonts w:ascii="Times New Roman" w:hAnsi="Times New Roman" w:cs="Times New Roman"/>
          <w:sz w:val="28"/>
          <w:szCs w:val="28"/>
        </w:rPr>
        <w:t>.</w:t>
      </w:r>
    </w:p>
    <w:p w14:paraId="1221CB9C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К ним относятся: </w:t>
      </w:r>
    </w:p>
    <w:p w14:paraId="358CCD01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1) девиантное поведение – </w:t>
      </w:r>
      <w:r w:rsidRPr="009E3299">
        <w:rPr>
          <w:rFonts w:ascii="Times New Roman" w:hAnsi="Times New Roman" w:cs="Times New Roman"/>
          <w:b/>
          <w:sz w:val="28"/>
          <w:szCs w:val="28"/>
        </w:rPr>
        <w:t>поведение, не соответствующее общественным</w:t>
      </w:r>
      <w:r w:rsidRPr="00455283">
        <w:rPr>
          <w:rFonts w:ascii="Times New Roman" w:hAnsi="Times New Roman" w:cs="Times New Roman"/>
          <w:sz w:val="28"/>
          <w:szCs w:val="28"/>
        </w:rPr>
        <w:t xml:space="preserve"> и официально принятым социальным </w:t>
      </w:r>
      <w:r w:rsidRPr="009E3299">
        <w:rPr>
          <w:rFonts w:ascii="Times New Roman" w:hAnsi="Times New Roman" w:cs="Times New Roman"/>
          <w:b/>
          <w:sz w:val="28"/>
          <w:szCs w:val="28"/>
        </w:rPr>
        <w:t>нормам</w:t>
      </w:r>
      <w:r w:rsidRPr="004552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5A17514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2) </w:t>
      </w:r>
      <w:r w:rsidRPr="009E3299">
        <w:rPr>
          <w:rFonts w:ascii="Times New Roman" w:hAnsi="Times New Roman" w:cs="Times New Roman"/>
          <w:b/>
          <w:sz w:val="28"/>
          <w:szCs w:val="28"/>
        </w:rPr>
        <w:t>на личность с девиантным поведением</w:t>
      </w:r>
      <w:r w:rsidRPr="00455283">
        <w:rPr>
          <w:rFonts w:ascii="Times New Roman" w:hAnsi="Times New Roman" w:cs="Times New Roman"/>
          <w:sz w:val="28"/>
          <w:szCs w:val="28"/>
        </w:rPr>
        <w:t xml:space="preserve"> другие люди </w:t>
      </w:r>
      <w:r w:rsidRPr="009E3299">
        <w:rPr>
          <w:rFonts w:ascii="Times New Roman" w:hAnsi="Times New Roman" w:cs="Times New Roman"/>
          <w:b/>
          <w:sz w:val="28"/>
          <w:szCs w:val="28"/>
        </w:rPr>
        <w:t>реагируют отрицательно</w:t>
      </w:r>
      <w:r w:rsidRPr="004552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E1578AD" w14:textId="77777777" w:rsidR="009D2C66" w:rsidRPr="009E3299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3) девиации в поведении </w:t>
      </w:r>
      <w:r w:rsidRPr="009E3299">
        <w:rPr>
          <w:rFonts w:ascii="Times New Roman" w:hAnsi="Times New Roman" w:cs="Times New Roman"/>
          <w:b/>
          <w:sz w:val="28"/>
          <w:szCs w:val="28"/>
        </w:rPr>
        <w:t>наносят ущерб не только окружающим, но и самой личности;</w:t>
      </w:r>
    </w:p>
    <w:p w14:paraId="28C35ACB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4) исследуемое поведение </w:t>
      </w:r>
      <w:r w:rsidRPr="009E3299">
        <w:rPr>
          <w:rFonts w:ascii="Times New Roman" w:hAnsi="Times New Roman" w:cs="Times New Roman"/>
          <w:b/>
          <w:sz w:val="28"/>
          <w:szCs w:val="28"/>
        </w:rPr>
        <w:t>характеризуется как многократно повторяющееся</w:t>
      </w:r>
      <w:r w:rsidRPr="00455283">
        <w:rPr>
          <w:rFonts w:ascii="Times New Roman" w:hAnsi="Times New Roman" w:cs="Times New Roman"/>
          <w:sz w:val="28"/>
          <w:szCs w:val="28"/>
        </w:rPr>
        <w:t>;</w:t>
      </w:r>
    </w:p>
    <w:p w14:paraId="697EDE55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5) девиантное поведение должно быть </w:t>
      </w:r>
      <w:r w:rsidRPr="009E3299">
        <w:rPr>
          <w:rFonts w:ascii="Times New Roman" w:hAnsi="Times New Roman" w:cs="Times New Roman"/>
          <w:b/>
          <w:sz w:val="28"/>
          <w:szCs w:val="28"/>
        </w:rPr>
        <w:t>согласованно с общей направленностью личности</w:t>
      </w:r>
      <w:r w:rsidRPr="004552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32452BF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6) девиантное поведение изучается в </w:t>
      </w:r>
      <w:r w:rsidRPr="009E3299">
        <w:rPr>
          <w:rFonts w:ascii="Times New Roman" w:hAnsi="Times New Roman" w:cs="Times New Roman"/>
          <w:b/>
          <w:sz w:val="28"/>
          <w:szCs w:val="28"/>
        </w:rPr>
        <w:t>медицинской науке</w:t>
      </w:r>
      <w:r w:rsidRPr="004552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3874A7E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7) данное поведение сопровождается </w:t>
      </w:r>
      <w:r w:rsidRPr="009E3299">
        <w:rPr>
          <w:rFonts w:ascii="Times New Roman" w:hAnsi="Times New Roman" w:cs="Times New Roman"/>
          <w:b/>
          <w:sz w:val="28"/>
          <w:szCs w:val="28"/>
        </w:rPr>
        <w:t>разными проявлениями социальной дезадаптации</w:t>
      </w:r>
      <w:r w:rsidRPr="004552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841AD32" w14:textId="77777777" w:rsidR="009D2C66" w:rsidRPr="009E3299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8) ярким выражением девиантного поведения служат </w:t>
      </w:r>
      <w:r w:rsidRPr="009E3299">
        <w:rPr>
          <w:rFonts w:ascii="Times New Roman" w:hAnsi="Times New Roman" w:cs="Times New Roman"/>
          <w:b/>
          <w:sz w:val="28"/>
          <w:szCs w:val="28"/>
        </w:rPr>
        <w:t>половозрастное и индивидуальное своеобразие.</w:t>
      </w:r>
    </w:p>
    <w:p w14:paraId="6A9E46CE" w14:textId="77777777" w:rsidR="009E3299" w:rsidRPr="009E3299" w:rsidRDefault="009E3299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характеристика девиации является не единственно правильной. С точки зрения психологии, педагогики и медицины ее можно характеризовать по-разному.</w:t>
      </w:r>
    </w:p>
    <w:p w14:paraId="550F3F66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В психологии:</w:t>
      </w:r>
    </w:p>
    <w:p w14:paraId="450021D8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Девиантное поведение – это поведение, отклоняющееся не только от социальных, но также психологических и нравственных норм, которое представляется как образец </w:t>
      </w:r>
      <w:r w:rsidRPr="009E3299">
        <w:rPr>
          <w:rFonts w:ascii="Times New Roman" w:hAnsi="Times New Roman" w:cs="Times New Roman"/>
          <w:b/>
          <w:sz w:val="28"/>
          <w:szCs w:val="28"/>
        </w:rPr>
        <w:t>антиобщественного решения конфликта</w:t>
      </w:r>
      <w:r w:rsidRPr="00455283">
        <w:rPr>
          <w:rFonts w:ascii="Times New Roman" w:hAnsi="Times New Roman" w:cs="Times New Roman"/>
          <w:sz w:val="28"/>
          <w:szCs w:val="28"/>
        </w:rPr>
        <w:t xml:space="preserve">, </w:t>
      </w:r>
      <w:r w:rsidRPr="00455283">
        <w:rPr>
          <w:rFonts w:ascii="Times New Roman" w:hAnsi="Times New Roman" w:cs="Times New Roman"/>
          <w:sz w:val="28"/>
          <w:szCs w:val="28"/>
        </w:rPr>
        <w:lastRenderedPageBreak/>
        <w:t>проявляющихся в нарушении социальных норм или в уроне, нанесенным благополучию общества.</w:t>
      </w:r>
    </w:p>
    <w:p w14:paraId="311F23A0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В педагогике:</w:t>
      </w:r>
    </w:p>
    <w:p w14:paraId="12A687E5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Девиантное поведение – это </w:t>
      </w:r>
      <w:r w:rsidRPr="009E3299">
        <w:rPr>
          <w:rFonts w:ascii="Times New Roman" w:hAnsi="Times New Roman" w:cs="Times New Roman"/>
          <w:b/>
          <w:sz w:val="28"/>
          <w:szCs w:val="28"/>
        </w:rPr>
        <w:t>отклонение от принятых норм</w:t>
      </w:r>
      <w:r w:rsidRPr="00455283">
        <w:rPr>
          <w:rFonts w:ascii="Times New Roman" w:hAnsi="Times New Roman" w:cs="Times New Roman"/>
          <w:sz w:val="28"/>
          <w:szCs w:val="28"/>
        </w:rPr>
        <w:t xml:space="preserve"> в данной социальной среде, непосредственно близком окружении, совокупности социальных, культурных, нравственных норм и ценностей, нарушение процесса обучения нормам, ценностям и их восприятия, а также реализации себя в том обществе, к которому принадлежит индивид.</w:t>
      </w:r>
    </w:p>
    <w:p w14:paraId="19B81CB5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В медицине:</w:t>
      </w:r>
    </w:p>
    <w:p w14:paraId="47320E4A" w14:textId="77777777" w:rsidR="009D2C66" w:rsidRPr="009E3299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Девиантное поведение - это поведение, отклоняющееся от норм межличностных отношений в данном обществе: поступков, высказываний, действий, которые совершаются в рамках </w:t>
      </w:r>
      <w:r w:rsidRPr="009E3299">
        <w:rPr>
          <w:rFonts w:ascii="Times New Roman" w:hAnsi="Times New Roman" w:cs="Times New Roman"/>
          <w:b/>
          <w:sz w:val="28"/>
          <w:szCs w:val="28"/>
        </w:rPr>
        <w:t>психического здоровья или в всевозможных формах психических патологий.</w:t>
      </w:r>
    </w:p>
    <w:p w14:paraId="665B121C" w14:textId="77777777" w:rsidR="009E3299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Изучив понятие девиантного поведения с точек зрения разных авторов, можно прийти к единому мнению, что </w:t>
      </w:r>
      <w:r w:rsidRPr="00455283">
        <w:rPr>
          <w:rFonts w:ascii="Times New Roman" w:hAnsi="Times New Roman" w:cs="Times New Roman"/>
          <w:b/>
          <w:sz w:val="28"/>
          <w:szCs w:val="28"/>
        </w:rPr>
        <w:t>девиантное поведение</w:t>
      </w:r>
      <w:r w:rsidRPr="00455283">
        <w:rPr>
          <w:rFonts w:ascii="Times New Roman" w:hAnsi="Times New Roman" w:cs="Times New Roman"/>
          <w:sz w:val="28"/>
          <w:szCs w:val="28"/>
        </w:rPr>
        <w:t xml:space="preserve">- это совокупность поступков или отдельные поступки, которые противоречат общепринятым нормам, правилам, принципам социума. </w:t>
      </w:r>
    </w:p>
    <w:p w14:paraId="4ED2A539" w14:textId="77777777" w:rsidR="002E2653" w:rsidRDefault="002E2653" w:rsidP="0026452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2194883" w14:textId="77777777" w:rsidR="007E6585" w:rsidRPr="007E6585" w:rsidRDefault="007E6585" w:rsidP="00EC4E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52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64520" w:rsidRPr="00264520">
        <w:rPr>
          <w:rFonts w:ascii="Times New Roman" w:hAnsi="Times New Roman" w:cs="Times New Roman"/>
          <w:sz w:val="28"/>
          <w:szCs w:val="28"/>
        </w:rPr>
        <w:t xml:space="preserve"> </w:t>
      </w:r>
      <w:r w:rsidR="00264520">
        <w:rPr>
          <w:rFonts w:ascii="Times New Roman" w:hAnsi="Times New Roman" w:cs="Times New Roman"/>
          <w:sz w:val="28"/>
          <w:szCs w:val="28"/>
        </w:rPr>
        <w:t>ПРИЧИНЫ ДЕВИАНТНОГО ПОВЕДЕНИЯ</w:t>
      </w:r>
    </w:p>
    <w:p w14:paraId="1EFF8409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>Девиантное поведение имеет довольно сложную природу, которая обуславливается различными причинами, суть которых заключается в сложном взаимодействии с обществом и отдельными группами людей.</w:t>
      </w:r>
    </w:p>
    <w:p w14:paraId="4B791AD3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Значительное влияние, в настоящее время, на образование личностного самоопределения, ценностных установок оказывают антисоциальные, </w:t>
      </w:r>
      <w:proofErr w:type="spellStart"/>
      <w:r w:rsidRPr="00455283">
        <w:rPr>
          <w:rFonts w:ascii="Times New Roman" w:hAnsi="Times New Roman" w:cs="Times New Roman"/>
          <w:sz w:val="28"/>
          <w:szCs w:val="28"/>
        </w:rPr>
        <w:t>делинквентные</w:t>
      </w:r>
      <w:proofErr w:type="spellEnd"/>
      <w:r w:rsidRPr="00455283">
        <w:rPr>
          <w:rFonts w:ascii="Times New Roman" w:hAnsi="Times New Roman" w:cs="Times New Roman"/>
          <w:sz w:val="28"/>
          <w:szCs w:val="28"/>
        </w:rPr>
        <w:t>, криминальные субкультуры. Студенты продолжают оставаться одной из самых криминально активных частей населения, что подтверждается динамикой их преступности.</w:t>
      </w:r>
    </w:p>
    <w:p w14:paraId="0006DB0F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>В последнее время число молодых людей, которые состоят на учете в наркологическом диспансере выросло почти в 3 раза, а по токсикомании – в 3,5 раза. Примерно 50% студентов имеют опыт употребления наркотических и токсических веществ, а 85% из них употребляют алкогольную продукцию. Специалисты отмечают очень высокий уровень психических патологий среди молодежи. По данным официальной статистики, за последние несколько лет, число студентов в возрасте до 22 лет, имеющих психические патологии, увеличилось почти на 27 %. Ведущее место среди патологий подростков занимают случаи пограничный психических состояний - 70%, второе место приходится на случаи умственной отсталости – 30%.</w:t>
      </w:r>
    </w:p>
    <w:p w14:paraId="220E9017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Важной социальной проблемой, на данный момент, остается и молодежный суицид. </w:t>
      </w:r>
      <w:r w:rsidRPr="00AD4080">
        <w:rPr>
          <w:rFonts w:ascii="Times New Roman" w:hAnsi="Times New Roman" w:cs="Times New Roman"/>
          <w:b/>
          <w:sz w:val="28"/>
          <w:szCs w:val="28"/>
        </w:rPr>
        <w:t xml:space="preserve">Причины </w:t>
      </w:r>
      <w:r w:rsidRPr="00455283">
        <w:rPr>
          <w:rFonts w:ascii="Times New Roman" w:hAnsi="Times New Roman" w:cs="Times New Roman"/>
          <w:sz w:val="28"/>
          <w:szCs w:val="28"/>
        </w:rPr>
        <w:t>суицида в возрасте от 17 до 25 лет имеют разное происхождение:</w:t>
      </w:r>
    </w:p>
    <w:p w14:paraId="23BA7A55" w14:textId="77777777" w:rsidR="00455283" w:rsidRDefault="00082AF1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личностные (одиночество, низкая самооценка, инвалидность); </w:t>
      </w:r>
    </w:p>
    <w:p w14:paraId="43F3C3EE" w14:textId="77777777" w:rsidR="00455283" w:rsidRDefault="00082AF1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семейные (невнимание со стороны родителей или развод родителей, смерть одного из них); </w:t>
      </w:r>
    </w:p>
    <w:p w14:paraId="79B04C03" w14:textId="77777777" w:rsidR="00455283" w:rsidRDefault="00082AF1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экономические проблемы. </w:t>
      </w:r>
    </w:p>
    <w:p w14:paraId="7B610506" w14:textId="77777777" w:rsidR="00455283" w:rsidRDefault="009D2C66" w:rsidP="002E2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Внутренние формы суицидальных актов основаны на категории личностного смысла: </w:t>
      </w:r>
      <w:r w:rsidR="00082AF1">
        <w:rPr>
          <w:rFonts w:ascii="Times New Roman" w:hAnsi="Times New Roman" w:cs="Times New Roman"/>
          <w:sz w:val="28"/>
          <w:szCs w:val="28"/>
        </w:rPr>
        <w:t>-</w:t>
      </w:r>
      <w:r w:rsidRPr="00455283">
        <w:rPr>
          <w:rFonts w:ascii="Times New Roman" w:hAnsi="Times New Roman" w:cs="Times New Roman"/>
          <w:sz w:val="28"/>
          <w:szCs w:val="28"/>
        </w:rPr>
        <w:t xml:space="preserve"> протест; </w:t>
      </w:r>
      <w:r w:rsidR="00082AF1">
        <w:rPr>
          <w:rFonts w:ascii="Times New Roman" w:hAnsi="Times New Roman" w:cs="Times New Roman"/>
          <w:sz w:val="28"/>
          <w:szCs w:val="28"/>
        </w:rPr>
        <w:t>-</w:t>
      </w:r>
      <w:r w:rsidRPr="00455283">
        <w:rPr>
          <w:rFonts w:ascii="Times New Roman" w:hAnsi="Times New Roman" w:cs="Times New Roman"/>
          <w:sz w:val="28"/>
          <w:szCs w:val="28"/>
        </w:rPr>
        <w:t xml:space="preserve"> призыв; </w:t>
      </w:r>
      <w:r w:rsidR="00082AF1">
        <w:rPr>
          <w:rFonts w:ascii="Times New Roman" w:hAnsi="Times New Roman" w:cs="Times New Roman"/>
          <w:sz w:val="28"/>
          <w:szCs w:val="28"/>
        </w:rPr>
        <w:t>-</w:t>
      </w:r>
      <w:r w:rsidRPr="00455283">
        <w:rPr>
          <w:rFonts w:ascii="Times New Roman" w:hAnsi="Times New Roman" w:cs="Times New Roman"/>
          <w:sz w:val="28"/>
          <w:szCs w:val="28"/>
        </w:rPr>
        <w:t xml:space="preserve"> избегание; </w:t>
      </w:r>
      <w:r w:rsidR="00082AF1">
        <w:rPr>
          <w:rFonts w:ascii="Times New Roman" w:hAnsi="Times New Roman" w:cs="Times New Roman"/>
          <w:sz w:val="28"/>
          <w:szCs w:val="28"/>
        </w:rPr>
        <w:t>-</w:t>
      </w:r>
      <w:r w:rsidRPr="00455283">
        <w:rPr>
          <w:rFonts w:ascii="Times New Roman" w:hAnsi="Times New Roman" w:cs="Times New Roman"/>
          <w:sz w:val="28"/>
          <w:szCs w:val="28"/>
        </w:rPr>
        <w:t xml:space="preserve"> самонаказание; </w:t>
      </w:r>
      <w:r w:rsidR="00082AF1">
        <w:rPr>
          <w:rFonts w:ascii="Times New Roman" w:hAnsi="Times New Roman" w:cs="Times New Roman"/>
          <w:sz w:val="28"/>
          <w:szCs w:val="28"/>
        </w:rPr>
        <w:t>-</w:t>
      </w:r>
      <w:r w:rsidR="00455283">
        <w:rPr>
          <w:rFonts w:ascii="Times New Roman" w:hAnsi="Times New Roman" w:cs="Times New Roman"/>
          <w:sz w:val="28"/>
          <w:szCs w:val="28"/>
        </w:rPr>
        <w:t xml:space="preserve"> отказ</w:t>
      </w:r>
      <w:r w:rsidRPr="004552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0AB3C9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Все перечисленные проблемы являются разными гранями одной глобальной проблемы – </w:t>
      </w:r>
      <w:r w:rsidRPr="00865B0E">
        <w:rPr>
          <w:rFonts w:ascii="Times New Roman" w:hAnsi="Times New Roman" w:cs="Times New Roman"/>
          <w:b/>
          <w:sz w:val="28"/>
          <w:szCs w:val="28"/>
        </w:rPr>
        <w:t>проблемы девиантного поведения студентов</w:t>
      </w:r>
      <w:r w:rsidRPr="00455283">
        <w:rPr>
          <w:rFonts w:ascii="Times New Roman" w:hAnsi="Times New Roman" w:cs="Times New Roman"/>
          <w:sz w:val="28"/>
          <w:szCs w:val="28"/>
        </w:rPr>
        <w:t xml:space="preserve">. По этой причине профилактика отклоняющегося поведения невероятно важна. </w:t>
      </w:r>
    </w:p>
    <w:p w14:paraId="39A0028F" w14:textId="77777777" w:rsidR="007E6585" w:rsidRPr="00264520" w:rsidRDefault="007E6585" w:rsidP="0026452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52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64520" w:rsidRPr="00264520">
        <w:rPr>
          <w:rFonts w:ascii="Times New Roman" w:hAnsi="Times New Roman" w:cs="Times New Roman"/>
          <w:sz w:val="28"/>
          <w:szCs w:val="28"/>
        </w:rPr>
        <w:t xml:space="preserve"> ПРОФИЛАКТИКА И КОРРЕКЦИЯ ДЕВИАНТНОГО ПОВЕДЕНИЯ</w:t>
      </w:r>
    </w:p>
    <w:p w14:paraId="4A8EE7F0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 xml:space="preserve">Девиантное поведение студента </w:t>
      </w:r>
      <w:r w:rsidRPr="00455283">
        <w:rPr>
          <w:rFonts w:ascii="Times New Roman" w:hAnsi="Times New Roman" w:cs="Times New Roman"/>
          <w:sz w:val="28"/>
          <w:szCs w:val="28"/>
        </w:rPr>
        <w:t xml:space="preserve">- это закономерная реакция студента на жизненные условия, в которых он существует на данный момент. Следовательно, главной задачей борьбы с девиантным поведением студентов как раз является </w:t>
      </w:r>
      <w:r w:rsidRPr="00455283">
        <w:rPr>
          <w:rFonts w:ascii="Times New Roman" w:hAnsi="Times New Roman" w:cs="Times New Roman"/>
          <w:b/>
          <w:sz w:val="28"/>
          <w:szCs w:val="28"/>
        </w:rPr>
        <w:t>организация специальных профилактических мероприятий,</w:t>
      </w:r>
      <w:r w:rsidRPr="00455283">
        <w:rPr>
          <w:rFonts w:ascii="Times New Roman" w:hAnsi="Times New Roman" w:cs="Times New Roman"/>
          <w:sz w:val="28"/>
          <w:szCs w:val="28"/>
        </w:rPr>
        <w:t xml:space="preserve"> которые помогают уменьшить возможность возникновения всякого рода социально опасных ситуаций. </w:t>
      </w:r>
    </w:p>
    <w:p w14:paraId="6764C0AC" w14:textId="77777777" w:rsidR="00B704EC" w:rsidRDefault="00B704EC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деви</w:t>
      </w:r>
      <w:r w:rsidR="00262A47">
        <w:rPr>
          <w:rFonts w:ascii="Times New Roman" w:hAnsi="Times New Roman" w:cs="Times New Roman"/>
          <w:sz w:val="28"/>
          <w:szCs w:val="28"/>
        </w:rPr>
        <w:t>антного поведения направлена на субъектов педагогического взаимодействия (рис.1).</w:t>
      </w:r>
    </w:p>
    <w:p w14:paraId="1F406233" w14:textId="77777777" w:rsidR="00082AF1" w:rsidRDefault="00082AF1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03FE98" w14:textId="77777777" w:rsidR="00082AF1" w:rsidRDefault="00082AF1" w:rsidP="002645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8709A4" wp14:editId="56898443">
            <wp:extent cx="5933865" cy="4798639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865" cy="47986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4ACC4F" w14:textId="77777777" w:rsidR="00262A47" w:rsidRDefault="00262A47" w:rsidP="00262A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1. Субъекты профилактики девиантного поведения</w:t>
      </w:r>
    </w:p>
    <w:p w14:paraId="588CCA4A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Концепция профилактики девиантного поведения студентов в современных условиях должна основываться на имеющемся положительном опыте и новых требованиях общества и включать в себя: </w:t>
      </w:r>
    </w:p>
    <w:p w14:paraId="2C395FB0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lastRenderedPageBreak/>
        <w:t xml:space="preserve">1. Сочетание государственных и негосударственных (общественных) начал, сил и ресурсов в этой деятельности; </w:t>
      </w:r>
    </w:p>
    <w:p w14:paraId="30189E82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>2. Сочетание главных задач: непосредственное воздействие на личность, среду ее обитания, деятельность субъектов профилактики и воспитания, общественное, социальное мнение;</w:t>
      </w:r>
    </w:p>
    <w:p w14:paraId="3B85A437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>3. Специализацию информационного актива, методики, организационных форм, кадров и ресурсов;</w:t>
      </w:r>
    </w:p>
    <w:p w14:paraId="10F9944C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4. Распределение функций между участниками профилактики для того, чтобы противодействовать повторению; </w:t>
      </w:r>
    </w:p>
    <w:p w14:paraId="51BAD192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5. Определение сферы применения социальной помощи и собственно профилактики, обеспечения нормальных жизненных условий; </w:t>
      </w:r>
    </w:p>
    <w:p w14:paraId="07069D18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>6. Переход от воспитательных к правовым мерам воздействия.</w:t>
      </w:r>
    </w:p>
    <w:p w14:paraId="23C54709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Основываясь на теоретико-методологических принципах социальной работы в отношении молодежи применяются следующие </w:t>
      </w:r>
      <w:r w:rsidRPr="00455283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Pr="00455283">
        <w:rPr>
          <w:rFonts w:ascii="Times New Roman" w:hAnsi="Times New Roman" w:cs="Times New Roman"/>
          <w:sz w:val="28"/>
          <w:szCs w:val="28"/>
        </w:rPr>
        <w:t xml:space="preserve">, которые в свою очередь подразделяются на два направления: </w:t>
      </w:r>
    </w:p>
    <w:p w14:paraId="6242E947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социально-реабилитационное; </w:t>
      </w:r>
    </w:p>
    <w:p w14:paraId="3BFC2DCC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профилактическое. </w:t>
      </w:r>
    </w:p>
    <w:p w14:paraId="5475BF41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Реализация этих направлений происходит через </w:t>
      </w:r>
      <w:r w:rsidRPr="00455283">
        <w:rPr>
          <w:rFonts w:ascii="Times New Roman" w:hAnsi="Times New Roman" w:cs="Times New Roman"/>
          <w:b/>
          <w:sz w:val="28"/>
          <w:szCs w:val="28"/>
        </w:rPr>
        <w:t>социальную диагностику</w:t>
      </w:r>
      <w:r w:rsidRPr="00455283">
        <w:rPr>
          <w:rFonts w:ascii="Times New Roman" w:hAnsi="Times New Roman" w:cs="Times New Roman"/>
          <w:sz w:val="28"/>
          <w:szCs w:val="28"/>
        </w:rPr>
        <w:t xml:space="preserve">, которая включает в себя: </w:t>
      </w:r>
    </w:p>
    <w:p w14:paraId="4436F9C7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выявление различных форм девиантного поведения;</w:t>
      </w:r>
    </w:p>
    <w:p w14:paraId="0C1926FB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изучение социальной среды, в которой находится студент; </w:t>
      </w:r>
    </w:p>
    <w:p w14:paraId="3BF91CF0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C66" w:rsidRPr="00455283">
        <w:rPr>
          <w:rFonts w:ascii="Times New Roman" w:hAnsi="Times New Roman" w:cs="Times New Roman"/>
          <w:sz w:val="28"/>
          <w:szCs w:val="28"/>
        </w:rPr>
        <w:t xml:space="preserve"> обнаружение факторов, способствующих развитию девиаций.</w:t>
      </w:r>
    </w:p>
    <w:p w14:paraId="5ED7EE0A" w14:textId="77777777" w:rsid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Социальная профилактика</w:t>
      </w:r>
      <w:r w:rsidRPr="00455283">
        <w:rPr>
          <w:rFonts w:ascii="Times New Roman" w:hAnsi="Times New Roman" w:cs="Times New Roman"/>
          <w:sz w:val="28"/>
          <w:szCs w:val="28"/>
        </w:rPr>
        <w:t xml:space="preserve"> - это намеренная, осознанная, целенаправленная, социально организованная деятельность по предупреждению и предотвращению возможных социальных, педагогических, психологических, правовых и других проблем с целью достижения желаемого результата. </w:t>
      </w:r>
    </w:p>
    <w:p w14:paraId="1CD3E115" w14:textId="77777777" w:rsidR="009D2C66" w:rsidRPr="00455283" w:rsidRDefault="009D2C66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В социальной профилактике выделяют </w:t>
      </w:r>
      <w:r w:rsidRPr="00AD4080">
        <w:rPr>
          <w:rFonts w:ascii="Times New Roman" w:hAnsi="Times New Roman" w:cs="Times New Roman"/>
          <w:b/>
          <w:sz w:val="28"/>
          <w:szCs w:val="28"/>
        </w:rPr>
        <w:t>пять целей</w:t>
      </w:r>
      <w:r w:rsidRPr="00455283">
        <w:rPr>
          <w:rFonts w:ascii="Times New Roman" w:hAnsi="Times New Roman" w:cs="Times New Roman"/>
          <w:sz w:val="28"/>
          <w:szCs w:val="28"/>
        </w:rPr>
        <w:t>, на достижение которых этот процесс направлен:</w:t>
      </w:r>
    </w:p>
    <w:p w14:paraId="076EA83E" w14:textId="77777777" w:rsidR="006B72AB" w:rsidRP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</w:t>
      </w:r>
      <w:r w:rsidR="006B72AB" w:rsidRPr="009E3299">
        <w:rPr>
          <w:rFonts w:ascii="Times New Roman" w:hAnsi="Times New Roman" w:cs="Times New Roman"/>
          <w:b/>
          <w:sz w:val="28"/>
          <w:szCs w:val="28"/>
        </w:rPr>
        <w:t>обнаружение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условий и причин, которые способствуют возникновению какой-либо проблемной ситуации или целого комплекса проблем; </w:t>
      </w:r>
    </w:p>
    <w:p w14:paraId="3B38FC2F" w14:textId="77777777" w:rsidR="006B72AB" w:rsidRP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</w:t>
      </w:r>
      <w:r w:rsidR="006B72AB" w:rsidRPr="009E3299">
        <w:rPr>
          <w:rFonts w:ascii="Times New Roman" w:hAnsi="Times New Roman" w:cs="Times New Roman"/>
          <w:b/>
          <w:sz w:val="28"/>
          <w:szCs w:val="28"/>
        </w:rPr>
        <w:t>предотвращение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возникновения неприемлемых отклонений от системы социальных норм в поведенческой деятельности человека или группы лиц; </w:t>
      </w:r>
    </w:p>
    <w:p w14:paraId="142F709E" w14:textId="77777777" w:rsidR="006B72AB" w:rsidRP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</w:t>
      </w:r>
      <w:r w:rsidR="006B72AB" w:rsidRPr="009E3299">
        <w:rPr>
          <w:rFonts w:ascii="Times New Roman" w:hAnsi="Times New Roman" w:cs="Times New Roman"/>
          <w:b/>
          <w:sz w:val="28"/>
          <w:szCs w:val="28"/>
        </w:rPr>
        <w:t>предупреждение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возможных культурных, психологических, социальных и других конфликтов между определенным лицом и обществом; </w:t>
      </w:r>
    </w:p>
    <w:p w14:paraId="7B001332" w14:textId="77777777" w:rsidR="006B72AB" w:rsidRP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</w:t>
      </w:r>
      <w:r w:rsidR="006B72AB" w:rsidRPr="009E3299">
        <w:rPr>
          <w:rFonts w:ascii="Times New Roman" w:hAnsi="Times New Roman" w:cs="Times New Roman"/>
          <w:b/>
          <w:sz w:val="28"/>
          <w:szCs w:val="28"/>
        </w:rPr>
        <w:t>поддержание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, сохранение и защита приемлемого уровня и образа жизни людей; </w:t>
      </w:r>
    </w:p>
    <w:p w14:paraId="4CED4F0A" w14:textId="77777777" w:rsidR="006B72AB" w:rsidRP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</w:t>
      </w:r>
      <w:r w:rsidR="006B72AB" w:rsidRPr="009E3299">
        <w:rPr>
          <w:rFonts w:ascii="Times New Roman" w:hAnsi="Times New Roman" w:cs="Times New Roman"/>
          <w:b/>
          <w:sz w:val="28"/>
          <w:szCs w:val="28"/>
        </w:rPr>
        <w:t>пособничество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и </w:t>
      </w:r>
      <w:r w:rsidR="006B72AB" w:rsidRPr="009E3299">
        <w:rPr>
          <w:rFonts w:ascii="Times New Roman" w:hAnsi="Times New Roman" w:cs="Times New Roman"/>
          <w:b/>
          <w:sz w:val="28"/>
          <w:szCs w:val="28"/>
        </w:rPr>
        <w:t>содействие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человеку или группе лиц в достижении определенных целей, раскрытие их внутреннего потенциала и творческих способностей.</w:t>
      </w:r>
    </w:p>
    <w:p w14:paraId="46FDFF6F" w14:textId="77777777" w:rsidR="00455283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>Профилактика девиантного поведения студентов имеет следующие основные этапы:</w:t>
      </w:r>
    </w:p>
    <w:p w14:paraId="193D2622" w14:textId="77777777" w:rsidR="00455283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1. Ранняя профилактика.</w:t>
      </w:r>
      <w:r w:rsidRPr="00455283">
        <w:rPr>
          <w:rFonts w:ascii="Times New Roman" w:hAnsi="Times New Roman" w:cs="Times New Roman"/>
          <w:sz w:val="28"/>
          <w:szCs w:val="28"/>
        </w:rPr>
        <w:t xml:space="preserve"> Задачей этого этапа является </w:t>
      </w:r>
      <w:r w:rsidRPr="00AD4080">
        <w:rPr>
          <w:rFonts w:ascii="Times New Roman" w:hAnsi="Times New Roman" w:cs="Times New Roman"/>
          <w:i/>
          <w:sz w:val="28"/>
          <w:szCs w:val="28"/>
        </w:rPr>
        <w:t>оздоровление среды и оказание помощи несовершеннолетним</w:t>
      </w:r>
      <w:r w:rsidRPr="00455283">
        <w:rPr>
          <w:rFonts w:ascii="Times New Roman" w:hAnsi="Times New Roman" w:cs="Times New Roman"/>
          <w:sz w:val="28"/>
          <w:szCs w:val="28"/>
        </w:rPr>
        <w:t xml:space="preserve">, оказавшимся в неблагоприятных жизненных условиях, еще до того, как их отрицательное действие существенно повлияет на поведение таких лиц. </w:t>
      </w:r>
    </w:p>
    <w:p w14:paraId="59ECB3E7" w14:textId="77777777" w:rsidR="00455283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2. Непосредственная профилактика.</w:t>
      </w:r>
      <w:r w:rsidRPr="00455283">
        <w:rPr>
          <w:rFonts w:ascii="Times New Roman" w:hAnsi="Times New Roman" w:cs="Times New Roman"/>
          <w:sz w:val="28"/>
          <w:szCs w:val="28"/>
        </w:rPr>
        <w:t xml:space="preserve"> Задача этого этапа </w:t>
      </w:r>
      <w:r w:rsidRPr="00AD4080">
        <w:rPr>
          <w:rFonts w:ascii="Times New Roman" w:hAnsi="Times New Roman" w:cs="Times New Roman"/>
          <w:i/>
          <w:sz w:val="28"/>
          <w:szCs w:val="28"/>
        </w:rPr>
        <w:t xml:space="preserve">не дать возможность осуществиться переходу на преступный путь и обеспечить полное исправление </w:t>
      </w:r>
      <w:r w:rsidRPr="00455283">
        <w:rPr>
          <w:rFonts w:ascii="Times New Roman" w:hAnsi="Times New Roman" w:cs="Times New Roman"/>
          <w:sz w:val="28"/>
          <w:szCs w:val="28"/>
        </w:rPr>
        <w:t xml:space="preserve">лиц со значительной степенью дезадаптации, совершающих правонарушения непреступного характера. </w:t>
      </w:r>
    </w:p>
    <w:p w14:paraId="68BE7EAE" w14:textId="77777777" w:rsidR="00455283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3. Профилактика преступного поведения.</w:t>
      </w:r>
      <w:r w:rsidRPr="00455283">
        <w:rPr>
          <w:rFonts w:ascii="Times New Roman" w:hAnsi="Times New Roman" w:cs="Times New Roman"/>
          <w:sz w:val="28"/>
          <w:szCs w:val="28"/>
        </w:rPr>
        <w:t xml:space="preserve"> Задача этого этапа </w:t>
      </w:r>
      <w:r w:rsidRPr="00AD4080">
        <w:rPr>
          <w:rFonts w:ascii="Times New Roman" w:hAnsi="Times New Roman" w:cs="Times New Roman"/>
          <w:i/>
          <w:sz w:val="28"/>
          <w:szCs w:val="28"/>
        </w:rPr>
        <w:t>создать условия для исправления студентов</w:t>
      </w:r>
      <w:r w:rsidRPr="00455283">
        <w:rPr>
          <w:rFonts w:ascii="Times New Roman" w:hAnsi="Times New Roman" w:cs="Times New Roman"/>
          <w:sz w:val="28"/>
          <w:szCs w:val="28"/>
        </w:rPr>
        <w:t xml:space="preserve">, систематически совершающих правонарушения, характер которых указывает на скорую вероятность совершения преступления. </w:t>
      </w:r>
    </w:p>
    <w:p w14:paraId="6F0ECA46" w14:textId="77777777" w:rsidR="00455283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455283">
        <w:rPr>
          <w:rFonts w:ascii="Times New Roman" w:hAnsi="Times New Roman" w:cs="Times New Roman"/>
          <w:b/>
          <w:sz w:val="28"/>
          <w:szCs w:val="28"/>
        </w:rPr>
        <w:t>задачами профилактики девиантного</w:t>
      </w:r>
      <w:r w:rsidRPr="00455283">
        <w:rPr>
          <w:rFonts w:ascii="Times New Roman" w:hAnsi="Times New Roman" w:cs="Times New Roman"/>
          <w:sz w:val="28"/>
          <w:szCs w:val="28"/>
        </w:rPr>
        <w:t xml:space="preserve"> поведения студентов являются: </w:t>
      </w:r>
    </w:p>
    <w:p w14:paraId="2572E34E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исследование неординарных особенностей личности, которые ведут к формированию девиантного поведения; </w:t>
      </w:r>
    </w:p>
    <w:p w14:paraId="4386F530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оценка, анализ и прогноз причин и условий, которые способствуют развитию социальных отклонений в молодежной среде; </w:t>
      </w:r>
    </w:p>
    <w:p w14:paraId="2B7901B7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ограничение или полное устранение отрицательных социальных факторов, которые способствуют нравственной и психической деформации личности;</w:t>
      </w:r>
    </w:p>
    <w:p w14:paraId="5C4383B3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выявление подростков, чье поведение характеризуется нравственными аномалиями. </w:t>
      </w:r>
    </w:p>
    <w:p w14:paraId="2520490A" w14:textId="77777777" w:rsidR="00455283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К </w:t>
      </w:r>
      <w:r w:rsidRPr="00455283">
        <w:rPr>
          <w:rFonts w:ascii="Times New Roman" w:hAnsi="Times New Roman" w:cs="Times New Roman"/>
          <w:b/>
          <w:sz w:val="28"/>
          <w:szCs w:val="28"/>
        </w:rPr>
        <w:t>специфическим девиациям</w:t>
      </w:r>
      <w:r w:rsidRPr="00455283">
        <w:rPr>
          <w:rFonts w:ascii="Times New Roman" w:hAnsi="Times New Roman" w:cs="Times New Roman"/>
          <w:sz w:val="28"/>
          <w:szCs w:val="28"/>
        </w:rPr>
        <w:t xml:space="preserve"> среди современных студентов выделяют: </w:t>
      </w:r>
    </w:p>
    <w:p w14:paraId="629EC465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наличие задолженностей; </w:t>
      </w:r>
    </w:p>
    <w:p w14:paraId="7FE146A1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пересдачу экзаменов и зачетов;</w:t>
      </w:r>
    </w:p>
    <w:p w14:paraId="005F9CEE" w14:textId="77777777" w:rsid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регулярную неподготовленность к занятиям; </w:t>
      </w:r>
    </w:p>
    <w:p w14:paraId="6F141579" w14:textId="77777777" w:rsidR="006B72AB" w:rsidRPr="00455283" w:rsidRDefault="000C2363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72AB" w:rsidRPr="00455283">
        <w:rPr>
          <w:rFonts w:ascii="Times New Roman" w:hAnsi="Times New Roman" w:cs="Times New Roman"/>
          <w:sz w:val="28"/>
          <w:szCs w:val="28"/>
        </w:rPr>
        <w:t xml:space="preserve"> грубое отношение к преподавательскому составу</w:t>
      </w:r>
      <w:r w:rsidR="00455283">
        <w:rPr>
          <w:rFonts w:ascii="Times New Roman" w:hAnsi="Times New Roman" w:cs="Times New Roman"/>
          <w:sz w:val="28"/>
          <w:szCs w:val="28"/>
        </w:rPr>
        <w:t xml:space="preserve"> и социальной группе</w:t>
      </w:r>
      <w:r w:rsidR="006B72AB" w:rsidRPr="00455283">
        <w:rPr>
          <w:rFonts w:ascii="Times New Roman" w:hAnsi="Times New Roman" w:cs="Times New Roman"/>
          <w:sz w:val="28"/>
          <w:szCs w:val="28"/>
        </w:rPr>
        <w:t>.</w:t>
      </w:r>
    </w:p>
    <w:p w14:paraId="7088B9F1" w14:textId="77777777" w:rsidR="00455283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 w:rsidRPr="00DA46E5">
        <w:rPr>
          <w:rFonts w:ascii="Times New Roman" w:hAnsi="Times New Roman" w:cs="Times New Roman"/>
          <w:b/>
          <w:sz w:val="28"/>
          <w:szCs w:val="28"/>
        </w:rPr>
        <w:t>социального контроля</w:t>
      </w:r>
      <w:r w:rsidRPr="00455283">
        <w:rPr>
          <w:rFonts w:ascii="Times New Roman" w:hAnsi="Times New Roman" w:cs="Times New Roman"/>
          <w:sz w:val="28"/>
          <w:szCs w:val="28"/>
        </w:rPr>
        <w:t xml:space="preserve"> социологи предлагают ряд </w:t>
      </w:r>
      <w:r w:rsidRPr="00455283">
        <w:rPr>
          <w:rFonts w:ascii="Times New Roman" w:hAnsi="Times New Roman" w:cs="Times New Roman"/>
          <w:b/>
          <w:sz w:val="28"/>
          <w:szCs w:val="28"/>
        </w:rPr>
        <w:t>способов профилактики и коррекции</w:t>
      </w:r>
      <w:r w:rsidRPr="00455283">
        <w:rPr>
          <w:rFonts w:ascii="Times New Roman" w:hAnsi="Times New Roman" w:cs="Times New Roman"/>
          <w:sz w:val="28"/>
          <w:szCs w:val="28"/>
        </w:rPr>
        <w:t xml:space="preserve"> девиантного поведения. </w:t>
      </w:r>
    </w:p>
    <w:p w14:paraId="48524BDC" w14:textId="77777777" w:rsidR="006B72AB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>Первый способ</w:t>
      </w:r>
      <w:r w:rsidRPr="00455283"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r w:rsidRPr="00AD4080">
        <w:rPr>
          <w:rFonts w:ascii="Times New Roman" w:hAnsi="Times New Roman" w:cs="Times New Roman"/>
          <w:b/>
          <w:sz w:val="28"/>
          <w:szCs w:val="28"/>
        </w:rPr>
        <w:t>создание оптимальных условий для социализации студентов</w:t>
      </w:r>
      <w:r w:rsidRPr="00455283">
        <w:rPr>
          <w:rFonts w:ascii="Times New Roman" w:hAnsi="Times New Roman" w:cs="Times New Roman"/>
          <w:sz w:val="28"/>
          <w:szCs w:val="28"/>
        </w:rPr>
        <w:t xml:space="preserve"> в правовой и гражданской сфере, подразумевает активизацию воспитательной </w:t>
      </w:r>
      <w:r w:rsidR="00AD4080">
        <w:rPr>
          <w:rFonts w:ascii="Times New Roman" w:hAnsi="Times New Roman" w:cs="Times New Roman"/>
          <w:sz w:val="28"/>
          <w:szCs w:val="28"/>
        </w:rPr>
        <w:t>и профилактической работы в СПО</w:t>
      </w:r>
      <w:r w:rsidRPr="00455283">
        <w:rPr>
          <w:rFonts w:ascii="Times New Roman" w:hAnsi="Times New Roman" w:cs="Times New Roman"/>
          <w:sz w:val="28"/>
          <w:szCs w:val="28"/>
        </w:rPr>
        <w:t xml:space="preserve">. Приоритетным направлением в данной работе должно быть создание системы профилактики различных видов отклоняющегося поведения, которое будет включать в себя </w:t>
      </w:r>
      <w:r w:rsidRPr="00455283">
        <w:rPr>
          <w:rFonts w:ascii="Times New Roman" w:hAnsi="Times New Roman" w:cs="Times New Roman"/>
          <w:i/>
          <w:sz w:val="28"/>
          <w:szCs w:val="28"/>
        </w:rPr>
        <w:t>организацию досуга и профессионального самовоспитания</w:t>
      </w:r>
      <w:r w:rsidRPr="00455283">
        <w:rPr>
          <w:rFonts w:ascii="Times New Roman" w:hAnsi="Times New Roman" w:cs="Times New Roman"/>
          <w:sz w:val="28"/>
          <w:szCs w:val="28"/>
        </w:rPr>
        <w:t xml:space="preserve">. Исходя из этого, главными задачами выступают влияние на ценностные ориентации студентов, </w:t>
      </w:r>
      <w:r w:rsidRPr="00455283">
        <w:rPr>
          <w:rFonts w:ascii="Times New Roman" w:hAnsi="Times New Roman" w:cs="Times New Roman"/>
          <w:i/>
          <w:sz w:val="28"/>
          <w:szCs w:val="28"/>
        </w:rPr>
        <w:t>участие студентов в различных акциях и благотворительных мероприятиях</w:t>
      </w:r>
      <w:r w:rsidRPr="00455283">
        <w:rPr>
          <w:rFonts w:ascii="Times New Roman" w:hAnsi="Times New Roman" w:cs="Times New Roman"/>
          <w:sz w:val="28"/>
          <w:szCs w:val="28"/>
        </w:rPr>
        <w:t>.</w:t>
      </w:r>
    </w:p>
    <w:p w14:paraId="183513C3" w14:textId="77777777" w:rsidR="00AD4080" w:rsidRDefault="00AD408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примера реализации данного способа в Колледже ЧИ «БГУ» можно </w:t>
      </w:r>
      <w:r w:rsidR="000C2363">
        <w:rPr>
          <w:rFonts w:ascii="Times New Roman" w:hAnsi="Times New Roman" w:cs="Times New Roman"/>
          <w:sz w:val="28"/>
          <w:szCs w:val="28"/>
        </w:rPr>
        <w:t>представить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743D557" w14:textId="77777777" w:rsidR="00BF5330" w:rsidRDefault="00AD408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программы Ко</w:t>
      </w:r>
      <w:r w:rsidR="00BF5330">
        <w:rPr>
          <w:rFonts w:ascii="Times New Roman" w:hAnsi="Times New Roman" w:cs="Times New Roman"/>
          <w:sz w:val="28"/>
          <w:szCs w:val="28"/>
        </w:rPr>
        <w:t>мплексной воспитательной работы;</w:t>
      </w:r>
    </w:p>
    <w:p w14:paraId="105C389C" w14:textId="77777777" w:rsidR="00AD4080" w:rsidRDefault="00BF533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программы адаптации первокурсников к обучению;</w:t>
      </w:r>
    </w:p>
    <w:p w14:paraId="3CF46F85" w14:textId="77777777" w:rsidR="00BF5330" w:rsidRDefault="00BF533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планирование воспитательной работы на каждый учебный год (план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общеколледжных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мероприятий, план работы куратора с группой, план работы кружков и секций, план работы волонтерского отряда);</w:t>
      </w:r>
    </w:p>
    <w:p w14:paraId="086719A9" w14:textId="77777777" w:rsidR="00BF5330" w:rsidRPr="00455283" w:rsidRDefault="00BF533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дневника куратора учебной группы, в котором каждый куратор отражает результаты индивидуальной и групповой работы за каждый учебный год.</w:t>
      </w:r>
    </w:p>
    <w:p w14:paraId="765021C9" w14:textId="77777777" w:rsidR="006B72AB" w:rsidRDefault="006B72AB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283">
        <w:rPr>
          <w:rFonts w:ascii="Times New Roman" w:hAnsi="Times New Roman" w:cs="Times New Roman"/>
          <w:b/>
          <w:sz w:val="28"/>
          <w:szCs w:val="28"/>
        </w:rPr>
        <w:t xml:space="preserve">Второй способ </w:t>
      </w:r>
      <w:r w:rsidRPr="00455283">
        <w:rPr>
          <w:rFonts w:ascii="Times New Roman" w:hAnsi="Times New Roman" w:cs="Times New Roman"/>
          <w:sz w:val="28"/>
          <w:szCs w:val="28"/>
        </w:rPr>
        <w:t xml:space="preserve">ориентирован на совершенствование социальных норм в учебных заведениях. В большинстве случаев, социальный контроль в </w:t>
      </w:r>
      <w:r w:rsidR="00455283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="00455283">
        <w:rPr>
          <w:rFonts w:ascii="Times New Roman" w:hAnsi="Times New Roman" w:cs="Times New Roman"/>
          <w:sz w:val="28"/>
          <w:szCs w:val="28"/>
        </w:rPr>
        <w:lastRenderedPageBreak/>
        <w:t>заведении</w:t>
      </w:r>
      <w:r w:rsidRPr="00455283">
        <w:rPr>
          <w:rFonts w:ascii="Times New Roman" w:hAnsi="Times New Roman" w:cs="Times New Roman"/>
          <w:sz w:val="28"/>
          <w:szCs w:val="28"/>
        </w:rPr>
        <w:t xml:space="preserve"> осуществляется при помощи </w:t>
      </w:r>
      <w:r w:rsidR="00455283">
        <w:rPr>
          <w:rFonts w:ascii="Times New Roman" w:hAnsi="Times New Roman" w:cs="Times New Roman"/>
          <w:sz w:val="28"/>
          <w:szCs w:val="28"/>
        </w:rPr>
        <w:t>административных</w:t>
      </w:r>
      <w:r w:rsidRPr="00455283">
        <w:rPr>
          <w:rFonts w:ascii="Times New Roman" w:hAnsi="Times New Roman" w:cs="Times New Roman"/>
          <w:sz w:val="28"/>
          <w:szCs w:val="28"/>
        </w:rPr>
        <w:t xml:space="preserve"> форм (экзамены, зачеты) и предполагает использование таких санкций как: выговор, предупреждение об отчислении. С целью совершенствования социального контроля, помимо негативных санкций должны использоваться позитивные, такие как: благодарственные письма, материальное поощрение, которые помогут стимулировать интерес к учебе, способствовать развитию самоконтроля, формированию активной гражданской позиции, тем самым благоприятно воздействуя на процесс обучения.</w:t>
      </w:r>
    </w:p>
    <w:p w14:paraId="7B2D2177" w14:textId="77777777" w:rsidR="00BF5330" w:rsidRDefault="00BF533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примера реализации данного способа в Колледже ЧИ «БГУ» можно рассмотреть: </w:t>
      </w:r>
    </w:p>
    <w:p w14:paraId="0D69BF68" w14:textId="77777777" w:rsidR="00BF5330" w:rsidRDefault="00BF5330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позитивные санкции – благодарственные письма родителям и студентам за активную жизненную позицию и успехи в учебе; грамоты и сертификаты участникам различных мероприятий Колледжа;</w:t>
      </w:r>
      <w:r w:rsidR="00DA46E5">
        <w:rPr>
          <w:rFonts w:ascii="Times New Roman" w:hAnsi="Times New Roman" w:cs="Times New Roman"/>
          <w:sz w:val="28"/>
          <w:szCs w:val="28"/>
        </w:rPr>
        <w:t xml:space="preserve"> материальное поощрение победителей и призеров студенческих научно-практических конференций; </w:t>
      </w:r>
      <w:r>
        <w:rPr>
          <w:rFonts w:ascii="Times New Roman" w:hAnsi="Times New Roman" w:cs="Times New Roman"/>
          <w:sz w:val="28"/>
          <w:szCs w:val="28"/>
        </w:rPr>
        <w:t xml:space="preserve">номинирование наиболее успешных студентов на доску почета в институте «БГУ» и </w:t>
      </w:r>
      <w:r w:rsidR="00DA46E5">
        <w:rPr>
          <w:rFonts w:ascii="Times New Roman" w:hAnsi="Times New Roman" w:cs="Times New Roman"/>
          <w:sz w:val="28"/>
          <w:szCs w:val="28"/>
        </w:rPr>
        <w:t xml:space="preserve">на стипендию </w:t>
      </w:r>
      <w:r w:rsidR="00DA46E5" w:rsidRPr="00DA46E5">
        <w:rPr>
          <w:rFonts w:ascii="Times New Roman" w:hAnsi="Times New Roman" w:cs="Times New Roman"/>
          <w:sz w:val="28"/>
          <w:szCs w:val="28"/>
        </w:rPr>
        <w:t>Главы городского округа «Город Чита»</w:t>
      </w:r>
      <w:r w:rsidR="00DA46E5">
        <w:rPr>
          <w:rFonts w:ascii="Times New Roman" w:hAnsi="Times New Roman" w:cs="Times New Roman"/>
          <w:sz w:val="28"/>
          <w:szCs w:val="28"/>
        </w:rPr>
        <w:t xml:space="preserve"> и Губернатора Забайкальского края.</w:t>
      </w:r>
    </w:p>
    <w:p w14:paraId="2CE09EEC" w14:textId="77777777" w:rsidR="00DA46E5" w:rsidRPr="00455283" w:rsidRDefault="00DA46E5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негативные санкции – выдача уведомлений об отчислении студентов имеющих академическую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задолжность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; постановка студентов на внутренний контроль.</w:t>
      </w:r>
    </w:p>
    <w:p w14:paraId="403D88AB" w14:textId="77777777" w:rsidR="00455283" w:rsidRPr="00455283" w:rsidRDefault="0045528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52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Существуют разные формы профилактической работы.</w:t>
      </w:r>
    </w:p>
    <w:p w14:paraId="13B0E629" w14:textId="77777777" w:rsidR="00455283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Первая форма - </w:t>
      </w:r>
      <w:r w:rsidR="00455283" w:rsidRPr="004552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социальной среды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ее основе лежат представления о детерминирующем влиянии окружающей среды, на формирование девиаций. Воздействуя на социальные факторы, можно предотвратить нежелательное поведение личности. Воздействие может быть направлено на общество в целом, например, через создание негативного общественного мнения по отношению к девиантному поведению. Объектом работы также может быть семья, социальная группа, школа, класс или конкретная личность. В рамках данной модели профилактика зависимого поведения у подростков включает, прежде всего,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социальную рекламу по формированию установок на здоровый образ жизни и трезвость. Особое значение имеет политика средств массовой информации.</w:t>
      </w:r>
    </w:p>
    <w:p w14:paraId="047A64CD" w14:textId="77777777" w:rsidR="00D8213B" w:rsidRPr="00455283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форма реализуется на уровне правительства РФ и Забайкальского края.</w:t>
      </w:r>
    </w:p>
    <w:p w14:paraId="6679BEE6" w14:textId="77777777" w:rsidR="00455283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Вторая форма работы - </w:t>
      </w:r>
      <w:r w:rsidR="00455283"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информирование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наиболее обычное для нас направление профилактической работы. В форме лекций, распространении специальной литературы, бесед или видео-телефильмов. Суть подхода заключается в попытке воздействия на когнитивные процессы личности с целью повышения ее способности к при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нятию конструктивных решений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этого обычно широко используется информация, подтвержденная статистическими данными, например, о пагубном влиянии наркотиков на здоровье и личность. Нередко информация имеет запугивающий характер, при этом перечисляются негативные последствия употребления наркотиков или описываются драматические судьбы деви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антов, их личностная деградация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9D60C2" w14:textId="77777777" w:rsidR="00DA46E5" w:rsidRDefault="00DA46E5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Примером использования данной формы по профилактике девиации можно отметить:</w:t>
      </w:r>
    </w:p>
    <w:p w14:paraId="1B95DF33" w14:textId="77777777" w:rsidR="00DA46E5" w:rsidRDefault="00DA46E5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проведение ежегодной декады ЗОЖ, которая включает в себя различные встречи со специалистами и лекции, в том числе по </w:t>
      </w:r>
      <w:r w:rsidR="00D82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профилактике вредных привычек и психического здоровья;</w:t>
      </w:r>
    </w:p>
    <w:p w14:paraId="5FA07082" w14:textId="77777777" w:rsidR="00D8213B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волонтерского отряда, в том числе по вовлечению студентов, подверженных девиантному поведению в организацию и проведение различных акций и мероприятий по пропаганде ЗОЖ;</w:t>
      </w:r>
    </w:p>
    <w:p w14:paraId="290901EC" w14:textId="77777777" w:rsidR="00D8213B" w:rsidRPr="00455283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оформление информационных стендов с наглядными печатными материалами по профилактике вредных привычек и пропаганде ЗОЖ.</w:t>
      </w:r>
    </w:p>
    <w:p w14:paraId="599B7447" w14:textId="77777777" w:rsidR="00455283" w:rsidRPr="00455283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Третья форма профилактической работы - </w:t>
      </w:r>
      <w:r w:rsidR="00455283"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активное социальное обучение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социально-важным навыкам. Реализуется в форме групповых тренингов. Распространены следующие типы тренингов:</w:t>
      </w:r>
    </w:p>
    <w:p w14:paraId="3BC8B4D0" w14:textId="77777777" w:rsidR="00455283" w:rsidRPr="001B7D68" w:rsidRDefault="00455283" w:rsidP="001A0864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тренинг</w:t>
      </w:r>
      <w:r w:rsidR="001B7D68"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резистентности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устойчивости </w:t>
      </w: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негативному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социальному влиянию. В ходе тренинга изме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няются установки на </w:t>
      </w:r>
      <w:r w:rsidRP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девиантное поведение, формируются навыки распознавания рекламных стратегий, ра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звивается способность говорить «нет»</w:t>
      </w:r>
      <w:r w:rsidR="000A09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давления сверстников.</w:t>
      </w:r>
    </w:p>
    <w:p w14:paraId="1DCD746B" w14:textId="77777777" w:rsidR="00455283" w:rsidRPr="00455283" w:rsidRDefault="00455283" w:rsidP="001A086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 xml:space="preserve">тренинг </w:t>
      </w:r>
      <w:proofErr w:type="spellStart"/>
      <w:r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ассертивности</w:t>
      </w:r>
      <w:proofErr w:type="spellEnd"/>
      <w:r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или аффективно-ценностного обучения</w:t>
      </w: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DF7F314" w14:textId="77777777" w:rsidR="00455283" w:rsidRPr="00455283" w:rsidRDefault="0045528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 на представлении, что девиантное поведение непосредственно связано с эмоциональными нарушениями. Для предупреждения данной проблемы подростков обучают распознавать эмоции, выражать их приемлемым образом и продуктивно справляться со стрессом. В ходе групповой психологической работы также формируются навыки принятия решения, повышается самооценка, стимулируются процессы самоопределения и ра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звития позитивных ценностей</w:t>
      </w: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C3527AC" w14:textId="77777777" w:rsidR="00455283" w:rsidRPr="001B7D68" w:rsidRDefault="00455283" w:rsidP="001A0864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тренинг формирования жизненных навыков.</w:t>
      </w:r>
    </w:p>
    <w:p w14:paraId="7E3FD06A" w14:textId="77777777" w:rsidR="00455283" w:rsidRPr="00455283" w:rsidRDefault="0045528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жизненными навыками понимают наиболее важные социальные умен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</w:t>
      </w: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личности. Прежде всего, это умение общаться, поддерживать дружеские связи и конструктивно разрешать конфликты. Также это способность принимать на себя ответственность, отстаивать свою позицию, интересы. Важными являются навыки самоконтроля, уверенного поведения, изменения себя и окружающей ситуации.</w:t>
      </w:r>
    </w:p>
    <w:p w14:paraId="712B7807" w14:textId="77777777" w:rsidR="00455283" w:rsidRDefault="0045528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модель является одной из наиболее перспективных в работе с подростками.</w:t>
      </w:r>
    </w:p>
    <w:p w14:paraId="2BA898C2" w14:textId="77777777" w:rsidR="00D8213B" w:rsidRPr="00455283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сожалению данная форма работы в Колледже ЧИ «БГУ» не применяется в связи с отсутствием должности психолога.</w:t>
      </w:r>
    </w:p>
    <w:p w14:paraId="7DF919D2" w14:textId="77777777" w:rsidR="00455283" w:rsidRDefault="00E563FF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D82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Четвертая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 - </w:t>
      </w:r>
      <w:r w:rsidR="00455283"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организация здорового образа </w:t>
      </w:r>
      <w:r w:rsidR="00455283" w:rsidRPr="00D82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жизни.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Данная форма исходит из представлений о личной ответственности за здоровье, гармонию с окружающим миром и своим организмом. Умение человека достигать оптимального состояния и успешно противостоять неблагоприятным факторам среды считается особенно ценным.</w:t>
      </w:r>
    </w:p>
    <w:p w14:paraId="58609B34" w14:textId="77777777" w:rsidR="00D8213B" w:rsidRPr="00455283" w:rsidRDefault="00D8213B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основном данная форма применятся на занятия физической культуры и в работе спортивных секций.</w:t>
      </w:r>
    </w:p>
    <w:p w14:paraId="0D2EF4EF" w14:textId="77777777" w:rsidR="00455283" w:rsidRDefault="00E563FF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Пятая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- </w:t>
      </w:r>
      <w:r w:rsidR="00455283"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активизация личностных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ресурсов. Активное занятие подростков спортом, их творческое самовыражение, участие в группах общения и личностного роста - все это активизирует личностные ресурсы, в свою очередь обеспечивающие активность личности, ее здоровье и устойчивость к негативному внешнему воздействию.</w:t>
      </w:r>
    </w:p>
    <w:p w14:paraId="5D771C89" w14:textId="77777777" w:rsidR="00E563FF" w:rsidRDefault="00E563FF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Данная форма является наиболее эффективной, так как дает возможность каждому студенту Колледжа раскрыть свой потенциал посредс</w:t>
      </w:r>
      <w:r w:rsidR="000A09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твом активного участия в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чебно-воспитательном процессе (конкурсы, олимпиады, семинары, конференции и т.д.).</w:t>
      </w:r>
    </w:p>
    <w:p w14:paraId="3D8E97F3" w14:textId="77777777" w:rsidR="00455283" w:rsidRDefault="00E563FF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Шестая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 - </w:t>
      </w:r>
      <w:proofErr w:type="spellStart"/>
      <w:r w:rsidR="00455283"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минимализация</w:t>
      </w:r>
      <w:proofErr w:type="spellEnd"/>
      <w:r w:rsidR="00455283" w:rsidRPr="001B7D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негативных последствий девиантного поведения.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форма используется в случаях уже сформированного отклоняющегося поведения. Она направлена на профилактику рецидивов и</w:t>
      </w:r>
      <w:r w:rsidR="001B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их негативных последствий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681980" w14:textId="77777777" w:rsidR="00E563FF" w:rsidRPr="00455283" w:rsidRDefault="00E563FF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данной формы работы по профилактике девиаций в Колледже осуществляется в основном посредством индивидуальной работы (бесед, встреч, разъяснений) со студентами и их родителями, также постановка на внутренний контроль Комиссий по профилактике правонарушений Колледжа ЧИ «БГУ».</w:t>
      </w:r>
    </w:p>
    <w:p w14:paraId="0EA6FD46" w14:textId="77777777" w:rsidR="00455283" w:rsidRPr="00455283" w:rsidRDefault="001141E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к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оррекционная направленность внеу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чебной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воспитательной работы состоит в том, что педагогически запущенным и трудновоспитуемым подросткам предоставляется </w:t>
      </w:r>
      <w:r w:rsidR="00455283" w:rsidRPr="001B7D6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возможность удовлетворить свои интересы, реализовать свои потребности, проявить свои способности, оценить самого себя и быть оцененным другими 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участия во 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урочной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работе, наконец, попытаться найти оптимальный вариант взаимоотношений со сверстниками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преподавателями</w:t>
      </w:r>
      <w:r w:rsidR="0045528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выбрать приемлемую форму поведения.</w:t>
      </w:r>
    </w:p>
    <w:p w14:paraId="374F1BA1" w14:textId="77777777" w:rsidR="00455283" w:rsidRPr="00455283" w:rsidRDefault="0045528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Внеурочная воспитательная деятельность (в отличие от учебно-познавательной) предоставляет возможность подростку не только свободы выбора действия, но и создаёт </w:t>
      </w:r>
      <w:r w:rsidR="001141E3"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для упражнения и тренировки,</w:t>
      </w: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определённых эмоционально-волевых и нравственно-поведенческих качеств, выполнения общепринятых требований, соблюдения норм межличностных отношений.</w:t>
      </w:r>
    </w:p>
    <w:p w14:paraId="70E3C7FA" w14:textId="77777777" w:rsidR="00865B0E" w:rsidRPr="00455283" w:rsidRDefault="00865B0E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 в работе с девиантными подростками в системе образования, обобщение опыта, привели к попытке создания целостной коррекционной программы. Предлагаемая программа ориентирована на наиболее сложных детей и подростков, относящихся по своим социальным и психологическим характеристикам к группе риска. Выделенные компоненты, с одной стороны являются общими, а с другой – </w:t>
      </w: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могут быть творчески видоизменены в зависимости от возраста подростка и условий реализации программы.</w:t>
      </w:r>
    </w:p>
    <w:p w14:paraId="6D7BAF83" w14:textId="77777777" w:rsidR="000C2363" w:rsidRDefault="00865B0E" w:rsidP="002645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выявив склонности к девиантному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поведению подростков, проведя </w:t>
      </w:r>
      <w:r w:rsidRPr="00455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диагностику, комплекс профилактических и коррекционных мероприятий, можно избежать формир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ования отклоняющегося поведения и скорректировать деформированную личность.</w:t>
      </w:r>
    </w:p>
    <w:p w14:paraId="3D0931CC" w14:textId="77777777" w:rsidR="002E2653" w:rsidRDefault="002E2653" w:rsidP="002645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24C826AB" w14:textId="77777777" w:rsidR="001141E3" w:rsidRPr="00264520" w:rsidRDefault="007E6585" w:rsidP="0026452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4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</w:t>
      </w:r>
      <w:r w:rsidR="00264520" w:rsidRPr="00264520">
        <w:rPr>
          <w:rFonts w:ascii="Times New Roman" w:hAnsi="Times New Roman" w:cs="Times New Roman"/>
          <w:sz w:val="28"/>
          <w:szCs w:val="28"/>
        </w:rPr>
        <w:t xml:space="preserve"> АНАЛИЗ ОПРОСА ПРЕПОДАВАТЕЛЕЙ КОЛЛЕДЖА</w:t>
      </w:r>
    </w:p>
    <w:p w14:paraId="2D803382" w14:textId="77777777" w:rsidR="007E6585" w:rsidRDefault="000C236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Профилактика и коррекция девиаций требует от преподавателей и кураторов специальных знаний и компетенций в этой области психологии. </w:t>
      </w:r>
      <w:r w:rsidR="00264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</w:t>
      </w:r>
      <w:r w:rsid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64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проведен экспресс-опрос, состоящий из 6 вопросов.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48"/>
        <w:gridCol w:w="2805"/>
      </w:tblGrid>
      <w:tr w:rsidR="00262A47" w:rsidRPr="00EC4E4A" w14:paraId="45474C0D" w14:textId="77777777" w:rsidTr="00262A47">
        <w:tc>
          <w:tcPr>
            <w:tcW w:w="7366" w:type="dxa"/>
          </w:tcPr>
          <w:p w14:paraId="2A44BD59" w14:textId="77777777" w:rsidR="00262A47" w:rsidRPr="00EC4E4A" w:rsidRDefault="00262A47" w:rsidP="00262A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</w:t>
            </w:r>
          </w:p>
        </w:tc>
        <w:tc>
          <w:tcPr>
            <w:tcW w:w="2829" w:type="dxa"/>
          </w:tcPr>
          <w:p w14:paraId="2A20BEDF" w14:textId="77777777" w:rsidR="00262A47" w:rsidRPr="00EC4E4A" w:rsidRDefault="00262A47" w:rsidP="00262A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ответов</w:t>
            </w:r>
          </w:p>
        </w:tc>
      </w:tr>
      <w:tr w:rsidR="00262A47" w:rsidRPr="00EC4E4A" w14:paraId="34672A36" w14:textId="77777777" w:rsidTr="00262A47">
        <w:tc>
          <w:tcPr>
            <w:tcW w:w="7366" w:type="dxa"/>
          </w:tcPr>
          <w:p w14:paraId="5B3D5CCC" w14:textId="77777777" w:rsidR="00262A47" w:rsidRPr="00EC4E4A" w:rsidRDefault="00262A47" w:rsidP="00262A47">
            <w:pPr>
              <w:rPr>
                <w:rFonts w:ascii="Times New Roman" w:hAnsi="Times New Roman" w:cs="Times New Roman"/>
                <w:b/>
              </w:rPr>
            </w:pPr>
            <w:r w:rsidRPr="00EC4E4A">
              <w:rPr>
                <w:rFonts w:ascii="Times New Roman" w:hAnsi="Times New Roman" w:cs="Times New Roman"/>
                <w:b/>
              </w:rPr>
              <w:t>1. Знаете ли Вы что такое девиация?</w:t>
            </w:r>
          </w:p>
          <w:p w14:paraId="5C1DE24A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а) да</w:t>
            </w:r>
          </w:p>
          <w:p w14:paraId="017F051B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б) нет</w:t>
            </w:r>
          </w:p>
          <w:p w14:paraId="00F39695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в) не задумывался на эту тему</w:t>
            </w:r>
          </w:p>
        </w:tc>
        <w:tc>
          <w:tcPr>
            <w:tcW w:w="2829" w:type="dxa"/>
          </w:tcPr>
          <w:p w14:paraId="1BE48755" w14:textId="77777777" w:rsidR="00262A47" w:rsidRPr="00EC4E4A" w:rsidRDefault="00262A47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9288582" w14:textId="77777777" w:rsidR="0010575B" w:rsidRPr="00EC4E4A" w:rsidRDefault="0010575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r w:rsidR="0009256B"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-21 </w:t>
            </w:r>
          </w:p>
          <w:p w14:paraId="12968B35" w14:textId="77777777" w:rsidR="0010575B" w:rsidRPr="00EC4E4A" w:rsidRDefault="0010575B" w:rsidP="002153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62A47" w:rsidRPr="00EC4E4A" w14:paraId="53BAD99F" w14:textId="77777777" w:rsidTr="00262A47">
        <w:tc>
          <w:tcPr>
            <w:tcW w:w="7366" w:type="dxa"/>
          </w:tcPr>
          <w:p w14:paraId="74CB336A" w14:textId="77777777" w:rsidR="00262A47" w:rsidRPr="00EC4E4A" w:rsidRDefault="00262A47" w:rsidP="00262A47">
            <w:pPr>
              <w:rPr>
                <w:rFonts w:ascii="Times New Roman" w:hAnsi="Times New Roman" w:cs="Times New Roman"/>
                <w:b/>
              </w:rPr>
            </w:pPr>
            <w:r w:rsidRPr="00EC4E4A">
              <w:rPr>
                <w:rFonts w:ascii="Times New Roman" w:hAnsi="Times New Roman" w:cs="Times New Roman"/>
                <w:b/>
              </w:rPr>
              <w:t>2. Знаете ли Вы формы проявления девиантного поведения?</w:t>
            </w:r>
          </w:p>
          <w:p w14:paraId="3280713E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а) да</w:t>
            </w:r>
          </w:p>
          <w:p w14:paraId="04851FD5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б) нет</w:t>
            </w:r>
          </w:p>
          <w:p w14:paraId="0222ECB9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в) не задумывался по этому вопросу</w:t>
            </w:r>
          </w:p>
        </w:tc>
        <w:tc>
          <w:tcPr>
            <w:tcW w:w="2829" w:type="dxa"/>
          </w:tcPr>
          <w:p w14:paraId="10E02D7B" w14:textId="77777777" w:rsidR="00262A47" w:rsidRPr="00EC4E4A" w:rsidRDefault="00262A47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33D8AFA" w14:textId="77777777" w:rsidR="0010575B" w:rsidRPr="00EC4E4A" w:rsidRDefault="0010575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r w:rsidR="0009256B"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- 19</w:t>
            </w:r>
          </w:p>
          <w:p w14:paraId="6B094147" w14:textId="77777777" w:rsidR="0010575B" w:rsidRPr="00EC4E4A" w:rsidRDefault="0010575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  <w:r w:rsidR="0009256B"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- 1</w:t>
            </w:r>
          </w:p>
          <w:p w14:paraId="5D1A444B" w14:textId="77777777" w:rsidR="0010575B" w:rsidRPr="00EC4E4A" w:rsidRDefault="00215371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9256B" w:rsidRPr="00EC4E4A">
              <w:rPr>
                <w:rFonts w:ascii="Times New Roman" w:hAnsi="Times New Roman" w:cs="Times New Roman"/>
              </w:rPr>
              <w:t xml:space="preserve">е задумывался </w:t>
            </w:r>
            <w:r w:rsidRPr="00EC4E4A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E4A">
              <w:rPr>
                <w:rFonts w:ascii="Times New Roman" w:hAnsi="Times New Roman" w:cs="Times New Roman"/>
              </w:rPr>
              <w:t>этому</w:t>
            </w:r>
            <w:r w:rsidR="0009256B" w:rsidRPr="00EC4E4A">
              <w:rPr>
                <w:rFonts w:ascii="Times New Roman" w:hAnsi="Times New Roman" w:cs="Times New Roman"/>
              </w:rPr>
              <w:t xml:space="preserve"> вопросу- 1</w:t>
            </w:r>
          </w:p>
        </w:tc>
      </w:tr>
      <w:tr w:rsidR="00262A47" w:rsidRPr="00EC4E4A" w14:paraId="11EAB5A0" w14:textId="77777777" w:rsidTr="00262A47">
        <w:tc>
          <w:tcPr>
            <w:tcW w:w="7366" w:type="dxa"/>
          </w:tcPr>
          <w:p w14:paraId="423B8393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C4E4A">
              <w:rPr>
                <w:rFonts w:ascii="Times New Roman" w:hAnsi="Times New Roman" w:cs="Times New Roman"/>
                <w:b/>
              </w:rPr>
              <w:t>3. С какими формами девиаций студентов Вы встречались за время своей преподавательской деятельности в Колледже наиболее часто?</w:t>
            </w:r>
          </w:p>
          <w:p w14:paraId="00337DF1" w14:textId="77777777" w:rsidR="00262A47" w:rsidRPr="00EC4E4A" w:rsidRDefault="0009256B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1.</w:t>
            </w:r>
            <w:r w:rsidR="00262A47" w:rsidRPr="00EC4E4A">
              <w:rPr>
                <w:rFonts w:ascii="Times New Roman" w:hAnsi="Times New Roman" w:cs="Times New Roman"/>
              </w:rPr>
              <w:t xml:space="preserve"> употребление наркотических средств</w:t>
            </w:r>
          </w:p>
          <w:p w14:paraId="52732A5E" w14:textId="77777777" w:rsidR="00262A47" w:rsidRPr="00EC4E4A" w:rsidRDefault="0009256B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2.</w:t>
            </w:r>
            <w:r w:rsidR="00262A47" w:rsidRPr="00EC4E4A">
              <w:rPr>
                <w:rFonts w:ascii="Times New Roman" w:hAnsi="Times New Roman" w:cs="Times New Roman"/>
              </w:rPr>
              <w:t>употребление алкоголя и пьянство</w:t>
            </w:r>
          </w:p>
          <w:p w14:paraId="272D2B3F" w14:textId="77777777" w:rsidR="00262A47" w:rsidRPr="00EC4E4A" w:rsidRDefault="0009256B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3.</w:t>
            </w:r>
            <w:r w:rsidR="00262A47" w:rsidRPr="00EC4E4A">
              <w:rPr>
                <w:rFonts w:ascii="Times New Roman" w:hAnsi="Times New Roman" w:cs="Times New Roman"/>
              </w:rPr>
              <w:t>агрессивное поведение</w:t>
            </w:r>
          </w:p>
          <w:p w14:paraId="0AE0E29C" w14:textId="77777777" w:rsidR="00262A47" w:rsidRPr="00EC4E4A" w:rsidRDefault="0009256B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4.</w:t>
            </w:r>
            <w:r w:rsidR="00262A47" w:rsidRPr="00EC4E4A">
              <w:rPr>
                <w:rFonts w:ascii="Times New Roman" w:hAnsi="Times New Roman" w:cs="Times New Roman"/>
              </w:rPr>
              <w:t>неадекватное поведение, выраженное в привлечении внимания к себе всеми возможными вербальными и невербальными средствами</w:t>
            </w:r>
          </w:p>
          <w:p w14:paraId="70624287" w14:textId="77777777" w:rsidR="00262A47" w:rsidRPr="00EC4E4A" w:rsidRDefault="0009256B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5.</w:t>
            </w:r>
            <w:r w:rsidR="00262A47" w:rsidRPr="00EC4E4A">
              <w:rPr>
                <w:rFonts w:ascii="Times New Roman" w:hAnsi="Times New Roman" w:cs="Times New Roman"/>
              </w:rPr>
              <w:t>делинквентное поведение (противоправное, антиобщественное)</w:t>
            </w:r>
          </w:p>
          <w:p w14:paraId="049F164E" w14:textId="77777777" w:rsidR="00262A47" w:rsidRPr="00EC4E4A" w:rsidRDefault="0009256B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6.</w:t>
            </w:r>
            <w:r w:rsidR="00262A47" w:rsidRPr="00EC4E4A">
              <w:rPr>
                <w:rFonts w:ascii="Times New Roman" w:hAnsi="Times New Roman" w:cs="Times New Roman"/>
              </w:rPr>
              <w:t>зависимое поведение (компьютерные игры, зависимость от телефонов и т.д.)</w:t>
            </w:r>
          </w:p>
          <w:p w14:paraId="6627591E" w14:textId="77777777" w:rsidR="00262A47" w:rsidRPr="00EC4E4A" w:rsidRDefault="0009256B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7.</w:t>
            </w:r>
            <w:r w:rsidR="00262A47" w:rsidRPr="00EC4E4A">
              <w:rPr>
                <w:rFonts w:ascii="Times New Roman" w:hAnsi="Times New Roman" w:cs="Times New Roman"/>
              </w:rPr>
              <w:t xml:space="preserve"> суицидальное поведение</w:t>
            </w:r>
          </w:p>
          <w:p w14:paraId="0E92C93D" w14:textId="77777777" w:rsidR="00262A47" w:rsidRPr="00EC4E4A" w:rsidRDefault="0009256B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8.</w:t>
            </w:r>
            <w:r w:rsidR="00262A47" w:rsidRPr="00EC4E4A">
              <w:rPr>
                <w:rFonts w:ascii="Times New Roman" w:hAnsi="Times New Roman" w:cs="Times New Roman"/>
              </w:rPr>
              <w:t>приверженность студентов к молодежным субкультурам</w:t>
            </w:r>
          </w:p>
        </w:tc>
        <w:tc>
          <w:tcPr>
            <w:tcW w:w="2829" w:type="dxa"/>
          </w:tcPr>
          <w:p w14:paraId="303EEDDF" w14:textId="77777777" w:rsidR="00743403" w:rsidRPr="00EC4E4A" w:rsidRDefault="00743403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9384D23" w14:textId="77777777" w:rsidR="00743403" w:rsidRPr="00EC4E4A" w:rsidRDefault="00743403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FF442B4" w14:textId="77777777" w:rsidR="00262A47" w:rsidRPr="00EC4E4A" w:rsidRDefault="0009256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1- 4 </w:t>
            </w:r>
          </w:p>
          <w:p w14:paraId="58AFF17E" w14:textId="77777777" w:rsidR="0009256B" w:rsidRPr="00EC4E4A" w:rsidRDefault="0009256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2- 7</w:t>
            </w:r>
          </w:p>
          <w:p w14:paraId="70D06396" w14:textId="77777777" w:rsidR="0009256B" w:rsidRPr="00EC4E4A" w:rsidRDefault="0009256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3- 16 </w:t>
            </w:r>
          </w:p>
          <w:p w14:paraId="05895227" w14:textId="77777777" w:rsidR="0009256B" w:rsidRPr="00EC4E4A" w:rsidRDefault="0009256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– 16 </w:t>
            </w:r>
          </w:p>
          <w:p w14:paraId="002161F0" w14:textId="77777777" w:rsidR="00EC4E4A" w:rsidRPr="00EC4E4A" w:rsidRDefault="00EC4E4A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B6D768" w14:textId="77777777" w:rsidR="00EC4E4A" w:rsidRPr="00EC4E4A" w:rsidRDefault="00EC4E4A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5- 9 </w:t>
            </w:r>
          </w:p>
          <w:p w14:paraId="5072727F" w14:textId="77777777" w:rsidR="00EC4E4A" w:rsidRPr="00EC4E4A" w:rsidRDefault="00EC4E4A" w:rsidP="00EC4E4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– 14 </w:t>
            </w:r>
          </w:p>
          <w:p w14:paraId="519F3F76" w14:textId="77777777" w:rsidR="00EC4E4A" w:rsidRPr="00EC4E4A" w:rsidRDefault="00EC4E4A" w:rsidP="00EC4E4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527D16" w14:textId="77777777" w:rsidR="00EC4E4A" w:rsidRPr="00EC4E4A" w:rsidRDefault="00EC4E4A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7- 4</w:t>
            </w:r>
          </w:p>
          <w:p w14:paraId="2895B26D" w14:textId="77777777" w:rsidR="0009256B" w:rsidRPr="00EC4E4A" w:rsidRDefault="0009256B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– 7 </w:t>
            </w:r>
          </w:p>
        </w:tc>
      </w:tr>
      <w:tr w:rsidR="00262A47" w:rsidRPr="00EC4E4A" w14:paraId="3991FAFA" w14:textId="77777777" w:rsidTr="00262A47">
        <w:tc>
          <w:tcPr>
            <w:tcW w:w="7366" w:type="dxa"/>
          </w:tcPr>
          <w:p w14:paraId="74466D2D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C4E4A">
              <w:rPr>
                <w:rFonts w:ascii="Times New Roman" w:hAnsi="Times New Roman" w:cs="Times New Roman"/>
                <w:b/>
              </w:rPr>
              <w:t>4. Какова Ваша реакция на проявление девиации со стороны студента во время учебных занятий или во внеурочной время?</w:t>
            </w:r>
          </w:p>
          <w:p w14:paraId="4CD73E13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а) спокойная и уравновешенная</w:t>
            </w:r>
          </w:p>
          <w:p w14:paraId="787539F0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б) раздражение и недовольство</w:t>
            </w:r>
          </w:p>
          <w:p w14:paraId="443CA0A0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в) игнорирование</w:t>
            </w:r>
          </w:p>
          <w:p w14:paraId="64EAFE74" w14:textId="77777777" w:rsidR="00EC4E4A" w:rsidRPr="00EC4E4A" w:rsidRDefault="00EC4E4A" w:rsidP="00262A47">
            <w:pPr>
              <w:rPr>
                <w:rFonts w:ascii="Times New Roman" w:hAnsi="Times New Roman" w:cs="Times New Roman"/>
              </w:rPr>
            </w:pPr>
          </w:p>
          <w:p w14:paraId="26308A4C" w14:textId="77777777" w:rsidR="00262A47" w:rsidRPr="00EC4E4A" w:rsidRDefault="00262A47" w:rsidP="00262A47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г) никакая, так как не сталкивался</w:t>
            </w:r>
          </w:p>
        </w:tc>
        <w:tc>
          <w:tcPr>
            <w:tcW w:w="2829" w:type="dxa"/>
          </w:tcPr>
          <w:p w14:paraId="2F365D80" w14:textId="77777777" w:rsidR="00FE30BA" w:rsidRPr="00EC4E4A" w:rsidRDefault="00FE30BA" w:rsidP="00FE30BA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спокойная и уравновешенная – 17</w:t>
            </w:r>
          </w:p>
          <w:p w14:paraId="53ADD3D0" w14:textId="77777777" w:rsidR="00EC4E4A" w:rsidRPr="00EC4E4A" w:rsidRDefault="00EC4E4A" w:rsidP="00EC4E4A">
            <w:pPr>
              <w:rPr>
                <w:rFonts w:ascii="Times New Roman" w:hAnsi="Times New Roman" w:cs="Times New Roman"/>
              </w:rPr>
            </w:pPr>
          </w:p>
          <w:p w14:paraId="4EA3A402" w14:textId="77777777" w:rsidR="00EC4E4A" w:rsidRPr="00EC4E4A" w:rsidRDefault="00FE30BA" w:rsidP="00EC4E4A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 xml:space="preserve">раздражение и </w:t>
            </w:r>
            <w:r w:rsidR="00623345" w:rsidRPr="00EC4E4A">
              <w:rPr>
                <w:rFonts w:ascii="Times New Roman" w:hAnsi="Times New Roman" w:cs="Times New Roman"/>
              </w:rPr>
              <w:t xml:space="preserve">недовольство – 4 </w:t>
            </w:r>
          </w:p>
          <w:p w14:paraId="76D7CB92" w14:textId="77777777" w:rsidR="00EC4E4A" w:rsidRPr="00EC4E4A" w:rsidRDefault="00EC4E4A" w:rsidP="00EC4E4A">
            <w:pPr>
              <w:rPr>
                <w:rFonts w:ascii="Times New Roman" w:hAnsi="Times New Roman" w:cs="Times New Roman"/>
              </w:rPr>
            </w:pPr>
          </w:p>
          <w:p w14:paraId="4FA9A0FD" w14:textId="77777777" w:rsidR="00262A47" w:rsidRPr="00EC4E4A" w:rsidRDefault="00FE30BA" w:rsidP="00EC4E4A">
            <w:pPr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игнорирование</w:t>
            </w:r>
            <w:r w:rsidR="00623345" w:rsidRPr="00EC4E4A">
              <w:rPr>
                <w:rFonts w:ascii="Times New Roman" w:hAnsi="Times New Roman" w:cs="Times New Roman"/>
              </w:rPr>
              <w:t xml:space="preserve"> </w:t>
            </w:r>
            <w:r w:rsidR="00EC4E4A" w:rsidRPr="00EC4E4A">
              <w:rPr>
                <w:rFonts w:ascii="Times New Roman" w:hAnsi="Times New Roman" w:cs="Times New Roman"/>
              </w:rPr>
              <w:t xml:space="preserve">- </w:t>
            </w:r>
            <w:r w:rsidR="00623345" w:rsidRPr="00EC4E4A">
              <w:rPr>
                <w:rFonts w:ascii="Times New Roman" w:hAnsi="Times New Roman" w:cs="Times New Roman"/>
              </w:rPr>
              <w:t xml:space="preserve">4 </w:t>
            </w:r>
          </w:p>
        </w:tc>
      </w:tr>
      <w:tr w:rsidR="00262A47" w:rsidRPr="00EC4E4A" w14:paraId="3C8445A5" w14:textId="77777777" w:rsidTr="00262A47">
        <w:tc>
          <w:tcPr>
            <w:tcW w:w="7366" w:type="dxa"/>
          </w:tcPr>
          <w:p w14:paraId="30562655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C4E4A">
              <w:rPr>
                <w:rFonts w:ascii="Times New Roman" w:hAnsi="Times New Roman" w:cs="Times New Roman"/>
                <w:b/>
              </w:rPr>
              <w:t>5.Какие методы профилактики девиантного поведения студентов Вы применяете?</w:t>
            </w:r>
          </w:p>
          <w:p w14:paraId="740958BA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а)</w:t>
            </w:r>
            <w:r w:rsidRPr="00EC4E4A">
              <w:t xml:space="preserve"> </w:t>
            </w:r>
            <w:r w:rsidRPr="00EC4E4A">
              <w:rPr>
                <w:rFonts w:ascii="Times New Roman" w:hAnsi="Times New Roman" w:cs="Times New Roman"/>
              </w:rPr>
              <w:t>психологические тренинги и диагностика группы и отдельных студентов</w:t>
            </w:r>
          </w:p>
          <w:p w14:paraId="259DCD36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б) воспитательные беседы и лекции (в том числе с родителями и студентами)</w:t>
            </w:r>
          </w:p>
          <w:p w14:paraId="31D64AFD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в) организация досуга (создание позитивной социальной среды и окружения)</w:t>
            </w:r>
          </w:p>
          <w:p w14:paraId="0507927F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г) развитие личностных ресурсов (привлечение к социально значимой деятельности)</w:t>
            </w:r>
          </w:p>
          <w:p w14:paraId="0E8BC9A9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д) пропаганда здорового образа жизни</w:t>
            </w:r>
          </w:p>
          <w:p w14:paraId="23C422BA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е) постановка студента с девиантным поведением на внутренний контроль колледжа</w:t>
            </w:r>
          </w:p>
          <w:p w14:paraId="3674F43D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ж) помощь и совет коллег</w:t>
            </w:r>
          </w:p>
          <w:p w14:paraId="3FCAAA9E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</w:rPr>
            </w:pPr>
            <w:r w:rsidRPr="00EC4E4A">
              <w:rPr>
                <w:rFonts w:ascii="Times New Roman" w:hAnsi="Times New Roman" w:cs="Times New Roman"/>
              </w:rPr>
              <w:t>з) изучение дополнительной литературы по вопросам проблемного поведения (самообразование)</w:t>
            </w:r>
          </w:p>
        </w:tc>
        <w:tc>
          <w:tcPr>
            <w:tcW w:w="2829" w:type="dxa"/>
          </w:tcPr>
          <w:p w14:paraId="5D003CCC" w14:textId="77777777" w:rsidR="00215371" w:rsidRDefault="00215371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29504C" w14:textId="77777777" w:rsidR="00215371" w:rsidRDefault="00215371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4FA6CEB" w14:textId="77777777" w:rsidR="00262A47" w:rsidRPr="00EC4E4A" w:rsidRDefault="00EC4E4A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– 6</w:t>
            </w:r>
          </w:p>
          <w:p w14:paraId="76315034" w14:textId="77777777" w:rsidR="002C0824" w:rsidRPr="00EC4E4A" w:rsidRDefault="002C0824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б- 20</w:t>
            </w:r>
          </w:p>
          <w:p w14:paraId="5CDEDD1D" w14:textId="77777777" w:rsidR="002C0824" w:rsidRPr="00EC4E4A" w:rsidRDefault="002C0824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– 5 </w:t>
            </w:r>
          </w:p>
          <w:p w14:paraId="6CD5960C" w14:textId="77777777" w:rsidR="00215371" w:rsidRDefault="00215371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8EA3581" w14:textId="77777777" w:rsidR="002C0824" w:rsidRPr="00EC4E4A" w:rsidRDefault="002C0824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– 12 </w:t>
            </w:r>
          </w:p>
          <w:p w14:paraId="2C138C7A" w14:textId="77777777" w:rsidR="00215371" w:rsidRDefault="00215371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00EC68" w14:textId="77777777" w:rsidR="002C0824" w:rsidRPr="00EC4E4A" w:rsidRDefault="00EC4E4A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 </w:t>
            </w:r>
            <w:r w:rsidR="00215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14 </w:t>
            </w:r>
          </w:p>
          <w:p w14:paraId="0F79FB38" w14:textId="77777777" w:rsidR="002C0824" w:rsidRPr="00EC4E4A" w:rsidRDefault="002C0824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– 7 </w:t>
            </w:r>
          </w:p>
          <w:p w14:paraId="55A757FA" w14:textId="77777777" w:rsidR="00215371" w:rsidRDefault="00215371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FE6FA59" w14:textId="77777777" w:rsidR="002C0824" w:rsidRPr="00EC4E4A" w:rsidRDefault="002C0824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 -11 </w:t>
            </w:r>
          </w:p>
          <w:p w14:paraId="2B1EEAB8" w14:textId="77777777" w:rsidR="00215371" w:rsidRDefault="00215371" w:rsidP="00EC4E4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C1F6C22" w14:textId="77777777" w:rsidR="002C0824" w:rsidRPr="00EC4E4A" w:rsidRDefault="002C0824" w:rsidP="00EC4E4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E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 – 7 </w:t>
            </w:r>
          </w:p>
        </w:tc>
      </w:tr>
      <w:tr w:rsidR="00262A47" w:rsidRPr="00EC4E4A" w14:paraId="2F897A06" w14:textId="77777777" w:rsidTr="00262A47">
        <w:tc>
          <w:tcPr>
            <w:tcW w:w="7366" w:type="dxa"/>
          </w:tcPr>
          <w:p w14:paraId="397096FF" w14:textId="77777777" w:rsidR="00262A47" w:rsidRPr="00EC4E4A" w:rsidRDefault="00262A47" w:rsidP="00262A4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C4E4A">
              <w:rPr>
                <w:rFonts w:ascii="Times New Roman" w:hAnsi="Times New Roman" w:cs="Times New Roman"/>
                <w:b/>
              </w:rPr>
              <w:t>6. Ваши предложения по совершенствованию профилактики и коррекции девиантного поведения студентов Колледжа</w:t>
            </w:r>
          </w:p>
        </w:tc>
        <w:tc>
          <w:tcPr>
            <w:tcW w:w="2829" w:type="dxa"/>
          </w:tcPr>
          <w:p w14:paraId="2F5D7620" w14:textId="77777777" w:rsidR="00262A47" w:rsidRPr="00EC4E4A" w:rsidRDefault="00262A47" w:rsidP="00262A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81B0E32" w14:textId="77777777" w:rsidR="00640858" w:rsidRDefault="00640858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по результатам опроса можно сделать вывод,</w:t>
      </w:r>
      <w:r w:rsidR="00215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все опрошенные (21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знают, что такое девиация, 19 знают формы проявления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девиантного поведения. К сожалению, 1 чел</w:t>
      </w:r>
      <w:r w:rsidR="002153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знает формы проявления девиации и 1 </w:t>
      </w:r>
      <w:r w:rsidR="00431D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задумывался по этому вопросу.</w:t>
      </w:r>
    </w:p>
    <w:p w14:paraId="50FC8215" w14:textId="77777777" w:rsidR="00EC4E4A" w:rsidRDefault="00640858" w:rsidP="00EC4E4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85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опрошенных сталкивались с такими формами девиации студ</w:t>
      </w:r>
      <w:r w:rsidR="00EC4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ентов как агрессивное поведение, </w:t>
      </w:r>
      <w:r w:rsidRPr="006408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неадекватное</w:t>
      </w:r>
      <w:r w:rsidRPr="00640858">
        <w:rPr>
          <w:rFonts w:ascii="Times New Roman" w:hAnsi="Times New Roman" w:cs="Times New Roman"/>
          <w:sz w:val="28"/>
          <w:szCs w:val="28"/>
        </w:rPr>
        <w:t xml:space="preserve"> поведение, выраженное в привлечении внимания к себе всеми возможными вербальными и невербальными средствами, а также зависимое поведение.</w:t>
      </w:r>
      <w:r>
        <w:rPr>
          <w:rFonts w:ascii="Times New Roman" w:hAnsi="Times New Roman" w:cs="Times New Roman"/>
          <w:sz w:val="28"/>
          <w:szCs w:val="28"/>
        </w:rPr>
        <w:t xml:space="preserve"> При этом нужно отметить, что </w:t>
      </w:r>
      <w:r w:rsidR="00431DFF">
        <w:rPr>
          <w:rFonts w:ascii="Times New Roman" w:hAnsi="Times New Roman" w:cs="Times New Roman"/>
          <w:sz w:val="28"/>
          <w:szCs w:val="28"/>
        </w:rPr>
        <w:t>часть преподавателей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DFF">
        <w:rPr>
          <w:rFonts w:ascii="Times New Roman" w:hAnsi="Times New Roman" w:cs="Times New Roman"/>
          <w:sz w:val="28"/>
          <w:szCs w:val="28"/>
        </w:rPr>
        <w:t>сталкивались со</w:t>
      </w:r>
      <w:r>
        <w:rPr>
          <w:rFonts w:ascii="Times New Roman" w:hAnsi="Times New Roman" w:cs="Times New Roman"/>
          <w:sz w:val="28"/>
          <w:szCs w:val="28"/>
        </w:rPr>
        <w:t xml:space="preserve"> все</w:t>
      </w:r>
      <w:r w:rsidR="00431DFF">
        <w:rPr>
          <w:rFonts w:ascii="Times New Roman" w:hAnsi="Times New Roman" w:cs="Times New Roman"/>
          <w:sz w:val="28"/>
          <w:szCs w:val="28"/>
        </w:rPr>
        <w:t>ми формами</w:t>
      </w:r>
      <w:r>
        <w:rPr>
          <w:rFonts w:ascii="Times New Roman" w:hAnsi="Times New Roman" w:cs="Times New Roman"/>
          <w:sz w:val="28"/>
          <w:szCs w:val="28"/>
        </w:rPr>
        <w:t xml:space="preserve"> девиантного поведения.</w:t>
      </w:r>
    </w:p>
    <w:p w14:paraId="02174B61" w14:textId="77777777" w:rsidR="00EC4E4A" w:rsidRDefault="000D32AC" w:rsidP="00EC4E4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</w:t>
      </w:r>
      <w:r w:rsidR="00EC4E4A">
        <w:rPr>
          <w:rFonts w:ascii="Times New Roman" w:hAnsi="Times New Roman" w:cs="Times New Roman"/>
          <w:sz w:val="28"/>
          <w:szCs w:val="28"/>
        </w:rPr>
        <w:t>е часто преподаватели реагируют</w:t>
      </w:r>
      <w:r w:rsidR="00640858" w:rsidRPr="00640858">
        <w:rPr>
          <w:rFonts w:ascii="Times New Roman" w:hAnsi="Times New Roman" w:cs="Times New Roman"/>
          <w:sz w:val="28"/>
          <w:szCs w:val="28"/>
        </w:rPr>
        <w:t xml:space="preserve"> на проявление девиации со стороны студента</w:t>
      </w:r>
      <w:r>
        <w:rPr>
          <w:rFonts w:ascii="Times New Roman" w:hAnsi="Times New Roman" w:cs="Times New Roman"/>
          <w:sz w:val="28"/>
          <w:szCs w:val="28"/>
        </w:rPr>
        <w:t xml:space="preserve"> спокойно и уравновешенно (17 </w:t>
      </w:r>
      <w:r w:rsidR="00431DFF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), но имеются случаи проявления раздражения и недовольства и игнорир</w:t>
      </w:r>
      <w:r w:rsidR="00EC4E4A">
        <w:rPr>
          <w:rFonts w:ascii="Times New Roman" w:hAnsi="Times New Roman" w:cs="Times New Roman"/>
          <w:sz w:val="28"/>
          <w:szCs w:val="28"/>
        </w:rPr>
        <w:t xml:space="preserve">ования такого поведения (4 </w:t>
      </w:r>
      <w:r w:rsidR="00431DFF">
        <w:rPr>
          <w:rFonts w:ascii="Times New Roman" w:hAnsi="Times New Roman" w:cs="Times New Roman"/>
          <w:sz w:val="28"/>
          <w:szCs w:val="28"/>
        </w:rPr>
        <w:t>чел.</w:t>
      </w:r>
      <w:r w:rsidR="00EC4E4A">
        <w:rPr>
          <w:rFonts w:ascii="Times New Roman" w:hAnsi="Times New Roman" w:cs="Times New Roman"/>
          <w:sz w:val="28"/>
          <w:szCs w:val="28"/>
        </w:rPr>
        <w:t>), что является недостатком компетентности в данной области психологии и конечно же недопустимым поведением педагога.</w:t>
      </w:r>
    </w:p>
    <w:p w14:paraId="52B3835B" w14:textId="77777777" w:rsidR="00FD5A8B" w:rsidRDefault="00FD5A8B" w:rsidP="00EC4E4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921">
        <w:rPr>
          <w:rFonts w:ascii="Times New Roman" w:hAnsi="Times New Roman" w:cs="Times New Roman"/>
          <w:sz w:val="28"/>
          <w:szCs w:val="28"/>
        </w:rPr>
        <w:t xml:space="preserve">Для профилактики и коррекции девиантного поведения все преподаватели колледжа применяют разнообразные методы, особенно воспитательные беседы и лекции со студентами и родителями, </w:t>
      </w:r>
      <w:r w:rsidR="00EC4E4A">
        <w:rPr>
          <w:rFonts w:ascii="Times New Roman" w:hAnsi="Times New Roman" w:cs="Times New Roman"/>
          <w:sz w:val="28"/>
          <w:szCs w:val="28"/>
        </w:rPr>
        <w:t xml:space="preserve">привлечение студентов </w:t>
      </w:r>
      <w:r w:rsidR="00387921" w:rsidRPr="00387921">
        <w:rPr>
          <w:rFonts w:ascii="Times New Roman" w:hAnsi="Times New Roman" w:cs="Times New Roman"/>
          <w:sz w:val="28"/>
          <w:szCs w:val="28"/>
        </w:rPr>
        <w:t>к социально значимой деятельности и пропаганду здорового образа жизни.</w:t>
      </w:r>
      <w:r w:rsidR="00387921">
        <w:rPr>
          <w:rFonts w:ascii="Times New Roman" w:hAnsi="Times New Roman" w:cs="Times New Roman"/>
          <w:sz w:val="28"/>
          <w:szCs w:val="28"/>
        </w:rPr>
        <w:t xml:space="preserve"> Половина опрошенн</w:t>
      </w:r>
      <w:r w:rsidR="00EC4E4A">
        <w:rPr>
          <w:rFonts w:ascii="Times New Roman" w:hAnsi="Times New Roman" w:cs="Times New Roman"/>
          <w:sz w:val="28"/>
          <w:szCs w:val="28"/>
        </w:rPr>
        <w:t xml:space="preserve">ых прибегают к помощи и совету </w:t>
      </w:r>
      <w:r w:rsidR="00387921">
        <w:rPr>
          <w:rFonts w:ascii="Times New Roman" w:hAnsi="Times New Roman" w:cs="Times New Roman"/>
          <w:sz w:val="28"/>
          <w:szCs w:val="28"/>
        </w:rPr>
        <w:t>коллег и</w:t>
      </w:r>
      <w:r w:rsidR="00280927">
        <w:rPr>
          <w:rFonts w:ascii="Times New Roman" w:hAnsi="Times New Roman" w:cs="Times New Roman"/>
          <w:sz w:val="28"/>
          <w:szCs w:val="28"/>
        </w:rPr>
        <w:t xml:space="preserve"> лишь </w:t>
      </w:r>
      <w:r w:rsidR="00387921">
        <w:rPr>
          <w:rFonts w:ascii="Times New Roman" w:hAnsi="Times New Roman" w:cs="Times New Roman"/>
          <w:sz w:val="28"/>
          <w:szCs w:val="28"/>
        </w:rPr>
        <w:t xml:space="preserve">треть опрошенных изучают </w:t>
      </w:r>
      <w:r w:rsidR="00280927">
        <w:rPr>
          <w:rFonts w:ascii="Times New Roman" w:hAnsi="Times New Roman" w:cs="Times New Roman"/>
          <w:sz w:val="28"/>
          <w:szCs w:val="28"/>
        </w:rPr>
        <w:t>дополнительну</w:t>
      </w:r>
      <w:r w:rsidR="00EC4E4A">
        <w:rPr>
          <w:rFonts w:ascii="Times New Roman" w:hAnsi="Times New Roman" w:cs="Times New Roman"/>
          <w:sz w:val="28"/>
          <w:szCs w:val="28"/>
        </w:rPr>
        <w:t>ю литературу по данному вопросу.</w:t>
      </w:r>
    </w:p>
    <w:p w14:paraId="4BC31FF7" w14:textId="77777777" w:rsidR="00EC4E4A" w:rsidRPr="00EC4E4A" w:rsidRDefault="00EC4E4A" w:rsidP="00EC4E4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«Какие в</w:t>
      </w:r>
      <w:r w:rsidRPr="00EC4E4A">
        <w:rPr>
          <w:rFonts w:ascii="Times New Roman" w:hAnsi="Times New Roman" w:cs="Times New Roman"/>
          <w:sz w:val="28"/>
          <w:szCs w:val="28"/>
        </w:rPr>
        <w:t>аши предложения по совершенствованию профилактики и коррекции девиантного поведения студентов Колледжа</w:t>
      </w:r>
      <w:r>
        <w:rPr>
          <w:rFonts w:ascii="Times New Roman" w:hAnsi="Times New Roman" w:cs="Times New Roman"/>
          <w:sz w:val="28"/>
          <w:szCs w:val="28"/>
        </w:rPr>
        <w:t>» были получены следующие ответы:</w:t>
      </w:r>
    </w:p>
    <w:p w14:paraId="17AE1269" w14:textId="77777777" w:rsidR="00FA32A8" w:rsidRPr="00215371" w:rsidRDefault="00EC4E4A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Обязать кураторов начинать свои уроки в своей группе с беседы со студентами о правилах поведения в колледже и обществе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C050B28" w14:textId="77777777" w:rsidR="00FA32A8" w:rsidRPr="00215371" w:rsidRDefault="00EC4E4A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215371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Проводить тренинги и организовывать внеклассную работу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этому направлению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889BC2C" w14:textId="77777777" w:rsidR="00FA32A8" w:rsidRPr="00215371" w:rsidRDefault="00215371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Проводить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тренинг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преподавателей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704B822" w14:textId="77777777" w:rsidR="00FA32A8" w:rsidRPr="00215371" w:rsidRDefault="00215371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Проводить тренинги 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студентов 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личностному росту подростков, 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самоконтролю и рефлексии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B18A328" w14:textId="77777777" w:rsidR="00FA32A8" w:rsidRPr="00215371" w:rsidRDefault="00215371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Проводить семинары – практикумы</w:t>
      </w:r>
      <w:r w:rsidR="00FA32A8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преподавателей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изучению вопросов девиантного поведения студентов;</w:t>
      </w:r>
    </w:p>
    <w:p w14:paraId="6B37EED9" w14:textId="77777777" w:rsidR="00FA32A8" w:rsidRPr="00215371" w:rsidRDefault="00215371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Ввести в штат сотрудников колледжа ставку</w:t>
      </w:r>
      <w:r w:rsidR="002A13D2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психолога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BD2F94F" w14:textId="77777777" w:rsidR="002A13D2" w:rsidRDefault="00215371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Разработать Комплексную программу</w:t>
      </w:r>
      <w:r w:rsidR="002A13D2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профилактики дев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иантного </w:t>
      </w:r>
      <w:r w:rsidR="002A13D2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поведения</w:t>
      </w:r>
      <w:r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студентов колледжа.</w:t>
      </w:r>
    </w:p>
    <w:p w14:paraId="47B33CEA" w14:textId="77777777" w:rsidR="00215371" w:rsidRDefault="00C93D8F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 преподавателей колледжа показал, что все сталкивались с различными формами проявления девиаций, но не всегда знали, как на них реагировать в силу недостаточности знаний по исследуемому вопросу. В связи с этим опрошенные предложили ввести в штат сотрудников колледжа должность</w:t>
      </w:r>
      <w:r w:rsidR="00A11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педагога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психолога и участие </w:t>
      </w:r>
      <w:r w:rsidR="00A11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преподавателей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различных тренингах и семинарах</w:t>
      </w:r>
      <w:r w:rsidR="00A11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необходимых для более эффективной профилактики </w:t>
      </w:r>
      <w:r w:rsidR="00A11B93" w:rsidRPr="002153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девиантного поведения студентов</w:t>
      </w:r>
      <w:r w:rsidR="00A11B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234C875" w14:textId="77777777" w:rsidR="00431DFF" w:rsidRDefault="00431DFF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DFAF61C" w14:textId="77777777" w:rsidR="002A13D2" w:rsidRDefault="002A13D2" w:rsidP="00C174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14:paraId="1FC08690" w14:textId="77777777" w:rsidR="00FA32A8" w:rsidRPr="000C2363" w:rsidRDefault="00FA32A8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14:paraId="37F6F57D" w14:textId="77777777" w:rsidR="00FB508A" w:rsidRPr="009D2C66" w:rsidRDefault="00FB508A" w:rsidP="001A086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8349893" w14:textId="77777777" w:rsidR="001141E3" w:rsidRDefault="001141E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CE02EA" w14:textId="77777777" w:rsidR="001141E3" w:rsidRDefault="001141E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5297BC" w14:textId="77777777" w:rsidR="002E2653" w:rsidRDefault="002E2653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2193E123" w14:textId="77777777" w:rsidR="00262A47" w:rsidRDefault="00262A47" w:rsidP="002E2653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РЕКОМЕНДАЦИИ ПО СОВЕРШЕНСТВОВАНИЮ РАБОТЫ ПО ПРОФИЛАКТИКЕ ДЕВИАНТНОГО ПОВЕДЕНИЯ СТУДЕНТОВ КОЛЛЕДЖА</w:t>
      </w:r>
    </w:p>
    <w:p w14:paraId="4130CD63" w14:textId="77777777" w:rsidR="00A11B93" w:rsidRPr="00A11B93" w:rsidRDefault="00A11B93" w:rsidP="00A11B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основе изученного материала и результатов проведенного опроса можно предложить следующие меры по профилактике и коррекции девиантного поведения студентов:</w:t>
      </w:r>
    </w:p>
    <w:p w14:paraId="0844285C" w14:textId="77777777" w:rsidR="00A249B8" w:rsidRDefault="00A249B8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Усилить работу Комиссии по профилактике правонарушений (утверждение состава Комиссии, планирование работы на учебный год, подведение итогов с целью разработки плана на следующий год).</w:t>
      </w:r>
    </w:p>
    <w:p w14:paraId="39CCF949" w14:textId="77777777" w:rsidR="00A249B8" w:rsidRDefault="00A249B8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Усилить взаимодействие с сотрудниками правоохранительных органов и Ко</w:t>
      </w:r>
      <w:r w:rsidR="00646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делам несовершеннолетних.</w:t>
      </w:r>
    </w:p>
    <w:p w14:paraId="07843147" w14:textId="77777777" w:rsidR="00A249B8" w:rsidRDefault="00A249B8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Кураторам групп первого курса включить в план воспитательной работы 1 семестра анкетирование или тестирование с целью диагностики студентов для выявления девиантного поведения.</w:t>
      </w:r>
      <w:r w:rsidR="00646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успешной адаптации студентов первого курса кураторам включить в план воспитательной работы мероприятия на формирование благоприятного психологического климата в учебной группе.</w:t>
      </w:r>
    </w:p>
    <w:p w14:paraId="75631667" w14:textId="77777777" w:rsidR="00A249B8" w:rsidRDefault="00A249B8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646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Преподавателям Психологии и председателям методических комиссий организовать семинар-практикум для кураторов учебных групп по теме «Диагностика и профилактика девиантного поведения».</w:t>
      </w:r>
    </w:p>
    <w:p w14:paraId="755F74A9" w14:textId="77777777" w:rsidR="00262A47" w:rsidRDefault="00262A47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6A0B725A" w14:textId="77777777" w:rsidR="001A0864" w:rsidRPr="001A0864" w:rsidRDefault="001A0864" w:rsidP="00262A4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БИБЛ</w:t>
      </w:r>
      <w:r w:rsid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ИОГРАФИЧЕСКИЙ СПИСОК ЛИТЕРАТУРЫ</w:t>
      </w:r>
    </w:p>
    <w:p w14:paraId="542EC361" w14:textId="77777777" w:rsidR="001A0864" w:rsidRPr="001A0864" w:rsidRDefault="001A0864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Федеральный закон от 23 июня 2016 г. N 182-ФЗ «Об основах системы профилактики правонарушений в Российской Феде</w:t>
      </w:r>
      <w:r w:rsidR="00C71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рации» [Электронный ресурс]. - </w:t>
      </w: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Консультант Плюс. – Режим </w:t>
      </w:r>
      <w:r w:rsidR="00C7185E"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доступа:</w:t>
      </w: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http://www.consultant.ru/document/cons_doc_LAW_199976</w:t>
        </w:r>
      </w:hyperlink>
      <w:r w:rsidR="002E2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10A5487" w14:textId="77777777" w:rsidR="001A0864" w:rsidRPr="001A0864" w:rsidRDefault="001A0864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Диагностика девиантного поведения [Электронный ресурс]. - https://psychologist.tips/154-diagnostika-deviantnogo-povedeniya-u-detej-i-vzroslyh.html </w:t>
      </w:r>
    </w:p>
    <w:p w14:paraId="2459954A" w14:textId="77777777" w:rsidR="001A0864" w:rsidRPr="002E2653" w:rsidRDefault="001A0864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Понятие девиантное поведение, виды, формы. [Электронный ресурс]. - </w:t>
      </w:r>
      <w:hyperlink r:id="rId11" w:history="1"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http://psyh.info/psihologiya-lichnosti/emotsii/deviantnoe-povedenie.html</w:t>
        </w:r>
      </w:hyperlink>
      <w:r w:rsidR="002E2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BC0EDFC" w14:textId="77777777" w:rsidR="001A0864" w:rsidRPr="002E2653" w:rsidRDefault="001A0864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Профилактика и предупреждение девиантного поведения. Рекомендации педагогам по работе с девиантными подростками. [Электронный ресурс]. -https://infourok.ru/profilaktika-i-predupr</w:t>
      </w:r>
      <w:r w:rsidR="002E2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ezhdenie-deviantnogo-povedeniy</w:t>
      </w:r>
      <w:r w:rsidR="002E265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</w:p>
    <w:p w14:paraId="53769591" w14:textId="77777777" w:rsidR="001A0864" w:rsidRDefault="001A0864" w:rsidP="001A08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Технология работы классного руководителя с детьми и подростками, склонными к девиантному поведению. Научно-методические рекомендации// Под общ. ред. Н.Г. </w:t>
      </w:r>
      <w:proofErr w:type="spellStart"/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Миловановой</w:t>
      </w:r>
      <w:proofErr w:type="spellEnd"/>
      <w:r w:rsidRPr="001A0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– Тюмень: ТОГИРРО. 2007. - с.</w:t>
      </w:r>
      <w:r w:rsidR="002E2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</w:p>
    <w:p w14:paraId="0754BE49" w14:textId="77777777" w:rsidR="00262A47" w:rsidRDefault="00262A47" w:rsidP="00262A4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Упоров И.В. Девиантное </w:t>
      </w:r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дение несовершеннолетних как </w:t>
      </w:r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предпосылка совершения ими преступных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еяний / И.В. Упоров// Общество </w:t>
      </w:r>
      <w:r w:rsidR="002E2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право. – 2012. – №4. – с</w:t>
      </w:r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312-315.</w:t>
      </w:r>
    </w:p>
    <w:p w14:paraId="5914AB7E" w14:textId="77777777" w:rsidR="00262A47" w:rsidRDefault="00262A47" w:rsidP="00262A4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="00AF7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Умархаджиева</w:t>
      </w:r>
      <w:proofErr w:type="spellEnd"/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С.Р. Профилакти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 девиантного поведения среди студентов [Электронный ресурс]. - // Международный научно-исследовательский журнал </w:t>
      </w:r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[электрон</w:t>
      </w:r>
      <w:r w:rsidR="002E2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журн.]. – 2017.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</w:t>
      </w:r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доступа</w:t>
      </w:r>
      <w:r w:rsidRPr="00262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12" w:history="1"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research</w:t>
        </w:r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journal</w:t>
        </w:r>
        <w:r w:rsidR="002E2653" w:rsidRPr="007E6E1C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="002E2653" w:rsidRPr="002E2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03EABA" w14:textId="77777777" w:rsidR="00AF7D56" w:rsidRPr="002E2653" w:rsidRDefault="00AF7D56" w:rsidP="00AF7D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Девиантология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AF7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логия отклоняющегося поведения. </w:t>
      </w:r>
      <w:r w:rsidRPr="00AF7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Учеб. пособие для студ. </w:t>
      </w:r>
      <w:proofErr w:type="spellStart"/>
      <w:r w:rsidRPr="00AF7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 w:rsidRPr="00AF7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учеб. заведений. - 2-е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Издательский центр «</w:t>
      </w:r>
      <w:r w:rsidRPr="00AF7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Академия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F7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2004. - 288 с. ISBN 5-7695-1782-4</w:t>
      </w:r>
    </w:p>
    <w:p w14:paraId="76508EE6" w14:textId="77777777" w:rsidR="00262A47" w:rsidRPr="00262A47" w:rsidRDefault="00262A47" w:rsidP="00262A4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62A47" w:rsidRPr="00262A47" w:rsidSect="00780DD6">
      <w:pgSz w:w="11906" w:h="16838" w:code="9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F514F" w14:textId="77777777" w:rsidR="00F342F2" w:rsidRDefault="00F342F2" w:rsidP="00264520">
      <w:pPr>
        <w:spacing w:after="0" w:line="240" w:lineRule="auto"/>
      </w:pPr>
      <w:r>
        <w:separator/>
      </w:r>
    </w:p>
  </w:endnote>
  <w:endnote w:type="continuationSeparator" w:id="0">
    <w:p w14:paraId="241DC580" w14:textId="77777777" w:rsidR="00F342F2" w:rsidRDefault="00F342F2" w:rsidP="00264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0310831"/>
      <w:docPartObj>
        <w:docPartGallery w:val="Page Numbers (Bottom of Page)"/>
        <w:docPartUnique/>
      </w:docPartObj>
    </w:sdtPr>
    <w:sdtEndPr/>
    <w:sdtContent>
      <w:p w14:paraId="3153B63A" w14:textId="77777777" w:rsidR="00264520" w:rsidRDefault="0026452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9EF">
          <w:rPr>
            <w:noProof/>
          </w:rPr>
          <w:t>14</w:t>
        </w:r>
        <w:r>
          <w:fldChar w:fldCharType="end"/>
        </w:r>
      </w:p>
    </w:sdtContent>
  </w:sdt>
  <w:p w14:paraId="73828ADC" w14:textId="77777777" w:rsidR="00264520" w:rsidRDefault="0026452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AD37E" w14:textId="77777777" w:rsidR="00F342F2" w:rsidRDefault="00F342F2" w:rsidP="00264520">
      <w:pPr>
        <w:spacing w:after="0" w:line="240" w:lineRule="auto"/>
      </w:pPr>
      <w:r>
        <w:separator/>
      </w:r>
    </w:p>
  </w:footnote>
  <w:footnote w:type="continuationSeparator" w:id="0">
    <w:p w14:paraId="3F93AE24" w14:textId="77777777" w:rsidR="00F342F2" w:rsidRDefault="00F342F2" w:rsidP="00264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044DD"/>
    <w:multiLevelType w:val="multilevel"/>
    <w:tmpl w:val="28908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B3907"/>
    <w:multiLevelType w:val="multilevel"/>
    <w:tmpl w:val="EED4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7114F"/>
    <w:multiLevelType w:val="multilevel"/>
    <w:tmpl w:val="4D1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6004DA"/>
    <w:multiLevelType w:val="multilevel"/>
    <w:tmpl w:val="BE80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C67377"/>
    <w:multiLevelType w:val="multilevel"/>
    <w:tmpl w:val="E68E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D037C4"/>
    <w:multiLevelType w:val="multilevel"/>
    <w:tmpl w:val="44409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79"/>
    <w:rsid w:val="00006E71"/>
    <w:rsid w:val="000079E4"/>
    <w:rsid w:val="00082AF1"/>
    <w:rsid w:val="0009256B"/>
    <w:rsid w:val="000A09EF"/>
    <w:rsid w:val="000C2363"/>
    <w:rsid w:val="000C3F7A"/>
    <w:rsid w:val="000D32AC"/>
    <w:rsid w:val="0010575B"/>
    <w:rsid w:val="001141E3"/>
    <w:rsid w:val="001946A8"/>
    <w:rsid w:val="001967D6"/>
    <w:rsid w:val="001A0864"/>
    <w:rsid w:val="001B7D68"/>
    <w:rsid w:val="00215371"/>
    <w:rsid w:val="00230B70"/>
    <w:rsid w:val="00262A47"/>
    <w:rsid w:val="00264520"/>
    <w:rsid w:val="00280927"/>
    <w:rsid w:val="00297473"/>
    <w:rsid w:val="002A13D2"/>
    <w:rsid w:val="002C0824"/>
    <w:rsid w:val="002E2653"/>
    <w:rsid w:val="00387921"/>
    <w:rsid w:val="00431DFF"/>
    <w:rsid w:val="00455283"/>
    <w:rsid w:val="004D6A5B"/>
    <w:rsid w:val="00623345"/>
    <w:rsid w:val="00640858"/>
    <w:rsid w:val="006469EC"/>
    <w:rsid w:val="006B72AB"/>
    <w:rsid w:val="0074016A"/>
    <w:rsid w:val="00743403"/>
    <w:rsid w:val="00780DD6"/>
    <w:rsid w:val="007C67FB"/>
    <w:rsid w:val="007E6585"/>
    <w:rsid w:val="00844112"/>
    <w:rsid w:val="008628EC"/>
    <w:rsid w:val="00865B0E"/>
    <w:rsid w:val="008876BE"/>
    <w:rsid w:val="009B3BDA"/>
    <w:rsid w:val="009D2C66"/>
    <w:rsid w:val="009D3BCC"/>
    <w:rsid w:val="009E3299"/>
    <w:rsid w:val="00A04D2F"/>
    <w:rsid w:val="00A11B93"/>
    <w:rsid w:val="00A21DF4"/>
    <w:rsid w:val="00A249B8"/>
    <w:rsid w:val="00AD4080"/>
    <w:rsid w:val="00AF7D56"/>
    <w:rsid w:val="00B704EC"/>
    <w:rsid w:val="00BB61A0"/>
    <w:rsid w:val="00BD6791"/>
    <w:rsid w:val="00BF5330"/>
    <w:rsid w:val="00C17437"/>
    <w:rsid w:val="00C2730D"/>
    <w:rsid w:val="00C7185E"/>
    <w:rsid w:val="00C93D8F"/>
    <w:rsid w:val="00D45E79"/>
    <w:rsid w:val="00D72A2E"/>
    <w:rsid w:val="00D8213B"/>
    <w:rsid w:val="00D824E5"/>
    <w:rsid w:val="00D85A6D"/>
    <w:rsid w:val="00DA46E5"/>
    <w:rsid w:val="00DC6610"/>
    <w:rsid w:val="00DF0A72"/>
    <w:rsid w:val="00E563FF"/>
    <w:rsid w:val="00EC4E4A"/>
    <w:rsid w:val="00F16B1A"/>
    <w:rsid w:val="00F31EF6"/>
    <w:rsid w:val="00F342F2"/>
    <w:rsid w:val="00F47B7D"/>
    <w:rsid w:val="00FA32A8"/>
    <w:rsid w:val="00FB508A"/>
    <w:rsid w:val="00FD5A8B"/>
    <w:rsid w:val="00FE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E2B6"/>
  <w15:chartTrackingRefBased/>
  <w15:docId w15:val="{9F5B441F-493C-4BBF-BFFA-708CEC72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283"/>
  </w:style>
  <w:style w:type="paragraph" w:customStyle="1" w:styleId="c3">
    <w:name w:val="c3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55283"/>
  </w:style>
  <w:style w:type="paragraph" w:customStyle="1" w:styleId="c0">
    <w:name w:val="c0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55283"/>
  </w:style>
  <w:style w:type="character" w:customStyle="1" w:styleId="c22">
    <w:name w:val="c22"/>
    <w:basedOn w:val="a0"/>
    <w:rsid w:val="00455283"/>
  </w:style>
  <w:style w:type="character" w:customStyle="1" w:styleId="c45">
    <w:name w:val="c45"/>
    <w:basedOn w:val="a0"/>
    <w:rsid w:val="00455283"/>
  </w:style>
  <w:style w:type="paragraph" w:customStyle="1" w:styleId="c91">
    <w:name w:val="c91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55283"/>
  </w:style>
  <w:style w:type="paragraph" w:customStyle="1" w:styleId="c38">
    <w:name w:val="c38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455283"/>
  </w:style>
  <w:style w:type="paragraph" w:customStyle="1" w:styleId="c30">
    <w:name w:val="c30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55283"/>
  </w:style>
  <w:style w:type="paragraph" w:customStyle="1" w:styleId="c2">
    <w:name w:val="c2"/>
    <w:basedOn w:val="a"/>
    <w:rsid w:val="0045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1E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A0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4520"/>
  </w:style>
  <w:style w:type="paragraph" w:styleId="a8">
    <w:name w:val="footer"/>
    <w:basedOn w:val="a"/>
    <w:link w:val="a9"/>
    <w:uiPriority w:val="99"/>
    <w:unhideWhenUsed/>
    <w:rsid w:val="0026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4520"/>
  </w:style>
  <w:style w:type="character" w:styleId="aa">
    <w:name w:val="Hyperlink"/>
    <w:basedOn w:val="a0"/>
    <w:uiPriority w:val="99"/>
    <w:unhideWhenUsed/>
    <w:rsid w:val="00262A47"/>
    <w:rPr>
      <w:color w:val="0563C1" w:themeColor="hyperlink"/>
      <w:u w:val="single"/>
    </w:rPr>
  </w:style>
  <w:style w:type="paragraph" w:customStyle="1" w:styleId="FR2">
    <w:name w:val="FR2"/>
    <w:rsid w:val="001946A8"/>
    <w:pPr>
      <w:widowControl w:val="0"/>
      <w:snapToGrid w:val="0"/>
      <w:spacing w:before="360"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research-journa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syh.info/psihologiya-lichnosti/emotsii/deviantnoe-povedenie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199976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20</Pages>
  <Words>4024</Words>
  <Characters>22943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43</cp:revision>
  <cp:lastPrinted>2020-10-20T02:56:00Z</cp:lastPrinted>
  <dcterms:created xsi:type="dcterms:W3CDTF">2020-10-01T05:48:00Z</dcterms:created>
  <dcterms:modified xsi:type="dcterms:W3CDTF">2020-11-08T12:37:00Z</dcterms:modified>
</cp:coreProperties>
</file>