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86" w:rsidRPr="004A0484" w:rsidRDefault="006A1A86" w:rsidP="006A1A86"/>
    <w:p w:rsidR="006A1A86" w:rsidRDefault="006A1A86" w:rsidP="006A1A86">
      <w:pPr>
        <w:jc w:val="center"/>
      </w:pPr>
      <w:r w:rsidRPr="004A0484">
        <w:t>МБОУ Ново-Удинская СОШ</w:t>
      </w:r>
    </w:p>
    <w:p w:rsidR="006A1A86" w:rsidRDefault="006A1A86" w:rsidP="006A1A86">
      <w:pPr>
        <w:jc w:val="center"/>
      </w:pPr>
    </w:p>
    <w:p w:rsidR="006A1A86" w:rsidRPr="004A0484" w:rsidRDefault="006A1A86" w:rsidP="006A1A86">
      <w:pPr>
        <w:jc w:val="center"/>
      </w:pPr>
    </w:p>
    <w:p w:rsidR="006A1A86" w:rsidRPr="004A0484" w:rsidRDefault="006A1A86" w:rsidP="006A1A86">
      <w:r>
        <w:t xml:space="preserve">      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3"/>
        <w:gridCol w:w="4847"/>
        <w:gridCol w:w="5019"/>
      </w:tblGrid>
      <w:tr w:rsidR="006A1A86" w:rsidTr="00192D9C"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6A1A86" w:rsidRPr="00216568" w:rsidRDefault="006A1A86" w:rsidP="00192D9C">
            <w:r w:rsidRPr="00216568">
              <w:t xml:space="preserve">Рассмотрена:       </w:t>
            </w:r>
          </w:p>
          <w:p w:rsidR="006A1A86" w:rsidRPr="00216568" w:rsidRDefault="006A1A86" w:rsidP="00192D9C">
            <w:r w:rsidRPr="00216568">
              <w:t xml:space="preserve">руководитель МО      </w:t>
            </w:r>
          </w:p>
          <w:p w:rsidR="006A1A86" w:rsidRPr="00216568" w:rsidRDefault="006A1A86" w:rsidP="00192D9C">
            <w:r w:rsidRPr="00216568">
              <w:t>_____________Галагуз Е.Е.</w:t>
            </w:r>
          </w:p>
          <w:p w:rsidR="006A1A86" w:rsidRPr="00216568" w:rsidRDefault="006A1A86" w:rsidP="00192D9C">
            <w:r w:rsidRPr="00216568">
              <w:t>Протокол №1</w:t>
            </w:r>
          </w:p>
          <w:p w:rsidR="006A1A86" w:rsidRPr="00216568" w:rsidRDefault="006A1A86" w:rsidP="00192D9C">
            <w:r>
              <w:t>от «____» августа  2020</w:t>
            </w:r>
            <w:r w:rsidRPr="00216568">
              <w:t xml:space="preserve"> г.</w:t>
            </w:r>
          </w:p>
          <w:p w:rsidR="006A1A86" w:rsidRPr="00216568" w:rsidRDefault="006A1A86" w:rsidP="00192D9C">
            <w:r w:rsidRPr="00216568">
              <w:t xml:space="preserve">                                             </w:t>
            </w: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:rsidR="006A1A86" w:rsidRPr="00216568" w:rsidRDefault="006A1A86" w:rsidP="00192D9C">
            <w:r w:rsidRPr="00216568">
              <w:t>Согласована:</w:t>
            </w:r>
          </w:p>
          <w:p w:rsidR="006A1A86" w:rsidRPr="00216568" w:rsidRDefault="006A1A86" w:rsidP="00192D9C">
            <w:r w:rsidRPr="00216568">
              <w:t>Заместитель директора по УВР</w:t>
            </w:r>
          </w:p>
          <w:p w:rsidR="006A1A86" w:rsidRPr="00216568" w:rsidRDefault="006A1A86" w:rsidP="00192D9C">
            <w:r w:rsidRPr="00216568">
              <w:t>____________Семенова Л.В.</w:t>
            </w:r>
          </w:p>
          <w:p w:rsidR="006A1A86" w:rsidRPr="00216568" w:rsidRDefault="006A1A86" w:rsidP="00192D9C">
            <w:r>
              <w:t xml:space="preserve"> «____» августа  2020</w:t>
            </w:r>
            <w:r w:rsidRPr="00216568">
              <w:t xml:space="preserve"> г.</w:t>
            </w:r>
          </w:p>
          <w:p w:rsidR="006A1A86" w:rsidRPr="00216568" w:rsidRDefault="006A1A86" w:rsidP="00192D9C">
            <w:pPr>
              <w:jc w:val="center"/>
            </w:pPr>
          </w:p>
        </w:tc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A1A86" w:rsidRPr="00216568" w:rsidRDefault="006A1A86" w:rsidP="00192D9C">
            <w:r w:rsidRPr="00216568">
              <w:t>Утверждена</w:t>
            </w:r>
            <w:r>
              <w:t>:</w:t>
            </w:r>
          </w:p>
          <w:p w:rsidR="006A1A86" w:rsidRPr="00216568" w:rsidRDefault="006A1A86" w:rsidP="00192D9C">
            <w:r>
              <w:t>Приказом №____ от «___» __________2020</w:t>
            </w:r>
            <w:r w:rsidRPr="00216568">
              <w:t>г.</w:t>
            </w:r>
          </w:p>
        </w:tc>
      </w:tr>
    </w:tbl>
    <w:p w:rsidR="006A1A86" w:rsidRPr="004A0484" w:rsidRDefault="006A1A86" w:rsidP="006A1A86"/>
    <w:p w:rsidR="006A1A86" w:rsidRPr="004A0484" w:rsidRDefault="006A1A86" w:rsidP="006A1A86"/>
    <w:p w:rsidR="006A1A86" w:rsidRPr="004A0484" w:rsidRDefault="006A1A86" w:rsidP="006A1A86"/>
    <w:p w:rsidR="006A1A86" w:rsidRPr="00AC53D0" w:rsidRDefault="006A1A86" w:rsidP="006A1A86">
      <w:pPr>
        <w:jc w:val="center"/>
        <w:rPr>
          <w:b/>
        </w:rPr>
      </w:pPr>
      <w:r w:rsidRPr="00AC53D0">
        <w:rPr>
          <w:b/>
        </w:rPr>
        <w:t>Рабочая программа</w:t>
      </w:r>
    </w:p>
    <w:p w:rsidR="006A1A86" w:rsidRPr="00AC53D0" w:rsidRDefault="006A1A86" w:rsidP="006A1A86">
      <w:pPr>
        <w:jc w:val="center"/>
        <w:rPr>
          <w:b/>
        </w:rPr>
      </w:pPr>
      <w:r w:rsidRPr="00AC53D0">
        <w:rPr>
          <w:b/>
        </w:rPr>
        <w:t xml:space="preserve">по </w:t>
      </w:r>
      <w:r>
        <w:rPr>
          <w:b/>
        </w:rPr>
        <w:t xml:space="preserve">родному </w:t>
      </w:r>
      <w:r w:rsidRPr="00AC53D0">
        <w:rPr>
          <w:b/>
        </w:rPr>
        <w:t>русскому языку</w:t>
      </w:r>
    </w:p>
    <w:p w:rsidR="006A1A86" w:rsidRPr="00AC53D0" w:rsidRDefault="006A1A86" w:rsidP="006A1A86">
      <w:pPr>
        <w:jc w:val="center"/>
        <w:rPr>
          <w:b/>
        </w:rPr>
      </w:pPr>
      <w:r w:rsidRPr="00AC53D0">
        <w:rPr>
          <w:b/>
        </w:rPr>
        <w:t>для 5 класса</w:t>
      </w:r>
    </w:p>
    <w:p w:rsidR="006A1A86" w:rsidRPr="00AC53D0" w:rsidRDefault="006A1A86" w:rsidP="006A1A86">
      <w:pPr>
        <w:jc w:val="center"/>
        <w:rPr>
          <w:b/>
        </w:rPr>
      </w:pPr>
      <w:r>
        <w:rPr>
          <w:b/>
        </w:rPr>
        <w:t>на 2020-2021</w:t>
      </w:r>
      <w:r w:rsidRPr="00AC53D0">
        <w:rPr>
          <w:b/>
        </w:rPr>
        <w:t xml:space="preserve"> уч. год.</w:t>
      </w:r>
    </w:p>
    <w:p w:rsidR="006A1A86" w:rsidRPr="004A0484" w:rsidRDefault="006A1A86" w:rsidP="006A1A86"/>
    <w:p w:rsidR="006A1A86" w:rsidRPr="004A0484" w:rsidRDefault="006A1A86" w:rsidP="006A1A86"/>
    <w:p w:rsidR="006A1A86" w:rsidRPr="001F3FC2" w:rsidRDefault="006A1A86" w:rsidP="006A1A86">
      <w:pPr>
        <w:ind w:left="720"/>
      </w:pPr>
    </w:p>
    <w:p w:rsidR="006A1A86" w:rsidRPr="00731A9D" w:rsidRDefault="006A1A86" w:rsidP="006A1A86">
      <w:pPr>
        <w:jc w:val="both"/>
      </w:pPr>
    </w:p>
    <w:p w:rsidR="006A1A86" w:rsidRPr="00731A9D" w:rsidRDefault="006A1A86" w:rsidP="006A1A86">
      <w:pPr>
        <w:jc w:val="center"/>
      </w:pPr>
    </w:p>
    <w:p w:rsidR="006A1A86" w:rsidRDefault="006A1A86" w:rsidP="006A1A86">
      <w:pPr>
        <w:jc w:val="center"/>
      </w:pPr>
      <w:r w:rsidRPr="004A0484">
        <w:t>Рабочая программа составлена</w:t>
      </w:r>
      <w:r>
        <w:t xml:space="preserve"> в соответствии с требованиями Федерального    государственного</w:t>
      </w:r>
      <w:r w:rsidRPr="00EB3A43">
        <w:t xml:space="preserve"> </w:t>
      </w:r>
      <w:r>
        <w:t>образовательного  стандарта</w:t>
      </w:r>
      <w:r w:rsidRPr="004A0484">
        <w:t xml:space="preserve"> </w:t>
      </w:r>
      <w:r>
        <w:t xml:space="preserve"> основного </w:t>
      </w:r>
    </w:p>
    <w:p w:rsidR="006A1A86" w:rsidRPr="004A0484" w:rsidRDefault="006A1A86" w:rsidP="006A1A86">
      <w:pPr>
        <w:jc w:val="center"/>
      </w:pPr>
      <w:r>
        <w:t>общего образования</w:t>
      </w:r>
    </w:p>
    <w:p w:rsidR="006A1A86" w:rsidRPr="004A0484" w:rsidRDefault="006A1A86" w:rsidP="006A1A86"/>
    <w:p w:rsidR="006A1A86" w:rsidRPr="004A0484" w:rsidRDefault="006A1A86" w:rsidP="006A1A86"/>
    <w:p w:rsidR="006A1A86" w:rsidRPr="004A0484" w:rsidRDefault="006A1A86" w:rsidP="006A1A86"/>
    <w:p w:rsidR="006A1A86" w:rsidRPr="004A0484" w:rsidRDefault="006A1A86" w:rsidP="006A1A86"/>
    <w:p w:rsidR="006A1A86" w:rsidRPr="004A0484" w:rsidRDefault="006A1A86" w:rsidP="006A1A86">
      <w:r>
        <w:t>1  час</w:t>
      </w:r>
      <w:r w:rsidRPr="004A0484">
        <w:t xml:space="preserve"> в неделю</w:t>
      </w:r>
    </w:p>
    <w:p w:rsidR="006A1A86" w:rsidRPr="0017135E" w:rsidRDefault="006A1A86" w:rsidP="006A1A86">
      <w:r w:rsidRPr="004A0484">
        <w:t>всего –</w:t>
      </w:r>
      <w:r>
        <w:t>3</w:t>
      </w:r>
      <w:r w:rsidRPr="005F6986">
        <w:t xml:space="preserve">4 </w:t>
      </w:r>
      <w:r>
        <w:t>часа</w:t>
      </w:r>
    </w:p>
    <w:p w:rsidR="006A1A86" w:rsidRDefault="006A1A86" w:rsidP="006A1A86">
      <w:r w:rsidRPr="004A0484">
        <w:t xml:space="preserve">Из </w:t>
      </w:r>
      <w:r>
        <w:t xml:space="preserve">них: </w:t>
      </w:r>
    </w:p>
    <w:p w:rsidR="006A1A86" w:rsidRDefault="006A1A86" w:rsidP="006A1A86">
      <w:pPr>
        <w:numPr>
          <w:ilvl w:val="0"/>
          <w:numId w:val="1"/>
        </w:numPr>
      </w:pPr>
      <w:r>
        <w:t>контрольных  работ -</w:t>
      </w:r>
      <w:r w:rsidR="00E82514">
        <w:t>3</w:t>
      </w:r>
    </w:p>
    <w:p w:rsidR="006A1A86" w:rsidRDefault="006A1A86" w:rsidP="006A1A86"/>
    <w:p w:rsidR="006A1A86" w:rsidRPr="004A0484" w:rsidRDefault="006A1A86" w:rsidP="006A1A86"/>
    <w:p w:rsidR="006A1A86" w:rsidRDefault="006A1A86" w:rsidP="006A1A86">
      <w:pPr>
        <w:jc w:val="right"/>
      </w:pPr>
      <w:r w:rsidRPr="004A0484">
        <w:t>Учитель –</w:t>
      </w:r>
      <w:r>
        <w:t xml:space="preserve"> Марковская Н.С.</w:t>
      </w:r>
    </w:p>
    <w:p w:rsidR="006A1A86" w:rsidRDefault="006A1A86" w:rsidP="006A1A86">
      <w:pPr>
        <w:jc w:val="right"/>
      </w:pPr>
    </w:p>
    <w:p w:rsidR="006A1A86" w:rsidRDefault="006A1A86" w:rsidP="006A1A86">
      <w:pPr>
        <w:jc w:val="right"/>
      </w:pPr>
    </w:p>
    <w:p w:rsidR="006A1A86" w:rsidRDefault="006A1A86" w:rsidP="006A1A86">
      <w:pPr>
        <w:jc w:val="right"/>
      </w:pPr>
    </w:p>
    <w:p w:rsidR="006A1A86" w:rsidRPr="00BA6293" w:rsidRDefault="006A1A86" w:rsidP="006A1A86">
      <w:pPr>
        <w:jc w:val="center"/>
        <w:rPr>
          <w:b/>
        </w:rPr>
      </w:pPr>
    </w:p>
    <w:p w:rsidR="006A1A86" w:rsidRPr="00BA6293" w:rsidRDefault="006A1A86" w:rsidP="006A1A86">
      <w:pPr>
        <w:jc w:val="center"/>
        <w:rPr>
          <w:b/>
        </w:rPr>
      </w:pPr>
      <w:r w:rsidRPr="00BA6293">
        <w:rPr>
          <w:b/>
        </w:rPr>
        <w:t xml:space="preserve">Раздел </w:t>
      </w:r>
      <w:r w:rsidRPr="00BA6293">
        <w:rPr>
          <w:b/>
          <w:lang w:val="en-US"/>
        </w:rPr>
        <w:t>I</w:t>
      </w:r>
      <w:r w:rsidRPr="00BA6293">
        <w:rPr>
          <w:b/>
        </w:rPr>
        <w:t>. Пояснительная записка</w:t>
      </w:r>
    </w:p>
    <w:p w:rsidR="006A1A86" w:rsidRPr="00BA6293" w:rsidRDefault="006A1A86" w:rsidP="006A1A86">
      <w:pPr>
        <w:jc w:val="center"/>
        <w:rPr>
          <w:b/>
        </w:rPr>
      </w:pPr>
    </w:p>
    <w:p w:rsidR="006A1A86" w:rsidRPr="00BA6293" w:rsidRDefault="006A1A86" w:rsidP="006A1A8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A6293">
        <w:rPr>
          <w:rFonts w:ascii="Times New Roman" w:hAnsi="Times New Roman"/>
          <w:sz w:val="24"/>
          <w:szCs w:val="24"/>
        </w:rPr>
        <w:t>Рабочая программа учебного предмета «Родной русский язык» для 5 класса в соответствии с Федеральным государственным образовательным стандартом основного общего образования, разработана на основе требований к планируемым результатам освоения основной образовательной программы МБОУ Ново-Удинская СОШ, реализующей ФГОС основного общего образования.</w:t>
      </w:r>
    </w:p>
    <w:p w:rsidR="006A1A86" w:rsidRPr="00BA6293" w:rsidRDefault="006A1A86" w:rsidP="006A1A86">
      <w:pPr>
        <w:jc w:val="both"/>
      </w:pPr>
      <w:r w:rsidRPr="00BA6293">
        <w:br/>
      </w:r>
    </w:p>
    <w:p w:rsidR="006A1A86" w:rsidRPr="00BA6293" w:rsidRDefault="006A1A86" w:rsidP="006A1A86">
      <w:pPr>
        <w:jc w:val="both"/>
      </w:pPr>
      <w:r w:rsidRPr="00BA6293">
        <w:rPr>
          <w:b/>
        </w:rPr>
        <w:t xml:space="preserve">Целями и задачами </w:t>
      </w:r>
      <w:r w:rsidRPr="00BA6293">
        <w:t>изучения родного русского языка в основной школе являются:</w:t>
      </w:r>
    </w:p>
    <w:p w:rsidR="006A1A86" w:rsidRPr="00BA6293" w:rsidRDefault="006A1A86" w:rsidP="009B39BF">
      <w:pPr>
        <w:pStyle w:val="Default"/>
        <w:jc w:val="both"/>
        <w:rPr>
          <w:rFonts w:ascii="Times New Roman" w:hAnsi="Times New Roman" w:cs="Times New Roman"/>
        </w:rPr>
      </w:pPr>
    </w:p>
    <w:p w:rsidR="006A1A86" w:rsidRPr="00BA6293" w:rsidRDefault="006A1A86" w:rsidP="009B39BF">
      <w:pPr>
        <w:pStyle w:val="Default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</w:rPr>
      </w:pPr>
      <w:r w:rsidRPr="00BA6293">
        <w:rPr>
          <w:rFonts w:ascii="Times New Roman" w:hAnsi="Times New Roman" w:cs="Times New Roman"/>
        </w:rPr>
        <w:t xml:space="preserve"> </w:t>
      </w:r>
      <w:proofErr w:type="gramStart"/>
      <w:r w:rsidRPr="00BA6293">
        <w:rPr>
          <w:rFonts w:ascii="Times New Roman" w:hAnsi="Times New Roman" w:cs="Times New Roman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BA6293">
        <w:rPr>
          <w:rFonts w:ascii="Times New Roman" w:hAnsi="Times New Roman" w:cs="Times New Roman"/>
        </w:rPr>
        <w:t xml:space="preserve"> воспитание уважительного отношения к культурам и языкам народов России; овладение культурой межнационального общения; </w:t>
      </w:r>
    </w:p>
    <w:p w:rsidR="006A1A86" w:rsidRPr="00BA6293" w:rsidRDefault="006A1A86" w:rsidP="009B39BF">
      <w:pPr>
        <w:pStyle w:val="Default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</w:rPr>
      </w:pPr>
      <w:r w:rsidRPr="00BA6293">
        <w:rPr>
          <w:rFonts w:ascii="Times New Roman" w:hAnsi="Times New Roman" w:cs="Times New Roman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в речевом самосовершенствовании; </w:t>
      </w:r>
    </w:p>
    <w:p w:rsidR="00927DAF" w:rsidRPr="00BA6293" w:rsidRDefault="006A1A86" w:rsidP="009B39BF">
      <w:pPr>
        <w:pStyle w:val="Default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</w:rPr>
      </w:pPr>
      <w:r w:rsidRPr="00BA6293">
        <w:rPr>
          <w:rFonts w:ascii="Times New Roman" w:hAnsi="Times New Roman" w:cs="Times New Roman"/>
        </w:rPr>
        <w:t>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</w:t>
      </w:r>
      <w:r w:rsidR="00927DAF" w:rsidRPr="00BA6293">
        <w:rPr>
          <w:rFonts w:ascii="Times New Roman" w:hAnsi="Times New Roman" w:cs="Times New Roman"/>
        </w:rPr>
        <w:t xml:space="preserve"> </w:t>
      </w:r>
    </w:p>
    <w:p w:rsidR="00927DAF" w:rsidRPr="00BA6293" w:rsidRDefault="00927DAF" w:rsidP="009B39BF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A6293">
        <w:rPr>
          <w:rFonts w:eastAsiaTheme="minorHAnsi"/>
          <w:color w:val="000000"/>
          <w:lang w:eastAsia="en-US"/>
        </w:rPr>
        <w:t xml:space="preserve">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</w:t>
      </w:r>
    </w:p>
    <w:p w:rsidR="00927DAF" w:rsidRPr="00BA6293" w:rsidRDefault="00927DAF" w:rsidP="009B39BF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  <w:lang w:eastAsia="en-US"/>
        </w:rPr>
      </w:pPr>
      <w:r w:rsidRPr="00BA6293">
        <w:rPr>
          <w:rFonts w:eastAsiaTheme="minorHAnsi"/>
          <w:color w:val="000000"/>
          <w:lang w:eastAsia="en-US"/>
        </w:rPr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9B39BF" w:rsidRPr="00BA6293" w:rsidRDefault="009B39BF" w:rsidP="009B39BF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  <w:lang w:eastAsia="en-US"/>
        </w:rPr>
      </w:pPr>
      <w:r w:rsidRPr="00BA6293">
        <w:rPr>
          <w:rFonts w:eastAsiaTheme="minorHAnsi"/>
          <w:color w:val="000000"/>
          <w:lang w:eastAsia="en-US"/>
        </w:rPr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6A1A86" w:rsidRPr="00BA6293" w:rsidRDefault="006A1A86" w:rsidP="009B39BF">
      <w:pPr>
        <w:pStyle w:val="Default"/>
        <w:jc w:val="both"/>
        <w:rPr>
          <w:rFonts w:ascii="Times New Roman" w:hAnsi="Times New Roman" w:cs="Times New Roman"/>
        </w:rPr>
      </w:pPr>
    </w:p>
    <w:p w:rsidR="009B39BF" w:rsidRPr="00BA6293" w:rsidRDefault="009B39BF" w:rsidP="009B39B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A6293">
        <w:rPr>
          <w:b/>
          <w:color w:val="000000"/>
        </w:rPr>
        <w:t xml:space="preserve">Раздел </w:t>
      </w:r>
      <w:r w:rsidRPr="00BA6293">
        <w:rPr>
          <w:b/>
          <w:color w:val="000000"/>
          <w:lang w:val="en-US"/>
        </w:rPr>
        <w:t>II</w:t>
      </w:r>
      <w:r w:rsidRPr="00BA6293">
        <w:rPr>
          <w:b/>
          <w:color w:val="000000"/>
        </w:rPr>
        <w:t>. Планируемые результаты изучения курса</w:t>
      </w:r>
      <w:r w:rsidR="00FD3F97" w:rsidRPr="00BA6293">
        <w:rPr>
          <w:b/>
          <w:color w:val="000000"/>
        </w:rPr>
        <w:t xml:space="preserve"> ро</w:t>
      </w:r>
      <w:r w:rsidRPr="00BA6293">
        <w:rPr>
          <w:b/>
          <w:color w:val="000000"/>
        </w:rPr>
        <w:t>дного русского языка</w:t>
      </w:r>
    </w:p>
    <w:p w:rsidR="009B39BF" w:rsidRPr="00BA6293" w:rsidRDefault="00E15003" w:rsidP="00DB77AC">
      <w:pPr>
        <w:tabs>
          <w:tab w:val="left" w:pos="-426"/>
        </w:tabs>
        <w:autoSpaceDE w:val="0"/>
        <w:autoSpaceDN w:val="0"/>
        <w:adjustRightInd w:val="0"/>
        <w:rPr>
          <w:b/>
          <w:color w:val="000000"/>
        </w:rPr>
      </w:pPr>
      <w:r w:rsidRPr="00BA6293">
        <w:rPr>
          <w:b/>
          <w:color w:val="000000"/>
        </w:rPr>
        <w:tab/>
      </w:r>
    </w:p>
    <w:p w:rsidR="009B39BF" w:rsidRPr="00BA6293" w:rsidRDefault="009B39BF" w:rsidP="009B39BF">
      <w:pPr>
        <w:ind w:firstLine="709"/>
        <w:jc w:val="center"/>
        <w:rPr>
          <w:b/>
        </w:rPr>
      </w:pPr>
      <w:r w:rsidRPr="00BA6293">
        <w:rPr>
          <w:b/>
        </w:rPr>
        <w:t>Результаты обучения</w:t>
      </w:r>
    </w:p>
    <w:p w:rsidR="009B39BF" w:rsidRPr="00BA6293" w:rsidRDefault="009B39BF" w:rsidP="009B39BF">
      <w:pPr>
        <w:ind w:firstLine="709"/>
        <w:jc w:val="both"/>
      </w:pPr>
      <w:proofErr w:type="gramStart"/>
      <w:r w:rsidRPr="00BA6293">
        <w:t>Результаты обучения представлены в Требованиях к уровню подготовки учащихся 5 класса,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  <w:proofErr w:type="gramEnd"/>
    </w:p>
    <w:p w:rsidR="009B39BF" w:rsidRPr="00BA6293" w:rsidRDefault="009B39BF" w:rsidP="009B39BF">
      <w:pPr>
        <w:jc w:val="center"/>
        <w:rPr>
          <w:b/>
        </w:rPr>
      </w:pPr>
    </w:p>
    <w:p w:rsidR="009B39BF" w:rsidRPr="00BA6293" w:rsidRDefault="009B39BF" w:rsidP="009B39BF">
      <w:pPr>
        <w:jc w:val="center"/>
        <w:rPr>
          <w:b/>
        </w:rPr>
      </w:pPr>
      <w:r w:rsidRPr="00BA6293">
        <w:rPr>
          <w:b/>
        </w:rPr>
        <w:t>Личностные, предметные</w:t>
      </w:r>
      <w:r w:rsidR="00475B7E" w:rsidRPr="00BA6293">
        <w:rPr>
          <w:b/>
        </w:rPr>
        <w:t>,</w:t>
      </w:r>
      <w:r w:rsidRPr="00BA6293">
        <w:rPr>
          <w:b/>
        </w:rPr>
        <w:t xml:space="preserve"> </w:t>
      </w:r>
      <w:r w:rsidR="00475B7E" w:rsidRPr="00BA6293">
        <w:rPr>
          <w:b/>
        </w:rPr>
        <w:t xml:space="preserve">метапредметные </w:t>
      </w:r>
      <w:r w:rsidRPr="00BA6293">
        <w:rPr>
          <w:b/>
        </w:rPr>
        <w:t>результаты</w:t>
      </w:r>
    </w:p>
    <w:p w:rsidR="000337BC" w:rsidRPr="00BA6293" w:rsidRDefault="000337BC" w:rsidP="009B39BF"/>
    <w:p w:rsidR="009B39BF" w:rsidRPr="00BA6293" w:rsidRDefault="009B39BF" w:rsidP="009B39BF">
      <w:pPr>
        <w:jc w:val="both"/>
        <w:rPr>
          <w:b/>
        </w:rPr>
      </w:pPr>
      <w:r w:rsidRPr="00BA6293">
        <w:rPr>
          <w:b/>
        </w:rPr>
        <w:t>Личностные результаты.</w:t>
      </w:r>
    </w:p>
    <w:p w:rsidR="009B39BF" w:rsidRPr="00BA6293" w:rsidRDefault="003929FA" w:rsidP="009B39BF">
      <w:pPr>
        <w:jc w:val="both"/>
        <w:rPr>
          <w:i/>
        </w:rPr>
      </w:pPr>
      <w:r w:rsidRPr="00BA6293">
        <w:rPr>
          <w:b/>
          <w:i/>
        </w:rPr>
        <w:t xml:space="preserve">       </w:t>
      </w:r>
      <w:r w:rsidR="009B39BF" w:rsidRPr="00BA6293">
        <w:rPr>
          <w:b/>
          <w:i/>
        </w:rPr>
        <w:t>Ученик научится:</w:t>
      </w:r>
    </w:p>
    <w:p w:rsidR="009B39BF" w:rsidRPr="00BA6293" w:rsidRDefault="009B39BF" w:rsidP="00E15003">
      <w:pPr>
        <w:pStyle w:val="Style21"/>
        <w:widowControl/>
        <w:ind w:left="567" w:hanging="567"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1) ответственно относитьсяк учению;</w:t>
      </w:r>
    </w:p>
    <w:p w:rsidR="009B39BF" w:rsidRPr="00BA6293" w:rsidRDefault="009B39BF" w:rsidP="00E15003">
      <w:pPr>
        <w:pStyle w:val="Style21"/>
        <w:widowControl/>
        <w:ind w:left="567" w:hanging="567"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2)  ясно, точно, грамотно излагать свои мысли в устной и письменной речи, понимать смысл поставленной задачи, выст</w:t>
      </w:r>
      <w:r w:rsidR="00E15003" w:rsidRPr="00BA6293">
        <w:rPr>
          <w:rStyle w:val="FontStyle26"/>
          <w:sz w:val="24"/>
          <w:szCs w:val="24"/>
        </w:rPr>
        <w:t xml:space="preserve">раивать аргументацию, приводить </w:t>
      </w:r>
      <w:r w:rsidRPr="00BA6293">
        <w:rPr>
          <w:rStyle w:val="FontStyle26"/>
          <w:sz w:val="24"/>
          <w:szCs w:val="24"/>
        </w:rPr>
        <w:t>примеры и контрпримеры;</w:t>
      </w:r>
    </w:p>
    <w:p w:rsidR="009B39BF" w:rsidRPr="00BA6293" w:rsidRDefault="00E15003" w:rsidP="00E15003">
      <w:pPr>
        <w:pStyle w:val="Style21"/>
        <w:widowControl/>
        <w:ind w:left="567" w:hanging="567"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3</w:t>
      </w:r>
      <w:r w:rsidR="009B39BF" w:rsidRPr="00BA6293">
        <w:rPr>
          <w:rStyle w:val="FontStyle26"/>
          <w:sz w:val="24"/>
          <w:szCs w:val="24"/>
        </w:rPr>
        <w:t>) способности к эмоциональному вос</w:t>
      </w:r>
      <w:r w:rsidR="009B39BF" w:rsidRPr="00BA6293">
        <w:rPr>
          <w:rStyle w:val="FontStyle26"/>
          <w:sz w:val="24"/>
          <w:szCs w:val="24"/>
        </w:rPr>
        <w:softHyphen/>
        <w:t>приятию языковых  объектов, лингвистических задач, их решений, рассуж</w:t>
      </w:r>
      <w:r w:rsidR="009B39BF" w:rsidRPr="00BA6293">
        <w:rPr>
          <w:rStyle w:val="FontStyle26"/>
          <w:sz w:val="24"/>
          <w:szCs w:val="24"/>
        </w:rPr>
        <w:softHyphen/>
        <w:t>дений;</w:t>
      </w:r>
    </w:p>
    <w:p w:rsidR="009B39BF" w:rsidRPr="00BA6293" w:rsidRDefault="00E15003" w:rsidP="00E15003">
      <w:pPr>
        <w:pStyle w:val="Style21"/>
        <w:widowControl/>
        <w:ind w:left="567" w:hanging="567"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4</w:t>
      </w:r>
      <w:r w:rsidR="009B39BF" w:rsidRPr="00BA6293">
        <w:rPr>
          <w:rStyle w:val="FontStyle26"/>
          <w:sz w:val="24"/>
          <w:szCs w:val="24"/>
        </w:rPr>
        <w:t>) умение контролировать процесс и результат учебной деятельности;</w:t>
      </w:r>
    </w:p>
    <w:p w:rsidR="009B39BF" w:rsidRPr="00BA6293" w:rsidRDefault="009B39BF" w:rsidP="00475B7E">
      <w:pPr>
        <w:pStyle w:val="Style13"/>
        <w:widowControl/>
        <w:ind w:left="567" w:hanging="567"/>
        <w:jc w:val="both"/>
        <w:rPr>
          <w:rStyle w:val="FontStyle38"/>
          <w:sz w:val="24"/>
          <w:szCs w:val="24"/>
        </w:rPr>
      </w:pPr>
      <w:r w:rsidRPr="00BA6293">
        <w:rPr>
          <w:rStyle w:val="FontStyle38"/>
          <w:sz w:val="24"/>
          <w:szCs w:val="24"/>
        </w:rPr>
        <w:t xml:space="preserve">у учащихся могут быть </w:t>
      </w:r>
      <w:proofErr w:type="gramStart"/>
      <w:r w:rsidRPr="00BA6293">
        <w:rPr>
          <w:rStyle w:val="FontStyle38"/>
          <w:sz w:val="24"/>
          <w:szCs w:val="24"/>
        </w:rPr>
        <w:t>сформированы</w:t>
      </w:r>
      <w:proofErr w:type="gramEnd"/>
      <w:r w:rsidRPr="00BA6293">
        <w:rPr>
          <w:rStyle w:val="FontStyle38"/>
          <w:sz w:val="24"/>
          <w:szCs w:val="24"/>
        </w:rPr>
        <w:t>:</w:t>
      </w:r>
    </w:p>
    <w:p w:rsidR="009B39BF" w:rsidRPr="00BA6293" w:rsidRDefault="00E15003" w:rsidP="00475B7E">
      <w:pPr>
        <w:pStyle w:val="Style21"/>
        <w:widowControl/>
        <w:ind w:left="567" w:hanging="567"/>
        <w:jc w:val="both"/>
        <w:rPr>
          <w:rStyle w:val="FontStyle26"/>
          <w:sz w:val="24"/>
          <w:szCs w:val="24"/>
        </w:rPr>
      </w:pPr>
      <w:r w:rsidRPr="00BA6293">
        <w:rPr>
          <w:rStyle w:val="FontStyle38"/>
          <w:sz w:val="24"/>
          <w:szCs w:val="24"/>
        </w:rPr>
        <w:t>5</w:t>
      </w:r>
      <w:r w:rsidR="009B39BF" w:rsidRPr="00BA6293">
        <w:rPr>
          <w:rStyle w:val="FontStyle26"/>
          <w:sz w:val="24"/>
          <w:szCs w:val="24"/>
        </w:rPr>
        <w:t xml:space="preserve">) </w:t>
      </w:r>
      <w:r w:rsidRPr="00BA6293">
        <w:rPr>
          <w:rStyle w:val="FontStyle26"/>
          <w:sz w:val="24"/>
          <w:szCs w:val="24"/>
        </w:rPr>
        <w:t>сотрудничеству</w:t>
      </w:r>
      <w:r w:rsidR="009B39BF" w:rsidRPr="00BA6293">
        <w:rPr>
          <w:rStyle w:val="FontStyle26"/>
          <w:sz w:val="24"/>
          <w:szCs w:val="24"/>
        </w:rPr>
        <w:t xml:space="preserve"> со сверстниками в образовательной, учебно-исследовательской, творче</w:t>
      </w:r>
      <w:r w:rsidR="009B39BF" w:rsidRPr="00BA6293">
        <w:rPr>
          <w:rStyle w:val="FontStyle26"/>
          <w:sz w:val="24"/>
          <w:szCs w:val="24"/>
        </w:rPr>
        <w:softHyphen/>
        <w:t>ской и других видах деятельности;</w:t>
      </w:r>
    </w:p>
    <w:p w:rsidR="009B39BF" w:rsidRPr="00BA6293" w:rsidRDefault="00E15003" w:rsidP="00475B7E">
      <w:pPr>
        <w:pStyle w:val="Style21"/>
        <w:widowControl/>
        <w:ind w:left="567" w:hanging="567"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6</w:t>
      </w:r>
      <w:r w:rsidR="009B39BF" w:rsidRPr="00BA6293">
        <w:rPr>
          <w:rStyle w:val="FontStyle26"/>
          <w:sz w:val="24"/>
          <w:szCs w:val="24"/>
        </w:rPr>
        <w:t>) распознавать логически некорректные высказывания, отличать гипотезу от факта;</w:t>
      </w:r>
    </w:p>
    <w:p w:rsidR="009B39BF" w:rsidRPr="00BA6293" w:rsidRDefault="009B39BF" w:rsidP="00475B7E">
      <w:pPr>
        <w:pStyle w:val="Style21"/>
        <w:widowControl/>
        <w:ind w:left="567" w:hanging="567"/>
        <w:jc w:val="both"/>
        <w:rPr>
          <w:rStyle w:val="FontStyle26"/>
          <w:sz w:val="24"/>
          <w:szCs w:val="24"/>
        </w:rPr>
      </w:pPr>
    </w:p>
    <w:p w:rsidR="009B39BF" w:rsidRPr="00BA6293" w:rsidRDefault="003929FA" w:rsidP="00475B7E">
      <w:pPr>
        <w:ind w:left="567" w:hanging="567"/>
        <w:jc w:val="both"/>
        <w:rPr>
          <w:b/>
          <w:i/>
        </w:rPr>
      </w:pPr>
      <w:r w:rsidRPr="00BA6293">
        <w:rPr>
          <w:b/>
          <w:i/>
        </w:rPr>
        <w:t xml:space="preserve">        </w:t>
      </w:r>
      <w:r w:rsidR="009B39BF" w:rsidRPr="00BA6293">
        <w:rPr>
          <w:b/>
          <w:i/>
        </w:rPr>
        <w:t>Получит возможность научиться:</w:t>
      </w:r>
    </w:p>
    <w:p w:rsidR="009B39BF" w:rsidRPr="00BA6293" w:rsidRDefault="009B39BF" w:rsidP="00475B7E">
      <w:pPr>
        <w:pStyle w:val="a4"/>
        <w:widowControl w:val="0"/>
        <w:numPr>
          <w:ilvl w:val="0"/>
          <w:numId w:val="6"/>
        </w:numPr>
        <w:shd w:val="clear" w:color="auto" w:fill="FFFFFF"/>
        <w:adjustRightInd w:val="0"/>
        <w:spacing w:after="200"/>
        <w:ind w:left="284" w:hanging="284"/>
        <w:jc w:val="both"/>
      </w:pPr>
      <w:r w:rsidRPr="00BA6293">
        <w:rPr>
          <w:bCs/>
          <w:iCs/>
        </w:rPr>
        <w:t xml:space="preserve">чувству </w:t>
      </w:r>
      <w:proofErr w:type="gramStart"/>
      <w:r w:rsidRPr="00BA6293">
        <w:rPr>
          <w:bCs/>
          <w:iCs/>
        </w:rPr>
        <w:t>прекрасного</w:t>
      </w:r>
      <w:proofErr w:type="gramEnd"/>
      <w:r w:rsidRPr="00BA6293">
        <w:rPr>
          <w:bCs/>
          <w:iCs/>
        </w:rPr>
        <w:t xml:space="preserve"> – умению чувствовать красоту и выразительность речи, стремиться к совершенствованию собственной речи;</w:t>
      </w:r>
    </w:p>
    <w:p w:rsidR="009B39BF" w:rsidRPr="00BA6293" w:rsidRDefault="009B39BF" w:rsidP="00475B7E">
      <w:pPr>
        <w:pStyle w:val="a4"/>
        <w:widowControl w:val="0"/>
        <w:numPr>
          <w:ilvl w:val="0"/>
          <w:numId w:val="6"/>
        </w:numPr>
        <w:shd w:val="clear" w:color="auto" w:fill="FFFFFF"/>
        <w:adjustRightInd w:val="0"/>
        <w:spacing w:after="200"/>
        <w:ind w:left="284" w:hanging="284"/>
        <w:jc w:val="both"/>
      </w:pPr>
      <w:r w:rsidRPr="00BA6293">
        <w:rPr>
          <w:bCs/>
          <w:iCs/>
        </w:rPr>
        <w:t>любви и уважению к Отечеству, его языку, культуре;</w:t>
      </w:r>
    </w:p>
    <w:p w:rsidR="009B39BF" w:rsidRPr="00BA6293" w:rsidRDefault="009B39BF" w:rsidP="00475B7E">
      <w:pPr>
        <w:pStyle w:val="a4"/>
        <w:widowControl w:val="0"/>
        <w:numPr>
          <w:ilvl w:val="0"/>
          <w:numId w:val="6"/>
        </w:numPr>
        <w:shd w:val="clear" w:color="auto" w:fill="FFFFFF"/>
        <w:adjustRightInd w:val="0"/>
        <w:spacing w:after="200"/>
        <w:ind w:left="284" w:hanging="284"/>
        <w:jc w:val="both"/>
      </w:pPr>
      <w:proofErr w:type="gramStart"/>
      <w:r w:rsidRPr="00BA6293">
        <w:rPr>
          <w:bCs/>
          <w:iCs/>
        </w:rPr>
        <w:t>устойчивому познавательному интерес у к чтению, к ведению диалога с автором текста; потребность в чтении;</w:t>
      </w:r>
      <w:proofErr w:type="gramEnd"/>
    </w:p>
    <w:p w:rsidR="009B39BF" w:rsidRPr="00BA6293" w:rsidRDefault="009B39BF" w:rsidP="00475B7E">
      <w:pPr>
        <w:pStyle w:val="a4"/>
        <w:widowControl w:val="0"/>
        <w:numPr>
          <w:ilvl w:val="0"/>
          <w:numId w:val="6"/>
        </w:numPr>
        <w:shd w:val="clear" w:color="auto" w:fill="FFFFFF"/>
        <w:adjustRightInd w:val="0"/>
        <w:spacing w:after="200"/>
        <w:ind w:left="284" w:hanging="284"/>
        <w:jc w:val="both"/>
      </w:pPr>
      <w:r w:rsidRPr="00BA6293">
        <w:rPr>
          <w:bCs/>
          <w:iCs/>
        </w:rPr>
        <w:t>интересу к письму, к созданию собственных текстов, к письменной форме общения;</w:t>
      </w:r>
    </w:p>
    <w:p w:rsidR="009B39BF" w:rsidRPr="00BA6293" w:rsidRDefault="009B39BF" w:rsidP="00475B7E">
      <w:pPr>
        <w:pStyle w:val="a4"/>
        <w:widowControl w:val="0"/>
        <w:numPr>
          <w:ilvl w:val="0"/>
          <w:numId w:val="6"/>
        </w:numPr>
        <w:shd w:val="clear" w:color="auto" w:fill="FFFFFF"/>
        <w:adjustRightInd w:val="0"/>
        <w:spacing w:after="200"/>
        <w:ind w:left="284" w:hanging="284"/>
        <w:jc w:val="both"/>
      </w:pPr>
      <w:r w:rsidRPr="00BA6293">
        <w:rPr>
          <w:bCs/>
          <w:iCs/>
        </w:rPr>
        <w:t>интересу к изучению языка;</w:t>
      </w:r>
    </w:p>
    <w:p w:rsidR="009B39BF" w:rsidRPr="00BA6293" w:rsidRDefault="009B39BF" w:rsidP="00475B7E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djustRightInd w:val="0"/>
        <w:spacing w:after="200"/>
        <w:ind w:left="284" w:hanging="284"/>
        <w:jc w:val="both"/>
      </w:pPr>
      <w:r w:rsidRPr="00BA6293">
        <w:rPr>
          <w:bCs/>
          <w:iCs/>
        </w:rPr>
        <w:t>осознанию</w:t>
      </w:r>
      <w:r w:rsidRPr="00BA6293">
        <w:rPr>
          <w:bCs/>
          <w:iCs/>
          <w:color w:val="333333"/>
        </w:rPr>
        <w:t xml:space="preserve"> </w:t>
      </w:r>
      <w:r w:rsidRPr="00BA6293">
        <w:rPr>
          <w:bCs/>
          <w:iCs/>
        </w:rPr>
        <w:t>ответственности за произнесённое и написанное слово.</w:t>
      </w:r>
    </w:p>
    <w:p w:rsidR="003929FA" w:rsidRPr="00BA6293" w:rsidRDefault="003929FA" w:rsidP="003929FA">
      <w:pPr>
        <w:jc w:val="both"/>
        <w:rPr>
          <w:b/>
        </w:rPr>
      </w:pPr>
      <w:r w:rsidRPr="00BA6293">
        <w:rPr>
          <w:b/>
        </w:rPr>
        <w:t>Предметные результаты.</w:t>
      </w:r>
    </w:p>
    <w:p w:rsidR="003929FA" w:rsidRPr="00BA6293" w:rsidRDefault="003929FA" w:rsidP="003929FA">
      <w:pPr>
        <w:ind w:left="360"/>
        <w:jc w:val="both"/>
        <w:rPr>
          <w:b/>
          <w:i/>
        </w:rPr>
      </w:pPr>
      <w:r w:rsidRPr="00BA6293">
        <w:rPr>
          <w:b/>
          <w:i/>
        </w:rPr>
        <w:t>Ученик научится:</w:t>
      </w:r>
    </w:p>
    <w:p w:rsidR="00475B7E" w:rsidRPr="00BA6293" w:rsidRDefault="00764A15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b/>
        </w:rPr>
      </w:pPr>
      <w:r w:rsidRPr="00BA6293">
        <w:t>Пониманию</w:t>
      </w:r>
      <w:r w:rsidR="00475B7E" w:rsidRPr="00BA6293">
        <w:t xml:space="preserve"> взаимосвязи языка, культуры и истории народа, говорящего на нём</w:t>
      </w:r>
      <w:r w:rsidR="00475B7E" w:rsidRPr="00BA6293">
        <w:rPr>
          <w:b/>
        </w:rPr>
        <w:t>:</w:t>
      </w:r>
    </w:p>
    <w:p w:rsidR="00764A15" w:rsidRPr="00BA6293" w:rsidRDefault="00764A15" w:rsidP="004F5C87">
      <w:pPr>
        <w:pStyle w:val="a4"/>
        <w:numPr>
          <w:ilvl w:val="0"/>
          <w:numId w:val="11"/>
        </w:numPr>
        <w:ind w:left="284" w:hanging="284"/>
        <w:jc w:val="both"/>
        <w:rPr>
          <w:rFonts w:eastAsia="Calibri"/>
        </w:rPr>
      </w:pPr>
      <w:r w:rsidRPr="00BA6293">
        <w:rPr>
          <w:rFonts w:eastAsia="Calibri"/>
        </w:rPr>
        <w:t>пониманию и истолкованию</w:t>
      </w:r>
      <w:r w:rsidR="00475B7E" w:rsidRPr="00BA6293">
        <w:rPr>
          <w:rFonts w:eastAsia="Calibri"/>
        </w:rPr>
        <w:t xml:space="preserve"> значения слов с национально-культурным компонентом, правильное употребление их в речи; </w:t>
      </w:r>
    </w:p>
    <w:p w:rsidR="00475B7E" w:rsidRPr="00BA6293" w:rsidRDefault="00475B7E" w:rsidP="004F5C87">
      <w:pPr>
        <w:pStyle w:val="a4"/>
        <w:numPr>
          <w:ilvl w:val="0"/>
          <w:numId w:val="11"/>
        </w:numPr>
        <w:ind w:left="284" w:hanging="284"/>
        <w:jc w:val="both"/>
        <w:rPr>
          <w:rFonts w:eastAsia="Calibri"/>
        </w:rPr>
      </w:pPr>
      <w:r w:rsidRPr="00BA6293">
        <w:rPr>
          <w:rFonts w:eastAsia="Calibri"/>
        </w:rPr>
        <w:t>понима</w:t>
      </w:r>
      <w:r w:rsidR="00764A15" w:rsidRPr="00BA6293">
        <w:rPr>
          <w:rFonts w:eastAsia="Calibri"/>
        </w:rPr>
        <w:t>нию</w:t>
      </w:r>
      <w:r w:rsidRPr="00BA6293">
        <w:rPr>
          <w:rFonts w:eastAsia="Calibri"/>
        </w:rPr>
        <w:t xml:space="preserve">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475B7E" w:rsidRPr="00BA6293" w:rsidRDefault="00764A15" w:rsidP="004F5C87">
      <w:pPr>
        <w:pStyle w:val="a4"/>
        <w:numPr>
          <w:ilvl w:val="0"/>
          <w:numId w:val="11"/>
        </w:numPr>
        <w:ind w:left="284" w:hanging="284"/>
        <w:jc w:val="both"/>
        <w:rPr>
          <w:rFonts w:eastAsia="Calibri"/>
        </w:rPr>
      </w:pPr>
      <w:r w:rsidRPr="00BA6293">
        <w:rPr>
          <w:rFonts w:eastAsia="Calibri"/>
        </w:rPr>
        <w:t>пониманию</w:t>
      </w:r>
      <w:r w:rsidR="00475B7E" w:rsidRPr="00BA6293">
        <w:rPr>
          <w:rFonts w:eastAsia="Calibri"/>
        </w:rPr>
        <w:t xml:space="preserve"> слов с живой внутренней формой, специфическим оценочно-характери</w:t>
      </w:r>
      <w:r w:rsidRPr="00BA6293">
        <w:rPr>
          <w:rFonts w:eastAsia="Calibri"/>
        </w:rPr>
        <w:t>зующим значением; осознанию</w:t>
      </w:r>
      <w:r w:rsidR="00475B7E" w:rsidRPr="00BA6293">
        <w:rPr>
          <w:rFonts w:eastAsia="Calibri"/>
        </w:rPr>
        <w:t xml:space="preserve">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475B7E" w:rsidRPr="00BA6293" w:rsidRDefault="00764A15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пониманию и истолкованию</w:t>
      </w:r>
      <w:r w:rsidR="00475B7E" w:rsidRPr="00BA6293">
        <w:t xml:space="preserve">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475B7E" w:rsidRPr="00BA6293" w:rsidRDefault="00764A15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пониманию и истолкованию</w:t>
      </w:r>
      <w:r w:rsidR="00475B7E" w:rsidRPr="00BA6293">
        <w:t xml:space="preserve">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475B7E" w:rsidRPr="00BA6293" w:rsidRDefault="00764A15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proofErr w:type="gramStart"/>
      <w:r w:rsidRPr="00BA6293">
        <w:t>характеристике</w:t>
      </w:r>
      <w:r w:rsidR="00475B7E" w:rsidRPr="00BA6293">
        <w:t xml:space="preserve"> лексики с точки зрения происхождения: лексика исконно русская </w:t>
      </w:r>
      <w:r w:rsidRPr="00BA6293">
        <w:t>и заимствованная; пониманию</w:t>
      </w:r>
      <w:r w:rsidR="00475B7E" w:rsidRPr="00BA6293">
        <w:t xml:space="preserve"> процессов заимствования лексики как результата взаимодействия наци</w:t>
      </w:r>
      <w:r w:rsidRPr="00BA6293">
        <w:t>ональных культур; характеристикю</w:t>
      </w:r>
      <w:r w:rsidR="00475B7E" w:rsidRPr="00BA6293">
        <w:t xml:space="preserve"> заимствованных слов по языку-источнику (из славянских и неславянских языков), времени вхождения (самые древние и более поздние); </w:t>
      </w:r>
      <w:r w:rsidRPr="00BA6293">
        <w:t>распознаванию</w:t>
      </w:r>
      <w:r w:rsidR="00475B7E" w:rsidRPr="00BA6293">
        <w:t xml:space="preserve"> старославянизмов, понимание роли </w:t>
      </w:r>
      <w:r w:rsidR="00475B7E" w:rsidRPr="00BA6293">
        <w:lastRenderedPageBreak/>
        <w:t>старославянского языка в развитии русского лит</w:t>
      </w:r>
      <w:r w:rsidRPr="00BA6293">
        <w:t>ературного языка; стилистической характеристике</w:t>
      </w:r>
      <w:r w:rsidR="00475B7E" w:rsidRPr="00BA6293">
        <w:t xml:space="preserve"> старославянизмов (стилистически нейтральные, книжные, устаревшие);</w:t>
      </w:r>
      <w:proofErr w:type="gramEnd"/>
    </w:p>
    <w:p w:rsidR="00475B7E" w:rsidRPr="00BA6293" w:rsidRDefault="00764A15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пониманию</w:t>
      </w:r>
      <w:r w:rsidR="00475B7E" w:rsidRPr="00BA6293">
        <w:t xml:space="preserve"> роли заимствованной лексики в современ</w:t>
      </w:r>
      <w:r w:rsidRPr="00BA6293">
        <w:t>ном русском языке; распознаванию</w:t>
      </w:r>
      <w:r w:rsidR="00475B7E" w:rsidRPr="00BA6293">
        <w:t xml:space="preserve"> слов, заимствованных русским языком из язы</w:t>
      </w:r>
      <w:r w:rsidRPr="00BA6293">
        <w:t>ков народов России и мира; общему представлению</w:t>
      </w:r>
      <w:r w:rsidR="00475B7E" w:rsidRPr="00BA6293">
        <w:t xml:space="preserve"> об особенностях освоения</w:t>
      </w:r>
      <w:r w:rsidRPr="00BA6293">
        <w:t xml:space="preserve"> иноязычной лексики; определению</w:t>
      </w:r>
      <w:r w:rsidR="00475B7E" w:rsidRPr="00BA6293">
        <w:t xml:space="preserve"> значения лексических заимствований после</w:t>
      </w:r>
      <w:r w:rsidRPr="00BA6293">
        <w:t>дних десятилетий; целесообразному</w:t>
      </w:r>
      <w:r w:rsidR="00475B7E" w:rsidRPr="00BA6293">
        <w:t xml:space="preserve"> упот</w:t>
      </w:r>
      <w:r w:rsidRPr="00BA6293">
        <w:t>реблению</w:t>
      </w:r>
      <w:r w:rsidR="00475B7E" w:rsidRPr="00BA6293">
        <w:t xml:space="preserve"> иноязычных слов;</w:t>
      </w:r>
    </w:p>
    <w:p w:rsidR="00475B7E" w:rsidRPr="00BA6293" w:rsidRDefault="00764A15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rPr>
          <w:rFonts w:eastAsia="Calibri"/>
        </w:rPr>
        <w:t>пониманию</w:t>
      </w:r>
      <w:r w:rsidR="00475B7E" w:rsidRPr="00BA6293">
        <w:rPr>
          <w:rFonts w:eastAsia="Calibri"/>
        </w:rPr>
        <w:t xml:space="preserve"> причин изменений в словарном составе языка, перераспределения пластов лексики между активным и пас</w:t>
      </w:r>
      <w:r w:rsidRPr="00BA6293">
        <w:rPr>
          <w:rFonts w:eastAsia="Calibri"/>
        </w:rPr>
        <w:t>сивным запасом слов; определению</w:t>
      </w:r>
      <w:r w:rsidR="00475B7E" w:rsidRPr="00BA6293">
        <w:rPr>
          <w:rFonts w:eastAsia="Calibri"/>
        </w:rPr>
        <w:t xml:space="preserve"> значения устаревших слов с национально-культурным компонентом; </w:t>
      </w:r>
      <w:r w:rsidRPr="00BA6293">
        <w:t>определению</w:t>
      </w:r>
      <w:r w:rsidR="00475B7E" w:rsidRPr="00BA6293">
        <w:t xml:space="preserve"> значения современных </w:t>
      </w:r>
      <w:r w:rsidR="00475B7E" w:rsidRPr="00BA6293">
        <w:rPr>
          <w:rFonts w:eastAsia="Calibri"/>
        </w:rPr>
        <w:t>неологизмов,</w:t>
      </w:r>
      <w:r w:rsidRPr="00BA6293">
        <w:t xml:space="preserve"> характеристике</w:t>
      </w:r>
      <w:r w:rsidR="00475B7E" w:rsidRPr="00BA6293">
        <w:t xml:space="preserve"> неологизмов по сфере употребления и стилистической окраске;</w:t>
      </w:r>
    </w:p>
    <w:p w:rsidR="00475B7E" w:rsidRPr="00BA6293" w:rsidRDefault="00764A15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0" w:firstLine="0"/>
        <w:jc w:val="both"/>
      </w:pPr>
      <w:r w:rsidRPr="00BA6293">
        <w:t>определению</w:t>
      </w:r>
      <w:r w:rsidR="00475B7E" w:rsidRPr="00BA6293">
        <w:t xml:space="preserve"> различий между литературны</w:t>
      </w:r>
      <w:r w:rsidRPr="00BA6293">
        <w:t>м языком и диалектами; осознанию</w:t>
      </w:r>
      <w:r w:rsidR="00475B7E" w:rsidRPr="00BA6293">
        <w:t xml:space="preserve"> диалектов как ча</w:t>
      </w:r>
      <w:r w:rsidRPr="00BA6293">
        <w:t>сти народной культуры; пониманию</w:t>
      </w:r>
      <w:r w:rsidR="00475B7E" w:rsidRPr="00BA6293">
        <w:t xml:space="preserve"> национально-культурного своеобразия диалектизмов;</w:t>
      </w:r>
    </w:p>
    <w:p w:rsidR="00475B7E" w:rsidRPr="00BA6293" w:rsidRDefault="00764A15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0" w:firstLine="0"/>
        <w:jc w:val="both"/>
      </w:pPr>
      <w:r w:rsidRPr="00BA6293">
        <w:t>осознанию</w:t>
      </w:r>
      <w:r w:rsidR="00475B7E" w:rsidRPr="00BA6293">
        <w:t xml:space="preserve"> изменений в языке как </w:t>
      </w:r>
      <w:r w:rsidRPr="00BA6293">
        <w:t>объективного процесса; пониманию</w:t>
      </w:r>
      <w:r w:rsidR="00475B7E" w:rsidRPr="00BA6293">
        <w:t xml:space="preserve"> внешних и внутренних фа</w:t>
      </w:r>
      <w:r w:rsidRPr="00BA6293">
        <w:t>кторов языковых изменений; общему представлению</w:t>
      </w:r>
      <w:r w:rsidR="00475B7E" w:rsidRPr="00BA6293">
        <w:t xml:space="preserve"> об активных процессах в современном русском языке;</w:t>
      </w:r>
    </w:p>
    <w:p w:rsidR="00475B7E" w:rsidRPr="00BA6293" w:rsidRDefault="004F5C87" w:rsidP="004F5C87">
      <w:pPr>
        <w:pStyle w:val="a4"/>
        <w:numPr>
          <w:ilvl w:val="0"/>
          <w:numId w:val="11"/>
        </w:numPr>
        <w:ind w:left="284" w:hanging="284"/>
        <w:jc w:val="both"/>
      </w:pPr>
      <w:r w:rsidRPr="00BA6293">
        <w:rPr>
          <w:rFonts w:eastAsia="Calibri"/>
        </w:rPr>
        <w:t>соблюдению</w:t>
      </w:r>
      <w:r w:rsidR="00475B7E" w:rsidRPr="00BA6293">
        <w:rPr>
          <w:rFonts w:eastAsia="Calibri"/>
        </w:rPr>
        <w:t xml:space="preserve"> норм русс</w:t>
      </w:r>
      <w:r w:rsidRPr="00BA6293">
        <w:rPr>
          <w:rFonts w:eastAsia="Calibri"/>
        </w:rPr>
        <w:t>кого речевого этикета; пониманию</w:t>
      </w:r>
      <w:r w:rsidR="00475B7E" w:rsidRPr="00BA6293">
        <w:rPr>
          <w:rFonts w:eastAsia="Calibri"/>
        </w:rPr>
        <w:t xml:space="preserve"> национальной специфики русского речевого этикета по сравнению с речевым этикетом других народов;</w:t>
      </w:r>
    </w:p>
    <w:p w:rsidR="00475B7E" w:rsidRPr="00BA6293" w:rsidRDefault="004F5C87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использованию</w:t>
      </w:r>
      <w:r w:rsidR="00475B7E" w:rsidRPr="00BA6293">
        <w:t xml:space="preserve">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="00475B7E" w:rsidRPr="00BA6293">
        <w:rPr>
          <w:rFonts w:eastAsia="Calibri"/>
        </w:rPr>
        <w:t>эпитетов, метафор и сравнений.</w:t>
      </w:r>
    </w:p>
    <w:p w:rsidR="00475B7E" w:rsidRPr="00BA6293" w:rsidRDefault="004F5C87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основным нормам</w:t>
      </w:r>
      <w:r w:rsidR="00475B7E" w:rsidRPr="00BA6293">
        <w:t xml:space="preserve"> русского литературного языка (орфоэпическими, лексическими, грамматическими, стилистическими), нормами речевого этикета; </w:t>
      </w:r>
      <w:r w:rsidRPr="00BA6293">
        <w:t>опыту</w:t>
      </w:r>
      <w:r w:rsidR="00475B7E" w:rsidRPr="00BA6293">
        <w:t xml:space="preserve"> использования языковых норм в речевой практике при создании устных и пис</w:t>
      </w:r>
      <w:r w:rsidRPr="00BA6293">
        <w:t>ьменных высказываний; стремиться</w:t>
      </w:r>
      <w:r w:rsidR="00475B7E" w:rsidRPr="00BA6293">
        <w:t xml:space="preserve"> к речевому самосовершенствованию, </w:t>
      </w:r>
      <w:r w:rsidRPr="00BA6293">
        <w:t>основным стилистическим ресурсам</w:t>
      </w:r>
      <w:r w:rsidR="00475B7E" w:rsidRPr="00BA6293">
        <w:t xml:space="preserve"> лексики и фразеологии языка:</w:t>
      </w:r>
    </w:p>
    <w:p w:rsidR="004F5C87" w:rsidRPr="00BA6293" w:rsidRDefault="00475B7E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анализ</w:t>
      </w:r>
      <w:r w:rsidR="004F5C87" w:rsidRPr="00BA6293">
        <w:t>ировать и оценивать</w:t>
      </w:r>
      <w:r w:rsidRPr="00BA6293">
        <w:t xml:space="preserve"> с точки зрения норм современного ру</w:t>
      </w:r>
      <w:r w:rsidR="004F5C87" w:rsidRPr="00BA6293">
        <w:t>сского литературного языка чужую и собственную речь</w:t>
      </w:r>
      <w:r w:rsidRPr="00BA6293">
        <w:t xml:space="preserve">; </w:t>
      </w:r>
    </w:p>
    <w:p w:rsidR="00475B7E" w:rsidRPr="00BA6293" w:rsidRDefault="004F5C87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корректировать речь</w:t>
      </w:r>
      <w:r w:rsidR="00475B7E" w:rsidRPr="00BA6293">
        <w:t xml:space="preserve"> с учетом её соответствия основными нормами литературного языка;</w:t>
      </w:r>
    </w:p>
    <w:p w:rsidR="00475B7E" w:rsidRPr="00BA6293" w:rsidRDefault="004F5C87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соблюдать</w:t>
      </w:r>
      <w:r w:rsidR="00475B7E" w:rsidRPr="00BA6293">
        <w:t xml:space="preserve"> на письме и в устной речи норм</w:t>
      </w:r>
      <w:r w:rsidRPr="00BA6293">
        <w:t>ы</w:t>
      </w:r>
      <w:r w:rsidR="00475B7E" w:rsidRPr="00BA6293">
        <w:t xml:space="preserve"> современного русского литературного языка и правил</w:t>
      </w:r>
      <w:r w:rsidRPr="00BA6293">
        <w:t>а</w:t>
      </w:r>
      <w:r w:rsidR="00475B7E" w:rsidRPr="00BA6293">
        <w:t xml:space="preserve"> речевого этикета; </w:t>
      </w:r>
    </w:p>
    <w:p w:rsidR="00475B7E" w:rsidRPr="00BA6293" w:rsidRDefault="004F5C87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обогащать активный и потенциальный словарный запас</w:t>
      </w:r>
      <w:r w:rsidR="00475B7E" w:rsidRPr="00BA6293">
        <w:t>, расшир</w:t>
      </w:r>
      <w:r w:rsidRPr="00BA6293">
        <w:t>итобъём</w:t>
      </w:r>
      <w:r w:rsidR="00475B7E" w:rsidRPr="00BA6293">
        <w:t xml:space="preserve"> используемых в речи грамматических сре</w:t>
      </w:r>
      <w:proofErr w:type="gramStart"/>
      <w:r w:rsidR="00475B7E" w:rsidRPr="00BA6293">
        <w:t>дств дл</w:t>
      </w:r>
      <w:proofErr w:type="gramEnd"/>
      <w:r w:rsidR="00475B7E" w:rsidRPr="00BA6293">
        <w:t>я свободного выражения мыслей и чувств на родном языке адекватно ситуации и стилю общения;</w:t>
      </w:r>
    </w:p>
    <w:p w:rsidR="00475B7E" w:rsidRPr="00BA6293" w:rsidRDefault="004F5C87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формированию</w:t>
      </w:r>
      <w:r w:rsidR="00475B7E" w:rsidRPr="00BA6293">
        <w:t xml:space="preserve"> ответственности за языковую культуру как общечеловеческую ценность;</w:t>
      </w:r>
    </w:p>
    <w:p w:rsidR="00475B7E" w:rsidRPr="00BA6293" w:rsidRDefault="004F5C87" w:rsidP="004F5C87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</w:pPr>
      <w:r w:rsidRPr="00BA6293">
        <w:t>осознанному расширению</w:t>
      </w:r>
      <w:r w:rsidR="00475B7E" w:rsidRPr="00BA6293">
        <w:t xml:space="preserve"> </w:t>
      </w:r>
      <w:r w:rsidRPr="00BA6293">
        <w:t>своей речевой практики, развитию</w:t>
      </w:r>
      <w:r w:rsidR="00475B7E" w:rsidRPr="00BA6293">
        <w:t xml:space="preserve">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475B7E" w:rsidRPr="00BA6293" w:rsidRDefault="004F5C87" w:rsidP="004F5C87">
      <w:pPr>
        <w:pStyle w:val="a4"/>
        <w:numPr>
          <w:ilvl w:val="0"/>
          <w:numId w:val="11"/>
        </w:numPr>
        <w:ind w:left="284" w:hanging="284"/>
        <w:jc w:val="both"/>
      </w:pPr>
      <w:r w:rsidRPr="00BA6293">
        <w:t>соблюдению</w:t>
      </w:r>
      <w:r w:rsidR="00475B7E" w:rsidRPr="00BA6293">
        <w:t xml:space="preserve"> основных орфоэпических и акцентологических, лексических и грамматических  норм современного русского литературного языка.</w:t>
      </w:r>
    </w:p>
    <w:p w:rsidR="00475B7E" w:rsidRPr="00BA6293" w:rsidRDefault="00475B7E" w:rsidP="00475B7E">
      <w:pPr>
        <w:pStyle w:val="a4"/>
        <w:jc w:val="both"/>
        <w:rPr>
          <w:b/>
          <w:i/>
        </w:rPr>
      </w:pPr>
      <w:r w:rsidRPr="00BA6293">
        <w:rPr>
          <w:b/>
          <w:i/>
        </w:rPr>
        <w:t>Получит возможность научиться:</w:t>
      </w:r>
    </w:p>
    <w:p w:rsidR="00475B7E" w:rsidRPr="00BA6293" w:rsidRDefault="00475B7E" w:rsidP="00764A15">
      <w:pPr>
        <w:ind w:left="720"/>
        <w:jc w:val="both"/>
      </w:pPr>
    </w:p>
    <w:p w:rsidR="00475B7E" w:rsidRPr="00BA6293" w:rsidRDefault="00475B7E" w:rsidP="00176509">
      <w:pPr>
        <w:pStyle w:val="a4"/>
        <w:numPr>
          <w:ilvl w:val="0"/>
          <w:numId w:val="8"/>
        </w:numPr>
        <w:ind w:left="0" w:firstLine="0"/>
        <w:jc w:val="both"/>
      </w:pPr>
      <w:r w:rsidRPr="00BA6293">
        <w:t>проведению различных видов анализа слова, словосочетания, предложения и текста;</w:t>
      </w:r>
    </w:p>
    <w:p w:rsidR="00475B7E" w:rsidRPr="00BA6293" w:rsidRDefault="00475B7E" w:rsidP="00176509">
      <w:pPr>
        <w:pStyle w:val="a4"/>
        <w:numPr>
          <w:ilvl w:val="0"/>
          <w:numId w:val="8"/>
        </w:numPr>
        <w:ind w:left="0" w:firstLine="0"/>
        <w:jc w:val="both"/>
      </w:pPr>
      <w:r w:rsidRPr="00BA6293">
        <w:t xml:space="preserve"> пониманию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475B7E" w:rsidRPr="00BA6293" w:rsidRDefault="00475B7E" w:rsidP="00176509">
      <w:pPr>
        <w:pStyle w:val="a4"/>
        <w:numPr>
          <w:ilvl w:val="0"/>
          <w:numId w:val="8"/>
        </w:numPr>
        <w:ind w:left="0" w:firstLine="0"/>
        <w:jc w:val="both"/>
      </w:pPr>
      <w:r w:rsidRPr="00BA6293">
        <w:t>осознанию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764A15" w:rsidRPr="00BA6293" w:rsidRDefault="00764A15" w:rsidP="00176509">
      <w:pPr>
        <w:pStyle w:val="a4"/>
        <w:widowControl w:val="0"/>
        <w:numPr>
          <w:ilvl w:val="0"/>
          <w:numId w:val="8"/>
        </w:numPr>
        <w:autoSpaceDE w:val="0"/>
        <w:autoSpaceDN w:val="0"/>
        <w:ind w:left="567" w:hanging="567"/>
        <w:jc w:val="both"/>
      </w:pPr>
      <w:r w:rsidRPr="00BA6293">
        <w:lastRenderedPageBreak/>
        <w:t>осознанию роли русского родного языка в жизни общества и государства, в современном мире;</w:t>
      </w:r>
    </w:p>
    <w:p w:rsidR="00764A15" w:rsidRPr="00BA6293" w:rsidRDefault="00764A15" w:rsidP="00176509">
      <w:pPr>
        <w:pStyle w:val="a4"/>
        <w:widowControl w:val="0"/>
        <w:numPr>
          <w:ilvl w:val="0"/>
          <w:numId w:val="8"/>
        </w:numPr>
        <w:autoSpaceDE w:val="0"/>
        <w:autoSpaceDN w:val="0"/>
        <w:ind w:left="0" w:firstLine="0"/>
        <w:jc w:val="both"/>
      </w:pPr>
      <w:r w:rsidRPr="00BA6293">
        <w:t>осознанию роли русского родного языка в жизни человека;</w:t>
      </w:r>
    </w:p>
    <w:p w:rsidR="00764A15" w:rsidRPr="00BA6293" w:rsidRDefault="00764A15" w:rsidP="00176509">
      <w:pPr>
        <w:pStyle w:val="a4"/>
        <w:widowControl w:val="0"/>
        <w:numPr>
          <w:ilvl w:val="0"/>
          <w:numId w:val="8"/>
        </w:numPr>
        <w:autoSpaceDE w:val="0"/>
        <w:autoSpaceDN w:val="0"/>
        <w:ind w:left="0" w:firstLine="0"/>
        <w:jc w:val="both"/>
      </w:pPr>
      <w:r w:rsidRPr="00BA6293">
        <w:t>осознанию языка как развивающегося явления, взаимо</w:t>
      </w:r>
      <w:r w:rsidRPr="00BA6293">
        <w:rPr>
          <w:rFonts w:eastAsia="Calibri"/>
        </w:rPr>
        <w:t>связи исторического развития языка с историей общества;</w:t>
      </w:r>
    </w:p>
    <w:p w:rsidR="004F5C87" w:rsidRPr="00BA6293" w:rsidRDefault="00764A15" w:rsidP="00176509">
      <w:pPr>
        <w:pStyle w:val="a4"/>
        <w:widowControl w:val="0"/>
        <w:numPr>
          <w:ilvl w:val="0"/>
          <w:numId w:val="8"/>
        </w:numPr>
        <w:autoSpaceDE w:val="0"/>
        <w:autoSpaceDN w:val="0"/>
        <w:ind w:left="0" w:firstLine="0"/>
        <w:jc w:val="both"/>
      </w:pPr>
      <w:r w:rsidRPr="00BA6293">
        <w:t>осознанию национального своеобразия, богатства, выразительности русского родного языка;</w:t>
      </w:r>
      <w:r w:rsidR="004F5C87" w:rsidRPr="00BA6293">
        <w:t xml:space="preserve"> </w:t>
      </w:r>
    </w:p>
    <w:p w:rsidR="004F5C87" w:rsidRPr="00BA6293" w:rsidRDefault="004F5C87" w:rsidP="00176509">
      <w:pPr>
        <w:widowControl w:val="0"/>
        <w:autoSpaceDE w:val="0"/>
        <w:autoSpaceDN w:val="0"/>
        <w:jc w:val="both"/>
      </w:pPr>
      <w:r w:rsidRPr="00BA6293">
        <w:t>осознанию важности соблюдения норм современного русского литературного языка для культурного человека;</w:t>
      </w:r>
    </w:p>
    <w:p w:rsidR="00764A15" w:rsidRPr="00BA6293" w:rsidRDefault="004F5C87" w:rsidP="00176509">
      <w:pPr>
        <w:pStyle w:val="a4"/>
        <w:widowControl w:val="0"/>
        <w:numPr>
          <w:ilvl w:val="0"/>
          <w:numId w:val="8"/>
        </w:numPr>
        <w:autoSpaceDE w:val="0"/>
        <w:autoSpaceDN w:val="0"/>
        <w:ind w:left="0" w:firstLine="0"/>
        <w:jc w:val="both"/>
      </w:pPr>
      <w:r w:rsidRPr="00BA6293">
        <w:t>стремиться к речевому самосовершенствованию.</w:t>
      </w:r>
    </w:p>
    <w:p w:rsidR="004F5C87" w:rsidRPr="00BA6293" w:rsidRDefault="004F5C87" w:rsidP="004F5C87">
      <w:pPr>
        <w:pStyle w:val="a4"/>
        <w:widowControl w:val="0"/>
        <w:autoSpaceDE w:val="0"/>
        <w:autoSpaceDN w:val="0"/>
        <w:ind w:left="1080"/>
        <w:jc w:val="both"/>
      </w:pPr>
    </w:p>
    <w:p w:rsidR="00EB6403" w:rsidRPr="00BA6293" w:rsidRDefault="004F5C87" w:rsidP="00EB6403">
      <w:pPr>
        <w:jc w:val="both"/>
        <w:rPr>
          <w:rStyle w:val="FontStyle38"/>
          <w:b/>
          <w:i w:val="0"/>
          <w:iCs w:val="0"/>
          <w:sz w:val="24"/>
          <w:szCs w:val="24"/>
        </w:rPr>
      </w:pPr>
      <w:r w:rsidRPr="00BA6293">
        <w:rPr>
          <w:b/>
        </w:rPr>
        <w:t xml:space="preserve">Метапредметные результаты. </w:t>
      </w:r>
      <w:r w:rsidR="00EB6403" w:rsidRPr="00BA6293">
        <w:rPr>
          <w:b/>
          <w:i/>
        </w:rPr>
        <w:t xml:space="preserve">     </w:t>
      </w:r>
    </w:p>
    <w:p w:rsidR="00EB6403" w:rsidRPr="00BA6293" w:rsidRDefault="00EB6403" w:rsidP="00EB6403">
      <w:pPr>
        <w:pStyle w:val="Style13"/>
        <w:widowControl/>
        <w:ind w:firstLine="709"/>
        <w:jc w:val="both"/>
        <w:rPr>
          <w:rStyle w:val="FontStyle38"/>
          <w:b/>
          <w:sz w:val="24"/>
          <w:szCs w:val="24"/>
          <w:u w:val="single"/>
        </w:rPr>
      </w:pPr>
      <w:r w:rsidRPr="00BA6293">
        <w:rPr>
          <w:rStyle w:val="FontStyle38"/>
          <w:b/>
          <w:sz w:val="24"/>
          <w:szCs w:val="24"/>
          <w:u w:val="single"/>
        </w:rPr>
        <w:t>регулятивные</w:t>
      </w:r>
    </w:p>
    <w:p w:rsidR="00EB6403" w:rsidRPr="00BA6293" w:rsidRDefault="00EB6403" w:rsidP="00EB6403">
      <w:pPr>
        <w:pStyle w:val="Style13"/>
        <w:widowControl/>
        <w:jc w:val="both"/>
        <w:rPr>
          <w:rStyle w:val="FontStyle38"/>
          <w:sz w:val="24"/>
          <w:szCs w:val="24"/>
        </w:rPr>
      </w:pPr>
      <w:r w:rsidRPr="00BA6293">
        <w:rPr>
          <w:rStyle w:val="FontStyle38"/>
          <w:sz w:val="24"/>
          <w:szCs w:val="24"/>
        </w:rPr>
        <w:t xml:space="preserve"> </w:t>
      </w:r>
      <w:r w:rsidRPr="00BA6293">
        <w:rPr>
          <w:b/>
          <w:i/>
        </w:rPr>
        <w:t>Ученик научится:</w:t>
      </w:r>
    </w:p>
    <w:p w:rsidR="00EB6403" w:rsidRPr="00BA6293" w:rsidRDefault="00EB6403" w:rsidP="00176509">
      <w:pPr>
        <w:pStyle w:val="Style13"/>
        <w:widowControl/>
        <w:jc w:val="both"/>
        <w:rPr>
          <w:rStyle w:val="FontStyle38"/>
          <w:i w:val="0"/>
          <w:sz w:val="24"/>
          <w:szCs w:val="24"/>
        </w:rPr>
      </w:pPr>
      <w:r w:rsidRPr="00BA6293">
        <w:rPr>
          <w:rStyle w:val="FontStyle38"/>
          <w:i w:val="0"/>
          <w:sz w:val="24"/>
          <w:szCs w:val="24"/>
        </w:rPr>
        <w:t>1) формулировать и удерживать учебную задачу;</w:t>
      </w:r>
    </w:p>
    <w:p w:rsidR="00EB6403" w:rsidRPr="00BA6293" w:rsidRDefault="00EB6403" w:rsidP="00176509">
      <w:pPr>
        <w:pStyle w:val="Style13"/>
        <w:widowControl/>
        <w:jc w:val="both"/>
        <w:rPr>
          <w:rStyle w:val="FontStyle38"/>
          <w:i w:val="0"/>
          <w:sz w:val="24"/>
          <w:szCs w:val="24"/>
        </w:rPr>
      </w:pPr>
      <w:r w:rsidRPr="00BA6293">
        <w:rPr>
          <w:rStyle w:val="FontStyle38"/>
          <w:i w:val="0"/>
          <w:sz w:val="24"/>
          <w:szCs w:val="24"/>
        </w:rPr>
        <w:t>2) выбирать действия в соответствии с поставленной задачей и условиями её реализации;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3) планировать  пути достижения целей, осознанно выбирать наиболее эффективные способы решения учебных и познавательных задач;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4)предвидеть уровень усвоения знаний, его временных характеристик;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5) составлять план и последовательность действий;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6) осуществлять контроль по образцу и вносить не</w:t>
      </w:r>
      <w:r w:rsidRPr="00BA6293">
        <w:rPr>
          <w:rStyle w:val="FontStyle26"/>
          <w:sz w:val="24"/>
          <w:szCs w:val="24"/>
        </w:rPr>
        <w:softHyphen/>
        <w:t>обходимые коррективы;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7)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 xml:space="preserve">8) сличать способ действия и его результат с заданным эталоном с целью обнаружения </w:t>
      </w:r>
      <w:r w:rsidR="00176509" w:rsidRPr="00BA6293">
        <w:rPr>
          <w:rStyle w:val="FontStyle26"/>
          <w:sz w:val="24"/>
          <w:szCs w:val="24"/>
        </w:rPr>
        <w:t>отклонений и отличий от эталона.</w:t>
      </w:r>
    </w:p>
    <w:p w:rsidR="00EB6403" w:rsidRPr="00BA6293" w:rsidRDefault="00EB6403" w:rsidP="00176509">
      <w:pPr>
        <w:jc w:val="both"/>
        <w:rPr>
          <w:b/>
          <w:i/>
        </w:rPr>
      </w:pPr>
      <w:r w:rsidRPr="00BA6293">
        <w:rPr>
          <w:b/>
          <w:i/>
        </w:rPr>
        <w:t>Получит возможность научиться: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1) определять последовательность промежуточных целей и соответствующих им действий с учётом  конечного результата;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2) предвидеть возможности получения конкретного результата при решении задач;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3) осуществлять констатирующий и прогнозирующий контроль по результату и по способу действия;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4) выделять и формулировать то, что усвоено и, что нужно усвоить, определять качество и уровень усвоения;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5) концентрировать волю для преодоления интеллектуальных затру</w:t>
      </w:r>
      <w:r w:rsidR="00176509" w:rsidRPr="00BA6293">
        <w:rPr>
          <w:rStyle w:val="FontStyle26"/>
          <w:sz w:val="24"/>
          <w:szCs w:val="24"/>
        </w:rPr>
        <w:t>днений и физических препятствий.</w:t>
      </w:r>
    </w:p>
    <w:p w:rsidR="00EB6403" w:rsidRPr="00BA6293" w:rsidRDefault="00EB6403" w:rsidP="00EB6403">
      <w:pPr>
        <w:pStyle w:val="Style21"/>
        <w:widowControl/>
        <w:ind w:firstLine="709"/>
        <w:jc w:val="both"/>
        <w:rPr>
          <w:rStyle w:val="FontStyle26"/>
          <w:b/>
          <w:i/>
          <w:sz w:val="24"/>
          <w:szCs w:val="24"/>
          <w:u w:val="single"/>
        </w:rPr>
      </w:pPr>
      <w:r w:rsidRPr="00BA6293">
        <w:rPr>
          <w:rStyle w:val="FontStyle26"/>
          <w:b/>
          <w:i/>
          <w:sz w:val="24"/>
          <w:szCs w:val="24"/>
          <w:u w:val="single"/>
        </w:rPr>
        <w:t>познавательные</w:t>
      </w:r>
    </w:p>
    <w:p w:rsidR="00176509" w:rsidRPr="00BA6293" w:rsidRDefault="00176509" w:rsidP="00176509">
      <w:pPr>
        <w:pStyle w:val="Style13"/>
        <w:widowControl/>
        <w:jc w:val="both"/>
        <w:rPr>
          <w:b/>
          <w:i/>
        </w:rPr>
      </w:pPr>
      <w:r w:rsidRPr="00BA6293">
        <w:rPr>
          <w:b/>
          <w:i/>
        </w:rPr>
        <w:t>Ученик научится:</w:t>
      </w:r>
    </w:p>
    <w:p w:rsidR="00EB6403" w:rsidRPr="00BA6293" w:rsidRDefault="00EB6403" w:rsidP="00176509">
      <w:pPr>
        <w:pStyle w:val="Style13"/>
        <w:widowControl/>
        <w:jc w:val="both"/>
        <w:rPr>
          <w:rStyle w:val="FontStyle38"/>
          <w:i w:val="0"/>
          <w:sz w:val="24"/>
          <w:szCs w:val="24"/>
        </w:rPr>
      </w:pPr>
      <w:r w:rsidRPr="00BA6293">
        <w:rPr>
          <w:rStyle w:val="FontStyle38"/>
          <w:i w:val="0"/>
          <w:sz w:val="24"/>
          <w:szCs w:val="24"/>
        </w:rPr>
        <w:t>1) самостоятельно выделять и формулировать познавательную цель;</w:t>
      </w:r>
    </w:p>
    <w:p w:rsidR="00EB6403" w:rsidRPr="00BA6293" w:rsidRDefault="00EB6403" w:rsidP="00176509">
      <w:pPr>
        <w:pStyle w:val="Style13"/>
        <w:widowControl/>
        <w:jc w:val="both"/>
        <w:rPr>
          <w:rStyle w:val="FontStyle38"/>
          <w:i w:val="0"/>
          <w:sz w:val="24"/>
          <w:szCs w:val="24"/>
        </w:rPr>
      </w:pPr>
      <w:r w:rsidRPr="00BA6293">
        <w:rPr>
          <w:rStyle w:val="FontStyle38"/>
          <w:i w:val="0"/>
          <w:sz w:val="24"/>
          <w:szCs w:val="24"/>
        </w:rPr>
        <w:t>2) использовать общие приёмы решения задач;</w:t>
      </w:r>
    </w:p>
    <w:p w:rsidR="00EB6403" w:rsidRPr="00BA6293" w:rsidRDefault="00EB6403" w:rsidP="00176509">
      <w:pPr>
        <w:pStyle w:val="Style13"/>
        <w:widowControl/>
        <w:jc w:val="both"/>
        <w:rPr>
          <w:rStyle w:val="FontStyle38"/>
          <w:i w:val="0"/>
          <w:sz w:val="24"/>
          <w:szCs w:val="24"/>
        </w:rPr>
      </w:pPr>
      <w:r w:rsidRPr="00BA6293">
        <w:rPr>
          <w:rStyle w:val="FontStyle38"/>
          <w:i w:val="0"/>
          <w:sz w:val="24"/>
          <w:szCs w:val="24"/>
        </w:rPr>
        <w:t>3) применять правила и пользоваться инструкциями и освоенными закономерностями;</w:t>
      </w:r>
    </w:p>
    <w:p w:rsidR="00EB6403" w:rsidRPr="00BA6293" w:rsidRDefault="00EB6403" w:rsidP="00176509">
      <w:pPr>
        <w:pStyle w:val="Style13"/>
        <w:widowControl/>
        <w:jc w:val="both"/>
        <w:rPr>
          <w:rStyle w:val="FontStyle38"/>
          <w:i w:val="0"/>
          <w:sz w:val="24"/>
          <w:szCs w:val="24"/>
        </w:rPr>
      </w:pPr>
      <w:r w:rsidRPr="00BA6293">
        <w:rPr>
          <w:rStyle w:val="FontStyle38"/>
          <w:i w:val="0"/>
          <w:sz w:val="24"/>
          <w:szCs w:val="24"/>
        </w:rPr>
        <w:t>4) осуществлять смысловое чтение;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5) создавать, применять и преобразовывать знаково-символические средства, модели и схемы для решения задач;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6) самостоятельно ставить цели, выбирать и соз</w:t>
      </w:r>
      <w:r w:rsidRPr="00BA6293">
        <w:rPr>
          <w:rStyle w:val="FontStyle26"/>
          <w:sz w:val="24"/>
          <w:szCs w:val="24"/>
        </w:rPr>
        <w:softHyphen/>
        <w:t>давать алгоритмы для решения учебных лингвистических про</w:t>
      </w:r>
      <w:r w:rsidRPr="00BA6293">
        <w:rPr>
          <w:rStyle w:val="FontStyle26"/>
          <w:sz w:val="24"/>
          <w:szCs w:val="24"/>
        </w:rPr>
        <w:softHyphen/>
        <w:t>блем;</w:t>
      </w:r>
    </w:p>
    <w:p w:rsidR="00EB6403" w:rsidRPr="00BA6293" w:rsidRDefault="00EB6403" w:rsidP="00176509">
      <w:pPr>
        <w:pStyle w:val="Style21"/>
        <w:widowControl/>
        <w:tabs>
          <w:tab w:val="left" w:pos="426"/>
        </w:tabs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7) понимать сущность алгоритмических предписаний и уметь действовать в соответствии с предложенным ал</w:t>
      </w:r>
      <w:r w:rsidRPr="00BA6293">
        <w:rPr>
          <w:rStyle w:val="FontStyle26"/>
          <w:sz w:val="24"/>
          <w:szCs w:val="24"/>
        </w:rPr>
        <w:softHyphen/>
        <w:t>горитмом;</w:t>
      </w:r>
    </w:p>
    <w:p w:rsidR="00EB6403" w:rsidRPr="00BA6293" w:rsidRDefault="00EB6403" w:rsidP="00176509">
      <w:pPr>
        <w:pStyle w:val="Style21"/>
        <w:widowControl/>
        <w:tabs>
          <w:tab w:val="left" w:pos="426"/>
        </w:tabs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8) понимать и использовать лингвистические сред</w:t>
      </w:r>
      <w:r w:rsidRPr="00BA6293">
        <w:rPr>
          <w:rStyle w:val="FontStyle26"/>
          <w:sz w:val="24"/>
          <w:szCs w:val="24"/>
        </w:rPr>
        <w:softHyphen/>
        <w:t>ства наглядности (рисунки,  схемы и др.) для иллю</w:t>
      </w:r>
      <w:r w:rsidRPr="00BA6293">
        <w:rPr>
          <w:rStyle w:val="FontStyle26"/>
          <w:sz w:val="24"/>
          <w:szCs w:val="24"/>
        </w:rPr>
        <w:softHyphen/>
        <w:t>страции, интерпретации, аргументации;</w:t>
      </w:r>
    </w:p>
    <w:p w:rsidR="00EB6403" w:rsidRPr="00BA6293" w:rsidRDefault="00EB6403" w:rsidP="00176509">
      <w:pPr>
        <w:pStyle w:val="Style21"/>
        <w:widowControl/>
        <w:tabs>
          <w:tab w:val="left" w:pos="426"/>
        </w:tabs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9) находить в различных источниках информа</w:t>
      </w:r>
      <w:r w:rsidRPr="00BA6293">
        <w:rPr>
          <w:rStyle w:val="FontStyle26"/>
          <w:sz w:val="24"/>
          <w:szCs w:val="24"/>
        </w:rPr>
        <w:softHyphen/>
        <w:t>цию, необходимую для решения лингвистических проблем, и представлять её в понятной форме; принимать решение в условиях неполной и избыточной, точной и вероят</w:t>
      </w:r>
      <w:r w:rsidR="00176509" w:rsidRPr="00BA6293">
        <w:rPr>
          <w:rStyle w:val="FontStyle26"/>
          <w:sz w:val="24"/>
          <w:szCs w:val="24"/>
        </w:rPr>
        <w:t>ностной информации.</w:t>
      </w:r>
    </w:p>
    <w:p w:rsidR="00176509" w:rsidRPr="00BA6293" w:rsidRDefault="00EB6403" w:rsidP="00176509">
      <w:pPr>
        <w:jc w:val="both"/>
        <w:rPr>
          <w:b/>
          <w:i/>
        </w:rPr>
      </w:pPr>
      <w:r w:rsidRPr="00BA6293">
        <w:rPr>
          <w:rStyle w:val="FontStyle26"/>
          <w:sz w:val="24"/>
          <w:szCs w:val="24"/>
        </w:rPr>
        <w:t xml:space="preserve">   </w:t>
      </w:r>
      <w:r w:rsidR="00176509" w:rsidRPr="00BA6293">
        <w:rPr>
          <w:b/>
          <w:i/>
        </w:rPr>
        <w:t>Получит возможность научиться: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lastRenderedPageBreak/>
        <w:t xml:space="preserve">  1) устанавливать причинно-следственные связи; строить </w:t>
      </w:r>
      <w:proofErr w:type="gramStart"/>
      <w:r w:rsidRPr="00BA6293">
        <w:rPr>
          <w:rStyle w:val="FontStyle26"/>
          <w:sz w:val="24"/>
          <w:szCs w:val="24"/>
        </w:rPr>
        <w:t>логические рассуждения</w:t>
      </w:r>
      <w:proofErr w:type="gramEnd"/>
      <w:r w:rsidRPr="00BA6293">
        <w:rPr>
          <w:rStyle w:val="FontStyle26"/>
          <w:sz w:val="24"/>
          <w:szCs w:val="24"/>
        </w:rPr>
        <w:t>, умозаключения (индуктив</w:t>
      </w:r>
      <w:r w:rsidRPr="00BA6293">
        <w:rPr>
          <w:rStyle w:val="FontStyle26"/>
          <w:sz w:val="24"/>
          <w:szCs w:val="24"/>
        </w:rPr>
        <w:softHyphen/>
        <w:t>ные, дедуктивные и по аналогии) и выводы;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 xml:space="preserve">2) формировать </w:t>
      </w:r>
      <w:proofErr w:type="gramStart"/>
      <w:r w:rsidRPr="00BA6293">
        <w:rPr>
          <w:rStyle w:val="FontStyle26"/>
          <w:sz w:val="24"/>
          <w:szCs w:val="24"/>
        </w:rPr>
        <w:t>учебную</w:t>
      </w:r>
      <w:proofErr w:type="gramEnd"/>
      <w:r w:rsidRPr="00BA6293">
        <w:rPr>
          <w:rStyle w:val="FontStyle26"/>
          <w:sz w:val="24"/>
          <w:szCs w:val="24"/>
        </w:rPr>
        <w:t xml:space="preserve"> и общепользовательскую компе</w:t>
      </w:r>
      <w:r w:rsidRPr="00BA6293">
        <w:rPr>
          <w:rStyle w:val="FontStyle26"/>
          <w:sz w:val="24"/>
          <w:szCs w:val="24"/>
        </w:rPr>
        <w:softHyphen/>
        <w:t>тентности в области использования информационно-комму</w:t>
      </w:r>
      <w:r w:rsidRPr="00BA6293">
        <w:rPr>
          <w:rStyle w:val="FontStyle26"/>
          <w:sz w:val="24"/>
          <w:szCs w:val="24"/>
        </w:rPr>
        <w:softHyphen/>
        <w:t>никационных технологий (ИКТ-компетентности);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3) видеть задачу;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4) выдвигать гипотезы при решении учебных задач и понимать необходимость их проверки;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5) планировать и осуществлять деятельность, направленную на решение задач исследовательского характера;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6) выбирать наиболее рациональные и эффективные способы решения задач;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7) 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>8) оценивать информацию (критическая оценка, оценка достоверности);</w:t>
      </w:r>
    </w:p>
    <w:p w:rsidR="00EB6403" w:rsidRPr="00BA6293" w:rsidRDefault="00EB6403" w:rsidP="00176509">
      <w:pPr>
        <w:pStyle w:val="Style21"/>
        <w:widowControl/>
        <w:jc w:val="both"/>
        <w:rPr>
          <w:rStyle w:val="FontStyle38"/>
          <w:i w:val="0"/>
          <w:iCs w:val="0"/>
          <w:sz w:val="24"/>
          <w:szCs w:val="24"/>
        </w:rPr>
      </w:pPr>
      <w:r w:rsidRPr="00BA6293">
        <w:rPr>
          <w:rStyle w:val="FontStyle26"/>
          <w:sz w:val="24"/>
          <w:szCs w:val="24"/>
        </w:rPr>
        <w:t>9) устанавливать причинно-следственные связи, выстраивать рассуждения, обобщения;</w:t>
      </w:r>
    </w:p>
    <w:p w:rsidR="00EB6403" w:rsidRPr="00BA6293" w:rsidRDefault="00EB6403" w:rsidP="00FD3F97">
      <w:pPr>
        <w:pStyle w:val="Style13"/>
        <w:widowControl/>
        <w:ind w:firstLine="709"/>
        <w:jc w:val="both"/>
        <w:rPr>
          <w:rStyle w:val="FontStyle38"/>
          <w:b/>
          <w:sz w:val="24"/>
          <w:szCs w:val="24"/>
          <w:u w:val="single"/>
        </w:rPr>
      </w:pPr>
      <w:r w:rsidRPr="00BA6293">
        <w:rPr>
          <w:rStyle w:val="FontStyle38"/>
          <w:b/>
          <w:sz w:val="24"/>
          <w:szCs w:val="24"/>
          <w:u w:val="single"/>
        </w:rPr>
        <w:t>коммуникативные</w:t>
      </w:r>
    </w:p>
    <w:p w:rsidR="00176509" w:rsidRPr="00BA6293" w:rsidRDefault="00176509" w:rsidP="00FD3F97">
      <w:pPr>
        <w:pStyle w:val="Style13"/>
        <w:widowControl/>
        <w:jc w:val="both"/>
        <w:rPr>
          <w:b/>
          <w:i/>
        </w:rPr>
      </w:pPr>
      <w:r w:rsidRPr="00BA6293">
        <w:rPr>
          <w:b/>
          <w:i/>
        </w:rPr>
        <w:t>Ученик научится:</w:t>
      </w:r>
    </w:p>
    <w:p w:rsidR="00EB6403" w:rsidRPr="00BA6293" w:rsidRDefault="00176509" w:rsidP="00FD3F97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 xml:space="preserve"> </w:t>
      </w:r>
      <w:r w:rsidR="00EB6403" w:rsidRPr="00BA6293">
        <w:rPr>
          <w:rStyle w:val="FontStyle26"/>
          <w:sz w:val="24"/>
          <w:szCs w:val="24"/>
        </w:rPr>
        <w:t xml:space="preserve"> 1) организовывать учебное сотруд</w:t>
      </w:r>
      <w:r w:rsidR="00EB6403" w:rsidRPr="00BA6293">
        <w:rPr>
          <w:rStyle w:val="FontStyle26"/>
          <w:sz w:val="24"/>
          <w:szCs w:val="24"/>
        </w:rPr>
        <w:softHyphen/>
        <w:t>ничество и совместную деятельность с учителем и сверстни</w:t>
      </w:r>
      <w:r w:rsidR="00EB6403" w:rsidRPr="00BA6293">
        <w:rPr>
          <w:rStyle w:val="FontStyle26"/>
          <w:sz w:val="24"/>
          <w:szCs w:val="24"/>
        </w:rPr>
        <w:softHyphen/>
        <w:t>ками: определять цели, распределять функции и роли участ</w:t>
      </w:r>
      <w:r w:rsidR="00EB6403" w:rsidRPr="00BA6293">
        <w:rPr>
          <w:rStyle w:val="FontStyle26"/>
          <w:sz w:val="24"/>
          <w:szCs w:val="24"/>
        </w:rPr>
        <w:softHyphen/>
        <w:t xml:space="preserve">ников; </w:t>
      </w:r>
    </w:p>
    <w:p w:rsidR="00EB6403" w:rsidRPr="00BA6293" w:rsidRDefault="00176509" w:rsidP="00FD3F97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rStyle w:val="FontStyle26"/>
          <w:sz w:val="24"/>
          <w:szCs w:val="24"/>
        </w:rPr>
        <w:t xml:space="preserve"> </w:t>
      </w:r>
      <w:r w:rsidR="00EB6403" w:rsidRPr="00BA6293">
        <w:rPr>
          <w:rStyle w:val="FontStyle26"/>
          <w:sz w:val="24"/>
          <w:szCs w:val="24"/>
        </w:rPr>
        <w:t xml:space="preserve"> 2) взаимодействовать и находить общие способы работы; работать в группе: находить общее решение и разре</w:t>
      </w:r>
      <w:r w:rsidR="00EB6403" w:rsidRPr="00BA6293">
        <w:rPr>
          <w:rStyle w:val="FontStyle26"/>
          <w:sz w:val="24"/>
          <w:szCs w:val="24"/>
        </w:rPr>
        <w:softHyphen/>
        <w:t>шать конфликты на основе согласования позиций и учёта ин</w:t>
      </w:r>
      <w:r w:rsidR="00EB6403" w:rsidRPr="00BA6293">
        <w:rPr>
          <w:rStyle w:val="FontStyle26"/>
          <w:sz w:val="24"/>
          <w:szCs w:val="24"/>
        </w:rPr>
        <w:softHyphen/>
        <w:t>тересов; слушать партнёра; формулировать, аргументи</w:t>
      </w:r>
      <w:r w:rsidRPr="00BA6293">
        <w:rPr>
          <w:rStyle w:val="FontStyle26"/>
          <w:sz w:val="24"/>
          <w:szCs w:val="24"/>
        </w:rPr>
        <w:t>ровать и отстаивать своё мнение.</w:t>
      </w:r>
    </w:p>
    <w:p w:rsidR="00176509" w:rsidRPr="00BA6293" w:rsidRDefault="00176509" w:rsidP="00FD3F97">
      <w:pPr>
        <w:pStyle w:val="Style21"/>
        <w:widowControl/>
        <w:jc w:val="both"/>
        <w:rPr>
          <w:rStyle w:val="FontStyle26"/>
          <w:sz w:val="24"/>
          <w:szCs w:val="24"/>
        </w:rPr>
      </w:pPr>
      <w:r w:rsidRPr="00BA6293">
        <w:rPr>
          <w:b/>
          <w:i/>
        </w:rPr>
        <w:t>Получит возможность научиться:</w:t>
      </w:r>
    </w:p>
    <w:p w:rsidR="00EB6403" w:rsidRPr="00BA6293" w:rsidRDefault="00176509" w:rsidP="00FD3F97">
      <w:pPr>
        <w:pStyle w:val="Style13"/>
        <w:widowControl/>
        <w:jc w:val="both"/>
        <w:rPr>
          <w:rStyle w:val="FontStyle38"/>
          <w:i w:val="0"/>
          <w:sz w:val="24"/>
          <w:szCs w:val="24"/>
        </w:rPr>
      </w:pPr>
      <w:r w:rsidRPr="00BA6293">
        <w:rPr>
          <w:rStyle w:val="FontStyle38"/>
          <w:i w:val="0"/>
          <w:sz w:val="24"/>
          <w:szCs w:val="24"/>
        </w:rPr>
        <w:t xml:space="preserve"> 1</w:t>
      </w:r>
      <w:r w:rsidR="00EB6403" w:rsidRPr="00BA6293">
        <w:rPr>
          <w:rStyle w:val="FontStyle38"/>
          <w:i w:val="0"/>
          <w:sz w:val="24"/>
          <w:szCs w:val="24"/>
        </w:rPr>
        <w:t>) прогнозировать возникновение конфликтов при наличии разных точек зрения;</w:t>
      </w:r>
    </w:p>
    <w:p w:rsidR="00EB6403" w:rsidRPr="00BA6293" w:rsidRDefault="00176509" w:rsidP="00FD3F97">
      <w:pPr>
        <w:pStyle w:val="Style13"/>
        <w:widowControl/>
        <w:jc w:val="both"/>
        <w:rPr>
          <w:rStyle w:val="FontStyle38"/>
          <w:i w:val="0"/>
          <w:sz w:val="24"/>
          <w:szCs w:val="24"/>
        </w:rPr>
      </w:pPr>
      <w:r w:rsidRPr="00BA6293">
        <w:rPr>
          <w:rStyle w:val="FontStyle38"/>
          <w:i w:val="0"/>
          <w:sz w:val="24"/>
          <w:szCs w:val="24"/>
        </w:rPr>
        <w:t xml:space="preserve"> 2</w:t>
      </w:r>
      <w:r w:rsidR="00EB6403" w:rsidRPr="00BA6293">
        <w:rPr>
          <w:rStyle w:val="FontStyle38"/>
          <w:i w:val="0"/>
          <w:sz w:val="24"/>
          <w:szCs w:val="24"/>
        </w:rPr>
        <w:t>) разрешать конфликты на основе учёта интересов и позиций всех участников;</w:t>
      </w:r>
    </w:p>
    <w:p w:rsidR="00EB6403" w:rsidRPr="00BA6293" w:rsidRDefault="00176509" w:rsidP="00FD3F97">
      <w:pPr>
        <w:pStyle w:val="Style13"/>
        <w:widowControl/>
        <w:jc w:val="both"/>
        <w:rPr>
          <w:rStyle w:val="FontStyle38"/>
          <w:i w:val="0"/>
          <w:sz w:val="24"/>
          <w:szCs w:val="24"/>
        </w:rPr>
      </w:pPr>
      <w:r w:rsidRPr="00BA6293">
        <w:rPr>
          <w:rStyle w:val="FontStyle38"/>
          <w:i w:val="0"/>
          <w:sz w:val="24"/>
          <w:szCs w:val="24"/>
        </w:rPr>
        <w:t xml:space="preserve"> 3</w:t>
      </w:r>
      <w:r w:rsidR="00EB6403" w:rsidRPr="00BA6293">
        <w:rPr>
          <w:rStyle w:val="FontStyle38"/>
          <w:i w:val="0"/>
          <w:sz w:val="24"/>
          <w:szCs w:val="24"/>
        </w:rPr>
        <w:t>) координировать и принимать различные позиции во взаимодействии;</w:t>
      </w:r>
    </w:p>
    <w:p w:rsidR="004F5C87" w:rsidRPr="00BA6293" w:rsidRDefault="00176509" w:rsidP="00FD3F97">
      <w:pPr>
        <w:jc w:val="both"/>
        <w:rPr>
          <w:b/>
          <w:i/>
        </w:rPr>
      </w:pPr>
      <w:r w:rsidRPr="00BA6293">
        <w:rPr>
          <w:rStyle w:val="FontStyle38"/>
          <w:i w:val="0"/>
          <w:sz w:val="24"/>
          <w:szCs w:val="24"/>
        </w:rPr>
        <w:t xml:space="preserve"> 4</w:t>
      </w:r>
      <w:r w:rsidR="00EB6403" w:rsidRPr="00BA6293">
        <w:rPr>
          <w:rStyle w:val="FontStyle38"/>
          <w:i w:val="0"/>
          <w:sz w:val="24"/>
          <w:szCs w:val="24"/>
        </w:rPr>
        <w:t>)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4E4B4E" w:rsidRPr="00BA6293" w:rsidRDefault="004E4B4E" w:rsidP="00FD3F97">
      <w:pPr>
        <w:pStyle w:val="a4"/>
        <w:widowControl w:val="0"/>
        <w:autoSpaceDE w:val="0"/>
        <w:autoSpaceDN w:val="0"/>
        <w:ind w:left="1080"/>
        <w:jc w:val="center"/>
        <w:rPr>
          <w:b/>
          <w:bCs/>
        </w:rPr>
      </w:pPr>
    </w:p>
    <w:p w:rsidR="003929FA" w:rsidRPr="00BA6293" w:rsidRDefault="004E4B4E" w:rsidP="00FD3F97">
      <w:pPr>
        <w:pStyle w:val="a4"/>
        <w:widowControl w:val="0"/>
        <w:autoSpaceDE w:val="0"/>
        <w:autoSpaceDN w:val="0"/>
        <w:ind w:left="1080"/>
        <w:jc w:val="center"/>
      </w:pPr>
      <w:r w:rsidRPr="00BA6293">
        <w:rPr>
          <w:b/>
          <w:bCs/>
        </w:rPr>
        <w:t>Требования к результатам освоения программы основного общего образования по родному русскому языку</w:t>
      </w:r>
    </w:p>
    <w:p w:rsidR="004E4B4E" w:rsidRPr="00BA6293" w:rsidRDefault="004E4B4E" w:rsidP="00FD3F9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A6293">
        <w:rPr>
          <w:rFonts w:eastAsiaTheme="minorHAnsi"/>
          <w:color w:val="000000"/>
          <w:lang w:eastAsia="en-US"/>
        </w:rPr>
        <w:t xml:space="preserve">Изучение предметной области «Родной русский язык» должно обеспечивать: </w:t>
      </w:r>
    </w:p>
    <w:p w:rsidR="004E4B4E" w:rsidRPr="00BA6293" w:rsidRDefault="004E4B4E" w:rsidP="00FD3F97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44"/>
        <w:ind w:left="0" w:firstLine="0"/>
        <w:jc w:val="both"/>
        <w:rPr>
          <w:rFonts w:eastAsiaTheme="minorHAnsi"/>
          <w:color w:val="000000"/>
          <w:lang w:eastAsia="en-US"/>
        </w:rPr>
      </w:pPr>
      <w:r w:rsidRPr="00BA6293">
        <w:rPr>
          <w:rFonts w:eastAsiaTheme="minorHAnsi"/>
          <w:color w:val="000000"/>
          <w:lang w:eastAsia="en-US"/>
        </w:rPr>
        <w:t xml:space="preserve">воспитание ценностного отношения к родному языку как хранителю культуры, включение в культурно-языковое поле своего народа; </w:t>
      </w:r>
    </w:p>
    <w:p w:rsidR="004E4B4E" w:rsidRPr="00BA6293" w:rsidRDefault="004E4B4E" w:rsidP="00FD3F97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44"/>
        <w:ind w:left="0" w:firstLine="0"/>
        <w:jc w:val="both"/>
        <w:rPr>
          <w:rFonts w:eastAsiaTheme="minorHAnsi"/>
          <w:color w:val="000000"/>
          <w:lang w:eastAsia="en-US"/>
        </w:rPr>
      </w:pPr>
      <w:r w:rsidRPr="00BA6293">
        <w:rPr>
          <w:rFonts w:eastAsiaTheme="minorHAnsi"/>
          <w:color w:val="000000"/>
          <w:lang w:eastAsia="en-US"/>
        </w:rPr>
        <w:t xml:space="preserve">приобщение к литературному наследию своего народа; </w:t>
      </w:r>
    </w:p>
    <w:p w:rsidR="004E4B4E" w:rsidRPr="00BA6293" w:rsidRDefault="004E4B4E" w:rsidP="00FD3F97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44"/>
        <w:ind w:left="0" w:firstLine="0"/>
        <w:jc w:val="both"/>
        <w:rPr>
          <w:rFonts w:eastAsiaTheme="minorHAnsi"/>
          <w:color w:val="000000"/>
          <w:lang w:eastAsia="en-US"/>
        </w:rPr>
      </w:pPr>
      <w:r w:rsidRPr="00BA6293">
        <w:rPr>
          <w:rFonts w:eastAsiaTheme="minorHAnsi"/>
          <w:color w:val="000000"/>
          <w:lang w:eastAsia="en-US"/>
        </w:rPr>
        <w:t xml:space="preserve">формирование причастности к свершениям и традициям своего народа; </w:t>
      </w:r>
    </w:p>
    <w:p w:rsidR="004E4B4E" w:rsidRPr="00BA6293" w:rsidRDefault="004E4B4E" w:rsidP="00FD3F97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44"/>
        <w:ind w:left="0" w:firstLine="0"/>
        <w:rPr>
          <w:rFonts w:eastAsiaTheme="minorHAnsi"/>
          <w:color w:val="000000"/>
          <w:lang w:eastAsia="en-US"/>
        </w:rPr>
      </w:pPr>
      <w:r w:rsidRPr="00BA6293">
        <w:rPr>
          <w:rFonts w:eastAsiaTheme="minorHAnsi"/>
          <w:color w:val="000000"/>
          <w:lang w:eastAsia="en-US"/>
        </w:rPr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4E4B4E" w:rsidRPr="00BA6293" w:rsidRDefault="004E4B4E" w:rsidP="00FD3F97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44"/>
        <w:ind w:left="0" w:firstLine="0"/>
        <w:jc w:val="both"/>
        <w:rPr>
          <w:rFonts w:eastAsiaTheme="minorHAnsi"/>
          <w:color w:val="000000"/>
          <w:lang w:eastAsia="en-US"/>
        </w:rPr>
      </w:pPr>
      <w:proofErr w:type="gramStart"/>
      <w:r w:rsidRPr="00BA6293">
        <w:rPr>
          <w:rFonts w:eastAsiaTheme="minorHAnsi"/>
          <w:color w:val="000000"/>
          <w:lang w:eastAsia="en-US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proofErr w:type="gramEnd"/>
    </w:p>
    <w:p w:rsidR="004E4B4E" w:rsidRPr="00BA6293" w:rsidRDefault="004E4B4E" w:rsidP="00FD3F97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  <w:lang w:eastAsia="en-US"/>
        </w:rPr>
      </w:pPr>
      <w:r w:rsidRPr="00BA6293">
        <w:rPr>
          <w:rFonts w:eastAsiaTheme="minorHAnsi"/>
          <w:color w:val="000000"/>
          <w:lang w:eastAsia="en-US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BA6293">
        <w:rPr>
          <w:rFonts w:eastAsiaTheme="minorHAnsi"/>
          <w:color w:val="000000"/>
          <w:lang w:eastAsia="en-US"/>
        </w:rPr>
        <w:t>текстов</w:t>
      </w:r>
      <w:proofErr w:type="gramEnd"/>
      <w:r w:rsidRPr="00BA6293">
        <w:rPr>
          <w:rFonts w:eastAsiaTheme="minorHAnsi"/>
          <w:color w:val="000000"/>
          <w:lang w:eastAsia="en-US"/>
        </w:rPr>
        <w:t xml:space="preserve"> разных функционально-смысловых типов и жанров. </w:t>
      </w:r>
    </w:p>
    <w:p w:rsidR="003929FA" w:rsidRPr="00BA6293" w:rsidRDefault="003929FA" w:rsidP="003929FA">
      <w:pPr>
        <w:pStyle w:val="a4"/>
        <w:widowControl w:val="0"/>
        <w:shd w:val="clear" w:color="auto" w:fill="FFFFFF"/>
        <w:tabs>
          <w:tab w:val="left" w:pos="567"/>
        </w:tabs>
        <w:adjustRightInd w:val="0"/>
        <w:spacing w:after="200" w:line="276" w:lineRule="auto"/>
        <w:ind w:left="284"/>
        <w:jc w:val="both"/>
      </w:pPr>
    </w:p>
    <w:p w:rsidR="00FD3F97" w:rsidRPr="00BA6293" w:rsidRDefault="00FD3F97" w:rsidP="00FD3F97">
      <w:pPr>
        <w:jc w:val="center"/>
        <w:rPr>
          <w:b/>
        </w:rPr>
      </w:pPr>
      <w:r w:rsidRPr="00BA6293">
        <w:rPr>
          <w:b/>
        </w:rPr>
        <w:lastRenderedPageBreak/>
        <w:t xml:space="preserve">Раздел </w:t>
      </w:r>
      <w:r w:rsidRPr="00BA6293">
        <w:rPr>
          <w:b/>
          <w:lang w:val="en-US"/>
        </w:rPr>
        <w:t>III</w:t>
      </w:r>
      <w:r w:rsidRPr="00BA6293">
        <w:rPr>
          <w:b/>
        </w:rPr>
        <w:t>. Содержание курса (5 класс)</w:t>
      </w:r>
    </w:p>
    <w:p w:rsidR="00FD3F97" w:rsidRPr="00BA6293" w:rsidRDefault="00FD3F97" w:rsidP="00FD3F97">
      <w:pPr>
        <w:ind w:firstLine="567"/>
        <w:jc w:val="both"/>
        <w:rPr>
          <w:rFonts w:eastAsia="Calibri"/>
          <w:b/>
        </w:rPr>
      </w:pPr>
      <w:r w:rsidRPr="00BA6293">
        <w:rPr>
          <w:rFonts w:eastAsia="Calibri"/>
          <w:b/>
        </w:rPr>
        <w:t xml:space="preserve">Раздел 1. Язык и культура 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BA6293">
        <w:rPr>
          <w:rFonts w:eastAsia="Calibri"/>
        </w:rPr>
        <w:t>р</w:t>
      </w:r>
      <w:proofErr w:type="gramEnd"/>
      <w:r w:rsidRPr="00BA6293">
        <w:rPr>
          <w:rFonts w:eastAsia="Calibri"/>
        </w:rPr>
        <w:t xml:space="preserve">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BA6293">
        <w:rPr>
          <w:rFonts w:eastAsia="Calibri"/>
        </w:rPr>
        <w:t>с</w:t>
      </w:r>
      <w:proofErr w:type="gramEnd"/>
      <w:r w:rsidRPr="00BA6293">
        <w:rPr>
          <w:rFonts w:eastAsia="Calibri"/>
        </w:rPr>
        <w:t xml:space="preserve"> сватьей бабой Бобарихой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Краткая история русской письменности. Создание славянского алфавита.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Ознакомление с историей и этимологией некоторых слов.  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Поэтизмы и слова-символы, обладающие традиционной метафорической образностью, в поэтической речи.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Слова со специфическим оценочно-характеризующим значением. </w:t>
      </w:r>
      <w:proofErr w:type="gramStart"/>
      <w:r w:rsidRPr="00BA6293">
        <w:rPr>
          <w:rFonts w:eastAsia="Calibri"/>
        </w:rPr>
        <w:t>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  <w:proofErr w:type="gramEnd"/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Общеизвестные старинные русские города. Происхождение их названий. </w:t>
      </w:r>
    </w:p>
    <w:p w:rsidR="00FD3F97" w:rsidRPr="00BA6293" w:rsidRDefault="00FD3F97" w:rsidP="00FD3F97">
      <w:pPr>
        <w:ind w:firstLine="284"/>
        <w:jc w:val="both"/>
        <w:rPr>
          <w:rFonts w:eastAsia="Calibri"/>
          <w:b/>
        </w:rPr>
      </w:pPr>
      <w:r w:rsidRPr="00BA6293">
        <w:rPr>
          <w:rFonts w:eastAsia="Calibri"/>
          <w:b/>
        </w:rPr>
        <w:t xml:space="preserve">Раздел 2. Культура речи 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  <w:b/>
        </w:rPr>
        <w:lastRenderedPageBreak/>
        <w:t>Основные орфоэпические нормы</w:t>
      </w:r>
      <w:r w:rsidRPr="00BA6293">
        <w:rPr>
          <w:rFonts w:eastAsia="Calibri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Постоянное и подвижное ударение в именах существительных; именах прилагательных, глаголах.</w:t>
      </w:r>
    </w:p>
    <w:p w:rsidR="00FD3F97" w:rsidRPr="00BA6293" w:rsidRDefault="00FD3F97" w:rsidP="00FD3F97">
      <w:pPr>
        <w:ind w:firstLine="284"/>
        <w:jc w:val="both"/>
        <w:rPr>
          <w:rFonts w:eastAsia="Calibri"/>
          <w:i/>
        </w:rPr>
      </w:pPr>
      <w:r w:rsidRPr="00BA6293">
        <w:rPr>
          <w:rFonts w:eastAsia="Calibri"/>
        </w:rPr>
        <w:t>Омографы: ударение как маркёр смысла слова</w:t>
      </w:r>
      <w:r w:rsidRPr="00BA6293">
        <w:rPr>
          <w:rFonts w:eastAsia="Calibri"/>
          <w:i/>
        </w:rPr>
        <w:t>: пАрить — парИть, рОжки — рожкИ, пОлки — полкИ, Атлас — атлАс.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Произносительные варианты орфоэпической нормы: (бул</w:t>
      </w:r>
      <w:proofErr w:type="gramStart"/>
      <w:r w:rsidRPr="00BA6293">
        <w:rPr>
          <w:rFonts w:eastAsia="Calibri"/>
        </w:rPr>
        <w:t>о[</w:t>
      </w:r>
      <w:proofErr w:type="gramEnd"/>
      <w:r w:rsidRPr="00BA6293">
        <w:rPr>
          <w:rFonts w:eastAsia="Calibri"/>
        </w:rPr>
        <w:t>ч’]ная — було[ш]ная, же[н’]щина — же[н]щина, до[жд]ём — до[ж’]ём и под.). Произносительные варианты на уровне словосочетаний (микроволнОвая печь – микровОлновая терапия).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Роль звукописи в художественном тексте.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  <w:b/>
        </w:rPr>
        <w:t xml:space="preserve">Основные лексические нормы современного русского литературного языка. </w:t>
      </w:r>
      <w:r w:rsidRPr="00BA6293">
        <w:rPr>
          <w:rFonts w:eastAsia="Calibri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BA6293">
        <w:rPr>
          <w:rFonts w:eastAsia="Calibri"/>
        </w:rPr>
        <w:t>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кинолента, интернациональный — международный, экспорт — вывоз, импорт — ввоз‚ блато — болото, брещи — беречь, шлем — шелом, краткий — короткий, беспрестанный — бесперестанный‚ глаголить – говорить – сказать – брякнуть).</w:t>
      </w:r>
      <w:proofErr w:type="gramEnd"/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  <w:b/>
        </w:rPr>
        <w:t xml:space="preserve">Основные грамматические нормы современного русского литературного языка. </w:t>
      </w:r>
      <w:proofErr w:type="gramStart"/>
      <w:r w:rsidRPr="00BA6293">
        <w:rPr>
          <w:rFonts w:eastAsia="Calibri"/>
        </w:rPr>
        <w:t>Категория рода: род заимствованных несклоняемых имен существительных (</w:t>
      </w:r>
      <w:r w:rsidRPr="00BA6293">
        <w:rPr>
          <w:rFonts w:eastAsia="Calibri"/>
          <w:i/>
        </w:rPr>
        <w:t>шимпанзе, колибри, евро, авеню, салями, коммюнике</w:t>
      </w:r>
      <w:r w:rsidRPr="00BA6293">
        <w:rPr>
          <w:rFonts w:eastAsia="Calibri"/>
        </w:rPr>
        <w:t>); род сложных существительных (плащ-палатка, диван-кровать, музей-квартира); род имен собственных (географических названий); род аббревиатур.</w:t>
      </w:r>
      <w:proofErr w:type="gramEnd"/>
      <w:r w:rsidRPr="00BA6293">
        <w:rPr>
          <w:rFonts w:eastAsia="Calibri"/>
        </w:rPr>
        <w:t xml:space="preserve"> Нормативные и ненормативные формы употребления имён существительных.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Формы существительных мужского рода множественного числа с окончаниями </w:t>
      </w:r>
      <w:proofErr w:type="gramStart"/>
      <w:r w:rsidRPr="00BA6293">
        <w:rPr>
          <w:rFonts w:eastAsia="Calibri"/>
          <w:i/>
        </w:rPr>
        <w:t>–а</w:t>
      </w:r>
      <w:proofErr w:type="gramEnd"/>
      <w:r w:rsidRPr="00BA6293">
        <w:rPr>
          <w:rFonts w:eastAsia="Calibri"/>
          <w:i/>
        </w:rPr>
        <w:t>(-я), -ы(и)</w:t>
      </w:r>
      <w:r w:rsidRPr="00BA6293">
        <w:rPr>
          <w:rFonts w:eastAsia="Calibri"/>
        </w:rPr>
        <w:t xml:space="preserve">‚ различающиеся по смыслу: </w:t>
      </w:r>
      <w:r w:rsidRPr="00BA6293">
        <w:rPr>
          <w:rFonts w:eastAsia="Calibri"/>
          <w:i/>
        </w:rPr>
        <w:t>корпуса</w:t>
      </w:r>
      <w:r w:rsidRPr="00BA6293">
        <w:rPr>
          <w:rFonts w:eastAsia="Calibri"/>
        </w:rPr>
        <w:t xml:space="preserve"> (здания, войсковые соединения) – </w:t>
      </w:r>
      <w:r w:rsidRPr="00BA6293">
        <w:rPr>
          <w:rFonts w:eastAsia="Calibri"/>
          <w:i/>
        </w:rPr>
        <w:t>корпусы</w:t>
      </w:r>
      <w:r w:rsidRPr="00BA6293">
        <w:rPr>
          <w:rFonts w:eastAsia="Calibri"/>
        </w:rPr>
        <w:t xml:space="preserve"> (туловища); </w:t>
      </w:r>
      <w:r w:rsidRPr="00BA6293">
        <w:rPr>
          <w:rFonts w:eastAsia="Calibri"/>
          <w:i/>
        </w:rPr>
        <w:t>образа</w:t>
      </w:r>
      <w:r w:rsidRPr="00BA6293">
        <w:rPr>
          <w:rFonts w:eastAsia="Calibri"/>
        </w:rPr>
        <w:t xml:space="preserve"> (иконы) – </w:t>
      </w:r>
      <w:r w:rsidRPr="00BA6293">
        <w:rPr>
          <w:rFonts w:eastAsia="Calibri"/>
          <w:i/>
        </w:rPr>
        <w:t>образы</w:t>
      </w:r>
      <w:r w:rsidRPr="00BA6293">
        <w:rPr>
          <w:rFonts w:eastAsia="Calibri"/>
        </w:rPr>
        <w:t xml:space="preserve"> (литературные); </w:t>
      </w:r>
      <w:r w:rsidRPr="00BA6293">
        <w:rPr>
          <w:rFonts w:eastAsia="Calibri"/>
          <w:i/>
        </w:rPr>
        <w:t>кондуктора</w:t>
      </w:r>
      <w:r w:rsidRPr="00BA6293">
        <w:rPr>
          <w:rFonts w:eastAsia="Calibri"/>
        </w:rPr>
        <w:t xml:space="preserve"> (работники транспорта) – </w:t>
      </w:r>
      <w:r w:rsidRPr="00BA6293">
        <w:rPr>
          <w:rFonts w:eastAsia="Calibri"/>
          <w:i/>
        </w:rPr>
        <w:t>кондукторы</w:t>
      </w:r>
      <w:r w:rsidRPr="00BA6293">
        <w:rPr>
          <w:rFonts w:eastAsia="Calibri"/>
        </w:rPr>
        <w:t xml:space="preserve"> (приспособление в технике); </w:t>
      </w:r>
      <w:r w:rsidRPr="00BA6293">
        <w:rPr>
          <w:rFonts w:eastAsia="Calibri"/>
          <w:i/>
        </w:rPr>
        <w:t>меха</w:t>
      </w:r>
      <w:r w:rsidRPr="00BA6293">
        <w:rPr>
          <w:rFonts w:eastAsia="Calibri"/>
        </w:rPr>
        <w:t xml:space="preserve"> (выделанные шкуры) – </w:t>
      </w:r>
      <w:r w:rsidRPr="00BA6293">
        <w:rPr>
          <w:rFonts w:eastAsia="Calibri"/>
          <w:i/>
        </w:rPr>
        <w:t xml:space="preserve">мехи </w:t>
      </w:r>
      <w:r w:rsidRPr="00BA6293">
        <w:rPr>
          <w:rFonts w:eastAsia="Calibri"/>
        </w:rPr>
        <w:t xml:space="preserve">(кузнечные); соболя (меха) – </w:t>
      </w:r>
      <w:r w:rsidRPr="00BA6293">
        <w:rPr>
          <w:rFonts w:eastAsia="Calibri"/>
          <w:i/>
        </w:rPr>
        <w:t>соболи</w:t>
      </w:r>
      <w:r w:rsidRPr="00BA6293">
        <w:rPr>
          <w:rFonts w:eastAsia="Calibri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BA6293">
        <w:rPr>
          <w:rFonts w:eastAsia="Calibri"/>
          <w:i/>
        </w:rPr>
        <w:t>токари – токаря, цехи – цеха, выборы – выбора, тракторы – трактора и др.</w:t>
      </w:r>
      <w:r w:rsidRPr="00BA6293">
        <w:rPr>
          <w:rFonts w:eastAsia="Calibri"/>
        </w:rPr>
        <w:t xml:space="preserve">). </w:t>
      </w:r>
    </w:p>
    <w:p w:rsidR="00FD3F97" w:rsidRPr="00BA6293" w:rsidRDefault="00FD3F97" w:rsidP="00FD3F97">
      <w:pPr>
        <w:ind w:firstLine="284"/>
        <w:jc w:val="both"/>
        <w:rPr>
          <w:rFonts w:eastAsia="Calibri"/>
          <w:b/>
        </w:rPr>
      </w:pPr>
      <w:r w:rsidRPr="00BA6293">
        <w:rPr>
          <w:rFonts w:eastAsia="Calibri"/>
          <w:b/>
        </w:rPr>
        <w:t>Речевой этикет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FD3F97" w:rsidRPr="00BA6293" w:rsidRDefault="00FD3F97" w:rsidP="00FD3F97">
      <w:pPr>
        <w:ind w:firstLine="284"/>
        <w:jc w:val="both"/>
        <w:rPr>
          <w:rFonts w:eastAsia="Calibri"/>
          <w:b/>
        </w:rPr>
      </w:pPr>
      <w:r w:rsidRPr="00BA6293">
        <w:rPr>
          <w:rFonts w:eastAsia="Calibri"/>
          <w:b/>
        </w:rPr>
        <w:t xml:space="preserve">Раздел 3. Речь. Речевая деятельность. Текст </w:t>
      </w:r>
    </w:p>
    <w:p w:rsidR="00FD3F97" w:rsidRPr="00BA6293" w:rsidRDefault="00FD3F97" w:rsidP="00FD3F97">
      <w:pPr>
        <w:ind w:firstLine="284"/>
        <w:jc w:val="both"/>
        <w:rPr>
          <w:rFonts w:eastAsia="Calibri"/>
          <w:b/>
        </w:rPr>
      </w:pPr>
      <w:r w:rsidRPr="00BA6293">
        <w:rPr>
          <w:rFonts w:eastAsia="Calibri"/>
          <w:b/>
        </w:rPr>
        <w:t>Язык и речь. Виды речевой деятельности</w:t>
      </w:r>
    </w:p>
    <w:p w:rsidR="00FD3F97" w:rsidRPr="00BA6293" w:rsidRDefault="00FD3F97" w:rsidP="00FD3F97">
      <w:pPr>
        <w:autoSpaceDE w:val="0"/>
        <w:autoSpaceDN w:val="0"/>
        <w:adjustRightInd w:val="0"/>
        <w:ind w:firstLine="284"/>
        <w:jc w:val="both"/>
        <w:rPr>
          <w:rFonts w:eastAsia="Calibri"/>
          <w:color w:val="000000"/>
        </w:rPr>
      </w:pPr>
      <w:r w:rsidRPr="00BA6293">
        <w:rPr>
          <w:rFonts w:eastAsia="Calibri"/>
          <w:color w:val="000000"/>
        </w:rPr>
        <w:t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Интонация и жесты. Формы речи: монолог и диалог. </w:t>
      </w:r>
    </w:p>
    <w:p w:rsidR="00FD3F97" w:rsidRPr="00BA6293" w:rsidRDefault="00FD3F97" w:rsidP="00E35E51">
      <w:pPr>
        <w:jc w:val="both"/>
        <w:rPr>
          <w:rFonts w:eastAsia="Calibri"/>
          <w:b/>
        </w:rPr>
      </w:pPr>
      <w:r w:rsidRPr="00BA6293">
        <w:rPr>
          <w:rFonts w:eastAsia="Calibri"/>
          <w:b/>
        </w:rPr>
        <w:t>Текст как единица языка и речи</w:t>
      </w:r>
    </w:p>
    <w:p w:rsidR="00FD3F97" w:rsidRPr="00BA6293" w:rsidRDefault="00FD3F97" w:rsidP="00E35E51">
      <w:pPr>
        <w:jc w:val="both"/>
        <w:rPr>
          <w:rFonts w:eastAsia="Calibri"/>
        </w:rPr>
      </w:pPr>
      <w:r w:rsidRPr="00BA6293">
        <w:rPr>
          <w:rFonts w:eastAsia="Calibri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FD3F97" w:rsidRPr="00BA6293" w:rsidRDefault="00FD3F97" w:rsidP="00FD3F97">
      <w:pPr>
        <w:ind w:firstLine="284"/>
        <w:jc w:val="both"/>
        <w:rPr>
          <w:rFonts w:eastAsia="Calibri"/>
          <w:b/>
        </w:rPr>
      </w:pPr>
      <w:r w:rsidRPr="00BA6293">
        <w:rPr>
          <w:rFonts w:eastAsia="Calibri"/>
          <w:b/>
        </w:rPr>
        <w:t>Функциональные разновидности языка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lastRenderedPageBreak/>
        <w:t xml:space="preserve">Функциональные разновидности языка. 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Учебно-научный стиль. План ответа на уроке, план текста.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Публицистический стиль. Устное выступление. Девиз, слоган. 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>Язык художественной литературы. Литературная сказка. Рассказ.</w:t>
      </w:r>
    </w:p>
    <w:p w:rsidR="00FD3F97" w:rsidRPr="00BA6293" w:rsidRDefault="00FD3F97" w:rsidP="00FD3F97">
      <w:pPr>
        <w:ind w:firstLine="284"/>
        <w:jc w:val="both"/>
        <w:rPr>
          <w:rFonts w:eastAsia="Calibri"/>
        </w:rPr>
      </w:pPr>
      <w:r w:rsidRPr="00BA6293">
        <w:rPr>
          <w:rFonts w:eastAsia="Calibri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</w:r>
    </w:p>
    <w:p w:rsidR="000C1AD4" w:rsidRPr="00BA6293" w:rsidRDefault="000C1AD4" w:rsidP="000C1AD4">
      <w:pPr>
        <w:shd w:val="clear" w:color="auto" w:fill="FFFFFF"/>
        <w:spacing w:line="278" w:lineRule="exact"/>
        <w:ind w:right="1"/>
        <w:jc w:val="center"/>
        <w:rPr>
          <w:b/>
        </w:rPr>
      </w:pPr>
      <w:r w:rsidRPr="00BA6293">
        <w:rPr>
          <w:b/>
          <w:color w:val="000000"/>
        </w:rPr>
        <w:t xml:space="preserve">Раздел </w:t>
      </w:r>
      <w:r w:rsidRPr="00BA6293">
        <w:rPr>
          <w:b/>
          <w:color w:val="000000"/>
          <w:lang w:val="en-US"/>
        </w:rPr>
        <w:t>IV</w:t>
      </w:r>
      <w:r w:rsidRPr="00BA6293">
        <w:rPr>
          <w:b/>
          <w:color w:val="000000"/>
        </w:rPr>
        <w:t>.</w:t>
      </w:r>
      <w:r w:rsidRPr="00BA6293">
        <w:rPr>
          <w:b/>
        </w:rPr>
        <w:t>Учебно-методическое обеспечение</w:t>
      </w:r>
    </w:p>
    <w:p w:rsidR="000C1AD4" w:rsidRPr="00BA6293" w:rsidRDefault="000C1AD4" w:rsidP="00E35E51">
      <w:pPr>
        <w:pStyle w:val="a4"/>
        <w:shd w:val="clear" w:color="auto" w:fill="FFFFFF"/>
        <w:spacing w:after="200" w:line="278" w:lineRule="exact"/>
        <w:ind w:left="0" w:right="1"/>
        <w:rPr>
          <w:b/>
        </w:rPr>
      </w:pPr>
      <w:r w:rsidRPr="00BA6293">
        <w:rPr>
          <w:b/>
        </w:rPr>
        <w:t>УМК</w:t>
      </w:r>
    </w:p>
    <w:p w:rsidR="000C1AD4" w:rsidRPr="00BA6293" w:rsidRDefault="00E53793" w:rsidP="00E35E51">
      <w:pPr>
        <w:pStyle w:val="a4"/>
        <w:shd w:val="clear" w:color="auto" w:fill="FFFFFF"/>
        <w:spacing w:line="278" w:lineRule="exact"/>
        <w:ind w:left="0" w:right="1"/>
        <w:rPr>
          <w:b/>
        </w:rPr>
      </w:pPr>
      <w:r w:rsidRPr="00BA6293">
        <w:rPr>
          <w:b/>
        </w:rPr>
        <w:t xml:space="preserve">     </w:t>
      </w:r>
      <w:proofErr w:type="gramStart"/>
      <w:r w:rsidRPr="00BA6293">
        <w:rPr>
          <w:b/>
          <w:lang w:val="en-US"/>
        </w:rPr>
        <w:t>I</w:t>
      </w:r>
      <w:r w:rsidRPr="00BA6293">
        <w:rPr>
          <w:b/>
        </w:rPr>
        <w:t xml:space="preserve">. </w:t>
      </w:r>
      <w:r w:rsidR="000C1AD4" w:rsidRPr="00BA6293">
        <w:rPr>
          <w:b/>
        </w:rPr>
        <w:t>Основная лителатура.</w:t>
      </w:r>
      <w:proofErr w:type="gramEnd"/>
      <w:r w:rsidR="000C1AD4" w:rsidRPr="00BA6293">
        <w:rPr>
          <w:b/>
        </w:rPr>
        <w:t xml:space="preserve"> </w:t>
      </w:r>
    </w:p>
    <w:p w:rsidR="000C1AD4" w:rsidRPr="00BA6293" w:rsidRDefault="000C1AD4" w:rsidP="00E35E51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</w:pPr>
      <w:r w:rsidRPr="00BA6293">
        <w:rPr>
          <w:color w:val="000000"/>
          <w:spacing w:val="3"/>
        </w:rPr>
        <w:t>Родной р</w:t>
      </w:r>
      <w:r w:rsidRPr="00BA6293">
        <w:rPr>
          <w:color w:val="000000"/>
          <w:spacing w:val="-4"/>
        </w:rPr>
        <w:t>у</w:t>
      </w:r>
      <w:r w:rsidRPr="00BA6293">
        <w:rPr>
          <w:color w:val="000000"/>
          <w:spacing w:val="-1"/>
        </w:rPr>
        <w:t>сс</w:t>
      </w:r>
      <w:r w:rsidRPr="00BA6293">
        <w:rPr>
          <w:color w:val="000000"/>
        </w:rPr>
        <w:t>к</w:t>
      </w:r>
      <w:r w:rsidRPr="00BA6293">
        <w:rPr>
          <w:color w:val="000000"/>
          <w:spacing w:val="1"/>
        </w:rPr>
        <w:t>и</w:t>
      </w:r>
      <w:r w:rsidRPr="00BA6293">
        <w:rPr>
          <w:color w:val="000000"/>
        </w:rPr>
        <w:t>й</w:t>
      </w:r>
      <w:r w:rsidRPr="00BA6293">
        <w:rPr>
          <w:color w:val="000000"/>
          <w:spacing w:val="3"/>
        </w:rPr>
        <w:t xml:space="preserve"> </w:t>
      </w:r>
      <w:r w:rsidRPr="00BA6293">
        <w:rPr>
          <w:color w:val="000000"/>
        </w:rPr>
        <w:t>я</w:t>
      </w:r>
      <w:r w:rsidRPr="00BA6293">
        <w:rPr>
          <w:color w:val="000000"/>
          <w:spacing w:val="1"/>
        </w:rPr>
        <w:t>з</w:t>
      </w:r>
      <w:r w:rsidRPr="00BA6293">
        <w:rPr>
          <w:color w:val="000000"/>
        </w:rPr>
        <w:t xml:space="preserve">ык. </w:t>
      </w:r>
      <w:r w:rsidRPr="00BA6293">
        <w:rPr>
          <w:color w:val="000000"/>
          <w:spacing w:val="1"/>
        </w:rPr>
        <w:t>Примерные р</w:t>
      </w:r>
      <w:r w:rsidRPr="00BA6293">
        <w:rPr>
          <w:color w:val="000000"/>
        </w:rPr>
        <w:t>абочие</w:t>
      </w:r>
      <w:r w:rsidRPr="00BA6293">
        <w:rPr>
          <w:color w:val="000000"/>
          <w:spacing w:val="1"/>
        </w:rPr>
        <w:t xml:space="preserve"> п</w:t>
      </w:r>
      <w:r w:rsidRPr="00BA6293">
        <w:rPr>
          <w:color w:val="000000"/>
        </w:rPr>
        <w:t>рограм</w:t>
      </w:r>
      <w:r w:rsidRPr="00BA6293">
        <w:rPr>
          <w:color w:val="000000"/>
          <w:spacing w:val="-1"/>
        </w:rPr>
        <w:t>м</w:t>
      </w:r>
      <w:r w:rsidRPr="00BA6293">
        <w:rPr>
          <w:color w:val="000000"/>
        </w:rPr>
        <w:t xml:space="preserve">ы 5-9 кл., </w:t>
      </w:r>
      <w:r w:rsidRPr="00BA6293">
        <w:rPr>
          <w:color w:val="000000"/>
          <w:spacing w:val="1"/>
        </w:rPr>
        <w:t>п</w:t>
      </w:r>
      <w:r w:rsidRPr="00BA6293">
        <w:rPr>
          <w:color w:val="000000"/>
        </w:rPr>
        <w:t>особ</w:t>
      </w:r>
      <w:r w:rsidRPr="00BA6293">
        <w:rPr>
          <w:color w:val="000000"/>
          <w:spacing w:val="1"/>
        </w:rPr>
        <w:t>и</w:t>
      </w:r>
      <w:r w:rsidRPr="00BA6293">
        <w:rPr>
          <w:color w:val="000000"/>
        </w:rPr>
        <w:t>е</w:t>
      </w:r>
      <w:r w:rsidRPr="00BA6293">
        <w:rPr>
          <w:color w:val="000000"/>
          <w:spacing w:val="8"/>
        </w:rPr>
        <w:t xml:space="preserve"> </w:t>
      </w:r>
      <w:r w:rsidRPr="00BA6293">
        <w:rPr>
          <w:color w:val="000000"/>
        </w:rPr>
        <w:t>для</w:t>
      </w:r>
      <w:r w:rsidRPr="00BA6293">
        <w:rPr>
          <w:color w:val="000000"/>
          <w:spacing w:val="7"/>
        </w:rPr>
        <w:t xml:space="preserve"> </w:t>
      </w:r>
      <w:r w:rsidRPr="00BA6293">
        <w:rPr>
          <w:color w:val="000000"/>
          <w:spacing w:val="-3"/>
        </w:rPr>
        <w:t>у</w:t>
      </w:r>
      <w:r w:rsidRPr="00BA6293">
        <w:rPr>
          <w:color w:val="000000"/>
        </w:rPr>
        <w:t>ч</w:t>
      </w:r>
      <w:r w:rsidRPr="00BA6293">
        <w:rPr>
          <w:color w:val="000000"/>
          <w:spacing w:val="1"/>
        </w:rPr>
        <w:t>и</w:t>
      </w:r>
      <w:r w:rsidRPr="00BA6293">
        <w:rPr>
          <w:color w:val="000000"/>
        </w:rPr>
        <w:t>телей</w:t>
      </w:r>
      <w:r w:rsidRPr="00BA6293">
        <w:rPr>
          <w:color w:val="000000"/>
          <w:spacing w:val="9"/>
        </w:rPr>
        <w:t xml:space="preserve"> </w:t>
      </w:r>
      <w:r w:rsidRPr="00BA6293">
        <w:rPr>
          <w:color w:val="000000"/>
        </w:rPr>
        <w:t>общеобразова</w:t>
      </w:r>
      <w:r w:rsidRPr="00BA6293">
        <w:rPr>
          <w:color w:val="000000"/>
          <w:spacing w:val="1"/>
        </w:rPr>
        <w:t>т</w:t>
      </w:r>
      <w:r w:rsidRPr="00BA6293">
        <w:rPr>
          <w:color w:val="000000"/>
        </w:rPr>
        <w:t>.</w:t>
      </w:r>
      <w:r w:rsidRPr="00BA6293">
        <w:rPr>
          <w:color w:val="000000"/>
          <w:spacing w:val="12"/>
        </w:rPr>
        <w:t xml:space="preserve"> </w:t>
      </w:r>
      <w:r w:rsidRPr="00BA6293">
        <w:rPr>
          <w:color w:val="000000"/>
          <w:spacing w:val="-4"/>
        </w:rPr>
        <w:t>у</w:t>
      </w:r>
      <w:r w:rsidRPr="00BA6293">
        <w:rPr>
          <w:color w:val="000000"/>
          <w:spacing w:val="-1"/>
        </w:rPr>
        <w:t>ч</w:t>
      </w:r>
      <w:r w:rsidRPr="00BA6293">
        <w:rPr>
          <w:color w:val="000000"/>
        </w:rPr>
        <w:t>р</w:t>
      </w:r>
      <w:r w:rsidRPr="00BA6293">
        <w:rPr>
          <w:color w:val="000000"/>
          <w:spacing w:val="-1"/>
        </w:rPr>
        <w:t>е</w:t>
      </w:r>
      <w:r w:rsidRPr="00BA6293">
        <w:rPr>
          <w:color w:val="000000"/>
        </w:rPr>
        <w:t>жд</w:t>
      </w:r>
      <w:r w:rsidRPr="00BA6293">
        <w:rPr>
          <w:color w:val="000000"/>
          <w:spacing w:val="-1"/>
        </w:rPr>
        <w:t>е</w:t>
      </w:r>
      <w:r w:rsidRPr="00BA6293">
        <w:rPr>
          <w:color w:val="000000"/>
        </w:rPr>
        <w:t>н</w:t>
      </w:r>
      <w:r w:rsidRPr="00BA6293">
        <w:rPr>
          <w:color w:val="000000"/>
          <w:spacing w:val="1"/>
        </w:rPr>
        <w:t>ий</w:t>
      </w:r>
      <w:r w:rsidRPr="00BA6293">
        <w:rPr>
          <w:color w:val="000000"/>
        </w:rPr>
        <w:t xml:space="preserve"> под редакцией О.М. Александровой</w:t>
      </w:r>
      <w:r w:rsidRPr="00BA6293">
        <w:rPr>
          <w:color w:val="000000"/>
          <w:spacing w:val="11"/>
        </w:rPr>
        <w:t xml:space="preserve"> </w:t>
      </w:r>
      <w:r w:rsidRPr="00BA6293">
        <w:rPr>
          <w:color w:val="000000"/>
        </w:rPr>
        <w:t>–</w:t>
      </w:r>
      <w:r w:rsidRPr="00BA6293">
        <w:rPr>
          <w:color w:val="000000"/>
          <w:spacing w:val="9"/>
        </w:rPr>
        <w:t xml:space="preserve"> </w:t>
      </w:r>
      <w:r w:rsidRPr="00BA6293">
        <w:rPr>
          <w:color w:val="000000"/>
        </w:rPr>
        <w:t>М.:</w:t>
      </w:r>
      <w:r w:rsidRPr="00BA6293">
        <w:rPr>
          <w:color w:val="000000"/>
          <w:spacing w:val="10"/>
        </w:rPr>
        <w:t xml:space="preserve"> </w:t>
      </w:r>
      <w:r w:rsidRPr="00BA6293">
        <w:rPr>
          <w:color w:val="000000"/>
        </w:rPr>
        <w:t>Просв</w:t>
      </w:r>
      <w:r w:rsidRPr="00BA6293">
        <w:rPr>
          <w:color w:val="000000"/>
          <w:spacing w:val="-2"/>
        </w:rPr>
        <w:t>е</w:t>
      </w:r>
      <w:r w:rsidRPr="00BA6293">
        <w:rPr>
          <w:color w:val="000000"/>
        </w:rPr>
        <w:t>щ</w:t>
      </w:r>
      <w:r w:rsidRPr="00BA6293">
        <w:rPr>
          <w:color w:val="000000"/>
          <w:spacing w:val="-1"/>
        </w:rPr>
        <w:t>е</w:t>
      </w:r>
      <w:r w:rsidRPr="00BA6293">
        <w:rPr>
          <w:color w:val="000000"/>
        </w:rPr>
        <w:t>н</w:t>
      </w:r>
      <w:r w:rsidRPr="00BA6293">
        <w:rPr>
          <w:color w:val="000000"/>
          <w:spacing w:val="1"/>
        </w:rPr>
        <w:t>и</w:t>
      </w:r>
      <w:r w:rsidRPr="00BA6293">
        <w:rPr>
          <w:color w:val="000000"/>
        </w:rPr>
        <w:t>е, 2020 г.</w:t>
      </w:r>
    </w:p>
    <w:p w:rsidR="000C1AD4" w:rsidRPr="00BA6293" w:rsidRDefault="000C1AD4" w:rsidP="00E35E51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</w:pPr>
      <w:r w:rsidRPr="00BA6293">
        <w:t xml:space="preserve">Русский </w:t>
      </w:r>
      <w:r w:rsidR="00E35E51" w:rsidRPr="00BA6293">
        <w:t xml:space="preserve">родной </w:t>
      </w:r>
      <w:r w:rsidRPr="00BA6293">
        <w:t xml:space="preserve">язык </w:t>
      </w:r>
      <w:r w:rsidR="00E35E51" w:rsidRPr="00BA6293">
        <w:t xml:space="preserve">5 класс. Учебное пособие </w:t>
      </w:r>
      <w:r w:rsidRPr="00BA6293">
        <w:t xml:space="preserve"> для общеобразовательных </w:t>
      </w:r>
      <w:r w:rsidR="00E35E51" w:rsidRPr="00BA6293">
        <w:t>организаций</w:t>
      </w:r>
      <w:r w:rsidRPr="00BA6293">
        <w:t xml:space="preserve">. Авторы-составители: </w:t>
      </w:r>
      <w:r w:rsidR="00E35E51" w:rsidRPr="00BA6293">
        <w:t>Александрова О.М.,</w:t>
      </w:r>
      <w:r w:rsidRPr="00BA6293">
        <w:t xml:space="preserve"> </w:t>
      </w:r>
      <w:r w:rsidR="00E35E51" w:rsidRPr="00BA6293">
        <w:t>Загоровская О.В., Богданов С.И. и др. – М.:Просвещение, 2019</w:t>
      </w:r>
      <w:r w:rsidRPr="00BA6293">
        <w:t>.</w:t>
      </w:r>
    </w:p>
    <w:p w:rsidR="00E35E51" w:rsidRPr="00BA6293" w:rsidRDefault="00E35E51" w:rsidP="00E35E51">
      <w:pPr>
        <w:spacing w:line="276" w:lineRule="auto"/>
        <w:jc w:val="both"/>
      </w:pPr>
      <w:r w:rsidRPr="00BA6293">
        <w:rPr>
          <w:b/>
        </w:rPr>
        <w:t xml:space="preserve">    II.</w:t>
      </w:r>
      <w:r w:rsidR="000C1AD4" w:rsidRPr="00BA6293">
        <w:rPr>
          <w:b/>
        </w:rPr>
        <w:t>Цифровые образовательные ресурсы:</w:t>
      </w:r>
      <w:r w:rsidRPr="00BA6293">
        <w:t xml:space="preserve"> </w:t>
      </w:r>
    </w:p>
    <w:p w:rsidR="00E66D55" w:rsidRPr="00BA6293" w:rsidRDefault="007D2D8E" w:rsidP="00E66D55">
      <w:pPr>
        <w:numPr>
          <w:ilvl w:val="0"/>
          <w:numId w:val="16"/>
        </w:numPr>
        <w:spacing w:line="276" w:lineRule="auto"/>
        <w:ind w:left="0" w:firstLine="0"/>
      </w:pPr>
      <w:hyperlink r:id="rId6" w:history="1">
        <w:r w:rsidR="00E66D55" w:rsidRPr="00BA6293">
          <w:rPr>
            <w:rStyle w:val="a5"/>
          </w:rPr>
          <w:t>http://gramota.ru/slovari/info/lop/</w:t>
        </w:r>
      </w:hyperlink>
      <w:r w:rsidR="00E66D55" w:rsidRPr="00BA6293">
        <w:t xml:space="preserve"> Академический орфографический словарь</w:t>
      </w:r>
    </w:p>
    <w:p w:rsidR="00E66D55" w:rsidRPr="00BA6293" w:rsidRDefault="007D2D8E" w:rsidP="00E66D55">
      <w:pPr>
        <w:numPr>
          <w:ilvl w:val="0"/>
          <w:numId w:val="16"/>
        </w:numPr>
        <w:spacing w:line="276" w:lineRule="auto"/>
        <w:ind w:left="0" w:firstLine="0"/>
      </w:pPr>
      <w:hyperlink r:id="rId7" w:history="1">
        <w:r w:rsidR="00E66D55" w:rsidRPr="00BA6293">
          <w:rPr>
            <w:rStyle w:val="a5"/>
          </w:rPr>
          <w:t>http://www.1september.ru/ru/</w:t>
        </w:r>
      </w:hyperlink>
      <w:r w:rsidR="00E66D55" w:rsidRPr="00BA6293">
        <w:t xml:space="preserve"> - Газета «Первое сентября»</w:t>
      </w:r>
    </w:p>
    <w:p w:rsidR="00E66D55" w:rsidRPr="00BA6293" w:rsidRDefault="007D2D8E" w:rsidP="00E66D55">
      <w:pPr>
        <w:numPr>
          <w:ilvl w:val="0"/>
          <w:numId w:val="16"/>
        </w:numPr>
        <w:spacing w:line="276" w:lineRule="auto"/>
        <w:ind w:left="0" w:firstLine="0"/>
      </w:pPr>
      <w:hyperlink r:id="rId8" w:history="1">
        <w:r w:rsidR="00E66D55" w:rsidRPr="00BA6293">
          <w:rPr>
            <w:rStyle w:val="a5"/>
          </w:rPr>
          <w:t>https://www.krugosvet.ru/</w:t>
        </w:r>
      </w:hyperlink>
      <w:r w:rsidR="00E66D55" w:rsidRPr="00BA6293">
        <w:t xml:space="preserve"> Кругосвет – универсальная энциклопедия</w:t>
      </w:r>
    </w:p>
    <w:p w:rsidR="00E66D55" w:rsidRPr="00BA6293" w:rsidRDefault="007D2D8E" w:rsidP="00E35E51">
      <w:pPr>
        <w:numPr>
          <w:ilvl w:val="0"/>
          <w:numId w:val="16"/>
        </w:numPr>
        <w:spacing w:line="276" w:lineRule="auto"/>
        <w:ind w:left="0" w:firstLine="0"/>
        <w:jc w:val="both"/>
      </w:pPr>
      <w:hyperlink r:id="rId9" w:history="1">
        <w:r w:rsidR="00E66D55" w:rsidRPr="00BA6293">
          <w:rPr>
            <w:rStyle w:val="a5"/>
          </w:rPr>
          <w:t>http://gramota.ru/biblio/magazines/mrs/</w:t>
        </w:r>
      </w:hyperlink>
      <w:r w:rsidR="00E66D55" w:rsidRPr="00BA6293">
        <w:t xml:space="preserve"> Мир русского слова</w:t>
      </w:r>
    </w:p>
    <w:p w:rsidR="00E35E51" w:rsidRPr="00BA6293" w:rsidRDefault="007D2D8E" w:rsidP="00E35E51">
      <w:pPr>
        <w:numPr>
          <w:ilvl w:val="0"/>
          <w:numId w:val="16"/>
        </w:numPr>
        <w:spacing w:line="276" w:lineRule="auto"/>
        <w:ind w:left="0" w:firstLine="0"/>
      </w:pPr>
      <w:hyperlink r:id="rId10" w:history="1">
        <w:r w:rsidR="00E35E51" w:rsidRPr="00BA6293">
          <w:rPr>
            <w:rStyle w:val="a5"/>
          </w:rPr>
          <w:t>http://www.school.edu.ru/</w:t>
        </w:r>
      </w:hyperlink>
      <w:r w:rsidR="00E35E51" w:rsidRPr="00BA6293">
        <w:t xml:space="preserve"> -Российский образовательный портал</w:t>
      </w:r>
    </w:p>
    <w:p w:rsidR="00E66D55" w:rsidRPr="00BA6293" w:rsidRDefault="007D2D8E" w:rsidP="00E35E51">
      <w:pPr>
        <w:numPr>
          <w:ilvl w:val="0"/>
          <w:numId w:val="16"/>
        </w:numPr>
        <w:spacing w:line="276" w:lineRule="auto"/>
        <w:ind w:left="0" w:firstLine="0"/>
      </w:pPr>
      <w:hyperlink r:id="rId11" w:history="1">
        <w:r w:rsidR="00E66D55" w:rsidRPr="00BA6293">
          <w:rPr>
            <w:rStyle w:val="a5"/>
          </w:rPr>
          <w:t>http://gramota.ru/biblio/magazines/rr/</w:t>
        </w:r>
      </w:hyperlink>
      <w:r w:rsidR="00E66D55" w:rsidRPr="00BA6293">
        <w:t xml:space="preserve"> Русская речь</w:t>
      </w:r>
    </w:p>
    <w:p w:rsidR="00E66D55" w:rsidRPr="00BA6293" w:rsidRDefault="007D2D8E" w:rsidP="00E35E51">
      <w:pPr>
        <w:numPr>
          <w:ilvl w:val="0"/>
          <w:numId w:val="16"/>
        </w:numPr>
        <w:spacing w:line="276" w:lineRule="auto"/>
        <w:ind w:left="0" w:firstLine="0"/>
      </w:pPr>
      <w:hyperlink r:id="rId12" w:history="1">
        <w:r w:rsidR="00E66D55" w:rsidRPr="00BA6293">
          <w:rPr>
            <w:rStyle w:val="a5"/>
          </w:rPr>
          <w:t>http://gramota.ru/biblio/magazines/riash/</w:t>
        </w:r>
      </w:hyperlink>
      <w:r w:rsidR="00E66D55" w:rsidRPr="00BA6293">
        <w:t xml:space="preserve"> Русский язык в школе</w:t>
      </w:r>
    </w:p>
    <w:p w:rsidR="00E66D55" w:rsidRPr="00BA6293" w:rsidRDefault="007D2D8E" w:rsidP="00E35E51">
      <w:pPr>
        <w:numPr>
          <w:ilvl w:val="0"/>
          <w:numId w:val="16"/>
        </w:numPr>
        <w:spacing w:line="276" w:lineRule="auto"/>
        <w:ind w:left="0" w:firstLine="0"/>
      </w:pPr>
      <w:hyperlink r:id="rId13" w:history="1">
        <w:r w:rsidR="00E66D55" w:rsidRPr="00BA6293">
          <w:rPr>
            <w:rStyle w:val="a5"/>
          </w:rPr>
          <w:t>http://feb-web.ru/feb/feb/dict.htm</w:t>
        </w:r>
      </w:hyperlink>
      <w:r w:rsidR="00E66D55" w:rsidRPr="00BA6293">
        <w:t xml:space="preserve"> Фундаментальная электронная библиотека</w:t>
      </w:r>
    </w:p>
    <w:p w:rsidR="00E66D55" w:rsidRPr="00BA6293" w:rsidRDefault="007D2D8E" w:rsidP="00E66D55">
      <w:pPr>
        <w:numPr>
          <w:ilvl w:val="0"/>
          <w:numId w:val="16"/>
        </w:numPr>
        <w:ind w:left="0" w:firstLine="0"/>
      </w:pPr>
      <w:hyperlink r:id="rId14" w:history="1">
        <w:r w:rsidR="00E66D55" w:rsidRPr="00BA6293">
          <w:rPr>
            <w:rStyle w:val="a5"/>
          </w:rPr>
          <w:t>http://learning-russian.gramota.ru</w:t>
        </w:r>
      </w:hyperlink>
      <w:r w:rsidR="00E66D55" w:rsidRPr="00BA6293">
        <w:t xml:space="preserve"> </w:t>
      </w:r>
      <w:r w:rsidR="00E35E51" w:rsidRPr="00BA6293">
        <w:t xml:space="preserve">Электронные пособия по русскому языку для школьников </w:t>
      </w:r>
    </w:p>
    <w:p w:rsidR="00E66D55" w:rsidRPr="00BA6293" w:rsidRDefault="00E66D55" w:rsidP="00E66D55">
      <w:pPr>
        <w:jc w:val="center"/>
      </w:pPr>
    </w:p>
    <w:p w:rsidR="00E66D55" w:rsidRPr="00BA6293" w:rsidRDefault="00E66D55" w:rsidP="00E66D55">
      <w:pPr>
        <w:jc w:val="center"/>
      </w:pPr>
    </w:p>
    <w:p w:rsidR="00192D9C" w:rsidRPr="00BA6293" w:rsidRDefault="00192D9C" w:rsidP="00E66D55">
      <w:pPr>
        <w:jc w:val="center"/>
      </w:pPr>
      <w:r w:rsidRPr="00BA6293">
        <w:rPr>
          <w:b/>
          <w:color w:val="000000"/>
          <w:spacing w:val="4"/>
        </w:rPr>
        <w:t xml:space="preserve">Раздел </w:t>
      </w:r>
      <w:r w:rsidRPr="00BA6293">
        <w:rPr>
          <w:b/>
          <w:color w:val="000000"/>
          <w:spacing w:val="4"/>
          <w:lang w:val="en-US"/>
        </w:rPr>
        <w:t>V</w:t>
      </w:r>
      <w:r w:rsidRPr="00BA6293">
        <w:rPr>
          <w:b/>
          <w:color w:val="000000"/>
          <w:spacing w:val="4"/>
        </w:rPr>
        <w:t>. Календарно-тематическое планирование</w:t>
      </w:r>
    </w:p>
    <w:p w:rsidR="00192D9C" w:rsidRPr="00BA6293" w:rsidRDefault="00192D9C" w:rsidP="00192D9C">
      <w:pPr>
        <w:pStyle w:val="a4"/>
        <w:rPr>
          <w:b/>
          <w:color w:val="000000"/>
          <w:spacing w:val="4"/>
        </w:rPr>
      </w:pPr>
    </w:p>
    <w:tbl>
      <w:tblPr>
        <w:tblStyle w:val="a6"/>
        <w:tblW w:w="13890" w:type="dxa"/>
        <w:tblInd w:w="960" w:type="dxa"/>
        <w:tblLook w:val="04A0"/>
      </w:tblPr>
      <w:tblGrid>
        <w:gridCol w:w="963"/>
        <w:gridCol w:w="942"/>
        <w:gridCol w:w="942"/>
        <w:gridCol w:w="7783"/>
        <w:gridCol w:w="990"/>
        <w:gridCol w:w="2270"/>
      </w:tblGrid>
      <w:tr w:rsidR="00192D9C" w:rsidRPr="00BA6293" w:rsidTr="00192D9C">
        <w:tc>
          <w:tcPr>
            <w:tcW w:w="963" w:type="dxa"/>
          </w:tcPr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  <w:lang w:val="en-US"/>
              </w:rPr>
              <w:t>№п\п</w:t>
            </w: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</w:rPr>
              <w:t>Дата</w:t>
            </w:r>
          </w:p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7783" w:type="dxa"/>
          </w:tcPr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90" w:type="dxa"/>
          </w:tcPr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</w:rPr>
              <w:t>Кол.</w:t>
            </w:r>
          </w:p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270" w:type="dxa"/>
          </w:tcPr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</w:rPr>
              <w:t xml:space="preserve">Примечание </w:t>
            </w:r>
          </w:p>
        </w:tc>
      </w:tr>
      <w:tr w:rsidR="00192D9C" w:rsidRPr="00BA6293" w:rsidTr="00192D9C">
        <w:trPr>
          <w:trHeight w:val="563"/>
        </w:trPr>
        <w:tc>
          <w:tcPr>
            <w:tcW w:w="13890" w:type="dxa"/>
            <w:gridSpan w:val="6"/>
          </w:tcPr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  <w:lang w:val="en-US"/>
              </w:rPr>
              <w:t>I</w:t>
            </w:r>
            <w:r w:rsidRPr="00BA6293">
              <w:rPr>
                <w:b/>
                <w:sz w:val="24"/>
                <w:szCs w:val="24"/>
              </w:rPr>
              <w:t xml:space="preserve"> четверть (8 часов)</w:t>
            </w:r>
          </w:p>
          <w:p w:rsidR="00192D9C" w:rsidRPr="00BA6293" w:rsidRDefault="00192D9C" w:rsidP="00192D9C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</w:rPr>
              <w:t xml:space="preserve">Язык и культура  </w:t>
            </w:r>
            <w:r w:rsidR="008978E7" w:rsidRPr="00BA6293">
              <w:rPr>
                <w:b/>
                <w:sz w:val="24"/>
                <w:szCs w:val="24"/>
              </w:rPr>
              <w:t>(11</w:t>
            </w:r>
            <w:r w:rsidRPr="00BA6293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192D9C" w:rsidRPr="00BA6293" w:rsidTr="00192D9C">
        <w:tc>
          <w:tcPr>
            <w:tcW w:w="963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  <w:lang w:val="en-US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192D9C" w:rsidRPr="00BA6293" w:rsidRDefault="0012591D" w:rsidP="00192D9C">
            <w:pPr>
              <w:jc w:val="both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Наш родной русский язык</w:t>
            </w:r>
          </w:p>
        </w:tc>
        <w:tc>
          <w:tcPr>
            <w:tcW w:w="990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192D9C" w:rsidRPr="00BA6293" w:rsidRDefault="00192D9C" w:rsidP="00192D9C">
            <w:pPr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ИКТ презентация</w:t>
            </w:r>
          </w:p>
        </w:tc>
      </w:tr>
      <w:tr w:rsidR="00192D9C" w:rsidRPr="00BA6293" w:rsidTr="00192D9C">
        <w:tc>
          <w:tcPr>
            <w:tcW w:w="963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  <w:lang w:val="en-US"/>
              </w:rPr>
            </w:pPr>
            <w:r w:rsidRPr="00BA6293">
              <w:rPr>
                <w:sz w:val="24"/>
                <w:szCs w:val="24"/>
              </w:rPr>
              <w:t>2</w:t>
            </w: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192D9C" w:rsidRPr="00BA6293" w:rsidRDefault="0012591D" w:rsidP="00192D9C">
            <w:pPr>
              <w:jc w:val="both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Из истории русской письменности</w:t>
            </w:r>
          </w:p>
        </w:tc>
        <w:tc>
          <w:tcPr>
            <w:tcW w:w="990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192D9C" w:rsidRPr="00BA6293" w:rsidRDefault="00192D9C" w:rsidP="00192D9C">
            <w:pPr>
              <w:rPr>
                <w:sz w:val="24"/>
                <w:szCs w:val="24"/>
              </w:rPr>
            </w:pPr>
          </w:p>
        </w:tc>
      </w:tr>
      <w:tr w:rsidR="00192D9C" w:rsidRPr="00BA6293" w:rsidTr="00192D9C">
        <w:tc>
          <w:tcPr>
            <w:tcW w:w="963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192D9C" w:rsidRPr="00BA6293" w:rsidRDefault="0012591D" w:rsidP="00192D9C">
            <w:pPr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Язык как зеркало национальной культуры</w:t>
            </w:r>
          </w:p>
        </w:tc>
        <w:tc>
          <w:tcPr>
            <w:tcW w:w="990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192D9C" w:rsidRPr="00BA6293" w:rsidRDefault="00192D9C" w:rsidP="00192D9C">
            <w:pPr>
              <w:rPr>
                <w:sz w:val="24"/>
                <w:szCs w:val="24"/>
              </w:rPr>
            </w:pPr>
          </w:p>
        </w:tc>
      </w:tr>
      <w:tr w:rsidR="00192D9C" w:rsidRPr="00BA6293" w:rsidTr="00192D9C">
        <w:tc>
          <w:tcPr>
            <w:tcW w:w="963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192D9C" w:rsidRPr="00BA6293" w:rsidRDefault="0012591D" w:rsidP="00192D9C">
            <w:pPr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 xml:space="preserve">История в слове: наименования предметов традиционной русской </w:t>
            </w:r>
            <w:r w:rsidRPr="00BA6293">
              <w:rPr>
                <w:sz w:val="24"/>
                <w:szCs w:val="24"/>
              </w:rPr>
              <w:lastRenderedPageBreak/>
              <w:t>одежды</w:t>
            </w:r>
          </w:p>
        </w:tc>
        <w:tc>
          <w:tcPr>
            <w:tcW w:w="990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70" w:type="dxa"/>
          </w:tcPr>
          <w:p w:rsidR="00192D9C" w:rsidRPr="00BA6293" w:rsidRDefault="00192D9C" w:rsidP="00192D9C">
            <w:pPr>
              <w:rPr>
                <w:sz w:val="24"/>
                <w:szCs w:val="24"/>
              </w:rPr>
            </w:pPr>
          </w:p>
        </w:tc>
      </w:tr>
      <w:tr w:rsidR="00192D9C" w:rsidRPr="00BA6293" w:rsidTr="00192D9C">
        <w:tc>
          <w:tcPr>
            <w:tcW w:w="963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192D9C" w:rsidRPr="00BA6293" w:rsidRDefault="0012591D" w:rsidP="0012591D">
            <w:pPr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История в слове: наименования предметов традиционного русского быта</w:t>
            </w:r>
          </w:p>
        </w:tc>
        <w:tc>
          <w:tcPr>
            <w:tcW w:w="990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192D9C" w:rsidRPr="00BA6293" w:rsidRDefault="00192D9C" w:rsidP="00192D9C">
            <w:pPr>
              <w:rPr>
                <w:sz w:val="24"/>
                <w:szCs w:val="24"/>
              </w:rPr>
            </w:pPr>
          </w:p>
        </w:tc>
      </w:tr>
      <w:tr w:rsidR="00192D9C" w:rsidRPr="00BA6293" w:rsidTr="00192D9C">
        <w:tc>
          <w:tcPr>
            <w:tcW w:w="963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6</w:t>
            </w: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192D9C" w:rsidRPr="00BA6293" w:rsidRDefault="008978E7" w:rsidP="008978E7">
            <w:pPr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Образность русской речи: метафора</w:t>
            </w:r>
            <w:r w:rsidR="0012591D" w:rsidRPr="00BA62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192D9C" w:rsidRPr="00BA6293" w:rsidRDefault="00192D9C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192D9C" w:rsidRPr="00BA6293" w:rsidRDefault="00192D9C" w:rsidP="00192D9C">
            <w:pPr>
              <w:rPr>
                <w:sz w:val="24"/>
                <w:szCs w:val="24"/>
              </w:rPr>
            </w:pPr>
          </w:p>
        </w:tc>
      </w:tr>
      <w:tr w:rsidR="008978E7" w:rsidRPr="00BA6293" w:rsidTr="00192D9C">
        <w:tc>
          <w:tcPr>
            <w:tcW w:w="963" w:type="dxa"/>
          </w:tcPr>
          <w:p w:rsidR="008978E7" w:rsidRPr="00BA6293" w:rsidRDefault="008978E7" w:rsidP="006D3FEB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7</w:t>
            </w: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978E7" w:rsidRPr="00BA6293" w:rsidRDefault="008978E7" w:rsidP="00192D9C">
            <w:pPr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 xml:space="preserve">Образность русской речи: олицетворение  </w:t>
            </w:r>
          </w:p>
        </w:tc>
        <w:tc>
          <w:tcPr>
            <w:tcW w:w="990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8978E7" w:rsidRPr="00BA6293" w:rsidRDefault="008978E7" w:rsidP="00192D9C">
            <w:pPr>
              <w:rPr>
                <w:sz w:val="24"/>
                <w:szCs w:val="24"/>
              </w:rPr>
            </w:pPr>
          </w:p>
        </w:tc>
      </w:tr>
      <w:tr w:rsidR="008978E7" w:rsidRPr="00BA6293" w:rsidTr="00192D9C">
        <w:tc>
          <w:tcPr>
            <w:tcW w:w="963" w:type="dxa"/>
          </w:tcPr>
          <w:p w:rsidR="008978E7" w:rsidRPr="00BA6293" w:rsidRDefault="008978E7" w:rsidP="006D3FEB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8</w:t>
            </w: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978E7" w:rsidRPr="00BA6293" w:rsidRDefault="008978E7" w:rsidP="00192D9C">
            <w:pPr>
              <w:rPr>
                <w:b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Живое слово русского фольклора</w:t>
            </w:r>
          </w:p>
        </w:tc>
        <w:tc>
          <w:tcPr>
            <w:tcW w:w="990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978E7" w:rsidRPr="00BA6293" w:rsidRDefault="008978E7" w:rsidP="00192D9C">
            <w:pPr>
              <w:rPr>
                <w:sz w:val="24"/>
                <w:szCs w:val="24"/>
              </w:rPr>
            </w:pPr>
          </w:p>
        </w:tc>
      </w:tr>
      <w:tr w:rsidR="008978E7" w:rsidRPr="00BA6293" w:rsidTr="003C0020">
        <w:tc>
          <w:tcPr>
            <w:tcW w:w="13890" w:type="dxa"/>
            <w:gridSpan w:val="6"/>
          </w:tcPr>
          <w:p w:rsidR="008978E7" w:rsidRPr="00BA6293" w:rsidRDefault="008978E7" w:rsidP="008978E7">
            <w:pPr>
              <w:jc w:val="center"/>
              <w:rPr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  <w:lang w:val="en-US"/>
              </w:rPr>
              <w:t>II</w:t>
            </w:r>
            <w:r w:rsidRPr="00BA6293">
              <w:rPr>
                <w:b/>
                <w:sz w:val="24"/>
                <w:szCs w:val="24"/>
              </w:rPr>
              <w:t xml:space="preserve"> четверть (8 часов)</w:t>
            </w:r>
          </w:p>
        </w:tc>
      </w:tr>
      <w:tr w:rsidR="008978E7" w:rsidRPr="00BA6293" w:rsidTr="00192D9C">
        <w:tc>
          <w:tcPr>
            <w:tcW w:w="963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9</w:t>
            </w: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978E7" w:rsidRPr="00BA6293" w:rsidRDefault="008978E7" w:rsidP="00192D9C">
            <w:pPr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 xml:space="preserve">Меткое слово русской речи </w:t>
            </w:r>
          </w:p>
        </w:tc>
        <w:tc>
          <w:tcPr>
            <w:tcW w:w="990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978E7" w:rsidRPr="00BA6293" w:rsidRDefault="008978E7" w:rsidP="00192D9C">
            <w:pPr>
              <w:rPr>
                <w:sz w:val="24"/>
                <w:szCs w:val="24"/>
              </w:rPr>
            </w:pPr>
          </w:p>
        </w:tc>
      </w:tr>
      <w:tr w:rsidR="008978E7" w:rsidRPr="00BA6293" w:rsidTr="00192D9C">
        <w:tc>
          <w:tcPr>
            <w:tcW w:w="963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10</w:t>
            </w: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978E7" w:rsidRPr="00BA6293" w:rsidRDefault="008978E7" w:rsidP="00192D9C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color w:val="000000"/>
                <w:sz w:val="24"/>
                <w:szCs w:val="24"/>
              </w:rPr>
              <w:t>О чсем могут рассказать имена людей и названия городов</w:t>
            </w:r>
          </w:p>
        </w:tc>
        <w:tc>
          <w:tcPr>
            <w:tcW w:w="990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978E7" w:rsidRPr="00BA6293" w:rsidRDefault="008978E7" w:rsidP="00192D9C">
            <w:pPr>
              <w:rPr>
                <w:sz w:val="24"/>
                <w:szCs w:val="24"/>
              </w:rPr>
            </w:pPr>
          </w:p>
        </w:tc>
      </w:tr>
      <w:tr w:rsidR="008978E7" w:rsidRPr="00BA6293" w:rsidTr="00192D9C">
        <w:tc>
          <w:tcPr>
            <w:tcW w:w="963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11</w:t>
            </w: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978E7" w:rsidRPr="00BA6293" w:rsidRDefault="008978E7" w:rsidP="00192D9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A6293">
              <w:rPr>
                <w:b/>
                <w:color w:val="000000"/>
                <w:sz w:val="24"/>
                <w:szCs w:val="24"/>
              </w:rPr>
              <w:t>Контрольная работа №1 «Язык и культура»</w:t>
            </w:r>
          </w:p>
        </w:tc>
        <w:tc>
          <w:tcPr>
            <w:tcW w:w="990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978E7" w:rsidRPr="00BA6293" w:rsidRDefault="008978E7" w:rsidP="00192D9C">
            <w:pPr>
              <w:rPr>
                <w:sz w:val="24"/>
                <w:szCs w:val="24"/>
              </w:rPr>
            </w:pPr>
          </w:p>
        </w:tc>
      </w:tr>
      <w:tr w:rsidR="008978E7" w:rsidRPr="00BA6293" w:rsidTr="00AF26F2">
        <w:tc>
          <w:tcPr>
            <w:tcW w:w="13890" w:type="dxa"/>
            <w:gridSpan w:val="6"/>
          </w:tcPr>
          <w:p w:rsidR="008978E7" w:rsidRPr="00BA6293" w:rsidRDefault="008978E7" w:rsidP="00E82514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</w:rPr>
              <w:t>Культура  речи</w:t>
            </w:r>
            <w:r w:rsidR="008F14BE" w:rsidRPr="00BA6293">
              <w:rPr>
                <w:b/>
                <w:sz w:val="24"/>
                <w:szCs w:val="24"/>
              </w:rPr>
              <w:t xml:space="preserve"> (7</w:t>
            </w:r>
            <w:r w:rsidRPr="00BA6293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8978E7" w:rsidRPr="00BA6293" w:rsidTr="00192D9C">
        <w:tc>
          <w:tcPr>
            <w:tcW w:w="963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12</w:t>
            </w: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978E7" w:rsidRPr="00BA6293" w:rsidRDefault="008978E7" w:rsidP="00192D9C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color w:val="000000"/>
                <w:sz w:val="24"/>
                <w:szCs w:val="24"/>
              </w:rPr>
              <w:t>Работа над ошибками.</w:t>
            </w:r>
            <w:r w:rsidR="008F14BE" w:rsidRPr="00BA6293">
              <w:rPr>
                <w:sz w:val="24"/>
                <w:szCs w:val="24"/>
              </w:rPr>
              <w:t xml:space="preserve"> Современный русский литературный язык</w:t>
            </w:r>
          </w:p>
        </w:tc>
        <w:tc>
          <w:tcPr>
            <w:tcW w:w="990" w:type="dxa"/>
          </w:tcPr>
          <w:p w:rsidR="008978E7" w:rsidRPr="00BA6293" w:rsidRDefault="008978E7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978E7" w:rsidRPr="00BA6293" w:rsidRDefault="008978E7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5013E7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Нормы произношения и ударения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14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5013E7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Основные лексические нормы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5013E7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Стилистическая окраска слова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16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192D9C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Основные грамматические нормы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FD7425">
        <w:tc>
          <w:tcPr>
            <w:tcW w:w="13890" w:type="dxa"/>
            <w:gridSpan w:val="6"/>
          </w:tcPr>
          <w:p w:rsidR="008F14BE" w:rsidRPr="00BA6293" w:rsidRDefault="008F14BE" w:rsidP="00B521EF">
            <w:pPr>
              <w:jc w:val="center"/>
              <w:rPr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  <w:lang w:val="en-US"/>
              </w:rPr>
              <w:t>III</w:t>
            </w:r>
            <w:r w:rsidRPr="00BA6293">
              <w:rPr>
                <w:b/>
                <w:sz w:val="24"/>
                <w:szCs w:val="24"/>
              </w:rPr>
              <w:t xml:space="preserve"> четверть (10 часов)</w:t>
            </w: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17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192D9C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Речевой этикет: нормы и традиции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18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E66D55" w:rsidP="00192D9C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b/>
                <w:bCs/>
                <w:sz w:val="24"/>
                <w:szCs w:val="24"/>
              </w:rPr>
              <w:t xml:space="preserve">Контрольная </w:t>
            </w:r>
            <w:r w:rsidR="008F14BE" w:rsidRPr="00BA6293">
              <w:rPr>
                <w:b/>
                <w:bCs/>
                <w:sz w:val="24"/>
                <w:szCs w:val="24"/>
              </w:rPr>
              <w:t xml:space="preserve"> работа № 2 «Культура речи»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71BF7">
        <w:tc>
          <w:tcPr>
            <w:tcW w:w="13890" w:type="dxa"/>
            <w:gridSpan w:val="6"/>
          </w:tcPr>
          <w:p w:rsidR="008F14BE" w:rsidRPr="00BA6293" w:rsidRDefault="008F14BE" w:rsidP="008F14BE">
            <w:pPr>
              <w:jc w:val="center"/>
              <w:rPr>
                <w:sz w:val="24"/>
                <w:szCs w:val="24"/>
              </w:rPr>
            </w:pPr>
            <w:r w:rsidRPr="00BA6293">
              <w:rPr>
                <w:b/>
                <w:bCs/>
                <w:sz w:val="24"/>
                <w:szCs w:val="24"/>
              </w:rPr>
              <w:t>Речь. Текст</w:t>
            </w:r>
            <w:r w:rsidRPr="00BA6293">
              <w:rPr>
                <w:b/>
                <w:sz w:val="24"/>
                <w:szCs w:val="24"/>
              </w:rPr>
              <w:t>. (16 часов)</w:t>
            </w: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19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0D3045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Язык и речь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20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0D3045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Средства выразительности устной речи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21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0D3045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Формы речи: монолог и диалог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22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0D3045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Текст и его строение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23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0D3045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Композиционные особенности описания, повествования, рассуждения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24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0D3045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25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8F14BE" w:rsidP="000D3045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192D9C">
        <w:tc>
          <w:tcPr>
            <w:tcW w:w="963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26</w:t>
            </w: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8F14BE" w:rsidRPr="00BA6293" w:rsidRDefault="00E66D55" w:rsidP="00192D9C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Разговорная речь. Просьба, извинение</w:t>
            </w:r>
          </w:p>
        </w:tc>
        <w:tc>
          <w:tcPr>
            <w:tcW w:w="990" w:type="dxa"/>
          </w:tcPr>
          <w:p w:rsidR="008F14BE" w:rsidRPr="00BA6293" w:rsidRDefault="008F14BE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8F14BE" w:rsidRPr="00BA6293" w:rsidRDefault="008F14BE" w:rsidP="00192D9C">
            <w:pPr>
              <w:rPr>
                <w:sz w:val="24"/>
                <w:szCs w:val="24"/>
              </w:rPr>
            </w:pPr>
          </w:p>
        </w:tc>
      </w:tr>
      <w:tr w:rsidR="008F14BE" w:rsidRPr="00BA6293" w:rsidTr="00B1172A">
        <w:tc>
          <w:tcPr>
            <w:tcW w:w="13890" w:type="dxa"/>
            <w:gridSpan w:val="6"/>
          </w:tcPr>
          <w:p w:rsidR="008F14BE" w:rsidRPr="00BA6293" w:rsidRDefault="008F14BE" w:rsidP="00B521EF">
            <w:pPr>
              <w:jc w:val="center"/>
              <w:rPr>
                <w:b/>
                <w:sz w:val="24"/>
                <w:szCs w:val="24"/>
              </w:rPr>
            </w:pPr>
            <w:r w:rsidRPr="00BA6293">
              <w:rPr>
                <w:b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BA6293">
              <w:rPr>
                <w:b/>
                <w:sz w:val="24"/>
                <w:szCs w:val="24"/>
                <w:lang w:val="en-US"/>
              </w:rPr>
              <w:t>четверть</w:t>
            </w:r>
            <w:proofErr w:type="spellEnd"/>
            <w:r w:rsidRPr="00BA6293">
              <w:rPr>
                <w:b/>
                <w:sz w:val="24"/>
                <w:szCs w:val="24"/>
                <w:lang w:val="en-US"/>
              </w:rPr>
              <w:t xml:space="preserve"> (8 </w:t>
            </w:r>
            <w:proofErr w:type="spellStart"/>
            <w:r w:rsidRPr="00BA6293">
              <w:rPr>
                <w:b/>
                <w:sz w:val="24"/>
                <w:szCs w:val="24"/>
                <w:lang w:val="en-US"/>
              </w:rPr>
              <w:t>часов</w:t>
            </w:r>
            <w:proofErr w:type="spellEnd"/>
            <w:r w:rsidRPr="00BA6293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E66D55" w:rsidRPr="00BA6293" w:rsidTr="00192D9C">
        <w:tc>
          <w:tcPr>
            <w:tcW w:w="963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27</w:t>
            </w: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E66D55" w:rsidRPr="00BA6293" w:rsidRDefault="00E66D55" w:rsidP="009B3CD3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Официально-деловой стиль. Объявление</w:t>
            </w:r>
          </w:p>
        </w:tc>
        <w:tc>
          <w:tcPr>
            <w:tcW w:w="990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E66D55" w:rsidRPr="00BA6293" w:rsidRDefault="00E66D55" w:rsidP="00192D9C">
            <w:pPr>
              <w:rPr>
                <w:sz w:val="24"/>
                <w:szCs w:val="24"/>
              </w:rPr>
            </w:pPr>
          </w:p>
        </w:tc>
      </w:tr>
      <w:tr w:rsidR="00E66D55" w:rsidRPr="00BA6293" w:rsidTr="00192D9C">
        <w:tc>
          <w:tcPr>
            <w:tcW w:w="963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28</w:t>
            </w: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E66D55" w:rsidRPr="00BA6293" w:rsidRDefault="00E66D55" w:rsidP="009B3CD3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Научно-учебный подстиль. План ответа на уроке, план текста</w:t>
            </w:r>
          </w:p>
        </w:tc>
        <w:tc>
          <w:tcPr>
            <w:tcW w:w="990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E66D55" w:rsidRPr="00BA6293" w:rsidRDefault="00E66D55" w:rsidP="00192D9C">
            <w:pPr>
              <w:rPr>
                <w:sz w:val="24"/>
                <w:szCs w:val="24"/>
              </w:rPr>
            </w:pPr>
          </w:p>
        </w:tc>
      </w:tr>
      <w:tr w:rsidR="00E66D55" w:rsidRPr="00BA6293" w:rsidTr="00192D9C">
        <w:tc>
          <w:tcPr>
            <w:tcW w:w="963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29</w:t>
            </w: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E66D55" w:rsidRPr="00BA6293" w:rsidRDefault="00E66D55" w:rsidP="009B3CD3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Публицистический стиль. Устное выступление</w:t>
            </w:r>
          </w:p>
        </w:tc>
        <w:tc>
          <w:tcPr>
            <w:tcW w:w="990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E66D55" w:rsidRPr="00BA6293" w:rsidRDefault="00E66D55" w:rsidP="00192D9C">
            <w:pPr>
              <w:rPr>
                <w:sz w:val="24"/>
                <w:szCs w:val="24"/>
              </w:rPr>
            </w:pPr>
          </w:p>
        </w:tc>
      </w:tr>
      <w:tr w:rsidR="00E66D55" w:rsidRPr="00BA6293" w:rsidTr="00192D9C">
        <w:tc>
          <w:tcPr>
            <w:tcW w:w="963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30</w:t>
            </w: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E66D55" w:rsidRPr="00BA6293" w:rsidRDefault="00E66D55" w:rsidP="009B3CD3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Язык художественной литературы. Литературная сказка</w:t>
            </w:r>
          </w:p>
        </w:tc>
        <w:tc>
          <w:tcPr>
            <w:tcW w:w="990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E66D55" w:rsidRPr="00BA6293" w:rsidRDefault="00E66D55" w:rsidP="00192D9C">
            <w:pPr>
              <w:rPr>
                <w:sz w:val="24"/>
                <w:szCs w:val="24"/>
              </w:rPr>
            </w:pPr>
          </w:p>
        </w:tc>
      </w:tr>
      <w:tr w:rsidR="00E66D55" w:rsidRPr="00BA6293" w:rsidTr="00192D9C">
        <w:tc>
          <w:tcPr>
            <w:tcW w:w="963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31</w:t>
            </w: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E66D55" w:rsidRPr="00BA6293" w:rsidRDefault="00E66D55" w:rsidP="009B3CD3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Язык художественной литературы. Рассказ</w:t>
            </w:r>
          </w:p>
        </w:tc>
        <w:tc>
          <w:tcPr>
            <w:tcW w:w="990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E66D55" w:rsidRPr="00BA6293" w:rsidRDefault="00E66D55" w:rsidP="00192D9C">
            <w:pPr>
              <w:rPr>
                <w:sz w:val="24"/>
                <w:szCs w:val="24"/>
              </w:rPr>
            </w:pPr>
          </w:p>
        </w:tc>
      </w:tr>
      <w:tr w:rsidR="00E66D55" w:rsidRPr="00BA6293" w:rsidTr="00192D9C">
        <w:tc>
          <w:tcPr>
            <w:tcW w:w="963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32</w:t>
            </w: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E66D55" w:rsidRPr="00BA6293" w:rsidRDefault="00E66D55" w:rsidP="009B3CD3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Особенности языка фольклорных текстов</w:t>
            </w:r>
          </w:p>
        </w:tc>
        <w:tc>
          <w:tcPr>
            <w:tcW w:w="990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E66D55" w:rsidRPr="00BA6293" w:rsidRDefault="00E66D55" w:rsidP="00192D9C">
            <w:pPr>
              <w:rPr>
                <w:sz w:val="24"/>
                <w:szCs w:val="24"/>
              </w:rPr>
            </w:pPr>
          </w:p>
        </w:tc>
      </w:tr>
      <w:tr w:rsidR="00E66D55" w:rsidRPr="00BA6293" w:rsidTr="00192D9C">
        <w:tc>
          <w:tcPr>
            <w:tcW w:w="963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33</w:t>
            </w: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E66D55" w:rsidRPr="00BA6293" w:rsidRDefault="00E66D55" w:rsidP="00192D9C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b/>
                <w:bCs/>
                <w:sz w:val="24"/>
                <w:szCs w:val="24"/>
              </w:rPr>
              <w:t>Контрольная работа № 3 «Речь. Текст»</w:t>
            </w:r>
          </w:p>
        </w:tc>
        <w:tc>
          <w:tcPr>
            <w:tcW w:w="990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E66D55" w:rsidRPr="00BA6293" w:rsidRDefault="00E66D55" w:rsidP="00192D9C">
            <w:pPr>
              <w:rPr>
                <w:sz w:val="24"/>
                <w:szCs w:val="24"/>
              </w:rPr>
            </w:pPr>
          </w:p>
        </w:tc>
      </w:tr>
      <w:tr w:rsidR="00E66D55" w:rsidRPr="00BA6293" w:rsidTr="00192D9C">
        <w:tc>
          <w:tcPr>
            <w:tcW w:w="963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34</w:t>
            </w: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3" w:type="dxa"/>
          </w:tcPr>
          <w:p w:rsidR="00E66D55" w:rsidRPr="00BA6293" w:rsidRDefault="00E66D55" w:rsidP="00192D9C">
            <w:pPr>
              <w:jc w:val="both"/>
              <w:rPr>
                <w:color w:val="000000"/>
                <w:sz w:val="24"/>
                <w:szCs w:val="24"/>
              </w:rPr>
            </w:pPr>
            <w:r w:rsidRPr="00BA6293">
              <w:rPr>
                <w:color w:val="000000"/>
                <w:sz w:val="24"/>
                <w:szCs w:val="24"/>
              </w:rPr>
              <w:t>Работа над ошибками. Итоговый урок</w:t>
            </w:r>
          </w:p>
        </w:tc>
        <w:tc>
          <w:tcPr>
            <w:tcW w:w="990" w:type="dxa"/>
          </w:tcPr>
          <w:p w:rsidR="00E66D55" w:rsidRPr="00BA6293" w:rsidRDefault="00E66D55" w:rsidP="00192D9C">
            <w:pPr>
              <w:jc w:val="center"/>
              <w:rPr>
                <w:sz w:val="24"/>
                <w:szCs w:val="24"/>
              </w:rPr>
            </w:pPr>
            <w:r w:rsidRPr="00BA6293">
              <w:rPr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E66D55" w:rsidRPr="00BA6293" w:rsidRDefault="00E66D55" w:rsidP="00192D9C">
            <w:pPr>
              <w:rPr>
                <w:sz w:val="24"/>
                <w:szCs w:val="24"/>
              </w:rPr>
            </w:pPr>
          </w:p>
        </w:tc>
      </w:tr>
    </w:tbl>
    <w:p w:rsidR="000C1AD4" w:rsidRPr="00BA6293" w:rsidRDefault="000C1AD4" w:rsidP="00E35E51">
      <w:pPr>
        <w:spacing w:line="276" w:lineRule="auto"/>
        <w:jc w:val="both"/>
        <w:rPr>
          <w:b/>
        </w:rPr>
      </w:pPr>
    </w:p>
    <w:p w:rsidR="000C1AD4" w:rsidRPr="00BA6293" w:rsidRDefault="000C1AD4" w:rsidP="000C1AD4">
      <w:pPr>
        <w:pStyle w:val="a4"/>
        <w:shd w:val="clear" w:color="auto" w:fill="FFFFFF"/>
        <w:spacing w:line="278" w:lineRule="exact"/>
        <w:ind w:left="954" w:right="1"/>
        <w:rPr>
          <w:b/>
        </w:rPr>
      </w:pPr>
    </w:p>
    <w:p w:rsidR="000C1AD4" w:rsidRPr="00BA6293" w:rsidRDefault="000C1AD4" w:rsidP="00FD3F97">
      <w:pPr>
        <w:ind w:firstLine="284"/>
        <w:jc w:val="both"/>
        <w:rPr>
          <w:rFonts w:eastAsia="Calibri"/>
        </w:rPr>
      </w:pPr>
    </w:p>
    <w:p w:rsidR="00FD3F97" w:rsidRPr="00BA6293" w:rsidRDefault="00FD3F97" w:rsidP="00FD3F97">
      <w:pPr>
        <w:jc w:val="center"/>
        <w:rPr>
          <w:b/>
        </w:rPr>
      </w:pPr>
    </w:p>
    <w:p w:rsidR="009B39BF" w:rsidRPr="00BA6293" w:rsidRDefault="009B39BF" w:rsidP="00E15003">
      <w:pPr>
        <w:ind w:left="567" w:hanging="567"/>
      </w:pPr>
    </w:p>
    <w:sectPr w:rsidR="009B39BF" w:rsidRPr="00BA6293" w:rsidSect="00E35E51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4927"/>
    <w:multiLevelType w:val="hybridMultilevel"/>
    <w:tmpl w:val="312A639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26F49"/>
    <w:multiLevelType w:val="hybridMultilevel"/>
    <w:tmpl w:val="0F58E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46F1D"/>
    <w:multiLevelType w:val="hybridMultilevel"/>
    <w:tmpl w:val="E376B8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B350DE"/>
    <w:multiLevelType w:val="hybridMultilevel"/>
    <w:tmpl w:val="779ADF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90925"/>
    <w:multiLevelType w:val="hybridMultilevel"/>
    <w:tmpl w:val="78B2AEF8"/>
    <w:lvl w:ilvl="0" w:tplc="FC10BC16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15365A5A"/>
    <w:multiLevelType w:val="hybridMultilevel"/>
    <w:tmpl w:val="701432B6"/>
    <w:lvl w:ilvl="0" w:tplc="DF8473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16646"/>
    <w:multiLevelType w:val="hybridMultilevel"/>
    <w:tmpl w:val="1180DDFE"/>
    <w:lvl w:ilvl="0" w:tplc="FC10BC16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20C8497D"/>
    <w:multiLevelType w:val="hybridMultilevel"/>
    <w:tmpl w:val="164A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E7B56"/>
    <w:multiLevelType w:val="hybridMultilevel"/>
    <w:tmpl w:val="D632ED00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82BD4"/>
    <w:multiLevelType w:val="hybridMultilevel"/>
    <w:tmpl w:val="4C002C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6463455"/>
    <w:multiLevelType w:val="hybridMultilevel"/>
    <w:tmpl w:val="F72011CA"/>
    <w:lvl w:ilvl="0" w:tplc="23BA0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253E52"/>
    <w:multiLevelType w:val="hybridMultilevel"/>
    <w:tmpl w:val="202A678E"/>
    <w:lvl w:ilvl="0" w:tplc="04190013">
      <w:start w:val="1"/>
      <w:numFmt w:val="upperRoman"/>
      <w:lvlText w:val="%1."/>
      <w:lvlJc w:val="right"/>
      <w:pPr>
        <w:ind w:left="954" w:hanging="360"/>
      </w:pPr>
    </w:lvl>
    <w:lvl w:ilvl="1" w:tplc="04190019" w:tentative="1">
      <w:start w:val="1"/>
      <w:numFmt w:val="lowerLetter"/>
      <w:lvlText w:val="%2."/>
      <w:lvlJc w:val="left"/>
      <w:pPr>
        <w:ind w:left="1674" w:hanging="360"/>
      </w:pPr>
    </w:lvl>
    <w:lvl w:ilvl="2" w:tplc="0419001B" w:tentative="1">
      <w:start w:val="1"/>
      <w:numFmt w:val="lowerRoman"/>
      <w:lvlText w:val="%3."/>
      <w:lvlJc w:val="right"/>
      <w:pPr>
        <w:ind w:left="2394" w:hanging="180"/>
      </w:pPr>
    </w:lvl>
    <w:lvl w:ilvl="3" w:tplc="0419000F" w:tentative="1">
      <w:start w:val="1"/>
      <w:numFmt w:val="decimal"/>
      <w:lvlText w:val="%4."/>
      <w:lvlJc w:val="left"/>
      <w:pPr>
        <w:ind w:left="3114" w:hanging="360"/>
      </w:pPr>
    </w:lvl>
    <w:lvl w:ilvl="4" w:tplc="04190019" w:tentative="1">
      <w:start w:val="1"/>
      <w:numFmt w:val="lowerLetter"/>
      <w:lvlText w:val="%5."/>
      <w:lvlJc w:val="left"/>
      <w:pPr>
        <w:ind w:left="3834" w:hanging="360"/>
      </w:pPr>
    </w:lvl>
    <w:lvl w:ilvl="5" w:tplc="0419001B" w:tentative="1">
      <w:start w:val="1"/>
      <w:numFmt w:val="lowerRoman"/>
      <w:lvlText w:val="%6."/>
      <w:lvlJc w:val="right"/>
      <w:pPr>
        <w:ind w:left="4554" w:hanging="180"/>
      </w:pPr>
    </w:lvl>
    <w:lvl w:ilvl="6" w:tplc="0419000F" w:tentative="1">
      <w:start w:val="1"/>
      <w:numFmt w:val="decimal"/>
      <w:lvlText w:val="%7."/>
      <w:lvlJc w:val="left"/>
      <w:pPr>
        <w:ind w:left="5274" w:hanging="360"/>
      </w:pPr>
    </w:lvl>
    <w:lvl w:ilvl="7" w:tplc="04190019" w:tentative="1">
      <w:start w:val="1"/>
      <w:numFmt w:val="lowerLetter"/>
      <w:lvlText w:val="%8."/>
      <w:lvlJc w:val="left"/>
      <w:pPr>
        <w:ind w:left="5994" w:hanging="360"/>
      </w:pPr>
    </w:lvl>
    <w:lvl w:ilvl="8" w:tplc="041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3">
    <w:nsid w:val="6E9A5E64"/>
    <w:multiLevelType w:val="hybridMultilevel"/>
    <w:tmpl w:val="C286FF9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4">
    <w:nsid w:val="7D7D7839"/>
    <w:multiLevelType w:val="hybridMultilevel"/>
    <w:tmpl w:val="974CC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10"/>
  </w:num>
  <w:num w:numId="10">
    <w:abstractNumId w:val="6"/>
  </w:num>
  <w:num w:numId="11">
    <w:abstractNumId w:val="7"/>
  </w:num>
  <w:num w:numId="12">
    <w:abstractNumId w:val="5"/>
  </w:num>
  <w:num w:numId="13">
    <w:abstractNumId w:val="12"/>
  </w:num>
  <w:num w:numId="14">
    <w:abstractNumId w:val="11"/>
  </w:num>
  <w:num w:numId="15">
    <w:abstractNumId w:val="9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1A86"/>
    <w:rsid w:val="000337BC"/>
    <w:rsid w:val="000C1AD4"/>
    <w:rsid w:val="0012591D"/>
    <w:rsid w:val="00176509"/>
    <w:rsid w:val="00192D9C"/>
    <w:rsid w:val="003929FA"/>
    <w:rsid w:val="00475B7E"/>
    <w:rsid w:val="004E4B4E"/>
    <w:rsid w:val="004F5C87"/>
    <w:rsid w:val="006A1A86"/>
    <w:rsid w:val="00764A15"/>
    <w:rsid w:val="007D2D8E"/>
    <w:rsid w:val="008978E7"/>
    <w:rsid w:val="008F14BE"/>
    <w:rsid w:val="00927DAF"/>
    <w:rsid w:val="009B39BF"/>
    <w:rsid w:val="009D73EE"/>
    <w:rsid w:val="00B521EF"/>
    <w:rsid w:val="00BA6293"/>
    <w:rsid w:val="00DB77AC"/>
    <w:rsid w:val="00E15003"/>
    <w:rsid w:val="00E35E51"/>
    <w:rsid w:val="00E53793"/>
    <w:rsid w:val="00E66D55"/>
    <w:rsid w:val="00E82514"/>
    <w:rsid w:val="00EB6403"/>
    <w:rsid w:val="00FD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A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A1A86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4">
    <w:name w:val="List Paragraph"/>
    <w:basedOn w:val="a"/>
    <w:qFormat/>
    <w:rsid w:val="00927DAF"/>
    <w:pPr>
      <w:ind w:left="720"/>
      <w:contextualSpacing/>
    </w:pPr>
  </w:style>
  <w:style w:type="paragraph" w:customStyle="1" w:styleId="Style13">
    <w:name w:val="Style13"/>
    <w:basedOn w:val="a"/>
    <w:rsid w:val="009B39BF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rsid w:val="009B39BF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9B39BF"/>
    <w:rPr>
      <w:rFonts w:ascii="Times New Roman" w:hAnsi="Times New Roman" w:cs="Times New Roman" w:hint="default"/>
      <w:sz w:val="22"/>
      <w:szCs w:val="22"/>
    </w:rPr>
  </w:style>
  <w:style w:type="character" w:customStyle="1" w:styleId="FontStyle38">
    <w:name w:val="Font Style38"/>
    <w:rsid w:val="009B39BF"/>
    <w:rPr>
      <w:rFonts w:ascii="Times New Roman" w:hAnsi="Times New Roman" w:cs="Times New Roman" w:hint="default"/>
      <w:i/>
      <w:iCs/>
      <w:sz w:val="22"/>
      <w:szCs w:val="22"/>
    </w:rPr>
  </w:style>
  <w:style w:type="character" w:styleId="a5">
    <w:name w:val="Hyperlink"/>
    <w:basedOn w:val="a0"/>
    <w:uiPriority w:val="99"/>
    <w:unhideWhenUsed/>
    <w:rsid w:val="00E35E51"/>
    <w:rPr>
      <w:color w:val="0000FF"/>
      <w:u w:val="single"/>
    </w:rPr>
  </w:style>
  <w:style w:type="table" w:styleId="a6">
    <w:name w:val="Table Grid"/>
    <w:basedOn w:val="a1"/>
    <w:uiPriority w:val="59"/>
    <w:rsid w:val="00192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2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9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34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1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0406">
                                  <w:marLeft w:val="0"/>
                                  <w:marRight w:val="-302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ugosvet.ru/" TargetMode="External"/><Relationship Id="rId13" Type="http://schemas.openxmlformats.org/officeDocument/2006/relationships/hyperlink" Target="http://feb-web.ru/feb/feb/dict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1september.ru/ru/" TargetMode="External"/><Relationship Id="rId12" Type="http://schemas.openxmlformats.org/officeDocument/2006/relationships/hyperlink" Target="http://gramota.ru/biblio/magazines/riash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gramota.ru/slovari/info/lop/" TargetMode="External"/><Relationship Id="rId11" Type="http://schemas.openxmlformats.org/officeDocument/2006/relationships/hyperlink" Target="http://gramota.ru/biblio/magazines/r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amota.ru/biblio/magazines/mrs/" TargetMode="External"/><Relationship Id="rId14" Type="http://schemas.openxmlformats.org/officeDocument/2006/relationships/hyperlink" Target="http://learning-russian.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7FD55-8A41-45C8-9286-B644AB0BD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3939</Words>
  <Characters>22454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15</cp:revision>
  <dcterms:created xsi:type="dcterms:W3CDTF">2020-08-29T12:24:00Z</dcterms:created>
  <dcterms:modified xsi:type="dcterms:W3CDTF">2020-09-01T14:38:00Z</dcterms:modified>
</cp:coreProperties>
</file>