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030" w:rsidRPr="00303935" w:rsidRDefault="00850675" w:rsidP="00850675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Сценарий праздника «День рождения </w:t>
      </w:r>
      <w:proofErr w:type="spellStart"/>
      <w:r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>Чебурашки</w:t>
      </w:r>
      <w:proofErr w:type="spellEnd"/>
      <w:r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850675" w:rsidRPr="00303935" w:rsidRDefault="00850675" w:rsidP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Style w:val="c18"/>
          <w:rFonts w:ascii="Times New Roman" w:hAnsi="Times New Roman" w:cs="Times New Roman"/>
          <w:b/>
          <w:color w:val="000000" w:themeColor="text1"/>
          <w:sz w:val="28"/>
          <w:szCs w:val="28"/>
        </w:rPr>
        <w:t>Цели и задачи</w:t>
      </w:r>
      <w:r w:rsidRPr="00303935">
        <w:rPr>
          <w:rStyle w:val="c18"/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 Знакомство с творчеством Э. Успенского</w:t>
      </w:r>
      <w:r w:rsidR="007F123F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50675" w:rsidRPr="00303935" w:rsidRDefault="00850675" w:rsidP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Вызвать у детей интерес к театральной деятельности. Развивать творческие способности, воображение и логическое мышление</w:t>
      </w:r>
      <w:r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 xml:space="preserve">Воспитывать желание знакомиться с новыми произведениями, делать добрые дела. Создать эмоционально - благоприятную атмосферу для дружеских взаимоотношений, условия для развития фантазии, </w:t>
      </w:r>
      <w:proofErr w:type="spellStart"/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творчества</w:t>
      </w:r>
      <w:proofErr w:type="gramStart"/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оспитывать</w:t>
      </w:r>
      <w:proofErr w:type="spellEnd"/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бережное отношение к игрушкам</w:t>
      </w:r>
    </w:p>
    <w:p w:rsidR="00850675" w:rsidRPr="00303935" w:rsidRDefault="00850675" w:rsidP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Style w:val="c6"/>
          <w:rFonts w:ascii="Times New Roman" w:hAnsi="Times New Roman" w:cs="Times New Roman"/>
          <w:b/>
          <w:color w:val="000000" w:themeColor="text1"/>
          <w:sz w:val="28"/>
          <w:szCs w:val="28"/>
        </w:rPr>
        <w:t>Вед</w:t>
      </w:r>
      <w:r w:rsidR="00303935" w:rsidRPr="00303935">
        <w:rPr>
          <w:rStyle w:val="c9"/>
          <w:rFonts w:ascii="Times New Roman" w:hAnsi="Times New Roman" w:cs="Times New Roman"/>
          <w:b/>
          <w:color w:val="000000" w:themeColor="text1"/>
          <w:sz w:val="28"/>
          <w:szCs w:val="28"/>
        </w:rPr>
        <w:t>ущий:</w:t>
      </w:r>
      <w:r w:rsidRPr="00303935">
        <w:rPr>
          <w:rStyle w:val="c7"/>
          <w:rFonts w:ascii="Times New Roman" w:hAnsi="Times New Roman" w:cs="Times New Roman"/>
          <w:color w:val="000000" w:themeColor="text1"/>
          <w:sz w:val="28"/>
          <w:szCs w:val="28"/>
        </w:rPr>
        <w:t> Ребята, а вы любите дни рождения? А мультфильмы любите?</w:t>
      </w:r>
    </w:p>
    <w:p w:rsidR="00850675" w:rsidRPr="00303935" w:rsidRDefault="00850675" w:rsidP="00850675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 меня, малыш, послушай,</w:t>
      </w:r>
    </w:p>
    <w:p w:rsidR="00850675" w:rsidRPr="00303935" w:rsidRDefault="00850675" w:rsidP="00850675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него большие уши,</w:t>
      </w:r>
    </w:p>
    <w:p w:rsidR="00850675" w:rsidRPr="00303935" w:rsidRDefault="00850675" w:rsidP="00850675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 коричневого цвета,</w:t>
      </w:r>
    </w:p>
    <w:p w:rsidR="00850675" w:rsidRPr="00303935" w:rsidRDefault="00850675" w:rsidP="00850675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Его любят все на свете,</w:t>
      </w:r>
    </w:p>
    <w:p w:rsidR="00850675" w:rsidRPr="00303935" w:rsidRDefault="00850675" w:rsidP="00850675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Знает каждая дворняжка</w:t>
      </w:r>
    </w:p>
    <w:p w:rsidR="00850675" w:rsidRPr="00303935" w:rsidRDefault="00850675" w:rsidP="00850675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Друга Гены - ...</w:t>
      </w:r>
    </w:p>
    <w:p w:rsidR="00850675" w:rsidRPr="00303935" w:rsidRDefault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Дети</w:t>
      </w:r>
      <w:r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>Чебурашка</w:t>
      </w:r>
      <w:proofErr w:type="spellEnd"/>
      <w:r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50675" w:rsidRPr="00303935" w:rsidRDefault="00850675" w:rsidP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Ведущий:</w:t>
      </w:r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 xml:space="preserve">  Молодцы! А вы, ребята  на дне рождения вести себя хорошо умеете? Волшебные слова знаете?</w:t>
      </w:r>
    </w:p>
    <w:p w:rsidR="00850675" w:rsidRPr="00303935" w:rsidRDefault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Дети</w:t>
      </w:r>
      <w:r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>: Мы хорошо ведем себя.</w:t>
      </w:r>
    </w:p>
    <w:p w:rsidR="00850675" w:rsidRPr="00303935" w:rsidRDefault="00850675" w:rsidP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Style w:val="c6"/>
          <w:rFonts w:ascii="Times New Roman" w:hAnsi="Times New Roman" w:cs="Times New Roman"/>
          <w:b/>
          <w:color w:val="000000" w:themeColor="text1"/>
          <w:sz w:val="28"/>
          <w:szCs w:val="28"/>
        </w:rPr>
        <w:t>Ведущий</w:t>
      </w:r>
      <w:r w:rsidRPr="00303935">
        <w:rPr>
          <w:rStyle w:val="c6"/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 Сейчас проверим. Я буду задавать вам вопросы, а вы должны на них правильно ответить.</w:t>
      </w:r>
    </w:p>
    <w:p w:rsidR="00850675" w:rsidRPr="00303935" w:rsidRDefault="00850675" w:rsidP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1.Утром зайчонок вышел из дома,</w:t>
      </w:r>
    </w:p>
    <w:p w:rsidR="00850675" w:rsidRPr="00303935" w:rsidRDefault="00850675" w:rsidP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Встретил ежей на лужайке знакомых</w:t>
      </w:r>
    </w:p>
    <w:p w:rsidR="00850675" w:rsidRPr="00303935" w:rsidRDefault="00850675" w:rsidP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И улыбнулся друзьям от души –</w:t>
      </w:r>
    </w:p>
    <w:p w:rsidR="00850675" w:rsidRPr="00303935" w:rsidRDefault="00850675" w:rsidP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Что же сказать им зайчонок спешит? (здравствуйте, добрый день)</w:t>
      </w:r>
    </w:p>
    <w:p w:rsidR="00850675" w:rsidRPr="00303935" w:rsidRDefault="00850675" w:rsidP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2.У зайки праздник день рождения,</w:t>
      </w:r>
    </w:p>
    <w:p w:rsidR="00850675" w:rsidRPr="00303935" w:rsidRDefault="00850675" w:rsidP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Он рад подаркам, поздравленьям,</w:t>
      </w:r>
    </w:p>
    <w:p w:rsidR="00850675" w:rsidRPr="00303935" w:rsidRDefault="00850675" w:rsidP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 xml:space="preserve">Спешат друзья со всех сторон – </w:t>
      </w:r>
    </w:p>
    <w:p w:rsidR="00850675" w:rsidRPr="00303935" w:rsidRDefault="00850675" w:rsidP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Что же гостям ответит он? (спасибо, благодарю)</w:t>
      </w:r>
    </w:p>
    <w:p w:rsidR="00850675" w:rsidRPr="00303935" w:rsidRDefault="00850675" w:rsidP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3.Пришел зайчонок в гости к белке,</w:t>
      </w:r>
    </w:p>
    <w:p w:rsidR="00850675" w:rsidRPr="00303935" w:rsidRDefault="00850675" w:rsidP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Суп налила она в тарелки,</w:t>
      </w:r>
    </w:p>
    <w:p w:rsidR="00850675" w:rsidRPr="00303935" w:rsidRDefault="00850675" w:rsidP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За стол садиться приглашает</w:t>
      </w:r>
    </w:p>
    <w:p w:rsidR="00850675" w:rsidRPr="00303935" w:rsidRDefault="00850675" w:rsidP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Что все друг другу пожелают? (приятного аппетита)</w:t>
      </w:r>
    </w:p>
    <w:p w:rsidR="00850675" w:rsidRPr="00303935" w:rsidRDefault="00850675" w:rsidP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4.Решил путешествовать зайчик отважный</w:t>
      </w:r>
    </w:p>
    <w:p w:rsidR="00850675" w:rsidRPr="00303935" w:rsidRDefault="00850675" w:rsidP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И в лодочку быструю сел он однажды</w:t>
      </w:r>
    </w:p>
    <w:p w:rsidR="00850675" w:rsidRPr="00303935" w:rsidRDefault="00850675" w:rsidP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Колышется парус, все дальше причал…</w:t>
      </w:r>
    </w:p>
    <w:p w:rsidR="00850675" w:rsidRPr="00303935" w:rsidRDefault="00850675" w:rsidP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Что зайка, прощаясь, друзьям прокричал? (до свидания, до встречи)</w:t>
      </w:r>
    </w:p>
    <w:p w:rsidR="00850675" w:rsidRPr="00303935" w:rsidRDefault="0085067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Ведущий: </w:t>
      </w:r>
      <w:r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Молодцы! </w:t>
      </w:r>
      <w:r w:rsidR="002A4EF1"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Ребята, а кто стучится к нам? (ответы детей). Входит </w:t>
      </w:r>
      <w:proofErr w:type="spellStart"/>
      <w:r w:rsidR="002A4EF1"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>Чебурашка</w:t>
      </w:r>
      <w:proofErr w:type="spellEnd"/>
      <w:r w:rsidR="002A4EF1"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A4EF1" w:rsidRPr="00303935" w:rsidRDefault="002A4EF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039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Чебурашка</w:t>
      </w:r>
      <w:proofErr w:type="spellEnd"/>
      <w:r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Здравствуйте, ребята. Я пришел пригласить вас на мой день рождения. Сегодня мы будем веселиться, петь, играть. </w:t>
      </w:r>
    </w:p>
    <w:p w:rsidR="002A4EF1" w:rsidRPr="00303935" w:rsidRDefault="002A4EF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>И для вас первая игра. «Кочки»</w:t>
      </w:r>
      <w:proofErr w:type="gramStart"/>
      <w:r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>.(</w:t>
      </w:r>
      <w:proofErr w:type="gramEnd"/>
      <w:r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03935">
        <w:rPr>
          <w:rStyle w:val="c8"/>
          <w:rFonts w:ascii="Times New Roman" w:hAnsi="Times New Roman" w:cs="Times New Roman"/>
          <w:color w:val="000000" w:themeColor="text1"/>
          <w:sz w:val="28"/>
          <w:szCs w:val="28"/>
        </w:rPr>
        <w:t>Под музыку «</w:t>
      </w:r>
      <w:proofErr w:type="spellStart"/>
      <w:r w:rsidRPr="00303935">
        <w:rPr>
          <w:rStyle w:val="c8"/>
          <w:rFonts w:ascii="Times New Roman" w:hAnsi="Times New Roman" w:cs="Times New Roman"/>
          <w:color w:val="000000" w:themeColor="text1"/>
          <w:sz w:val="28"/>
          <w:szCs w:val="28"/>
        </w:rPr>
        <w:t>Голубой</w:t>
      </w:r>
      <w:proofErr w:type="spellEnd"/>
      <w:r w:rsidRPr="00303935">
        <w:rPr>
          <w:rStyle w:val="c8"/>
          <w:rFonts w:ascii="Times New Roman" w:hAnsi="Times New Roman" w:cs="Times New Roman"/>
          <w:color w:val="000000" w:themeColor="text1"/>
          <w:sz w:val="28"/>
          <w:szCs w:val="28"/>
        </w:rPr>
        <w:t xml:space="preserve"> вагон» команды  друг за другом  идут по ребристой дорожке, перешагивают через кочки. </w:t>
      </w:r>
      <w:proofErr w:type="gramStart"/>
      <w:r w:rsidRPr="00303935">
        <w:rPr>
          <w:rStyle w:val="c8"/>
          <w:rFonts w:ascii="Times New Roman" w:hAnsi="Times New Roman" w:cs="Times New Roman"/>
          <w:color w:val="000000" w:themeColor="text1"/>
          <w:sz w:val="28"/>
          <w:szCs w:val="28"/>
        </w:rPr>
        <w:t>Кто быстрей доберется до домика, тот и победил).</w:t>
      </w:r>
      <w:proofErr w:type="gramEnd"/>
    </w:p>
    <w:p w:rsidR="002A4EF1" w:rsidRPr="00303935" w:rsidRDefault="002A4EF1">
      <w:pPr>
        <w:rPr>
          <w:rStyle w:val="c7"/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Style w:val="c6"/>
          <w:rFonts w:ascii="Times New Roman" w:hAnsi="Times New Roman" w:cs="Times New Roman"/>
          <w:b/>
          <w:color w:val="000000" w:themeColor="text1"/>
          <w:sz w:val="28"/>
          <w:szCs w:val="28"/>
        </w:rPr>
        <w:t>Ведущий</w:t>
      </w:r>
      <w:r w:rsidRPr="00303935">
        <w:rPr>
          <w:rStyle w:val="c6"/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303935">
        <w:rPr>
          <w:rStyle w:val="c3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303935">
        <w:rPr>
          <w:rStyle w:val="c7"/>
          <w:rFonts w:ascii="Times New Roman" w:hAnsi="Times New Roman" w:cs="Times New Roman"/>
          <w:color w:val="000000" w:themeColor="text1"/>
          <w:sz w:val="28"/>
          <w:szCs w:val="28"/>
        </w:rPr>
        <w:t xml:space="preserve">Ребята, а вот и домик </w:t>
      </w:r>
      <w:proofErr w:type="spellStart"/>
      <w:r w:rsidRPr="00303935">
        <w:rPr>
          <w:rStyle w:val="c7"/>
          <w:rFonts w:ascii="Times New Roman" w:hAnsi="Times New Roman" w:cs="Times New Roman"/>
          <w:color w:val="000000" w:themeColor="text1"/>
          <w:sz w:val="28"/>
          <w:szCs w:val="28"/>
        </w:rPr>
        <w:t>Чебурашки</w:t>
      </w:r>
      <w:proofErr w:type="spellEnd"/>
      <w:r w:rsidRPr="00303935">
        <w:rPr>
          <w:rStyle w:val="c7"/>
          <w:rFonts w:ascii="Times New Roman" w:hAnsi="Times New Roman" w:cs="Times New Roman"/>
          <w:color w:val="000000" w:themeColor="text1"/>
          <w:sz w:val="28"/>
          <w:szCs w:val="28"/>
        </w:rPr>
        <w:t xml:space="preserve">, все добрались, молодцы. Сегодня у тебя день рождения и мы выполним твои желания, </w:t>
      </w:r>
      <w:proofErr w:type="spellStart"/>
      <w:r w:rsidRPr="00303935">
        <w:rPr>
          <w:rStyle w:val="c7"/>
          <w:rFonts w:ascii="Times New Roman" w:hAnsi="Times New Roman" w:cs="Times New Roman"/>
          <w:color w:val="000000" w:themeColor="text1"/>
          <w:sz w:val="28"/>
          <w:szCs w:val="28"/>
        </w:rPr>
        <w:t>Чебурашка</w:t>
      </w:r>
      <w:proofErr w:type="spellEnd"/>
      <w:r w:rsidRPr="00303935">
        <w:rPr>
          <w:rStyle w:val="c7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A4EF1" w:rsidRPr="00303935" w:rsidRDefault="002A4EF1" w:rsidP="002A4EF1">
      <w:pPr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03935">
        <w:rPr>
          <w:rStyle w:val="c6"/>
          <w:rFonts w:ascii="Times New Roman" w:hAnsi="Times New Roman" w:cs="Times New Roman"/>
          <w:b/>
          <w:color w:val="000000" w:themeColor="text1"/>
          <w:sz w:val="28"/>
          <w:szCs w:val="28"/>
        </w:rPr>
        <w:t>Чебурашка</w:t>
      </w:r>
      <w:proofErr w:type="spellEnd"/>
      <w:r w:rsidR="00303935" w:rsidRPr="00303935">
        <w:rPr>
          <w:rStyle w:val="c6"/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 xml:space="preserve"> Ой, как здорово! Первое мое желание такое, хочу, чтобы вы спели для меня песенку.  </w:t>
      </w:r>
    </w:p>
    <w:p w:rsidR="002A4EF1" w:rsidRPr="00303935" w:rsidRDefault="002A4EF1" w:rsidP="002A4EF1">
      <w:pPr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Дети поют песню из мультфильма.</w:t>
      </w:r>
    </w:p>
    <w:p w:rsidR="003154C6" w:rsidRPr="00303935" w:rsidRDefault="00303935" w:rsidP="002A4EF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039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Чебурашка</w:t>
      </w:r>
      <w:proofErr w:type="spellEnd"/>
      <w:r w:rsidRPr="003039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3154C6"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Хочу знать, что вы знаете про меня.</w:t>
      </w:r>
    </w:p>
    <w:p w:rsidR="003154C6" w:rsidRPr="00303935" w:rsidRDefault="003154C6" w:rsidP="002A4EF1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>1 ребенок:</w:t>
      </w: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Чебурашка</w:t>
      </w:r>
      <w:proofErr w:type="spellEnd"/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персонаж книги Эдуарда Успенского "Крокодил Гена и его друзья" и фильма Романа Качанова "Крокодил Гена". </w:t>
      </w:r>
      <w:proofErr w:type="spellStart"/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Чебурашка</w:t>
      </w:r>
      <w:proofErr w:type="spellEnd"/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это неизвестный науке зверь, который водится в жарких тропических лесах.</w:t>
      </w:r>
    </w:p>
    <w:p w:rsidR="003154C6" w:rsidRPr="00303935" w:rsidRDefault="003154C6" w:rsidP="002A4EF1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 ребенок: В 2004 году </w:t>
      </w:r>
      <w:proofErr w:type="spellStart"/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Чебурашка</w:t>
      </w:r>
      <w:proofErr w:type="spellEnd"/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становится талисманом Олимпийской сборной России.</w:t>
      </w:r>
    </w:p>
    <w:p w:rsidR="003154C6" w:rsidRPr="00303935" w:rsidRDefault="003154C6" w:rsidP="003154C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 ребенок: Во многих городах установлены па</w:t>
      </w:r>
      <w:r w:rsidR="00303935"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мятники </w:t>
      </w:r>
      <w:proofErr w:type="spellStart"/>
      <w:r w:rsidR="00303935"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Чебурашке</w:t>
      </w:r>
      <w:proofErr w:type="spellEnd"/>
      <w:r w:rsidR="00303935"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его друзьям  (на экране  слайды</w:t>
      </w:r>
      <w:proofErr w:type="gramStart"/>
      <w:r w:rsidR="00303935"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)</w:t>
      </w:r>
      <w:proofErr w:type="gramEnd"/>
      <w:r w:rsidR="00303935"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2121F" w:rsidRPr="00303935" w:rsidRDefault="00D2121F" w:rsidP="00D2121F">
      <w:pP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935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Ведущий:</w:t>
      </w:r>
      <w:r w:rsidRPr="0030393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Днём рождения </w:t>
      </w:r>
      <w:proofErr w:type="spellStart"/>
      <w:r w:rsidRPr="0030393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Чебурашки</w:t>
      </w:r>
      <w:proofErr w:type="spellEnd"/>
      <w:r w:rsidRPr="0030393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стала ассоциироваться другая дата – День благотворительной акции для детей-сирот. С начала 2003 года ежегодно проводится всероссийская акция под названием «День рождения </w:t>
      </w:r>
      <w:proofErr w:type="spellStart"/>
      <w:r w:rsidRPr="0030393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Чебурашки</w:t>
      </w:r>
      <w:proofErr w:type="spellEnd"/>
      <w:r w:rsidRPr="0030393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». Акция стартует традиционно в августе. Не удивительно, что детский марафон получил именно такое название, ведь дети-сироты не имеют родителей, как и </w:t>
      </w:r>
      <w:proofErr w:type="spellStart"/>
      <w:r w:rsidRPr="0030393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Чебурашка</w:t>
      </w:r>
      <w:proofErr w:type="spellEnd"/>
      <w:r w:rsidRPr="0030393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мультфильме, который был найден случайно и оказался совсем один, пока не познакомился со своими друзьями и обрёл свой дом.</w:t>
      </w:r>
    </w:p>
    <w:p w:rsidR="003154C6" w:rsidRPr="00303935" w:rsidRDefault="003154C6" w:rsidP="003154C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3039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Чебурашка</w:t>
      </w:r>
      <w:proofErr w:type="spellEnd"/>
      <w:r w:rsidRPr="003039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6221">
        <w:rPr>
          <w:rFonts w:ascii="Times New Roman" w:hAnsi="Times New Roman" w:cs="Times New Roman"/>
          <w:color w:val="000000" w:themeColor="text1"/>
          <w:sz w:val="28"/>
          <w:szCs w:val="28"/>
        </w:rPr>
        <w:t>Вы так много знаете про меня, молодцы</w:t>
      </w:r>
      <w:proofErr w:type="gramStart"/>
      <w:r w:rsidR="0025622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proofErr w:type="gramEnd"/>
      <w:r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>ретье  мое желание – поиграть в игру .</w:t>
      </w: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154C6" w:rsidRPr="00303935" w:rsidRDefault="003154C6" w:rsidP="003154C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Внимательно, слушайте задание</w:t>
      </w:r>
      <w:r w:rsidRPr="0030393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. </w:t>
      </w:r>
      <w:r w:rsidRPr="0030393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«С мячиком вы поиграйте, одним словом называйте»</w:t>
      </w:r>
    </w:p>
    <w:p w:rsidR="003154C6" w:rsidRPr="00303935" w:rsidRDefault="003154C6" w:rsidP="003154C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Назови горькое слово ….</w:t>
      </w:r>
    </w:p>
    <w:p w:rsidR="003154C6" w:rsidRPr="00303935" w:rsidRDefault="003154C6" w:rsidP="003154C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Яблоко, груша, слива, лимон – … (фрукты).</w:t>
      </w:r>
    </w:p>
    <w:p w:rsidR="003154C6" w:rsidRPr="00303935" w:rsidRDefault="003154C6" w:rsidP="003154C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Кровать, тумбочка, стул, шкаф – … (мебель).</w:t>
      </w:r>
    </w:p>
    <w:p w:rsidR="003154C6" w:rsidRPr="00303935" w:rsidRDefault="003154C6" w:rsidP="003154C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Собака, кошка, корова, коза – … (домашние животные).</w:t>
      </w:r>
    </w:p>
    <w:p w:rsidR="003154C6" w:rsidRPr="00303935" w:rsidRDefault="003154C6" w:rsidP="003154C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Назови кислое слово ….</w:t>
      </w:r>
    </w:p>
    <w:p w:rsidR="003154C6" w:rsidRPr="00303935" w:rsidRDefault="003154C6" w:rsidP="003154C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Кубик, кукла, машина, мячик – … (игрушки).</w:t>
      </w:r>
    </w:p>
    <w:p w:rsidR="003154C6" w:rsidRPr="00303935" w:rsidRDefault="003154C6" w:rsidP="003154C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Тапочки, босоножки, сапоги, кроссовки – … (обувь).</w:t>
      </w:r>
    </w:p>
    <w:p w:rsidR="003154C6" w:rsidRPr="00303935" w:rsidRDefault="003154C6" w:rsidP="003154C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Пчела, стрекоза, муха, жук – … (насекомые).</w:t>
      </w:r>
    </w:p>
    <w:p w:rsidR="003154C6" w:rsidRPr="00303935" w:rsidRDefault="003154C6" w:rsidP="003154C6">
      <w:pPr>
        <w:shd w:val="clear" w:color="auto" w:fill="F9FAFA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Назови пушистое слово ….</w:t>
      </w:r>
    </w:p>
    <w:p w:rsidR="003154C6" w:rsidRPr="00303935" w:rsidRDefault="003154C6" w:rsidP="003154C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93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Ведущий:</w:t>
      </w: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Молодцы ребята! Все желания выполнили. Ну а какой же день рождения без пени и хоровода.</w:t>
      </w:r>
    </w:p>
    <w:p w:rsidR="003154C6" w:rsidRPr="00303935" w:rsidRDefault="003154C6" w:rsidP="003154C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Давайте встанем в хоровод и споем песню  «Пусть бегут неуклюже…»</w:t>
      </w:r>
    </w:p>
    <w:p w:rsidR="00D2121F" w:rsidRPr="00303935" w:rsidRDefault="00D2121F" w:rsidP="00D2121F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30393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Чебурашка</w:t>
      </w:r>
      <w:proofErr w:type="spellEnd"/>
      <w:r w:rsidRPr="0030393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Какой веселый праздник получился! Я и не ожидал так</w:t>
      </w:r>
      <w:r w:rsidR="00303935"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ого. </w:t>
      </w: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Теперь я хочу</w:t>
      </w:r>
      <w:r w:rsidR="00303935"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вас пригласит посмотреть мультфильм, а потом  раскрасить картинки с героями мультфильма.</w:t>
      </w:r>
    </w:p>
    <w:p w:rsidR="00D2121F" w:rsidRPr="00303935" w:rsidRDefault="00D2121F" w:rsidP="00D2121F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Источники для создания сценария.</w:t>
      </w:r>
    </w:p>
    <w:p w:rsidR="00D2121F" w:rsidRPr="00303935" w:rsidRDefault="00D2121F" w:rsidP="00D2121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5" w:tgtFrame="_blank" w:history="1">
        <w:r w:rsidRPr="00303935">
          <w:rPr>
            <w:rStyle w:val="a3"/>
            <w:rFonts w:ascii="Times New Roman" w:hAnsi="Times New Roman" w:cs="Times New Roman"/>
            <w:b/>
            <w:bCs/>
            <w:color w:val="000000" w:themeColor="text1"/>
            <w:sz w:val="28"/>
            <w:szCs w:val="28"/>
            <w:lang w:val="en-US"/>
          </w:rPr>
          <w:t>art</w:t>
        </w:r>
        <w:r w:rsidRPr="00303935">
          <w:rPr>
            <w:rStyle w:val="a3"/>
            <w:rFonts w:ascii="Times New Roman" w:hAnsi="Times New Roman" w:cs="Times New Roman"/>
            <w:b/>
            <w:bCs/>
            <w:color w:val="000000" w:themeColor="text1"/>
            <w:sz w:val="28"/>
            <w:szCs w:val="28"/>
          </w:rPr>
          <w:t>-</w:t>
        </w:r>
        <w:proofErr w:type="spellStart"/>
        <w:r w:rsidRPr="00303935">
          <w:rPr>
            <w:rStyle w:val="a3"/>
            <w:rFonts w:ascii="Times New Roman" w:hAnsi="Times New Roman" w:cs="Times New Roman"/>
            <w:b/>
            <w:bCs/>
            <w:color w:val="000000" w:themeColor="text1"/>
            <w:sz w:val="28"/>
            <w:szCs w:val="28"/>
            <w:lang w:val="en-US"/>
          </w:rPr>
          <w:t>talant</w:t>
        </w:r>
        <w:proofErr w:type="spellEnd"/>
        <w:r w:rsidRPr="00303935">
          <w:rPr>
            <w:rStyle w:val="a3"/>
            <w:rFonts w:ascii="Times New Roman" w:hAnsi="Times New Roman" w:cs="Times New Roman"/>
            <w:b/>
            <w:bCs/>
            <w:color w:val="000000" w:themeColor="text1"/>
            <w:sz w:val="28"/>
            <w:szCs w:val="28"/>
          </w:rPr>
          <w:t>.</w:t>
        </w:r>
        <w:r w:rsidRPr="00303935">
          <w:rPr>
            <w:rStyle w:val="a3"/>
            <w:rFonts w:ascii="Times New Roman" w:hAnsi="Times New Roman" w:cs="Times New Roman"/>
            <w:b/>
            <w:bCs/>
            <w:color w:val="000000" w:themeColor="text1"/>
            <w:sz w:val="28"/>
            <w:szCs w:val="28"/>
            <w:lang w:val="en-US"/>
          </w:rPr>
          <w:t>org</w:t>
        </w:r>
        <w:r w:rsidRPr="00303935">
          <w:rPr>
            <w:rStyle w:val="pathseparator"/>
            <w:rFonts w:ascii="Times New Roman" w:hAnsi="Times New Roman" w:cs="Times New Roman"/>
            <w:color w:val="000000" w:themeColor="text1"/>
            <w:sz w:val="28"/>
            <w:szCs w:val="28"/>
          </w:rPr>
          <w:t>›</w:t>
        </w:r>
        <w:r w:rsidRPr="0030393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…14900-</w:t>
        </w:r>
        <w:r w:rsidRPr="0030393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deny</w:t>
        </w:r>
        <w:r w:rsidRPr="0030393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proofErr w:type="spellStart"/>
        <w:r w:rsidRPr="0030393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roghdenie</w:t>
        </w:r>
        <w:proofErr w:type="spellEnd"/>
        <w:r w:rsidRPr="0030393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proofErr w:type="spellStart"/>
        <w:r w:rsidRPr="0030393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cheburashki</w:t>
        </w:r>
        <w:proofErr w:type="spellEnd"/>
      </w:hyperlink>
    </w:p>
    <w:p w:rsidR="00D2121F" w:rsidRPr="00303935" w:rsidRDefault="00D2121F" w:rsidP="00D2121F">
      <w:pPr>
        <w:shd w:val="clear" w:color="auto" w:fill="F9FAFA"/>
        <w:spacing w:after="24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2.</w:t>
      </w:r>
      <w:r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6" w:tgtFrame="_blank" w:history="1">
        <w:proofErr w:type="spellStart"/>
        <w:r w:rsidRPr="00303935">
          <w:rPr>
            <w:rStyle w:val="a3"/>
            <w:rFonts w:ascii="Times New Roman" w:hAnsi="Times New Roman" w:cs="Times New Roman"/>
            <w:b/>
            <w:bCs/>
            <w:color w:val="000000" w:themeColor="text1"/>
            <w:sz w:val="28"/>
            <w:szCs w:val="28"/>
          </w:rPr>
          <w:t>nsportal.ru</w:t>
        </w:r>
        <w:proofErr w:type="spellEnd"/>
        <w:r w:rsidRPr="00303935">
          <w:rPr>
            <w:rStyle w:val="pathseparator"/>
            <w:rFonts w:ascii="Times New Roman" w:hAnsi="Times New Roman" w:cs="Times New Roman"/>
            <w:color w:val="000000" w:themeColor="text1"/>
            <w:sz w:val="28"/>
            <w:szCs w:val="28"/>
          </w:rPr>
          <w:t>›</w:t>
        </w:r>
        <w:r w:rsidRPr="0030393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Детский сад</w:t>
        </w:r>
        <w:r w:rsidRPr="00303935">
          <w:rPr>
            <w:rStyle w:val="pathseparator"/>
            <w:rFonts w:ascii="Times New Roman" w:hAnsi="Times New Roman" w:cs="Times New Roman"/>
            <w:color w:val="000000" w:themeColor="text1"/>
            <w:sz w:val="28"/>
            <w:szCs w:val="28"/>
          </w:rPr>
          <w:t>›</w:t>
        </w:r>
        <w:r w:rsidRPr="0030393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Сценарии праздников</w:t>
        </w:r>
        <w:r w:rsidRPr="00303935">
          <w:rPr>
            <w:rStyle w:val="pathseparator"/>
            <w:rFonts w:ascii="Times New Roman" w:hAnsi="Times New Roman" w:cs="Times New Roman"/>
            <w:color w:val="000000" w:themeColor="text1"/>
            <w:sz w:val="28"/>
            <w:szCs w:val="28"/>
          </w:rPr>
          <w:t>›</w:t>
        </w:r>
        <w:r w:rsidRPr="0030393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…-</w:t>
        </w:r>
        <w:proofErr w:type="spellStart"/>
        <w:r w:rsidRPr="0030393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rozhdeniya-cheburashki</w:t>
        </w:r>
        <w:proofErr w:type="spellEnd"/>
      </w:hyperlink>
    </w:p>
    <w:p w:rsidR="00D2121F" w:rsidRPr="00303935" w:rsidRDefault="00D2121F" w:rsidP="00D2121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hyperlink r:id="rId7" w:tgtFrame="_blank" w:history="1">
        <w:proofErr w:type="spellStart"/>
        <w:r w:rsidRPr="00303935">
          <w:rPr>
            <w:rStyle w:val="a3"/>
            <w:rFonts w:ascii="Times New Roman" w:hAnsi="Times New Roman" w:cs="Times New Roman"/>
            <w:b/>
            <w:bCs/>
            <w:color w:val="000000" w:themeColor="text1"/>
            <w:sz w:val="28"/>
            <w:szCs w:val="28"/>
          </w:rPr>
          <w:t>stavropollibblind.blogspot.com</w:t>
        </w:r>
        <w:proofErr w:type="spellEnd"/>
        <w:r w:rsidRPr="00303935">
          <w:rPr>
            <w:rStyle w:val="pathseparator"/>
            <w:rFonts w:ascii="Times New Roman" w:hAnsi="Times New Roman" w:cs="Times New Roman"/>
            <w:color w:val="000000" w:themeColor="text1"/>
            <w:sz w:val="28"/>
            <w:szCs w:val="28"/>
          </w:rPr>
          <w:t>›</w:t>
        </w:r>
        <w:r w:rsidRPr="0030393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2015/08/</w:t>
        </w:r>
        <w:proofErr w:type="spellStart"/>
        <w:r w:rsidRPr="0030393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hd.html</w:t>
        </w:r>
        <w:proofErr w:type="spellEnd"/>
      </w:hyperlink>
    </w:p>
    <w:p w:rsidR="00D2121F" w:rsidRPr="00303935" w:rsidRDefault="00D2121F" w:rsidP="00D2121F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154C6" w:rsidRPr="00303935" w:rsidRDefault="003154C6" w:rsidP="002A4EF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4EF1" w:rsidRDefault="002A4EF1">
      <w:pPr>
        <w:rPr>
          <w:rStyle w:val="c7"/>
          <w:rFonts w:ascii="Arial" w:hAnsi="Arial" w:cs="Arial"/>
          <w:color w:val="444444"/>
          <w:sz w:val="18"/>
          <w:szCs w:val="18"/>
        </w:rPr>
      </w:pPr>
    </w:p>
    <w:p w:rsidR="002A4EF1" w:rsidRDefault="002A4EF1"/>
    <w:sectPr w:rsidR="002A4EF1" w:rsidSect="005E7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0F3E"/>
    <w:multiLevelType w:val="multilevel"/>
    <w:tmpl w:val="E58A817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">
    <w:nsid w:val="6B223800"/>
    <w:multiLevelType w:val="multilevel"/>
    <w:tmpl w:val="2EFA9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0675"/>
    <w:rsid w:val="00256221"/>
    <w:rsid w:val="002A4EF1"/>
    <w:rsid w:val="00303935"/>
    <w:rsid w:val="003154C6"/>
    <w:rsid w:val="005B2986"/>
    <w:rsid w:val="005E7030"/>
    <w:rsid w:val="007F123F"/>
    <w:rsid w:val="00850675"/>
    <w:rsid w:val="00D21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85067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850675"/>
  </w:style>
  <w:style w:type="character" w:customStyle="1" w:styleId="c1">
    <w:name w:val="c1"/>
    <w:basedOn w:val="a0"/>
    <w:rsid w:val="00850675"/>
  </w:style>
  <w:style w:type="character" w:customStyle="1" w:styleId="c3">
    <w:name w:val="c3"/>
    <w:basedOn w:val="a0"/>
    <w:rsid w:val="00850675"/>
  </w:style>
  <w:style w:type="paragraph" w:customStyle="1" w:styleId="c4">
    <w:name w:val="c4"/>
    <w:basedOn w:val="a"/>
    <w:rsid w:val="0085067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50675"/>
  </w:style>
  <w:style w:type="character" w:customStyle="1" w:styleId="c9">
    <w:name w:val="c9"/>
    <w:basedOn w:val="a0"/>
    <w:rsid w:val="00850675"/>
  </w:style>
  <w:style w:type="character" w:customStyle="1" w:styleId="c7">
    <w:name w:val="c7"/>
    <w:basedOn w:val="a0"/>
    <w:rsid w:val="00850675"/>
  </w:style>
  <w:style w:type="character" w:customStyle="1" w:styleId="c8">
    <w:name w:val="c8"/>
    <w:basedOn w:val="a0"/>
    <w:rsid w:val="002A4EF1"/>
  </w:style>
  <w:style w:type="character" w:styleId="a3">
    <w:name w:val="Hyperlink"/>
    <w:basedOn w:val="a0"/>
    <w:uiPriority w:val="99"/>
    <w:semiHidden/>
    <w:unhideWhenUsed/>
    <w:rsid w:val="00D2121F"/>
    <w:rPr>
      <w:color w:val="0000FF"/>
      <w:u w:val="single"/>
    </w:rPr>
  </w:style>
  <w:style w:type="character" w:customStyle="1" w:styleId="pathseparator">
    <w:name w:val="path__separator"/>
    <w:basedOn w:val="a0"/>
    <w:rsid w:val="00D2121F"/>
  </w:style>
  <w:style w:type="paragraph" w:styleId="a4">
    <w:name w:val="List Paragraph"/>
    <w:basedOn w:val="a"/>
    <w:uiPriority w:val="34"/>
    <w:qFormat/>
    <w:rsid w:val="00D212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tavropollibblind.blogspot.com/2015/08/h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detskiy-sad/scenarii-prazdnikov/2019/10/14/razvlechenie-den-rozhdeniya-cheburashki" TargetMode="External"/><Relationship Id="rId5" Type="http://schemas.openxmlformats.org/officeDocument/2006/relationships/hyperlink" Target="https://www.art-talant.org/publikacii/14900-deny-roghdenie-cheburashk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2020-09-16T12:02:00Z</dcterms:created>
  <dcterms:modified xsi:type="dcterms:W3CDTF">2020-09-16T13:06:00Z</dcterms:modified>
</cp:coreProperties>
</file>