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277E" w:rsidRDefault="00D2277E" w:rsidP="00D2277E">
      <w:pPr>
        <w:spacing w:after="0"/>
        <w:jc w:val="center"/>
        <w:rPr>
          <w:rFonts w:ascii="Times New Roman" w:hAnsi="Times New Roman" w:cs="Times New Roman"/>
          <w:b/>
          <w:i/>
          <w:sz w:val="28"/>
          <w:szCs w:val="28"/>
        </w:rPr>
      </w:pPr>
      <w:r w:rsidRPr="00D2277E">
        <w:rPr>
          <w:rFonts w:ascii="Times New Roman" w:hAnsi="Times New Roman" w:cs="Times New Roman"/>
          <w:b/>
          <w:i/>
          <w:sz w:val="28"/>
          <w:szCs w:val="28"/>
        </w:rPr>
        <w:t xml:space="preserve">От смыслового чтения к решению текстовых </w:t>
      </w:r>
      <w:proofErr w:type="spellStart"/>
      <w:r w:rsidRPr="00D2277E">
        <w:rPr>
          <w:rFonts w:ascii="Times New Roman" w:hAnsi="Times New Roman" w:cs="Times New Roman"/>
          <w:b/>
          <w:i/>
          <w:sz w:val="28"/>
          <w:szCs w:val="28"/>
        </w:rPr>
        <w:t>математиченских</w:t>
      </w:r>
      <w:proofErr w:type="spellEnd"/>
      <w:r w:rsidRPr="00D2277E">
        <w:rPr>
          <w:rFonts w:ascii="Times New Roman" w:hAnsi="Times New Roman" w:cs="Times New Roman"/>
          <w:b/>
          <w:i/>
          <w:sz w:val="28"/>
          <w:szCs w:val="28"/>
        </w:rPr>
        <w:t xml:space="preserve"> задач</w:t>
      </w:r>
    </w:p>
    <w:p w:rsidR="00D2277E" w:rsidRDefault="00D2277E" w:rsidP="00D2277E">
      <w:pPr>
        <w:spacing w:after="0"/>
        <w:jc w:val="center"/>
        <w:rPr>
          <w:rFonts w:ascii="Times New Roman" w:hAnsi="Times New Roman" w:cs="Times New Roman"/>
          <w:b/>
          <w:i/>
          <w:sz w:val="28"/>
          <w:szCs w:val="28"/>
        </w:rPr>
      </w:pPr>
    </w:p>
    <w:p w:rsidR="00D2277E" w:rsidRPr="00D2277E" w:rsidRDefault="00D2277E" w:rsidP="00D2277E">
      <w:pPr>
        <w:spacing w:after="0"/>
        <w:rPr>
          <w:rFonts w:ascii="Times New Roman" w:hAnsi="Times New Roman" w:cs="Times New Roman"/>
          <w:i/>
          <w:sz w:val="24"/>
          <w:szCs w:val="24"/>
        </w:rPr>
      </w:pPr>
      <w:r>
        <w:rPr>
          <w:rFonts w:ascii="Times New Roman" w:hAnsi="Times New Roman" w:cs="Times New Roman"/>
          <w:i/>
          <w:sz w:val="24"/>
          <w:szCs w:val="24"/>
        </w:rPr>
        <w:t xml:space="preserve">        </w:t>
      </w:r>
      <w:proofErr w:type="spellStart"/>
      <w:r w:rsidRPr="00D2277E">
        <w:rPr>
          <w:rFonts w:ascii="Times New Roman" w:hAnsi="Times New Roman" w:cs="Times New Roman"/>
          <w:i/>
          <w:sz w:val="24"/>
          <w:szCs w:val="24"/>
        </w:rPr>
        <w:t>Барынкина</w:t>
      </w:r>
      <w:proofErr w:type="spellEnd"/>
      <w:r w:rsidRPr="00D2277E">
        <w:rPr>
          <w:rFonts w:ascii="Times New Roman" w:hAnsi="Times New Roman" w:cs="Times New Roman"/>
          <w:i/>
          <w:sz w:val="24"/>
          <w:szCs w:val="24"/>
        </w:rPr>
        <w:t xml:space="preserve"> Елена Юрьевна – учитель математики</w:t>
      </w:r>
    </w:p>
    <w:p w:rsidR="00D2277E" w:rsidRPr="00D2277E" w:rsidRDefault="00D2277E" w:rsidP="00D2277E">
      <w:pPr>
        <w:spacing w:after="0"/>
        <w:rPr>
          <w:rFonts w:ascii="Times New Roman" w:hAnsi="Times New Roman" w:cs="Times New Roman"/>
          <w:i/>
          <w:sz w:val="24"/>
          <w:szCs w:val="24"/>
        </w:rPr>
      </w:pPr>
      <w:r>
        <w:rPr>
          <w:rFonts w:ascii="Times New Roman" w:hAnsi="Times New Roman" w:cs="Times New Roman"/>
          <w:i/>
          <w:sz w:val="24"/>
          <w:szCs w:val="24"/>
        </w:rPr>
        <w:t xml:space="preserve">        </w:t>
      </w:r>
      <w:r w:rsidRPr="00D2277E">
        <w:rPr>
          <w:rFonts w:ascii="Times New Roman" w:hAnsi="Times New Roman" w:cs="Times New Roman"/>
          <w:i/>
          <w:sz w:val="24"/>
          <w:szCs w:val="24"/>
        </w:rPr>
        <w:t>Раздел: математика</w:t>
      </w:r>
    </w:p>
    <w:p w:rsidR="00D2277E" w:rsidRPr="00D2277E" w:rsidRDefault="00D2277E" w:rsidP="00D2277E">
      <w:pPr>
        <w:spacing w:after="0"/>
        <w:rPr>
          <w:rFonts w:ascii="Times New Roman" w:hAnsi="Times New Roman" w:cs="Times New Roman"/>
          <w:i/>
          <w:sz w:val="24"/>
          <w:szCs w:val="24"/>
        </w:rPr>
      </w:pPr>
      <w:r>
        <w:rPr>
          <w:rFonts w:ascii="Times New Roman" w:hAnsi="Times New Roman" w:cs="Times New Roman"/>
          <w:i/>
          <w:sz w:val="24"/>
          <w:szCs w:val="24"/>
        </w:rPr>
        <w:t xml:space="preserve">       </w:t>
      </w:r>
      <w:r w:rsidRPr="00D2277E">
        <w:rPr>
          <w:rFonts w:ascii="Times New Roman" w:hAnsi="Times New Roman" w:cs="Times New Roman"/>
          <w:i/>
          <w:sz w:val="24"/>
          <w:szCs w:val="24"/>
        </w:rPr>
        <w:t>Уровень образования: основная школа</w:t>
      </w:r>
    </w:p>
    <w:p w:rsidR="00D2277E" w:rsidRPr="00D2277E" w:rsidRDefault="00D2277E" w:rsidP="00D2277E">
      <w:pPr>
        <w:spacing w:after="0"/>
        <w:jc w:val="center"/>
        <w:rPr>
          <w:rFonts w:ascii="Times New Roman" w:hAnsi="Times New Roman" w:cs="Times New Roman"/>
          <w:b/>
          <w:i/>
          <w:sz w:val="28"/>
          <w:szCs w:val="28"/>
        </w:rPr>
      </w:pPr>
    </w:p>
    <w:p w:rsidR="00D2277E" w:rsidRPr="00D2277E" w:rsidRDefault="00D2277E" w:rsidP="00D2277E">
      <w:pPr>
        <w:pStyle w:val="a3"/>
        <w:numPr>
          <w:ilvl w:val="0"/>
          <w:numId w:val="1"/>
        </w:numPr>
        <w:spacing w:after="0"/>
        <w:jc w:val="center"/>
        <w:rPr>
          <w:rFonts w:ascii="Times New Roman" w:hAnsi="Times New Roman" w:cs="Times New Roman"/>
          <w:b/>
          <w:i/>
          <w:sz w:val="24"/>
          <w:szCs w:val="24"/>
        </w:rPr>
      </w:pPr>
      <w:r w:rsidRPr="00D2277E">
        <w:rPr>
          <w:rFonts w:ascii="Times New Roman" w:hAnsi="Times New Roman" w:cs="Times New Roman"/>
          <w:b/>
          <w:i/>
          <w:sz w:val="24"/>
          <w:szCs w:val="24"/>
        </w:rPr>
        <w:t>Вступление</w:t>
      </w:r>
    </w:p>
    <w:p w:rsidR="00D2277E" w:rsidRPr="00D2277E" w:rsidRDefault="00D2277E" w:rsidP="00D2277E">
      <w:pPr>
        <w:pStyle w:val="a5"/>
        <w:shd w:val="clear" w:color="auto" w:fill="FFFFFF"/>
        <w:spacing w:before="0" w:beforeAutospacing="0" w:after="135" w:afterAutospacing="0"/>
        <w:ind w:left="720"/>
        <w:jc w:val="both"/>
        <w:rPr>
          <w:color w:val="333333"/>
        </w:rPr>
      </w:pPr>
      <w:r w:rsidRPr="00D2277E">
        <w:rPr>
          <w:color w:val="333333"/>
        </w:rPr>
        <w:t xml:space="preserve">    В свете модернизации системы образования, проблема обучения осмысленному чтению становится наиболее актуальной. Необходимость решения этой проблемы </w:t>
      </w:r>
      <w:proofErr w:type="spellStart"/>
      <w:r w:rsidRPr="00D2277E">
        <w:rPr>
          <w:color w:val="333333"/>
        </w:rPr>
        <w:t>обусловленая</w:t>
      </w:r>
      <w:proofErr w:type="spellEnd"/>
      <w:r w:rsidRPr="00D2277E">
        <w:rPr>
          <w:color w:val="333333"/>
        </w:rPr>
        <w:t xml:space="preserve"> глобальными процессами информатизации общества, увеличением с каждым годом количества текстовой информации, предъявлением новых требований к ее анализу, систематизации и скорости ее переработки,   поставила перед  учителем задачу поиска и разработки новых подходов к обучению решения математических задач. Одним из таких подходов является формирование на уроках математике навыков смыслового чтения при   решении текстовых   задач.</w:t>
      </w:r>
    </w:p>
    <w:p w:rsidR="00D2277E" w:rsidRPr="00D2277E" w:rsidRDefault="00D2277E" w:rsidP="00D2277E">
      <w:pPr>
        <w:pStyle w:val="a5"/>
        <w:shd w:val="clear" w:color="auto" w:fill="FFFFFF"/>
        <w:spacing w:before="0" w:beforeAutospacing="0" w:after="135" w:afterAutospacing="0"/>
        <w:ind w:left="720"/>
        <w:jc w:val="both"/>
        <w:rPr>
          <w:color w:val="333333"/>
        </w:rPr>
      </w:pPr>
      <w:r w:rsidRPr="00D2277E">
        <w:rPr>
          <w:color w:val="333333"/>
        </w:rPr>
        <w:t>Проблемы, с которыми сталкивается каждый учитель математики:</w:t>
      </w:r>
    </w:p>
    <w:p w:rsidR="00D2277E" w:rsidRPr="00D2277E" w:rsidRDefault="00D2277E" w:rsidP="00D2277E">
      <w:pPr>
        <w:pStyle w:val="a5"/>
        <w:shd w:val="clear" w:color="auto" w:fill="FFFFFF"/>
        <w:spacing w:before="0" w:beforeAutospacing="0" w:after="135" w:afterAutospacing="0"/>
        <w:ind w:left="720"/>
        <w:jc w:val="both"/>
        <w:rPr>
          <w:color w:val="333333"/>
        </w:rPr>
      </w:pPr>
      <w:r w:rsidRPr="00D2277E">
        <w:rPr>
          <w:color w:val="333333"/>
        </w:rPr>
        <w:t>- учащиеся  имеют низкую скорость чтения, вследствие чего тратят много времени на  чтение текста задачи,</w:t>
      </w:r>
    </w:p>
    <w:p w:rsidR="00D2277E" w:rsidRPr="00D2277E" w:rsidRDefault="00D2277E" w:rsidP="00D2277E">
      <w:pPr>
        <w:pStyle w:val="a5"/>
        <w:shd w:val="clear" w:color="auto" w:fill="FFFFFF"/>
        <w:spacing w:before="0" w:beforeAutospacing="0" w:after="135" w:afterAutospacing="0"/>
        <w:ind w:left="720"/>
        <w:jc w:val="both"/>
        <w:rPr>
          <w:color w:val="333333"/>
        </w:rPr>
      </w:pPr>
      <w:r w:rsidRPr="00D2277E">
        <w:rPr>
          <w:color w:val="333333"/>
        </w:rPr>
        <w:t>- зачастую учащиеся не понимают смысл прочитанного из-за ошибок при чтении, проглатывании целого слова  или его части,    неправильного интонирования,</w:t>
      </w:r>
    </w:p>
    <w:p w:rsidR="00D2277E" w:rsidRPr="00D2277E" w:rsidRDefault="00D2277E" w:rsidP="00D2277E">
      <w:pPr>
        <w:pStyle w:val="a5"/>
        <w:shd w:val="clear" w:color="auto" w:fill="FFFFFF"/>
        <w:spacing w:before="0" w:beforeAutospacing="0" w:after="135" w:afterAutospacing="0"/>
        <w:ind w:left="720"/>
        <w:jc w:val="both"/>
        <w:rPr>
          <w:color w:val="333333"/>
        </w:rPr>
      </w:pPr>
      <w:r w:rsidRPr="00D2277E">
        <w:rPr>
          <w:color w:val="333333"/>
        </w:rPr>
        <w:t xml:space="preserve">- учащиеся не могут извлечь необходимую информацию из предложенного текста, выделить главное в </w:t>
      </w:r>
      <w:proofErr w:type="gramStart"/>
      <w:r w:rsidRPr="00D2277E">
        <w:rPr>
          <w:color w:val="333333"/>
        </w:rPr>
        <w:t>прочитанном</w:t>
      </w:r>
      <w:proofErr w:type="gramEnd"/>
      <w:r w:rsidRPr="00D2277E">
        <w:rPr>
          <w:color w:val="333333"/>
        </w:rPr>
        <w:t>,</w:t>
      </w:r>
    </w:p>
    <w:p w:rsidR="00D2277E" w:rsidRPr="00D2277E" w:rsidRDefault="00D2277E" w:rsidP="00D2277E">
      <w:pPr>
        <w:pStyle w:val="a5"/>
        <w:shd w:val="clear" w:color="auto" w:fill="FFFFFF"/>
        <w:spacing w:before="0" w:beforeAutospacing="0" w:after="135" w:afterAutospacing="0"/>
        <w:ind w:left="720"/>
        <w:jc w:val="both"/>
        <w:rPr>
          <w:color w:val="333333"/>
        </w:rPr>
      </w:pPr>
      <w:r w:rsidRPr="00D2277E">
        <w:rPr>
          <w:color w:val="333333"/>
        </w:rPr>
        <w:t>- учащиеся испытывают затруднения, при  воспроизведении текста по памяти или при кратком пересказе содержания,</w:t>
      </w:r>
    </w:p>
    <w:p w:rsidR="00D2277E" w:rsidRPr="00D2277E" w:rsidRDefault="00D2277E" w:rsidP="00D2277E">
      <w:pPr>
        <w:pStyle w:val="a5"/>
        <w:shd w:val="clear" w:color="auto" w:fill="FFFFFF"/>
        <w:spacing w:before="0" w:beforeAutospacing="0" w:after="135" w:afterAutospacing="0"/>
        <w:ind w:left="720"/>
        <w:jc w:val="both"/>
        <w:rPr>
          <w:color w:val="333333"/>
        </w:rPr>
      </w:pPr>
      <w:r w:rsidRPr="00D2277E">
        <w:rPr>
          <w:color w:val="333333"/>
        </w:rPr>
        <w:t>- учащиеся испытывают трудности при формулировании главного и второстепенных вопросов к тексту задачи,  по причине непонимания формулировки задания,</w:t>
      </w:r>
    </w:p>
    <w:p w:rsidR="00D2277E" w:rsidRPr="00D2277E" w:rsidRDefault="00D2277E" w:rsidP="00D2277E">
      <w:pPr>
        <w:pStyle w:val="a5"/>
        <w:shd w:val="clear" w:color="auto" w:fill="FFFFFF"/>
        <w:spacing w:before="0" w:beforeAutospacing="0" w:after="135" w:afterAutospacing="0"/>
        <w:ind w:left="720"/>
        <w:jc w:val="both"/>
        <w:rPr>
          <w:color w:val="333333"/>
        </w:rPr>
      </w:pPr>
      <w:r w:rsidRPr="00D2277E">
        <w:rPr>
          <w:color w:val="333333"/>
        </w:rPr>
        <w:t>-  учащиеся неохотно берутся решать текстовые задачи, из-за  низкой читательской культуры и отсутствия мотивации для развития навыков решения задач познавательного характера.</w:t>
      </w:r>
    </w:p>
    <w:p w:rsidR="00D2277E" w:rsidRPr="00D2277E" w:rsidRDefault="00D2277E" w:rsidP="00D2277E">
      <w:pPr>
        <w:pStyle w:val="a5"/>
        <w:shd w:val="clear" w:color="auto" w:fill="FFFFFF"/>
        <w:spacing w:before="0" w:beforeAutospacing="0" w:after="135" w:afterAutospacing="0"/>
        <w:ind w:left="720"/>
        <w:jc w:val="both"/>
        <w:rPr>
          <w:color w:val="333333"/>
        </w:rPr>
      </w:pPr>
      <w:r w:rsidRPr="00D2277E">
        <w:rPr>
          <w:color w:val="333333"/>
        </w:rPr>
        <w:t xml:space="preserve">     Таким образом, возникает серьезное противоречие: с одной стороны, современный мир обрушивает на нас огромный объем информации, с другой стороны, наши ученики мало читают, не обладают навыками смыслового чтения, и как следствие, крайне слабо умеют работать с информацией.</w:t>
      </w:r>
    </w:p>
    <w:p w:rsidR="00D2277E" w:rsidRPr="00D2277E" w:rsidRDefault="00D2277E" w:rsidP="00D2277E">
      <w:pPr>
        <w:pStyle w:val="a5"/>
        <w:shd w:val="clear" w:color="auto" w:fill="FFFFFF"/>
        <w:spacing w:before="0" w:beforeAutospacing="0" w:after="135" w:afterAutospacing="0"/>
        <w:ind w:left="720"/>
        <w:jc w:val="both"/>
        <w:rPr>
          <w:color w:val="333333"/>
        </w:rPr>
      </w:pPr>
      <w:r w:rsidRPr="00D2277E">
        <w:rPr>
          <w:color w:val="333333"/>
        </w:rPr>
        <w:t xml:space="preserve">     Не так уж важно читать много, гораздо нужнее и важнее – качественно обрабатывать в своем сознании прочитанное, осмыслив и определенным образом структурировав текст, уметь  гораздо проще передать его содержание и усвоить главное.</w:t>
      </w:r>
    </w:p>
    <w:p w:rsidR="00D2277E" w:rsidRPr="00D2277E" w:rsidRDefault="00D2277E" w:rsidP="00D2277E">
      <w:pPr>
        <w:pStyle w:val="a5"/>
        <w:shd w:val="clear" w:color="auto" w:fill="FFFFFF"/>
        <w:spacing w:before="0" w:beforeAutospacing="0" w:after="135" w:afterAutospacing="0"/>
        <w:ind w:left="720"/>
        <w:jc w:val="both"/>
        <w:rPr>
          <w:color w:val="333333"/>
        </w:rPr>
      </w:pPr>
      <w:r w:rsidRPr="00D2277E">
        <w:rPr>
          <w:color w:val="333333"/>
        </w:rPr>
        <w:t xml:space="preserve">    Актуальной междисциплинарной учебной программой, предусмотренной новыми образовательными стандартами, является программа «Основы смыслового чтения и работа с текстом». Программа направлена на формирование и развитие основ читательской компетенции, необходимой учащимся для осуществления своих дальнейших планов, в том числе, продолжения образования и самообразования, подготовки к трудовой и социальной деятельности. </w:t>
      </w:r>
    </w:p>
    <w:p w:rsidR="00D2277E" w:rsidRPr="00D2277E" w:rsidRDefault="00D2277E" w:rsidP="00D2277E">
      <w:pPr>
        <w:pStyle w:val="a5"/>
        <w:shd w:val="clear" w:color="auto" w:fill="FFFFFF"/>
        <w:spacing w:before="0" w:beforeAutospacing="0" w:after="135" w:afterAutospacing="0"/>
        <w:ind w:left="720"/>
        <w:jc w:val="both"/>
        <w:rPr>
          <w:color w:val="333333"/>
        </w:rPr>
      </w:pPr>
      <w:r w:rsidRPr="00D2277E">
        <w:rPr>
          <w:color w:val="333333"/>
        </w:rPr>
        <w:t xml:space="preserve">   Сегодня чтение, наряду с письмом и владением компьютером, относится к базовым умениям, которые позволяют продуктивно работать и свободно общаться с разными людьми. Чтение является универсальным навыком: это то, чему учат, и то, посредством чего учатся. Как установили ученые, на успеваемость ученика влияет около 200 факторов. Фактор №1 – это навык чтения, который гораздо сильнее влияет на успеваемость, чем все вместе взятые. </w:t>
      </w:r>
    </w:p>
    <w:p w:rsidR="00D2277E" w:rsidRPr="00D2277E" w:rsidRDefault="00D2277E" w:rsidP="00D2277E">
      <w:pPr>
        <w:pStyle w:val="a5"/>
        <w:shd w:val="clear" w:color="auto" w:fill="FFFFFF"/>
        <w:spacing w:before="0" w:beforeAutospacing="0" w:after="135" w:afterAutospacing="0"/>
        <w:ind w:left="720"/>
        <w:jc w:val="both"/>
        <w:rPr>
          <w:color w:val="333333"/>
        </w:rPr>
      </w:pPr>
      <w:r w:rsidRPr="00D2277E">
        <w:rPr>
          <w:color w:val="333333"/>
        </w:rPr>
        <w:lastRenderedPageBreak/>
        <w:t xml:space="preserve">   Исследования показывают: для того, чтобы быть компетентным по всем предметам, в том </w:t>
      </w:r>
      <w:proofErr w:type="spellStart"/>
      <w:r w:rsidRPr="00D2277E">
        <w:rPr>
          <w:color w:val="333333"/>
        </w:rPr>
        <w:t>исле</w:t>
      </w:r>
      <w:proofErr w:type="spellEnd"/>
      <w:r w:rsidRPr="00D2277E">
        <w:rPr>
          <w:color w:val="333333"/>
        </w:rPr>
        <w:t xml:space="preserve"> и по математике, и в дальнейшем в жизни, человек должен осмысленно читать 120-150 слов в минуту. Это становится необходимым условием успешности работы с информацией.   Чтение – фундамент всех образовательных результатов.</w:t>
      </w:r>
    </w:p>
    <w:p w:rsidR="00D2277E" w:rsidRPr="00D2277E" w:rsidRDefault="00D2277E" w:rsidP="00D2277E">
      <w:pPr>
        <w:pStyle w:val="a3"/>
        <w:numPr>
          <w:ilvl w:val="0"/>
          <w:numId w:val="1"/>
        </w:numPr>
        <w:spacing w:after="0"/>
        <w:jc w:val="center"/>
        <w:rPr>
          <w:rFonts w:ascii="Times New Roman" w:hAnsi="Times New Roman" w:cs="Times New Roman"/>
          <w:b/>
          <w:i/>
          <w:sz w:val="24"/>
          <w:szCs w:val="24"/>
        </w:rPr>
      </w:pPr>
      <w:r w:rsidRPr="00D2277E">
        <w:rPr>
          <w:rFonts w:ascii="Times New Roman" w:hAnsi="Times New Roman" w:cs="Times New Roman"/>
          <w:b/>
          <w:i/>
          <w:sz w:val="24"/>
          <w:szCs w:val="24"/>
        </w:rPr>
        <w:t xml:space="preserve">Место смыслового чтения </w:t>
      </w:r>
      <w:r>
        <w:rPr>
          <w:rFonts w:ascii="Times New Roman" w:hAnsi="Times New Roman" w:cs="Times New Roman"/>
          <w:b/>
          <w:i/>
          <w:sz w:val="24"/>
          <w:szCs w:val="24"/>
        </w:rPr>
        <w:t xml:space="preserve"> </w:t>
      </w:r>
      <w:r w:rsidRPr="00D2277E">
        <w:rPr>
          <w:rFonts w:ascii="Times New Roman" w:hAnsi="Times New Roman" w:cs="Times New Roman"/>
          <w:b/>
          <w:i/>
          <w:sz w:val="24"/>
          <w:szCs w:val="24"/>
        </w:rPr>
        <w:t xml:space="preserve"> в ФГОС</w:t>
      </w:r>
    </w:p>
    <w:p w:rsidR="00D2277E" w:rsidRPr="00D2277E" w:rsidRDefault="00D2277E" w:rsidP="00D2277E">
      <w:pPr>
        <w:shd w:val="clear" w:color="auto" w:fill="FFFFFF"/>
        <w:spacing w:after="135"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Pr="00D2277E">
        <w:rPr>
          <w:rFonts w:ascii="Times New Roman" w:eastAsia="Times New Roman" w:hAnsi="Times New Roman" w:cs="Times New Roman"/>
          <w:color w:val="333333"/>
          <w:sz w:val="24"/>
          <w:szCs w:val="24"/>
          <w:lang w:eastAsia="ru-RU"/>
        </w:rPr>
        <w:t>Изучение математики в </w:t>
      </w:r>
      <w:r w:rsidRPr="00D2277E">
        <w:rPr>
          <w:rFonts w:ascii="Times New Roman" w:eastAsia="Times New Roman" w:hAnsi="Times New Roman" w:cs="Times New Roman"/>
          <w:b/>
          <w:bCs/>
          <w:color w:val="333333"/>
          <w:sz w:val="24"/>
          <w:szCs w:val="24"/>
          <w:lang w:eastAsia="ru-RU"/>
        </w:rPr>
        <w:t>основной школе </w:t>
      </w:r>
      <w:r w:rsidRPr="00D2277E">
        <w:rPr>
          <w:rFonts w:ascii="Times New Roman" w:eastAsia="Times New Roman" w:hAnsi="Times New Roman" w:cs="Times New Roman"/>
          <w:color w:val="333333"/>
          <w:sz w:val="24"/>
          <w:szCs w:val="24"/>
          <w:lang w:eastAsia="ru-RU"/>
        </w:rPr>
        <w:t>направлено на решение ряда </w:t>
      </w:r>
      <w:r w:rsidRPr="00D2277E">
        <w:rPr>
          <w:rFonts w:ascii="Times New Roman" w:eastAsia="Times New Roman" w:hAnsi="Times New Roman" w:cs="Times New Roman"/>
          <w:b/>
          <w:bCs/>
          <w:color w:val="333333"/>
          <w:sz w:val="24"/>
          <w:szCs w:val="24"/>
          <w:lang w:eastAsia="ru-RU"/>
        </w:rPr>
        <w:t xml:space="preserve">задач, </w:t>
      </w:r>
      <w:r w:rsidRPr="00D2277E">
        <w:rPr>
          <w:rFonts w:ascii="Times New Roman" w:eastAsia="Times New Roman" w:hAnsi="Times New Roman" w:cs="Times New Roman"/>
          <w:bCs/>
          <w:color w:val="333333"/>
          <w:sz w:val="24"/>
          <w:szCs w:val="24"/>
          <w:lang w:eastAsia="ru-RU"/>
        </w:rPr>
        <w:t>среди которых</w:t>
      </w:r>
      <w:r w:rsidRPr="00D2277E">
        <w:rPr>
          <w:rFonts w:ascii="Times New Roman" w:eastAsia="Times New Roman" w:hAnsi="Times New Roman" w:cs="Times New Roman"/>
          <w:b/>
          <w:bCs/>
          <w:color w:val="333333"/>
          <w:sz w:val="24"/>
          <w:szCs w:val="24"/>
          <w:lang w:eastAsia="ru-RU"/>
        </w:rPr>
        <w:t>:</w:t>
      </w:r>
    </w:p>
    <w:p w:rsidR="00D2277E" w:rsidRPr="00D2277E" w:rsidRDefault="00D2277E" w:rsidP="00D2277E">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proofErr w:type="gramStart"/>
      <w:r w:rsidRPr="00D2277E">
        <w:rPr>
          <w:rFonts w:ascii="Times New Roman" w:eastAsia="Times New Roman" w:hAnsi="Times New Roman" w:cs="Times New Roman"/>
          <w:color w:val="333333"/>
          <w:sz w:val="24"/>
          <w:szCs w:val="24"/>
          <w:lang w:eastAsia="ru-RU"/>
        </w:rPr>
        <w:t>овладение базовым понятийным аппаратом по основным разделам содержания, представление обоснованных изучаемых понятиях как важнейших математических моделях, позволяющих описывать и изучать реальные процессы и явления;</w:t>
      </w:r>
      <w:proofErr w:type="gramEnd"/>
    </w:p>
    <w:p w:rsidR="00D2277E" w:rsidRPr="00D2277E" w:rsidRDefault="00D2277E" w:rsidP="00D2277E">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умение работать с математическим текстом (анализировать, извлекать необходимую информацию), грамотно применять математическую терминологию и символику, использовать различные языки математики;</w:t>
      </w:r>
    </w:p>
    <w:p w:rsidR="00D2277E" w:rsidRPr="00D2277E" w:rsidRDefault="00D2277E" w:rsidP="00D2277E">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умение проводить классификации, логические обоснования, доказательства математических утверждений;</w:t>
      </w:r>
    </w:p>
    <w:p w:rsidR="00D2277E" w:rsidRPr="00D2277E" w:rsidRDefault="00D2277E" w:rsidP="00D2277E">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овладение символьным языком алгебры, приемам и выполнения тождественных преобразований рациональных выражений и др.;</w:t>
      </w:r>
    </w:p>
    <w:p w:rsidR="00D2277E" w:rsidRPr="00D2277E" w:rsidRDefault="00D2277E" w:rsidP="00D2277E">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овладение системой функциональных понятий, функциональным языком и символикой, умение на основе функционально-графических представлений описывать и анализировать реальные зависимости;</w:t>
      </w:r>
    </w:p>
    <w:p w:rsidR="00D2277E" w:rsidRPr="00D2277E" w:rsidRDefault="00D2277E" w:rsidP="00D2277E">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овладение основными способами представления и анализа статистических данных; наличие представлений о статистических закономерностях в реальном мире и о различных способах их изучения, о вероятностных моделях;</w:t>
      </w:r>
    </w:p>
    <w:p w:rsidR="00D2277E" w:rsidRPr="00D2277E" w:rsidRDefault="00D2277E" w:rsidP="00D2277E">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овладение геометрическим языком, умение использовать его для описания предметов окружающего мира, развитие пространственных представлений и др.;…</w:t>
      </w:r>
    </w:p>
    <w:p w:rsidR="00D2277E" w:rsidRPr="00D2277E" w:rsidRDefault="00D2277E" w:rsidP="00D2277E">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умение применять изученные понятия, результаты, методы для решения задач практического характера и задач из смежных дисциплин с использованием при необходимости справочных материалов, калькулятора, компьютера.</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 xml:space="preserve">       Новые ФГОС полностью уже вошли в жизнь образовательных организаций</w:t>
      </w:r>
      <w:proofErr w:type="gramStart"/>
      <w:r w:rsidRPr="00D2277E">
        <w:rPr>
          <w:rFonts w:ascii="Times New Roman" w:eastAsia="Times New Roman" w:hAnsi="Times New Roman" w:cs="Times New Roman"/>
          <w:color w:val="333333"/>
          <w:sz w:val="24"/>
          <w:szCs w:val="24"/>
          <w:lang w:eastAsia="ru-RU"/>
        </w:rPr>
        <w:t>.</w:t>
      </w:r>
      <w:proofErr w:type="gramEnd"/>
      <w:r w:rsidRPr="00D2277E">
        <w:rPr>
          <w:rFonts w:ascii="Times New Roman" w:eastAsia="Times New Roman" w:hAnsi="Times New Roman" w:cs="Times New Roman"/>
          <w:color w:val="333333"/>
          <w:sz w:val="24"/>
          <w:szCs w:val="24"/>
          <w:lang w:eastAsia="ru-RU"/>
        </w:rPr>
        <w:t xml:space="preserve"> </w:t>
      </w:r>
      <w:proofErr w:type="gramStart"/>
      <w:r w:rsidRPr="00D2277E">
        <w:rPr>
          <w:rFonts w:ascii="Times New Roman" w:eastAsia="Times New Roman" w:hAnsi="Times New Roman" w:cs="Times New Roman"/>
          <w:color w:val="333333"/>
          <w:sz w:val="24"/>
          <w:szCs w:val="24"/>
          <w:lang w:eastAsia="ru-RU"/>
        </w:rPr>
        <w:t>и</w:t>
      </w:r>
      <w:proofErr w:type="gramEnd"/>
      <w:r w:rsidRPr="00D2277E">
        <w:rPr>
          <w:rFonts w:ascii="Times New Roman" w:eastAsia="Times New Roman" w:hAnsi="Times New Roman" w:cs="Times New Roman"/>
          <w:color w:val="333333"/>
          <w:sz w:val="24"/>
          <w:szCs w:val="24"/>
          <w:lang w:eastAsia="ru-RU"/>
        </w:rPr>
        <w:t xml:space="preserve"> в этом учебном году заканчивается полный переход основной школы на ФГОС.   В содержательной части программы по математике акцент сделан на практико-ориентированные задания. Для их выполнения потребуется использование полученных знаний на практике, умение отбирать и комбинировать необходимые данные, находить оптимальные пути решения поставленных задач. В новых стандартах упор сделан на </w:t>
      </w:r>
      <w:proofErr w:type="spellStart"/>
      <w:r w:rsidRPr="00D2277E">
        <w:rPr>
          <w:rFonts w:ascii="Times New Roman" w:eastAsia="Times New Roman" w:hAnsi="Times New Roman" w:cs="Times New Roman"/>
          <w:color w:val="333333"/>
          <w:sz w:val="24"/>
          <w:szCs w:val="24"/>
          <w:lang w:eastAsia="ru-RU"/>
        </w:rPr>
        <w:t>системно-деятельностный</w:t>
      </w:r>
      <w:proofErr w:type="spellEnd"/>
      <w:r w:rsidRPr="00D2277E">
        <w:rPr>
          <w:rFonts w:ascii="Times New Roman" w:eastAsia="Times New Roman" w:hAnsi="Times New Roman" w:cs="Times New Roman"/>
          <w:color w:val="333333"/>
          <w:sz w:val="24"/>
          <w:szCs w:val="24"/>
          <w:lang w:eastAsia="ru-RU"/>
        </w:rPr>
        <w:t xml:space="preserve"> подход. Это значит, что центр тяжести при оценке учебных достижений школьников будет перенесен со знаний на умение их применять на практике – определять, объяснять, рассуждать, аргументировать.</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 xml:space="preserve">        Основным связующим звеном всех учебных предметов является текст, работа с которым позволяет добиваться оптимального образовательного результата.   В ФГОС подчеркивается важность обучения смысловому чтению. </w:t>
      </w:r>
      <w:r>
        <w:rPr>
          <w:rFonts w:ascii="Times New Roman" w:eastAsia="Times New Roman" w:hAnsi="Times New Roman" w:cs="Times New Roman"/>
          <w:color w:val="333333"/>
          <w:sz w:val="24"/>
          <w:szCs w:val="24"/>
          <w:lang w:eastAsia="ru-RU"/>
        </w:rPr>
        <w:t>На каждом уроке математики</w:t>
      </w:r>
      <w:r w:rsidRPr="00D2277E">
        <w:rPr>
          <w:rFonts w:ascii="Times New Roman" w:eastAsia="Times New Roman" w:hAnsi="Times New Roman" w:cs="Times New Roman"/>
          <w:color w:val="333333"/>
          <w:sz w:val="24"/>
          <w:szCs w:val="24"/>
          <w:lang w:eastAsia="ru-RU"/>
        </w:rPr>
        <w:t xml:space="preserve">, равно как и при изучении </w:t>
      </w:r>
      <w:r>
        <w:rPr>
          <w:rFonts w:ascii="Times New Roman" w:eastAsia="Times New Roman" w:hAnsi="Times New Roman" w:cs="Times New Roman"/>
          <w:color w:val="333333"/>
          <w:sz w:val="24"/>
          <w:szCs w:val="24"/>
          <w:lang w:eastAsia="ru-RU"/>
        </w:rPr>
        <w:t xml:space="preserve"> </w:t>
      </w:r>
      <w:r w:rsidRPr="00D2277E">
        <w:rPr>
          <w:rFonts w:ascii="Times New Roman" w:eastAsia="Times New Roman" w:hAnsi="Times New Roman" w:cs="Times New Roman"/>
          <w:color w:val="333333"/>
          <w:sz w:val="24"/>
          <w:szCs w:val="24"/>
          <w:lang w:eastAsia="ru-RU"/>
        </w:rPr>
        <w:t xml:space="preserve"> друг</w:t>
      </w:r>
      <w:r>
        <w:rPr>
          <w:rFonts w:ascii="Times New Roman" w:eastAsia="Times New Roman" w:hAnsi="Times New Roman" w:cs="Times New Roman"/>
          <w:color w:val="333333"/>
          <w:sz w:val="24"/>
          <w:szCs w:val="24"/>
          <w:lang w:eastAsia="ru-RU"/>
        </w:rPr>
        <w:t>их</w:t>
      </w:r>
      <w:r w:rsidRPr="00D2277E">
        <w:rPr>
          <w:rFonts w:ascii="Times New Roman" w:eastAsia="Times New Roman" w:hAnsi="Times New Roman" w:cs="Times New Roman"/>
          <w:color w:val="333333"/>
          <w:sz w:val="24"/>
          <w:szCs w:val="24"/>
          <w:lang w:eastAsia="ru-RU"/>
        </w:rPr>
        <w:t xml:space="preserve"> предмет</w:t>
      </w:r>
      <w:r>
        <w:rPr>
          <w:rFonts w:ascii="Times New Roman" w:eastAsia="Times New Roman" w:hAnsi="Times New Roman" w:cs="Times New Roman"/>
          <w:color w:val="333333"/>
          <w:sz w:val="24"/>
          <w:szCs w:val="24"/>
          <w:lang w:eastAsia="ru-RU"/>
        </w:rPr>
        <w:t>ов</w:t>
      </w:r>
      <w:r w:rsidRPr="00D2277E">
        <w:rPr>
          <w:rFonts w:ascii="Times New Roman" w:eastAsia="Times New Roman" w:hAnsi="Times New Roman" w:cs="Times New Roman"/>
          <w:color w:val="333333"/>
          <w:sz w:val="24"/>
          <w:szCs w:val="24"/>
          <w:lang w:eastAsia="ru-RU"/>
        </w:rPr>
        <w:t xml:space="preserve">,  необходимо обучать и чтению, и пониманию текста. Смысловое чтение – вид чтения, которое нацелено на понимание </w:t>
      </w:r>
      <w:proofErr w:type="gramStart"/>
      <w:r w:rsidRPr="00D2277E">
        <w:rPr>
          <w:rFonts w:ascii="Times New Roman" w:eastAsia="Times New Roman" w:hAnsi="Times New Roman" w:cs="Times New Roman"/>
          <w:color w:val="333333"/>
          <w:sz w:val="24"/>
          <w:szCs w:val="24"/>
          <w:lang w:eastAsia="ru-RU"/>
        </w:rPr>
        <w:t>читающим</w:t>
      </w:r>
      <w:proofErr w:type="gramEnd"/>
      <w:r w:rsidRPr="00D2277E">
        <w:rPr>
          <w:rFonts w:ascii="Times New Roman" w:eastAsia="Times New Roman" w:hAnsi="Times New Roman" w:cs="Times New Roman"/>
          <w:color w:val="333333"/>
          <w:sz w:val="24"/>
          <w:szCs w:val="24"/>
          <w:lang w:eastAsia="ru-RU"/>
        </w:rPr>
        <w:t xml:space="preserve"> смыслового содержания текста. Для смыслового понимания недостаточно просто прочесть текст. Необходимо дать оценку информации, откликнуться на содержание.</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Что же такое смысловое чтение?</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 xml:space="preserve">   Смысл - это внутреннее содержание, значение чего-нибудь, постигаемое разумом, а смыслить - это понимать, знать (словарь С.А.Ожегова).   Таким образом, смысловое чтение - это чтение, нацеленное на понимание читающим текста.</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Процесс чтения текста, в том числе и математического</w:t>
      </w:r>
      <w:r>
        <w:rPr>
          <w:rFonts w:ascii="Times New Roman" w:eastAsia="Times New Roman" w:hAnsi="Times New Roman" w:cs="Times New Roman"/>
          <w:color w:val="333333"/>
          <w:sz w:val="24"/>
          <w:szCs w:val="24"/>
          <w:lang w:eastAsia="ru-RU"/>
        </w:rPr>
        <w:t xml:space="preserve"> содержания,</w:t>
      </w:r>
      <w:r w:rsidRPr="00D2277E">
        <w:rPr>
          <w:rFonts w:ascii="Times New Roman" w:eastAsia="Times New Roman" w:hAnsi="Times New Roman" w:cs="Times New Roman"/>
          <w:color w:val="333333"/>
          <w:sz w:val="24"/>
          <w:szCs w:val="24"/>
          <w:lang w:eastAsia="ru-RU"/>
        </w:rPr>
        <w:t xml:space="preserve"> состоит из трех фаз.</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 xml:space="preserve">   Первая фаза — это восприятие текста, раскрытие его содержания и смысла, своеобразная расшифровка, когда из отдельных слов, фраз, предложений складывается общее содержание. </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lastRenderedPageBreak/>
        <w:t xml:space="preserve">   В этом случае чтение включает: </w:t>
      </w:r>
      <w:r w:rsidRPr="00D2277E">
        <w:rPr>
          <w:rFonts w:ascii="Times New Roman" w:eastAsia="Times New Roman" w:hAnsi="Times New Roman" w:cs="Times New Roman"/>
          <w:i/>
          <w:color w:val="333333"/>
          <w:sz w:val="24"/>
          <w:szCs w:val="24"/>
          <w:lang w:eastAsia="ru-RU"/>
        </w:rPr>
        <w:t>просмотр, установление значений слов, нахождение соответствий, узнавание фактов, анализ сюжета и фабулы, воспроизведение и пересказ</w:t>
      </w:r>
      <w:r w:rsidRPr="00D2277E">
        <w:rPr>
          <w:rFonts w:ascii="Times New Roman" w:eastAsia="Times New Roman" w:hAnsi="Times New Roman" w:cs="Times New Roman"/>
          <w:color w:val="333333"/>
          <w:sz w:val="24"/>
          <w:szCs w:val="24"/>
          <w:lang w:eastAsia="ru-RU"/>
        </w:rPr>
        <w:t xml:space="preserve">. </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 xml:space="preserve">   Вторая  фаза — это извлечение смысла, объяснение найденных фактов с помощью привлечения имеющихся знаний, интерпретация текста. </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i/>
          <w:color w:val="333333"/>
          <w:sz w:val="24"/>
          <w:szCs w:val="24"/>
          <w:lang w:eastAsia="ru-RU"/>
        </w:rPr>
      </w:pPr>
      <w:r w:rsidRPr="00D2277E">
        <w:rPr>
          <w:rFonts w:ascii="Times New Roman" w:eastAsia="Times New Roman" w:hAnsi="Times New Roman" w:cs="Times New Roman"/>
          <w:color w:val="333333"/>
          <w:sz w:val="24"/>
          <w:szCs w:val="24"/>
          <w:lang w:eastAsia="ru-RU"/>
        </w:rPr>
        <w:t xml:space="preserve">   Здесь происходит </w:t>
      </w:r>
      <w:r w:rsidRPr="00D2277E">
        <w:rPr>
          <w:rFonts w:ascii="Times New Roman" w:eastAsia="Times New Roman" w:hAnsi="Times New Roman" w:cs="Times New Roman"/>
          <w:i/>
          <w:color w:val="333333"/>
          <w:sz w:val="24"/>
          <w:szCs w:val="24"/>
          <w:lang w:eastAsia="ru-RU"/>
        </w:rPr>
        <w:t>упорядочивание и классифицирование, объяснение и суммирование, различение, сравнение и сопоставление, группировка, анализ и обобщение, соотнесение с собственным опытом, размышление над контекстом и выводами.</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i/>
          <w:color w:val="333333"/>
          <w:sz w:val="24"/>
          <w:szCs w:val="24"/>
          <w:lang w:eastAsia="ru-RU"/>
        </w:rPr>
      </w:pPr>
      <w:r w:rsidRPr="00D2277E">
        <w:rPr>
          <w:rFonts w:ascii="Times New Roman" w:eastAsia="Times New Roman" w:hAnsi="Times New Roman" w:cs="Times New Roman"/>
          <w:color w:val="333333"/>
          <w:sz w:val="24"/>
          <w:szCs w:val="24"/>
          <w:lang w:eastAsia="ru-RU"/>
        </w:rPr>
        <w:t xml:space="preserve">   Третья  фаза - это создание собственного нового смысла, то есть </w:t>
      </w:r>
      <w:r w:rsidRPr="00D2277E">
        <w:rPr>
          <w:rFonts w:ascii="Times New Roman" w:eastAsia="Times New Roman" w:hAnsi="Times New Roman" w:cs="Times New Roman"/>
          <w:i/>
          <w:color w:val="333333"/>
          <w:sz w:val="24"/>
          <w:szCs w:val="24"/>
          <w:lang w:eastAsia="ru-RU"/>
        </w:rPr>
        <w:t>присвоение добытых новых знаний как собственных в результате размышления.</w:t>
      </w:r>
    </w:p>
    <w:p w:rsid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 xml:space="preserve">    Многолетняя практика показывает, что обеспечивая учащихся значительным багажом предметных знаний, российская система образования не способствует развитию у них умения выходить за пределы учебных ситуаций, в которых формируются эти знания, и решать творческие задачи. То есть наши учащиеся не умеют распознавать практические задачи, переводить проблемы в формат задач, соотносить их с контекстом полученных знаний, анализировать и оценивать результаты. Они обучены лишь воспроизводить </w:t>
      </w:r>
      <w:proofErr w:type="gramStart"/>
      <w:r w:rsidRPr="00D2277E">
        <w:rPr>
          <w:rFonts w:ascii="Times New Roman" w:eastAsia="Times New Roman" w:hAnsi="Times New Roman" w:cs="Times New Roman"/>
          <w:color w:val="333333"/>
          <w:sz w:val="24"/>
          <w:szCs w:val="24"/>
          <w:lang w:eastAsia="ru-RU"/>
        </w:rPr>
        <w:t>заученное</w:t>
      </w:r>
      <w:proofErr w:type="gramEnd"/>
      <w:r w:rsidRPr="00D2277E">
        <w:rPr>
          <w:rFonts w:ascii="Times New Roman" w:eastAsia="Times New Roman" w:hAnsi="Times New Roman" w:cs="Times New Roman"/>
          <w:color w:val="333333"/>
          <w:sz w:val="24"/>
          <w:szCs w:val="24"/>
          <w:lang w:eastAsia="ru-RU"/>
        </w:rPr>
        <w:t xml:space="preserve"> и решать задачи по образцу.</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Pr="00D2277E">
        <w:rPr>
          <w:rFonts w:ascii="Times New Roman" w:eastAsia="Times New Roman" w:hAnsi="Times New Roman" w:cs="Times New Roman"/>
          <w:color w:val="333333"/>
          <w:sz w:val="24"/>
          <w:szCs w:val="24"/>
          <w:lang w:eastAsia="ru-RU"/>
        </w:rPr>
        <w:t xml:space="preserve">Ученики не умеют работать с текстом </w:t>
      </w:r>
      <w:r>
        <w:rPr>
          <w:rFonts w:ascii="Times New Roman" w:eastAsia="Times New Roman" w:hAnsi="Times New Roman" w:cs="Times New Roman"/>
          <w:color w:val="333333"/>
          <w:sz w:val="24"/>
          <w:szCs w:val="24"/>
          <w:lang w:eastAsia="ru-RU"/>
        </w:rPr>
        <w:t xml:space="preserve">математической </w:t>
      </w:r>
      <w:r w:rsidRPr="00D2277E">
        <w:rPr>
          <w:rFonts w:ascii="Times New Roman" w:eastAsia="Times New Roman" w:hAnsi="Times New Roman" w:cs="Times New Roman"/>
          <w:color w:val="333333"/>
          <w:sz w:val="24"/>
          <w:szCs w:val="24"/>
          <w:lang w:eastAsia="ru-RU"/>
        </w:rPr>
        <w:t xml:space="preserve">задачи. Они невнимательно читают условие, не могут отделить условие задачи от вопроса, не умеют критически оценить полученный результат. Если учащихся научили при чтении задачи выделять, подчёркивать ключевые данные, чтобы зафиксировать в сознании информацию, а при проверке решения подставить полученный результат в текст вопроса, то подобной ошибки </w:t>
      </w:r>
      <w:r>
        <w:rPr>
          <w:rFonts w:ascii="Times New Roman" w:eastAsia="Times New Roman" w:hAnsi="Times New Roman" w:cs="Times New Roman"/>
          <w:color w:val="333333"/>
          <w:sz w:val="24"/>
          <w:szCs w:val="24"/>
          <w:lang w:eastAsia="ru-RU"/>
        </w:rPr>
        <w:t xml:space="preserve">можно было бы </w:t>
      </w:r>
      <w:proofErr w:type="spellStart"/>
      <w:r>
        <w:rPr>
          <w:rFonts w:ascii="Times New Roman" w:eastAsia="Times New Roman" w:hAnsi="Times New Roman" w:cs="Times New Roman"/>
          <w:color w:val="333333"/>
          <w:sz w:val="24"/>
          <w:szCs w:val="24"/>
          <w:lang w:eastAsia="ru-RU"/>
        </w:rPr>
        <w:t>избеждть</w:t>
      </w:r>
      <w:proofErr w:type="spellEnd"/>
      <w:r w:rsidRPr="00D2277E">
        <w:rPr>
          <w:rFonts w:ascii="Times New Roman" w:eastAsia="Times New Roman" w:hAnsi="Times New Roman" w:cs="Times New Roman"/>
          <w:color w:val="333333"/>
          <w:sz w:val="24"/>
          <w:szCs w:val="24"/>
          <w:lang w:eastAsia="ru-RU"/>
        </w:rPr>
        <w:t xml:space="preserve">. </w:t>
      </w:r>
      <w:r>
        <w:rPr>
          <w:rFonts w:ascii="Times New Roman" w:eastAsia="Times New Roman" w:hAnsi="Times New Roman" w:cs="Times New Roman"/>
          <w:color w:val="333333"/>
          <w:sz w:val="24"/>
          <w:szCs w:val="24"/>
          <w:lang w:eastAsia="ru-RU"/>
        </w:rPr>
        <w:t xml:space="preserve">Кажется все очень и очень просто, но по </w:t>
      </w:r>
      <w:proofErr w:type="spellStart"/>
      <w:r>
        <w:rPr>
          <w:rFonts w:ascii="Times New Roman" w:eastAsia="Times New Roman" w:hAnsi="Times New Roman" w:cs="Times New Roman"/>
          <w:color w:val="333333"/>
          <w:sz w:val="24"/>
          <w:szCs w:val="24"/>
          <w:lang w:eastAsia="ru-RU"/>
        </w:rPr>
        <w:t>фак</w:t>
      </w:r>
      <w:proofErr w:type="gramStart"/>
      <w:r>
        <w:rPr>
          <w:rFonts w:ascii="Times New Roman" w:eastAsia="Times New Roman" w:hAnsi="Times New Roman" w:cs="Times New Roman"/>
          <w:color w:val="333333"/>
          <w:sz w:val="24"/>
          <w:szCs w:val="24"/>
          <w:lang w:eastAsia="ru-RU"/>
        </w:rPr>
        <w:t>у</w:t>
      </w:r>
      <w:proofErr w:type="spellEnd"/>
      <w:r>
        <w:rPr>
          <w:rFonts w:ascii="Times New Roman" w:eastAsia="Times New Roman" w:hAnsi="Times New Roman" w:cs="Times New Roman"/>
          <w:color w:val="333333"/>
          <w:sz w:val="24"/>
          <w:szCs w:val="24"/>
          <w:lang w:eastAsia="ru-RU"/>
        </w:rPr>
        <w:t>-</w:t>
      </w:r>
      <w:proofErr w:type="gramEnd"/>
      <w:r>
        <w:rPr>
          <w:rFonts w:ascii="Times New Roman" w:eastAsia="Times New Roman" w:hAnsi="Times New Roman" w:cs="Times New Roman"/>
          <w:color w:val="333333"/>
          <w:sz w:val="24"/>
          <w:szCs w:val="24"/>
          <w:lang w:eastAsia="ru-RU"/>
        </w:rPr>
        <w:t xml:space="preserve"> сложно</w:t>
      </w:r>
      <w:r w:rsidRPr="00D2277E">
        <w:rPr>
          <w:rFonts w:ascii="Times New Roman" w:eastAsia="Times New Roman" w:hAnsi="Times New Roman" w:cs="Times New Roman"/>
          <w:color w:val="333333"/>
          <w:sz w:val="24"/>
          <w:szCs w:val="24"/>
          <w:lang w:eastAsia="ru-RU"/>
        </w:rPr>
        <w:t xml:space="preserve">, потому, что из-за простоты мы не обращаем внимания на </w:t>
      </w:r>
      <w:r>
        <w:rPr>
          <w:rFonts w:ascii="Times New Roman" w:eastAsia="Times New Roman" w:hAnsi="Times New Roman" w:cs="Times New Roman"/>
          <w:color w:val="333333"/>
          <w:sz w:val="24"/>
          <w:szCs w:val="24"/>
          <w:lang w:eastAsia="ru-RU"/>
        </w:rPr>
        <w:t>важные, порой основополагающие,</w:t>
      </w:r>
      <w:r w:rsidRPr="00D2277E">
        <w:rPr>
          <w:rFonts w:ascii="Times New Roman" w:eastAsia="Times New Roman" w:hAnsi="Times New Roman" w:cs="Times New Roman"/>
          <w:color w:val="333333"/>
          <w:sz w:val="24"/>
          <w:szCs w:val="24"/>
          <w:lang w:eastAsia="ru-RU"/>
        </w:rPr>
        <w:t xml:space="preserve"> мелочи.</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Pr="00D2277E">
        <w:rPr>
          <w:rFonts w:ascii="Times New Roman" w:eastAsia="Times New Roman" w:hAnsi="Times New Roman" w:cs="Times New Roman"/>
          <w:color w:val="333333"/>
          <w:sz w:val="24"/>
          <w:szCs w:val="24"/>
          <w:lang w:eastAsia="ru-RU"/>
        </w:rPr>
        <w:t>По данным научных исследований, на успеваемость ученика влияет около 200 факторов.</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Pr="00D2277E">
        <w:rPr>
          <w:rFonts w:ascii="Times New Roman" w:eastAsia="Times New Roman" w:hAnsi="Times New Roman" w:cs="Times New Roman"/>
          <w:color w:val="333333"/>
          <w:sz w:val="24"/>
          <w:szCs w:val="24"/>
          <w:lang w:eastAsia="ru-RU"/>
        </w:rPr>
        <w:t xml:space="preserve">Фактором номер один является –   </w:t>
      </w:r>
      <w:r w:rsidRPr="00D2277E">
        <w:rPr>
          <w:rFonts w:ascii="Times New Roman" w:eastAsia="Times New Roman" w:hAnsi="Times New Roman" w:cs="Times New Roman"/>
          <w:i/>
          <w:color w:val="333333"/>
          <w:sz w:val="24"/>
          <w:szCs w:val="24"/>
          <w:lang w:eastAsia="ru-RU"/>
        </w:rPr>
        <w:t>навык чтения</w:t>
      </w:r>
      <w:r w:rsidRPr="00D2277E">
        <w:rPr>
          <w:rFonts w:ascii="Times New Roman" w:eastAsia="Times New Roman" w:hAnsi="Times New Roman" w:cs="Times New Roman"/>
          <w:color w:val="333333"/>
          <w:sz w:val="24"/>
          <w:szCs w:val="24"/>
          <w:lang w:eastAsia="ru-RU"/>
        </w:rPr>
        <w:t xml:space="preserve">. Именно умение не просто читать, а читать осмысленно, глубоко понимая содержание и смысл прочитанного,  сильнее всего влияет на успеваемость ученика, чем все вместе взятые иные учебные умения. Исследования показывают: для того, чтобы быть компетентным по всем предметам и в дальнейшем в жизни, человек должен </w:t>
      </w:r>
      <w:r>
        <w:rPr>
          <w:rFonts w:ascii="Times New Roman" w:eastAsia="Times New Roman" w:hAnsi="Times New Roman" w:cs="Times New Roman"/>
          <w:color w:val="333333"/>
          <w:sz w:val="24"/>
          <w:szCs w:val="24"/>
          <w:lang w:eastAsia="ru-RU"/>
        </w:rPr>
        <w:t xml:space="preserve">уметь </w:t>
      </w:r>
      <w:r w:rsidRPr="00D2277E">
        <w:rPr>
          <w:rFonts w:ascii="Times New Roman" w:eastAsia="Times New Roman" w:hAnsi="Times New Roman" w:cs="Times New Roman"/>
          <w:color w:val="333333"/>
          <w:sz w:val="24"/>
          <w:szCs w:val="24"/>
          <w:lang w:eastAsia="ru-RU"/>
        </w:rPr>
        <w:t>осмысленно читать 120-150 слов в минуту. Это становится необходимым условием успешности работы с информацией.</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Pr>
          <w:rFonts w:ascii="Helvetica" w:eastAsia="Times New Roman" w:hAnsi="Helvetica" w:cs="Helvetica"/>
          <w:color w:val="333333"/>
          <w:sz w:val="21"/>
          <w:szCs w:val="21"/>
          <w:lang w:eastAsia="ru-RU"/>
        </w:rPr>
        <w:t xml:space="preserve">    </w:t>
      </w:r>
      <w:r w:rsidRPr="00D2277E">
        <w:rPr>
          <w:rFonts w:ascii="Times New Roman" w:eastAsia="Times New Roman" w:hAnsi="Times New Roman" w:cs="Times New Roman"/>
          <w:color w:val="333333"/>
          <w:sz w:val="24"/>
          <w:szCs w:val="24"/>
          <w:lang w:eastAsia="ru-RU"/>
        </w:rPr>
        <w:t>Сегодня чтение, наряду с письмом и владением компьютером, относится к базовым умениям, которые позволяют продуктивно работать и св</w:t>
      </w:r>
      <w:r>
        <w:rPr>
          <w:rFonts w:ascii="Times New Roman" w:eastAsia="Times New Roman" w:hAnsi="Times New Roman" w:cs="Times New Roman"/>
          <w:color w:val="333333"/>
          <w:sz w:val="24"/>
          <w:szCs w:val="24"/>
          <w:lang w:eastAsia="ru-RU"/>
        </w:rPr>
        <w:t>ободно общаться</w:t>
      </w:r>
      <w:r w:rsidRPr="00D2277E">
        <w:rPr>
          <w:rFonts w:ascii="Times New Roman" w:eastAsia="Times New Roman" w:hAnsi="Times New Roman" w:cs="Times New Roman"/>
          <w:color w:val="333333"/>
          <w:sz w:val="24"/>
          <w:szCs w:val="24"/>
          <w:lang w:eastAsia="ru-RU"/>
        </w:rPr>
        <w:t xml:space="preserve">. Чтение является универсальным навыком: </w:t>
      </w:r>
      <w:r w:rsidRPr="00D2277E">
        <w:rPr>
          <w:rFonts w:ascii="Times New Roman" w:eastAsia="Times New Roman" w:hAnsi="Times New Roman" w:cs="Times New Roman"/>
          <w:i/>
          <w:color w:val="333333"/>
          <w:sz w:val="24"/>
          <w:szCs w:val="24"/>
          <w:lang w:eastAsia="ru-RU"/>
        </w:rPr>
        <w:t>это то, чему учат, и то, посредством чего учатся.</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 xml:space="preserve">    Задача современной системы образования</w:t>
      </w:r>
      <w:r>
        <w:rPr>
          <w:rFonts w:ascii="Times New Roman" w:eastAsia="Times New Roman" w:hAnsi="Times New Roman" w:cs="Times New Roman"/>
          <w:color w:val="333333"/>
          <w:sz w:val="24"/>
          <w:szCs w:val="24"/>
          <w:lang w:eastAsia="ru-RU"/>
        </w:rPr>
        <w:t>, а значит и учителя,</w:t>
      </w:r>
      <w:r w:rsidRPr="00D2277E">
        <w:rPr>
          <w:rFonts w:ascii="Times New Roman" w:eastAsia="Times New Roman" w:hAnsi="Times New Roman" w:cs="Times New Roman"/>
          <w:color w:val="333333"/>
          <w:sz w:val="24"/>
          <w:szCs w:val="24"/>
          <w:lang w:eastAsia="ru-RU"/>
        </w:rPr>
        <w:t xml:space="preserve"> – перенести акцент с формирования </w:t>
      </w:r>
      <w:r>
        <w:rPr>
          <w:rFonts w:ascii="Times New Roman" w:eastAsia="Times New Roman" w:hAnsi="Times New Roman" w:cs="Times New Roman"/>
          <w:color w:val="333333"/>
          <w:sz w:val="24"/>
          <w:szCs w:val="24"/>
          <w:lang w:eastAsia="ru-RU"/>
        </w:rPr>
        <w:t>знаний, умений и навыков (далее - ЗУН)</w:t>
      </w:r>
      <w:r w:rsidRPr="00D2277E">
        <w:rPr>
          <w:rFonts w:ascii="Times New Roman" w:eastAsia="Times New Roman" w:hAnsi="Times New Roman" w:cs="Times New Roman"/>
          <w:color w:val="333333"/>
          <w:sz w:val="24"/>
          <w:szCs w:val="24"/>
          <w:lang w:eastAsia="ru-RU"/>
        </w:rPr>
        <w:t xml:space="preserve"> на формирование универсальных учебных действий</w:t>
      </w:r>
      <w:r>
        <w:rPr>
          <w:rFonts w:ascii="Times New Roman" w:eastAsia="Times New Roman" w:hAnsi="Times New Roman" w:cs="Times New Roman"/>
          <w:color w:val="333333"/>
          <w:sz w:val="24"/>
          <w:szCs w:val="24"/>
          <w:lang w:eastAsia="ru-RU"/>
        </w:rPr>
        <w:t xml:space="preserve"> (далее </w:t>
      </w:r>
      <w:proofErr w:type="gramStart"/>
      <w:r>
        <w:rPr>
          <w:rFonts w:ascii="Times New Roman" w:eastAsia="Times New Roman" w:hAnsi="Times New Roman" w:cs="Times New Roman"/>
          <w:color w:val="333333"/>
          <w:sz w:val="24"/>
          <w:szCs w:val="24"/>
          <w:lang w:eastAsia="ru-RU"/>
        </w:rPr>
        <w:t>-У</w:t>
      </w:r>
      <w:proofErr w:type="gramEnd"/>
      <w:r>
        <w:rPr>
          <w:rFonts w:ascii="Times New Roman" w:eastAsia="Times New Roman" w:hAnsi="Times New Roman" w:cs="Times New Roman"/>
          <w:color w:val="333333"/>
          <w:sz w:val="24"/>
          <w:szCs w:val="24"/>
          <w:lang w:eastAsia="ru-RU"/>
        </w:rPr>
        <w:t>УД)</w:t>
      </w:r>
      <w:r w:rsidRPr="00D2277E">
        <w:rPr>
          <w:rFonts w:ascii="Times New Roman" w:eastAsia="Times New Roman" w:hAnsi="Times New Roman" w:cs="Times New Roman"/>
          <w:color w:val="333333"/>
          <w:sz w:val="24"/>
          <w:szCs w:val="24"/>
          <w:lang w:eastAsia="ru-RU"/>
        </w:rPr>
        <w:t>, обеспечивающих компетенцию «</w:t>
      </w:r>
      <w:r w:rsidRPr="00D2277E">
        <w:rPr>
          <w:rFonts w:ascii="Times New Roman" w:eastAsia="Times New Roman" w:hAnsi="Times New Roman" w:cs="Times New Roman"/>
          <w:i/>
          <w:color w:val="333333"/>
          <w:sz w:val="24"/>
          <w:szCs w:val="24"/>
          <w:lang w:eastAsia="ru-RU"/>
        </w:rPr>
        <w:t>умение учиться</w:t>
      </w:r>
      <w:r w:rsidRPr="00D2277E">
        <w:rPr>
          <w:rFonts w:ascii="Times New Roman" w:eastAsia="Times New Roman" w:hAnsi="Times New Roman" w:cs="Times New Roman"/>
          <w:color w:val="333333"/>
          <w:sz w:val="24"/>
          <w:szCs w:val="24"/>
          <w:lang w:eastAsia="ru-RU"/>
        </w:rPr>
        <w:t>».</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 xml:space="preserve">     УУД – это совокупность действий учащихся, обеспечивающих развитие его способностей к саморазвитию и самосовершенствованию путем сознательного и активного присвоения нового социального опыта.</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Pr="00D2277E">
        <w:rPr>
          <w:rFonts w:ascii="Times New Roman" w:eastAsia="Times New Roman" w:hAnsi="Times New Roman" w:cs="Times New Roman"/>
          <w:color w:val="333333"/>
          <w:sz w:val="24"/>
          <w:szCs w:val="24"/>
          <w:lang w:eastAsia="ru-RU"/>
        </w:rPr>
        <w:t xml:space="preserve">Кроме того,   при оценке качества образовательного результата учащихся, каждому учителю необходимо понимать, что   основным отличием в оценивании работ на основе федеральных образовательных стандартов является упор на применение навыков и знаний учащихся для решения различных познавательных, практических и коммуникативных задач. И «в фокусе теперь </w:t>
      </w:r>
      <w:r>
        <w:rPr>
          <w:rFonts w:ascii="Times New Roman" w:eastAsia="Times New Roman" w:hAnsi="Times New Roman" w:cs="Times New Roman"/>
          <w:color w:val="333333"/>
          <w:sz w:val="24"/>
          <w:szCs w:val="24"/>
          <w:lang w:eastAsia="ru-RU"/>
        </w:rPr>
        <w:t>должно</w:t>
      </w:r>
      <w:r w:rsidRPr="00D2277E">
        <w:rPr>
          <w:rFonts w:ascii="Times New Roman" w:eastAsia="Times New Roman" w:hAnsi="Times New Roman" w:cs="Times New Roman"/>
          <w:color w:val="333333"/>
          <w:sz w:val="24"/>
          <w:szCs w:val="24"/>
          <w:lang w:eastAsia="ru-RU"/>
        </w:rPr>
        <w:t xml:space="preserve"> находиться не просто овладение определенным объемом учебного материала, а определенный спектр умений, способов познавательной деятельности, приобретенных </w:t>
      </w:r>
      <w:r>
        <w:rPr>
          <w:rFonts w:ascii="Times New Roman" w:eastAsia="Times New Roman" w:hAnsi="Times New Roman" w:cs="Times New Roman"/>
          <w:color w:val="333333"/>
          <w:sz w:val="24"/>
          <w:szCs w:val="24"/>
          <w:lang w:eastAsia="ru-RU"/>
        </w:rPr>
        <w:t>учащимися</w:t>
      </w:r>
      <w:r w:rsidRPr="00D2277E">
        <w:rPr>
          <w:rFonts w:ascii="Times New Roman" w:eastAsia="Times New Roman" w:hAnsi="Times New Roman" w:cs="Times New Roman"/>
          <w:color w:val="333333"/>
          <w:sz w:val="24"/>
          <w:szCs w:val="24"/>
          <w:lang w:eastAsia="ru-RU"/>
        </w:rPr>
        <w:t>».</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Как видим, р</w:t>
      </w:r>
      <w:r w:rsidRPr="00D2277E">
        <w:rPr>
          <w:rFonts w:ascii="Times New Roman" w:eastAsia="Times New Roman" w:hAnsi="Times New Roman" w:cs="Times New Roman"/>
          <w:color w:val="333333"/>
          <w:sz w:val="24"/>
          <w:szCs w:val="24"/>
          <w:lang w:eastAsia="ru-RU"/>
        </w:rPr>
        <w:t>азвитие математической грамотности учащихся напрямую связано с развитием навыков смыс</w:t>
      </w:r>
      <w:r>
        <w:rPr>
          <w:rFonts w:ascii="Times New Roman" w:eastAsia="Times New Roman" w:hAnsi="Times New Roman" w:cs="Times New Roman"/>
          <w:color w:val="333333"/>
          <w:sz w:val="24"/>
          <w:szCs w:val="24"/>
          <w:lang w:eastAsia="ru-RU"/>
        </w:rPr>
        <w:t xml:space="preserve">лового и функционального чтения, поскольку, </w:t>
      </w:r>
      <w:r w:rsidRPr="00D2277E">
        <w:rPr>
          <w:rFonts w:ascii="Times New Roman" w:eastAsia="Times New Roman" w:hAnsi="Times New Roman" w:cs="Times New Roman"/>
          <w:bCs/>
          <w:color w:val="333333"/>
          <w:sz w:val="24"/>
          <w:szCs w:val="24"/>
          <w:lang w:eastAsia="ru-RU"/>
        </w:rPr>
        <w:t>чтобы справиться с решением текстовой  задачи, учащиеся должны</w:t>
      </w:r>
      <w:r>
        <w:rPr>
          <w:rFonts w:ascii="Times New Roman" w:eastAsia="Times New Roman" w:hAnsi="Times New Roman" w:cs="Times New Roman"/>
          <w:bCs/>
          <w:color w:val="333333"/>
          <w:sz w:val="24"/>
          <w:szCs w:val="24"/>
          <w:lang w:eastAsia="ru-RU"/>
        </w:rPr>
        <w:t xml:space="preserve"> уметь</w:t>
      </w:r>
      <w:r w:rsidRPr="00D2277E">
        <w:rPr>
          <w:rFonts w:ascii="Times New Roman" w:eastAsia="Times New Roman" w:hAnsi="Times New Roman" w:cs="Times New Roman"/>
          <w:color w:val="333333"/>
          <w:sz w:val="24"/>
          <w:szCs w:val="24"/>
          <w:lang w:eastAsia="ru-RU"/>
        </w:rPr>
        <w:t>:</w:t>
      </w:r>
    </w:p>
    <w:p w:rsidR="00D2277E" w:rsidRPr="00D2277E" w:rsidRDefault="00D2277E" w:rsidP="00D2277E">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lastRenderedPageBreak/>
        <w:t>осмысленно читать и воспринимать на слух текст задания;</w:t>
      </w:r>
    </w:p>
    <w:p w:rsidR="00D2277E" w:rsidRPr="00D2277E" w:rsidRDefault="00D2277E" w:rsidP="00D2277E">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 xml:space="preserve"> извлекать и анализировать информацию, полученную из текста;</w:t>
      </w:r>
    </w:p>
    <w:p w:rsidR="00D2277E" w:rsidRPr="00D2277E" w:rsidRDefault="00D2277E" w:rsidP="00D2277E">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 xml:space="preserve"> критически оценивать данную информацию;</w:t>
      </w:r>
    </w:p>
    <w:p w:rsidR="00D2277E" w:rsidRPr="00D2277E" w:rsidRDefault="00D2277E" w:rsidP="00D2277E">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 xml:space="preserve"> читать таблицы, диаграммы, схемы, условные обозначения.</w:t>
      </w:r>
    </w:p>
    <w:p w:rsidR="00D2277E" w:rsidRDefault="00D2277E" w:rsidP="00D2277E">
      <w:pPr>
        <w:pStyle w:val="a3"/>
        <w:numPr>
          <w:ilvl w:val="0"/>
          <w:numId w:val="1"/>
        </w:numPr>
        <w:spacing w:after="0"/>
        <w:jc w:val="center"/>
        <w:rPr>
          <w:rFonts w:ascii="Times New Roman" w:hAnsi="Times New Roman" w:cs="Times New Roman"/>
          <w:b/>
          <w:i/>
          <w:sz w:val="24"/>
          <w:szCs w:val="24"/>
        </w:rPr>
      </w:pPr>
      <w:r w:rsidRPr="00D2277E">
        <w:rPr>
          <w:rFonts w:ascii="Times New Roman" w:hAnsi="Times New Roman" w:cs="Times New Roman"/>
          <w:b/>
          <w:i/>
          <w:sz w:val="24"/>
          <w:szCs w:val="24"/>
        </w:rPr>
        <w:t>Приемы обучения стратегии с</w:t>
      </w:r>
      <w:r>
        <w:rPr>
          <w:rFonts w:ascii="Times New Roman" w:hAnsi="Times New Roman" w:cs="Times New Roman"/>
          <w:b/>
          <w:i/>
          <w:sz w:val="24"/>
          <w:szCs w:val="24"/>
        </w:rPr>
        <w:t>мыслового чтения и работы с тек</w:t>
      </w:r>
      <w:r w:rsidRPr="00D2277E">
        <w:rPr>
          <w:rFonts w:ascii="Times New Roman" w:hAnsi="Times New Roman" w:cs="Times New Roman"/>
          <w:b/>
          <w:i/>
          <w:sz w:val="24"/>
          <w:szCs w:val="24"/>
        </w:rPr>
        <w:t>с</w:t>
      </w:r>
      <w:r>
        <w:rPr>
          <w:rFonts w:ascii="Times New Roman" w:hAnsi="Times New Roman" w:cs="Times New Roman"/>
          <w:b/>
          <w:i/>
          <w:sz w:val="24"/>
          <w:szCs w:val="24"/>
        </w:rPr>
        <w:t>т</w:t>
      </w:r>
      <w:r w:rsidRPr="00D2277E">
        <w:rPr>
          <w:rFonts w:ascii="Times New Roman" w:hAnsi="Times New Roman" w:cs="Times New Roman"/>
          <w:b/>
          <w:i/>
          <w:sz w:val="24"/>
          <w:szCs w:val="24"/>
        </w:rPr>
        <w:t>ом на уроках математики</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При обучении работе с текстом </w:t>
      </w:r>
      <w:r w:rsidRPr="00D2277E">
        <w:rPr>
          <w:rFonts w:ascii="Times New Roman" w:eastAsia="Times New Roman" w:hAnsi="Times New Roman" w:cs="Times New Roman"/>
          <w:color w:val="333333"/>
          <w:sz w:val="24"/>
          <w:szCs w:val="24"/>
          <w:lang w:eastAsia="ru-RU"/>
        </w:rPr>
        <w:t xml:space="preserve"> </w:t>
      </w:r>
      <w:r>
        <w:rPr>
          <w:rFonts w:ascii="Times New Roman" w:eastAsia="Times New Roman" w:hAnsi="Times New Roman" w:cs="Times New Roman"/>
          <w:color w:val="333333"/>
          <w:sz w:val="24"/>
          <w:szCs w:val="24"/>
          <w:lang w:eastAsia="ru-RU"/>
        </w:rPr>
        <w:t xml:space="preserve">учителю необходимо помочь учащемуся определиться с выбором стратегии. </w:t>
      </w:r>
      <w:r w:rsidRPr="00D2277E">
        <w:rPr>
          <w:rFonts w:ascii="Times New Roman" w:eastAsia="Times New Roman" w:hAnsi="Times New Roman" w:cs="Times New Roman"/>
          <w:color w:val="333333"/>
          <w:sz w:val="24"/>
          <w:szCs w:val="24"/>
          <w:lang w:eastAsia="ru-RU"/>
        </w:rPr>
        <w:t xml:space="preserve"> </w:t>
      </w:r>
      <w:r>
        <w:rPr>
          <w:rFonts w:ascii="Times New Roman" w:eastAsia="Times New Roman" w:hAnsi="Times New Roman" w:cs="Times New Roman"/>
          <w:color w:val="333333"/>
          <w:sz w:val="24"/>
          <w:szCs w:val="24"/>
          <w:lang w:eastAsia="ru-RU"/>
        </w:rPr>
        <w:t xml:space="preserve"> </w:t>
      </w:r>
      <w:r w:rsidRPr="00D2277E">
        <w:rPr>
          <w:rFonts w:ascii="Times New Roman" w:eastAsia="Times New Roman" w:hAnsi="Times New Roman" w:cs="Times New Roman"/>
          <w:color w:val="333333"/>
          <w:sz w:val="24"/>
          <w:szCs w:val="24"/>
          <w:lang w:eastAsia="ru-RU"/>
        </w:rPr>
        <w:t xml:space="preserve"> Учебные стратегии – это набор де</w:t>
      </w:r>
      <w:r>
        <w:rPr>
          <w:rFonts w:ascii="Times New Roman" w:eastAsia="Times New Roman" w:hAnsi="Times New Roman" w:cs="Times New Roman"/>
          <w:color w:val="333333"/>
          <w:sz w:val="24"/>
          <w:szCs w:val="24"/>
          <w:lang w:eastAsia="ru-RU"/>
        </w:rPr>
        <w:t>йствий, которые предпринимает уча</w:t>
      </w:r>
      <w:r w:rsidRPr="00D2277E">
        <w:rPr>
          <w:rFonts w:ascii="Times New Roman" w:eastAsia="Times New Roman" w:hAnsi="Times New Roman" w:cs="Times New Roman"/>
          <w:color w:val="333333"/>
          <w:sz w:val="24"/>
          <w:szCs w:val="24"/>
          <w:lang w:eastAsia="ru-RU"/>
        </w:rPr>
        <w:t>щийся для того, чтобы облегчить обучение, сделать его эффективнее, результативнее, быстрее, приятнее, нацелить и приблизить деятельность учения к своим собственным целям</w:t>
      </w:r>
      <w:r>
        <w:rPr>
          <w:rFonts w:ascii="Times New Roman" w:eastAsia="Times New Roman" w:hAnsi="Times New Roman" w:cs="Times New Roman"/>
          <w:color w:val="333333"/>
          <w:sz w:val="24"/>
          <w:szCs w:val="24"/>
          <w:lang w:eastAsia="ru-RU"/>
        </w:rPr>
        <w:t>.</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proofErr w:type="spellStart"/>
      <w:r>
        <w:rPr>
          <w:rFonts w:ascii="Times New Roman" w:eastAsia="Times New Roman" w:hAnsi="Times New Roman" w:cs="Times New Roman"/>
          <w:color w:val="333333"/>
          <w:sz w:val="24"/>
          <w:szCs w:val="24"/>
          <w:lang w:eastAsia="ru-RU"/>
        </w:rPr>
        <w:t>Оновопологающее</w:t>
      </w:r>
      <w:proofErr w:type="spellEnd"/>
      <w:r>
        <w:rPr>
          <w:rFonts w:ascii="Times New Roman" w:eastAsia="Times New Roman" w:hAnsi="Times New Roman" w:cs="Times New Roman"/>
          <w:color w:val="333333"/>
          <w:sz w:val="24"/>
          <w:szCs w:val="24"/>
          <w:lang w:eastAsia="ru-RU"/>
        </w:rPr>
        <w:t xml:space="preserve"> </w:t>
      </w:r>
      <w:r w:rsidRPr="00D2277E">
        <w:rPr>
          <w:rFonts w:ascii="Times New Roman" w:eastAsia="Times New Roman" w:hAnsi="Times New Roman" w:cs="Times New Roman"/>
          <w:color w:val="333333"/>
          <w:sz w:val="24"/>
          <w:szCs w:val="24"/>
          <w:lang w:eastAsia="ru-RU"/>
        </w:rPr>
        <w:t xml:space="preserve">определение </w:t>
      </w:r>
      <w:proofErr w:type="spellStart"/>
      <w:r w:rsidRPr="00D2277E">
        <w:rPr>
          <w:rFonts w:ascii="Times New Roman" w:eastAsia="Times New Roman" w:hAnsi="Times New Roman" w:cs="Times New Roman"/>
          <w:color w:val="333333"/>
          <w:sz w:val="24"/>
          <w:szCs w:val="24"/>
          <w:lang w:eastAsia="ru-RU"/>
        </w:rPr>
        <w:t>Дж</w:t>
      </w:r>
      <w:proofErr w:type="gramStart"/>
      <w:r w:rsidRPr="00D2277E">
        <w:rPr>
          <w:rFonts w:ascii="Times New Roman" w:eastAsia="Times New Roman" w:hAnsi="Times New Roman" w:cs="Times New Roman"/>
          <w:color w:val="333333"/>
          <w:sz w:val="24"/>
          <w:szCs w:val="24"/>
          <w:lang w:eastAsia="ru-RU"/>
        </w:rPr>
        <w:t>.Б</w:t>
      </w:r>
      <w:proofErr w:type="gramEnd"/>
      <w:r w:rsidRPr="00D2277E">
        <w:rPr>
          <w:rFonts w:ascii="Times New Roman" w:eastAsia="Times New Roman" w:hAnsi="Times New Roman" w:cs="Times New Roman"/>
          <w:color w:val="333333"/>
          <w:sz w:val="24"/>
          <w:szCs w:val="24"/>
          <w:lang w:eastAsia="ru-RU"/>
        </w:rPr>
        <w:t>рунера</w:t>
      </w:r>
      <w:proofErr w:type="spellEnd"/>
      <w:r w:rsidRPr="00D2277E">
        <w:rPr>
          <w:rFonts w:ascii="Times New Roman" w:eastAsia="Times New Roman" w:hAnsi="Times New Roman" w:cs="Times New Roman"/>
          <w:color w:val="333333"/>
          <w:sz w:val="24"/>
          <w:szCs w:val="24"/>
          <w:lang w:eastAsia="ru-RU"/>
        </w:rPr>
        <w:t>: «Стратегия – это некоторый способ приобретения, сохранения и использования информации, служащий достижению определенных целей в том смысле, что он должен привести к определенным результатам».</w:t>
      </w:r>
    </w:p>
    <w:p w:rsid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Pr="00D2277E">
        <w:rPr>
          <w:rFonts w:ascii="Times New Roman" w:eastAsia="Times New Roman" w:hAnsi="Times New Roman" w:cs="Times New Roman"/>
          <w:color w:val="333333"/>
          <w:sz w:val="24"/>
          <w:szCs w:val="24"/>
          <w:lang w:eastAsia="ru-RU"/>
        </w:rPr>
        <w:t>В случае успеха учащийся запоминает способы своего действия, операции, используемые ресурсы, переносит стратегию в другие ситуации, делает ее универсальной. Число стратегий и частота их использования индивидуальны.</w:t>
      </w:r>
    </w:p>
    <w:p w:rsid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Наиболее результативными являются стратегии:</w:t>
      </w:r>
    </w:p>
    <w:p w:rsid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1) Направленное чтение</w:t>
      </w:r>
    </w:p>
    <w:p w:rsid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2) Чтение в парах</w:t>
      </w:r>
    </w:p>
    <w:p w:rsid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3) Читаем и спрашиваем</w:t>
      </w:r>
    </w:p>
    <w:p w:rsid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4) Дневник двойных записей</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5) Чтение с пометками</w:t>
      </w:r>
    </w:p>
    <w:p w:rsidR="00D2277E" w:rsidRPr="00D2277E" w:rsidRDefault="00D2277E" w:rsidP="00D2277E">
      <w:pPr>
        <w:shd w:val="clear" w:color="auto" w:fill="FFFFFF"/>
        <w:spacing w:before="135" w:after="135" w:line="255" w:lineRule="atLeast"/>
        <w:jc w:val="center"/>
        <w:outlineLvl w:val="3"/>
        <w:rPr>
          <w:rFonts w:ascii="Times New Roman" w:eastAsia="Times New Roman" w:hAnsi="Times New Roman" w:cs="Times New Roman"/>
          <w:i/>
          <w:sz w:val="24"/>
          <w:szCs w:val="24"/>
          <w:lang w:eastAsia="ru-RU"/>
        </w:rPr>
      </w:pPr>
      <w:r w:rsidRPr="00D2277E">
        <w:rPr>
          <w:rFonts w:ascii="Times New Roman" w:eastAsia="Times New Roman" w:hAnsi="Times New Roman" w:cs="Times New Roman"/>
          <w:bCs/>
          <w:i/>
          <w:sz w:val="24"/>
          <w:szCs w:val="24"/>
          <w:lang w:eastAsia="ru-RU"/>
        </w:rPr>
        <w:t>Стратегия « Направленное чтение»</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b/>
          <w:bCs/>
          <w:color w:val="333333"/>
          <w:sz w:val="24"/>
          <w:szCs w:val="24"/>
          <w:lang w:eastAsia="ru-RU"/>
        </w:rPr>
        <w:t>Цель: </w:t>
      </w:r>
      <w:r w:rsidRPr="00D2277E">
        <w:rPr>
          <w:rFonts w:ascii="Times New Roman" w:eastAsia="Times New Roman" w:hAnsi="Times New Roman" w:cs="Times New Roman"/>
          <w:color w:val="333333"/>
          <w:sz w:val="24"/>
          <w:szCs w:val="24"/>
          <w:lang w:eastAsia="ru-RU"/>
        </w:rPr>
        <w:t>сформировать умение целенаправленно читать учебный текст. Задавать проблемные вопросы, вести обсуждения в группе.</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Pr="00D2277E">
        <w:rPr>
          <w:rFonts w:ascii="Times New Roman" w:eastAsia="Times New Roman" w:hAnsi="Times New Roman" w:cs="Times New Roman"/>
          <w:color w:val="333333"/>
          <w:sz w:val="24"/>
          <w:szCs w:val="24"/>
          <w:lang w:eastAsia="ru-RU"/>
        </w:rPr>
        <w:t xml:space="preserve"> Актуализация. Прием «Ассоциативный куст»: учитель пишет ключевое слово или заголовок текста, учащиеся один за другим высказывают свои ассоциации, учитель записывает. Использование этого приема позволяет актуализировать знания, мотивировать последующую деятельность, активизировать познавательную деятельность учащихся, настроить их на работу.</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Pr="00D2277E">
        <w:rPr>
          <w:rFonts w:ascii="Times New Roman" w:eastAsia="Times New Roman" w:hAnsi="Times New Roman" w:cs="Times New Roman"/>
          <w:color w:val="333333"/>
          <w:sz w:val="24"/>
          <w:szCs w:val="24"/>
          <w:lang w:eastAsia="ru-RU"/>
        </w:rPr>
        <w:t xml:space="preserve"> Ученики про себя читают небольшой по объему текст или часть текста, останавливаясь на указанных местах.</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Pr="00D2277E">
        <w:rPr>
          <w:rFonts w:ascii="Times New Roman" w:eastAsia="Times New Roman" w:hAnsi="Times New Roman" w:cs="Times New Roman"/>
          <w:color w:val="333333"/>
          <w:sz w:val="24"/>
          <w:szCs w:val="24"/>
          <w:lang w:eastAsia="ru-RU"/>
        </w:rPr>
        <w:t xml:space="preserve"> Учитель задает проблемный вопрос по </w:t>
      </w:r>
      <w:proofErr w:type="gramStart"/>
      <w:r w:rsidRPr="00D2277E">
        <w:rPr>
          <w:rFonts w:ascii="Times New Roman" w:eastAsia="Times New Roman" w:hAnsi="Times New Roman" w:cs="Times New Roman"/>
          <w:color w:val="333333"/>
          <w:sz w:val="24"/>
          <w:szCs w:val="24"/>
          <w:lang w:eastAsia="ru-RU"/>
        </w:rPr>
        <w:t>прочитанному</w:t>
      </w:r>
      <w:proofErr w:type="gramEnd"/>
      <w:r w:rsidRPr="00D2277E">
        <w:rPr>
          <w:rFonts w:ascii="Times New Roman" w:eastAsia="Times New Roman" w:hAnsi="Times New Roman" w:cs="Times New Roman"/>
          <w:color w:val="333333"/>
          <w:sz w:val="24"/>
          <w:szCs w:val="24"/>
          <w:lang w:eastAsia="ru-RU"/>
        </w:rPr>
        <w:t>.</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Pr="00D2277E">
        <w:rPr>
          <w:rFonts w:ascii="Times New Roman" w:eastAsia="Times New Roman" w:hAnsi="Times New Roman" w:cs="Times New Roman"/>
          <w:color w:val="333333"/>
          <w:sz w:val="24"/>
          <w:szCs w:val="24"/>
          <w:lang w:eastAsia="ru-RU"/>
        </w:rPr>
        <w:t>Ответы нескольких учеников обсуждают в классе.</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 </w:t>
      </w:r>
      <w:r w:rsidRPr="00D2277E">
        <w:rPr>
          <w:rFonts w:ascii="Times New Roman" w:eastAsia="Times New Roman" w:hAnsi="Times New Roman" w:cs="Times New Roman"/>
          <w:color w:val="333333"/>
          <w:sz w:val="24"/>
          <w:szCs w:val="24"/>
          <w:lang w:eastAsia="ru-RU"/>
        </w:rPr>
        <w:t>Ученики делают предположение относительно дальнейшего развития события.</w:t>
      </w:r>
    </w:p>
    <w:p w:rsidR="00D2277E" w:rsidRPr="00D2277E" w:rsidRDefault="00D2277E" w:rsidP="00D2277E">
      <w:pPr>
        <w:shd w:val="clear" w:color="auto" w:fill="FFFFFF"/>
        <w:spacing w:before="135" w:after="135" w:line="255" w:lineRule="atLeast"/>
        <w:jc w:val="center"/>
        <w:outlineLvl w:val="3"/>
        <w:rPr>
          <w:rFonts w:ascii="Times New Roman" w:eastAsia="Times New Roman" w:hAnsi="Times New Roman" w:cs="Times New Roman"/>
          <w:i/>
          <w:sz w:val="24"/>
          <w:szCs w:val="24"/>
          <w:lang w:eastAsia="ru-RU"/>
        </w:rPr>
      </w:pPr>
      <w:r w:rsidRPr="00D2277E">
        <w:rPr>
          <w:rFonts w:ascii="Times New Roman" w:eastAsia="Times New Roman" w:hAnsi="Times New Roman" w:cs="Times New Roman"/>
          <w:bCs/>
          <w:i/>
          <w:sz w:val="24"/>
          <w:szCs w:val="24"/>
          <w:lang w:eastAsia="ru-RU"/>
        </w:rPr>
        <w:t>Стратегия  « Чтение в парах – обобщение в парах»</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b/>
          <w:bCs/>
          <w:color w:val="333333"/>
          <w:sz w:val="24"/>
          <w:szCs w:val="24"/>
          <w:lang w:eastAsia="ru-RU"/>
        </w:rPr>
        <w:t>Цель: </w:t>
      </w:r>
      <w:r w:rsidRPr="00D2277E">
        <w:rPr>
          <w:rFonts w:ascii="Times New Roman" w:eastAsia="Times New Roman" w:hAnsi="Times New Roman" w:cs="Times New Roman"/>
          <w:color w:val="333333"/>
          <w:sz w:val="24"/>
          <w:szCs w:val="24"/>
          <w:lang w:eastAsia="ru-RU"/>
        </w:rPr>
        <w:t>сформировать умение выделять главное, обобщать прочитанное в виде тезиса, задавать проблемные вопросы.</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  у</w:t>
      </w:r>
      <w:r w:rsidRPr="00D2277E">
        <w:rPr>
          <w:rFonts w:ascii="Times New Roman" w:eastAsia="Times New Roman" w:hAnsi="Times New Roman" w:cs="Times New Roman"/>
          <w:color w:val="333333"/>
          <w:sz w:val="24"/>
          <w:szCs w:val="24"/>
          <w:lang w:eastAsia="ru-RU"/>
        </w:rPr>
        <w:t>ченики про себя читают выбранный учителем текст или часть текста.</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 у</w:t>
      </w:r>
      <w:r w:rsidRPr="00D2277E">
        <w:rPr>
          <w:rFonts w:ascii="Times New Roman" w:eastAsia="Times New Roman" w:hAnsi="Times New Roman" w:cs="Times New Roman"/>
          <w:color w:val="333333"/>
          <w:sz w:val="24"/>
          <w:szCs w:val="24"/>
          <w:lang w:eastAsia="ru-RU"/>
        </w:rPr>
        <w:t>читель объединяет учащихся в пары и дает четкий инструктаж. Каждый ученик поочередно выполняет две роли: докладчик – читает и обобщает содержание в виде одного тезиса; респондент – слушает докладчика и задает ему два вопроса по существу. Далее происходит смена ролей.</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 </w:t>
      </w:r>
      <w:proofErr w:type="gramStart"/>
      <w:r>
        <w:rPr>
          <w:rFonts w:ascii="Times New Roman" w:eastAsia="Times New Roman" w:hAnsi="Times New Roman" w:cs="Times New Roman"/>
          <w:color w:val="333333"/>
          <w:sz w:val="24"/>
          <w:szCs w:val="24"/>
          <w:lang w:eastAsia="ru-RU"/>
        </w:rPr>
        <w:t>у</w:t>
      </w:r>
      <w:proofErr w:type="gramEnd"/>
      <w:r w:rsidRPr="00D2277E">
        <w:rPr>
          <w:rFonts w:ascii="Times New Roman" w:eastAsia="Times New Roman" w:hAnsi="Times New Roman" w:cs="Times New Roman"/>
          <w:color w:val="333333"/>
          <w:sz w:val="24"/>
          <w:szCs w:val="24"/>
          <w:lang w:eastAsia="ru-RU"/>
        </w:rPr>
        <w:t>читель привлекает всех учащихся к обсуждению.</w:t>
      </w:r>
    </w:p>
    <w:p w:rsidR="00D2277E" w:rsidRPr="00D2277E" w:rsidRDefault="00D2277E" w:rsidP="00D2277E">
      <w:pPr>
        <w:shd w:val="clear" w:color="auto" w:fill="FFFFFF"/>
        <w:spacing w:before="135" w:after="135" w:line="255" w:lineRule="atLeast"/>
        <w:jc w:val="center"/>
        <w:outlineLvl w:val="3"/>
        <w:rPr>
          <w:rFonts w:ascii="Times New Roman" w:eastAsia="Times New Roman" w:hAnsi="Times New Roman" w:cs="Times New Roman"/>
          <w:i/>
          <w:sz w:val="24"/>
          <w:szCs w:val="24"/>
          <w:lang w:eastAsia="ru-RU"/>
        </w:rPr>
      </w:pPr>
      <w:r w:rsidRPr="00D2277E">
        <w:rPr>
          <w:rFonts w:ascii="Times New Roman" w:eastAsia="Times New Roman" w:hAnsi="Times New Roman" w:cs="Times New Roman"/>
          <w:bCs/>
          <w:i/>
          <w:sz w:val="24"/>
          <w:szCs w:val="24"/>
          <w:lang w:eastAsia="ru-RU"/>
        </w:rPr>
        <w:t>Стратегия  «Читаем и спрашиваем»</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b/>
          <w:bCs/>
          <w:color w:val="333333"/>
          <w:sz w:val="24"/>
          <w:szCs w:val="24"/>
          <w:lang w:eastAsia="ru-RU"/>
        </w:rPr>
        <w:lastRenderedPageBreak/>
        <w:t>Цель:</w:t>
      </w:r>
      <w:r w:rsidRPr="00D2277E">
        <w:rPr>
          <w:rFonts w:ascii="Times New Roman" w:eastAsia="Times New Roman" w:hAnsi="Times New Roman" w:cs="Times New Roman"/>
          <w:color w:val="333333"/>
          <w:sz w:val="24"/>
          <w:szCs w:val="24"/>
          <w:lang w:eastAsia="ru-RU"/>
        </w:rPr>
        <w:t> сформировать умение самостоятельно работать с печатной информацией, формулировать вопросы, работать в парах.</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 у</w:t>
      </w:r>
      <w:r w:rsidRPr="00D2277E">
        <w:rPr>
          <w:rFonts w:ascii="Times New Roman" w:eastAsia="Times New Roman" w:hAnsi="Times New Roman" w:cs="Times New Roman"/>
          <w:color w:val="333333"/>
          <w:sz w:val="24"/>
          <w:szCs w:val="24"/>
          <w:lang w:eastAsia="ru-RU"/>
        </w:rPr>
        <w:t>ченики про себя читают предложенный текст или часть текста, выбранные учителем.</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 у</w:t>
      </w:r>
      <w:r w:rsidRPr="00D2277E">
        <w:rPr>
          <w:rFonts w:ascii="Times New Roman" w:eastAsia="Times New Roman" w:hAnsi="Times New Roman" w:cs="Times New Roman"/>
          <w:color w:val="333333"/>
          <w:sz w:val="24"/>
          <w:szCs w:val="24"/>
          <w:lang w:eastAsia="ru-RU"/>
        </w:rPr>
        <w:t xml:space="preserve">ченики объединяются в пары и обсуждают, какие ключевые слова следует выделить в </w:t>
      </w:r>
      <w:proofErr w:type="gramStart"/>
      <w:r w:rsidRPr="00D2277E">
        <w:rPr>
          <w:rFonts w:ascii="Times New Roman" w:eastAsia="Times New Roman" w:hAnsi="Times New Roman" w:cs="Times New Roman"/>
          <w:color w:val="333333"/>
          <w:sz w:val="24"/>
          <w:szCs w:val="24"/>
          <w:lang w:eastAsia="ru-RU"/>
        </w:rPr>
        <w:t>прочитанном</w:t>
      </w:r>
      <w:proofErr w:type="gramEnd"/>
      <w:r w:rsidRPr="00D2277E">
        <w:rPr>
          <w:rFonts w:ascii="Times New Roman" w:eastAsia="Times New Roman" w:hAnsi="Times New Roman" w:cs="Times New Roman"/>
          <w:color w:val="333333"/>
          <w:sz w:val="24"/>
          <w:szCs w:val="24"/>
          <w:lang w:eastAsia="ru-RU"/>
        </w:rPr>
        <w:t>.</w:t>
      </w:r>
      <w:r w:rsidRPr="00D2277E">
        <w:rPr>
          <w:rFonts w:ascii="Times New Roman" w:eastAsia="Times New Roman" w:hAnsi="Times New Roman" w:cs="Times New Roman"/>
          <w:i/>
          <w:iCs/>
          <w:color w:val="333333"/>
          <w:sz w:val="24"/>
          <w:szCs w:val="24"/>
          <w:lang w:eastAsia="ru-RU"/>
        </w:rPr>
        <w:t> </w:t>
      </w:r>
      <w:proofErr w:type="gramStart"/>
      <w:r w:rsidRPr="00D2277E">
        <w:rPr>
          <w:rFonts w:ascii="Times New Roman" w:eastAsia="Times New Roman" w:hAnsi="Times New Roman" w:cs="Times New Roman"/>
          <w:i/>
          <w:iCs/>
          <w:color w:val="333333"/>
          <w:sz w:val="24"/>
          <w:szCs w:val="24"/>
          <w:lang w:eastAsia="ru-RU"/>
        </w:rPr>
        <w:t>(Какие слова встречаются в тексте наиболее часто?</w:t>
      </w:r>
      <w:proofErr w:type="gramEnd"/>
      <w:r w:rsidRPr="00D2277E">
        <w:rPr>
          <w:rFonts w:ascii="Times New Roman" w:eastAsia="Times New Roman" w:hAnsi="Times New Roman" w:cs="Times New Roman"/>
          <w:i/>
          <w:iCs/>
          <w:color w:val="333333"/>
          <w:sz w:val="24"/>
          <w:szCs w:val="24"/>
          <w:lang w:eastAsia="ru-RU"/>
        </w:rPr>
        <w:t xml:space="preserve"> Сколько раз? Какие слова выделены жирным шрифтом? Почему?</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i/>
          <w:iCs/>
          <w:color w:val="333333"/>
          <w:sz w:val="24"/>
          <w:szCs w:val="24"/>
          <w:lang w:eastAsia="ru-RU"/>
        </w:rPr>
        <w:t>Если бы вы читали те</w:t>
      </w:r>
      <w:proofErr w:type="gramStart"/>
      <w:r w:rsidRPr="00D2277E">
        <w:rPr>
          <w:rFonts w:ascii="Times New Roman" w:eastAsia="Times New Roman" w:hAnsi="Times New Roman" w:cs="Times New Roman"/>
          <w:i/>
          <w:iCs/>
          <w:color w:val="333333"/>
          <w:sz w:val="24"/>
          <w:szCs w:val="24"/>
          <w:lang w:eastAsia="ru-RU"/>
        </w:rPr>
        <w:t>кст всл</w:t>
      </w:r>
      <w:proofErr w:type="gramEnd"/>
      <w:r w:rsidRPr="00D2277E">
        <w:rPr>
          <w:rFonts w:ascii="Times New Roman" w:eastAsia="Times New Roman" w:hAnsi="Times New Roman" w:cs="Times New Roman"/>
          <w:i/>
          <w:iCs/>
          <w:color w:val="333333"/>
          <w:sz w:val="24"/>
          <w:szCs w:val="24"/>
          <w:lang w:eastAsia="ru-RU"/>
        </w:rPr>
        <w:t xml:space="preserve">ух, то, как бы вы дали понять, что это предложение главное? Речь идет о выделении фразы голосом. </w:t>
      </w:r>
      <w:proofErr w:type="gramStart"/>
      <w:r w:rsidRPr="00D2277E">
        <w:rPr>
          <w:rFonts w:ascii="Times New Roman" w:eastAsia="Times New Roman" w:hAnsi="Times New Roman" w:cs="Times New Roman"/>
          <w:i/>
          <w:iCs/>
          <w:color w:val="333333"/>
          <w:sz w:val="24"/>
          <w:szCs w:val="24"/>
          <w:lang w:eastAsia="ru-RU"/>
        </w:rPr>
        <w:t>Здесь скрывается ненавязчивое, но надежное заучивание.)</w:t>
      </w:r>
      <w:proofErr w:type="gramEnd"/>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 о</w:t>
      </w:r>
      <w:r w:rsidRPr="00D2277E">
        <w:rPr>
          <w:rFonts w:ascii="Times New Roman" w:eastAsia="Times New Roman" w:hAnsi="Times New Roman" w:cs="Times New Roman"/>
          <w:color w:val="333333"/>
          <w:sz w:val="24"/>
          <w:szCs w:val="24"/>
          <w:lang w:eastAsia="ru-RU"/>
        </w:rPr>
        <w:t>дин из учеников формулирует вопрос, используя ключевые слова, другой – отвечает на него.</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 о</w:t>
      </w:r>
      <w:r w:rsidRPr="00D2277E">
        <w:rPr>
          <w:rFonts w:ascii="Times New Roman" w:eastAsia="Times New Roman" w:hAnsi="Times New Roman" w:cs="Times New Roman"/>
          <w:color w:val="333333"/>
          <w:sz w:val="24"/>
          <w:szCs w:val="24"/>
          <w:lang w:eastAsia="ru-RU"/>
        </w:rPr>
        <w:t>бсуждение ключевых слов, вопросов и ответов в классе. Коррекция.</w:t>
      </w:r>
    </w:p>
    <w:p w:rsidR="00D2277E" w:rsidRPr="00D2277E" w:rsidRDefault="00D2277E" w:rsidP="00D2277E">
      <w:pPr>
        <w:shd w:val="clear" w:color="auto" w:fill="FFFFFF"/>
        <w:spacing w:before="135" w:after="135" w:line="255" w:lineRule="atLeast"/>
        <w:jc w:val="center"/>
        <w:outlineLvl w:val="3"/>
        <w:rPr>
          <w:rFonts w:ascii="Times New Roman" w:eastAsia="Times New Roman" w:hAnsi="Times New Roman" w:cs="Times New Roman"/>
          <w:i/>
          <w:sz w:val="24"/>
          <w:szCs w:val="24"/>
          <w:lang w:eastAsia="ru-RU"/>
        </w:rPr>
      </w:pPr>
      <w:r w:rsidRPr="00D2277E">
        <w:rPr>
          <w:rFonts w:ascii="Times New Roman" w:eastAsia="Times New Roman" w:hAnsi="Times New Roman" w:cs="Times New Roman"/>
          <w:bCs/>
          <w:i/>
          <w:sz w:val="24"/>
          <w:szCs w:val="24"/>
          <w:lang w:eastAsia="ru-RU"/>
        </w:rPr>
        <w:t>Стратегия   «Чтение с пометками»</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b/>
          <w:bCs/>
          <w:color w:val="333333"/>
          <w:sz w:val="24"/>
          <w:szCs w:val="24"/>
          <w:lang w:eastAsia="ru-RU"/>
        </w:rPr>
        <w:t>Цель:</w:t>
      </w:r>
      <w:r w:rsidRPr="00D2277E">
        <w:rPr>
          <w:rFonts w:ascii="Times New Roman" w:eastAsia="Times New Roman" w:hAnsi="Times New Roman" w:cs="Times New Roman"/>
          <w:color w:val="333333"/>
          <w:sz w:val="24"/>
          <w:szCs w:val="24"/>
          <w:lang w:eastAsia="ru-RU"/>
        </w:rPr>
        <w:t> сформировать умение читать вдумчиво, оценивать информацию, формулировать мысли автора своими словами.</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Учитель дает ученикам задание написать на полях значками информацию по следующему алгоритму:</w:t>
      </w:r>
    </w:p>
    <w:p w:rsidR="00D2277E" w:rsidRPr="00D2277E" w:rsidRDefault="00D2277E" w:rsidP="00D2277E">
      <w:pPr>
        <w:numPr>
          <w:ilvl w:val="0"/>
          <w:numId w:val="7"/>
        </w:numPr>
        <w:shd w:val="clear" w:color="auto" w:fill="FFFFFF"/>
        <w:tabs>
          <w:tab w:val="left" w:pos="567"/>
        </w:tabs>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V Знакомая информация</w:t>
      </w:r>
    </w:p>
    <w:p w:rsidR="00D2277E" w:rsidRPr="00D2277E" w:rsidRDefault="00D2277E" w:rsidP="00D2277E">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  Новая информация</w:t>
      </w:r>
    </w:p>
    <w:p w:rsidR="00D2277E" w:rsidRPr="00D2277E" w:rsidRDefault="00D2277E" w:rsidP="00D2277E">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 Я думал (думала) иначе</w:t>
      </w:r>
    </w:p>
    <w:p w:rsidR="00D2277E" w:rsidRPr="00D2277E" w:rsidRDefault="00D2277E" w:rsidP="00D2277E">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  Это меня заинтересовало (удивило), хочу узнать больше</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Pr="00D2277E">
        <w:rPr>
          <w:rFonts w:ascii="Times New Roman" w:eastAsia="Times New Roman" w:hAnsi="Times New Roman" w:cs="Times New Roman"/>
          <w:color w:val="333333"/>
          <w:sz w:val="24"/>
          <w:szCs w:val="24"/>
          <w:lang w:eastAsia="ru-RU"/>
        </w:rPr>
        <w:t>Сущность стратегий смыслового чтения состоит в том, что стратегия имеет отношение к выбору, функционирует автоматически на бессознательном уровне и формируется в ходе развития познавательной деятельности. Обучение стратегии чтения включает в себя приобретение навыков:</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   различения типов содержания сообщений – факты, мнения, суждения, оценки;</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   распознавания иерархии смыслов в рамках текста – основная идея, тема и ее составляющие;</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  собственное понимание – процесс рефлексивного восприятия культурного смысла </w:t>
      </w:r>
      <w:r w:rsidRPr="00D2277E">
        <w:rPr>
          <w:rFonts w:ascii="Times New Roman" w:eastAsia="Times New Roman" w:hAnsi="Times New Roman" w:cs="Times New Roman"/>
          <w:i/>
          <w:iCs/>
          <w:color w:val="333333"/>
          <w:sz w:val="24"/>
          <w:szCs w:val="24"/>
          <w:lang w:eastAsia="ru-RU"/>
        </w:rPr>
        <w:t>информации.</w:t>
      </w:r>
      <w:r w:rsidRPr="00D2277E">
        <w:rPr>
          <w:rFonts w:ascii="Times New Roman" w:eastAsia="Times New Roman" w:hAnsi="Times New Roman" w:cs="Times New Roman"/>
          <w:color w:val="333333"/>
          <w:sz w:val="24"/>
          <w:szCs w:val="24"/>
          <w:lang w:eastAsia="ru-RU"/>
        </w:rPr>
        <w:t> </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Pr="00D2277E">
        <w:rPr>
          <w:rFonts w:ascii="Times New Roman" w:eastAsia="Times New Roman" w:hAnsi="Times New Roman" w:cs="Times New Roman"/>
          <w:color w:val="333333"/>
          <w:sz w:val="24"/>
          <w:szCs w:val="24"/>
          <w:lang w:eastAsia="ru-RU"/>
        </w:rPr>
        <w:t>Овладение стратегиями происходит преимущественно в группах или парах, что позволяет выработать у учеников не только речевую, но и коммуникативную</w:t>
      </w:r>
      <w:r>
        <w:rPr>
          <w:rFonts w:ascii="Times New Roman" w:eastAsia="Times New Roman" w:hAnsi="Times New Roman" w:cs="Times New Roman"/>
          <w:color w:val="333333"/>
          <w:sz w:val="24"/>
          <w:szCs w:val="24"/>
          <w:lang w:eastAsia="ru-RU"/>
        </w:rPr>
        <w:t xml:space="preserve"> компетентность.</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Pr>
          <w:rFonts w:ascii="Helvetica" w:eastAsia="Times New Roman" w:hAnsi="Helvetica" w:cs="Helvetica"/>
          <w:color w:val="333333"/>
          <w:sz w:val="21"/>
          <w:szCs w:val="21"/>
          <w:lang w:eastAsia="ru-RU"/>
        </w:rPr>
        <w:t xml:space="preserve">    </w:t>
      </w:r>
      <w:r w:rsidRPr="00D2277E">
        <w:rPr>
          <w:rFonts w:ascii="Times New Roman" w:eastAsia="Times New Roman" w:hAnsi="Times New Roman" w:cs="Times New Roman"/>
          <w:color w:val="333333"/>
          <w:sz w:val="24"/>
          <w:szCs w:val="24"/>
          <w:lang w:eastAsia="ru-RU"/>
        </w:rPr>
        <w:t xml:space="preserve">Стратегия смыслового чтения обеспечивает понимание текста за счёт овладения приемами его освоения на этапах </w:t>
      </w:r>
      <w:r w:rsidRPr="00D2277E">
        <w:rPr>
          <w:rFonts w:ascii="Times New Roman" w:eastAsia="Times New Roman" w:hAnsi="Times New Roman" w:cs="Times New Roman"/>
          <w:i/>
          <w:color w:val="333333"/>
          <w:sz w:val="24"/>
          <w:szCs w:val="24"/>
          <w:lang w:eastAsia="ru-RU"/>
        </w:rPr>
        <w:t>до чтения, во время чтения и после чтения</w:t>
      </w:r>
      <w:r w:rsidRPr="00D2277E">
        <w:rPr>
          <w:rFonts w:ascii="Times New Roman" w:eastAsia="Times New Roman" w:hAnsi="Times New Roman" w:cs="Times New Roman"/>
          <w:color w:val="333333"/>
          <w:sz w:val="24"/>
          <w:szCs w:val="24"/>
          <w:lang w:eastAsia="ru-RU"/>
        </w:rPr>
        <w:t xml:space="preserve">. Работа с любым текстом предполагает три этапа: </w:t>
      </w:r>
      <w:proofErr w:type="spellStart"/>
      <w:r w:rsidRPr="00D2277E">
        <w:rPr>
          <w:rFonts w:ascii="Times New Roman" w:eastAsia="Times New Roman" w:hAnsi="Times New Roman" w:cs="Times New Roman"/>
          <w:i/>
          <w:color w:val="333333"/>
          <w:sz w:val="24"/>
          <w:szCs w:val="24"/>
          <w:lang w:eastAsia="ru-RU"/>
        </w:rPr>
        <w:t>предтекстовая</w:t>
      </w:r>
      <w:proofErr w:type="spellEnd"/>
      <w:r w:rsidRPr="00D2277E">
        <w:rPr>
          <w:rFonts w:ascii="Times New Roman" w:eastAsia="Times New Roman" w:hAnsi="Times New Roman" w:cs="Times New Roman"/>
          <w:color w:val="333333"/>
          <w:sz w:val="24"/>
          <w:szCs w:val="24"/>
          <w:lang w:eastAsia="ru-RU"/>
        </w:rPr>
        <w:t xml:space="preserve"> деятельность, </w:t>
      </w:r>
      <w:r w:rsidRPr="00D2277E">
        <w:rPr>
          <w:rFonts w:ascii="Times New Roman" w:eastAsia="Times New Roman" w:hAnsi="Times New Roman" w:cs="Times New Roman"/>
          <w:i/>
          <w:color w:val="333333"/>
          <w:sz w:val="24"/>
          <w:szCs w:val="24"/>
          <w:lang w:eastAsia="ru-RU"/>
        </w:rPr>
        <w:t xml:space="preserve">текстовая </w:t>
      </w:r>
      <w:r w:rsidRPr="00D2277E">
        <w:rPr>
          <w:rFonts w:ascii="Times New Roman" w:eastAsia="Times New Roman" w:hAnsi="Times New Roman" w:cs="Times New Roman"/>
          <w:color w:val="333333"/>
          <w:sz w:val="24"/>
          <w:szCs w:val="24"/>
          <w:lang w:eastAsia="ru-RU"/>
        </w:rPr>
        <w:t xml:space="preserve">и </w:t>
      </w:r>
      <w:proofErr w:type="spellStart"/>
      <w:r w:rsidRPr="00D2277E">
        <w:rPr>
          <w:rFonts w:ascii="Times New Roman" w:eastAsia="Times New Roman" w:hAnsi="Times New Roman" w:cs="Times New Roman"/>
          <w:i/>
          <w:color w:val="333333"/>
          <w:sz w:val="24"/>
          <w:szCs w:val="24"/>
          <w:lang w:eastAsia="ru-RU"/>
        </w:rPr>
        <w:t>послетекстовая</w:t>
      </w:r>
      <w:proofErr w:type="spellEnd"/>
      <w:r w:rsidRPr="00D2277E">
        <w:rPr>
          <w:rFonts w:ascii="Times New Roman" w:eastAsia="Times New Roman" w:hAnsi="Times New Roman" w:cs="Times New Roman"/>
          <w:i/>
          <w:color w:val="333333"/>
          <w:sz w:val="24"/>
          <w:szCs w:val="24"/>
          <w:lang w:eastAsia="ru-RU"/>
        </w:rPr>
        <w:t xml:space="preserve"> </w:t>
      </w:r>
      <w:r w:rsidRPr="00D2277E">
        <w:rPr>
          <w:rFonts w:ascii="Times New Roman" w:eastAsia="Times New Roman" w:hAnsi="Times New Roman" w:cs="Times New Roman"/>
          <w:color w:val="333333"/>
          <w:sz w:val="24"/>
          <w:szCs w:val="24"/>
          <w:lang w:eastAsia="ru-RU"/>
        </w:rPr>
        <w:t>деятельность</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u w:val="single"/>
          <w:lang w:eastAsia="ru-RU"/>
        </w:rPr>
        <w:t xml:space="preserve">1 этап. </w:t>
      </w:r>
      <w:r w:rsidRPr="00D2277E">
        <w:rPr>
          <w:rFonts w:ascii="Times New Roman" w:eastAsia="Times New Roman" w:hAnsi="Times New Roman" w:cs="Times New Roman"/>
          <w:i/>
          <w:color w:val="333333"/>
          <w:sz w:val="24"/>
          <w:szCs w:val="24"/>
          <w:lang w:eastAsia="ru-RU"/>
        </w:rPr>
        <w:t>Работа с текстом задачи до чтения.</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1. Антиципация (предвосхищение, предугадывание предстоящего чтения). Определение смысловой, тематической, эмоциональной направленности текста, выделение главного   по   ключевым словам, предшествующей тексту иллюстрации с опорой на читательский опыт.</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 xml:space="preserve">2. Постановка </w:t>
      </w:r>
      <w:proofErr w:type="gramStart"/>
      <w:r w:rsidRPr="00D2277E">
        <w:rPr>
          <w:rFonts w:ascii="Times New Roman" w:eastAsia="Times New Roman" w:hAnsi="Times New Roman" w:cs="Times New Roman"/>
          <w:color w:val="333333"/>
          <w:sz w:val="24"/>
          <w:szCs w:val="24"/>
          <w:lang w:eastAsia="ru-RU"/>
        </w:rPr>
        <w:t>целей урока с учетом общей (учебной, мотивационной, эмоциональной, психологической) готовности учащихся к работе</w:t>
      </w:r>
      <w:proofErr w:type="gramEnd"/>
      <w:r w:rsidRPr="00D2277E">
        <w:rPr>
          <w:rFonts w:ascii="Times New Roman" w:eastAsia="Times New Roman" w:hAnsi="Times New Roman" w:cs="Times New Roman"/>
          <w:color w:val="333333"/>
          <w:sz w:val="24"/>
          <w:szCs w:val="24"/>
          <w:lang w:eastAsia="ru-RU"/>
        </w:rPr>
        <w:t>.</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i/>
          <w:iCs/>
          <w:color w:val="333333"/>
          <w:sz w:val="24"/>
          <w:szCs w:val="24"/>
          <w:lang w:eastAsia="ru-RU"/>
        </w:rPr>
        <w:t>Цель:</w:t>
      </w:r>
      <w:r w:rsidRPr="00D2277E">
        <w:rPr>
          <w:rFonts w:ascii="Times New Roman" w:eastAsia="Times New Roman" w:hAnsi="Times New Roman" w:cs="Times New Roman"/>
          <w:color w:val="333333"/>
          <w:sz w:val="24"/>
          <w:szCs w:val="24"/>
          <w:lang w:eastAsia="ru-RU"/>
        </w:rPr>
        <w:t> развитие важнейшего читательского умения, антиципация, то есть умение предполагать, прогнозировать содержание текста по ключевым словам, иллюстрации к задаче, графику, схеме.</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i/>
          <w:iCs/>
          <w:color w:val="333333"/>
          <w:sz w:val="24"/>
          <w:szCs w:val="24"/>
          <w:lang w:eastAsia="ru-RU"/>
        </w:rPr>
        <w:t xml:space="preserve">Приемы </w:t>
      </w:r>
      <w:proofErr w:type="spellStart"/>
      <w:r w:rsidRPr="00D2277E">
        <w:rPr>
          <w:rFonts w:ascii="Times New Roman" w:eastAsia="Times New Roman" w:hAnsi="Times New Roman" w:cs="Times New Roman"/>
          <w:i/>
          <w:iCs/>
          <w:color w:val="333333"/>
          <w:sz w:val="24"/>
          <w:szCs w:val="24"/>
          <w:lang w:eastAsia="ru-RU"/>
        </w:rPr>
        <w:t>предтекстовой</w:t>
      </w:r>
      <w:proofErr w:type="spellEnd"/>
      <w:r w:rsidRPr="00D2277E">
        <w:rPr>
          <w:rFonts w:ascii="Times New Roman" w:eastAsia="Times New Roman" w:hAnsi="Times New Roman" w:cs="Times New Roman"/>
          <w:i/>
          <w:iCs/>
          <w:color w:val="333333"/>
          <w:sz w:val="24"/>
          <w:szCs w:val="24"/>
          <w:lang w:eastAsia="ru-RU"/>
        </w:rPr>
        <w:t xml:space="preserve"> деятельности:</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lastRenderedPageBreak/>
        <w:t xml:space="preserve">    Если раньше, согласно традиционной методике, на этапе </w:t>
      </w:r>
      <w:proofErr w:type="spellStart"/>
      <w:r w:rsidRPr="00D2277E">
        <w:rPr>
          <w:rFonts w:ascii="Times New Roman" w:eastAsia="Times New Roman" w:hAnsi="Times New Roman" w:cs="Times New Roman"/>
          <w:color w:val="333333"/>
          <w:sz w:val="24"/>
          <w:szCs w:val="24"/>
          <w:lang w:eastAsia="ru-RU"/>
        </w:rPr>
        <w:t>предчтения</w:t>
      </w:r>
      <w:proofErr w:type="spellEnd"/>
      <w:r w:rsidRPr="00D2277E">
        <w:rPr>
          <w:rFonts w:ascii="Times New Roman" w:eastAsia="Times New Roman" w:hAnsi="Times New Roman" w:cs="Times New Roman"/>
          <w:color w:val="333333"/>
          <w:sz w:val="24"/>
          <w:szCs w:val="24"/>
          <w:lang w:eastAsia="ru-RU"/>
        </w:rPr>
        <w:t xml:space="preserve"> текста задачи давалось лишь одно задания «Прочитать текст задачи», а основное внимание уделялось контролю понимания прочитанного, то теперь мы знаем, что чем лучше организован этап </w:t>
      </w:r>
      <w:proofErr w:type="spellStart"/>
      <w:r w:rsidRPr="00D2277E">
        <w:rPr>
          <w:rFonts w:ascii="Times New Roman" w:eastAsia="Times New Roman" w:hAnsi="Times New Roman" w:cs="Times New Roman"/>
          <w:color w:val="333333"/>
          <w:sz w:val="24"/>
          <w:szCs w:val="24"/>
          <w:lang w:eastAsia="ru-RU"/>
        </w:rPr>
        <w:t>предчтения</w:t>
      </w:r>
      <w:proofErr w:type="spellEnd"/>
      <w:r w:rsidRPr="00D2277E">
        <w:rPr>
          <w:rFonts w:ascii="Times New Roman" w:eastAsia="Times New Roman" w:hAnsi="Times New Roman" w:cs="Times New Roman"/>
          <w:color w:val="333333"/>
          <w:sz w:val="24"/>
          <w:szCs w:val="24"/>
          <w:lang w:eastAsia="ru-RU"/>
        </w:rPr>
        <w:t>, тем легче учащемуся читать текст задачи и выше достигаемый им результат.</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 xml:space="preserve">   </w:t>
      </w:r>
      <w:proofErr w:type="spellStart"/>
      <w:r w:rsidRPr="00D2277E">
        <w:rPr>
          <w:rFonts w:ascii="Times New Roman" w:eastAsia="Times New Roman" w:hAnsi="Times New Roman" w:cs="Times New Roman"/>
          <w:color w:val="333333"/>
          <w:sz w:val="24"/>
          <w:szCs w:val="24"/>
          <w:lang w:eastAsia="ru-RU"/>
        </w:rPr>
        <w:t>Предтекстовые</w:t>
      </w:r>
      <w:proofErr w:type="spellEnd"/>
      <w:r w:rsidRPr="00D2277E">
        <w:rPr>
          <w:rFonts w:ascii="Times New Roman" w:eastAsia="Times New Roman" w:hAnsi="Times New Roman" w:cs="Times New Roman"/>
          <w:color w:val="333333"/>
          <w:sz w:val="24"/>
          <w:szCs w:val="24"/>
          <w:lang w:eastAsia="ru-RU"/>
        </w:rPr>
        <w:t xml:space="preserve"> ориентировочные приемы нацелены на постановку чтения и, следовательно, на выбор вида чтения, актуализацию предшествующих знаний и опыта, понятий и словаря текста задачи, а также на создание мотивации к чтению.</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Наиболее распространенные приемы:</w:t>
      </w:r>
    </w:p>
    <w:p w:rsidR="00D2277E" w:rsidRPr="00D2277E" w:rsidRDefault="00D2277E" w:rsidP="00D2277E">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«Мозговой штурм»</w:t>
      </w:r>
    </w:p>
    <w:p w:rsidR="00D2277E" w:rsidRPr="00D2277E" w:rsidRDefault="00D2277E" w:rsidP="00D2277E">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«Глоссарий»</w:t>
      </w:r>
    </w:p>
    <w:p w:rsidR="00D2277E" w:rsidRPr="00D2277E" w:rsidRDefault="00D2277E" w:rsidP="00D2277E">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«Ориентиры предвосхищения»</w:t>
      </w:r>
    </w:p>
    <w:p w:rsidR="00D2277E" w:rsidRPr="00D2277E" w:rsidRDefault="00D2277E" w:rsidP="00D2277E">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«Предваряющие вопросы»</w:t>
      </w:r>
    </w:p>
    <w:p w:rsidR="00D2277E" w:rsidRPr="00D2277E" w:rsidRDefault="00D2277E" w:rsidP="00D2277E">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«Рассечения вопросов».</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i/>
          <w:iCs/>
          <w:color w:val="333333"/>
          <w:sz w:val="24"/>
          <w:szCs w:val="24"/>
          <w:u w:val="single"/>
          <w:lang w:eastAsia="ru-RU"/>
        </w:rPr>
        <w:t>«Мозговой штурм», «Прогноз по заголовку».</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i/>
          <w:iCs/>
          <w:color w:val="333333"/>
          <w:sz w:val="24"/>
          <w:szCs w:val="24"/>
          <w:lang w:eastAsia="ru-RU"/>
        </w:rPr>
        <w:t>Цель - актуализация предшествующих знаний и опыта, имеющих отношения к теме текста.</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 xml:space="preserve">Задается </w:t>
      </w:r>
      <w:proofErr w:type="spellStart"/>
      <w:r w:rsidRPr="00D2277E">
        <w:rPr>
          <w:rFonts w:ascii="Times New Roman" w:eastAsia="Times New Roman" w:hAnsi="Times New Roman" w:cs="Times New Roman"/>
          <w:color w:val="333333"/>
          <w:sz w:val="24"/>
          <w:szCs w:val="24"/>
          <w:lang w:eastAsia="ru-RU"/>
        </w:rPr>
        <w:t>вопрос</w:t>
      </w:r>
      <w:proofErr w:type="gramStart"/>
      <w:r w:rsidRPr="00D2277E">
        <w:rPr>
          <w:rFonts w:ascii="Times New Roman" w:eastAsia="Times New Roman" w:hAnsi="Times New Roman" w:cs="Times New Roman"/>
          <w:color w:val="333333"/>
          <w:sz w:val="24"/>
          <w:szCs w:val="24"/>
          <w:lang w:eastAsia="ru-RU"/>
        </w:rPr>
        <w:t>:к</w:t>
      </w:r>
      <w:proofErr w:type="gramEnd"/>
      <w:r w:rsidRPr="00D2277E">
        <w:rPr>
          <w:rFonts w:ascii="Times New Roman" w:eastAsia="Times New Roman" w:hAnsi="Times New Roman" w:cs="Times New Roman"/>
          <w:color w:val="333333"/>
          <w:sz w:val="24"/>
          <w:szCs w:val="24"/>
          <w:lang w:eastAsia="ru-RU"/>
        </w:rPr>
        <w:t>акие</w:t>
      </w:r>
      <w:proofErr w:type="spellEnd"/>
      <w:r w:rsidRPr="00D2277E">
        <w:rPr>
          <w:rFonts w:ascii="Times New Roman" w:eastAsia="Times New Roman" w:hAnsi="Times New Roman" w:cs="Times New Roman"/>
          <w:color w:val="333333"/>
          <w:sz w:val="24"/>
          <w:szCs w:val="24"/>
          <w:lang w:eastAsia="ru-RU"/>
        </w:rPr>
        <w:t xml:space="preserve"> ассоциации возникают у вас по поводу заявленной темы?</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Ассоциации записываются на доске.</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Педагог может добавить различную информацию.</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Чтение текста задачи. Сравнение информации с той, что узнали из текста задачи.</w:t>
      </w:r>
    </w:p>
    <w:p w:rsidR="00D2277E" w:rsidRPr="00D2277E" w:rsidRDefault="00D2277E" w:rsidP="00D2277E">
      <w:pPr>
        <w:pStyle w:val="a5"/>
        <w:shd w:val="clear" w:color="auto" w:fill="FFFFFF"/>
        <w:spacing w:before="0" w:beforeAutospacing="0" w:after="135" w:afterAutospacing="0"/>
        <w:jc w:val="both"/>
        <w:rPr>
          <w:color w:val="333333"/>
        </w:rPr>
      </w:pPr>
      <w:r w:rsidRPr="00D2277E">
        <w:rPr>
          <w:i/>
          <w:iCs/>
          <w:color w:val="333333"/>
          <w:u w:val="single"/>
        </w:rPr>
        <w:t xml:space="preserve"> </w:t>
      </w:r>
      <w:r w:rsidRPr="00D2277E">
        <w:rPr>
          <w:rStyle w:val="a7"/>
          <w:color w:val="333333"/>
        </w:rPr>
        <w:t>«Глоссарий»</w:t>
      </w:r>
    </w:p>
    <w:p w:rsidR="00D2277E" w:rsidRPr="00D2277E" w:rsidRDefault="00D2277E" w:rsidP="00D2277E">
      <w:pPr>
        <w:pStyle w:val="a5"/>
        <w:shd w:val="clear" w:color="auto" w:fill="FFFFFF"/>
        <w:spacing w:before="0" w:beforeAutospacing="0" w:after="135" w:afterAutospacing="0"/>
        <w:jc w:val="both"/>
        <w:rPr>
          <w:color w:val="333333"/>
        </w:rPr>
      </w:pPr>
      <w:r w:rsidRPr="00D2277E">
        <w:rPr>
          <w:rStyle w:val="a7"/>
          <w:color w:val="333333"/>
        </w:rPr>
        <w:t>Цель</w:t>
      </w:r>
      <w:r w:rsidRPr="00D2277E">
        <w:rPr>
          <w:color w:val="333333"/>
        </w:rPr>
        <w:t> – актуализация и повторение словаря, связанного с темой текста задачи.</w:t>
      </w:r>
    </w:p>
    <w:p w:rsidR="00D2277E" w:rsidRPr="00D2277E" w:rsidRDefault="00D2277E" w:rsidP="00D2277E">
      <w:pPr>
        <w:pStyle w:val="a5"/>
        <w:shd w:val="clear" w:color="auto" w:fill="FFFFFF"/>
        <w:spacing w:before="0" w:beforeAutospacing="0" w:after="135" w:afterAutospacing="0"/>
        <w:jc w:val="both"/>
        <w:rPr>
          <w:color w:val="333333"/>
        </w:rPr>
      </w:pPr>
      <w:r w:rsidRPr="00D2277E">
        <w:rPr>
          <w:color w:val="333333"/>
        </w:rPr>
        <w:t>Педагог говорит название текста, дает список слов и предлагает отметить те, которые могут быть связаны с текстом.</w:t>
      </w:r>
    </w:p>
    <w:p w:rsidR="00D2277E" w:rsidRPr="00D2277E" w:rsidRDefault="00D2277E" w:rsidP="00D2277E">
      <w:pPr>
        <w:pStyle w:val="a5"/>
        <w:shd w:val="clear" w:color="auto" w:fill="FFFFFF"/>
        <w:spacing w:before="0" w:beforeAutospacing="0" w:after="135" w:afterAutospacing="0"/>
        <w:jc w:val="both"/>
        <w:rPr>
          <w:color w:val="333333"/>
        </w:rPr>
      </w:pPr>
      <w:r w:rsidRPr="00D2277E">
        <w:rPr>
          <w:color w:val="333333"/>
        </w:rPr>
        <w:t>Закончив чтения текста задачи</w:t>
      </w:r>
      <w:proofErr w:type="gramStart"/>
      <w:r w:rsidRPr="00D2277E">
        <w:rPr>
          <w:color w:val="333333"/>
        </w:rPr>
        <w:t xml:space="preserve"> ,</w:t>
      </w:r>
      <w:proofErr w:type="gramEnd"/>
      <w:r w:rsidRPr="00D2277E">
        <w:rPr>
          <w:color w:val="333333"/>
        </w:rPr>
        <w:t xml:space="preserve"> возвращаются к данным словам (это будет уже </w:t>
      </w:r>
      <w:proofErr w:type="spellStart"/>
      <w:r w:rsidRPr="00D2277E">
        <w:rPr>
          <w:color w:val="333333"/>
        </w:rPr>
        <w:t>послетекстовая</w:t>
      </w:r>
      <w:proofErr w:type="spellEnd"/>
      <w:r w:rsidRPr="00D2277E">
        <w:rPr>
          <w:color w:val="333333"/>
        </w:rPr>
        <w:t xml:space="preserve"> стратегия) смотрят на значение и употребление слов, используемых в тексте задачи.</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i/>
          <w:iCs/>
          <w:color w:val="333333"/>
          <w:sz w:val="24"/>
          <w:szCs w:val="24"/>
          <w:u w:val="single"/>
          <w:lang w:eastAsia="ru-RU"/>
        </w:rPr>
        <w:t>«Ориентиры предвосхищения»</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i/>
          <w:iCs/>
          <w:color w:val="333333"/>
          <w:sz w:val="24"/>
          <w:szCs w:val="24"/>
          <w:lang w:eastAsia="ru-RU"/>
        </w:rPr>
        <w:t>Цель</w:t>
      </w:r>
      <w:r w:rsidRPr="00D2277E">
        <w:rPr>
          <w:rFonts w:ascii="Times New Roman" w:eastAsia="Times New Roman" w:hAnsi="Times New Roman" w:cs="Times New Roman"/>
          <w:color w:val="333333"/>
          <w:sz w:val="24"/>
          <w:szCs w:val="24"/>
          <w:lang w:eastAsia="ru-RU"/>
        </w:rPr>
        <w:t> – актуализация предшествующих знаний и опыта, имеющих отношения к теме текста задачи</w:t>
      </w:r>
      <w:proofErr w:type="gramStart"/>
      <w:r w:rsidRPr="00D2277E">
        <w:rPr>
          <w:rFonts w:ascii="Times New Roman" w:eastAsia="Times New Roman" w:hAnsi="Times New Roman" w:cs="Times New Roman"/>
          <w:color w:val="333333"/>
          <w:sz w:val="24"/>
          <w:szCs w:val="24"/>
          <w:lang w:eastAsia="ru-RU"/>
        </w:rPr>
        <w:t xml:space="preserve"> .</w:t>
      </w:r>
      <w:proofErr w:type="gramEnd"/>
      <w:r w:rsidRPr="00D2277E">
        <w:rPr>
          <w:rFonts w:ascii="Times New Roman" w:eastAsia="Times New Roman" w:hAnsi="Times New Roman" w:cs="Times New Roman"/>
          <w:color w:val="333333"/>
          <w:sz w:val="24"/>
          <w:szCs w:val="24"/>
          <w:lang w:eastAsia="ru-RU"/>
        </w:rPr>
        <w:t xml:space="preserve"> Предлагаются учащимся суждения. Они должны отметить те, с которыми согласны. После чтения они отмечают их еще раз. Если ответ изменился, то учащиеся объясняют, почему это произошло (</w:t>
      </w:r>
      <w:proofErr w:type="spellStart"/>
      <w:r w:rsidRPr="00D2277E">
        <w:rPr>
          <w:rFonts w:ascii="Times New Roman" w:eastAsia="Times New Roman" w:hAnsi="Times New Roman" w:cs="Times New Roman"/>
          <w:color w:val="333333"/>
          <w:sz w:val="24"/>
          <w:szCs w:val="24"/>
          <w:lang w:eastAsia="ru-RU"/>
        </w:rPr>
        <w:t>послетекстовая</w:t>
      </w:r>
      <w:proofErr w:type="spellEnd"/>
      <w:r w:rsidRPr="00D2277E">
        <w:rPr>
          <w:rFonts w:ascii="Times New Roman" w:eastAsia="Times New Roman" w:hAnsi="Times New Roman" w:cs="Times New Roman"/>
          <w:color w:val="333333"/>
          <w:sz w:val="24"/>
          <w:szCs w:val="24"/>
          <w:lang w:eastAsia="ru-RU"/>
        </w:rPr>
        <w:t xml:space="preserve"> стратегия)</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i/>
          <w:iCs/>
          <w:color w:val="333333"/>
          <w:sz w:val="24"/>
          <w:szCs w:val="24"/>
          <w:u w:val="single"/>
          <w:lang w:eastAsia="ru-RU"/>
        </w:rPr>
        <w:t>«Рассечения вопроса»</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i/>
          <w:iCs/>
          <w:color w:val="333333"/>
          <w:sz w:val="24"/>
          <w:szCs w:val="24"/>
          <w:lang w:eastAsia="ru-RU"/>
        </w:rPr>
        <w:t>Цель </w:t>
      </w:r>
      <w:r w:rsidRPr="00D2277E">
        <w:rPr>
          <w:rFonts w:ascii="Times New Roman" w:eastAsia="Times New Roman" w:hAnsi="Times New Roman" w:cs="Times New Roman"/>
          <w:color w:val="333333"/>
          <w:sz w:val="24"/>
          <w:szCs w:val="24"/>
          <w:lang w:eastAsia="ru-RU"/>
        </w:rPr>
        <w:t>– смысловая догадка о возможном содержании текста задачи на основе анализа его заглави</w:t>
      </w:r>
      <w:proofErr w:type="gramStart"/>
      <w:r w:rsidRPr="00D2277E">
        <w:rPr>
          <w:rFonts w:ascii="Times New Roman" w:eastAsia="Times New Roman" w:hAnsi="Times New Roman" w:cs="Times New Roman"/>
          <w:color w:val="333333"/>
          <w:sz w:val="24"/>
          <w:szCs w:val="24"/>
          <w:lang w:eastAsia="ru-RU"/>
        </w:rPr>
        <w:t>я(</w:t>
      </w:r>
      <w:proofErr w:type="gramEnd"/>
      <w:r w:rsidRPr="00D2277E">
        <w:rPr>
          <w:rFonts w:ascii="Times New Roman" w:eastAsia="Times New Roman" w:hAnsi="Times New Roman" w:cs="Times New Roman"/>
          <w:i/>
          <w:color w:val="333333"/>
          <w:sz w:val="24"/>
          <w:szCs w:val="24"/>
          <w:lang w:eastAsia="ru-RU"/>
        </w:rPr>
        <w:t>задача о…).</w:t>
      </w:r>
      <w:r w:rsidRPr="00D2277E">
        <w:rPr>
          <w:rFonts w:ascii="Times New Roman" w:eastAsia="Times New Roman" w:hAnsi="Times New Roman" w:cs="Times New Roman"/>
          <w:color w:val="333333"/>
          <w:sz w:val="24"/>
          <w:szCs w:val="24"/>
          <w:lang w:eastAsia="ru-RU"/>
        </w:rPr>
        <w:t xml:space="preserve"> Предлагается прочитать заглавие текста (при наличии) и разделить его на смысловые группы. О чем, как вы думаете, пойдет речь в тексте задачи</w:t>
      </w:r>
      <w:proofErr w:type="gramStart"/>
      <w:r w:rsidRPr="00D2277E">
        <w:rPr>
          <w:rFonts w:ascii="Times New Roman" w:eastAsia="Times New Roman" w:hAnsi="Times New Roman" w:cs="Times New Roman"/>
          <w:color w:val="333333"/>
          <w:sz w:val="24"/>
          <w:szCs w:val="24"/>
          <w:lang w:eastAsia="ru-RU"/>
        </w:rPr>
        <w:t xml:space="preserve"> ?</w:t>
      </w:r>
      <w:proofErr w:type="gramEnd"/>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i/>
          <w:iCs/>
          <w:color w:val="333333"/>
          <w:sz w:val="24"/>
          <w:szCs w:val="24"/>
          <w:u w:val="single"/>
          <w:lang w:eastAsia="ru-RU"/>
        </w:rPr>
        <w:t>«Предваряющие вопросы»</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i/>
          <w:iCs/>
          <w:color w:val="333333"/>
          <w:sz w:val="24"/>
          <w:szCs w:val="24"/>
          <w:lang w:eastAsia="ru-RU"/>
        </w:rPr>
        <w:t>Цель</w:t>
      </w:r>
      <w:r w:rsidRPr="00D2277E">
        <w:rPr>
          <w:rFonts w:ascii="Times New Roman" w:eastAsia="Times New Roman" w:hAnsi="Times New Roman" w:cs="Times New Roman"/>
          <w:color w:val="333333"/>
          <w:sz w:val="24"/>
          <w:szCs w:val="24"/>
          <w:lang w:eastAsia="ru-RU"/>
        </w:rPr>
        <w:t> – актуализация имеющихся знаний по теме текста.</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i/>
          <w:iCs/>
          <w:color w:val="333333"/>
          <w:sz w:val="24"/>
          <w:szCs w:val="24"/>
          <w:lang w:eastAsia="ru-RU"/>
        </w:rPr>
        <w:t>Подробный алгоритм реализации приема:</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1.Просмотрите текст задачи быстро. (Просмотровое чтение.)</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2.Ответьте на вопрос, заданный в названии текста задачи (при наличии).</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u w:val="single"/>
          <w:lang w:eastAsia="ru-RU"/>
        </w:rPr>
        <w:t xml:space="preserve">2 этап. </w:t>
      </w:r>
      <w:r w:rsidRPr="00D2277E">
        <w:rPr>
          <w:rFonts w:ascii="Times New Roman" w:eastAsia="Times New Roman" w:hAnsi="Times New Roman" w:cs="Times New Roman"/>
          <w:i/>
          <w:color w:val="333333"/>
          <w:sz w:val="24"/>
          <w:szCs w:val="24"/>
          <w:lang w:eastAsia="ru-RU"/>
        </w:rPr>
        <w:t>Работа с текстом во время чтения.</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i/>
          <w:iCs/>
          <w:color w:val="333333"/>
          <w:sz w:val="24"/>
          <w:szCs w:val="24"/>
          <w:lang w:eastAsia="ru-RU"/>
        </w:rPr>
        <w:t>Цель:</w:t>
      </w:r>
      <w:r w:rsidRPr="00D2277E">
        <w:rPr>
          <w:rFonts w:ascii="Times New Roman" w:eastAsia="Times New Roman" w:hAnsi="Times New Roman" w:cs="Times New Roman"/>
          <w:color w:val="333333"/>
          <w:sz w:val="24"/>
          <w:szCs w:val="24"/>
          <w:lang w:eastAsia="ru-RU"/>
        </w:rPr>
        <w:t> понимание текста задачи и создание его читательской интерпретации (истолкования, оценки).</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lastRenderedPageBreak/>
        <w:t>1.Первичное чтение текста задачи. Самостоятельное чтение в классе или чтение-слушание, или комбинированное чтение (на выбор учителя) в соответствии с особенностями текста, возрастными и индивидуальными возможностями учащихся. Выявление первичного восприятия (с помощью беседы, фиксации первичных впечатлений, смежных видов искусств – на выбор учителя).</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2.Перечитывание текста задачи. Медленное «вдумчивое» повторное чтение (всего текста или его отдельных фрагментов). Анализ текста задачи. Постановка уточняющего вопроса к каждой смысловой части.</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3.Беседа по содержанию текста задачи. Обобщение прочитанного.</w:t>
      </w:r>
      <w:proofErr w:type="gramStart"/>
      <w:r w:rsidRPr="00D2277E">
        <w:rPr>
          <w:rFonts w:ascii="Times New Roman" w:eastAsia="Times New Roman" w:hAnsi="Times New Roman" w:cs="Times New Roman"/>
          <w:color w:val="333333"/>
          <w:sz w:val="24"/>
          <w:szCs w:val="24"/>
          <w:lang w:eastAsia="ru-RU"/>
        </w:rPr>
        <w:t xml:space="preserve">  .</w:t>
      </w:r>
      <w:proofErr w:type="gramEnd"/>
      <w:r w:rsidRPr="00D2277E">
        <w:rPr>
          <w:rFonts w:ascii="Times New Roman" w:eastAsia="Times New Roman" w:hAnsi="Times New Roman" w:cs="Times New Roman"/>
          <w:color w:val="333333"/>
          <w:sz w:val="24"/>
          <w:szCs w:val="24"/>
          <w:lang w:eastAsia="ru-RU"/>
        </w:rPr>
        <w:t xml:space="preserve"> Постановка к тексту </w:t>
      </w:r>
      <w:proofErr w:type="spellStart"/>
      <w:r w:rsidRPr="00D2277E">
        <w:rPr>
          <w:rFonts w:ascii="Times New Roman" w:eastAsia="Times New Roman" w:hAnsi="Times New Roman" w:cs="Times New Roman"/>
          <w:color w:val="333333"/>
          <w:sz w:val="24"/>
          <w:szCs w:val="24"/>
          <w:lang w:eastAsia="ru-RU"/>
        </w:rPr>
        <w:t>здачи</w:t>
      </w:r>
      <w:proofErr w:type="spellEnd"/>
      <w:r w:rsidRPr="00D2277E">
        <w:rPr>
          <w:rFonts w:ascii="Times New Roman" w:eastAsia="Times New Roman" w:hAnsi="Times New Roman" w:cs="Times New Roman"/>
          <w:color w:val="333333"/>
          <w:sz w:val="24"/>
          <w:szCs w:val="24"/>
          <w:lang w:eastAsia="ru-RU"/>
        </w:rPr>
        <w:t xml:space="preserve"> обобщающих вопросов, как учителем, так и учащимися Обращение (в случае необходимости) к отдельным фрагментам текста задачи.</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i/>
          <w:iCs/>
          <w:color w:val="333333"/>
          <w:sz w:val="24"/>
          <w:szCs w:val="24"/>
          <w:lang w:eastAsia="ru-RU"/>
        </w:rPr>
        <w:t>К приемам текстовой деятельности относятся:</w:t>
      </w:r>
    </w:p>
    <w:p w:rsidR="00D2277E" w:rsidRPr="00D2277E" w:rsidRDefault="00D2277E" w:rsidP="00D2277E">
      <w:pPr>
        <w:numPr>
          <w:ilvl w:val="0"/>
          <w:numId w:val="9"/>
        </w:num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«Чтение вслух»</w:t>
      </w:r>
    </w:p>
    <w:p w:rsidR="00D2277E" w:rsidRPr="00D2277E" w:rsidRDefault="00D2277E" w:rsidP="00D2277E">
      <w:pPr>
        <w:numPr>
          <w:ilvl w:val="0"/>
          <w:numId w:val="9"/>
        </w:num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«Чтение про себя с вопросами»</w:t>
      </w:r>
    </w:p>
    <w:p w:rsidR="00D2277E" w:rsidRPr="00D2277E" w:rsidRDefault="00D2277E" w:rsidP="00D2277E">
      <w:pPr>
        <w:numPr>
          <w:ilvl w:val="0"/>
          <w:numId w:val="9"/>
        </w:num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«Чтение с остановками»</w:t>
      </w:r>
    </w:p>
    <w:p w:rsidR="00D2277E" w:rsidRPr="00D2277E" w:rsidRDefault="00D2277E" w:rsidP="00D2277E">
      <w:pPr>
        <w:numPr>
          <w:ilvl w:val="0"/>
          <w:numId w:val="9"/>
        </w:num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«Чтение про себя с пометкой»</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i/>
          <w:iCs/>
          <w:color w:val="333333"/>
          <w:sz w:val="24"/>
          <w:szCs w:val="24"/>
          <w:u w:val="single"/>
          <w:lang w:eastAsia="ru-RU"/>
        </w:rPr>
        <w:t>«Чтение вслух»</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i/>
          <w:iCs/>
          <w:color w:val="333333"/>
          <w:sz w:val="24"/>
          <w:szCs w:val="24"/>
          <w:lang w:eastAsia="ru-RU"/>
        </w:rPr>
        <w:t>Цель - проверка понимания читаемого вслух текста задачи</w:t>
      </w:r>
      <w:r w:rsidRPr="00D2277E">
        <w:rPr>
          <w:rFonts w:ascii="Times New Roman" w:eastAsia="Times New Roman" w:hAnsi="Times New Roman" w:cs="Times New Roman"/>
          <w:color w:val="333333"/>
          <w:sz w:val="24"/>
          <w:szCs w:val="24"/>
          <w:lang w:eastAsia="ru-RU"/>
        </w:rPr>
        <w:t>.</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 xml:space="preserve">1.Чтение текста задачи построчно. Задача — читать с пониманием, задача </w:t>
      </w:r>
      <w:proofErr w:type="gramStart"/>
      <w:r w:rsidRPr="00D2277E">
        <w:rPr>
          <w:rFonts w:ascii="Times New Roman" w:eastAsia="Times New Roman" w:hAnsi="Times New Roman" w:cs="Times New Roman"/>
          <w:color w:val="333333"/>
          <w:sz w:val="24"/>
          <w:szCs w:val="24"/>
          <w:lang w:eastAsia="ru-RU"/>
        </w:rPr>
        <w:t>слушающих</w:t>
      </w:r>
      <w:proofErr w:type="gramEnd"/>
      <w:r w:rsidRPr="00D2277E">
        <w:rPr>
          <w:rFonts w:ascii="Times New Roman" w:eastAsia="Times New Roman" w:hAnsi="Times New Roman" w:cs="Times New Roman"/>
          <w:color w:val="333333"/>
          <w:sz w:val="24"/>
          <w:szCs w:val="24"/>
          <w:lang w:eastAsia="ru-RU"/>
        </w:rPr>
        <w:t xml:space="preserve"> — задавать чтецу вопросы, чтобы проверить, понимает ли он читаемый текст задачи.</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 xml:space="preserve">2.Слушающие задают вопросы по содержанию текста задачи, </w:t>
      </w:r>
      <w:proofErr w:type="gramStart"/>
      <w:r w:rsidRPr="00D2277E">
        <w:rPr>
          <w:rFonts w:ascii="Times New Roman" w:eastAsia="Times New Roman" w:hAnsi="Times New Roman" w:cs="Times New Roman"/>
          <w:color w:val="333333"/>
          <w:sz w:val="24"/>
          <w:szCs w:val="24"/>
          <w:lang w:eastAsia="ru-RU"/>
        </w:rPr>
        <w:t>читающий</w:t>
      </w:r>
      <w:proofErr w:type="gramEnd"/>
      <w:r w:rsidRPr="00D2277E">
        <w:rPr>
          <w:rFonts w:ascii="Times New Roman" w:eastAsia="Times New Roman" w:hAnsi="Times New Roman" w:cs="Times New Roman"/>
          <w:color w:val="333333"/>
          <w:sz w:val="24"/>
          <w:szCs w:val="24"/>
          <w:lang w:eastAsia="ru-RU"/>
        </w:rPr>
        <w:t xml:space="preserve"> отвечает. Если его ответ не верен или не точен, </w:t>
      </w:r>
      <w:proofErr w:type="gramStart"/>
      <w:r w:rsidRPr="00D2277E">
        <w:rPr>
          <w:rFonts w:ascii="Times New Roman" w:eastAsia="Times New Roman" w:hAnsi="Times New Roman" w:cs="Times New Roman"/>
          <w:color w:val="333333"/>
          <w:sz w:val="24"/>
          <w:szCs w:val="24"/>
          <w:lang w:eastAsia="ru-RU"/>
        </w:rPr>
        <w:t>слушающие</w:t>
      </w:r>
      <w:proofErr w:type="gramEnd"/>
      <w:r w:rsidRPr="00D2277E">
        <w:rPr>
          <w:rFonts w:ascii="Times New Roman" w:eastAsia="Times New Roman" w:hAnsi="Times New Roman" w:cs="Times New Roman"/>
          <w:color w:val="333333"/>
          <w:sz w:val="24"/>
          <w:szCs w:val="24"/>
          <w:lang w:eastAsia="ru-RU"/>
        </w:rPr>
        <w:t xml:space="preserve"> его по</w:t>
      </w:r>
      <w:r w:rsidRPr="00D2277E">
        <w:rPr>
          <w:rFonts w:ascii="Times New Roman" w:eastAsia="Times New Roman" w:hAnsi="Times New Roman" w:cs="Times New Roman"/>
          <w:color w:val="333333"/>
          <w:sz w:val="24"/>
          <w:szCs w:val="24"/>
          <w:lang w:eastAsia="ru-RU"/>
        </w:rPr>
        <w:softHyphen/>
        <w:t>правляют.</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i/>
          <w:iCs/>
          <w:color w:val="333333"/>
          <w:sz w:val="24"/>
          <w:szCs w:val="24"/>
          <w:u w:val="single"/>
          <w:lang w:eastAsia="ru-RU"/>
        </w:rPr>
        <w:t>«Чтение про себя с вопросами»</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i/>
          <w:iCs/>
          <w:color w:val="333333"/>
          <w:sz w:val="24"/>
          <w:szCs w:val="24"/>
          <w:lang w:eastAsia="ru-RU"/>
        </w:rPr>
        <w:t xml:space="preserve">Цель – научить </w:t>
      </w:r>
      <w:proofErr w:type="gramStart"/>
      <w:r w:rsidRPr="00D2277E">
        <w:rPr>
          <w:rFonts w:ascii="Times New Roman" w:eastAsia="Times New Roman" w:hAnsi="Times New Roman" w:cs="Times New Roman"/>
          <w:i/>
          <w:iCs/>
          <w:color w:val="333333"/>
          <w:sz w:val="24"/>
          <w:szCs w:val="24"/>
          <w:lang w:eastAsia="ru-RU"/>
        </w:rPr>
        <w:t>вдумчиво</w:t>
      </w:r>
      <w:proofErr w:type="gramEnd"/>
      <w:r w:rsidRPr="00D2277E">
        <w:rPr>
          <w:rFonts w:ascii="Times New Roman" w:eastAsia="Times New Roman" w:hAnsi="Times New Roman" w:cs="Times New Roman"/>
          <w:i/>
          <w:iCs/>
          <w:color w:val="333333"/>
          <w:sz w:val="24"/>
          <w:szCs w:val="24"/>
          <w:lang w:eastAsia="ru-RU"/>
        </w:rPr>
        <w:t xml:space="preserve"> читать текст, задавая самому себе всё более усложняющиеся вопросы</w:t>
      </w:r>
      <w:r w:rsidRPr="00D2277E">
        <w:rPr>
          <w:rFonts w:ascii="Times New Roman" w:eastAsia="Times New Roman" w:hAnsi="Times New Roman" w:cs="Times New Roman"/>
          <w:color w:val="333333"/>
          <w:sz w:val="24"/>
          <w:szCs w:val="24"/>
          <w:lang w:eastAsia="ru-RU"/>
        </w:rPr>
        <w:t>.</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1. Чтение первого предложения. Задаются вопросы.</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2. Чтение про себя второго предложения. Работа в парах. Один ученик задаёт вопросы, другой — отвечает.</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3. Чтение третьего предложения. Меняются ролями. Задают вопросы и отвечают.</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i/>
          <w:iCs/>
          <w:color w:val="333333"/>
          <w:sz w:val="24"/>
          <w:szCs w:val="24"/>
          <w:u w:val="single"/>
          <w:lang w:eastAsia="ru-RU"/>
        </w:rPr>
        <w:t>«Чтение с остановками»</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i/>
          <w:iCs/>
          <w:color w:val="333333"/>
          <w:sz w:val="24"/>
          <w:szCs w:val="24"/>
          <w:lang w:eastAsia="ru-RU"/>
        </w:rPr>
        <w:t>Цели - управление процессом осмысле</w:t>
      </w:r>
      <w:r w:rsidRPr="00D2277E">
        <w:rPr>
          <w:rFonts w:ascii="Times New Roman" w:eastAsia="Times New Roman" w:hAnsi="Times New Roman" w:cs="Times New Roman"/>
          <w:i/>
          <w:iCs/>
          <w:color w:val="333333"/>
          <w:sz w:val="24"/>
          <w:szCs w:val="24"/>
          <w:lang w:eastAsia="ru-RU"/>
        </w:rPr>
        <w:softHyphen/>
        <w:t xml:space="preserve">ния текста </w:t>
      </w:r>
      <w:r w:rsidRPr="00D2277E">
        <w:rPr>
          <w:rFonts w:ascii="Times New Roman" w:eastAsia="Times New Roman" w:hAnsi="Times New Roman" w:cs="Times New Roman"/>
          <w:color w:val="333333"/>
          <w:sz w:val="24"/>
          <w:szCs w:val="24"/>
          <w:lang w:eastAsia="ru-RU"/>
        </w:rPr>
        <w:t>задачи</w:t>
      </w:r>
      <w:r w:rsidRPr="00D2277E">
        <w:rPr>
          <w:rFonts w:ascii="Times New Roman" w:eastAsia="Times New Roman" w:hAnsi="Times New Roman" w:cs="Times New Roman"/>
          <w:i/>
          <w:iCs/>
          <w:color w:val="333333"/>
          <w:sz w:val="24"/>
          <w:szCs w:val="24"/>
          <w:lang w:eastAsia="ru-RU"/>
        </w:rPr>
        <w:t xml:space="preserve"> во время его чтения.</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Чтение текста с остановками, во время которых задаются вопросы. Одни из них направлены на проверку пони</w:t>
      </w:r>
      <w:r w:rsidRPr="00D2277E">
        <w:rPr>
          <w:rFonts w:ascii="Times New Roman" w:eastAsia="Times New Roman" w:hAnsi="Times New Roman" w:cs="Times New Roman"/>
          <w:color w:val="333333"/>
          <w:sz w:val="24"/>
          <w:szCs w:val="24"/>
          <w:lang w:eastAsia="ru-RU"/>
        </w:rPr>
        <w:softHyphen/>
        <w:t>мания, другие — на прогноз содержания последующего отрывка.</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i/>
          <w:iCs/>
          <w:color w:val="333333"/>
          <w:sz w:val="24"/>
          <w:szCs w:val="24"/>
          <w:u w:val="single"/>
          <w:lang w:eastAsia="ru-RU"/>
        </w:rPr>
        <w:t>«Чтение про себя с пометками» («</w:t>
      </w:r>
      <w:proofErr w:type="spellStart"/>
      <w:r w:rsidRPr="00D2277E">
        <w:rPr>
          <w:rFonts w:ascii="Times New Roman" w:eastAsia="Times New Roman" w:hAnsi="Times New Roman" w:cs="Times New Roman"/>
          <w:i/>
          <w:iCs/>
          <w:color w:val="333333"/>
          <w:sz w:val="24"/>
          <w:szCs w:val="24"/>
          <w:u w:val="single"/>
          <w:lang w:eastAsia="ru-RU"/>
        </w:rPr>
        <w:t>Инсерт</w:t>
      </w:r>
      <w:proofErr w:type="spellEnd"/>
      <w:r w:rsidRPr="00D2277E">
        <w:rPr>
          <w:rFonts w:ascii="Times New Roman" w:eastAsia="Times New Roman" w:hAnsi="Times New Roman" w:cs="Times New Roman"/>
          <w:i/>
          <w:iCs/>
          <w:color w:val="333333"/>
          <w:sz w:val="24"/>
          <w:szCs w:val="24"/>
          <w:u w:val="single"/>
          <w:lang w:eastAsia="ru-RU"/>
        </w:rPr>
        <w:t>»)</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i/>
          <w:iCs/>
          <w:color w:val="333333"/>
          <w:sz w:val="24"/>
          <w:szCs w:val="24"/>
          <w:lang w:eastAsia="ru-RU"/>
        </w:rPr>
        <w:t>Цель - мониторинг понимания читаемого текста</w:t>
      </w:r>
      <w:r w:rsidRPr="00D2277E">
        <w:rPr>
          <w:rFonts w:ascii="Times New Roman" w:eastAsia="Times New Roman" w:hAnsi="Times New Roman" w:cs="Times New Roman"/>
          <w:color w:val="333333"/>
          <w:sz w:val="24"/>
          <w:szCs w:val="24"/>
          <w:lang w:eastAsia="ru-RU"/>
        </w:rPr>
        <w:t xml:space="preserve"> задачи</w:t>
      </w:r>
      <w:r w:rsidRPr="00D2277E">
        <w:rPr>
          <w:rFonts w:ascii="Times New Roman" w:eastAsia="Times New Roman" w:hAnsi="Times New Roman" w:cs="Times New Roman"/>
          <w:i/>
          <w:iCs/>
          <w:color w:val="333333"/>
          <w:sz w:val="24"/>
          <w:szCs w:val="24"/>
          <w:lang w:eastAsia="ru-RU"/>
        </w:rPr>
        <w:t xml:space="preserve"> и его критический анализ</w:t>
      </w:r>
      <w:r w:rsidRPr="00D2277E">
        <w:rPr>
          <w:rFonts w:ascii="Times New Roman" w:eastAsia="Times New Roman" w:hAnsi="Times New Roman" w:cs="Times New Roman"/>
          <w:color w:val="333333"/>
          <w:sz w:val="24"/>
          <w:szCs w:val="24"/>
          <w:lang w:eastAsia="ru-RU"/>
        </w:rPr>
        <w:t>. Данная стратегия чаще всего используется для работы со сложными научными текстами. Применяется для стимулирования более внимательного чтения. Чтение превращается в увлекательное путешествие.</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1. Индивидуальное чтение.</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Читая, ученик делает пометки в тексте: </w:t>
      </w:r>
    </w:p>
    <w:p w:rsidR="00D2277E" w:rsidRPr="00D2277E" w:rsidRDefault="00D2277E" w:rsidP="00D2277E">
      <w:pPr>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V – уже знал;</w:t>
      </w:r>
    </w:p>
    <w:p w:rsidR="00D2277E" w:rsidRPr="00D2277E" w:rsidRDefault="00D2277E" w:rsidP="00D2277E">
      <w:pPr>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 – новое; </w:t>
      </w:r>
    </w:p>
    <w:p w:rsidR="00D2277E" w:rsidRPr="00D2277E" w:rsidRDefault="00D2277E" w:rsidP="00D2277E">
      <w:pPr>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 – думал иначе; </w:t>
      </w:r>
    </w:p>
    <w:p w:rsidR="00D2277E" w:rsidRPr="00D2277E" w:rsidRDefault="00D2277E" w:rsidP="00D2277E">
      <w:pPr>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lastRenderedPageBreak/>
        <w:t>? – не понял, есть вопросы.</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2. Читая, второй раз, заполняют таблицу, систематизируя материал.</w:t>
      </w:r>
    </w:p>
    <w:p w:rsidR="00D2277E" w:rsidRPr="00D2277E" w:rsidRDefault="00D2277E" w:rsidP="00D2277E">
      <w:pPr>
        <w:spacing w:after="168" w:line="240" w:lineRule="auto"/>
        <w:jc w:val="both"/>
        <w:rPr>
          <w:rFonts w:ascii="Times New Roman" w:eastAsia="Times New Roman" w:hAnsi="Times New Roman" w:cs="Times New Roman"/>
          <w:sz w:val="24"/>
          <w:szCs w:val="24"/>
          <w:lang w:eastAsia="ru-RU"/>
        </w:rPr>
      </w:pPr>
      <w:r w:rsidRPr="00D2277E">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 xml:space="preserve"> (Для удобства можно оформить таблицу)</w:t>
      </w: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1555"/>
        <w:gridCol w:w="1833"/>
        <w:gridCol w:w="1863"/>
        <w:gridCol w:w="1934"/>
      </w:tblGrid>
      <w:tr w:rsidR="00D2277E" w:rsidRPr="00D2277E" w:rsidTr="00D2277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2277E" w:rsidRPr="00D2277E" w:rsidRDefault="00D2277E" w:rsidP="00D2277E">
            <w:pPr>
              <w:spacing w:after="135" w:line="240" w:lineRule="auto"/>
              <w:jc w:val="both"/>
              <w:rPr>
                <w:rFonts w:ascii="Times New Roman" w:eastAsia="Times New Roman" w:hAnsi="Times New Roman" w:cs="Times New Roman"/>
                <w:sz w:val="24"/>
                <w:szCs w:val="24"/>
                <w:lang w:eastAsia="ru-RU"/>
              </w:rPr>
            </w:pPr>
            <w:r w:rsidRPr="00D2277E">
              <w:rPr>
                <w:rFonts w:ascii="Times New Roman" w:eastAsia="Times New Roman" w:hAnsi="Times New Roman" w:cs="Times New Roman"/>
                <w:sz w:val="24"/>
                <w:szCs w:val="24"/>
                <w:lang w:eastAsia="ru-RU"/>
              </w:rPr>
              <w:t>Уже знал (V)</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2277E" w:rsidRPr="00D2277E" w:rsidRDefault="00D2277E" w:rsidP="00D2277E">
            <w:pPr>
              <w:spacing w:after="135" w:line="240" w:lineRule="auto"/>
              <w:jc w:val="both"/>
              <w:rPr>
                <w:rFonts w:ascii="Times New Roman" w:eastAsia="Times New Roman" w:hAnsi="Times New Roman" w:cs="Times New Roman"/>
                <w:sz w:val="24"/>
                <w:szCs w:val="24"/>
                <w:lang w:eastAsia="ru-RU"/>
              </w:rPr>
            </w:pPr>
            <w:r w:rsidRPr="00D2277E">
              <w:rPr>
                <w:rFonts w:ascii="Times New Roman" w:eastAsia="Times New Roman" w:hAnsi="Times New Roman" w:cs="Times New Roman"/>
                <w:sz w:val="24"/>
                <w:szCs w:val="24"/>
                <w:lang w:eastAsia="ru-RU"/>
              </w:rPr>
              <w:t>Узнал новое</w:t>
            </w:r>
            <w:proofErr w:type="gramStart"/>
            <w:r w:rsidRPr="00D2277E">
              <w:rPr>
                <w:rFonts w:ascii="Times New Roman" w:eastAsia="Times New Roman" w:hAnsi="Times New Roman" w:cs="Times New Roman"/>
                <w:sz w:val="24"/>
                <w:szCs w:val="24"/>
                <w:lang w:eastAsia="ru-RU"/>
              </w:rPr>
              <w:t xml:space="preserve"> (+)</w:t>
            </w:r>
            <w:proofErr w:type="gramEnd"/>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2277E" w:rsidRPr="00D2277E" w:rsidRDefault="00D2277E" w:rsidP="00D2277E">
            <w:pPr>
              <w:spacing w:after="135" w:line="240" w:lineRule="auto"/>
              <w:jc w:val="both"/>
              <w:rPr>
                <w:rFonts w:ascii="Times New Roman" w:eastAsia="Times New Roman" w:hAnsi="Times New Roman" w:cs="Times New Roman"/>
                <w:sz w:val="24"/>
                <w:szCs w:val="24"/>
                <w:lang w:eastAsia="ru-RU"/>
              </w:rPr>
            </w:pPr>
            <w:r w:rsidRPr="00D2277E">
              <w:rPr>
                <w:rFonts w:ascii="Times New Roman" w:eastAsia="Times New Roman" w:hAnsi="Times New Roman" w:cs="Times New Roman"/>
                <w:sz w:val="24"/>
                <w:szCs w:val="24"/>
                <w:lang w:eastAsia="ru-RU"/>
              </w:rPr>
              <w:t>Думал иначе</w:t>
            </w:r>
            <w:proofErr w:type="gramStart"/>
            <w:r w:rsidRPr="00D2277E">
              <w:rPr>
                <w:rFonts w:ascii="Times New Roman" w:eastAsia="Times New Roman" w:hAnsi="Times New Roman" w:cs="Times New Roman"/>
                <w:sz w:val="24"/>
                <w:szCs w:val="24"/>
                <w:lang w:eastAsia="ru-RU"/>
              </w:rPr>
              <w:t> (–)</w:t>
            </w:r>
            <w:proofErr w:type="gramEnd"/>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2277E" w:rsidRPr="00D2277E" w:rsidRDefault="00D2277E" w:rsidP="00D2277E">
            <w:pPr>
              <w:spacing w:after="135" w:line="240" w:lineRule="auto"/>
              <w:jc w:val="both"/>
              <w:rPr>
                <w:rFonts w:ascii="Times New Roman" w:eastAsia="Times New Roman" w:hAnsi="Times New Roman" w:cs="Times New Roman"/>
                <w:sz w:val="24"/>
                <w:szCs w:val="24"/>
                <w:lang w:eastAsia="ru-RU"/>
              </w:rPr>
            </w:pPr>
            <w:r w:rsidRPr="00D2277E">
              <w:rPr>
                <w:rFonts w:ascii="Times New Roman" w:eastAsia="Times New Roman" w:hAnsi="Times New Roman" w:cs="Times New Roman"/>
                <w:sz w:val="24"/>
                <w:szCs w:val="24"/>
                <w:lang w:eastAsia="ru-RU"/>
              </w:rPr>
              <w:t>Есть вопросы (?)</w:t>
            </w:r>
          </w:p>
        </w:tc>
      </w:tr>
      <w:tr w:rsidR="00D2277E" w:rsidRPr="00D2277E" w:rsidTr="00D2277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2277E" w:rsidRPr="00D2277E" w:rsidRDefault="00D2277E" w:rsidP="00D2277E">
            <w:pPr>
              <w:spacing w:after="0" w:line="240" w:lineRule="auto"/>
              <w:jc w:val="both"/>
              <w:rPr>
                <w:rFonts w:ascii="Times New Roman" w:eastAsia="Times New Roman" w:hAnsi="Times New Roman" w:cs="Times New Roman"/>
                <w:sz w:val="24"/>
                <w:szCs w:val="24"/>
                <w:lang w:eastAsia="ru-RU"/>
              </w:rPr>
            </w:pPr>
            <w:r w:rsidRPr="00D2277E">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2277E" w:rsidRPr="00D2277E" w:rsidRDefault="00D2277E" w:rsidP="00D2277E">
            <w:pPr>
              <w:spacing w:after="0" w:line="240" w:lineRule="auto"/>
              <w:jc w:val="both"/>
              <w:rPr>
                <w:rFonts w:ascii="Times New Roman" w:eastAsia="Times New Roman" w:hAnsi="Times New Roman" w:cs="Times New Roman"/>
                <w:sz w:val="24"/>
                <w:szCs w:val="24"/>
                <w:lang w:eastAsia="ru-RU"/>
              </w:rPr>
            </w:pPr>
            <w:r w:rsidRPr="00D2277E">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2277E" w:rsidRPr="00D2277E" w:rsidRDefault="00D2277E" w:rsidP="00D2277E">
            <w:pPr>
              <w:spacing w:after="0" w:line="240" w:lineRule="auto"/>
              <w:jc w:val="both"/>
              <w:rPr>
                <w:rFonts w:ascii="Times New Roman" w:eastAsia="Times New Roman" w:hAnsi="Times New Roman" w:cs="Times New Roman"/>
                <w:sz w:val="24"/>
                <w:szCs w:val="24"/>
                <w:lang w:eastAsia="ru-RU"/>
              </w:rPr>
            </w:pPr>
            <w:r w:rsidRPr="00D2277E">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2277E" w:rsidRPr="00D2277E" w:rsidRDefault="00D2277E" w:rsidP="00D2277E">
            <w:pPr>
              <w:spacing w:after="0" w:line="240" w:lineRule="auto"/>
              <w:jc w:val="both"/>
              <w:rPr>
                <w:rFonts w:ascii="Times New Roman" w:eastAsia="Times New Roman" w:hAnsi="Times New Roman" w:cs="Times New Roman"/>
                <w:sz w:val="24"/>
                <w:szCs w:val="24"/>
                <w:lang w:eastAsia="ru-RU"/>
              </w:rPr>
            </w:pPr>
            <w:r w:rsidRPr="00D2277E">
              <w:rPr>
                <w:rFonts w:ascii="Times New Roman" w:eastAsia="Times New Roman" w:hAnsi="Times New Roman" w:cs="Times New Roman"/>
                <w:sz w:val="24"/>
                <w:szCs w:val="24"/>
                <w:lang w:eastAsia="ru-RU"/>
              </w:rPr>
              <w:t> </w:t>
            </w:r>
          </w:p>
        </w:tc>
      </w:tr>
    </w:tbl>
    <w:p w:rsidR="00D2277E" w:rsidRPr="00D2277E" w:rsidRDefault="00D2277E" w:rsidP="00D2277E">
      <w:pPr>
        <w:spacing w:after="168"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Pr="00D2277E">
        <w:rPr>
          <w:rFonts w:ascii="Times New Roman" w:eastAsia="Times New Roman" w:hAnsi="Times New Roman" w:cs="Times New Roman"/>
          <w:color w:val="333333"/>
          <w:sz w:val="24"/>
          <w:szCs w:val="24"/>
          <w:lang w:eastAsia="ru-RU"/>
        </w:rPr>
        <w:t xml:space="preserve">Записи – ключевые слова, фразы. Заполнив таблицу, учащиеся будут иметь мини-конспект. После заполнения учащимися таблицы обобщаем результаты работы в режиме беседы. Если у обучающихся возникли вопросы, то отвечаю на них, предварительно </w:t>
      </w:r>
      <w:proofErr w:type="gramStart"/>
      <w:r w:rsidRPr="00D2277E">
        <w:rPr>
          <w:rFonts w:ascii="Times New Roman" w:eastAsia="Times New Roman" w:hAnsi="Times New Roman" w:cs="Times New Roman"/>
          <w:color w:val="333333"/>
          <w:sz w:val="24"/>
          <w:szCs w:val="24"/>
          <w:lang w:eastAsia="ru-RU"/>
        </w:rPr>
        <w:t>выяснив</w:t>
      </w:r>
      <w:proofErr w:type="gramEnd"/>
      <w:r w:rsidRPr="00D2277E">
        <w:rPr>
          <w:rFonts w:ascii="Times New Roman" w:eastAsia="Times New Roman" w:hAnsi="Times New Roman" w:cs="Times New Roman"/>
          <w:color w:val="333333"/>
          <w:sz w:val="24"/>
          <w:szCs w:val="24"/>
          <w:lang w:eastAsia="ru-RU"/>
        </w:rPr>
        <w:t xml:space="preserve"> не может ли кто-то из обучающихся ответить на возникший вопрос. Этот приём способствует развитию умения классифицировать, систематизировать поступающую информацию, выделять новое.</w:t>
      </w:r>
    </w:p>
    <w:p w:rsidR="00D2277E" w:rsidRPr="00D2277E" w:rsidRDefault="00D2277E" w:rsidP="00D2277E">
      <w:pPr>
        <w:shd w:val="clear" w:color="auto" w:fill="FFFFFF"/>
        <w:spacing w:after="135" w:line="240" w:lineRule="auto"/>
        <w:jc w:val="center"/>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bCs/>
          <w:i/>
          <w:iCs/>
          <w:color w:val="333333"/>
          <w:sz w:val="24"/>
          <w:szCs w:val="24"/>
          <w:lang w:eastAsia="ru-RU"/>
        </w:rPr>
        <w:t>«Составление вопросного плана».</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Pr="00D2277E">
        <w:rPr>
          <w:rFonts w:ascii="Times New Roman" w:eastAsia="Times New Roman" w:hAnsi="Times New Roman" w:cs="Times New Roman"/>
          <w:color w:val="333333"/>
          <w:sz w:val="24"/>
          <w:szCs w:val="24"/>
          <w:lang w:eastAsia="ru-RU"/>
        </w:rPr>
        <w:t>Ученик проводит смысловую группировку текста задачи, выделяет опорные пункты, расчленяет текс</w:t>
      </w:r>
      <w:r>
        <w:rPr>
          <w:rFonts w:ascii="Times New Roman" w:eastAsia="Times New Roman" w:hAnsi="Times New Roman" w:cs="Times New Roman"/>
          <w:color w:val="333333"/>
          <w:sz w:val="24"/>
          <w:szCs w:val="24"/>
          <w:lang w:eastAsia="ru-RU"/>
        </w:rPr>
        <w:t>т</w:t>
      </w:r>
      <w:r w:rsidRPr="00D2277E">
        <w:rPr>
          <w:rFonts w:ascii="Times New Roman" w:eastAsia="Times New Roman" w:hAnsi="Times New Roman" w:cs="Times New Roman"/>
          <w:color w:val="333333"/>
          <w:sz w:val="24"/>
          <w:szCs w:val="24"/>
          <w:lang w:eastAsia="ru-RU"/>
        </w:rPr>
        <w:t xml:space="preserve"> задачи  на смысловые части и озаглавливает каждую часть ключевым вопросом</w:t>
      </w:r>
    </w:p>
    <w:p w:rsidR="00D2277E" w:rsidRPr="00D2277E" w:rsidRDefault="00D2277E" w:rsidP="00D2277E">
      <w:pPr>
        <w:shd w:val="clear" w:color="auto" w:fill="FFFFFF"/>
        <w:spacing w:after="135" w:line="240" w:lineRule="auto"/>
        <w:jc w:val="center"/>
        <w:rPr>
          <w:rFonts w:ascii="Times New Roman" w:eastAsia="Times New Roman" w:hAnsi="Times New Roman" w:cs="Times New Roman"/>
          <w:i/>
          <w:color w:val="333333"/>
          <w:sz w:val="24"/>
          <w:szCs w:val="24"/>
          <w:lang w:eastAsia="ru-RU"/>
        </w:rPr>
      </w:pPr>
      <w:r w:rsidRPr="00D2277E">
        <w:rPr>
          <w:rFonts w:ascii="Times New Roman" w:eastAsia="Times New Roman" w:hAnsi="Times New Roman" w:cs="Times New Roman"/>
          <w:color w:val="333333"/>
          <w:sz w:val="24"/>
          <w:szCs w:val="24"/>
          <w:u w:val="single"/>
          <w:lang w:eastAsia="ru-RU"/>
        </w:rPr>
        <w:t xml:space="preserve">3 этап. </w:t>
      </w:r>
      <w:r w:rsidRPr="00D2277E">
        <w:rPr>
          <w:rFonts w:ascii="Times New Roman" w:eastAsia="Times New Roman" w:hAnsi="Times New Roman" w:cs="Times New Roman"/>
          <w:i/>
          <w:color w:val="333333"/>
          <w:sz w:val="24"/>
          <w:szCs w:val="24"/>
          <w:lang w:eastAsia="ru-RU"/>
        </w:rPr>
        <w:t>Работа с текстом после чтения</w:t>
      </w:r>
      <w:r w:rsidRPr="00D2277E">
        <w:rPr>
          <w:rFonts w:ascii="Times New Roman" w:eastAsia="Times New Roman" w:hAnsi="Times New Roman" w:cs="Times New Roman"/>
          <w:i/>
          <w:iCs/>
          <w:color w:val="333333"/>
          <w:sz w:val="24"/>
          <w:szCs w:val="24"/>
          <w:lang w:eastAsia="ru-RU"/>
        </w:rPr>
        <w:t>.</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i/>
          <w:iCs/>
          <w:color w:val="333333"/>
          <w:sz w:val="24"/>
          <w:szCs w:val="24"/>
          <w:lang w:eastAsia="ru-RU"/>
        </w:rPr>
        <w:t>Цель:</w:t>
      </w:r>
      <w:r w:rsidRPr="00D2277E">
        <w:rPr>
          <w:rFonts w:ascii="Times New Roman" w:eastAsia="Times New Roman" w:hAnsi="Times New Roman" w:cs="Times New Roman"/>
          <w:color w:val="333333"/>
          <w:sz w:val="24"/>
          <w:szCs w:val="24"/>
          <w:lang w:eastAsia="ru-RU"/>
        </w:rPr>
        <w:t> </w:t>
      </w:r>
      <w:r w:rsidRPr="00D2277E">
        <w:rPr>
          <w:rFonts w:ascii="Times New Roman" w:eastAsia="Times New Roman" w:hAnsi="Times New Roman" w:cs="Times New Roman"/>
          <w:i/>
          <w:iCs/>
          <w:color w:val="333333"/>
          <w:sz w:val="24"/>
          <w:szCs w:val="24"/>
          <w:lang w:eastAsia="ru-RU"/>
        </w:rPr>
        <w:t>корректировка читательской интерпретации в соответствии с  математическим смыслом задачи</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 xml:space="preserve">1.Концептуальная (смысловая) беседа по тексту задачи. Коллективное обсуждение </w:t>
      </w:r>
      <w:proofErr w:type="gramStart"/>
      <w:r w:rsidRPr="00D2277E">
        <w:rPr>
          <w:rFonts w:ascii="Times New Roman" w:eastAsia="Times New Roman" w:hAnsi="Times New Roman" w:cs="Times New Roman"/>
          <w:color w:val="333333"/>
          <w:sz w:val="24"/>
          <w:szCs w:val="24"/>
          <w:lang w:eastAsia="ru-RU"/>
        </w:rPr>
        <w:t>прочитанного</w:t>
      </w:r>
      <w:proofErr w:type="gramEnd"/>
      <w:r w:rsidRPr="00D2277E">
        <w:rPr>
          <w:rFonts w:ascii="Times New Roman" w:eastAsia="Times New Roman" w:hAnsi="Times New Roman" w:cs="Times New Roman"/>
          <w:color w:val="333333"/>
          <w:sz w:val="24"/>
          <w:szCs w:val="24"/>
          <w:lang w:eastAsia="ru-RU"/>
        </w:rPr>
        <w:t>, дискуссия. Соотнесение читательских интерпретаций (истолкований, оценок) задачи с вариантами решения. Выявление и формулирование основной идеи текста задачи или совокупности ее главных смыслов.</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 xml:space="preserve">2. Знакомство с  сюжетной линией задачи. Использование </w:t>
      </w:r>
      <w:proofErr w:type="spellStart"/>
      <w:r w:rsidRPr="00D2277E">
        <w:rPr>
          <w:rFonts w:ascii="Times New Roman" w:eastAsia="Times New Roman" w:hAnsi="Times New Roman" w:cs="Times New Roman"/>
          <w:color w:val="333333"/>
          <w:sz w:val="24"/>
          <w:szCs w:val="24"/>
          <w:lang w:eastAsia="ru-RU"/>
        </w:rPr>
        <w:t>иторических</w:t>
      </w:r>
      <w:proofErr w:type="spellEnd"/>
      <w:r w:rsidRPr="00D2277E">
        <w:rPr>
          <w:rFonts w:ascii="Times New Roman" w:eastAsia="Times New Roman" w:hAnsi="Times New Roman" w:cs="Times New Roman"/>
          <w:color w:val="333333"/>
          <w:sz w:val="24"/>
          <w:szCs w:val="24"/>
          <w:lang w:eastAsia="ru-RU"/>
        </w:rPr>
        <w:t xml:space="preserve"> сведений, относящихся к сюжету задачи.   Работа с материалами учебника, дополнительными источниками.</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3. Работа  с таблицами, графиками, иллюстрациями. Обсуждение их содержания</w:t>
      </w:r>
      <w:proofErr w:type="gramStart"/>
      <w:r w:rsidRPr="00D2277E">
        <w:rPr>
          <w:rFonts w:ascii="Times New Roman" w:eastAsia="Times New Roman" w:hAnsi="Times New Roman" w:cs="Times New Roman"/>
          <w:color w:val="333333"/>
          <w:sz w:val="24"/>
          <w:szCs w:val="24"/>
          <w:lang w:eastAsia="ru-RU"/>
        </w:rPr>
        <w:t xml:space="preserve">  .</w:t>
      </w:r>
      <w:proofErr w:type="gramEnd"/>
      <w:r w:rsidRPr="00D2277E">
        <w:rPr>
          <w:rFonts w:ascii="Times New Roman" w:eastAsia="Times New Roman" w:hAnsi="Times New Roman" w:cs="Times New Roman"/>
          <w:color w:val="333333"/>
          <w:sz w:val="24"/>
          <w:szCs w:val="24"/>
          <w:lang w:eastAsia="ru-RU"/>
        </w:rPr>
        <w:t xml:space="preserve"> Обращение учащихся к готовым иллюстрациям.  Составление учащимися таблиц, схем, графиков.</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proofErr w:type="gramStart"/>
      <w:r w:rsidRPr="00D2277E">
        <w:rPr>
          <w:rFonts w:ascii="Times New Roman" w:eastAsia="Times New Roman" w:hAnsi="Times New Roman" w:cs="Times New Roman"/>
          <w:color w:val="333333"/>
          <w:sz w:val="24"/>
          <w:szCs w:val="24"/>
          <w:lang w:eastAsia="ru-RU"/>
        </w:rPr>
        <w:t>4.Творческие задания, опирающиеся на какую-либо сферу   деятельности учащихся (эмоции, воображение, осмысление содержания, художественной</w:t>
      </w:r>
      <w:proofErr w:type="gramEnd"/>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i/>
          <w:iCs/>
          <w:color w:val="333333"/>
          <w:sz w:val="24"/>
          <w:szCs w:val="24"/>
          <w:lang w:eastAsia="ru-RU"/>
        </w:rPr>
        <w:t xml:space="preserve">Приемы </w:t>
      </w:r>
      <w:proofErr w:type="spellStart"/>
      <w:r w:rsidRPr="00D2277E">
        <w:rPr>
          <w:rFonts w:ascii="Times New Roman" w:eastAsia="Times New Roman" w:hAnsi="Times New Roman" w:cs="Times New Roman"/>
          <w:i/>
          <w:iCs/>
          <w:color w:val="333333"/>
          <w:sz w:val="24"/>
          <w:szCs w:val="24"/>
          <w:lang w:eastAsia="ru-RU"/>
        </w:rPr>
        <w:t>послетекстовой</w:t>
      </w:r>
      <w:proofErr w:type="spellEnd"/>
      <w:r w:rsidRPr="00D2277E">
        <w:rPr>
          <w:rFonts w:ascii="Times New Roman" w:eastAsia="Times New Roman" w:hAnsi="Times New Roman" w:cs="Times New Roman"/>
          <w:i/>
          <w:iCs/>
          <w:color w:val="333333"/>
          <w:sz w:val="24"/>
          <w:szCs w:val="24"/>
          <w:lang w:eastAsia="ru-RU"/>
        </w:rPr>
        <w:t xml:space="preserve"> деятельности.</w:t>
      </w:r>
    </w:p>
    <w:p w:rsidR="00D2277E" w:rsidRPr="00D2277E" w:rsidRDefault="00D2277E" w:rsidP="00D2277E">
      <w:pPr>
        <w:numPr>
          <w:ilvl w:val="0"/>
          <w:numId w:val="11"/>
        </w:num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«Отношения между вопросом и ответом»</w:t>
      </w:r>
    </w:p>
    <w:p w:rsidR="00D2277E" w:rsidRPr="00D2277E" w:rsidRDefault="00D2277E" w:rsidP="00D2277E">
      <w:pPr>
        <w:numPr>
          <w:ilvl w:val="0"/>
          <w:numId w:val="11"/>
        </w:num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«Тайм-аут»</w:t>
      </w:r>
    </w:p>
    <w:p w:rsidR="00D2277E" w:rsidRPr="00D2277E" w:rsidRDefault="00D2277E" w:rsidP="00D2277E">
      <w:pPr>
        <w:numPr>
          <w:ilvl w:val="0"/>
          <w:numId w:val="11"/>
        </w:num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«Проверочный лист»</w:t>
      </w:r>
    </w:p>
    <w:p w:rsidR="00D2277E" w:rsidRPr="00D2277E" w:rsidRDefault="00D2277E" w:rsidP="00D2277E">
      <w:pPr>
        <w:numPr>
          <w:ilvl w:val="0"/>
          <w:numId w:val="11"/>
        </w:num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«Вопросы после текста»</w:t>
      </w:r>
    </w:p>
    <w:p w:rsidR="00D2277E" w:rsidRPr="00D2277E" w:rsidRDefault="00D2277E" w:rsidP="00D2277E">
      <w:pPr>
        <w:shd w:val="clear" w:color="auto" w:fill="FFFFFF"/>
        <w:spacing w:after="135" w:line="240" w:lineRule="auto"/>
        <w:jc w:val="center"/>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i/>
          <w:iCs/>
          <w:color w:val="333333"/>
          <w:sz w:val="24"/>
          <w:szCs w:val="24"/>
          <w:lang w:eastAsia="ru-RU"/>
        </w:rPr>
        <w:t>«Отношения между вопросом и ответом»</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i/>
          <w:iCs/>
          <w:color w:val="333333"/>
          <w:sz w:val="24"/>
          <w:szCs w:val="24"/>
          <w:lang w:eastAsia="ru-RU"/>
        </w:rPr>
        <w:t xml:space="preserve">    Цель – обучение пониманию текста</w:t>
      </w:r>
      <w:r w:rsidRPr="00D2277E">
        <w:rPr>
          <w:rFonts w:ascii="Times New Roman" w:eastAsia="Times New Roman" w:hAnsi="Times New Roman" w:cs="Times New Roman"/>
          <w:color w:val="333333"/>
          <w:sz w:val="24"/>
          <w:szCs w:val="24"/>
          <w:lang w:eastAsia="ru-RU"/>
        </w:rPr>
        <w:t xml:space="preserve"> задачи. Один из самых эффективных </w:t>
      </w:r>
      <w:proofErr w:type="spellStart"/>
      <w:r w:rsidRPr="00D2277E">
        <w:rPr>
          <w:rFonts w:ascii="Times New Roman" w:eastAsia="Times New Roman" w:hAnsi="Times New Roman" w:cs="Times New Roman"/>
          <w:color w:val="333333"/>
          <w:sz w:val="24"/>
          <w:szCs w:val="24"/>
          <w:lang w:eastAsia="ru-RU"/>
        </w:rPr>
        <w:t>послетекстовых</w:t>
      </w:r>
      <w:proofErr w:type="spellEnd"/>
      <w:r w:rsidRPr="00D2277E">
        <w:rPr>
          <w:rFonts w:ascii="Times New Roman" w:eastAsia="Times New Roman" w:hAnsi="Times New Roman" w:cs="Times New Roman"/>
          <w:color w:val="333333"/>
          <w:sz w:val="24"/>
          <w:szCs w:val="24"/>
          <w:lang w:eastAsia="ru-RU"/>
        </w:rPr>
        <w:t xml:space="preserve"> приемов. От остальных она отличается тем, что обучает процессу осмысления текста задачи, а не контролирует результат (понял – не понял), показывает необходимость поиска места нахождения ответа.</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 xml:space="preserve">    Ответ на вопрос может быть в тексте задачи. Если ответ в тексте, он может находиться в одном предложении текста задачи или в нескольких его частях. Чтобы ответить на вопрос, надо найти точный ответ в одном предложении текста. Если он содержится в нескольких частях текста, такой ответ надо формулировать, соединяя их.</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sz w:val="24"/>
          <w:szCs w:val="24"/>
          <w:lang w:eastAsia="ru-RU"/>
        </w:rPr>
      </w:pPr>
      <w:r w:rsidRPr="00D2277E">
        <w:rPr>
          <w:rFonts w:ascii="Times New Roman" w:eastAsia="Times New Roman" w:hAnsi="Times New Roman" w:cs="Times New Roman"/>
          <w:color w:val="FF0000"/>
          <w:sz w:val="24"/>
          <w:szCs w:val="24"/>
          <w:lang w:eastAsia="ru-RU"/>
        </w:rPr>
        <w:lastRenderedPageBreak/>
        <w:t xml:space="preserve">    </w:t>
      </w:r>
      <w:r w:rsidRPr="00D2277E">
        <w:rPr>
          <w:rFonts w:ascii="Times New Roman" w:eastAsia="Times New Roman" w:hAnsi="Times New Roman" w:cs="Times New Roman"/>
          <w:sz w:val="24"/>
          <w:szCs w:val="24"/>
          <w:lang w:eastAsia="ru-RU"/>
        </w:rPr>
        <w:t>Если для поиска ответа на вопрос необходимо выполнить ряд  действий, то учащимся необходимо выстроить логическую цепочку  вопросов, каждый из которых символизирует какое-либо арифметическое действие. Ряд выполненных действий приводит  к ответу на главный вопрос задачи.</w:t>
      </w:r>
    </w:p>
    <w:p w:rsidR="00D2277E" w:rsidRPr="00D2277E" w:rsidRDefault="00D2277E" w:rsidP="00D2277E">
      <w:pPr>
        <w:shd w:val="clear" w:color="auto" w:fill="FFFFFF"/>
        <w:spacing w:after="135" w:line="240" w:lineRule="auto"/>
        <w:jc w:val="center"/>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i/>
          <w:iCs/>
          <w:color w:val="333333"/>
          <w:sz w:val="24"/>
          <w:szCs w:val="24"/>
          <w:lang w:eastAsia="ru-RU"/>
        </w:rPr>
        <w:t>«Тайм-аут»</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i/>
          <w:iCs/>
          <w:color w:val="333333"/>
          <w:sz w:val="24"/>
          <w:szCs w:val="24"/>
          <w:lang w:eastAsia="ru-RU"/>
        </w:rPr>
        <w:t>Цели </w:t>
      </w:r>
      <w:r w:rsidRPr="00D2277E">
        <w:rPr>
          <w:rFonts w:ascii="Times New Roman" w:eastAsia="Times New Roman" w:hAnsi="Times New Roman" w:cs="Times New Roman"/>
          <w:color w:val="333333"/>
          <w:sz w:val="24"/>
          <w:szCs w:val="24"/>
          <w:lang w:eastAsia="ru-RU"/>
        </w:rPr>
        <w:t>- </w:t>
      </w:r>
      <w:r w:rsidRPr="00D2277E">
        <w:rPr>
          <w:rFonts w:ascii="Times New Roman" w:eastAsia="Times New Roman" w:hAnsi="Times New Roman" w:cs="Times New Roman"/>
          <w:i/>
          <w:iCs/>
          <w:color w:val="333333"/>
          <w:sz w:val="24"/>
          <w:szCs w:val="24"/>
          <w:lang w:eastAsia="ru-RU"/>
        </w:rPr>
        <w:t xml:space="preserve">самопроверка и оценка понимания текста </w:t>
      </w:r>
      <w:r w:rsidRPr="00D2277E">
        <w:rPr>
          <w:rFonts w:ascii="Times New Roman" w:eastAsia="Times New Roman" w:hAnsi="Times New Roman" w:cs="Times New Roman"/>
          <w:color w:val="333333"/>
          <w:sz w:val="24"/>
          <w:szCs w:val="24"/>
          <w:lang w:eastAsia="ru-RU"/>
        </w:rPr>
        <w:t>задачи</w:t>
      </w:r>
      <w:r w:rsidRPr="00D2277E">
        <w:rPr>
          <w:rFonts w:ascii="Times New Roman" w:eastAsia="Times New Roman" w:hAnsi="Times New Roman" w:cs="Times New Roman"/>
          <w:i/>
          <w:iCs/>
          <w:color w:val="333333"/>
          <w:sz w:val="24"/>
          <w:szCs w:val="24"/>
          <w:lang w:eastAsia="ru-RU"/>
        </w:rPr>
        <w:t xml:space="preserve"> путём обсуждения его в парах и в группе.</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i/>
          <w:iCs/>
          <w:color w:val="333333"/>
          <w:sz w:val="24"/>
          <w:szCs w:val="24"/>
          <w:lang w:eastAsia="ru-RU"/>
        </w:rPr>
        <w:t>Алгоритм реализации приема:</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1. Чтение текста задачи по частям. Работа в парах.</w:t>
      </w:r>
    </w:p>
    <w:p w:rsidR="00D2277E" w:rsidRPr="00D2277E" w:rsidRDefault="00D2277E" w:rsidP="00D2277E">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2. Задают друг другу вопросы уточняющего характера. Отвечают на них. Если нет уверенности в правильности ответа, выносятся во</w:t>
      </w:r>
      <w:r w:rsidRPr="00D2277E">
        <w:rPr>
          <w:rFonts w:ascii="Times New Roman" w:eastAsia="Times New Roman" w:hAnsi="Times New Roman" w:cs="Times New Roman"/>
          <w:color w:val="333333"/>
          <w:sz w:val="24"/>
          <w:szCs w:val="24"/>
          <w:lang w:eastAsia="ru-RU"/>
        </w:rPr>
        <w:softHyphen/>
        <w:t>просы на обсуждение всей группы после завершения работы с текстом.</w:t>
      </w:r>
    </w:p>
    <w:p w:rsidR="00D2277E" w:rsidRDefault="00D2277E" w:rsidP="00D2277E">
      <w:pPr>
        <w:pStyle w:val="a3"/>
        <w:numPr>
          <w:ilvl w:val="0"/>
          <w:numId w:val="1"/>
        </w:numPr>
        <w:spacing w:after="0"/>
        <w:jc w:val="center"/>
        <w:rPr>
          <w:rFonts w:ascii="Times New Roman" w:hAnsi="Times New Roman" w:cs="Times New Roman"/>
          <w:b/>
          <w:sz w:val="24"/>
          <w:szCs w:val="24"/>
        </w:rPr>
      </w:pPr>
      <w:r w:rsidRPr="00D2277E">
        <w:rPr>
          <w:rFonts w:ascii="Times New Roman" w:hAnsi="Times New Roman" w:cs="Times New Roman"/>
          <w:b/>
          <w:sz w:val="24"/>
          <w:szCs w:val="24"/>
        </w:rPr>
        <w:t>Реализация приемов смыслового чтения к решению математических задач</w:t>
      </w:r>
    </w:p>
    <w:p w:rsidR="00720D8C" w:rsidRDefault="00720D8C" w:rsidP="00720D8C">
      <w:pPr>
        <w:pStyle w:val="a3"/>
        <w:spacing w:after="0"/>
        <w:ind w:hanging="720"/>
        <w:rPr>
          <w:rFonts w:ascii="Times New Roman" w:hAnsi="Times New Roman" w:cs="Times New Roman"/>
          <w:sz w:val="24"/>
          <w:szCs w:val="24"/>
        </w:rPr>
      </w:pPr>
      <w:r>
        <w:rPr>
          <w:rFonts w:ascii="Times New Roman" w:hAnsi="Times New Roman" w:cs="Times New Roman"/>
          <w:sz w:val="24"/>
          <w:szCs w:val="24"/>
        </w:rPr>
        <w:t>Рассмотрим несколько примеров смыслового прочтения математической задачи.</w:t>
      </w:r>
    </w:p>
    <w:p w:rsidR="00D2277E" w:rsidRDefault="00720D8C" w:rsidP="00720D8C">
      <w:pPr>
        <w:pStyle w:val="a3"/>
        <w:spacing w:after="0"/>
        <w:ind w:hanging="720"/>
        <w:rPr>
          <w:rFonts w:ascii="Times New Roman" w:hAnsi="Times New Roman" w:cs="Times New Roman"/>
          <w:sz w:val="24"/>
          <w:szCs w:val="24"/>
        </w:rPr>
      </w:pPr>
      <w:proofErr w:type="spellStart"/>
      <w:r>
        <w:rPr>
          <w:rFonts w:ascii="Times New Roman" w:hAnsi="Times New Roman" w:cs="Times New Roman"/>
          <w:sz w:val="24"/>
          <w:szCs w:val="24"/>
        </w:rPr>
        <w:t>Предтекстовая</w:t>
      </w:r>
      <w:proofErr w:type="spellEnd"/>
      <w:r>
        <w:rPr>
          <w:rFonts w:ascii="Times New Roman" w:hAnsi="Times New Roman" w:cs="Times New Roman"/>
          <w:sz w:val="24"/>
          <w:szCs w:val="24"/>
        </w:rPr>
        <w:t xml:space="preserve"> деятельность:</w:t>
      </w:r>
    </w:p>
    <w:p w:rsidR="00720D8C" w:rsidRDefault="00720D8C" w:rsidP="00720D8C">
      <w:pPr>
        <w:pStyle w:val="a3"/>
        <w:spacing w:after="0"/>
        <w:ind w:hanging="720"/>
        <w:rPr>
          <w:rFonts w:ascii="Times New Roman" w:hAnsi="Times New Roman" w:cs="Times New Roman"/>
          <w:sz w:val="24"/>
          <w:szCs w:val="24"/>
        </w:rPr>
      </w:pPr>
      <w:r>
        <w:rPr>
          <w:rFonts w:ascii="Times New Roman" w:hAnsi="Times New Roman" w:cs="Times New Roman"/>
          <w:sz w:val="24"/>
          <w:szCs w:val="24"/>
        </w:rPr>
        <w:t xml:space="preserve">    Учитель объявляет  тему задачи: Ребята, нам  предстоит решить задачу о движении автомобиля и пешехода по дороге. Озвучьте ваши ассоциации на указанную тему.</w:t>
      </w:r>
    </w:p>
    <w:p w:rsidR="00720D8C" w:rsidRDefault="00720D8C" w:rsidP="00720D8C">
      <w:pPr>
        <w:pStyle w:val="a3"/>
        <w:spacing w:after="0"/>
        <w:ind w:hanging="720"/>
        <w:rPr>
          <w:rFonts w:ascii="Times New Roman" w:hAnsi="Times New Roman" w:cs="Times New Roman"/>
          <w:sz w:val="24"/>
          <w:szCs w:val="24"/>
        </w:rPr>
      </w:pPr>
      <w:r>
        <w:rPr>
          <w:rFonts w:ascii="Times New Roman" w:hAnsi="Times New Roman" w:cs="Times New Roman"/>
          <w:sz w:val="24"/>
          <w:szCs w:val="24"/>
        </w:rPr>
        <w:t>(</w:t>
      </w:r>
      <w:proofErr w:type="gramStart"/>
      <w:r w:rsidRPr="00720D8C">
        <w:rPr>
          <w:rFonts w:ascii="Times New Roman" w:hAnsi="Times New Roman" w:cs="Times New Roman"/>
          <w:i/>
          <w:sz w:val="24"/>
          <w:szCs w:val="24"/>
        </w:rPr>
        <w:t>у</w:t>
      </w:r>
      <w:proofErr w:type="gramEnd"/>
      <w:r w:rsidRPr="00720D8C">
        <w:rPr>
          <w:rFonts w:ascii="Times New Roman" w:hAnsi="Times New Roman" w:cs="Times New Roman"/>
          <w:i/>
          <w:sz w:val="24"/>
          <w:szCs w:val="24"/>
        </w:rPr>
        <w:t>читель на доске записывает информацию, полученную от учеников в ходе беседы в левую часть таблицы</w:t>
      </w:r>
      <w:r>
        <w:rPr>
          <w:rFonts w:ascii="Times New Roman" w:hAnsi="Times New Roman" w:cs="Times New Roman"/>
          <w:i/>
          <w:sz w:val="24"/>
          <w:szCs w:val="24"/>
        </w:rPr>
        <w:t>, после чего отрывает текст задачи и заполняет правую часть таблицы</w:t>
      </w:r>
      <w:r>
        <w:rPr>
          <w:rFonts w:ascii="Times New Roman" w:hAnsi="Times New Roman" w:cs="Times New Roman"/>
          <w:sz w:val="24"/>
          <w:szCs w:val="24"/>
        </w:rPr>
        <w:t>)</w:t>
      </w:r>
    </w:p>
    <w:p w:rsidR="00720D8C" w:rsidRPr="00D2277E" w:rsidRDefault="00720D8C" w:rsidP="00720D8C">
      <w:pPr>
        <w:pStyle w:val="a3"/>
        <w:spacing w:after="0"/>
        <w:ind w:hanging="720"/>
        <w:jc w:val="both"/>
        <w:rPr>
          <w:rFonts w:ascii="Times New Roman" w:hAnsi="Times New Roman" w:cs="Times New Roman"/>
          <w:sz w:val="24"/>
          <w:szCs w:val="24"/>
        </w:rPr>
      </w:pPr>
      <w:r w:rsidRPr="007109D2">
        <w:rPr>
          <w:rFonts w:ascii="Times New Roman" w:hAnsi="Times New Roman" w:cs="Times New Roman"/>
          <w:b/>
          <w:sz w:val="24"/>
          <w:szCs w:val="24"/>
        </w:rPr>
        <w:t>Задача 1</w:t>
      </w:r>
      <w:r>
        <w:rPr>
          <w:rFonts w:ascii="Times New Roman" w:hAnsi="Times New Roman" w:cs="Times New Roman"/>
          <w:sz w:val="24"/>
          <w:szCs w:val="24"/>
        </w:rPr>
        <w:t>.</w:t>
      </w:r>
      <w:r w:rsidRPr="00720D8C">
        <w:rPr>
          <w:rFonts w:ascii="Helvetica" w:hAnsi="Helvetica" w:cs="Helvetica"/>
          <w:color w:val="333333"/>
          <w:sz w:val="21"/>
          <w:szCs w:val="21"/>
          <w:shd w:val="clear" w:color="auto" w:fill="FFFFFF"/>
        </w:rPr>
        <w:t xml:space="preserve"> </w:t>
      </w:r>
      <w:r>
        <w:rPr>
          <w:rFonts w:ascii="Times New Roman" w:hAnsi="Times New Roman" w:cs="Times New Roman"/>
          <w:color w:val="333333"/>
          <w:sz w:val="24"/>
          <w:szCs w:val="24"/>
          <w:shd w:val="clear" w:color="auto" w:fill="FFFFFF"/>
        </w:rPr>
        <w:t xml:space="preserve">На расстоянии 40 </w:t>
      </w:r>
      <w:r w:rsidRPr="00720D8C">
        <w:rPr>
          <w:rFonts w:ascii="Times New Roman" w:hAnsi="Times New Roman" w:cs="Times New Roman"/>
          <w:color w:val="333333"/>
          <w:sz w:val="24"/>
          <w:szCs w:val="24"/>
          <w:shd w:val="clear" w:color="auto" w:fill="FFFFFF"/>
        </w:rPr>
        <w:t>м от пешехода движется автомобиль со скоростью 36 км/ч. Как должен поступить пешеход, которому нужно пересечь дорогу шириной 6 м</w:t>
      </w:r>
      <w:r>
        <w:rPr>
          <w:rFonts w:ascii="Times New Roman" w:hAnsi="Times New Roman" w:cs="Times New Roman"/>
          <w:color w:val="333333"/>
          <w:sz w:val="24"/>
          <w:szCs w:val="24"/>
          <w:shd w:val="clear" w:color="auto" w:fill="FFFFFF"/>
        </w:rPr>
        <w:t>, если скорость пешехода 1,5 м/</w:t>
      </w:r>
      <w:proofErr w:type="gramStart"/>
      <w:r>
        <w:rPr>
          <w:rFonts w:ascii="Times New Roman" w:hAnsi="Times New Roman" w:cs="Times New Roman"/>
          <w:color w:val="333333"/>
          <w:sz w:val="24"/>
          <w:szCs w:val="24"/>
          <w:shd w:val="clear" w:color="auto" w:fill="FFFFFF"/>
        </w:rPr>
        <w:t>с</w:t>
      </w:r>
      <w:proofErr w:type="gramEnd"/>
      <w:r>
        <w:rPr>
          <w:rFonts w:ascii="Times New Roman" w:hAnsi="Times New Roman" w:cs="Times New Roman"/>
          <w:color w:val="333333"/>
          <w:sz w:val="24"/>
          <w:szCs w:val="24"/>
          <w:shd w:val="clear" w:color="auto" w:fill="FFFFFF"/>
        </w:rPr>
        <w:t xml:space="preserve">? </w:t>
      </w:r>
      <w:r>
        <w:rPr>
          <w:rFonts w:ascii="Times New Roman" w:hAnsi="Times New Roman" w:cs="Times New Roman"/>
          <w:sz w:val="24"/>
          <w:szCs w:val="24"/>
        </w:rPr>
        <w:t xml:space="preserve"> </w:t>
      </w:r>
    </w:p>
    <w:p w:rsidR="00720D8C" w:rsidRDefault="00720D8C" w:rsidP="00720D8C">
      <w:pPr>
        <w:pStyle w:val="a3"/>
        <w:spacing w:after="0"/>
        <w:ind w:hanging="720"/>
        <w:rPr>
          <w:rFonts w:ascii="Times New Roman" w:hAnsi="Times New Roman" w:cs="Times New Roman"/>
          <w:sz w:val="24"/>
          <w:szCs w:val="24"/>
        </w:rPr>
      </w:pPr>
    </w:p>
    <w:p w:rsidR="00720D8C" w:rsidRDefault="00720D8C" w:rsidP="00720D8C">
      <w:pPr>
        <w:pStyle w:val="a3"/>
        <w:spacing w:after="0"/>
        <w:ind w:hanging="720"/>
        <w:jc w:val="center"/>
        <w:rPr>
          <w:rFonts w:ascii="Times New Roman" w:hAnsi="Times New Roman" w:cs="Times New Roman"/>
          <w:sz w:val="24"/>
          <w:szCs w:val="24"/>
        </w:rPr>
      </w:pPr>
      <w:r>
        <w:rPr>
          <w:rFonts w:ascii="Times New Roman" w:hAnsi="Times New Roman" w:cs="Times New Roman"/>
          <w:sz w:val="24"/>
          <w:szCs w:val="24"/>
        </w:rPr>
        <w:t xml:space="preserve">Ассоциации </w:t>
      </w:r>
    </w:p>
    <w:tbl>
      <w:tblPr>
        <w:tblStyle w:val="a8"/>
        <w:tblW w:w="0" w:type="auto"/>
        <w:tblInd w:w="720" w:type="dxa"/>
        <w:tblLook w:val="04A0"/>
      </w:tblPr>
      <w:tblGrid>
        <w:gridCol w:w="4350"/>
        <w:gridCol w:w="4536"/>
      </w:tblGrid>
      <w:tr w:rsidR="00720D8C" w:rsidTr="00720D8C">
        <w:tc>
          <w:tcPr>
            <w:tcW w:w="4350" w:type="dxa"/>
          </w:tcPr>
          <w:p w:rsidR="00720D8C" w:rsidRDefault="00720D8C" w:rsidP="00720D8C">
            <w:pPr>
              <w:pStyle w:val="a3"/>
              <w:ind w:left="0"/>
              <w:rPr>
                <w:rFonts w:ascii="Times New Roman" w:hAnsi="Times New Roman" w:cs="Times New Roman"/>
                <w:sz w:val="24"/>
                <w:szCs w:val="24"/>
              </w:rPr>
            </w:pPr>
            <w:r>
              <w:rPr>
                <w:rFonts w:ascii="Times New Roman" w:hAnsi="Times New Roman" w:cs="Times New Roman"/>
                <w:sz w:val="24"/>
                <w:szCs w:val="24"/>
              </w:rPr>
              <w:t>До чтения текста</w:t>
            </w:r>
          </w:p>
        </w:tc>
        <w:tc>
          <w:tcPr>
            <w:tcW w:w="4536" w:type="dxa"/>
          </w:tcPr>
          <w:p w:rsidR="00720D8C" w:rsidRDefault="00720D8C" w:rsidP="00720D8C">
            <w:pPr>
              <w:pStyle w:val="a3"/>
              <w:ind w:left="0"/>
              <w:rPr>
                <w:rFonts w:ascii="Times New Roman" w:hAnsi="Times New Roman" w:cs="Times New Roman"/>
                <w:sz w:val="24"/>
                <w:szCs w:val="24"/>
              </w:rPr>
            </w:pPr>
            <w:r>
              <w:rPr>
                <w:rFonts w:ascii="Times New Roman" w:hAnsi="Times New Roman" w:cs="Times New Roman"/>
                <w:sz w:val="24"/>
                <w:szCs w:val="24"/>
              </w:rPr>
              <w:t>Поле чтения текста</w:t>
            </w:r>
          </w:p>
        </w:tc>
      </w:tr>
      <w:tr w:rsidR="00720D8C" w:rsidTr="00720D8C">
        <w:trPr>
          <w:trHeight w:val="2355"/>
        </w:trPr>
        <w:tc>
          <w:tcPr>
            <w:tcW w:w="4350" w:type="dxa"/>
            <w:tcBorders>
              <w:bottom w:val="single" w:sz="4" w:space="0" w:color="auto"/>
            </w:tcBorders>
          </w:tcPr>
          <w:p w:rsidR="00720D8C" w:rsidRDefault="00720D8C" w:rsidP="00720D8C">
            <w:pPr>
              <w:pStyle w:val="a3"/>
              <w:ind w:left="0"/>
              <w:rPr>
                <w:rFonts w:ascii="Times New Roman" w:hAnsi="Times New Roman" w:cs="Times New Roman"/>
                <w:sz w:val="24"/>
                <w:szCs w:val="24"/>
              </w:rPr>
            </w:pPr>
            <w:proofErr w:type="gramStart"/>
            <w:r>
              <w:rPr>
                <w:rFonts w:ascii="Times New Roman" w:hAnsi="Times New Roman" w:cs="Times New Roman"/>
                <w:sz w:val="24"/>
                <w:szCs w:val="24"/>
              </w:rPr>
              <w:t>Путь</w:t>
            </w:r>
            <w:proofErr w:type="gramEnd"/>
            <w:r>
              <w:rPr>
                <w:rFonts w:ascii="Times New Roman" w:hAnsi="Times New Roman" w:cs="Times New Roman"/>
                <w:sz w:val="24"/>
                <w:szCs w:val="24"/>
              </w:rPr>
              <w:t xml:space="preserve"> пройденный автомобилем</w:t>
            </w:r>
          </w:p>
          <w:p w:rsidR="00720D8C" w:rsidRDefault="00720D8C" w:rsidP="00720D8C">
            <w:pPr>
              <w:pStyle w:val="a3"/>
              <w:ind w:left="0"/>
              <w:rPr>
                <w:rFonts w:ascii="Times New Roman" w:hAnsi="Times New Roman" w:cs="Times New Roman"/>
                <w:sz w:val="24"/>
                <w:szCs w:val="24"/>
              </w:rPr>
            </w:pPr>
            <w:proofErr w:type="gramStart"/>
            <w:r>
              <w:rPr>
                <w:rFonts w:ascii="Times New Roman" w:hAnsi="Times New Roman" w:cs="Times New Roman"/>
                <w:sz w:val="24"/>
                <w:szCs w:val="24"/>
              </w:rPr>
              <w:t>Путь</w:t>
            </w:r>
            <w:proofErr w:type="gramEnd"/>
            <w:r>
              <w:rPr>
                <w:rFonts w:ascii="Times New Roman" w:hAnsi="Times New Roman" w:cs="Times New Roman"/>
                <w:sz w:val="24"/>
                <w:szCs w:val="24"/>
              </w:rPr>
              <w:t xml:space="preserve"> пройденный пешеходом</w:t>
            </w:r>
          </w:p>
          <w:p w:rsidR="00720D8C" w:rsidRDefault="00720D8C" w:rsidP="00720D8C">
            <w:pPr>
              <w:pStyle w:val="a3"/>
              <w:ind w:left="0"/>
              <w:rPr>
                <w:rFonts w:ascii="Times New Roman" w:hAnsi="Times New Roman" w:cs="Times New Roman"/>
                <w:sz w:val="24"/>
                <w:szCs w:val="24"/>
              </w:rPr>
            </w:pPr>
            <w:r>
              <w:rPr>
                <w:rFonts w:ascii="Times New Roman" w:hAnsi="Times New Roman" w:cs="Times New Roman"/>
                <w:sz w:val="24"/>
                <w:szCs w:val="24"/>
              </w:rPr>
              <w:t>Время движения автомобиля</w:t>
            </w:r>
          </w:p>
          <w:p w:rsidR="00720D8C" w:rsidRDefault="00720D8C" w:rsidP="00720D8C">
            <w:pPr>
              <w:pStyle w:val="a3"/>
              <w:ind w:left="0"/>
              <w:rPr>
                <w:rFonts w:ascii="Times New Roman" w:hAnsi="Times New Roman" w:cs="Times New Roman"/>
                <w:sz w:val="24"/>
                <w:szCs w:val="24"/>
              </w:rPr>
            </w:pPr>
            <w:r>
              <w:rPr>
                <w:rFonts w:ascii="Times New Roman" w:hAnsi="Times New Roman" w:cs="Times New Roman"/>
                <w:sz w:val="24"/>
                <w:szCs w:val="24"/>
              </w:rPr>
              <w:t>Время движения пешехода</w:t>
            </w:r>
          </w:p>
          <w:p w:rsidR="00720D8C" w:rsidRDefault="00720D8C" w:rsidP="00720D8C">
            <w:pPr>
              <w:pStyle w:val="a3"/>
              <w:ind w:left="0"/>
              <w:rPr>
                <w:rFonts w:ascii="Times New Roman" w:hAnsi="Times New Roman" w:cs="Times New Roman"/>
                <w:sz w:val="24"/>
                <w:szCs w:val="24"/>
              </w:rPr>
            </w:pPr>
            <w:r>
              <w:rPr>
                <w:rFonts w:ascii="Times New Roman" w:hAnsi="Times New Roman" w:cs="Times New Roman"/>
                <w:sz w:val="24"/>
                <w:szCs w:val="24"/>
              </w:rPr>
              <w:t>Скорость движения  автомобиля</w:t>
            </w:r>
          </w:p>
          <w:p w:rsidR="00720D8C" w:rsidRDefault="00720D8C" w:rsidP="00720D8C">
            <w:pPr>
              <w:pStyle w:val="a3"/>
              <w:ind w:left="0"/>
              <w:rPr>
                <w:rFonts w:ascii="Times New Roman" w:hAnsi="Times New Roman" w:cs="Times New Roman"/>
                <w:sz w:val="24"/>
                <w:szCs w:val="24"/>
              </w:rPr>
            </w:pPr>
            <w:r>
              <w:rPr>
                <w:rFonts w:ascii="Times New Roman" w:hAnsi="Times New Roman" w:cs="Times New Roman"/>
                <w:sz w:val="24"/>
                <w:szCs w:val="24"/>
              </w:rPr>
              <w:t>Скорость движения пешехода</w:t>
            </w:r>
          </w:p>
        </w:tc>
        <w:tc>
          <w:tcPr>
            <w:tcW w:w="4536" w:type="dxa"/>
            <w:tcBorders>
              <w:bottom w:val="single" w:sz="4" w:space="0" w:color="auto"/>
            </w:tcBorders>
          </w:tcPr>
          <w:p w:rsidR="00720D8C" w:rsidRDefault="00720D8C" w:rsidP="00720D8C">
            <w:pPr>
              <w:pStyle w:val="a3"/>
              <w:ind w:left="0"/>
              <w:rPr>
                <w:rFonts w:ascii="Times New Roman" w:hAnsi="Times New Roman" w:cs="Times New Roman"/>
                <w:sz w:val="24"/>
                <w:szCs w:val="24"/>
              </w:rPr>
            </w:pPr>
            <w:r>
              <w:rPr>
                <w:rFonts w:ascii="Times New Roman" w:hAnsi="Times New Roman" w:cs="Times New Roman"/>
                <w:sz w:val="24"/>
                <w:szCs w:val="24"/>
              </w:rPr>
              <w:t xml:space="preserve"> Известен путь, который должен пройти автомобиль</w:t>
            </w:r>
          </w:p>
          <w:p w:rsidR="00720D8C" w:rsidRDefault="00720D8C" w:rsidP="00720D8C">
            <w:pPr>
              <w:pStyle w:val="a3"/>
              <w:ind w:left="0"/>
              <w:rPr>
                <w:rFonts w:ascii="Times New Roman" w:hAnsi="Times New Roman" w:cs="Times New Roman"/>
                <w:sz w:val="24"/>
                <w:szCs w:val="24"/>
              </w:rPr>
            </w:pPr>
            <w:r>
              <w:rPr>
                <w:rFonts w:ascii="Times New Roman" w:hAnsi="Times New Roman" w:cs="Times New Roman"/>
                <w:sz w:val="24"/>
                <w:szCs w:val="24"/>
              </w:rPr>
              <w:t>Известен путь, который должен пройти пешеход</w:t>
            </w:r>
          </w:p>
          <w:p w:rsidR="00720D8C" w:rsidRDefault="00720D8C" w:rsidP="00720D8C">
            <w:pPr>
              <w:pStyle w:val="a3"/>
              <w:ind w:left="0"/>
              <w:rPr>
                <w:rFonts w:ascii="Times New Roman" w:hAnsi="Times New Roman" w:cs="Times New Roman"/>
                <w:sz w:val="24"/>
                <w:szCs w:val="24"/>
              </w:rPr>
            </w:pPr>
            <w:r>
              <w:rPr>
                <w:rFonts w:ascii="Times New Roman" w:hAnsi="Times New Roman" w:cs="Times New Roman"/>
                <w:sz w:val="24"/>
                <w:szCs w:val="24"/>
              </w:rPr>
              <w:t>Известна скорость автомобиля</w:t>
            </w:r>
          </w:p>
          <w:p w:rsidR="00720D8C" w:rsidRDefault="00720D8C" w:rsidP="00720D8C">
            <w:pPr>
              <w:pStyle w:val="a3"/>
              <w:ind w:left="0"/>
              <w:rPr>
                <w:rFonts w:ascii="Times New Roman" w:hAnsi="Times New Roman" w:cs="Times New Roman"/>
                <w:sz w:val="24"/>
                <w:szCs w:val="24"/>
              </w:rPr>
            </w:pPr>
            <w:r>
              <w:rPr>
                <w:rFonts w:ascii="Times New Roman" w:hAnsi="Times New Roman" w:cs="Times New Roman"/>
                <w:sz w:val="24"/>
                <w:szCs w:val="24"/>
              </w:rPr>
              <w:t>Известна скорость пешехода</w:t>
            </w:r>
          </w:p>
          <w:p w:rsidR="00720D8C" w:rsidRDefault="00720D8C" w:rsidP="00720D8C">
            <w:pPr>
              <w:pStyle w:val="a3"/>
              <w:ind w:left="0"/>
              <w:rPr>
                <w:rFonts w:ascii="Times New Roman" w:hAnsi="Times New Roman" w:cs="Times New Roman"/>
                <w:sz w:val="24"/>
                <w:szCs w:val="24"/>
              </w:rPr>
            </w:pPr>
            <w:r>
              <w:rPr>
                <w:rFonts w:ascii="Times New Roman" w:hAnsi="Times New Roman" w:cs="Times New Roman"/>
                <w:sz w:val="24"/>
                <w:szCs w:val="24"/>
              </w:rPr>
              <w:t>Пешеход может переходить, а может  не переходить дорогу</w:t>
            </w:r>
          </w:p>
          <w:p w:rsidR="00720D8C" w:rsidRDefault="00720D8C" w:rsidP="00720D8C">
            <w:pPr>
              <w:pStyle w:val="a3"/>
              <w:ind w:left="0"/>
              <w:rPr>
                <w:rFonts w:ascii="Times New Roman" w:hAnsi="Times New Roman" w:cs="Times New Roman"/>
                <w:sz w:val="24"/>
                <w:szCs w:val="24"/>
              </w:rPr>
            </w:pPr>
            <w:r>
              <w:rPr>
                <w:rFonts w:ascii="Times New Roman" w:hAnsi="Times New Roman" w:cs="Times New Roman"/>
                <w:sz w:val="24"/>
                <w:szCs w:val="24"/>
              </w:rPr>
              <w:t>Выбор пешехода зависит от времени, которое он затратит на переход дороги. Будет ли этого времени  достаточно, чтобы успеть перейти дорогу прежде, чем проедет ее автомобиль.</w:t>
            </w:r>
          </w:p>
          <w:p w:rsidR="00720D8C" w:rsidRDefault="00720D8C" w:rsidP="00720D8C">
            <w:pPr>
              <w:pStyle w:val="a3"/>
              <w:ind w:left="0"/>
              <w:rPr>
                <w:rFonts w:ascii="Times New Roman" w:hAnsi="Times New Roman" w:cs="Times New Roman"/>
                <w:sz w:val="24"/>
                <w:szCs w:val="24"/>
              </w:rPr>
            </w:pPr>
            <w:r>
              <w:rPr>
                <w:rFonts w:ascii="Times New Roman" w:hAnsi="Times New Roman" w:cs="Times New Roman"/>
                <w:sz w:val="24"/>
                <w:szCs w:val="24"/>
              </w:rPr>
              <w:t>Риск не успеть перейти дорогу</w:t>
            </w:r>
          </w:p>
          <w:p w:rsidR="00720D8C" w:rsidRDefault="00720D8C" w:rsidP="00720D8C">
            <w:pPr>
              <w:pStyle w:val="a3"/>
              <w:ind w:left="0"/>
              <w:rPr>
                <w:rFonts w:ascii="Times New Roman" w:hAnsi="Times New Roman" w:cs="Times New Roman"/>
                <w:sz w:val="24"/>
                <w:szCs w:val="24"/>
              </w:rPr>
            </w:pPr>
            <w:r>
              <w:rPr>
                <w:rFonts w:ascii="Times New Roman" w:hAnsi="Times New Roman" w:cs="Times New Roman"/>
                <w:sz w:val="24"/>
                <w:szCs w:val="24"/>
              </w:rPr>
              <w:t>Правила дорожного движения</w:t>
            </w:r>
          </w:p>
        </w:tc>
      </w:tr>
      <w:tr w:rsidR="00720D8C" w:rsidTr="00720D8C">
        <w:trPr>
          <w:trHeight w:val="405"/>
        </w:trPr>
        <w:tc>
          <w:tcPr>
            <w:tcW w:w="4350" w:type="dxa"/>
            <w:tcBorders>
              <w:top w:val="single" w:sz="4" w:space="0" w:color="auto"/>
            </w:tcBorders>
          </w:tcPr>
          <w:p w:rsidR="00720D8C" w:rsidRPr="00720D8C" w:rsidRDefault="00720D8C" w:rsidP="00720D8C">
            <w:pPr>
              <w:pStyle w:val="a3"/>
              <w:ind w:left="0"/>
              <w:jc w:val="both"/>
              <w:rPr>
                <w:rFonts w:ascii="Times New Roman" w:hAnsi="Times New Roman" w:cs="Times New Roman"/>
                <w:i/>
                <w:sz w:val="24"/>
                <w:szCs w:val="24"/>
              </w:rPr>
            </w:pPr>
            <w:r w:rsidRPr="00720D8C">
              <w:rPr>
                <w:rFonts w:ascii="Times New Roman" w:hAnsi="Times New Roman" w:cs="Times New Roman"/>
                <w:i/>
                <w:sz w:val="24"/>
                <w:szCs w:val="24"/>
              </w:rPr>
              <w:t xml:space="preserve">Учащиеся демонстрируют знание классической схемы решения задач на движение. Связь между понятиями скорость объекта, </w:t>
            </w:r>
            <w:proofErr w:type="gramStart"/>
            <w:r w:rsidRPr="00720D8C">
              <w:rPr>
                <w:rFonts w:ascii="Times New Roman" w:hAnsi="Times New Roman" w:cs="Times New Roman"/>
                <w:i/>
                <w:sz w:val="24"/>
                <w:szCs w:val="24"/>
              </w:rPr>
              <w:t>затраченное</w:t>
            </w:r>
            <w:proofErr w:type="gramEnd"/>
            <w:r w:rsidRPr="00720D8C">
              <w:rPr>
                <w:rFonts w:ascii="Times New Roman" w:hAnsi="Times New Roman" w:cs="Times New Roman"/>
                <w:i/>
                <w:sz w:val="24"/>
                <w:szCs w:val="24"/>
              </w:rPr>
              <w:t xml:space="preserve"> временя и пройденный объектом  путь. </w:t>
            </w:r>
          </w:p>
        </w:tc>
        <w:tc>
          <w:tcPr>
            <w:tcW w:w="4536" w:type="dxa"/>
            <w:tcBorders>
              <w:top w:val="single" w:sz="4" w:space="0" w:color="auto"/>
            </w:tcBorders>
          </w:tcPr>
          <w:p w:rsidR="00720D8C" w:rsidRDefault="00720D8C" w:rsidP="00720D8C">
            <w:pPr>
              <w:pStyle w:val="a3"/>
              <w:ind w:left="0"/>
              <w:rPr>
                <w:rFonts w:ascii="Times New Roman" w:hAnsi="Times New Roman" w:cs="Times New Roman"/>
                <w:i/>
                <w:sz w:val="24"/>
                <w:szCs w:val="24"/>
              </w:rPr>
            </w:pPr>
            <w:r w:rsidRPr="00720D8C">
              <w:rPr>
                <w:rFonts w:ascii="Times New Roman" w:hAnsi="Times New Roman" w:cs="Times New Roman"/>
                <w:i/>
                <w:sz w:val="24"/>
                <w:szCs w:val="24"/>
              </w:rPr>
              <w:t xml:space="preserve">Учащиеся понимают, что </w:t>
            </w:r>
            <w:r>
              <w:rPr>
                <w:rFonts w:ascii="Times New Roman" w:hAnsi="Times New Roman" w:cs="Times New Roman"/>
                <w:i/>
                <w:sz w:val="24"/>
                <w:szCs w:val="24"/>
              </w:rPr>
              <w:t xml:space="preserve">ответ будет не однозначный. </w:t>
            </w:r>
          </w:p>
          <w:p w:rsidR="00720D8C" w:rsidRPr="00720D8C" w:rsidRDefault="00720D8C" w:rsidP="00720D8C">
            <w:pPr>
              <w:pStyle w:val="a3"/>
              <w:ind w:left="0"/>
              <w:rPr>
                <w:rFonts w:ascii="Times New Roman" w:hAnsi="Times New Roman" w:cs="Times New Roman"/>
                <w:i/>
                <w:sz w:val="24"/>
                <w:szCs w:val="24"/>
              </w:rPr>
            </w:pPr>
            <w:r w:rsidRPr="00720D8C">
              <w:rPr>
                <w:rFonts w:ascii="Times New Roman" w:hAnsi="Times New Roman" w:cs="Times New Roman"/>
                <w:i/>
                <w:sz w:val="24"/>
                <w:szCs w:val="24"/>
              </w:rPr>
              <w:t xml:space="preserve"> </w:t>
            </w:r>
          </w:p>
        </w:tc>
      </w:tr>
    </w:tbl>
    <w:p w:rsidR="00720D8C" w:rsidRPr="00720D8C" w:rsidRDefault="00720D8C" w:rsidP="00720D8C">
      <w:pPr>
        <w:pStyle w:val="a3"/>
        <w:spacing w:after="0"/>
        <w:ind w:hanging="720"/>
        <w:rPr>
          <w:rFonts w:ascii="Times New Roman" w:hAnsi="Times New Roman" w:cs="Times New Roman"/>
          <w:sz w:val="24"/>
          <w:szCs w:val="24"/>
        </w:rPr>
      </w:pPr>
    </w:p>
    <w:p w:rsidR="00720D8C" w:rsidRDefault="00720D8C" w:rsidP="00720D8C">
      <w:pPr>
        <w:pStyle w:val="a3"/>
        <w:spacing w:after="0"/>
        <w:ind w:hanging="720"/>
        <w:rPr>
          <w:rFonts w:ascii="Times New Roman" w:hAnsi="Times New Roman" w:cs="Times New Roman"/>
          <w:sz w:val="24"/>
          <w:szCs w:val="24"/>
        </w:rPr>
      </w:pPr>
      <w:r>
        <w:rPr>
          <w:rFonts w:ascii="Times New Roman" w:hAnsi="Times New Roman" w:cs="Times New Roman"/>
          <w:sz w:val="24"/>
          <w:szCs w:val="24"/>
        </w:rPr>
        <w:t>Работа с текстом</w:t>
      </w:r>
      <w:r w:rsidR="007109D2">
        <w:rPr>
          <w:rFonts w:ascii="Times New Roman" w:hAnsi="Times New Roman" w:cs="Times New Roman"/>
          <w:sz w:val="24"/>
          <w:szCs w:val="24"/>
        </w:rPr>
        <w:t xml:space="preserve"> в момент чтения</w:t>
      </w:r>
      <w:r>
        <w:rPr>
          <w:rFonts w:ascii="Times New Roman" w:hAnsi="Times New Roman" w:cs="Times New Roman"/>
          <w:sz w:val="24"/>
          <w:szCs w:val="24"/>
        </w:rPr>
        <w:t>:</w:t>
      </w:r>
    </w:p>
    <w:p w:rsidR="00720D8C" w:rsidRDefault="00720D8C" w:rsidP="00720D8C">
      <w:pPr>
        <w:pStyle w:val="a3"/>
        <w:spacing w:after="0"/>
        <w:ind w:hanging="720"/>
        <w:jc w:val="both"/>
        <w:rPr>
          <w:rFonts w:ascii="Times New Roman" w:hAnsi="Times New Roman" w:cs="Times New Roman"/>
          <w:sz w:val="24"/>
          <w:szCs w:val="24"/>
        </w:rPr>
      </w:pPr>
      <w:r>
        <w:rPr>
          <w:rFonts w:ascii="Times New Roman" w:hAnsi="Times New Roman" w:cs="Times New Roman"/>
          <w:sz w:val="24"/>
          <w:szCs w:val="24"/>
        </w:rPr>
        <w:lastRenderedPageBreak/>
        <w:t>Установка учителя: Самостоятельно «про себя» прочитайте несколько раз текст задачи (</w:t>
      </w:r>
      <w:r w:rsidRPr="00720D8C">
        <w:rPr>
          <w:rFonts w:ascii="Times New Roman" w:hAnsi="Times New Roman" w:cs="Times New Roman"/>
          <w:i/>
          <w:sz w:val="24"/>
          <w:szCs w:val="24"/>
        </w:rPr>
        <w:t>после чего для привлечения наибольшего внимания учитель может сам прочесть еще раз текст задачи или привлечь одного из учащихся сделать это</w:t>
      </w:r>
      <w:r>
        <w:rPr>
          <w:rFonts w:ascii="Times New Roman" w:hAnsi="Times New Roman" w:cs="Times New Roman"/>
          <w:sz w:val="24"/>
          <w:szCs w:val="24"/>
        </w:rPr>
        <w:t xml:space="preserve">).  </w:t>
      </w:r>
    </w:p>
    <w:p w:rsidR="00720D8C" w:rsidRPr="00720D8C" w:rsidRDefault="00720D8C" w:rsidP="00720D8C">
      <w:pPr>
        <w:pStyle w:val="a3"/>
        <w:spacing w:after="0"/>
        <w:ind w:hanging="720"/>
        <w:jc w:val="both"/>
        <w:rPr>
          <w:rFonts w:ascii="Times New Roman" w:hAnsi="Times New Roman" w:cs="Times New Roman"/>
          <w:sz w:val="24"/>
          <w:szCs w:val="24"/>
        </w:rPr>
      </w:pPr>
      <w:r>
        <w:rPr>
          <w:rFonts w:ascii="Times New Roman" w:hAnsi="Times New Roman" w:cs="Times New Roman"/>
          <w:sz w:val="24"/>
          <w:szCs w:val="24"/>
        </w:rPr>
        <w:t xml:space="preserve"> Учитель: Как вы понимаете главный вопрос в задаче: </w:t>
      </w:r>
      <w:r w:rsidRPr="00720D8C">
        <w:rPr>
          <w:rFonts w:ascii="Times New Roman" w:hAnsi="Times New Roman" w:cs="Times New Roman"/>
          <w:b/>
          <w:i/>
          <w:sz w:val="24"/>
          <w:szCs w:val="24"/>
        </w:rPr>
        <w:t xml:space="preserve">Как </w:t>
      </w:r>
      <w:r>
        <w:rPr>
          <w:rFonts w:ascii="Times New Roman" w:hAnsi="Times New Roman" w:cs="Times New Roman"/>
          <w:b/>
          <w:i/>
          <w:sz w:val="24"/>
          <w:szCs w:val="24"/>
        </w:rPr>
        <w:t xml:space="preserve">должен </w:t>
      </w:r>
      <w:r w:rsidRPr="00720D8C">
        <w:rPr>
          <w:rFonts w:ascii="Times New Roman" w:hAnsi="Times New Roman" w:cs="Times New Roman"/>
          <w:b/>
          <w:i/>
          <w:sz w:val="24"/>
          <w:szCs w:val="24"/>
        </w:rPr>
        <w:t>поступить пешеход?</w:t>
      </w:r>
    </w:p>
    <w:p w:rsidR="00720D8C" w:rsidRPr="00720D8C" w:rsidRDefault="00720D8C" w:rsidP="00720D8C">
      <w:pPr>
        <w:pStyle w:val="a3"/>
        <w:spacing w:after="0"/>
        <w:ind w:hanging="720"/>
        <w:jc w:val="both"/>
        <w:rPr>
          <w:rFonts w:ascii="Times New Roman" w:hAnsi="Times New Roman" w:cs="Times New Roman"/>
          <w:i/>
          <w:sz w:val="24"/>
          <w:szCs w:val="24"/>
        </w:rPr>
      </w:pPr>
      <w:r w:rsidRPr="00720D8C">
        <w:rPr>
          <w:rFonts w:ascii="Times New Roman" w:hAnsi="Times New Roman" w:cs="Times New Roman"/>
          <w:i/>
          <w:sz w:val="24"/>
          <w:szCs w:val="24"/>
        </w:rPr>
        <w:t>Учащиеся:</w:t>
      </w:r>
      <w:r>
        <w:rPr>
          <w:rFonts w:ascii="Times New Roman" w:hAnsi="Times New Roman" w:cs="Times New Roman"/>
          <w:b/>
          <w:i/>
          <w:sz w:val="24"/>
          <w:szCs w:val="24"/>
        </w:rPr>
        <w:t xml:space="preserve"> </w:t>
      </w:r>
      <w:r w:rsidRPr="00720D8C">
        <w:rPr>
          <w:rFonts w:ascii="Times New Roman" w:hAnsi="Times New Roman" w:cs="Times New Roman"/>
          <w:i/>
          <w:sz w:val="24"/>
          <w:szCs w:val="24"/>
        </w:rPr>
        <w:t xml:space="preserve">1 вариант   </w:t>
      </w:r>
      <w:r>
        <w:rPr>
          <w:rFonts w:ascii="Times New Roman" w:hAnsi="Times New Roman" w:cs="Times New Roman"/>
          <w:i/>
          <w:sz w:val="24"/>
          <w:szCs w:val="24"/>
        </w:rPr>
        <w:t>Изменить вопрос задачи на новый, а именно</w:t>
      </w:r>
      <w:proofErr w:type="gramStart"/>
      <w:r>
        <w:rPr>
          <w:rFonts w:ascii="Times New Roman" w:hAnsi="Times New Roman" w:cs="Times New Roman"/>
          <w:i/>
          <w:sz w:val="24"/>
          <w:szCs w:val="24"/>
        </w:rPr>
        <w:t xml:space="preserve"> :</w:t>
      </w:r>
      <w:proofErr w:type="gramEnd"/>
      <w:r>
        <w:rPr>
          <w:rFonts w:ascii="Times New Roman" w:hAnsi="Times New Roman" w:cs="Times New Roman"/>
          <w:i/>
          <w:sz w:val="24"/>
          <w:szCs w:val="24"/>
        </w:rPr>
        <w:t xml:space="preserve"> Как </w:t>
      </w:r>
      <w:r w:rsidRPr="00720D8C">
        <w:rPr>
          <w:rFonts w:ascii="Times New Roman" w:hAnsi="Times New Roman" w:cs="Times New Roman"/>
          <w:b/>
          <w:i/>
          <w:sz w:val="24"/>
          <w:szCs w:val="24"/>
        </w:rPr>
        <w:t xml:space="preserve">может </w:t>
      </w:r>
      <w:r>
        <w:rPr>
          <w:rFonts w:ascii="Times New Roman" w:hAnsi="Times New Roman" w:cs="Times New Roman"/>
          <w:i/>
          <w:sz w:val="24"/>
          <w:szCs w:val="24"/>
        </w:rPr>
        <w:t xml:space="preserve">поступить пешеход? </w:t>
      </w:r>
      <w:r w:rsidRPr="00720D8C">
        <w:rPr>
          <w:rFonts w:ascii="Times New Roman" w:hAnsi="Times New Roman" w:cs="Times New Roman"/>
          <w:i/>
          <w:sz w:val="24"/>
          <w:szCs w:val="24"/>
        </w:rPr>
        <w:t xml:space="preserve">Пешеход может </w:t>
      </w:r>
      <w:r>
        <w:rPr>
          <w:rFonts w:ascii="Times New Roman" w:hAnsi="Times New Roman" w:cs="Times New Roman"/>
          <w:i/>
          <w:sz w:val="24"/>
          <w:szCs w:val="24"/>
        </w:rPr>
        <w:t xml:space="preserve">перейти </w:t>
      </w:r>
      <w:proofErr w:type="gramStart"/>
      <w:r>
        <w:rPr>
          <w:rFonts w:ascii="Times New Roman" w:hAnsi="Times New Roman" w:cs="Times New Roman"/>
          <w:i/>
          <w:sz w:val="24"/>
          <w:szCs w:val="24"/>
        </w:rPr>
        <w:t>дорогу</w:t>
      </w:r>
      <w:proofErr w:type="gramEnd"/>
      <w:r>
        <w:rPr>
          <w:rFonts w:ascii="Times New Roman" w:hAnsi="Times New Roman" w:cs="Times New Roman"/>
          <w:i/>
          <w:sz w:val="24"/>
          <w:szCs w:val="24"/>
        </w:rPr>
        <w:t xml:space="preserve"> если будет уверен, что успеет это сделать  или он может не  переходить, если будет уверен, что не успеет сделать это.</w:t>
      </w:r>
    </w:p>
    <w:p w:rsidR="00720D8C" w:rsidRPr="00720D8C" w:rsidRDefault="00720D8C" w:rsidP="00720D8C">
      <w:pPr>
        <w:pStyle w:val="a3"/>
        <w:spacing w:after="0"/>
        <w:ind w:hanging="720"/>
        <w:jc w:val="both"/>
        <w:rPr>
          <w:rFonts w:ascii="Times New Roman" w:hAnsi="Times New Roman" w:cs="Times New Roman"/>
          <w:i/>
          <w:sz w:val="24"/>
          <w:szCs w:val="24"/>
        </w:rPr>
      </w:pPr>
      <w:r w:rsidRPr="00720D8C">
        <w:rPr>
          <w:rFonts w:ascii="Times New Roman" w:hAnsi="Times New Roman" w:cs="Times New Roman"/>
          <w:i/>
          <w:sz w:val="24"/>
          <w:szCs w:val="24"/>
        </w:rPr>
        <w:t xml:space="preserve">                   </w:t>
      </w:r>
      <w:r>
        <w:rPr>
          <w:rFonts w:ascii="Times New Roman" w:hAnsi="Times New Roman" w:cs="Times New Roman"/>
          <w:i/>
          <w:sz w:val="24"/>
          <w:szCs w:val="24"/>
        </w:rPr>
        <w:t xml:space="preserve">2 вариант   Переход  </w:t>
      </w:r>
      <w:r w:rsidRPr="00720D8C">
        <w:rPr>
          <w:rFonts w:ascii="Times New Roman" w:hAnsi="Times New Roman" w:cs="Times New Roman"/>
          <w:b/>
          <w:i/>
          <w:sz w:val="24"/>
          <w:szCs w:val="24"/>
        </w:rPr>
        <w:t>должен</w:t>
      </w:r>
      <w:r>
        <w:rPr>
          <w:rFonts w:ascii="Times New Roman" w:hAnsi="Times New Roman" w:cs="Times New Roman"/>
          <w:i/>
          <w:sz w:val="24"/>
          <w:szCs w:val="24"/>
        </w:rPr>
        <w:t xml:space="preserve"> соблюдать правила дорожного движения.</w:t>
      </w:r>
    </w:p>
    <w:p w:rsidR="00720D8C" w:rsidRDefault="00720D8C" w:rsidP="00720D8C">
      <w:pPr>
        <w:spacing w:after="0"/>
        <w:jc w:val="both"/>
        <w:rPr>
          <w:rStyle w:val="a6"/>
          <w:rFonts w:ascii="Times New Roman" w:hAnsi="Times New Roman" w:cs="Times New Roman"/>
          <w:b w:val="0"/>
          <w:sz w:val="24"/>
          <w:szCs w:val="24"/>
        </w:rPr>
      </w:pPr>
      <w:r w:rsidRPr="00720D8C">
        <w:rPr>
          <w:rStyle w:val="a6"/>
          <w:rFonts w:ascii="Times New Roman" w:hAnsi="Times New Roman" w:cs="Times New Roman"/>
          <w:b w:val="0"/>
          <w:sz w:val="24"/>
          <w:szCs w:val="24"/>
        </w:rPr>
        <w:t xml:space="preserve">Учитель: </w:t>
      </w:r>
      <w:r>
        <w:rPr>
          <w:rStyle w:val="a6"/>
          <w:rFonts w:ascii="Times New Roman" w:hAnsi="Times New Roman" w:cs="Times New Roman"/>
          <w:b w:val="0"/>
          <w:sz w:val="24"/>
          <w:szCs w:val="24"/>
        </w:rPr>
        <w:t xml:space="preserve">  </w:t>
      </w:r>
      <w:r w:rsidRPr="00720D8C">
        <w:rPr>
          <w:rStyle w:val="a6"/>
          <w:rFonts w:ascii="Times New Roman" w:hAnsi="Times New Roman" w:cs="Times New Roman"/>
          <w:b w:val="0"/>
          <w:sz w:val="24"/>
          <w:szCs w:val="24"/>
        </w:rPr>
        <w:t xml:space="preserve">От чего </w:t>
      </w:r>
      <w:proofErr w:type="gramStart"/>
      <w:r w:rsidRPr="00720D8C">
        <w:rPr>
          <w:rStyle w:val="a6"/>
          <w:rFonts w:ascii="Times New Roman" w:hAnsi="Times New Roman" w:cs="Times New Roman"/>
          <w:b w:val="0"/>
          <w:sz w:val="24"/>
          <w:szCs w:val="24"/>
        </w:rPr>
        <w:t>зависит</w:t>
      </w:r>
      <w:proofErr w:type="gramEnd"/>
      <w:r w:rsidRPr="00720D8C">
        <w:rPr>
          <w:rStyle w:val="a6"/>
          <w:rFonts w:ascii="Times New Roman" w:hAnsi="Times New Roman" w:cs="Times New Roman"/>
          <w:b w:val="0"/>
          <w:sz w:val="24"/>
          <w:szCs w:val="24"/>
        </w:rPr>
        <w:t xml:space="preserve"> </w:t>
      </w:r>
      <w:r>
        <w:rPr>
          <w:rStyle w:val="a6"/>
          <w:rFonts w:ascii="Times New Roman" w:hAnsi="Times New Roman" w:cs="Times New Roman"/>
          <w:b w:val="0"/>
          <w:sz w:val="24"/>
          <w:szCs w:val="24"/>
        </w:rPr>
        <w:t>успеет или не успеет</w:t>
      </w:r>
      <w:r w:rsidRPr="00720D8C">
        <w:rPr>
          <w:rStyle w:val="a6"/>
          <w:rFonts w:ascii="Times New Roman" w:hAnsi="Times New Roman" w:cs="Times New Roman"/>
          <w:b w:val="0"/>
          <w:sz w:val="24"/>
          <w:szCs w:val="24"/>
        </w:rPr>
        <w:t xml:space="preserve"> пешеход</w:t>
      </w:r>
      <w:r>
        <w:rPr>
          <w:rStyle w:val="a6"/>
          <w:rFonts w:ascii="Times New Roman" w:hAnsi="Times New Roman" w:cs="Times New Roman"/>
          <w:b w:val="0"/>
          <w:sz w:val="24"/>
          <w:szCs w:val="24"/>
        </w:rPr>
        <w:t xml:space="preserve"> перейти дорогу</w:t>
      </w:r>
      <w:r w:rsidRPr="00720D8C">
        <w:rPr>
          <w:rStyle w:val="a6"/>
          <w:rFonts w:ascii="Times New Roman" w:hAnsi="Times New Roman" w:cs="Times New Roman"/>
          <w:b w:val="0"/>
          <w:sz w:val="24"/>
          <w:szCs w:val="24"/>
        </w:rPr>
        <w:t xml:space="preserve">?   </w:t>
      </w:r>
    </w:p>
    <w:p w:rsidR="00720D8C" w:rsidRDefault="00720D8C" w:rsidP="00720D8C">
      <w:pPr>
        <w:spacing w:after="0"/>
        <w:ind w:left="993" w:hanging="993"/>
        <w:jc w:val="both"/>
        <w:rPr>
          <w:rStyle w:val="a6"/>
          <w:rFonts w:ascii="Times New Roman" w:hAnsi="Times New Roman" w:cs="Times New Roman"/>
          <w:b w:val="0"/>
          <w:sz w:val="24"/>
          <w:szCs w:val="24"/>
        </w:rPr>
      </w:pPr>
      <w:r>
        <w:rPr>
          <w:rStyle w:val="a6"/>
          <w:rFonts w:ascii="Times New Roman" w:hAnsi="Times New Roman" w:cs="Times New Roman"/>
          <w:b w:val="0"/>
          <w:sz w:val="24"/>
          <w:szCs w:val="24"/>
        </w:rPr>
        <w:t xml:space="preserve">Учащиеся: </w:t>
      </w:r>
      <w:r w:rsidRPr="00720D8C">
        <w:rPr>
          <w:rStyle w:val="a6"/>
          <w:rFonts w:ascii="Times New Roman" w:hAnsi="Times New Roman" w:cs="Times New Roman"/>
          <w:b w:val="0"/>
          <w:i/>
          <w:sz w:val="24"/>
          <w:szCs w:val="24"/>
        </w:rPr>
        <w:t>Это зависит от того, хватит ли ему времени, чтобы успеть перейти дорогу прежде, чем проедет автомобиль</w:t>
      </w:r>
      <w:r w:rsidRPr="00720D8C">
        <w:rPr>
          <w:rStyle w:val="a6"/>
          <w:rFonts w:ascii="Times New Roman" w:hAnsi="Times New Roman" w:cs="Times New Roman"/>
          <w:b w:val="0"/>
          <w:sz w:val="24"/>
          <w:szCs w:val="24"/>
        </w:rPr>
        <w:t>.</w:t>
      </w:r>
    </w:p>
    <w:p w:rsidR="00720D8C" w:rsidRDefault="00720D8C" w:rsidP="00720D8C">
      <w:pPr>
        <w:spacing w:after="0"/>
        <w:ind w:left="993" w:hanging="993"/>
        <w:jc w:val="both"/>
        <w:rPr>
          <w:rStyle w:val="a6"/>
          <w:rFonts w:ascii="Times New Roman" w:hAnsi="Times New Roman" w:cs="Times New Roman"/>
          <w:b w:val="0"/>
          <w:sz w:val="24"/>
          <w:szCs w:val="24"/>
        </w:rPr>
      </w:pPr>
      <w:r>
        <w:rPr>
          <w:rStyle w:val="a6"/>
          <w:rFonts w:ascii="Times New Roman" w:hAnsi="Times New Roman" w:cs="Times New Roman"/>
          <w:b w:val="0"/>
          <w:sz w:val="24"/>
          <w:szCs w:val="24"/>
        </w:rPr>
        <w:t>Учитель: Хорошо. Какие будут ваши предложения по поиску времени необходимого на переход дороги?</w:t>
      </w:r>
    </w:p>
    <w:p w:rsidR="00720D8C" w:rsidRDefault="00720D8C" w:rsidP="00720D8C">
      <w:pPr>
        <w:spacing w:after="0"/>
        <w:ind w:left="993" w:hanging="993"/>
        <w:jc w:val="both"/>
        <w:rPr>
          <w:rStyle w:val="a6"/>
          <w:rFonts w:ascii="Times New Roman" w:hAnsi="Times New Roman" w:cs="Times New Roman"/>
          <w:b w:val="0"/>
          <w:sz w:val="24"/>
          <w:szCs w:val="24"/>
        </w:rPr>
      </w:pPr>
      <w:r>
        <w:rPr>
          <w:rStyle w:val="a6"/>
          <w:rFonts w:ascii="Times New Roman" w:hAnsi="Times New Roman" w:cs="Times New Roman"/>
          <w:b w:val="0"/>
          <w:sz w:val="24"/>
          <w:szCs w:val="24"/>
        </w:rPr>
        <w:t>Учащиеся: предлагают алгоритм решения задачи, например:</w:t>
      </w:r>
    </w:p>
    <w:p w:rsidR="00720D8C" w:rsidRPr="00720D8C" w:rsidRDefault="007109D2" w:rsidP="00720D8C">
      <w:pPr>
        <w:pStyle w:val="a3"/>
        <w:numPr>
          <w:ilvl w:val="1"/>
          <w:numId w:val="6"/>
        </w:numPr>
        <w:spacing w:after="0"/>
        <w:jc w:val="both"/>
        <w:rPr>
          <w:rStyle w:val="a6"/>
          <w:rFonts w:ascii="Times New Roman" w:hAnsi="Times New Roman" w:cs="Times New Roman"/>
          <w:b w:val="0"/>
          <w:sz w:val="24"/>
          <w:szCs w:val="24"/>
        </w:rPr>
      </w:pPr>
      <w:r>
        <w:rPr>
          <w:rStyle w:val="a6"/>
          <w:rFonts w:ascii="Times New Roman" w:hAnsi="Times New Roman" w:cs="Times New Roman"/>
          <w:b w:val="0"/>
          <w:sz w:val="24"/>
          <w:szCs w:val="24"/>
        </w:rPr>
        <w:t xml:space="preserve">В условии задачи известна скорость автомобиля, нужно </w:t>
      </w:r>
      <w:r w:rsidR="00720D8C" w:rsidRPr="00720D8C">
        <w:rPr>
          <w:rStyle w:val="a6"/>
          <w:rFonts w:ascii="Times New Roman" w:hAnsi="Times New Roman" w:cs="Times New Roman"/>
          <w:b w:val="0"/>
          <w:sz w:val="24"/>
          <w:szCs w:val="24"/>
        </w:rPr>
        <w:t>перевести единицы измерения скорости автомобиля в м/с, то есть 36 км/ч=10м/</w:t>
      </w:r>
      <w:proofErr w:type="gramStart"/>
      <w:r w:rsidR="00720D8C" w:rsidRPr="00720D8C">
        <w:rPr>
          <w:rStyle w:val="a6"/>
          <w:rFonts w:ascii="Times New Roman" w:hAnsi="Times New Roman" w:cs="Times New Roman"/>
          <w:b w:val="0"/>
          <w:sz w:val="24"/>
          <w:szCs w:val="24"/>
        </w:rPr>
        <w:t>с</w:t>
      </w:r>
      <w:proofErr w:type="gramEnd"/>
    </w:p>
    <w:p w:rsidR="00720D8C" w:rsidRPr="00720D8C" w:rsidRDefault="007109D2" w:rsidP="00720D8C">
      <w:pPr>
        <w:pStyle w:val="a3"/>
        <w:numPr>
          <w:ilvl w:val="1"/>
          <w:numId w:val="6"/>
        </w:numPr>
        <w:spacing w:after="0"/>
        <w:jc w:val="both"/>
        <w:rPr>
          <w:rStyle w:val="a6"/>
          <w:rFonts w:ascii="Times New Roman" w:hAnsi="Times New Roman" w:cs="Times New Roman"/>
          <w:b w:val="0"/>
          <w:bCs w:val="0"/>
          <w:i/>
          <w:sz w:val="24"/>
          <w:szCs w:val="24"/>
        </w:rPr>
      </w:pPr>
      <w:r>
        <w:rPr>
          <w:rStyle w:val="a6"/>
          <w:rFonts w:ascii="Times New Roman" w:hAnsi="Times New Roman" w:cs="Times New Roman"/>
          <w:b w:val="0"/>
          <w:bCs w:val="0"/>
          <w:sz w:val="24"/>
          <w:szCs w:val="24"/>
        </w:rPr>
        <w:t xml:space="preserve">Теперь возможно </w:t>
      </w:r>
      <w:r w:rsidR="00720D8C">
        <w:rPr>
          <w:rStyle w:val="a6"/>
          <w:rFonts w:ascii="Times New Roman" w:hAnsi="Times New Roman" w:cs="Times New Roman"/>
          <w:b w:val="0"/>
          <w:bCs w:val="0"/>
          <w:sz w:val="24"/>
          <w:szCs w:val="24"/>
        </w:rPr>
        <w:t xml:space="preserve">вычислить время, которое автомобиль затратит на прохождение расстояния в 40 м, то есть 40м:10м/с = 4с </w:t>
      </w:r>
    </w:p>
    <w:p w:rsidR="00720D8C" w:rsidRPr="00720D8C" w:rsidRDefault="007109D2" w:rsidP="00720D8C">
      <w:pPr>
        <w:pStyle w:val="a3"/>
        <w:numPr>
          <w:ilvl w:val="1"/>
          <w:numId w:val="6"/>
        </w:numPr>
        <w:spacing w:after="0"/>
        <w:jc w:val="both"/>
        <w:rPr>
          <w:rStyle w:val="a6"/>
          <w:rFonts w:ascii="Times New Roman" w:hAnsi="Times New Roman" w:cs="Times New Roman"/>
          <w:b w:val="0"/>
          <w:bCs w:val="0"/>
          <w:i/>
          <w:sz w:val="24"/>
          <w:szCs w:val="24"/>
        </w:rPr>
      </w:pPr>
      <w:r>
        <w:rPr>
          <w:rStyle w:val="a6"/>
          <w:rFonts w:ascii="Times New Roman" w:hAnsi="Times New Roman" w:cs="Times New Roman"/>
          <w:b w:val="0"/>
          <w:bCs w:val="0"/>
          <w:sz w:val="24"/>
          <w:szCs w:val="24"/>
        </w:rPr>
        <w:t xml:space="preserve">В условии задачи известным является </w:t>
      </w:r>
      <w:r w:rsidR="00720D8C">
        <w:rPr>
          <w:rStyle w:val="a6"/>
          <w:rFonts w:ascii="Times New Roman" w:hAnsi="Times New Roman" w:cs="Times New Roman"/>
          <w:b w:val="0"/>
          <w:bCs w:val="0"/>
          <w:sz w:val="24"/>
          <w:szCs w:val="24"/>
        </w:rPr>
        <w:t xml:space="preserve">скорость пешехода, </w:t>
      </w:r>
      <w:r>
        <w:rPr>
          <w:rStyle w:val="a6"/>
          <w:rFonts w:ascii="Times New Roman" w:hAnsi="Times New Roman" w:cs="Times New Roman"/>
          <w:b w:val="0"/>
          <w:bCs w:val="0"/>
          <w:sz w:val="24"/>
          <w:szCs w:val="24"/>
        </w:rPr>
        <w:t xml:space="preserve">а значит можно </w:t>
      </w:r>
      <w:r w:rsidR="00720D8C">
        <w:rPr>
          <w:rStyle w:val="a6"/>
          <w:rFonts w:ascii="Times New Roman" w:hAnsi="Times New Roman" w:cs="Times New Roman"/>
          <w:b w:val="0"/>
          <w:bCs w:val="0"/>
          <w:sz w:val="24"/>
          <w:szCs w:val="24"/>
        </w:rPr>
        <w:t>узнать какое расстояние пройдет пешеход за найденный промежуток времени, то есть 1,5м/с *4с = 6м. что равно ширине дороги и говорит о том, что пешеход успеет перейти дорогу до того как автомобиль пройдет расстояние в 40м.</w:t>
      </w:r>
    </w:p>
    <w:p w:rsidR="00720D8C" w:rsidRPr="007109D2" w:rsidRDefault="00720D8C" w:rsidP="00720D8C">
      <w:pPr>
        <w:pStyle w:val="a3"/>
        <w:numPr>
          <w:ilvl w:val="1"/>
          <w:numId w:val="6"/>
        </w:numPr>
        <w:spacing w:after="0"/>
        <w:jc w:val="both"/>
        <w:rPr>
          <w:rStyle w:val="a6"/>
          <w:rFonts w:ascii="Times New Roman" w:hAnsi="Times New Roman" w:cs="Times New Roman"/>
          <w:b w:val="0"/>
          <w:bCs w:val="0"/>
          <w:i/>
          <w:sz w:val="24"/>
          <w:szCs w:val="24"/>
        </w:rPr>
      </w:pPr>
      <w:r>
        <w:rPr>
          <w:rStyle w:val="a6"/>
          <w:rFonts w:ascii="Times New Roman" w:hAnsi="Times New Roman" w:cs="Times New Roman"/>
          <w:b w:val="0"/>
          <w:bCs w:val="0"/>
          <w:sz w:val="24"/>
          <w:szCs w:val="24"/>
        </w:rPr>
        <w:t>возможно учащиеся предложат вычислить время пешехода, необходимое для пересечения дороги, то есть 6м</w:t>
      </w:r>
      <w:proofErr w:type="gramStart"/>
      <w:r>
        <w:rPr>
          <w:rStyle w:val="a6"/>
          <w:rFonts w:ascii="Times New Roman" w:hAnsi="Times New Roman" w:cs="Times New Roman"/>
          <w:b w:val="0"/>
          <w:bCs w:val="0"/>
          <w:sz w:val="24"/>
          <w:szCs w:val="24"/>
        </w:rPr>
        <w:t xml:space="preserve"> :</w:t>
      </w:r>
      <w:proofErr w:type="gramEnd"/>
      <w:r>
        <w:rPr>
          <w:rStyle w:val="a6"/>
          <w:rFonts w:ascii="Times New Roman" w:hAnsi="Times New Roman" w:cs="Times New Roman"/>
          <w:b w:val="0"/>
          <w:bCs w:val="0"/>
          <w:sz w:val="24"/>
          <w:szCs w:val="24"/>
        </w:rPr>
        <w:t>1,5 м/с = 4 с, что равно времен</w:t>
      </w:r>
      <w:r w:rsidR="007109D2">
        <w:rPr>
          <w:rStyle w:val="a6"/>
          <w:rFonts w:ascii="Times New Roman" w:hAnsi="Times New Roman" w:cs="Times New Roman"/>
          <w:b w:val="0"/>
          <w:bCs w:val="0"/>
          <w:sz w:val="24"/>
          <w:szCs w:val="24"/>
        </w:rPr>
        <w:t>и автомобиля и также свидетельс</w:t>
      </w:r>
      <w:r>
        <w:rPr>
          <w:rStyle w:val="a6"/>
          <w:rFonts w:ascii="Times New Roman" w:hAnsi="Times New Roman" w:cs="Times New Roman"/>
          <w:b w:val="0"/>
          <w:bCs w:val="0"/>
          <w:sz w:val="24"/>
          <w:szCs w:val="24"/>
        </w:rPr>
        <w:t>т</w:t>
      </w:r>
      <w:r w:rsidR="007109D2">
        <w:rPr>
          <w:rStyle w:val="a6"/>
          <w:rFonts w:ascii="Times New Roman" w:hAnsi="Times New Roman" w:cs="Times New Roman"/>
          <w:b w:val="0"/>
          <w:bCs w:val="0"/>
          <w:sz w:val="24"/>
          <w:szCs w:val="24"/>
        </w:rPr>
        <w:t>в</w:t>
      </w:r>
      <w:r>
        <w:rPr>
          <w:rStyle w:val="a6"/>
          <w:rFonts w:ascii="Times New Roman" w:hAnsi="Times New Roman" w:cs="Times New Roman"/>
          <w:b w:val="0"/>
          <w:bCs w:val="0"/>
          <w:sz w:val="24"/>
          <w:szCs w:val="24"/>
        </w:rPr>
        <w:t>ует о том, что пешеход может успеть перейти дорогу.</w:t>
      </w:r>
    </w:p>
    <w:p w:rsidR="007109D2" w:rsidRPr="007109D2" w:rsidRDefault="007109D2" w:rsidP="007109D2">
      <w:pPr>
        <w:spacing w:after="0"/>
        <w:jc w:val="both"/>
        <w:rPr>
          <w:rStyle w:val="a6"/>
          <w:rFonts w:ascii="Times New Roman" w:hAnsi="Times New Roman" w:cs="Times New Roman"/>
          <w:b w:val="0"/>
          <w:bCs w:val="0"/>
          <w:i/>
          <w:sz w:val="24"/>
          <w:szCs w:val="24"/>
        </w:rPr>
      </w:pPr>
      <w:r w:rsidRPr="007109D2">
        <w:rPr>
          <w:rStyle w:val="a6"/>
          <w:rFonts w:ascii="Times New Roman" w:hAnsi="Times New Roman" w:cs="Times New Roman"/>
          <w:b w:val="0"/>
          <w:bCs w:val="0"/>
          <w:sz w:val="24"/>
          <w:szCs w:val="24"/>
        </w:rPr>
        <w:t xml:space="preserve">Работа </w:t>
      </w:r>
      <w:r>
        <w:rPr>
          <w:rStyle w:val="a6"/>
          <w:rFonts w:ascii="Times New Roman" w:hAnsi="Times New Roman" w:cs="Times New Roman"/>
          <w:b w:val="0"/>
          <w:bCs w:val="0"/>
          <w:sz w:val="24"/>
          <w:szCs w:val="24"/>
        </w:rPr>
        <w:t xml:space="preserve">с текстом </w:t>
      </w:r>
      <w:r w:rsidRPr="007109D2">
        <w:rPr>
          <w:rStyle w:val="a6"/>
          <w:rFonts w:ascii="Times New Roman" w:hAnsi="Times New Roman" w:cs="Times New Roman"/>
          <w:b w:val="0"/>
          <w:bCs w:val="0"/>
          <w:sz w:val="24"/>
          <w:szCs w:val="24"/>
        </w:rPr>
        <w:t xml:space="preserve">после </w:t>
      </w:r>
      <w:r>
        <w:rPr>
          <w:rStyle w:val="a6"/>
          <w:rFonts w:ascii="Times New Roman" w:hAnsi="Times New Roman" w:cs="Times New Roman"/>
          <w:b w:val="0"/>
          <w:bCs w:val="0"/>
          <w:sz w:val="24"/>
          <w:szCs w:val="24"/>
        </w:rPr>
        <w:t>чтения и решения:</w:t>
      </w:r>
    </w:p>
    <w:p w:rsidR="00720D8C" w:rsidRDefault="00720D8C" w:rsidP="00720D8C">
      <w:pPr>
        <w:pStyle w:val="a3"/>
        <w:spacing w:after="0"/>
        <w:ind w:left="1440" w:hanging="1440"/>
        <w:jc w:val="both"/>
        <w:rPr>
          <w:rStyle w:val="a6"/>
          <w:rFonts w:ascii="Times New Roman" w:hAnsi="Times New Roman" w:cs="Times New Roman"/>
          <w:b w:val="0"/>
          <w:bCs w:val="0"/>
          <w:sz w:val="24"/>
          <w:szCs w:val="24"/>
        </w:rPr>
      </w:pPr>
      <w:r>
        <w:rPr>
          <w:rStyle w:val="a6"/>
          <w:rFonts w:ascii="Times New Roman" w:hAnsi="Times New Roman" w:cs="Times New Roman"/>
          <w:b w:val="0"/>
          <w:bCs w:val="0"/>
          <w:sz w:val="24"/>
          <w:szCs w:val="24"/>
        </w:rPr>
        <w:t>Учитель: Так каким же образом может  поступить пешеход? Какой ответ будет у этой задачи?</w:t>
      </w:r>
    </w:p>
    <w:p w:rsidR="00720D8C" w:rsidRDefault="00720D8C" w:rsidP="00720D8C">
      <w:pPr>
        <w:pStyle w:val="a3"/>
        <w:spacing w:after="0"/>
        <w:ind w:left="1440" w:hanging="1440"/>
        <w:jc w:val="both"/>
        <w:rPr>
          <w:rStyle w:val="a6"/>
          <w:rFonts w:ascii="Times New Roman" w:hAnsi="Times New Roman" w:cs="Times New Roman"/>
          <w:b w:val="0"/>
          <w:bCs w:val="0"/>
          <w:sz w:val="24"/>
          <w:szCs w:val="24"/>
        </w:rPr>
      </w:pPr>
      <w:r>
        <w:rPr>
          <w:rStyle w:val="a6"/>
          <w:rFonts w:ascii="Times New Roman" w:hAnsi="Times New Roman" w:cs="Times New Roman"/>
          <w:b w:val="0"/>
          <w:bCs w:val="0"/>
          <w:sz w:val="24"/>
          <w:szCs w:val="24"/>
        </w:rPr>
        <w:t xml:space="preserve">Учащиеся:  </w:t>
      </w:r>
      <w:r w:rsidRPr="00720D8C">
        <w:rPr>
          <w:rStyle w:val="a6"/>
          <w:rFonts w:ascii="Times New Roman" w:hAnsi="Times New Roman" w:cs="Times New Roman"/>
          <w:bCs w:val="0"/>
          <w:sz w:val="24"/>
          <w:szCs w:val="24"/>
        </w:rPr>
        <w:t>Ответ.</w:t>
      </w:r>
      <w:r>
        <w:rPr>
          <w:rStyle w:val="a6"/>
          <w:rFonts w:ascii="Times New Roman" w:hAnsi="Times New Roman" w:cs="Times New Roman"/>
          <w:b w:val="0"/>
          <w:bCs w:val="0"/>
          <w:sz w:val="24"/>
          <w:szCs w:val="24"/>
        </w:rPr>
        <w:t xml:space="preserve"> Пешеход может перейти дорогу, так как успевает пересечь ее до момента прохождения дороги автомобилем. Однако</w:t>
      </w:r>
      <w:proofErr w:type="gramStart"/>
      <w:r>
        <w:rPr>
          <w:rStyle w:val="a6"/>
          <w:rFonts w:ascii="Times New Roman" w:hAnsi="Times New Roman" w:cs="Times New Roman"/>
          <w:b w:val="0"/>
          <w:bCs w:val="0"/>
          <w:sz w:val="24"/>
          <w:szCs w:val="24"/>
        </w:rPr>
        <w:t>,</w:t>
      </w:r>
      <w:proofErr w:type="gramEnd"/>
      <w:r>
        <w:rPr>
          <w:rStyle w:val="a6"/>
          <w:rFonts w:ascii="Times New Roman" w:hAnsi="Times New Roman" w:cs="Times New Roman"/>
          <w:b w:val="0"/>
          <w:bCs w:val="0"/>
          <w:sz w:val="24"/>
          <w:szCs w:val="24"/>
        </w:rPr>
        <w:t xml:space="preserve"> пешеходу  следует помнить, что в момент пересечения дороги могут возникнуть обстоя</w:t>
      </w:r>
      <w:r w:rsidR="007109D2">
        <w:rPr>
          <w:rStyle w:val="a6"/>
          <w:rFonts w:ascii="Times New Roman" w:hAnsi="Times New Roman" w:cs="Times New Roman"/>
          <w:b w:val="0"/>
          <w:bCs w:val="0"/>
          <w:sz w:val="24"/>
          <w:szCs w:val="24"/>
        </w:rPr>
        <w:t>тельства непреодолимой силы (по</w:t>
      </w:r>
      <w:r>
        <w:rPr>
          <w:rStyle w:val="a6"/>
          <w:rFonts w:ascii="Times New Roman" w:hAnsi="Times New Roman" w:cs="Times New Roman"/>
          <w:b w:val="0"/>
          <w:bCs w:val="0"/>
          <w:sz w:val="24"/>
          <w:szCs w:val="24"/>
        </w:rPr>
        <w:t>скользнулся, споткнулся, упал, столкнулся со встречным пешеходом), любое действие из перечисленных заставит пешехода задержаться на дороге, а это очень опасно и рискованно. Поэтому лучше ему пропустить автомобиль.</w:t>
      </w:r>
    </w:p>
    <w:p w:rsidR="00720D8C" w:rsidRPr="00720D8C" w:rsidRDefault="00720D8C" w:rsidP="00720D8C">
      <w:pPr>
        <w:pStyle w:val="a3"/>
        <w:spacing w:after="0"/>
        <w:ind w:left="1440" w:hanging="1440"/>
        <w:jc w:val="both"/>
        <w:rPr>
          <w:rStyle w:val="a6"/>
          <w:rFonts w:ascii="Times New Roman" w:eastAsiaTheme="majorEastAsia" w:hAnsi="Times New Roman" w:cs="Times New Roman"/>
          <w:b w:val="0"/>
          <w:sz w:val="24"/>
          <w:szCs w:val="24"/>
        </w:rPr>
      </w:pPr>
      <w:r>
        <w:rPr>
          <w:rStyle w:val="a6"/>
          <w:rFonts w:ascii="Times New Roman" w:hAnsi="Times New Roman" w:cs="Times New Roman"/>
          <w:b w:val="0"/>
          <w:bCs w:val="0"/>
          <w:sz w:val="24"/>
          <w:szCs w:val="24"/>
        </w:rPr>
        <w:t>(</w:t>
      </w:r>
      <w:r>
        <w:rPr>
          <w:rStyle w:val="a6"/>
          <w:rFonts w:ascii="Times New Roman" w:hAnsi="Times New Roman" w:cs="Times New Roman"/>
          <w:b w:val="0"/>
          <w:bCs w:val="0"/>
          <w:i/>
          <w:sz w:val="24"/>
          <w:szCs w:val="24"/>
        </w:rPr>
        <w:t>Не лишним, п</w:t>
      </w:r>
      <w:r w:rsidRPr="00720D8C">
        <w:rPr>
          <w:rStyle w:val="a6"/>
          <w:rFonts w:ascii="Times New Roman" w:hAnsi="Times New Roman" w:cs="Times New Roman"/>
          <w:b w:val="0"/>
          <w:bCs w:val="0"/>
          <w:i/>
          <w:sz w:val="24"/>
          <w:szCs w:val="24"/>
        </w:rPr>
        <w:t xml:space="preserve">ри решении данной задачи, будет дискуссия по </w:t>
      </w:r>
      <w:r>
        <w:rPr>
          <w:rStyle w:val="a6"/>
          <w:rFonts w:ascii="Times New Roman" w:hAnsi="Times New Roman" w:cs="Times New Roman"/>
          <w:b w:val="0"/>
          <w:bCs w:val="0"/>
          <w:i/>
          <w:sz w:val="24"/>
          <w:szCs w:val="24"/>
        </w:rPr>
        <w:t>повторению правил</w:t>
      </w:r>
      <w:r w:rsidRPr="00720D8C">
        <w:rPr>
          <w:rStyle w:val="a6"/>
          <w:rFonts w:ascii="Times New Roman" w:hAnsi="Times New Roman" w:cs="Times New Roman"/>
          <w:b w:val="0"/>
          <w:bCs w:val="0"/>
          <w:i/>
          <w:sz w:val="24"/>
          <w:szCs w:val="24"/>
        </w:rPr>
        <w:t xml:space="preserve"> дорожного движения</w:t>
      </w:r>
      <w:r>
        <w:rPr>
          <w:rStyle w:val="a6"/>
          <w:rFonts w:ascii="Times New Roman" w:eastAsiaTheme="majorEastAsia" w:hAnsi="Times New Roman" w:cs="Times New Roman"/>
          <w:sz w:val="24"/>
          <w:szCs w:val="24"/>
        </w:rPr>
        <w:t xml:space="preserve"> </w:t>
      </w:r>
      <w:r w:rsidRPr="00720D8C">
        <w:rPr>
          <w:rStyle w:val="a6"/>
          <w:rFonts w:ascii="Times New Roman" w:eastAsiaTheme="majorEastAsia" w:hAnsi="Times New Roman" w:cs="Times New Roman"/>
          <w:b w:val="0"/>
          <w:sz w:val="24"/>
          <w:szCs w:val="24"/>
        </w:rPr>
        <w:t xml:space="preserve"> </w:t>
      </w:r>
      <w:r w:rsidRPr="00720D8C">
        <w:rPr>
          <w:rStyle w:val="a6"/>
          <w:rFonts w:ascii="Times New Roman" w:eastAsiaTheme="majorEastAsia" w:hAnsi="Times New Roman" w:cs="Times New Roman"/>
          <w:b w:val="0"/>
          <w:i/>
          <w:sz w:val="24"/>
          <w:szCs w:val="24"/>
        </w:rPr>
        <w:t>учащи</w:t>
      </w:r>
      <w:r>
        <w:rPr>
          <w:rStyle w:val="a6"/>
          <w:rFonts w:ascii="Times New Roman" w:eastAsiaTheme="majorEastAsia" w:hAnsi="Times New Roman" w:cs="Times New Roman"/>
          <w:b w:val="0"/>
          <w:i/>
          <w:sz w:val="24"/>
          <w:szCs w:val="24"/>
        </w:rPr>
        <w:t>х</w:t>
      </w:r>
      <w:r w:rsidRPr="00720D8C">
        <w:rPr>
          <w:rStyle w:val="a6"/>
          <w:rFonts w:ascii="Times New Roman" w:eastAsiaTheme="majorEastAsia" w:hAnsi="Times New Roman" w:cs="Times New Roman"/>
          <w:b w:val="0"/>
          <w:i/>
          <w:sz w:val="24"/>
          <w:szCs w:val="24"/>
        </w:rPr>
        <w:t>ся</w:t>
      </w:r>
      <w:r>
        <w:rPr>
          <w:rStyle w:val="a6"/>
          <w:rFonts w:ascii="Times New Roman" w:eastAsiaTheme="majorEastAsia" w:hAnsi="Times New Roman" w:cs="Times New Roman"/>
          <w:b w:val="0"/>
          <w:i/>
          <w:sz w:val="24"/>
          <w:szCs w:val="24"/>
        </w:rPr>
        <w:t xml:space="preserve"> на дороге).</w:t>
      </w:r>
      <w:r w:rsidRPr="00720D8C">
        <w:rPr>
          <w:rStyle w:val="a6"/>
          <w:rFonts w:ascii="Times New Roman" w:eastAsiaTheme="majorEastAsia" w:hAnsi="Times New Roman" w:cs="Times New Roman"/>
          <w:b w:val="0"/>
          <w:i/>
          <w:sz w:val="24"/>
          <w:szCs w:val="24"/>
        </w:rPr>
        <w:t xml:space="preserve"> </w:t>
      </w:r>
    </w:p>
    <w:p w:rsidR="00720D8C" w:rsidRDefault="007109D2" w:rsidP="007109D2">
      <w:pPr>
        <w:pStyle w:val="3"/>
        <w:shd w:val="clear" w:color="auto" w:fill="FFFFFF"/>
        <w:spacing w:before="270" w:after="135" w:line="285" w:lineRule="atLeast"/>
        <w:ind w:left="1134" w:hanging="1134"/>
        <w:jc w:val="both"/>
        <w:rPr>
          <w:rFonts w:ascii="Times New Roman" w:hAnsi="Times New Roman" w:cs="Times New Roman"/>
          <w:b w:val="0"/>
          <w:color w:val="333333"/>
          <w:sz w:val="24"/>
          <w:szCs w:val="24"/>
          <w:shd w:val="clear" w:color="auto" w:fill="FFFFFF"/>
        </w:rPr>
      </w:pPr>
      <w:r w:rsidRPr="007109D2">
        <w:rPr>
          <w:rStyle w:val="a6"/>
          <w:rFonts w:ascii="Times New Roman" w:hAnsi="Times New Roman" w:cs="Times New Roman"/>
          <w:b/>
          <w:bCs/>
          <w:color w:val="auto"/>
          <w:sz w:val="24"/>
          <w:szCs w:val="24"/>
        </w:rPr>
        <w:t>Задача 2</w:t>
      </w:r>
      <w:r w:rsidRPr="007109D2">
        <w:rPr>
          <w:rStyle w:val="a6"/>
          <w:rFonts w:ascii="Times New Roman" w:hAnsi="Times New Roman" w:cs="Times New Roman"/>
          <w:bCs/>
          <w:color w:val="auto"/>
          <w:sz w:val="24"/>
          <w:szCs w:val="24"/>
        </w:rPr>
        <w:t xml:space="preserve">. </w:t>
      </w:r>
      <w:r w:rsidRPr="007109D2">
        <w:rPr>
          <w:rFonts w:ascii="Times New Roman" w:hAnsi="Times New Roman" w:cs="Times New Roman"/>
          <w:b w:val="0"/>
          <w:color w:val="333333"/>
          <w:sz w:val="24"/>
          <w:szCs w:val="24"/>
          <w:shd w:val="clear" w:color="auto" w:fill="FFFFFF"/>
        </w:rPr>
        <w:t xml:space="preserve">В нашем классе 30 учащихся. На экскурсию в музей ходили 23 человека, а в кино – 21, а 5 человек не ходили ни на экскурсию, ни в кино. </w:t>
      </w:r>
      <w:proofErr w:type="gramStart"/>
      <w:r w:rsidRPr="007109D2">
        <w:rPr>
          <w:rFonts w:ascii="Times New Roman" w:hAnsi="Times New Roman" w:cs="Times New Roman"/>
          <w:b w:val="0"/>
          <w:color w:val="333333"/>
          <w:sz w:val="24"/>
          <w:szCs w:val="24"/>
          <w:shd w:val="clear" w:color="auto" w:fill="FFFFFF"/>
        </w:rPr>
        <w:t>Сколько человек ходили</w:t>
      </w:r>
      <w:proofErr w:type="gramEnd"/>
      <w:r w:rsidRPr="007109D2">
        <w:rPr>
          <w:rFonts w:ascii="Times New Roman" w:hAnsi="Times New Roman" w:cs="Times New Roman"/>
          <w:b w:val="0"/>
          <w:color w:val="333333"/>
          <w:sz w:val="24"/>
          <w:szCs w:val="24"/>
          <w:shd w:val="clear" w:color="auto" w:fill="FFFFFF"/>
        </w:rPr>
        <w:t xml:space="preserve"> и на экскурсию, и в кино?</w:t>
      </w:r>
    </w:p>
    <w:p w:rsidR="000852AE" w:rsidRPr="003F4A2A" w:rsidRDefault="007109D2" w:rsidP="000852AE">
      <w:pPr>
        <w:shd w:val="clear" w:color="auto" w:fill="FFFFFF"/>
        <w:spacing w:after="135" w:line="240" w:lineRule="auto"/>
        <w:jc w:val="both"/>
        <w:rPr>
          <w:rFonts w:ascii="Times New Roman" w:eastAsia="Times New Roman" w:hAnsi="Times New Roman" w:cs="Times New Roman"/>
          <w:color w:val="333333"/>
          <w:sz w:val="24"/>
          <w:szCs w:val="24"/>
          <w:lang w:eastAsia="ru-RU"/>
        </w:rPr>
      </w:pPr>
      <w:proofErr w:type="gramStart"/>
      <w:r w:rsidRPr="000852AE">
        <w:rPr>
          <w:rStyle w:val="a6"/>
          <w:rFonts w:ascii="Times New Roman" w:eastAsiaTheme="majorEastAsia" w:hAnsi="Times New Roman" w:cs="Times New Roman"/>
          <w:b w:val="0"/>
          <w:sz w:val="24"/>
          <w:szCs w:val="24"/>
        </w:rPr>
        <w:t>Решим задачу используя</w:t>
      </w:r>
      <w:proofErr w:type="gramEnd"/>
      <w:r w:rsidRPr="000852AE">
        <w:rPr>
          <w:rStyle w:val="a6"/>
          <w:rFonts w:ascii="Times New Roman" w:eastAsiaTheme="majorEastAsia" w:hAnsi="Times New Roman" w:cs="Times New Roman"/>
          <w:b w:val="0"/>
          <w:sz w:val="24"/>
          <w:szCs w:val="24"/>
        </w:rPr>
        <w:t xml:space="preserve"> прием «Чтение в</w:t>
      </w:r>
      <w:r w:rsidR="000852AE" w:rsidRPr="000852AE">
        <w:rPr>
          <w:rStyle w:val="a6"/>
          <w:rFonts w:ascii="Times New Roman" w:eastAsiaTheme="majorEastAsia" w:hAnsi="Times New Roman" w:cs="Times New Roman"/>
          <w:b w:val="0"/>
          <w:sz w:val="24"/>
          <w:szCs w:val="24"/>
        </w:rPr>
        <w:t>слух</w:t>
      </w:r>
      <w:r w:rsidRPr="000852AE">
        <w:rPr>
          <w:rStyle w:val="a6"/>
          <w:rFonts w:ascii="Times New Roman" w:eastAsiaTheme="majorEastAsia" w:hAnsi="Times New Roman" w:cs="Times New Roman"/>
          <w:b w:val="0"/>
          <w:sz w:val="24"/>
          <w:szCs w:val="24"/>
        </w:rPr>
        <w:t>»</w:t>
      </w:r>
      <w:r w:rsidR="000852AE" w:rsidRPr="000852AE">
        <w:rPr>
          <w:rFonts w:ascii="Times New Roman" w:eastAsia="Times New Roman" w:hAnsi="Times New Roman" w:cs="Times New Roman"/>
          <w:i/>
          <w:iCs/>
          <w:color w:val="333333"/>
          <w:sz w:val="24"/>
          <w:szCs w:val="24"/>
          <w:u w:val="single"/>
          <w:lang w:eastAsia="ru-RU"/>
        </w:rPr>
        <w:t xml:space="preserve"> </w:t>
      </w:r>
      <w:r w:rsidR="000852AE">
        <w:rPr>
          <w:rFonts w:ascii="Times New Roman" w:eastAsia="Times New Roman" w:hAnsi="Times New Roman" w:cs="Times New Roman"/>
          <w:i/>
          <w:iCs/>
          <w:color w:val="333333"/>
          <w:sz w:val="24"/>
          <w:szCs w:val="24"/>
          <w:u w:val="single"/>
          <w:lang w:eastAsia="ru-RU"/>
        </w:rPr>
        <w:t xml:space="preserve"> </w:t>
      </w:r>
    </w:p>
    <w:p w:rsidR="007109D2" w:rsidRDefault="000852AE" w:rsidP="007109D2">
      <w:pPr>
        <w:rPr>
          <w:rFonts w:ascii="Times New Roman" w:hAnsi="Times New Roman" w:cs="Times New Roman"/>
          <w:sz w:val="24"/>
          <w:szCs w:val="24"/>
        </w:rPr>
      </w:pPr>
      <w:r>
        <w:rPr>
          <w:rFonts w:ascii="Times New Roman" w:hAnsi="Times New Roman" w:cs="Times New Roman"/>
          <w:sz w:val="24"/>
          <w:szCs w:val="24"/>
        </w:rPr>
        <w:t xml:space="preserve"> Установка учителя: Ребята, прочитайте текст задачи, каждый про себя самостоятельно два раза и приготовьтесь к прочтению вслух.</w:t>
      </w:r>
    </w:p>
    <w:p w:rsidR="000852AE" w:rsidRDefault="000852AE" w:rsidP="007109D2">
      <w:pPr>
        <w:rPr>
          <w:rFonts w:ascii="Times New Roman" w:hAnsi="Times New Roman" w:cs="Times New Roman"/>
          <w:sz w:val="24"/>
          <w:szCs w:val="24"/>
        </w:rPr>
      </w:pPr>
      <w:r>
        <w:rPr>
          <w:rFonts w:ascii="Times New Roman" w:hAnsi="Times New Roman" w:cs="Times New Roman"/>
          <w:sz w:val="24"/>
          <w:szCs w:val="24"/>
        </w:rPr>
        <w:t xml:space="preserve">Итак, прочитайте задачу построчно и постарайтесь задать вопрос к каждому предложению в задаче. </w:t>
      </w:r>
      <w:r w:rsidR="00A27F93" w:rsidRPr="00A27F93">
        <w:rPr>
          <w:rFonts w:ascii="Times New Roman" w:hAnsi="Times New Roman" w:cs="Times New Roman"/>
          <w:i/>
          <w:sz w:val="24"/>
          <w:szCs w:val="24"/>
        </w:rPr>
        <w:t>На доске учитель фиксирует вопросы</w:t>
      </w:r>
      <w:proofErr w:type="gramStart"/>
      <w:r w:rsidR="003F4A2A">
        <w:rPr>
          <w:rFonts w:ascii="Times New Roman" w:hAnsi="Times New Roman" w:cs="Times New Roman"/>
          <w:i/>
          <w:sz w:val="24"/>
          <w:szCs w:val="24"/>
        </w:rPr>
        <w:t>.</w:t>
      </w:r>
      <w:proofErr w:type="gramEnd"/>
      <w:r w:rsidR="003F4A2A">
        <w:rPr>
          <w:rFonts w:ascii="Times New Roman" w:hAnsi="Times New Roman" w:cs="Times New Roman"/>
          <w:i/>
          <w:sz w:val="24"/>
          <w:szCs w:val="24"/>
        </w:rPr>
        <w:t xml:space="preserve"> Учащиеся работают в парах. После окончания установленного промежутка времени на доске появляется таблица с решением задачи.</w:t>
      </w:r>
    </w:p>
    <w:tbl>
      <w:tblPr>
        <w:tblStyle w:val="a8"/>
        <w:tblW w:w="0" w:type="auto"/>
        <w:tblLook w:val="04A0"/>
      </w:tblPr>
      <w:tblGrid>
        <w:gridCol w:w="3794"/>
        <w:gridCol w:w="6332"/>
      </w:tblGrid>
      <w:tr w:rsidR="000852AE" w:rsidTr="00915231">
        <w:tc>
          <w:tcPr>
            <w:tcW w:w="3794" w:type="dxa"/>
          </w:tcPr>
          <w:p w:rsidR="000852AE" w:rsidRDefault="000852AE" w:rsidP="007109D2">
            <w:pPr>
              <w:rPr>
                <w:rFonts w:ascii="Times New Roman" w:hAnsi="Times New Roman" w:cs="Times New Roman"/>
                <w:color w:val="333333"/>
                <w:sz w:val="24"/>
                <w:szCs w:val="24"/>
                <w:shd w:val="clear" w:color="auto" w:fill="FFFFFF"/>
              </w:rPr>
            </w:pPr>
            <w:r w:rsidRPr="000852AE">
              <w:rPr>
                <w:rFonts w:ascii="Times New Roman" w:hAnsi="Times New Roman" w:cs="Times New Roman"/>
                <w:color w:val="333333"/>
                <w:sz w:val="24"/>
                <w:szCs w:val="24"/>
                <w:shd w:val="clear" w:color="auto" w:fill="FFFFFF"/>
              </w:rPr>
              <w:t>В нашем классе 30 учащихся</w:t>
            </w:r>
          </w:p>
          <w:p w:rsidR="000852AE" w:rsidRDefault="000852AE" w:rsidP="007109D2">
            <w:pPr>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 xml:space="preserve">На экскурсию в музей ходили 23 </w:t>
            </w:r>
            <w:r>
              <w:rPr>
                <w:rFonts w:ascii="Times New Roman" w:hAnsi="Times New Roman" w:cs="Times New Roman"/>
                <w:color w:val="333333"/>
                <w:sz w:val="24"/>
                <w:szCs w:val="24"/>
                <w:shd w:val="clear" w:color="auto" w:fill="FFFFFF"/>
              </w:rPr>
              <w:lastRenderedPageBreak/>
              <w:t>человека</w:t>
            </w:r>
          </w:p>
          <w:p w:rsidR="000852AE" w:rsidRDefault="000852AE" w:rsidP="007109D2">
            <w:pPr>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В кино ходили 21 человек</w:t>
            </w:r>
          </w:p>
          <w:p w:rsidR="00A27F93" w:rsidRPr="000852AE" w:rsidRDefault="00A27F93" w:rsidP="007109D2">
            <w:pPr>
              <w:rPr>
                <w:rFonts w:ascii="Times New Roman" w:hAnsi="Times New Roman" w:cs="Times New Roman"/>
                <w:sz w:val="24"/>
                <w:szCs w:val="24"/>
              </w:rPr>
            </w:pPr>
            <w:r>
              <w:rPr>
                <w:rFonts w:ascii="Times New Roman" w:hAnsi="Times New Roman" w:cs="Times New Roman"/>
                <w:sz w:val="24"/>
                <w:szCs w:val="24"/>
              </w:rPr>
              <w:t>Никуда не ходили 5 человек</w:t>
            </w:r>
          </w:p>
        </w:tc>
        <w:tc>
          <w:tcPr>
            <w:tcW w:w="6332" w:type="dxa"/>
          </w:tcPr>
          <w:p w:rsidR="000852AE" w:rsidRDefault="000852AE" w:rsidP="007109D2">
            <w:pPr>
              <w:rPr>
                <w:rFonts w:ascii="Times New Roman" w:hAnsi="Times New Roman" w:cs="Times New Roman"/>
                <w:sz w:val="24"/>
                <w:szCs w:val="24"/>
              </w:rPr>
            </w:pPr>
            <w:r>
              <w:rPr>
                <w:rFonts w:ascii="Times New Roman" w:hAnsi="Times New Roman" w:cs="Times New Roman"/>
                <w:sz w:val="24"/>
                <w:szCs w:val="24"/>
              </w:rPr>
              <w:lastRenderedPageBreak/>
              <w:t>Сколько учащихся в классе?</w:t>
            </w:r>
          </w:p>
          <w:p w:rsidR="000852AE" w:rsidRDefault="000852AE" w:rsidP="007109D2">
            <w:pPr>
              <w:rPr>
                <w:rFonts w:ascii="Times New Roman" w:hAnsi="Times New Roman" w:cs="Times New Roman"/>
                <w:sz w:val="24"/>
                <w:szCs w:val="24"/>
              </w:rPr>
            </w:pPr>
            <w:proofErr w:type="gramStart"/>
            <w:r>
              <w:rPr>
                <w:rFonts w:ascii="Times New Roman" w:hAnsi="Times New Roman" w:cs="Times New Roman"/>
                <w:sz w:val="24"/>
                <w:szCs w:val="24"/>
              </w:rPr>
              <w:t>Сколько человек ходили</w:t>
            </w:r>
            <w:proofErr w:type="gramEnd"/>
            <w:r>
              <w:rPr>
                <w:rFonts w:ascii="Times New Roman" w:hAnsi="Times New Roman" w:cs="Times New Roman"/>
                <w:sz w:val="24"/>
                <w:szCs w:val="24"/>
              </w:rPr>
              <w:t xml:space="preserve"> в музей?</w:t>
            </w:r>
          </w:p>
          <w:p w:rsidR="000852AE" w:rsidRDefault="00A27F93" w:rsidP="007109D2">
            <w:pPr>
              <w:rPr>
                <w:rFonts w:ascii="Times New Roman" w:hAnsi="Times New Roman" w:cs="Times New Roman"/>
                <w:sz w:val="24"/>
                <w:szCs w:val="24"/>
              </w:rPr>
            </w:pPr>
            <w:proofErr w:type="gramStart"/>
            <w:r>
              <w:rPr>
                <w:rFonts w:ascii="Times New Roman" w:hAnsi="Times New Roman" w:cs="Times New Roman"/>
                <w:sz w:val="24"/>
                <w:szCs w:val="24"/>
              </w:rPr>
              <w:lastRenderedPageBreak/>
              <w:t>Сколько человек ходили</w:t>
            </w:r>
            <w:proofErr w:type="gramEnd"/>
            <w:r>
              <w:rPr>
                <w:rFonts w:ascii="Times New Roman" w:hAnsi="Times New Roman" w:cs="Times New Roman"/>
                <w:sz w:val="24"/>
                <w:szCs w:val="24"/>
              </w:rPr>
              <w:t xml:space="preserve"> в кино?</w:t>
            </w:r>
          </w:p>
          <w:p w:rsidR="000852AE" w:rsidRDefault="00A27F93" w:rsidP="007109D2">
            <w:pPr>
              <w:rPr>
                <w:rFonts w:ascii="Times New Roman" w:hAnsi="Times New Roman" w:cs="Times New Roman"/>
                <w:color w:val="333333"/>
                <w:sz w:val="24"/>
                <w:szCs w:val="24"/>
                <w:shd w:val="clear" w:color="auto" w:fill="FFFFFF"/>
              </w:rPr>
            </w:pPr>
            <w:proofErr w:type="gramStart"/>
            <w:r>
              <w:rPr>
                <w:rFonts w:ascii="Times New Roman" w:hAnsi="Times New Roman" w:cs="Times New Roman"/>
                <w:color w:val="333333"/>
                <w:sz w:val="24"/>
                <w:szCs w:val="24"/>
                <w:shd w:val="clear" w:color="auto" w:fill="FFFFFF"/>
              </w:rPr>
              <w:t>Сколько человек не ходили</w:t>
            </w:r>
            <w:proofErr w:type="gramEnd"/>
            <w:r>
              <w:rPr>
                <w:rFonts w:ascii="Times New Roman" w:hAnsi="Times New Roman" w:cs="Times New Roman"/>
                <w:color w:val="333333"/>
                <w:sz w:val="24"/>
                <w:szCs w:val="24"/>
                <w:shd w:val="clear" w:color="auto" w:fill="FFFFFF"/>
              </w:rPr>
              <w:t xml:space="preserve"> ни к кино, ни в музей?</w:t>
            </w:r>
          </w:p>
          <w:p w:rsidR="00A27F93" w:rsidRPr="000852AE" w:rsidRDefault="00A27F93" w:rsidP="007109D2">
            <w:pPr>
              <w:rPr>
                <w:rFonts w:ascii="Times New Roman" w:hAnsi="Times New Roman" w:cs="Times New Roman"/>
                <w:sz w:val="24"/>
                <w:szCs w:val="24"/>
              </w:rPr>
            </w:pPr>
            <w:proofErr w:type="gramStart"/>
            <w:r>
              <w:rPr>
                <w:rFonts w:ascii="Times New Roman" w:hAnsi="Times New Roman" w:cs="Times New Roman"/>
                <w:color w:val="333333"/>
                <w:sz w:val="24"/>
                <w:szCs w:val="24"/>
                <w:shd w:val="clear" w:color="auto" w:fill="FFFFFF"/>
              </w:rPr>
              <w:t>Сколько человек ходили</w:t>
            </w:r>
            <w:proofErr w:type="gramEnd"/>
            <w:r>
              <w:rPr>
                <w:rFonts w:ascii="Times New Roman" w:hAnsi="Times New Roman" w:cs="Times New Roman"/>
                <w:color w:val="333333"/>
                <w:sz w:val="24"/>
                <w:szCs w:val="24"/>
                <w:shd w:val="clear" w:color="auto" w:fill="FFFFFF"/>
              </w:rPr>
              <w:t xml:space="preserve"> и в кино и в музей?</w:t>
            </w:r>
          </w:p>
        </w:tc>
      </w:tr>
    </w:tbl>
    <w:p w:rsidR="000852AE" w:rsidRDefault="00A27F93" w:rsidP="007109D2">
      <w:pPr>
        <w:rPr>
          <w:rFonts w:ascii="Times New Roman" w:hAnsi="Times New Roman" w:cs="Times New Roman"/>
          <w:sz w:val="24"/>
          <w:szCs w:val="24"/>
        </w:rPr>
      </w:pPr>
      <w:r>
        <w:rPr>
          <w:rFonts w:ascii="Times New Roman" w:hAnsi="Times New Roman" w:cs="Times New Roman"/>
          <w:sz w:val="24"/>
          <w:szCs w:val="24"/>
        </w:rPr>
        <w:lastRenderedPageBreak/>
        <w:t>Распределим вопросы в логической последовательности:</w:t>
      </w:r>
    </w:p>
    <w:tbl>
      <w:tblPr>
        <w:tblStyle w:val="a8"/>
        <w:tblW w:w="0" w:type="auto"/>
        <w:tblLook w:val="04A0"/>
      </w:tblPr>
      <w:tblGrid>
        <w:gridCol w:w="3794"/>
        <w:gridCol w:w="6332"/>
      </w:tblGrid>
      <w:tr w:rsidR="00A27F93" w:rsidRPr="000852AE" w:rsidTr="00915231">
        <w:trPr>
          <w:trHeight w:val="555"/>
        </w:trPr>
        <w:tc>
          <w:tcPr>
            <w:tcW w:w="3794" w:type="dxa"/>
            <w:tcBorders>
              <w:bottom w:val="single" w:sz="4" w:space="0" w:color="auto"/>
            </w:tcBorders>
          </w:tcPr>
          <w:p w:rsidR="00A27F93" w:rsidRDefault="00A27F93" w:rsidP="007B53A6">
            <w:pPr>
              <w:rPr>
                <w:rFonts w:ascii="Times New Roman" w:hAnsi="Times New Roman" w:cs="Times New Roman"/>
                <w:color w:val="333333"/>
                <w:sz w:val="24"/>
                <w:szCs w:val="24"/>
                <w:shd w:val="clear" w:color="auto" w:fill="FFFFFF"/>
              </w:rPr>
            </w:pPr>
            <w:r w:rsidRPr="000852AE">
              <w:rPr>
                <w:rFonts w:ascii="Times New Roman" w:hAnsi="Times New Roman" w:cs="Times New Roman"/>
                <w:color w:val="333333"/>
                <w:sz w:val="24"/>
                <w:szCs w:val="24"/>
                <w:shd w:val="clear" w:color="auto" w:fill="FFFFFF"/>
              </w:rPr>
              <w:t>В нашем классе 30 учащихся</w:t>
            </w:r>
          </w:p>
          <w:p w:rsidR="00A27F93" w:rsidRPr="000852AE" w:rsidRDefault="00A27F93" w:rsidP="007B53A6">
            <w:pPr>
              <w:rPr>
                <w:rFonts w:ascii="Times New Roman" w:hAnsi="Times New Roman" w:cs="Times New Roman"/>
                <w:sz w:val="24"/>
                <w:szCs w:val="24"/>
              </w:rPr>
            </w:pPr>
            <w:r>
              <w:rPr>
                <w:rFonts w:ascii="Times New Roman" w:hAnsi="Times New Roman" w:cs="Times New Roman"/>
                <w:sz w:val="24"/>
                <w:szCs w:val="24"/>
              </w:rPr>
              <w:t>Никуда не ходили 5 человек</w:t>
            </w:r>
          </w:p>
        </w:tc>
        <w:tc>
          <w:tcPr>
            <w:tcW w:w="6332" w:type="dxa"/>
            <w:tcBorders>
              <w:bottom w:val="single" w:sz="4" w:space="0" w:color="auto"/>
            </w:tcBorders>
          </w:tcPr>
          <w:p w:rsidR="00915231" w:rsidRDefault="00A27F93" w:rsidP="00915231">
            <w:pPr>
              <w:rPr>
                <w:rFonts w:ascii="Times New Roman" w:hAnsi="Times New Roman" w:cs="Times New Roman"/>
                <w:sz w:val="24"/>
                <w:szCs w:val="24"/>
              </w:rPr>
            </w:pPr>
            <w:r>
              <w:rPr>
                <w:rFonts w:ascii="Times New Roman" w:hAnsi="Times New Roman" w:cs="Times New Roman"/>
                <w:sz w:val="24"/>
                <w:szCs w:val="24"/>
              </w:rPr>
              <w:t xml:space="preserve"> </w:t>
            </w:r>
            <w:r w:rsidR="00915231">
              <w:rPr>
                <w:rFonts w:ascii="Times New Roman" w:hAnsi="Times New Roman" w:cs="Times New Roman"/>
                <w:sz w:val="24"/>
                <w:szCs w:val="24"/>
              </w:rPr>
              <w:t>Сколько учащихся в классе?</w:t>
            </w:r>
          </w:p>
          <w:p w:rsidR="00A27F93" w:rsidRPr="000852AE" w:rsidRDefault="00915231" w:rsidP="00915231">
            <w:pPr>
              <w:rPr>
                <w:rFonts w:ascii="Times New Roman" w:hAnsi="Times New Roman" w:cs="Times New Roman"/>
                <w:sz w:val="24"/>
                <w:szCs w:val="24"/>
              </w:rPr>
            </w:pPr>
            <w:proofErr w:type="gramStart"/>
            <w:r>
              <w:rPr>
                <w:rFonts w:ascii="Times New Roman" w:hAnsi="Times New Roman" w:cs="Times New Roman"/>
                <w:color w:val="333333"/>
                <w:sz w:val="24"/>
                <w:szCs w:val="24"/>
                <w:shd w:val="clear" w:color="auto" w:fill="FFFFFF"/>
              </w:rPr>
              <w:t>Сколько человек не ходили</w:t>
            </w:r>
            <w:proofErr w:type="gramEnd"/>
            <w:r>
              <w:rPr>
                <w:rFonts w:ascii="Times New Roman" w:hAnsi="Times New Roman" w:cs="Times New Roman"/>
                <w:color w:val="333333"/>
                <w:sz w:val="24"/>
                <w:szCs w:val="24"/>
                <w:shd w:val="clear" w:color="auto" w:fill="FFFFFF"/>
              </w:rPr>
              <w:t xml:space="preserve"> ни к кино, ни в музей?</w:t>
            </w:r>
          </w:p>
        </w:tc>
      </w:tr>
      <w:tr w:rsidR="00915231" w:rsidRPr="000852AE" w:rsidTr="00573A22">
        <w:trPr>
          <w:trHeight w:val="258"/>
        </w:trPr>
        <w:tc>
          <w:tcPr>
            <w:tcW w:w="10126" w:type="dxa"/>
            <w:gridSpan w:val="2"/>
            <w:tcBorders>
              <w:top w:val="single" w:sz="4" w:space="0" w:color="auto"/>
              <w:bottom w:val="single" w:sz="4" w:space="0" w:color="auto"/>
            </w:tcBorders>
          </w:tcPr>
          <w:p w:rsidR="00915231" w:rsidRDefault="003F4A2A" w:rsidP="00915231">
            <w:pPr>
              <w:jc w:val="center"/>
              <w:rPr>
                <w:rFonts w:ascii="Times New Roman" w:hAnsi="Times New Roman" w:cs="Times New Roman"/>
                <w:sz w:val="24"/>
                <w:szCs w:val="24"/>
              </w:rPr>
            </w:pPr>
            <w:proofErr w:type="gramStart"/>
            <w:r>
              <w:rPr>
                <w:rFonts w:ascii="Times New Roman" w:hAnsi="Times New Roman" w:cs="Times New Roman"/>
                <w:sz w:val="24"/>
                <w:szCs w:val="24"/>
              </w:rPr>
              <w:t xml:space="preserve">Сколько человек </w:t>
            </w:r>
            <w:r w:rsidR="00915231">
              <w:rPr>
                <w:rFonts w:ascii="Times New Roman" w:hAnsi="Times New Roman" w:cs="Times New Roman"/>
                <w:sz w:val="24"/>
                <w:szCs w:val="24"/>
              </w:rPr>
              <w:t xml:space="preserve"> ходили</w:t>
            </w:r>
            <w:proofErr w:type="gramEnd"/>
            <w:r w:rsidR="00915231">
              <w:rPr>
                <w:rFonts w:ascii="Times New Roman" w:hAnsi="Times New Roman" w:cs="Times New Roman"/>
                <w:sz w:val="24"/>
                <w:szCs w:val="24"/>
              </w:rPr>
              <w:t xml:space="preserve"> и</w:t>
            </w:r>
            <w:r>
              <w:rPr>
                <w:rFonts w:ascii="Times New Roman" w:hAnsi="Times New Roman" w:cs="Times New Roman"/>
                <w:sz w:val="24"/>
                <w:szCs w:val="24"/>
              </w:rPr>
              <w:t>ли</w:t>
            </w:r>
            <w:r w:rsidR="00915231">
              <w:rPr>
                <w:rFonts w:ascii="Times New Roman" w:hAnsi="Times New Roman" w:cs="Times New Roman"/>
                <w:sz w:val="24"/>
                <w:szCs w:val="24"/>
              </w:rPr>
              <w:t xml:space="preserve"> в кино и</w:t>
            </w:r>
            <w:r>
              <w:rPr>
                <w:rFonts w:ascii="Times New Roman" w:hAnsi="Times New Roman" w:cs="Times New Roman"/>
                <w:sz w:val="24"/>
                <w:szCs w:val="24"/>
              </w:rPr>
              <w:t>ли</w:t>
            </w:r>
            <w:r w:rsidR="00915231">
              <w:rPr>
                <w:rFonts w:ascii="Times New Roman" w:hAnsi="Times New Roman" w:cs="Times New Roman"/>
                <w:sz w:val="24"/>
                <w:szCs w:val="24"/>
              </w:rPr>
              <w:t xml:space="preserve"> в музей? </w:t>
            </w:r>
          </w:p>
          <w:p w:rsidR="00915231" w:rsidRDefault="00915231" w:rsidP="00915231">
            <w:pPr>
              <w:jc w:val="center"/>
              <w:rPr>
                <w:rFonts w:ascii="Times New Roman" w:hAnsi="Times New Roman" w:cs="Times New Roman"/>
                <w:sz w:val="24"/>
                <w:szCs w:val="24"/>
              </w:rPr>
            </w:pPr>
            <w:r>
              <w:rPr>
                <w:rFonts w:ascii="Times New Roman" w:hAnsi="Times New Roman" w:cs="Times New Roman"/>
                <w:sz w:val="24"/>
                <w:szCs w:val="24"/>
              </w:rPr>
              <w:t>30-5</w:t>
            </w:r>
            <w:r w:rsidR="003F4A2A">
              <w:rPr>
                <w:rFonts w:ascii="Times New Roman" w:hAnsi="Times New Roman" w:cs="Times New Roman"/>
                <w:sz w:val="24"/>
                <w:szCs w:val="24"/>
              </w:rPr>
              <w:t xml:space="preserve"> </w:t>
            </w:r>
            <w:r>
              <w:rPr>
                <w:rFonts w:ascii="Times New Roman" w:hAnsi="Times New Roman" w:cs="Times New Roman"/>
                <w:sz w:val="24"/>
                <w:szCs w:val="24"/>
              </w:rPr>
              <w:t>=</w:t>
            </w:r>
            <w:r w:rsidR="003F4A2A">
              <w:rPr>
                <w:rFonts w:ascii="Times New Roman" w:hAnsi="Times New Roman" w:cs="Times New Roman"/>
                <w:sz w:val="24"/>
                <w:szCs w:val="24"/>
              </w:rPr>
              <w:t xml:space="preserve"> </w:t>
            </w:r>
            <w:r>
              <w:rPr>
                <w:rFonts w:ascii="Times New Roman" w:hAnsi="Times New Roman" w:cs="Times New Roman"/>
                <w:sz w:val="24"/>
                <w:szCs w:val="24"/>
              </w:rPr>
              <w:t>25 человек</w:t>
            </w:r>
          </w:p>
        </w:tc>
      </w:tr>
      <w:tr w:rsidR="00A27F93" w:rsidRPr="000852AE" w:rsidTr="00915231">
        <w:trPr>
          <w:trHeight w:val="1080"/>
        </w:trPr>
        <w:tc>
          <w:tcPr>
            <w:tcW w:w="3794" w:type="dxa"/>
            <w:tcBorders>
              <w:top w:val="single" w:sz="4" w:space="0" w:color="auto"/>
              <w:bottom w:val="single" w:sz="4" w:space="0" w:color="auto"/>
            </w:tcBorders>
          </w:tcPr>
          <w:p w:rsidR="00A27F93" w:rsidRDefault="00A27F93" w:rsidP="00A27F93">
            <w:pPr>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На экскурсию в музей ходили 23 человека</w:t>
            </w:r>
          </w:p>
          <w:p w:rsidR="00A27F93" w:rsidRPr="000852AE" w:rsidRDefault="00915231" w:rsidP="00A27F93">
            <w:pPr>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Или в музей или в кино ходили 25 человек</w:t>
            </w:r>
          </w:p>
        </w:tc>
        <w:tc>
          <w:tcPr>
            <w:tcW w:w="6332" w:type="dxa"/>
            <w:tcBorders>
              <w:top w:val="single" w:sz="4" w:space="0" w:color="auto"/>
              <w:bottom w:val="single" w:sz="4" w:space="0" w:color="auto"/>
            </w:tcBorders>
          </w:tcPr>
          <w:p w:rsidR="00915231" w:rsidRDefault="00915231" w:rsidP="00915231">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Сколько человек ходили</w:t>
            </w:r>
            <w:proofErr w:type="gramEnd"/>
            <w:r>
              <w:rPr>
                <w:rFonts w:ascii="Times New Roman" w:hAnsi="Times New Roman" w:cs="Times New Roman"/>
                <w:sz w:val="24"/>
                <w:szCs w:val="24"/>
              </w:rPr>
              <w:t xml:space="preserve"> в музей?</w:t>
            </w:r>
          </w:p>
          <w:p w:rsidR="00915231" w:rsidRDefault="00915231" w:rsidP="007B53A6">
            <w:pPr>
              <w:rPr>
                <w:rFonts w:ascii="Times New Roman" w:hAnsi="Times New Roman" w:cs="Times New Roman"/>
                <w:sz w:val="24"/>
                <w:szCs w:val="24"/>
              </w:rPr>
            </w:pPr>
            <w:proofErr w:type="gramStart"/>
            <w:r>
              <w:rPr>
                <w:rFonts w:ascii="Times New Roman" w:hAnsi="Times New Roman" w:cs="Times New Roman"/>
                <w:sz w:val="24"/>
                <w:szCs w:val="24"/>
              </w:rPr>
              <w:t>Сколько человек  ходили</w:t>
            </w:r>
            <w:proofErr w:type="gramEnd"/>
            <w:r>
              <w:rPr>
                <w:rFonts w:ascii="Times New Roman" w:hAnsi="Times New Roman" w:cs="Times New Roman"/>
                <w:sz w:val="24"/>
                <w:szCs w:val="24"/>
              </w:rPr>
              <w:t xml:space="preserve"> и</w:t>
            </w:r>
            <w:r w:rsidR="003F4A2A">
              <w:rPr>
                <w:rFonts w:ascii="Times New Roman" w:hAnsi="Times New Roman" w:cs="Times New Roman"/>
                <w:sz w:val="24"/>
                <w:szCs w:val="24"/>
              </w:rPr>
              <w:t>ли</w:t>
            </w:r>
            <w:r>
              <w:rPr>
                <w:rFonts w:ascii="Times New Roman" w:hAnsi="Times New Roman" w:cs="Times New Roman"/>
                <w:sz w:val="24"/>
                <w:szCs w:val="24"/>
              </w:rPr>
              <w:t xml:space="preserve"> в кино и</w:t>
            </w:r>
            <w:r w:rsidR="003F4A2A">
              <w:rPr>
                <w:rFonts w:ascii="Times New Roman" w:hAnsi="Times New Roman" w:cs="Times New Roman"/>
                <w:sz w:val="24"/>
                <w:szCs w:val="24"/>
              </w:rPr>
              <w:t>ли</w:t>
            </w:r>
            <w:r>
              <w:rPr>
                <w:rFonts w:ascii="Times New Roman" w:hAnsi="Times New Roman" w:cs="Times New Roman"/>
                <w:sz w:val="24"/>
                <w:szCs w:val="24"/>
              </w:rPr>
              <w:t xml:space="preserve"> в музей?</w:t>
            </w:r>
          </w:p>
          <w:p w:rsidR="00915231" w:rsidRDefault="00915231" w:rsidP="007B53A6">
            <w:pPr>
              <w:rPr>
                <w:rFonts w:ascii="Times New Roman" w:hAnsi="Times New Roman" w:cs="Times New Roman"/>
                <w:sz w:val="24"/>
                <w:szCs w:val="24"/>
              </w:rPr>
            </w:pPr>
          </w:p>
          <w:p w:rsidR="00A27F93" w:rsidRDefault="00A27F93" w:rsidP="007B53A6">
            <w:pPr>
              <w:rPr>
                <w:rFonts w:ascii="Times New Roman" w:hAnsi="Times New Roman" w:cs="Times New Roman"/>
                <w:sz w:val="24"/>
                <w:szCs w:val="24"/>
              </w:rPr>
            </w:pPr>
          </w:p>
        </w:tc>
      </w:tr>
      <w:tr w:rsidR="00915231" w:rsidRPr="000852AE" w:rsidTr="00C05226">
        <w:trPr>
          <w:trHeight w:val="285"/>
        </w:trPr>
        <w:tc>
          <w:tcPr>
            <w:tcW w:w="10126" w:type="dxa"/>
            <w:gridSpan w:val="2"/>
            <w:tcBorders>
              <w:top w:val="single" w:sz="4" w:space="0" w:color="auto"/>
              <w:bottom w:val="single" w:sz="4" w:space="0" w:color="auto"/>
            </w:tcBorders>
          </w:tcPr>
          <w:p w:rsidR="00915231" w:rsidRDefault="00915231" w:rsidP="00915231">
            <w:pPr>
              <w:jc w:val="center"/>
              <w:rPr>
                <w:rFonts w:ascii="Times New Roman" w:hAnsi="Times New Roman" w:cs="Times New Roman"/>
                <w:sz w:val="24"/>
                <w:szCs w:val="24"/>
              </w:rPr>
            </w:pPr>
            <w:proofErr w:type="gramStart"/>
            <w:r>
              <w:rPr>
                <w:rFonts w:ascii="Times New Roman" w:hAnsi="Times New Roman" w:cs="Times New Roman"/>
                <w:sz w:val="24"/>
                <w:szCs w:val="24"/>
              </w:rPr>
              <w:t>Сколько человек ходили</w:t>
            </w:r>
            <w:proofErr w:type="gramEnd"/>
            <w:r>
              <w:rPr>
                <w:rFonts w:ascii="Times New Roman" w:hAnsi="Times New Roman" w:cs="Times New Roman"/>
                <w:sz w:val="24"/>
                <w:szCs w:val="24"/>
              </w:rPr>
              <w:t xml:space="preserve"> только в кино?</w:t>
            </w:r>
          </w:p>
          <w:p w:rsidR="00915231" w:rsidRDefault="00915231" w:rsidP="00915231">
            <w:pPr>
              <w:jc w:val="center"/>
              <w:rPr>
                <w:rFonts w:ascii="Times New Roman" w:hAnsi="Times New Roman" w:cs="Times New Roman"/>
                <w:sz w:val="24"/>
                <w:szCs w:val="24"/>
              </w:rPr>
            </w:pPr>
            <w:r>
              <w:rPr>
                <w:rFonts w:ascii="Times New Roman" w:hAnsi="Times New Roman" w:cs="Times New Roman"/>
                <w:sz w:val="24"/>
                <w:szCs w:val="24"/>
              </w:rPr>
              <w:t xml:space="preserve">25-23 = 2 человека  </w:t>
            </w:r>
          </w:p>
        </w:tc>
      </w:tr>
      <w:tr w:rsidR="00915231" w:rsidRPr="000852AE" w:rsidTr="003F4A2A">
        <w:trPr>
          <w:trHeight w:val="530"/>
        </w:trPr>
        <w:tc>
          <w:tcPr>
            <w:tcW w:w="3794" w:type="dxa"/>
            <w:tcBorders>
              <w:top w:val="single" w:sz="4" w:space="0" w:color="auto"/>
              <w:bottom w:val="single" w:sz="4" w:space="0" w:color="auto"/>
            </w:tcBorders>
          </w:tcPr>
          <w:p w:rsidR="00915231" w:rsidRDefault="00915231" w:rsidP="00A27F93">
            <w:pPr>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В кино ходили 21 человек</w:t>
            </w:r>
          </w:p>
          <w:p w:rsidR="00915231" w:rsidRDefault="003F4A2A" w:rsidP="007B53A6">
            <w:pPr>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Только в кино ходили 2 человека</w:t>
            </w:r>
          </w:p>
        </w:tc>
        <w:tc>
          <w:tcPr>
            <w:tcW w:w="6332" w:type="dxa"/>
            <w:tcBorders>
              <w:top w:val="single" w:sz="4" w:space="0" w:color="auto"/>
              <w:bottom w:val="single" w:sz="4" w:space="0" w:color="auto"/>
            </w:tcBorders>
          </w:tcPr>
          <w:p w:rsidR="00915231" w:rsidRDefault="00915231" w:rsidP="00915231">
            <w:pPr>
              <w:rPr>
                <w:rFonts w:ascii="Times New Roman" w:hAnsi="Times New Roman" w:cs="Times New Roman"/>
                <w:sz w:val="24"/>
                <w:szCs w:val="24"/>
              </w:rPr>
            </w:pPr>
            <w:proofErr w:type="gramStart"/>
            <w:r>
              <w:rPr>
                <w:rFonts w:ascii="Times New Roman" w:hAnsi="Times New Roman" w:cs="Times New Roman"/>
                <w:sz w:val="24"/>
                <w:szCs w:val="24"/>
              </w:rPr>
              <w:t>Сколько человек ходили</w:t>
            </w:r>
            <w:proofErr w:type="gramEnd"/>
            <w:r>
              <w:rPr>
                <w:rFonts w:ascii="Times New Roman" w:hAnsi="Times New Roman" w:cs="Times New Roman"/>
                <w:sz w:val="24"/>
                <w:szCs w:val="24"/>
              </w:rPr>
              <w:t xml:space="preserve"> в кино?</w:t>
            </w:r>
          </w:p>
          <w:p w:rsidR="00915231" w:rsidRDefault="00915231" w:rsidP="00915231">
            <w:pPr>
              <w:rPr>
                <w:rFonts w:ascii="Times New Roman" w:hAnsi="Times New Roman" w:cs="Times New Roman"/>
                <w:sz w:val="24"/>
                <w:szCs w:val="24"/>
              </w:rPr>
            </w:pPr>
            <w:proofErr w:type="gramStart"/>
            <w:r>
              <w:rPr>
                <w:rFonts w:ascii="Times New Roman" w:hAnsi="Times New Roman" w:cs="Times New Roman"/>
                <w:sz w:val="24"/>
                <w:szCs w:val="24"/>
              </w:rPr>
              <w:t>Сколько человек ходили</w:t>
            </w:r>
            <w:proofErr w:type="gramEnd"/>
            <w:r>
              <w:rPr>
                <w:rFonts w:ascii="Times New Roman" w:hAnsi="Times New Roman" w:cs="Times New Roman"/>
                <w:sz w:val="24"/>
                <w:szCs w:val="24"/>
              </w:rPr>
              <w:t xml:space="preserve"> только в кино?</w:t>
            </w:r>
          </w:p>
        </w:tc>
      </w:tr>
      <w:tr w:rsidR="00915231" w:rsidRPr="000852AE" w:rsidTr="00E45F49">
        <w:trPr>
          <w:trHeight w:val="474"/>
        </w:trPr>
        <w:tc>
          <w:tcPr>
            <w:tcW w:w="10126" w:type="dxa"/>
            <w:gridSpan w:val="2"/>
            <w:tcBorders>
              <w:top w:val="single" w:sz="4" w:space="0" w:color="auto"/>
            </w:tcBorders>
          </w:tcPr>
          <w:p w:rsidR="00915231" w:rsidRDefault="003F4A2A" w:rsidP="003F4A2A">
            <w:pPr>
              <w:jc w:val="center"/>
              <w:rPr>
                <w:rFonts w:ascii="Times New Roman" w:hAnsi="Times New Roman" w:cs="Times New Roman"/>
                <w:sz w:val="24"/>
                <w:szCs w:val="24"/>
              </w:rPr>
            </w:pPr>
            <w:proofErr w:type="gramStart"/>
            <w:r>
              <w:rPr>
                <w:rFonts w:ascii="Times New Roman" w:hAnsi="Times New Roman" w:cs="Times New Roman"/>
                <w:color w:val="333333"/>
                <w:sz w:val="24"/>
                <w:szCs w:val="24"/>
                <w:shd w:val="clear" w:color="auto" w:fill="FFFFFF"/>
              </w:rPr>
              <w:t>Сколько человек ходили</w:t>
            </w:r>
            <w:proofErr w:type="gramEnd"/>
            <w:r>
              <w:rPr>
                <w:rFonts w:ascii="Times New Roman" w:hAnsi="Times New Roman" w:cs="Times New Roman"/>
                <w:color w:val="333333"/>
                <w:sz w:val="24"/>
                <w:szCs w:val="24"/>
                <w:shd w:val="clear" w:color="auto" w:fill="FFFFFF"/>
              </w:rPr>
              <w:t xml:space="preserve"> и в кино и в музей?</w:t>
            </w:r>
          </w:p>
          <w:p w:rsidR="00915231" w:rsidRDefault="00915231" w:rsidP="003F4A2A">
            <w:pPr>
              <w:jc w:val="center"/>
              <w:rPr>
                <w:rFonts w:ascii="Times New Roman" w:hAnsi="Times New Roman" w:cs="Times New Roman"/>
                <w:sz w:val="24"/>
                <w:szCs w:val="24"/>
              </w:rPr>
            </w:pPr>
            <w:r>
              <w:rPr>
                <w:rFonts w:ascii="Times New Roman" w:hAnsi="Times New Roman" w:cs="Times New Roman"/>
                <w:sz w:val="24"/>
                <w:szCs w:val="24"/>
              </w:rPr>
              <w:t xml:space="preserve">21-2=19 человек </w:t>
            </w:r>
            <w:r w:rsidR="003F4A2A">
              <w:rPr>
                <w:rFonts w:ascii="Times New Roman" w:hAnsi="Times New Roman" w:cs="Times New Roman"/>
                <w:sz w:val="24"/>
                <w:szCs w:val="24"/>
              </w:rPr>
              <w:t xml:space="preserve"> </w:t>
            </w:r>
          </w:p>
        </w:tc>
      </w:tr>
    </w:tbl>
    <w:p w:rsidR="00A27F93" w:rsidRDefault="003F4A2A" w:rsidP="007109D2">
      <w:pPr>
        <w:rPr>
          <w:rFonts w:ascii="Times New Roman" w:hAnsi="Times New Roman" w:cs="Times New Roman"/>
          <w:sz w:val="24"/>
          <w:szCs w:val="24"/>
        </w:rPr>
      </w:pPr>
      <w:r>
        <w:rPr>
          <w:rFonts w:ascii="Times New Roman" w:hAnsi="Times New Roman" w:cs="Times New Roman"/>
          <w:sz w:val="24"/>
          <w:szCs w:val="24"/>
        </w:rPr>
        <w:t>Ответ 19 человек.</w:t>
      </w:r>
    </w:p>
    <w:p w:rsidR="003F4A2A" w:rsidRPr="003F4A2A" w:rsidRDefault="003F4A2A" w:rsidP="003F4A2A">
      <w:pPr>
        <w:pStyle w:val="a5"/>
        <w:shd w:val="clear" w:color="auto" w:fill="FFFFFF"/>
        <w:spacing w:before="0" w:beforeAutospacing="0" w:after="135" w:afterAutospacing="0"/>
        <w:jc w:val="both"/>
        <w:rPr>
          <w:color w:val="333333"/>
        </w:rPr>
      </w:pPr>
      <w:r>
        <w:rPr>
          <w:color w:val="333333"/>
        </w:rPr>
        <w:t xml:space="preserve">    </w:t>
      </w:r>
      <w:r w:rsidRPr="003F4A2A">
        <w:rPr>
          <w:color w:val="333333"/>
        </w:rPr>
        <w:t>Арифметический способ решения текстовых задач учит ребенка действовать осознанно, логически правильно, потому что при решении таким способом усиливается внимание к вопросу “почему” и имеется большой развивающий потенциал. Это способствует развитию учащихся, формированию у них интереса к решению задач и к самой науке математике.</w:t>
      </w:r>
    </w:p>
    <w:p w:rsidR="00D2277E" w:rsidRPr="00971A99" w:rsidRDefault="003F4A2A" w:rsidP="00971A99">
      <w:pPr>
        <w:pStyle w:val="a5"/>
        <w:shd w:val="clear" w:color="auto" w:fill="FFFFFF"/>
        <w:spacing w:before="0" w:beforeAutospacing="0" w:after="135" w:afterAutospacing="0"/>
        <w:jc w:val="both"/>
        <w:rPr>
          <w:color w:val="333333"/>
        </w:rPr>
      </w:pPr>
      <w:r>
        <w:rPr>
          <w:color w:val="333333"/>
        </w:rPr>
        <w:t xml:space="preserve">    </w:t>
      </w:r>
      <w:r w:rsidRPr="003F4A2A">
        <w:rPr>
          <w:color w:val="333333"/>
        </w:rPr>
        <w:t>Чтобы сделать обучение посильным, увлекательным и поучительным, надо очень внимательно отнестись к выбору текстовых задач, рассматривать различные способы их решения, выбирая оптимальные из них, развивать логическое мышление, что в дальнейшем необходимо при решении геометрических задач.</w:t>
      </w:r>
    </w:p>
    <w:p w:rsidR="00D2277E" w:rsidRPr="00D2277E" w:rsidRDefault="00D2277E" w:rsidP="00D2277E">
      <w:pPr>
        <w:pStyle w:val="a3"/>
        <w:numPr>
          <w:ilvl w:val="0"/>
          <w:numId w:val="1"/>
        </w:numPr>
        <w:spacing w:after="0"/>
        <w:jc w:val="center"/>
        <w:rPr>
          <w:rFonts w:ascii="Times New Roman" w:hAnsi="Times New Roman" w:cs="Times New Roman"/>
          <w:b/>
          <w:sz w:val="24"/>
          <w:szCs w:val="24"/>
        </w:rPr>
      </w:pPr>
      <w:r w:rsidRPr="00D2277E">
        <w:rPr>
          <w:rFonts w:ascii="Times New Roman" w:hAnsi="Times New Roman" w:cs="Times New Roman"/>
          <w:b/>
          <w:sz w:val="24"/>
          <w:szCs w:val="24"/>
        </w:rPr>
        <w:t>Заключение.</w:t>
      </w:r>
    </w:p>
    <w:p w:rsidR="00D2277E" w:rsidRPr="00D2277E" w:rsidRDefault="00D2277E" w:rsidP="00971A99">
      <w:pPr>
        <w:pStyle w:val="a3"/>
        <w:spacing w:after="0"/>
        <w:ind w:left="0"/>
        <w:jc w:val="both"/>
        <w:rPr>
          <w:rFonts w:ascii="Times New Roman" w:hAnsi="Times New Roman" w:cs="Times New Roman"/>
          <w:sz w:val="24"/>
          <w:szCs w:val="24"/>
        </w:rPr>
      </w:pPr>
      <w:r>
        <w:rPr>
          <w:rFonts w:ascii="Times New Roman" w:hAnsi="Times New Roman" w:cs="Times New Roman"/>
          <w:color w:val="333333"/>
          <w:sz w:val="24"/>
          <w:szCs w:val="24"/>
          <w:shd w:val="clear" w:color="auto" w:fill="FFFFFF"/>
        </w:rPr>
        <w:t xml:space="preserve">    </w:t>
      </w:r>
      <w:r w:rsidRPr="00D2277E">
        <w:rPr>
          <w:rFonts w:ascii="Times New Roman" w:hAnsi="Times New Roman" w:cs="Times New Roman"/>
          <w:color w:val="333333"/>
          <w:sz w:val="24"/>
          <w:szCs w:val="24"/>
          <w:shd w:val="clear" w:color="auto" w:fill="FFFFFF"/>
        </w:rPr>
        <w:t>Смысловое чтение формирует познавательный интерес, умение сопоставлять факты и делать умозаключения, активизирует воображение, развивает речь, мышление, также учит работать с любой информацией. Активное внедрение стратегий смыслового чтения,   учителям математики   позволит сделать   выпускников полноценными членами нового информационного общества.</w:t>
      </w:r>
    </w:p>
    <w:p w:rsidR="00D2277E" w:rsidRPr="00D2277E" w:rsidRDefault="00D2277E" w:rsidP="00971A99">
      <w:pPr>
        <w:pStyle w:val="a3"/>
        <w:numPr>
          <w:ilvl w:val="0"/>
          <w:numId w:val="1"/>
        </w:numPr>
        <w:spacing w:after="0"/>
        <w:ind w:left="0" w:firstLine="0"/>
        <w:jc w:val="center"/>
        <w:rPr>
          <w:rFonts w:ascii="Times New Roman" w:hAnsi="Times New Roman" w:cs="Times New Roman"/>
          <w:sz w:val="24"/>
          <w:szCs w:val="24"/>
        </w:rPr>
      </w:pPr>
      <w:r w:rsidRPr="00D2277E">
        <w:rPr>
          <w:rFonts w:ascii="Times New Roman" w:hAnsi="Times New Roman" w:cs="Times New Roman"/>
          <w:b/>
          <w:sz w:val="24"/>
          <w:szCs w:val="24"/>
        </w:rPr>
        <w:t>Список литературы</w:t>
      </w:r>
      <w:r w:rsidRPr="00D2277E">
        <w:rPr>
          <w:rFonts w:ascii="Times New Roman" w:hAnsi="Times New Roman" w:cs="Times New Roman"/>
          <w:sz w:val="24"/>
          <w:szCs w:val="24"/>
        </w:rPr>
        <w:t>.</w:t>
      </w:r>
    </w:p>
    <w:p w:rsidR="00D2277E" w:rsidRPr="00D2277E" w:rsidRDefault="00D2277E" w:rsidP="00971A99">
      <w:pPr>
        <w:pStyle w:val="a3"/>
        <w:numPr>
          <w:ilvl w:val="1"/>
          <w:numId w:val="1"/>
        </w:numPr>
        <w:shd w:val="clear" w:color="auto" w:fill="FFFFFF"/>
        <w:spacing w:before="100" w:beforeAutospacing="1" w:after="100" w:afterAutospacing="1" w:line="240" w:lineRule="auto"/>
        <w:ind w:left="0" w:firstLine="0"/>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 xml:space="preserve">Проект «Приемы смыслового чтения» Авт. Дозморова Е.В., </w:t>
      </w:r>
      <w:proofErr w:type="spellStart"/>
      <w:r w:rsidRPr="00D2277E">
        <w:rPr>
          <w:rFonts w:ascii="Times New Roman" w:eastAsia="Times New Roman" w:hAnsi="Times New Roman" w:cs="Times New Roman"/>
          <w:color w:val="333333"/>
          <w:sz w:val="24"/>
          <w:szCs w:val="24"/>
          <w:lang w:eastAsia="ru-RU"/>
        </w:rPr>
        <w:t>дир</w:t>
      </w:r>
      <w:proofErr w:type="spellEnd"/>
      <w:r w:rsidRPr="00D2277E">
        <w:rPr>
          <w:rFonts w:ascii="Times New Roman" w:eastAsia="Times New Roman" w:hAnsi="Times New Roman" w:cs="Times New Roman"/>
          <w:color w:val="333333"/>
          <w:sz w:val="24"/>
          <w:szCs w:val="24"/>
          <w:lang w:eastAsia="ru-RU"/>
        </w:rPr>
        <w:t xml:space="preserve"> Центра инноваций в образовании ФПК и ПК ТГПУ, к.п.н.. - </w:t>
      </w:r>
      <w:hyperlink r:id="rId6" w:history="1">
        <w:r w:rsidRPr="00D2277E">
          <w:rPr>
            <w:rFonts w:ascii="Times New Roman" w:eastAsia="Times New Roman" w:hAnsi="Times New Roman" w:cs="Times New Roman"/>
            <w:color w:val="008738"/>
            <w:sz w:val="24"/>
            <w:szCs w:val="24"/>
            <w:u w:val="single"/>
            <w:lang w:eastAsia="ru-RU"/>
          </w:rPr>
          <w:t>https://www.planeta.tspu.ru/files/file/doc/1464065663.pdf</w:t>
        </w:r>
      </w:hyperlink>
    </w:p>
    <w:p w:rsidR="00D2277E" w:rsidRPr="003F4A2A" w:rsidRDefault="003F4A2A" w:rsidP="00971A99">
      <w:pPr>
        <w:pStyle w:val="a3"/>
        <w:numPr>
          <w:ilvl w:val="1"/>
          <w:numId w:val="1"/>
        </w:numPr>
        <w:shd w:val="clear" w:color="auto" w:fill="FFFFFF"/>
        <w:spacing w:before="100" w:beforeAutospacing="1" w:after="100" w:afterAutospacing="1" w:line="240" w:lineRule="auto"/>
        <w:ind w:left="0" w:firstLine="0"/>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FF0000"/>
          <w:sz w:val="24"/>
          <w:szCs w:val="24"/>
          <w:lang w:eastAsia="ru-RU"/>
        </w:rPr>
        <w:t xml:space="preserve"> </w:t>
      </w:r>
      <w:proofErr w:type="spellStart"/>
      <w:r w:rsidRPr="003F4A2A">
        <w:rPr>
          <w:rFonts w:ascii="Times New Roman" w:hAnsi="Times New Roman" w:cs="Times New Roman"/>
          <w:color w:val="333333"/>
          <w:sz w:val="24"/>
          <w:szCs w:val="24"/>
          <w:shd w:val="clear" w:color="auto" w:fill="FFFFFF"/>
        </w:rPr>
        <w:t>Лепихина</w:t>
      </w:r>
      <w:proofErr w:type="spellEnd"/>
      <w:r w:rsidRPr="003F4A2A">
        <w:rPr>
          <w:rFonts w:ascii="Times New Roman" w:hAnsi="Times New Roman" w:cs="Times New Roman"/>
          <w:color w:val="333333"/>
          <w:sz w:val="24"/>
          <w:szCs w:val="24"/>
          <w:shd w:val="clear" w:color="auto" w:fill="FFFFFF"/>
        </w:rPr>
        <w:t xml:space="preserve"> С.И. Формирование и развитие умений смыслового чтения на уроках математики [Электронный ресурс]. – Режим доступа: </w:t>
      </w:r>
      <w:r w:rsidRPr="003F4A2A">
        <w:rPr>
          <w:rFonts w:ascii="Times New Roman" w:hAnsi="Times New Roman" w:cs="Times New Roman"/>
          <w:color w:val="00B050"/>
          <w:sz w:val="24"/>
          <w:szCs w:val="24"/>
          <w:u w:val="single"/>
          <w:shd w:val="clear" w:color="auto" w:fill="FFFFFF"/>
        </w:rPr>
        <w:t>https://multiurok.ru/index.php/files/formirovaniie-i-razvitiie-umienii-smyslovogho-chti.html</w:t>
      </w:r>
      <w:r w:rsidRPr="003F4A2A">
        <w:rPr>
          <w:rFonts w:ascii="Times New Roman" w:hAnsi="Times New Roman" w:cs="Times New Roman"/>
          <w:color w:val="00B050"/>
          <w:sz w:val="24"/>
          <w:szCs w:val="24"/>
          <w:shd w:val="clear" w:color="auto" w:fill="FFFFFF"/>
        </w:rPr>
        <w:t xml:space="preserve"> (дата обращения: 28.01.2019).</w:t>
      </w:r>
    </w:p>
    <w:p w:rsidR="00D2277E" w:rsidRPr="003F4A2A" w:rsidRDefault="00D2277E" w:rsidP="00971A99">
      <w:pPr>
        <w:pStyle w:val="a3"/>
        <w:numPr>
          <w:ilvl w:val="1"/>
          <w:numId w:val="1"/>
        </w:numPr>
        <w:shd w:val="clear" w:color="auto" w:fill="FFFFFF"/>
        <w:spacing w:before="100" w:beforeAutospacing="1" w:after="100" w:afterAutospacing="1" w:line="240" w:lineRule="auto"/>
        <w:ind w:left="0" w:firstLine="0"/>
        <w:jc w:val="both"/>
        <w:rPr>
          <w:rFonts w:ascii="Times New Roman" w:eastAsia="Times New Roman" w:hAnsi="Times New Roman" w:cs="Times New Roman"/>
          <w:color w:val="333333"/>
          <w:sz w:val="24"/>
          <w:szCs w:val="24"/>
          <w:lang w:eastAsia="ru-RU"/>
        </w:rPr>
      </w:pPr>
      <w:r w:rsidRPr="003F4A2A">
        <w:rPr>
          <w:rFonts w:ascii="Times New Roman" w:eastAsia="Times New Roman" w:hAnsi="Times New Roman" w:cs="Times New Roman"/>
          <w:color w:val="333333"/>
          <w:sz w:val="24"/>
          <w:szCs w:val="24"/>
          <w:lang w:eastAsia="ru-RU"/>
        </w:rPr>
        <w:t xml:space="preserve">Технология вариативного обучения / под. ред. </w:t>
      </w:r>
      <w:proofErr w:type="spellStart"/>
      <w:r w:rsidRPr="003F4A2A">
        <w:rPr>
          <w:rFonts w:ascii="Times New Roman" w:eastAsia="Times New Roman" w:hAnsi="Times New Roman" w:cs="Times New Roman"/>
          <w:color w:val="333333"/>
          <w:sz w:val="24"/>
          <w:szCs w:val="24"/>
          <w:lang w:eastAsia="ru-RU"/>
        </w:rPr>
        <w:t>Пикан</w:t>
      </w:r>
      <w:proofErr w:type="spellEnd"/>
      <w:r w:rsidRPr="003F4A2A">
        <w:rPr>
          <w:rFonts w:ascii="Times New Roman" w:eastAsia="Times New Roman" w:hAnsi="Times New Roman" w:cs="Times New Roman"/>
          <w:color w:val="333333"/>
          <w:sz w:val="24"/>
          <w:szCs w:val="24"/>
          <w:lang w:eastAsia="ru-RU"/>
        </w:rPr>
        <w:t xml:space="preserve"> В.В./ Учебно-методическое  пособие</w:t>
      </w:r>
      <w:proofErr w:type="gramStart"/>
      <w:r w:rsidRPr="003F4A2A">
        <w:rPr>
          <w:rFonts w:ascii="Times New Roman" w:eastAsia="Times New Roman" w:hAnsi="Times New Roman" w:cs="Times New Roman"/>
          <w:color w:val="333333"/>
          <w:sz w:val="24"/>
          <w:szCs w:val="24"/>
          <w:lang w:eastAsia="ru-RU"/>
        </w:rPr>
        <w:t xml:space="preserve">.: </w:t>
      </w:r>
      <w:proofErr w:type="gramEnd"/>
      <w:r w:rsidRPr="003F4A2A">
        <w:rPr>
          <w:rFonts w:ascii="Times New Roman" w:eastAsia="Times New Roman" w:hAnsi="Times New Roman" w:cs="Times New Roman"/>
          <w:color w:val="333333"/>
          <w:sz w:val="24"/>
          <w:szCs w:val="24"/>
          <w:lang w:eastAsia="ru-RU"/>
        </w:rPr>
        <w:t>УЦ Перспектива, 2008</w:t>
      </w:r>
    </w:p>
    <w:p w:rsidR="00D2277E" w:rsidRPr="00D2277E" w:rsidRDefault="00D2277E" w:rsidP="00971A99">
      <w:pPr>
        <w:pStyle w:val="a3"/>
        <w:numPr>
          <w:ilvl w:val="1"/>
          <w:numId w:val="1"/>
        </w:numPr>
        <w:shd w:val="clear" w:color="auto" w:fill="FFFFFF"/>
        <w:spacing w:before="100" w:beforeAutospacing="1" w:after="100" w:afterAutospacing="1" w:line="240" w:lineRule="auto"/>
        <w:ind w:left="0" w:firstLine="0"/>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 xml:space="preserve">Дозморова Е.В. Развитие творческого мышления учащихся на уроках математики. Методическое пособие для учителей </w:t>
      </w:r>
      <w:proofErr w:type="gramStart"/>
      <w:r w:rsidRPr="00D2277E">
        <w:rPr>
          <w:rFonts w:ascii="Times New Roman" w:eastAsia="Times New Roman" w:hAnsi="Times New Roman" w:cs="Times New Roman"/>
          <w:color w:val="333333"/>
          <w:sz w:val="24"/>
          <w:szCs w:val="24"/>
          <w:lang w:eastAsia="ru-RU"/>
        </w:rPr>
        <w:t>математики–Томск</w:t>
      </w:r>
      <w:proofErr w:type="gramEnd"/>
      <w:r w:rsidRPr="00D2277E">
        <w:rPr>
          <w:rFonts w:ascii="Times New Roman" w:eastAsia="Times New Roman" w:hAnsi="Times New Roman" w:cs="Times New Roman"/>
          <w:color w:val="333333"/>
          <w:sz w:val="24"/>
          <w:szCs w:val="24"/>
          <w:lang w:eastAsia="ru-RU"/>
        </w:rPr>
        <w:t xml:space="preserve"> 2008.</w:t>
      </w:r>
    </w:p>
    <w:p w:rsidR="00D2277E" w:rsidRPr="00D2277E" w:rsidRDefault="00D2277E" w:rsidP="00971A99">
      <w:pPr>
        <w:pStyle w:val="a3"/>
        <w:numPr>
          <w:ilvl w:val="1"/>
          <w:numId w:val="1"/>
        </w:numPr>
        <w:shd w:val="clear" w:color="auto" w:fill="FFFFFF"/>
        <w:spacing w:before="100" w:beforeAutospacing="1" w:after="100" w:afterAutospacing="1" w:line="240" w:lineRule="auto"/>
        <w:ind w:left="0" w:firstLine="0"/>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t>Рождественская Л., Логвина И. Формирование навыков функционального чтения. Пособие для учителя. – </w:t>
      </w:r>
      <w:hyperlink r:id="rId7" w:history="1">
        <w:r w:rsidRPr="00D2277E">
          <w:rPr>
            <w:rFonts w:ascii="Times New Roman" w:eastAsia="Times New Roman" w:hAnsi="Times New Roman" w:cs="Times New Roman"/>
            <w:color w:val="008738"/>
            <w:sz w:val="24"/>
            <w:szCs w:val="24"/>
            <w:u w:val="single"/>
            <w:lang w:eastAsia="ru-RU"/>
          </w:rPr>
          <w:t>https://slovesnic.ru/attachments/article/303/frrozhdest.pdf</w:t>
        </w:r>
      </w:hyperlink>
    </w:p>
    <w:p w:rsidR="00D2277E" w:rsidRPr="00D2277E" w:rsidRDefault="00D2277E" w:rsidP="00971A99">
      <w:pPr>
        <w:pStyle w:val="a3"/>
        <w:numPr>
          <w:ilvl w:val="1"/>
          <w:numId w:val="1"/>
        </w:numPr>
        <w:shd w:val="clear" w:color="auto" w:fill="FFFFFF"/>
        <w:spacing w:before="100" w:beforeAutospacing="1" w:after="100" w:afterAutospacing="1" w:line="240" w:lineRule="auto"/>
        <w:ind w:left="0" w:firstLine="0"/>
        <w:jc w:val="both"/>
        <w:rPr>
          <w:rFonts w:ascii="Times New Roman" w:eastAsia="Times New Roman" w:hAnsi="Times New Roman" w:cs="Times New Roman"/>
          <w:color w:val="333333"/>
          <w:sz w:val="24"/>
          <w:szCs w:val="24"/>
          <w:lang w:eastAsia="ru-RU"/>
        </w:rPr>
      </w:pPr>
      <w:proofErr w:type="spellStart"/>
      <w:r w:rsidRPr="00D2277E">
        <w:rPr>
          <w:rFonts w:ascii="Times New Roman" w:eastAsia="Times New Roman" w:hAnsi="Times New Roman" w:cs="Times New Roman"/>
          <w:color w:val="333333"/>
          <w:sz w:val="24"/>
          <w:szCs w:val="24"/>
          <w:lang w:eastAsia="ru-RU"/>
        </w:rPr>
        <w:t>Фисенко</w:t>
      </w:r>
      <w:proofErr w:type="spellEnd"/>
      <w:r w:rsidRPr="00D2277E">
        <w:rPr>
          <w:rFonts w:ascii="Times New Roman" w:eastAsia="Times New Roman" w:hAnsi="Times New Roman" w:cs="Times New Roman"/>
          <w:color w:val="333333"/>
          <w:sz w:val="24"/>
          <w:szCs w:val="24"/>
          <w:lang w:eastAsia="ru-RU"/>
        </w:rPr>
        <w:t xml:space="preserve"> Т.И. Развитие навыков смыслового чтения при работе с различными текстами на урока</w:t>
      </w:r>
      <w:proofErr w:type="gramStart"/>
      <w:r w:rsidRPr="00D2277E">
        <w:rPr>
          <w:rFonts w:ascii="Times New Roman" w:eastAsia="Times New Roman" w:hAnsi="Times New Roman" w:cs="Times New Roman"/>
          <w:color w:val="333333"/>
          <w:sz w:val="24"/>
          <w:szCs w:val="24"/>
          <w:lang w:eastAsia="ru-RU"/>
        </w:rPr>
        <w:t>х в 5–11</w:t>
      </w:r>
      <w:proofErr w:type="gramEnd"/>
      <w:r w:rsidRPr="00D2277E">
        <w:rPr>
          <w:rFonts w:ascii="Times New Roman" w:eastAsia="Times New Roman" w:hAnsi="Times New Roman" w:cs="Times New Roman"/>
          <w:color w:val="333333"/>
          <w:sz w:val="24"/>
          <w:szCs w:val="24"/>
          <w:lang w:eastAsia="ru-RU"/>
        </w:rPr>
        <w:t xml:space="preserve"> классах – </w:t>
      </w:r>
      <w:hyperlink r:id="rId8" w:history="1">
        <w:r w:rsidRPr="00D2277E">
          <w:rPr>
            <w:rFonts w:ascii="Times New Roman" w:eastAsia="Times New Roman" w:hAnsi="Times New Roman" w:cs="Times New Roman"/>
            <w:color w:val="008738"/>
            <w:sz w:val="24"/>
            <w:szCs w:val="24"/>
            <w:u w:val="single"/>
            <w:lang w:eastAsia="ru-RU"/>
          </w:rPr>
          <w:t>https://www.kreativ-didaktika.ru/bailainer-obuchenie/didakticheskii-tramplin/razvitie-navykov-smyslovogo-chtenija.html</w:t>
        </w:r>
      </w:hyperlink>
    </w:p>
    <w:p w:rsidR="00D2277E" w:rsidRPr="00D2277E" w:rsidRDefault="00D2277E" w:rsidP="00971A99">
      <w:pPr>
        <w:pStyle w:val="a3"/>
        <w:numPr>
          <w:ilvl w:val="1"/>
          <w:numId w:val="1"/>
        </w:numPr>
        <w:shd w:val="clear" w:color="auto" w:fill="FFFFFF"/>
        <w:spacing w:before="100" w:beforeAutospacing="1" w:after="100" w:afterAutospacing="1" w:line="240" w:lineRule="auto"/>
        <w:ind w:left="0" w:firstLine="0"/>
        <w:jc w:val="both"/>
        <w:rPr>
          <w:rFonts w:ascii="Times New Roman" w:eastAsia="Times New Roman" w:hAnsi="Times New Roman" w:cs="Times New Roman"/>
          <w:color w:val="333333"/>
          <w:sz w:val="24"/>
          <w:szCs w:val="24"/>
          <w:lang w:eastAsia="ru-RU"/>
        </w:rPr>
      </w:pPr>
      <w:r w:rsidRPr="00D2277E">
        <w:rPr>
          <w:rFonts w:ascii="Times New Roman" w:eastAsia="Times New Roman" w:hAnsi="Times New Roman" w:cs="Times New Roman"/>
          <w:color w:val="333333"/>
          <w:sz w:val="24"/>
          <w:szCs w:val="24"/>
          <w:lang w:eastAsia="ru-RU"/>
        </w:rPr>
        <w:lastRenderedPageBreak/>
        <w:t>Сапа А.В. Формирование основ смыслового чтения в рамках реализации ФГОС основного общего образования.- </w:t>
      </w:r>
      <w:hyperlink r:id="rId9" w:history="1">
        <w:r w:rsidRPr="00D2277E">
          <w:rPr>
            <w:rFonts w:ascii="Times New Roman" w:eastAsia="Times New Roman" w:hAnsi="Times New Roman" w:cs="Times New Roman"/>
            <w:color w:val="008738"/>
            <w:sz w:val="24"/>
            <w:szCs w:val="24"/>
            <w:u w:val="single"/>
            <w:lang w:eastAsia="ru-RU"/>
          </w:rPr>
          <w:t>http://www.licey21.edusite.ru/DswMedia/formirovanie-osnov-smyslovogo-chteniya-v-ramkah-realizatsii-fgos-osnovnogo-obschego-obrazovaniya.pdf</w:t>
        </w:r>
      </w:hyperlink>
    </w:p>
    <w:p w:rsidR="00D2277E" w:rsidRPr="00D2277E" w:rsidRDefault="00D2277E" w:rsidP="00971A99">
      <w:pPr>
        <w:pStyle w:val="a3"/>
        <w:spacing w:after="0"/>
        <w:ind w:left="0"/>
        <w:jc w:val="both"/>
        <w:rPr>
          <w:rFonts w:ascii="Times New Roman" w:hAnsi="Times New Roman" w:cs="Times New Roman"/>
          <w:sz w:val="24"/>
          <w:szCs w:val="24"/>
        </w:rPr>
      </w:pPr>
    </w:p>
    <w:sectPr w:rsidR="00D2277E" w:rsidRPr="00D2277E" w:rsidSect="00D2277E">
      <w:pgSz w:w="11906" w:h="16838"/>
      <w:pgMar w:top="720" w:right="720" w:bottom="720"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Helvetica">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84DCF"/>
    <w:multiLevelType w:val="multilevel"/>
    <w:tmpl w:val="7CB6F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A97017"/>
    <w:multiLevelType w:val="multilevel"/>
    <w:tmpl w:val="D6B0C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F605290"/>
    <w:multiLevelType w:val="multilevel"/>
    <w:tmpl w:val="35322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736F4E"/>
    <w:multiLevelType w:val="multilevel"/>
    <w:tmpl w:val="9BFA6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7777DD8"/>
    <w:multiLevelType w:val="multilevel"/>
    <w:tmpl w:val="595C7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E8C3248"/>
    <w:multiLevelType w:val="multilevel"/>
    <w:tmpl w:val="5194F25C"/>
    <w:lvl w:ilvl="0">
      <w:start w:val="9"/>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42DE002C"/>
    <w:multiLevelType w:val="multilevel"/>
    <w:tmpl w:val="AEF8D1B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i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44B23A6"/>
    <w:multiLevelType w:val="multilevel"/>
    <w:tmpl w:val="9A147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B585D05"/>
    <w:multiLevelType w:val="multilevel"/>
    <w:tmpl w:val="BD085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68104C3"/>
    <w:multiLevelType w:val="multilevel"/>
    <w:tmpl w:val="DF2AC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D410BE8"/>
    <w:multiLevelType w:val="multilevel"/>
    <w:tmpl w:val="3260E9D8"/>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0"/>
  </w:num>
  <w:num w:numId="2">
    <w:abstractNumId w:val="8"/>
  </w:num>
  <w:num w:numId="3">
    <w:abstractNumId w:val="5"/>
  </w:num>
  <w:num w:numId="4">
    <w:abstractNumId w:val="3"/>
  </w:num>
  <w:num w:numId="5">
    <w:abstractNumId w:val="0"/>
  </w:num>
  <w:num w:numId="6">
    <w:abstractNumId w:val="6"/>
  </w:num>
  <w:num w:numId="7">
    <w:abstractNumId w:val="2"/>
  </w:num>
  <w:num w:numId="8">
    <w:abstractNumId w:val="9"/>
  </w:num>
  <w:num w:numId="9">
    <w:abstractNumId w:val="7"/>
  </w:num>
  <w:num w:numId="10">
    <w:abstractNumId w:val="4"/>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D2277E"/>
    <w:rsid w:val="000852AE"/>
    <w:rsid w:val="003F4A2A"/>
    <w:rsid w:val="007109D2"/>
    <w:rsid w:val="00720D8C"/>
    <w:rsid w:val="00915231"/>
    <w:rsid w:val="00971A99"/>
    <w:rsid w:val="00A27F93"/>
    <w:rsid w:val="00D227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
    <w:semiHidden/>
    <w:unhideWhenUsed/>
    <w:qFormat/>
    <w:rsid w:val="00D2277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D2277E"/>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2277E"/>
    <w:pPr>
      <w:ind w:left="720"/>
      <w:contextualSpacing/>
    </w:pPr>
  </w:style>
  <w:style w:type="character" w:styleId="a4">
    <w:name w:val="Hyperlink"/>
    <w:basedOn w:val="a0"/>
    <w:uiPriority w:val="99"/>
    <w:semiHidden/>
    <w:unhideWhenUsed/>
    <w:rsid w:val="00D2277E"/>
    <w:rPr>
      <w:color w:val="0000FF"/>
      <w:u w:val="single"/>
    </w:rPr>
  </w:style>
  <w:style w:type="paragraph" w:styleId="a5">
    <w:name w:val="Normal (Web)"/>
    <w:basedOn w:val="a"/>
    <w:uiPriority w:val="99"/>
    <w:unhideWhenUsed/>
    <w:rsid w:val="00D2277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D2277E"/>
    <w:rPr>
      <w:b/>
      <w:bCs/>
    </w:rPr>
  </w:style>
  <w:style w:type="character" w:customStyle="1" w:styleId="40">
    <w:name w:val="Заголовок 4 Знак"/>
    <w:basedOn w:val="a0"/>
    <w:link w:val="4"/>
    <w:uiPriority w:val="9"/>
    <w:rsid w:val="00D2277E"/>
    <w:rPr>
      <w:rFonts w:ascii="Times New Roman" w:eastAsia="Times New Roman" w:hAnsi="Times New Roman" w:cs="Times New Roman"/>
      <w:b/>
      <w:bCs/>
      <w:sz w:val="24"/>
      <w:szCs w:val="24"/>
      <w:lang w:eastAsia="ru-RU"/>
    </w:rPr>
  </w:style>
  <w:style w:type="character" w:styleId="a7">
    <w:name w:val="Emphasis"/>
    <w:basedOn w:val="a0"/>
    <w:uiPriority w:val="20"/>
    <w:qFormat/>
    <w:rsid w:val="00D2277E"/>
    <w:rPr>
      <w:i/>
      <w:iCs/>
    </w:rPr>
  </w:style>
  <w:style w:type="character" w:customStyle="1" w:styleId="full-screen-content-activate">
    <w:name w:val="full-screen-content-activate"/>
    <w:basedOn w:val="a0"/>
    <w:rsid w:val="00D2277E"/>
  </w:style>
  <w:style w:type="character" w:customStyle="1" w:styleId="30">
    <w:name w:val="Заголовок 3 Знак"/>
    <w:basedOn w:val="a0"/>
    <w:link w:val="3"/>
    <w:uiPriority w:val="9"/>
    <w:semiHidden/>
    <w:rsid w:val="00D2277E"/>
    <w:rPr>
      <w:rFonts w:asciiTheme="majorHAnsi" w:eastAsiaTheme="majorEastAsia" w:hAnsiTheme="majorHAnsi" w:cstheme="majorBidi"/>
      <w:b/>
      <w:bCs/>
      <w:color w:val="4F81BD" w:themeColor="accent1"/>
    </w:rPr>
  </w:style>
  <w:style w:type="table" w:styleId="a8">
    <w:name w:val="Table Grid"/>
    <w:basedOn w:val="a1"/>
    <w:uiPriority w:val="59"/>
    <w:rsid w:val="00720D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4713596">
      <w:bodyDiv w:val="1"/>
      <w:marLeft w:val="0"/>
      <w:marRight w:val="0"/>
      <w:marTop w:val="0"/>
      <w:marBottom w:val="0"/>
      <w:divBdr>
        <w:top w:val="none" w:sz="0" w:space="0" w:color="auto"/>
        <w:left w:val="none" w:sz="0" w:space="0" w:color="auto"/>
        <w:bottom w:val="none" w:sz="0" w:space="0" w:color="auto"/>
        <w:right w:val="none" w:sz="0" w:space="0" w:color="auto"/>
      </w:divBdr>
    </w:div>
    <w:div w:id="165020235">
      <w:bodyDiv w:val="1"/>
      <w:marLeft w:val="0"/>
      <w:marRight w:val="0"/>
      <w:marTop w:val="0"/>
      <w:marBottom w:val="0"/>
      <w:divBdr>
        <w:top w:val="none" w:sz="0" w:space="0" w:color="auto"/>
        <w:left w:val="none" w:sz="0" w:space="0" w:color="auto"/>
        <w:bottom w:val="none" w:sz="0" w:space="0" w:color="auto"/>
        <w:right w:val="none" w:sz="0" w:space="0" w:color="auto"/>
      </w:divBdr>
      <w:divsChild>
        <w:div w:id="1691565283">
          <w:marLeft w:val="0"/>
          <w:marRight w:val="0"/>
          <w:marTop w:val="168"/>
          <w:marBottom w:val="168"/>
          <w:divBdr>
            <w:top w:val="none" w:sz="0" w:space="0" w:color="auto"/>
            <w:left w:val="none" w:sz="0" w:space="0" w:color="auto"/>
            <w:bottom w:val="none" w:sz="0" w:space="0" w:color="auto"/>
            <w:right w:val="none" w:sz="0" w:space="0" w:color="auto"/>
          </w:divBdr>
        </w:div>
        <w:div w:id="1475826801">
          <w:marLeft w:val="0"/>
          <w:marRight w:val="0"/>
          <w:marTop w:val="168"/>
          <w:marBottom w:val="168"/>
          <w:divBdr>
            <w:top w:val="none" w:sz="0" w:space="0" w:color="auto"/>
            <w:left w:val="none" w:sz="0" w:space="0" w:color="auto"/>
            <w:bottom w:val="none" w:sz="0" w:space="0" w:color="auto"/>
            <w:right w:val="none" w:sz="0" w:space="0" w:color="auto"/>
          </w:divBdr>
        </w:div>
      </w:divsChild>
    </w:div>
    <w:div w:id="213733493">
      <w:bodyDiv w:val="1"/>
      <w:marLeft w:val="0"/>
      <w:marRight w:val="0"/>
      <w:marTop w:val="0"/>
      <w:marBottom w:val="0"/>
      <w:divBdr>
        <w:top w:val="none" w:sz="0" w:space="0" w:color="auto"/>
        <w:left w:val="none" w:sz="0" w:space="0" w:color="auto"/>
        <w:bottom w:val="none" w:sz="0" w:space="0" w:color="auto"/>
        <w:right w:val="none" w:sz="0" w:space="0" w:color="auto"/>
      </w:divBdr>
    </w:div>
    <w:div w:id="320042969">
      <w:bodyDiv w:val="1"/>
      <w:marLeft w:val="0"/>
      <w:marRight w:val="0"/>
      <w:marTop w:val="0"/>
      <w:marBottom w:val="0"/>
      <w:divBdr>
        <w:top w:val="none" w:sz="0" w:space="0" w:color="auto"/>
        <w:left w:val="none" w:sz="0" w:space="0" w:color="auto"/>
        <w:bottom w:val="none" w:sz="0" w:space="0" w:color="auto"/>
        <w:right w:val="none" w:sz="0" w:space="0" w:color="auto"/>
      </w:divBdr>
    </w:div>
    <w:div w:id="1385328387">
      <w:bodyDiv w:val="1"/>
      <w:marLeft w:val="0"/>
      <w:marRight w:val="0"/>
      <w:marTop w:val="0"/>
      <w:marBottom w:val="0"/>
      <w:divBdr>
        <w:top w:val="none" w:sz="0" w:space="0" w:color="auto"/>
        <w:left w:val="none" w:sz="0" w:space="0" w:color="auto"/>
        <w:bottom w:val="none" w:sz="0" w:space="0" w:color="auto"/>
        <w:right w:val="none" w:sz="0" w:space="0" w:color="auto"/>
      </w:divBdr>
    </w:div>
    <w:div w:id="1513299127">
      <w:bodyDiv w:val="1"/>
      <w:marLeft w:val="0"/>
      <w:marRight w:val="0"/>
      <w:marTop w:val="0"/>
      <w:marBottom w:val="0"/>
      <w:divBdr>
        <w:top w:val="none" w:sz="0" w:space="0" w:color="auto"/>
        <w:left w:val="none" w:sz="0" w:space="0" w:color="auto"/>
        <w:bottom w:val="none" w:sz="0" w:space="0" w:color="auto"/>
        <w:right w:val="none" w:sz="0" w:space="0" w:color="auto"/>
      </w:divBdr>
    </w:div>
    <w:div w:id="1686050985">
      <w:bodyDiv w:val="1"/>
      <w:marLeft w:val="0"/>
      <w:marRight w:val="0"/>
      <w:marTop w:val="0"/>
      <w:marBottom w:val="0"/>
      <w:divBdr>
        <w:top w:val="none" w:sz="0" w:space="0" w:color="auto"/>
        <w:left w:val="none" w:sz="0" w:space="0" w:color="auto"/>
        <w:bottom w:val="none" w:sz="0" w:space="0" w:color="auto"/>
        <w:right w:val="none" w:sz="0" w:space="0" w:color="auto"/>
      </w:divBdr>
    </w:div>
    <w:div w:id="1984233903">
      <w:bodyDiv w:val="1"/>
      <w:marLeft w:val="0"/>
      <w:marRight w:val="0"/>
      <w:marTop w:val="0"/>
      <w:marBottom w:val="0"/>
      <w:divBdr>
        <w:top w:val="none" w:sz="0" w:space="0" w:color="auto"/>
        <w:left w:val="none" w:sz="0" w:space="0" w:color="auto"/>
        <w:bottom w:val="none" w:sz="0" w:space="0" w:color="auto"/>
        <w:right w:val="none" w:sz="0" w:space="0" w:color="auto"/>
      </w:divBdr>
    </w:div>
    <w:div w:id="2032417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reativ-didaktika.ru/bailainer-obuchenie/didakticheskii-tramplin/razvitie-navykov-smyslovogo-chtenija.html" TargetMode="External"/><Relationship Id="rId3" Type="http://schemas.openxmlformats.org/officeDocument/2006/relationships/styles" Target="styles.xml"/><Relationship Id="rId7" Type="http://schemas.openxmlformats.org/officeDocument/2006/relationships/hyperlink" Target="https://slovesnic.ru/attachments/article/303/frrozhdest.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planeta.tspu.ru/files/file/doc/1464065663.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licey21.edusite.ru/DswMedia/formirovanie-osnov-smyslovogo-chteniya-v-ramkah-realizatsii-fgos-osnovnogo-obschego-obrazovaniya.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CAE139-A432-4358-8B8A-62C78FEE7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690</TotalTime>
  <Pages>1</Pages>
  <Words>4770</Words>
  <Characters>27190</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3</cp:revision>
  <dcterms:created xsi:type="dcterms:W3CDTF">2020-08-14T04:07:00Z</dcterms:created>
  <dcterms:modified xsi:type="dcterms:W3CDTF">2020-08-14T15:37:00Z</dcterms:modified>
</cp:coreProperties>
</file>