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A1" w:rsidRDefault="006C3925" w:rsidP="00010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left:0;text-align:left;margin-left:283pt;margin-top:676.2pt;width:247.95pt;height:86.45pt;z-index:251663360;mso-wrap-style:none" filled="f" stroked="f" strokeweight="1.5pt">
            <v:textbox style="mso-fit-shape-to-text:t">
              <w:txbxContent>
                <w:p w:rsidR="00FB05B7" w:rsidRPr="003D5FD9" w:rsidRDefault="00FB05B7">
                  <w:pPr>
                    <w:rPr>
                      <w:b/>
                    </w:rPr>
                  </w:pPr>
                  <w:r w:rsidRPr="006C3925">
                    <w:rPr>
                      <w:b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198.85pt;height:63.45pt" fillcolor="#002060" strokecolor="#002060" strokeweight="1.5pt">
                        <v:shadow on="t" color="#b2b2b2" opacity="52429f" offset="3pt"/>
                        <v:textpath style="font-family:&quot;Times New Roman&quot;;v-text-kern:t" trim="t" fitpath="t" string=" Забайкальский край&#10;    село Кыра"/>
                      </v:shape>
                    </w:pic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4" style="position:absolute;left:0;text-align:left;margin-left:34.95pt;margin-top:403.95pt;width:460pt;height:51.95pt;z-index:251662336;mso-wrap-style:none" filled="f" stroked="f">
            <v:textbox style="mso-fit-shape-to-text:t">
              <w:txbxContent>
                <w:p w:rsidR="00FB05B7" w:rsidRDefault="00FB05B7">
                  <w:r>
                    <w:pict>
                      <v:shape id="_x0000_i1028" type="#_x0000_t136" style="width:411.45pt;height:36.85pt" fillcolor="#f06" strokecolor="#002060">
                        <v:shadow on="t" color="#b2b2b2" opacity="52429f" offset="3pt"/>
                        <v:textpath style="font-family:&quot;Times New Roman&quot;;v-text-kern:t" trim="t" fitpath="t" string="социально -педагогический проект -марафон"/>
                      </v:shape>
                    </w:pic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21.55pt;margin-top:286.95pt;width:487.45pt;height:99pt;z-index:251661312;mso-wrap-style:none" filled="f" stroked="f">
            <v:textbox style="mso-fit-shape-to-text:t">
              <w:txbxContent>
                <w:p w:rsidR="00FB05B7" w:rsidRDefault="00FB05B7">
                  <w:r>
                    <w:pict>
                      <v:shape id="_x0000_i1030" type="#_x0000_t136" style="width:474pt;height:87.45pt" fillcolor="yellow" strokecolor="#c00000" strokeweight="1.5pt">
                        <v:fill color2="#f93"/>
                        <v:shadow on="t" color="silver" opacity="52429f"/>
                        <v:textpath style="font-family:&quot;Impact&quot;;v-text-kern:t" trim="t" fitpath="t" string="&quot;Поклонимся великим тем годам!&quot;"/>
                      </v:shape>
                    </w:pic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left:0;text-align:left;margin-left:189.55pt;margin-top:132.65pt;width:189.75pt;height:146.8pt;z-index:251660288" filled="f" stroked="f">
            <v:textbox>
              <w:txbxContent>
                <w:p w:rsidR="00FB05B7" w:rsidRDefault="00FB05B7">
                  <w:r w:rsidRPr="00B97434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03665" cy="1730829"/>
                        <wp:effectExtent l="19050" t="0" r="0" b="0"/>
                        <wp:docPr id="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2216" cy="173786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21.55pt;margin-top:37.2pt;width:437.65pt;height:90.95pt;z-index:251659264;mso-wrap-style:none" filled="f" stroked="f">
            <v:textbox style="mso-next-textbox:#_x0000_s1031;mso-fit-shape-to-text:t">
              <w:txbxContent>
                <w:p w:rsidR="00FB05B7" w:rsidRDefault="00FB05B7" w:rsidP="00D841A1">
                  <w:pPr>
                    <w:spacing w:after="0"/>
                  </w:pPr>
                  <w:r w:rsidRPr="00046139">
                    <w:rPr>
                      <w:color w:val="FFFF00"/>
                    </w:rPr>
                    <w:pict>
                      <v:shape id="_x0000_i1032" type="#_x0000_t136" style="width:462pt;height:79.7pt" fillcolor="yellow" strokecolor="#002060" strokeweight="1.5pt">
                        <v:shadow on="t" color="#b2b2b2" opacity="52429f" offset="3pt"/>
                        <v:textpath style="font-family:&quot;Times New Roman&quot;;v-text-kern:t" trim="t" fitpath="t" string="Муниципальное бюджетное дошкольное образовательное учреждение&#10; детский сад &quot;Буратино&quot;"/>
                      </v:shape>
                    </w:pict>
                  </w:r>
                </w:p>
              </w:txbxContent>
            </v:textbox>
          </v:rect>
        </w:pict>
      </w:r>
      <w:r w:rsidR="00D841A1">
        <w:rPr>
          <w:rFonts w:ascii="Times New Roman" w:hAnsi="Times New Roman" w:cs="Times New Roman"/>
          <w:sz w:val="28"/>
          <w:szCs w:val="28"/>
        </w:rPr>
        <w:t xml:space="preserve">      </w:t>
      </w:r>
      <w:r w:rsidR="00D841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9350" cy="9639300"/>
            <wp:effectExtent l="19050" t="0" r="0" b="0"/>
            <wp:docPr id="7" name="Рисунок 7" descr="F:\к проекту\2-pag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к проекту\2-page-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1A1" w:rsidRPr="00D84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C38" w:rsidRDefault="00BF4C38" w:rsidP="00D841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41A1" w:rsidRDefault="00D841A1" w:rsidP="003D5F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2301" w:rsidRPr="003D5FD9" w:rsidRDefault="00CF2301" w:rsidP="00AF67BC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3D5FD9">
        <w:rPr>
          <w:rFonts w:ascii="Times New Roman" w:hAnsi="Times New Roman" w:cs="Times New Roman"/>
          <w:b/>
          <w:color w:val="002060"/>
          <w:sz w:val="28"/>
          <w:szCs w:val="28"/>
        </w:rPr>
        <w:t>Муниципальное бюджетное дошкольное образовательное учреждение</w:t>
      </w:r>
    </w:p>
    <w:p w:rsidR="00CF2301" w:rsidRPr="003D5FD9" w:rsidRDefault="006C3925" w:rsidP="00AF67BC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pict>
          <v:rect id="_x0000_s1028" style="position:absolute;left:0;text-align:left;margin-left:14.4pt;margin-top:6.4pt;width:139.15pt;height:124.5pt;z-index:251658240" stroked="f">
            <v:textbox>
              <w:txbxContent>
                <w:p w:rsidR="00FB05B7" w:rsidRDefault="00FB05B7">
                  <w:r w:rsidRPr="00AF67BC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390650" cy="1291581"/>
                        <wp:effectExtent l="19050" t="0" r="0" b="0"/>
                        <wp:docPr id="1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2261" cy="1293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CF2301" w:rsidRPr="003D5FD9">
        <w:rPr>
          <w:rFonts w:ascii="Times New Roman" w:hAnsi="Times New Roman" w:cs="Times New Roman"/>
          <w:b/>
          <w:color w:val="002060"/>
          <w:sz w:val="28"/>
          <w:szCs w:val="28"/>
        </w:rPr>
        <w:t>детский сад «Буратино»</w:t>
      </w:r>
    </w:p>
    <w:p w:rsidR="00CF2301" w:rsidRPr="00E377FE" w:rsidRDefault="00CF2301" w:rsidP="00CF23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F2301" w:rsidRPr="00D841A1" w:rsidRDefault="00CF2301" w:rsidP="00370530">
      <w:pPr>
        <w:spacing w:after="0"/>
        <w:rPr>
          <w:rFonts w:ascii="Times New Roman" w:hAnsi="Times New Roman" w:cs="Times New Roman"/>
          <w:b/>
          <w:i/>
          <w:sz w:val="44"/>
          <w:szCs w:val="44"/>
        </w:rPr>
      </w:pPr>
    </w:p>
    <w:p w:rsidR="00CF2301" w:rsidRDefault="006C3925" w:rsidP="00CF2301">
      <w:pPr>
        <w:jc w:val="center"/>
        <w:rPr>
          <w:rFonts w:ascii="Times New Roman" w:hAnsi="Times New Roman" w:cs="Times New Roman"/>
          <w:sz w:val="24"/>
          <w:szCs w:val="24"/>
        </w:rPr>
      </w:pPr>
      <w:r w:rsidRPr="006C3925">
        <w:rPr>
          <w:rFonts w:ascii="Times New Roman" w:hAnsi="Times New Roman" w:cs="Times New Roman"/>
          <w:sz w:val="24"/>
          <w:szCs w:val="24"/>
        </w:rPr>
        <w:pict>
          <v:shape id="_x0000_i1033" type="#_x0000_t136" style="width:333.45pt;height:95.15pt" fillcolor="#c00000" stroked="f">
            <v:shadow on="t" color="#b2b2b2" opacity="52429f" offset="3pt"/>
            <v:textpath style="font-family:&quot;Times New Roman&quot;;v-text-kern:t" trim="t" fitpath="t" string=" «Поклонимся&#10; великим тем годам!»"/>
          </v:shape>
        </w:pict>
      </w:r>
    </w:p>
    <w:p w:rsidR="00B06F70" w:rsidRDefault="00370530" w:rsidP="001F4082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B06F70">
        <w:rPr>
          <w:rFonts w:ascii="Times New Roman" w:hAnsi="Times New Roman"/>
          <w:b/>
          <w:sz w:val="28"/>
          <w:szCs w:val="28"/>
        </w:rPr>
        <w:t xml:space="preserve">ПАСПОРТ </w:t>
      </w:r>
      <w:r w:rsidR="00CF2301" w:rsidRPr="00B06F70">
        <w:rPr>
          <w:rFonts w:ascii="Times New Roman" w:hAnsi="Times New Roman"/>
          <w:b/>
          <w:sz w:val="28"/>
          <w:szCs w:val="28"/>
        </w:rPr>
        <w:t xml:space="preserve">  </w:t>
      </w:r>
    </w:p>
    <w:p w:rsidR="00B06F70" w:rsidRDefault="00CF2301" w:rsidP="00B06F70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</w:pPr>
      <w:r w:rsidRPr="00B06F70">
        <w:rPr>
          <w:rFonts w:ascii="Times New Roman" w:hAnsi="Times New Roman"/>
          <w:b/>
          <w:sz w:val="28"/>
          <w:szCs w:val="28"/>
        </w:rPr>
        <w:t>педагогического проекта</w:t>
      </w:r>
      <w:r w:rsidR="00B06F70" w:rsidRPr="00B06F70">
        <w:rPr>
          <w:rStyle w:val="a3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 xml:space="preserve"> </w:t>
      </w:r>
      <w:r w:rsidR="00B06F70">
        <w:rPr>
          <w:rStyle w:val="a3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>- марафона   «ПОБЕДА»</w:t>
      </w:r>
    </w:p>
    <w:p w:rsidR="00CF2301" w:rsidRPr="00B06F70" w:rsidRDefault="00CF2301" w:rsidP="00CF2301">
      <w:pPr>
        <w:pStyle w:val="CM42"/>
        <w:jc w:val="center"/>
        <w:rPr>
          <w:rFonts w:asciiTheme="minorHAnsi" w:hAnsiTheme="minorHAnsi"/>
        </w:rPr>
      </w:pPr>
    </w:p>
    <w:tbl>
      <w:tblPr>
        <w:tblStyle w:val="a4"/>
        <w:tblW w:w="9822" w:type="dxa"/>
        <w:tblLayout w:type="fixed"/>
        <w:tblLook w:val="04A0"/>
      </w:tblPr>
      <w:tblGrid>
        <w:gridCol w:w="2660"/>
        <w:gridCol w:w="3402"/>
        <w:gridCol w:w="1038"/>
        <w:gridCol w:w="120"/>
        <w:gridCol w:w="60"/>
        <w:gridCol w:w="2542"/>
      </w:tblGrid>
      <w:tr w:rsidR="00CF2301" w:rsidTr="007E4D0A">
        <w:tc>
          <w:tcPr>
            <w:tcW w:w="2660" w:type="dxa"/>
          </w:tcPr>
          <w:p w:rsidR="00CF2301" w:rsidRPr="00BF4C38" w:rsidRDefault="00BF4C38" w:rsidP="00CF2301">
            <w:pPr>
              <w:pStyle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C38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  <w:r w:rsidR="00DC21B1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BF4C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7162" w:type="dxa"/>
            <w:gridSpan w:val="5"/>
          </w:tcPr>
          <w:p w:rsidR="00CF2301" w:rsidRPr="00CF2301" w:rsidRDefault="00CF2301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F230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МБДОУ детский сад «Буратино»</w:t>
            </w:r>
            <w:r w:rsidR="00DC21B1">
              <w:rPr>
                <w:rFonts w:ascii="Times New Roman" w:hAnsi="Times New Roman" w:cs="Times New Roman"/>
                <w:sz w:val="28"/>
                <w:szCs w:val="28"/>
              </w:rPr>
              <w:t>, педагогический коллектив</w:t>
            </w:r>
          </w:p>
        </w:tc>
      </w:tr>
      <w:tr w:rsidR="00B34273" w:rsidTr="007E4D0A">
        <w:tc>
          <w:tcPr>
            <w:tcW w:w="2660" w:type="dxa"/>
          </w:tcPr>
          <w:p w:rsidR="00B34273" w:rsidRPr="00DC21B1" w:rsidRDefault="00B34273" w:rsidP="00DC2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1B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ДОУ</w:t>
            </w:r>
          </w:p>
        </w:tc>
        <w:tc>
          <w:tcPr>
            <w:tcW w:w="7162" w:type="dxa"/>
            <w:gridSpan w:val="5"/>
          </w:tcPr>
          <w:p w:rsidR="00B34273" w:rsidRPr="006D32DE" w:rsidRDefault="00B34273" w:rsidP="00ED4B29">
            <w:pPr>
              <w:rPr>
                <w:rFonts w:eastAsia="Times New Roman" w:cs="Calibri"/>
                <w:color w:val="000000"/>
                <w:lang w:eastAsia="ru-RU"/>
              </w:rPr>
            </w:pPr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Муниципальное бюджетное дошкольное образовательное учреждение</w:t>
            </w: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детский сад «Буратино»</w:t>
            </w: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СП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Кыринское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» МР «Кыринский район»</w:t>
            </w:r>
          </w:p>
        </w:tc>
      </w:tr>
      <w:tr w:rsidR="00B34273" w:rsidTr="00ED4B29">
        <w:tc>
          <w:tcPr>
            <w:tcW w:w="2660" w:type="dxa"/>
          </w:tcPr>
          <w:p w:rsidR="00B34273" w:rsidRPr="00DC21B1" w:rsidRDefault="00B34273" w:rsidP="00ED4B29">
            <w:pPr>
              <w:rPr>
                <w:rFonts w:ascii="Times New Roman" w:eastAsia="Times New Roman" w:hAnsi="Times New Roman"/>
                <w:b/>
                <w:color w:val="000000"/>
                <w:sz w:val="28"/>
                <w:lang w:eastAsia="ru-RU"/>
              </w:rPr>
            </w:pPr>
            <w:r w:rsidRPr="00DC21B1">
              <w:rPr>
                <w:rFonts w:ascii="Times New Roman" w:eastAsia="Times New Roman" w:hAnsi="Times New Roman"/>
                <w:b/>
                <w:color w:val="000000"/>
                <w:sz w:val="28"/>
                <w:lang w:eastAsia="ru-RU"/>
              </w:rPr>
              <w:t>Сокращенное наименование ОУ</w:t>
            </w:r>
          </w:p>
        </w:tc>
        <w:tc>
          <w:tcPr>
            <w:tcW w:w="7162" w:type="dxa"/>
            <w:gridSpan w:val="5"/>
            <w:vAlign w:val="center"/>
          </w:tcPr>
          <w:p w:rsidR="00B34273" w:rsidRPr="00CE0875" w:rsidRDefault="00B34273" w:rsidP="00ED4B29">
            <w:pP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МБДОУ детский сад  «Буратино»</w:t>
            </w:r>
          </w:p>
        </w:tc>
      </w:tr>
      <w:tr w:rsidR="00B34273" w:rsidTr="00B34273">
        <w:trPr>
          <w:trHeight w:val="930"/>
        </w:trPr>
        <w:tc>
          <w:tcPr>
            <w:tcW w:w="2660" w:type="dxa"/>
          </w:tcPr>
          <w:p w:rsidR="00B34273" w:rsidRPr="00DC21B1" w:rsidRDefault="00B34273" w:rsidP="00CF2301">
            <w:pPr>
              <w:pStyle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1B1">
              <w:rPr>
                <w:rFonts w:ascii="Times New Roman" w:hAnsi="Times New Roman"/>
                <w:b/>
                <w:sz w:val="28"/>
                <w:lang w:eastAsia="ru-RU"/>
              </w:rPr>
              <w:t>Место нахождения ОУ</w:t>
            </w:r>
          </w:p>
        </w:tc>
        <w:tc>
          <w:tcPr>
            <w:tcW w:w="7162" w:type="dxa"/>
            <w:gridSpan w:val="5"/>
          </w:tcPr>
          <w:p w:rsidR="00B34273" w:rsidRDefault="00B34273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Забайкальский край, Кыринский район, село Кыра, ул. Горького, 4</w:t>
            </w:r>
          </w:p>
          <w:p w:rsidR="00B34273" w:rsidRPr="00CF2301" w:rsidRDefault="00B34273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 8-30 (235)2-11-67;</w:t>
            </w:r>
          </w:p>
        </w:tc>
      </w:tr>
      <w:tr w:rsidR="00B34273" w:rsidTr="00B34273">
        <w:trPr>
          <w:trHeight w:val="127"/>
        </w:trPr>
        <w:tc>
          <w:tcPr>
            <w:tcW w:w="2660" w:type="dxa"/>
            <w:vMerge w:val="restart"/>
          </w:tcPr>
          <w:p w:rsidR="00B34273" w:rsidRPr="00DC21B1" w:rsidRDefault="00B34273" w:rsidP="00CF2301">
            <w:pPr>
              <w:pStyle w:val="1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DC21B1">
              <w:rPr>
                <w:rFonts w:ascii="Times New Roman" w:hAnsi="Times New Roman"/>
                <w:b/>
                <w:sz w:val="28"/>
                <w:lang w:eastAsia="ru-RU"/>
              </w:rPr>
              <w:t>Контакты ОУ</w:t>
            </w:r>
          </w:p>
        </w:tc>
        <w:tc>
          <w:tcPr>
            <w:tcW w:w="3402" w:type="dxa"/>
          </w:tcPr>
          <w:p w:rsidR="00B34273" w:rsidRPr="00CE0875" w:rsidRDefault="00B34273" w:rsidP="00ED4B29">
            <w:pPr>
              <w:spacing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телефон</w:t>
            </w:r>
          </w:p>
        </w:tc>
        <w:tc>
          <w:tcPr>
            <w:tcW w:w="3760" w:type="dxa"/>
            <w:gridSpan w:val="4"/>
            <w:vAlign w:val="center"/>
          </w:tcPr>
          <w:p w:rsidR="00B34273" w:rsidRPr="00CE0875" w:rsidRDefault="00B34273" w:rsidP="00ED4B29">
            <w:pPr>
              <w:spacing w:line="0" w:lineRule="atLeast"/>
              <w:ind w:firstLine="36"/>
              <w:rPr>
                <w:rFonts w:eastAsia="Times New Roman" w:cs="Calibri"/>
                <w:color w:val="000000"/>
                <w:lang w:eastAsia="ru-RU"/>
              </w:rPr>
            </w:pPr>
            <w:r w:rsidRPr="00CE08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30 </w:t>
            </w:r>
            <w:r w:rsidRPr="00CE08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</w:t>
            </w:r>
            <w:r w:rsidRPr="00CE08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r w:rsidRPr="00CE08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CE08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67 </w:t>
            </w:r>
          </w:p>
        </w:tc>
      </w:tr>
      <w:tr w:rsidR="00B34273" w:rsidTr="00B34273">
        <w:trPr>
          <w:trHeight w:val="180"/>
        </w:trPr>
        <w:tc>
          <w:tcPr>
            <w:tcW w:w="2660" w:type="dxa"/>
            <w:vMerge/>
          </w:tcPr>
          <w:p w:rsidR="00B34273" w:rsidRDefault="00B34273" w:rsidP="00CF2301">
            <w:pPr>
              <w:pStyle w:val="1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B34273" w:rsidRPr="00CE0875" w:rsidRDefault="00B34273" w:rsidP="00ED4B29">
            <w:pPr>
              <w:spacing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факс</w:t>
            </w:r>
          </w:p>
        </w:tc>
        <w:tc>
          <w:tcPr>
            <w:tcW w:w="3760" w:type="dxa"/>
            <w:gridSpan w:val="4"/>
            <w:vAlign w:val="center"/>
          </w:tcPr>
          <w:p w:rsidR="00B34273" w:rsidRPr="00CE0875" w:rsidRDefault="00B34273" w:rsidP="00ED4B29">
            <w:pPr>
              <w:spacing w:line="0" w:lineRule="atLeast"/>
              <w:ind w:firstLine="36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B34273" w:rsidTr="00B34273">
        <w:trPr>
          <w:trHeight w:val="97"/>
        </w:trPr>
        <w:tc>
          <w:tcPr>
            <w:tcW w:w="2660" w:type="dxa"/>
            <w:vMerge/>
          </w:tcPr>
          <w:p w:rsidR="00B34273" w:rsidRDefault="00B34273" w:rsidP="00CF2301">
            <w:pPr>
              <w:pStyle w:val="1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B34273" w:rsidRPr="00CE0875" w:rsidRDefault="00B34273" w:rsidP="00ED4B29">
            <w:pPr>
              <w:spacing w:line="0" w:lineRule="atLeast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e-mail</w:t>
            </w:r>
            <w:proofErr w:type="spellEnd"/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(адрес электронной почты)</w:t>
            </w:r>
          </w:p>
        </w:tc>
        <w:tc>
          <w:tcPr>
            <w:tcW w:w="3760" w:type="dxa"/>
            <w:gridSpan w:val="4"/>
            <w:vAlign w:val="center"/>
          </w:tcPr>
          <w:p w:rsidR="00B34273" w:rsidRPr="000540F1" w:rsidRDefault="00B34273" w:rsidP="00ED4B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540F1">
              <w:rPr>
                <w:rFonts w:ascii="Times New Roman" w:hAnsi="Times New Roman"/>
                <w:sz w:val="28"/>
                <w:szCs w:val="28"/>
                <w:lang w:val="en-US"/>
              </w:rPr>
              <w:t>buratinokyra</w:t>
            </w:r>
            <w:proofErr w:type="spellEnd"/>
            <w:r w:rsidRPr="000540F1">
              <w:rPr>
                <w:rFonts w:ascii="Times New Roman" w:hAnsi="Times New Roman"/>
                <w:sz w:val="28"/>
                <w:szCs w:val="28"/>
              </w:rPr>
              <w:t>@</w:t>
            </w:r>
            <w:r w:rsidRPr="000540F1">
              <w:rPr>
                <w:rFonts w:ascii="Times New Roman" w:hAnsi="Times New Roman"/>
                <w:sz w:val="28"/>
                <w:szCs w:val="28"/>
                <w:lang w:val="en-US"/>
              </w:rPr>
              <w:t>rambler</w:t>
            </w:r>
            <w:r w:rsidRPr="000540F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0540F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B34273" w:rsidRPr="00CE0875" w:rsidRDefault="00B34273" w:rsidP="00ED4B29">
            <w:pPr>
              <w:spacing w:line="0" w:lineRule="atLeast"/>
              <w:ind w:firstLine="36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B34273" w:rsidTr="00B34273">
        <w:trPr>
          <w:trHeight w:val="210"/>
        </w:trPr>
        <w:tc>
          <w:tcPr>
            <w:tcW w:w="2660" w:type="dxa"/>
            <w:vMerge/>
          </w:tcPr>
          <w:p w:rsidR="00B34273" w:rsidRDefault="00B34273" w:rsidP="00CF2301">
            <w:pPr>
              <w:pStyle w:val="1"/>
              <w:rPr>
                <w:rFonts w:ascii="Times New Roman" w:hAnsi="Times New Roman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B34273" w:rsidRPr="00CE0875" w:rsidRDefault="00B34273" w:rsidP="00ED4B29">
            <w:pPr>
              <w:spacing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CE087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адрес сайта в Интернете</w:t>
            </w:r>
          </w:p>
        </w:tc>
        <w:tc>
          <w:tcPr>
            <w:tcW w:w="3760" w:type="dxa"/>
            <w:gridSpan w:val="4"/>
            <w:vAlign w:val="center"/>
          </w:tcPr>
          <w:p w:rsidR="00B34273" w:rsidRPr="00CE0875" w:rsidRDefault="00B34273" w:rsidP="00ED4B29">
            <w:pPr>
              <w:spacing w:line="0" w:lineRule="atLeast"/>
              <w:ind w:firstLine="36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054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0540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0F1">
              <w:rPr>
                <w:rFonts w:ascii="Times New Roman" w:hAnsi="Times New Roman"/>
                <w:sz w:val="28"/>
                <w:szCs w:val="28"/>
                <w:lang w:val="en-US"/>
              </w:rPr>
              <w:t>buratinokyra</w:t>
            </w:r>
            <w:proofErr w:type="spellEnd"/>
            <w:r w:rsidRPr="000540F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ucoz</w:t>
            </w:r>
            <w:proofErr w:type="spellEnd"/>
            <w:r w:rsidRPr="000540F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34273" w:rsidTr="007E4D0A">
        <w:tc>
          <w:tcPr>
            <w:tcW w:w="2660" w:type="dxa"/>
          </w:tcPr>
          <w:p w:rsidR="00B34273" w:rsidRPr="00CF2301" w:rsidRDefault="00DC21B1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3"/>
                <w:bdr w:val="none" w:sz="0" w:space="0" w:color="auto" w:frame="1"/>
                <w:shd w:val="clear" w:color="auto" w:fill="FFFFFF"/>
              </w:rPr>
              <w:t>Тип проекта</w:t>
            </w:r>
          </w:p>
        </w:tc>
        <w:tc>
          <w:tcPr>
            <w:tcW w:w="7162" w:type="dxa"/>
            <w:gridSpan w:val="5"/>
          </w:tcPr>
          <w:p w:rsidR="00B34273" w:rsidRPr="00CF2301" w:rsidRDefault="00DC21B1" w:rsidP="00DC21B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</w:t>
            </w:r>
            <w:r w:rsidR="00B3427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информационно-творческий,</w:t>
            </w:r>
            <w:r w:rsidR="00B3427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социально </w:t>
            </w:r>
            <w:proofErr w:type="gramStart"/>
            <w:r w:rsidR="00B3427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-з</w:t>
            </w:r>
            <w:proofErr w:type="gramEnd"/>
            <w:r w:rsidR="00B3427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начимый</w:t>
            </w:r>
          </w:p>
        </w:tc>
      </w:tr>
      <w:tr w:rsidR="00B34273" w:rsidTr="007E4D0A">
        <w:tc>
          <w:tcPr>
            <w:tcW w:w="2660" w:type="dxa"/>
          </w:tcPr>
          <w:p w:rsidR="00B34273" w:rsidRPr="00DC21B1" w:rsidRDefault="00B34273" w:rsidP="00CF2301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C21B1">
              <w:rPr>
                <w:rStyle w:val="a3"/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>Продолжительность</w:t>
            </w:r>
          </w:p>
        </w:tc>
        <w:tc>
          <w:tcPr>
            <w:tcW w:w="7162" w:type="dxa"/>
            <w:gridSpan w:val="5"/>
          </w:tcPr>
          <w:p w:rsidR="00B34273" w:rsidRPr="00CF2301" w:rsidRDefault="00B34273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долгосрочный - 1</w:t>
            </w:r>
            <w:r w:rsidRPr="00BF0E1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год</w:t>
            </w:r>
            <w:r w:rsidRPr="00BF0E1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2019-2020 год</w:t>
            </w:r>
            <w:r w:rsidRPr="00BF0E1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). </w:t>
            </w:r>
          </w:p>
        </w:tc>
      </w:tr>
      <w:tr w:rsidR="00B34273" w:rsidTr="007E4D0A">
        <w:tc>
          <w:tcPr>
            <w:tcW w:w="2660" w:type="dxa"/>
          </w:tcPr>
          <w:p w:rsidR="00B34273" w:rsidRPr="00DC21B1" w:rsidRDefault="00B34273" w:rsidP="00CF2301">
            <w:pPr>
              <w:pStyle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1B1">
              <w:rPr>
                <w:rFonts w:ascii="Times New Roman" w:hAnsi="Times New Roman" w:cs="Times New Roman"/>
                <w:b/>
                <w:sz w:val="28"/>
                <w:szCs w:val="23"/>
                <w:shd w:val="clear" w:color="auto" w:fill="FFFFFF"/>
              </w:rPr>
              <w:t xml:space="preserve"> Участники проекта</w:t>
            </w:r>
          </w:p>
        </w:tc>
        <w:tc>
          <w:tcPr>
            <w:tcW w:w="7162" w:type="dxa"/>
            <w:gridSpan w:val="5"/>
          </w:tcPr>
          <w:p w:rsidR="00B34273" w:rsidRPr="00CF2301" w:rsidRDefault="00B34273" w:rsidP="00CF230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Воспитанники, родители (законные представители), педагогический коллектив, сотрудники ДОУ</w:t>
            </w:r>
          </w:p>
        </w:tc>
      </w:tr>
      <w:tr w:rsidR="00B34273" w:rsidTr="007E4D0A">
        <w:tc>
          <w:tcPr>
            <w:tcW w:w="2660" w:type="dxa"/>
          </w:tcPr>
          <w:p w:rsidR="00B34273" w:rsidRPr="00DC21B1" w:rsidRDefault="00B34273" w:rsidP="00CF2301">
            <w:pPr>
              <w:pStyle w:val="1"/>
              <w:rPr>
                <w:rFonts w:ascii="Times New Roman" w:hAnsi="Times New Roman" w:cs="Times New Roman"/>
                <w:b/>
                <w:sz w:val="28"/>
                <w:szCs w:val="23"/>
                <w:shd w:val="clear" w:color="auto" w:fill="FFFFFF"/>
              </w:rPr>
            </w:pPr>
            <w:r w:rsidRPr="00DC21B1">
              <w:rPr>
                <w:rFonts w:ascii="Times New Roman" w:hAnsi="Times New Roman" w:cs="Times New Roman"/>
                <w:b/>
                <w:sz w:val="28"/>
                <w:szCs w:val="23"/>
                <w:shd w:val="clear" w:color="auto" w:fill="FFFFFF"/>
              </w:rPr>
              <w:t>Актуальность</w:t>
            </w:r>
          </w:p>
        </w:tc>
        <w:tc>
          <w:tcPr>
            <w:tcW w:w="7162" w:type="dxa"/>
            <w:gridSpan w:val="5"/>
          </w:tcPr>
          <w:p w:rsidR="00B34273" w:rsidRPr="000409B2" w:rsidRDefault="00BB6519" w:rsidP="008427E2">
            <w:pPr>
              <w:jc w:val="both"/>
              <w:rPr>
                <w:rStyle w:val="a3"/>
                <w:rFonts w:ascii="Times New Roman" w:hAnsi="Times New Roman" w:cs="Times New Roman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  <w:t>В целях сохранения исторической памяти и в ознаменовании 75-летия Победы в Великой Отечественной войне 1941-1945 годов 2020 год объявлен Указом Президента в России Годом памяти и славы.</w:t>
            </w:r>
          </w:p>
          <w:p w:rsidR="00B34273" w:rsidRDefault="00B34273" w:rsidP="008427E2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  <w:t>Все больше и больше становится временной разрыв от этой памятной даты. Современным детям все сложнее понять значимость этого праздника; значимость многих слов, понятий, связанных с ВОВ; сложно представить все тягости, сложности, страх того времени. Да, в принципе, и многие родители о Великой Отечественной Войне знают лишь поверхностно.</w:t>
            </w:r>
          </w:p>
          <w:p w:rsidR="00515048" w:rsidRDefault="00515048" w:rsidP="008427E2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</w:pPr>
          </w:p>
          <w:p w:rsidR="00515048" w:rsidRDefault="00515048" w:rsidP="008427E2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</w:pPr>
          </w:p>
          <w:p w:rsidR="00B34273" w:rsidRDefault="00B34273" w:rsidP="008427E2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bdr w:val="none" w:sz="0" w:space="0" w:color="auto" w:frame="1"/>
                <w:shd w:val="clear" w:color="auto" w:fill="FFFFFF"/>
              </w:rPr>
              <w:t xml:space="preserve">Поэтому и возникает необходимость в такой работе, которая поможет нашим детям проникнуться тем временем, теми впечатлениями и переживаниями. Очень важно </w:t>
            </w:r>
            <w:r w:rsidRPr="00BF0E1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систематизировать знания детей о праздновании дня Победы, поведать в полной мере о страданиях людей того времени, который пережили в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се тяготы войны.</w:t>
            </w:r>
            <w:r w:rsidRPr="00BF0E1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Грамотно донести суть происходившего во времена ВОВ и вызвать в маленькой душе чувство гордости, сострадания, почитания, патриотизма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.</w:t>
            </w:r>
            <w:r w:rsidRPr="00535E3B">
              <w:rPr>
                <w:rFonts w:ascii="Verdana" w:hAnsi="Verdana" w:cs="Times New Roman"/>
                <w:sz w:val="20"/>
                <w:szCs w:val="20"/>
              </w:rPr>
              <w:br/>
            </w:r>
            <w:r w:rsidRPr="008427E2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Патриотическое воспитание подрастающего поколения всегда являлось одной из важнейших задач современного общества. Детство – самая благодатная пора </w:t>
            </w:r>
            <w:proofErr w:type="gramStart"/>
            <w:r w:rsidRPr="008427E2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842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273" w:rsidRDefault="00B34273" w:rsidP="008427E2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7E2">
              <w:rPr>
                <w:rFonts w:ascii="Times New Roman" w:hAnsi="Times New Roman" w:cs="Times New Roman"/>
                <w:sz w:val="28"/>
                <w:szCs w:val="28"/>
              </w:rPr>
              <w:t>привития священного чувства любви к Родине. Под патриотическим воспитанием понимается постепенное формирование у детей любви к своей Родине, постоянная готовность к её защите. </w:t>
            </w:r>
            <w:r w:rsidRPr="008427E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Создание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7E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1941-1945 годов и участию в мероприятиях по подготовке и празднованию 75-летия Победы.</w:t>
            </w:r>
            <w:r w:rsidRPr="00535E3B">
              <w:rPr>
                <w:rFonts w:ascii="Verdana" w:hAnsi="Verdana" w:cs="Times New Roman"/>
                <w:sz w:val="20"/>
                <w:szCs w:val="20"/>
              </w:rPr>
              <w:t> </w:t>
            </w:r>
          </w:p>
        </w:tc>
      </w:tr>
      <w:tr w:rsidR="00B34273" w:rsidTr="007E4D0A">
        <w:tc>
          <w:tcPr>
            <w:tcW w:w="2660" w:type="dxa"/>
          </w:tcPr>
          <w:p w:rsidR="00B34273" w:rsidRDefault="00B34273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lastRenderedPageBreak/>
              <w:t xml:space="preserve">Проблема </w:t>
            </w:r>
          </w:p>
        </w:tc>
        <w:tc>
          <w:tcPr>
            <w:tcW w:w="7162" w:type="dxa"/>
            <w:gridSpan w:val="5"/>
          </w:tcPr>
          <w:p w:rsidR="00B34273" w:rsidRPr="000409B2" w:rsidRDefault="00B34273" w:rsidP="001F4082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</w:pPr>
            <w:proofErr w:type="gramStart"/>
            <w:r w:rsidRPr="00361762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  <w:t>У детей дошкольного возраста</w:t>
            </w:r>
            <w:r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3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не достаточно сформированы знания и представления о ВОВ (героях, городах-героях, значимых событиях, военной технике, литературных произведений о ВОВ, причинах возникновения праздника, способах увековечивания памяти жертвам и участникам ВОВ). </w:t>
            </w:r>
            <w:proofErr w:type="gramEnd"/>
          </w:p>
          <w:p w:rsidR="00B34273" w:rsidRDefault="00B34273" w:rsidP="001F4082">
            <w:pPr>
              <w:pStyle w:val="1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Родители эпизодически, очень редко обсуждают с детьми, рассказывают, объясняют о ВОВ.</w:t>
            </w:r>
            <w:r w:rsidRPr="00361762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br/>
            </w: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Современное поколение мало что знает о Великой Отечественной войне и 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      </w:r>
          </w:p>
        </w:tc>
      </w:tr>
      <w:tr w:rsidR="00B34273" w:rsidTr="007E4D0A">
        <w:tc>
          <w:tcPr>
            <w:tcW w:w="2660" w:type="dxa"/>
          </w:tcPr>
          <w:p w:rsidR="00B34273" w:rsidRDefault="00B34273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Цель </w:t>
            </w:r>
          </w:p>
        </w:tc>
        <w:tc>
          <w:tcPr>
            <w:tcW w:w="7162" w:type="dxa"/>
            <w:gridSpan w:val="5"/>
          </w:tcPr>
          <w:p w:rsidR="00515048" w:rsidRDefault="00B34273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 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представлений о Великой Отечественной войне (воспитание патриотических чувств у детей дошкольного возраста) на основе уже имеющихся представлений о войне, сохранению преемственности поколений, формированию у дошкольников уважения к военной истории России, гражданских позиций, воспитанию патриотизма </w:t>
            </w: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4273" w:rsidRPr="001F4082" w:rsidRDefault="00B34273" w:rsidP="001F4082">
            <w:pPr>
              <w:ind w:left="34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и чувства гордости за свою Родину,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 победу наших героев и уважение к ветеранам.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4273" w:rsidTr="007E4D0A">
        <w:tc>
          <w:tcPr>
            <w:tcW w:w="2660" w:type="dxa"/>
          </w:tcPr>
          <w:p w:rsidR="00B34273" w:rsidRDefault="007E632A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lastRenderedPageBreak/>
              <w:t>З</w:t>
            </w:r>
            <w:r w:rsidR="00B34273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адачи</w:t>
            </w: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7162" w:type="dxa"/>
            <w:gridSpan w:val="5"/>
          </w:tcPr>
          <w:p w:rsidR="00B34273" w:rsidRPr="00515048" w:rsidRDefault="00515048" w:rsidP="00AF67BC">
            <w:pPr>
              <w:spacing w:line="293" w:lineRule="atLeast"/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3"/>
                <w:shd w:val="clear" w:color="auto" w:fill="FFFFFF"/>
              </w:rPr>
              <w:t xml:space="preserve"> </w:t>
            </w:r>
            <w:r w:rsidR="00B34273" w:rsidRPr="00515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Образовательные:</w:t>
            </w:r>
          </w:p>
          <w:p w:rsidR="00B34273" w:rsidRPr="00515048" w:rsidRDefault="00B34273" w:rsidP="003317DE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об истории ВОВ, используя различные виды деятельности;</w:t>
            </w: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Пробуждать </w:t>
            </w:r>
            <w:r w:rsidR="007E632A"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 к прошлому нашего села</w:t>
            </w: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, района, страны;</w:t>
            </w: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Познакомить с ходом военных действий во время Великой Отечественной войны, с городами - героями;</w:t>
            </w: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Показать мужество и героизм </w:t>
            </w:r>
            <w:r w:rsidR="007E632A"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детей и взрослых  </w:t>
            </w: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х</w:t>
            </w:r>
            <w:r w:rsidR="007E632A" w:rsidRP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оде Великой Отечественной войны.</w:t>
            </w:r>
          </w:p>
          <w:p w:rsidR="00B34273" w:rsidRPr="007E632A" w:rsidRDefault="00B34273" w:rsidP="003317DE">
            <w:pPr>
              <w:spacing w:line="293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7E63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Развивающие:</w:t>
            </w:r>
          </w:p>
          <w:p w:rsidR="00B34273" w:rsidRPr="007E632A" w:rsidRDefault="00B34273" w:rsidP="003317DE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восприятие произведений литературы, живописи, музыки;</w:t>
            </w:r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Учить выражать свои чувства, обогащать словарный запас;</w:t>
            </w:r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Развивать чувство коллективизма;</w:t>
            </w:r>
            <w:r w:rsid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патриотические чув</w:t>
            </w:r>
            <w:r w:rsid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тва уважения, гордости.</w:t>
            </w:r>
          </w:p>
          <w:p w:rsidR="00B34273" w:rsidRPr="007E632A" w:rsidRDefault="00B34273" w:rsidP="003317DE">
            <w:pPr>
              <w:spacing w:line="293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7E632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Воспитательные:</w:t>
            </w:r>
          </w:p>
          <w:p w:rsidR="00B34273" w:rsidRPr="007E632A" w:rsidRDefault="00B34273" w:rsidP="003317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Воспитывать духовно-нравственные и патриотические чувства, гордость за свою страну, любовь и заботливое </w:t>
            </w:r>
            <w:r w:rsid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 к старшему поколению</w:t>
            </w:r>
            <w:proofErr w:type="gramStart"/>
            <w:r w:rsid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</w:t>
            </w:r>
            <w:proofErr w:type="gramStart"/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E632A">
              <w:rPr>
                <w:rFonts w:ascii="Times New Roman" w:eastAsia="Times New Roman" w:hAnsi="Times New Roman" w:cs="Times New Roman"/>
                <w:sz w:val="28"/>
                <w:szCs w:val="28"/>
              </w:rPr>
              <w:t>ережное отношение к семейным фотографиям и наградам</w:t>
            </w:r>
          </w:p>
          <w:p w:rsidR="00B34273" w:rsidRDefault="00B34273" w:rsidP="00D4583D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B34273" w:rsidTr="007E4D0A">
        <w:tc>
          <w:tcPr>
            <w:tcW w:w="2660" w:type="dxa"/>
          </w:tcPr>
          <w:p w:rsidR="00B34273" w:rsidRDefault="00B34273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Предполагаемый результат</w:t>
            </w:r>
          </w:p>
        </w:tc>
        <w:tc>
          <w:tcPr>
            <w:tcW w:w="7162" w:type="dxa"/>
            <w:gridSpan w:val="5"/>
          </w:tcPr>
          <w:p w:rsidR="00515048" w:rsidRDefault="00B34273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Воспитанники: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Расширены знания детей о Великой Отечественной войне.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 Сформировано уважительное отношение к участникам войны, труженикам тыла, бережное отношение к семейным фотографиям и реликвиям (медали, ордена и др.)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3. Продолжать формировать нравственно – патриотические качества воспитанников.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4. Реализация данного проекта предполагает обновление и обогащение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возрастных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 методическими  материалами,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мультимедийными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продуктами, посвященными 75-летию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Победы в Великой Отечественной</w:t>
            </w:r>
            <w:r w:rsidR="00515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войне.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1F408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Родители:</w:t>
            </w:r>
            <w:r w:rsidRPr="001F408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Активные и заинтересованные участники проекта;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Ориентированы на развитие у ребенка потребности к познанию, общению </w:t>
            </w:r>
            <w:proofErr w:type="gram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сверстниками, через совместную – проектную деятельность.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15048" w:rsidRDefault="00515048" w:rsidP="001F4082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34273" w:rsidRPr="001F4082" w:rsidRDefault="00B34273" w:rsidP="001F4082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408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Педагоги: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Осуществляют инновационную деятельность,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Повышают профессиональный уровень.</w:t>
            </w:r>
          </w:p>
        </w:tc>
      </w:tr>
      <w:tr w:rsidR="00B34273" w:rsidTr="007E4D0A">
        <w:tc>
          <w:tcPr>
            <w:tcW w:w="2660" w:type="dxa"/>
          </w:tcPr>
          <w:p w:rsidR="00B34273" w:rsidRDefault="00B34273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lastRenderedPageBreak/>
              <w:t xml:space="preserve">Принципы </w:t>
            </w:r>
          </w:p>
        </w:tc>
        <w:tc>
          <w:tcPr>
            <w:tcW w:w="7162" w:type="dxa"/>
            <w:gridSpan w:val="5"/>
          </w:tcPr>
          <w:p w:rsidR="00B34273" w:rsidRPr="00ED4B29" w:rsidRDefault="00B34273" w:rsidP="00ED4B29">
            <w:pPr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Принцип историзма: 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хронологического порядка, описываемых явлений и сведений.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2. </w:t>
            </w:r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Принцип </w:t>
            </w:r>
            <w:proofErr w:type="spellStart"/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гуманизации</w:t>
            </w:r>
            <w:proofErr w:type="spellEnd"/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: 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ориентация на высшие общечеловеческие понятия - любовь к </w:t>
            </w:r>
            <w:proofErr w:type="gramStart"/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близким</w:t>
            </w:r>
            <w:proofErr w:type="gramEnd"/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 родному селу, к Отечеству.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3. </w:t>
            </w:r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Принцип дифференциации: 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оптимальных условий для самореализации каждого воспитанника в процессе освоения знаний о Великой Отечественной войне с учетом возраста, пола ребенка, накопленного им опыта, особенностей, эмоциональной и познавательной сферы.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4. </w:t>
            </w:r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Принцип </w:t>
            </w:r>
            <w:proofErr w:type="spellStart"/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интегративности</w:t>
            </w:r>
            <w:proofErr w:type="spellEnd"/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: 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сотрудничество с семьей, библиотекой, художественным музеем, сочетание разных видов деятельности.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5. </w:t>
            </w:r>
            <w:r w:rsidRPr="001F40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Принцип наглядности: </w:t>
            </w:r>
            <w:r w:rsidRPr="001F40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ряда пособий и игр, мультимедийных презентаций на основе исторического материала. Соблюдение требований к культуре показа презентаций.</w:t>
            </w:r>
          </w:p>
        </w:tc>
      </w:tr>
      <w:tr w:rsidR="00B34273" w:rsidTr="007E4D0A">
        <w:tc>
          <w:tcPr>
            <w:tcW w:w="2660" w:type="dxa"/>
          </w:tcPr>
          <w:p w:rsidR="00B34273" w:rsidRDefault="00B34273" w:rsidP="00D4583D">
            <w:pPr>
              <w:pStyle w:val="1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Итог проекта</w:t>
            </w:r>
          </w:p>
        </w:tc>
        <w:tc>
          <w:tcPr>
            <w:tcW w:w="7162" w:type="dxa"/>
            <w:gridSpan w:val="5"/>
          </w:tcPr>
          <w:p w:rsidR="00B34273" w:rsidRPr="00515048" w:rsidRDefault="00B34273" w:rsidP="001F4082">
            <w:pPr>
              <w:ind w:left="34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515048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Праздник, посвященный 75-летию со Дня Победы. </w:t>
            </w:r>
          </w:p>
        </w:tc>
      </w:tr>
      <w:tr w:rsidR="00B34273" w:rsidTr="00B16BA9">
        <w:trPr>
          <w:trHeight w:val="660"/>
        </w:trPr>
        <w:tc>
          <w:tcPr>
            <w:tcW w:w="2660" w:type="dxa"/>
            <w:vMerge w:val="restart"/>
          </w:tcPr>
          <w:p w:rsidR="00B34273" w:rsidRPr="00515048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5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7162" w:type="dxa"/>
            <w:gridSpan w:val="5"/>
          </w:tcPr>
          <w:p w:rsidR="00B34273" w:rsidRPr="0006602B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1 этап:</w:t>
            </w:r>
            <w:r w:rsidRPr="000660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Подготовительный:</w:t>
            </w:r>
            <w:r w:rsidRPr="000660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066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информационно – накопительный, организационный</w:t>
            </w: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B34273" w:rsidTr="00B16BA9">
        <w:trPr>
          <w:trHeight w:val="2565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60" w:type="dxa"/>
            <w:gridSpan w:val="3"/>
          </w:tcPr>
          <w:p w:rsidR="00B34273" w:rsidRDefault="00B34273" w:rsidP="00B16BA9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разработка проекта</w:t>
            </w: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определение гипотезы и проблемы проекта;</w:t>
            </w: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постановка цели и задач;</w:t>
            </w: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определение основных форм работы;</w:t>
            </w: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сбор информации, литературы, дополнительных материалов;</w:t>
            </w:r>
            <w:r w:rsidRPr="00B16B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работа по составлению этапов и плана по реализации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34273" w:rsidRPr="00B16BA9" w:rsidRDefault="00B34273" w:rsidP="00B16BA9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ценка собственных возможностей ресурсов в решении проблемы.</w:t>
            </w:r>
          </w:p>
        </w:tc>
        <w:tc>
          <w:tcPr>
            <w:tcW w:w="2602" w:type="dxa"/>
            <w:gridSpan w:val="2"/>
          </w:tcPr>
          <w:p w:rsidR="00B34273" w:rsidRPr="00B16BA9" w:rsidRDefault="00B34273" w:rsidP="00B16BA9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B5AE8">
              <w:rPr>
                <w:rFonts w:ascii="Times New Roman" w:hAnsi="Times New Roman" w:cs="Times New Roman"/>
                <w:sz w:val="28"/>
                <w:szCs w:val="28"/>
              </w:rPr>
              <w:t xml:space="preserve">Будет 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собран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необходимый материал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для работы в данном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направлении.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B34273" w:rsidTr="0006602B">
        <w:trPr>
          <w:trHeight w:val="315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62" w:type="dxa"/>
            <w:gridSpan w:val="5"/>
          </w:tcPr>
          <w:p w:rsidR="00B34273" w:rsidRPr="0006602B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2. этап: </w:t>
            </w:r>
            <w:proofErr w:type="gramStart"/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Основной</w:t>
            </w:r>
            <w:proofErr w:type="gramEnd"/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Pr="00066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практический</w:t>
            </w: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 - </w:t>
            </w:r>
            <w:r w:rsidRPr="0006602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B34273" w:rsidTr="0006602B">
        <w:trPr>
          <w:trHeight w:val="270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20" w:type="dxa"/>
            <w:gridSpan w:val="4"/>
          </w:tcPr>
          <w:p w:rsidR="00515048" w:rsidRDefault="00B34273" w:rsidP="0006602B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Организованная образовательная деятельность, реализация планов работы воспитателями, специалистами;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презентаций к 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тематическим занятиям и беседам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развлечениям;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Проведение совместных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мероприятий с родителями, </w:t>
            </w:r>
          </w:p>
          <w:p w:rsidR="00515048" w:rsidRDefault="00515048" w:rsidP="0006602B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15048" w:rsidRDefault="00515048" w:rsidP="0006602B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34273" w:rsidRDefault="00B34273" w:rsidP="0006602B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Районным советом ветеранов,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детьми войны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тружениками тыла.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экскурсии в районный музей,  детскую библиотеку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Сохондинский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заповедник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ематические мероприятия;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пополнение РППС наглядным, игровым, дидактическим материалом;</w:t>
            </w:r>
          </w:p>
          <w:p w:rsidR="00B34273" w:rsidRDefault="00B34273" w:rsidP="0006602B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конкурсах муниципального, краевого, федерального уровня  </w:t>
            </w:r>
          </w:p>
          <w:p w:rsidR="00B34273" w:rsidRPr="00B16BA9" w:rsidRDefault="00B34273" w:rsidP="00B16BA9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 Памяти  в ДОУ  «Я помню, я горжусь» (фотоматериалы  о родственниках воспитанников, работников ДОУ, участниках ВОВ);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7"/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стены памяти в ДОУ   «Мы помним, мы гордимся!» («Бессмертный полк») и др. по проекту.</w:t>
            </w:r>
          </w:p>
        </w:tc>
        <w:tc>
          <w:tcPr>
            <w:tcW w:w="2542" w:type="dxa"/>
          </w:tcPr>
          <w:p w:rsidR="00515048" w:rsidRDefault="00B34273" w:rsidP="00FD151F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Проявится устойчивый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познавательный интерес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истории героического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прошлого русского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народа, </w:t>
            </w:r>
          </w:p>
          <w:p w:rsidR="00515048" w:rsidRDefault="00515048" w:rsidP="00FD151F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15048" w:rsidRDefault="00515048" w:rsidP="00FD151F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34273" w:rsidRPr="00B16BA9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сформируется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гордость и уважение к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старшему поколению.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Сформируется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представление о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Великой Отечественной</w:t>
            </w:r>
            <w:r w:rsidRPr="00B16B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войне.</w:t>
            </w:r>
          </w:p>
        </w:tc>
      </w:tr>
      <w:tr w:rsidR="00B34273" w:rsidTr="007E4D0A">
        <w:trPr>
          <w:trHeight w:val="360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62" w:type="dxa"/>
            <w:gridSpan w:val="5"/>
          </w:tcPr>
          <w:p w:rsidR="00B34273" w:rsidRPr="0006602B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3.этап  Заключительный (обобщающий)</w:t>
            </w:r>
          </w:p>
        </w:tc>
      </w:tr>
      <w:tr w:rsidR="00B34273" w:rsidTr="007E4D0A">
        <w:trPr>
          <w:trHeight w:val="615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62" w:type="dxa"/>
            <w:gridSpan w:val="5"/>
          </w:tcPr>
          <w:p w:rsidR="00B34273" w:rsidRPr="0006602B" w:rsidRDefault="00B34273" w:rsidP="007E4D0A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подведение итогов, анализ результатов по реализации проек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та. 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дальнейших перспектив. </w:t>
            </w:r>
            <w:r w:rsidRPr="000660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4273" w:rsidTr="007E4D0A">
        <w:trPr>
          <w:trHeight w:val="2790"/>
        </w:trPr>
        <w:tc>
          <w:tcPr>
            <w:tcW w:w="2660" w:type="dxa"/>
            <w:vMerge/>
          </w:tcPr>
          <w:p w:rsidR="00B34273" w:rsidRPr="00535E3B" w:rsidRDefault="00B34273" w:rsidP="00FD151F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40" w:type="dxa"/>
            <w:gridSpan w:val="2"/>
          </w:tcPr>
          <w:p w:rsidR="00B34273" w:rsidRPr="007E4D0A" w:rsidRDefault="00B34273" w:rsidP="0006602B">
            <w:pPr>
              <w:pStyle w:val="a5"/>
              <w:numPr>
                <w:ilvl w:val="0"/>
                <w:numId w:val="9"/>
              </w:numPr>
              <w:spacing w:line="293" w:lineRule="atLeast"/>
              <w:ind w:left="34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Творческий отчет (районный фестиваль «Мой край – колыбель моей души»,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посвященный 75 </w:t>
            </w:r>
            <w:r w:rsidR="006B5AE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B5A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  <w:r w:rsidR="006B5A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годовщине Победу в ВОВ,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презентация)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4D0A">
              <w:sym w:font="Symbol" w:char="F0B7"/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презентация  результатов общего проекта «Поклонимся великим тем годам!», групповых проектов,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оформление результатов проектов.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4D0A">
              <w:sym w:font="Symbol" w:char="F0B7"/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Обобщение работы по проектам и размещение материала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СМИ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Ононская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правда», сети «Интернет» </w:t>
            </w:r>
            <w:r w:rsidRPr="007E4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сайте детского сада «Буратино»</w:t>
            </w:r>
          </w:p>
        </w:tc>
        <w:tc>
          <w:tcPr>
            <w:tcW w:w="2722" w:type="dxa"/>
            <w:gridSpan w:val="3"/>
          </w:tcPr>
          <w:p w:rsidR="00B34273" w:rsidRPr="0006602B" w:rsidRDefault="00B34273" w:rsidP="007E4D0A">
            <w:pPr>
              <w:spacing w:line="29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 проектом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найдет продолжение в 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дальнейшем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воспитательно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образовательном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процессе и превратится в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повседневную</w:t>
            </w:r>
            <w:r w:rsidRPr="00066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необходимость</w:t>
            </w:r>
          </w:p>
        </w:tc>
      </w:tr>
      <w:tr w:rsidR="00B34273" w:rsidTr="007E4D0A">
        <w:tc>
          <w:tcPr>
            <w:tcW w:w="2660" w:type="dxa"/>
          </w:tcPr>
          <w:p w:rsidR="00B34273" w:rsidRPr="00515048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5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формы реализации проекта</w:t>
            </w:r>
          </w:p>
        </w:tc>
        <w:tc>
          <w:tcPr>
            <w:tcW w:w="7162" w:type="dxa"/>
            <w:gridSpan w:val="5"/>
          </w:tcPr>
          <w:p w:rsidR="00515048" w:rsidRDefault="00B34273" w:rsidP="001F4082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t>ООД, познавательные экскурсии;</w:t>
            </w:r>
            <w:r w:rsidR="00585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режиме дня;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тематические 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беседы; игровая деятельность;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просмотр презентаций и видео роликов о войне;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мини-выставки; уроки мужества;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физкультурные, музыкальные досуги; акции, смотры, </w:t>
            </w:r>
            <w:proofErr w:type="spellStart"/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515048" w:rsidRDefault="00515048" w:rsidP="001F4082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5048" w:rsidRDefault="00515048" w:rsidP="001F4082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5048" w:rsidRDefault="00515048" w:rsidP="001F4082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4273" w:rsidRPr="00896080" w:rsidRDefault="00B34273" w:rsidP="001F4082">
            <w:pPr>
              <w:spacing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консультации для родителей;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разные формы участия в мероприятиях ДОУ; </w:t>
            </w:r>
            <w:r w:rsidRPr="008960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конкурсы </w:t>
            </w:r>
          </w:p>
        </w:tc>
      </w:tr>
      <w:tr w:rsidR="00B34273" w:rsidTr="007E4D0A">
        <w:tc>
          <w:tcPr>
            <w:tcW w:w="2660" w:type="dxa"/>
          </w:tcPr>
          <w:p w:rsidR="00B34273" w:rsidRPr="00515048" w:rsidRDefault="00B34273" w:rsidP="00FD151F">
            <w:pPr>
              <w:spacing w:line="293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5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Взаимодействия с родителями</w:t>
            </w:r>
          </w:p>
        </w:tc>
        <w:tc>
          <w:tcPr>
            <w:tcW w:w="7162" w:type="dxa"/>
            <w:gridSpan w:val="5"/>
          </w:tcPr>
          <w:p w:rsidR="00B34273" w:rsidRPr="001F4082" w:rsidRDefault="00B34273" w:rsidP="00FD151F">
            <w:pPr>
              <w:numPr>
                <w:ilvl w:val="0"/>
                <w:numId w:val="1"/>
              </w:numPr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информационных стендов в возрастных группах, ДОУ: «Мы память бережно храним»;</w:t>
            </w:r>
          </w:p>
          <w:p w:rsidR="00B34273" w:rsidRDefault="00B34273" w:rsidP="00FD151F">
            <w:pPr>
              <w:numPr>
                <w:ilvl w:val="0"/>
                <w:numId w:val="1"/>
              </w:numPr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групповых родительских собраниях;</w:t>
            </w:r>
          </w:p>
          <w:p w:rsidR="00B34273" w:rsidRPr="001F4082" w:rsidRDefault="00B34273" w:rsidP="00FD151F">
            <w:pPr>
              <w:numPr>
                <w:ilvl w:val="0"/>
                <w:numId w:val="1"/>
              </w:numPr>
              <w:spacing w:before="45" w:line="315" w:lineRule="atLeast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выставки 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творческих работ детей и родителей;</w:t>
            </w:r>
          </w:p>
          <w:p w:rsidR="00B34273" w:rsidRPr="00535E3B" w:rsidRDefault="00B34273" w:rsidP="00FD151F">
            <w:pPr>
              <w:numPr>
                <w:ilvl w:val="0"/>
                <w:numId w:val="1"/>
              </w:numPr>
              <w:spacing w:before="45" w:line="315" w:lineRule="atLeast"/>
              <w:ind w:left="15"/>
              <w:rPr>
                <w:rFonts w:ascii="Verdana" w:eastAsia="Times New Roman" w:hAnsi="Verdana" w:cs="Times New Roman"/>
                <w:color w:val="303F50"/>
                <w:sz w:val="21"/>
                <w:szCs w:val="21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акциях, мероприятиях, организованных ДОУ</w:t>
            </w:r>
          </w:p>
        </w:tc>
      </w:tr>
      <w:tr w:rsidR="00B34273" w:rsidTr="007E4D0A">
        <w:tc>
          <w:tcPr>
            <w:tcW w:w="2660" w:type="dxa"/>
            <w:vAlign w:val="center"/>
          </w:tcPr>
          <w:p w:rsidR="00B34273" w:rsidRPr="00515048" w:rsidRDefault="00B34273" w:rsidP="00FD151F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048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Возможные риски</w:t>
            </w:r>
          </w:p>
        </w:tc>
        <w:tc>
          <w:tcPr>
            <w:tcW w:w="7162" w:type="dxa"/>
            <w:gridSpan w:val="5"/>
            <w:vAlign w:val="center"/>
          </w:tcPr>
          <w:p w:rsidR="00B34273" w:rsidRPr="00515048" w:rsidRDefault="00B34273" w:rsidP="00FD151F">
            <w:pPr>
              <w:pStyle w:val="Default"/>
              <w:jc w:val="center"/>
              <w:rPr>
                <w:sz w:val="28"/>
                <w:szCs w:val="28"/>
              </w:rPr>
            </w:pPr>
            <w:r w:rsidRPr="00515048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Способы их преодоления</w:t>
            </w:r>
          </w:p>
        </w:tc>
      </w:tr>
      <w:tr w:rsidR="00B34273" w:rsidTr="007E4D0A">
        <w:tc>
          <w:tcPr>
            <w:tcW w:w="2660" w:type="dxa"/>
            <w:vAlign w:val="center"/>
          </w:tcPr>
          <w:p w:rsidR="00B34273" w:rsidRPr="001F4082" w:rsidRDefault="00B34273" w:rsidP="001F4082">
            <w:pPr>
              <w:pStyle w:val="Default"/>
              <w:spacing w:line="240" w:lineRule="auto"/>
              <w:rPr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Недостаточные условия (материала, наглядности, мероприятий) для работы по теме</w:t>
            </w:r>
          </w:p>
        </w:tc>
        <w:tc>
          <w:tcPr>
            <w:tcW w:w="7162" w:type="dxa"/>
            <w:gridSpan w:val="5"/>
            <w:vAlign w:val="center"/>
          </w:tcPr>
          <w:p w:rsidR="00B34273" w:rsidRPr="001F4082" w:rsidRDefault="00B34273" w:rsidP="00515048">
            <w:pPr>
              <w:pStyle w:val="Default"/>
              <w:spacing w:line="240" w:lineRule="auto"/>
              <w:jc w:val="both"/>
              <w:rPr>
                <w:sz w:val="28"/>
                <w:szCs w:val="28"/>
              </w:rPr>
            </w:pPr>
            <w:r w:rsidRPr="001F4082">
              <w:rPr>
                <w:rFonts w:ascii="Times New Roman" w:hAnsi="Times New Roman"/>
                <w:iCs/>
                <w:color w:val="00000A"/>
                <w:sz w:val="28"/>
                <w:szCs w:val="28"/>
              </w:rPr>
              <w:t>Использо</w:t>
            </w:r>
            <w:r w:rsidR="00515048">
              <w:rPr>
                <w:rFonts w:ascii="Times New Roman" w:hAnsi="Times New Roman"/>
                <w:iCs/>
                <w:color w:val="00000A"/>
                <w:sz w:val="28"/>
                <w:szCs w:val="28"/>
              </w:rPr>
              <w:t xml:space="preserve">вание дополнительных источников </w:t>
            </w:r>
            <w:r w:rsidRPr="001F4082">
              <w:rPr>
                <w:rFonts w:ascii="Times New Roman" w:hAnsi="Times New Roman"/>
                <w:iCs/>
                <w:color w:val="00000A"/>
                <w:sz w:val="28"/>
                <w:szCs w:val="28"/>
              </w:rPr>
              <w:t xml:space="preserve"> информации</w:t>
            </w:r>
          </w:p>
        </w:tc>
      </w:tr>
      <w:tr w:rsidR="00B34273" w:rsidTr="007E4D0A">
        <w:tc>
          <w:tcPr>
            <w:tcW w:w="2660" w:type="dxa"/>
            <w:vAlign w:val="center"/>
          </w:tcPr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 xml:space="preserve"> Пассивная позиция родителей в нравственно-патриотическом воспитании детей</w:t>
            </w:r>
          </w:p>
        </w:tc>
        <w:tc>
          <w:tcPr>
            <w:tcW w:w="7162" w:type="dxa"/>
            <w:gridSpan w:val="5"/>
            <w:vAlign w:val="center"/>
          </w:tcPr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1F4082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П</w:t>
            </w:r>
            <w:r w:rsidRPr="001F4082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ривлечение родительской общественности к участию в патриотическом воспитании </w:t>
            </w:r>
            <w:r w:rsidR="00515048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до</w:t>
            </w:r>
            <w:r w:rsidRPr="001F4082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школьников</w:t>
            </w:r>
          </w:p>
        </w:tc>
      </w:tr>
      <w:tr w:rsidR="00B34273" w:rsidTr="007E4D0A">
        <w:tc>
          <w:tcPr>
            <w:tcW w:w="2660" w:type="dxa"/>
            <w:vAlign w:val="center"/>
          </w:tcPr>
          <w:p w:rsidR="00B34273" w:rsidRPr="00515048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1F4082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Ресурсы и методические материалы, необходимые для проекта</w:t>
            </w:r>
          </w:p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62" w:type="dxa"/>
            <w:gridSpan w:val="5"/>
            <w:vAlign w:val="center"/>
          </w:tcPr>
          <w:p w:rsidR="00B34273" w:rsidRPr="001F4082" w:rsidRDefault="00B34273" w:rsidP="001F4082">
            <w:pPr>
              <w:pStyle w:val="Default"/>
              <w:numPr>
                <w:ilvl w:val="0"/>
                <w:numId w:val="3"/>
              </w:numPr>
              <w:spacing w:line="240" w:lineRule="auto"/>
              <w:ind w:left="58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</w:t>
            </w:r>
            <w:r w:rsidRPr="001F4082">
              <w:rPr>
                <w:rFonts w:ascii="Times New Roman" w:hAnsi="Times New Roman" w:cs="Times New Roman"/>
                <w:sz w:val="28"/>
                <w:szCs w:val="28"/>
              </w:rPr>
              <w:br/>
              <w:t>от 9 мая 2018 г. №211;</w:t>
            </w:r>
          </w:p>
          <w:p w:rsidR="00B34273" w:rsidRPr="001F4082" w:rsidRDefault="00B34273" w:rsidP="001F4082">
            <w:pPr>
              <w:pStyle w:val="Default"/>
              <w:numPr>
                <w:ilvl w:val="0"/>
                <w:numId w:val="3"/>
              </w:numPr>
              <w:spacing w:line="240" w:lineRule="auto"/>
              <w:ind w:left="58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5AE8">
              <w:rPr>
                <w:rFonts w:ascii="Times New Roman" w:hAnsi="Times New Roman" w:cs="Times New Roman"/>
                <w:color w:val="auto"/>
              </w:rPr>
              <w:t>ИНФОРМАЦИОННО-МЕТОДИЧЕСКИЕ МАТЕРИАЛЫ</w:t>
            </w:r>
            <w:r w:rsidRPr="001F40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F4082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  <w:t>по вопросам организации и проведения</w:t>
            </w:r>
            <w:r w:rsidRPr="001F40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F4082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  <w:t>в субъектах Российской Федерации основных мероприятий,</w:t>
            </w:r>
            <w:r w:rsidRPr="001F408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F4082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  <w:t xml:space="preserve">связанных с празднованием 75-летия Победы в Великой Отечественной войне 1941–1945 годов. - </w:t>
            </w: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Российский организационный комитет «Победа»; </w:t>
            </w:r>
            <w:r w:rsidRPr="001F408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B34273" w:rsidRPr="001F4082" w:rsidRDefault="00B34273" w:rsidP="001F4082">
            <w:pPr>
              <w:pStyle w:val="Default"/>
              <w:numPr>
                <w:ilvl w:val="0"/>
                <w:numId w:val="3"/>
              </w:numPr>
              <w:spacing w:line="240" w:lineRule="auto"/>
              <w:ind w:left="58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Распоряжения Правительства Российской Федерации от 1 декабря 2018 г. № 2660-р, от 14 августа 2019 г. № 1810-р утвержден План основных мероприятий по подготовке и проведе</w:t>
            </w:r>
            <w:r w:rsidR="006B5AE8">
              <w:rPr>
                <w:rFonts w:ascii="Times New Roman" w:hAnsi="Times New Roman" w:cs="Times New Roman"/>
                <w:sz w:val="28"/>
                <w:szCs w:val="28"/>
              </w:rPr>
              <w:t xml:space="preserve">нию празднования 75-й </w:t>
            </w:r>
            <w:proofErr w:type="spellStart"/>
            <w:r w:rsidR="006B5AE8">
              <w:rPr>
                <w:rFonts w:ascii="Times New Roman" w:hAnsi="Times New Roman" w:cs="Times New Roman"/>
                <w:sz w:val="28"/>
                <w:szCs w:val="28"/>
              </w:rPr>
              <w:t>годовщины</w:t>
            </w: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proofErr w:type="spellEnd"/>
            <w:r w:rsidRPr="001F4082">
              <w:rPr>
                <w:rFonts w:ascii="Times New Roman" w:hAnsi="Times New Roman" w:cs="Times New Roman"/>
                <w:sz w:val="28"/>
                <w:szCs w:val="28"/>
              </w:rPr>
              <w:t xml:space="preserve"> в Великой Отечественной войне 1941–1945 годов;</w:t>
            </w:r>
          </w:p>
          <w:p w:rsidR="00B34273" w:rsidRPr="00515048" w:rsidRDefault="00B34273" w:rsidP="001F4082">
            <w:pPr>
              <w:pStyle w:val="Default"/>
              <w:numPr>
                <w:ilvl w:val="0"/>
                <w:numId w:val="3"/>
              </w:numPr>
              <w:spacing w:line="240" w:lineRule="auto"/>
              <w:ind w:left="58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19 мая 1995 г. №80-ФЗ</w:t>
            </w:r>
            <w:r w:rsidRPr="001F4082">
              <w:rPr>
                <w:rFonts w:ascii="Times New Roman" w:hAnsi="Times New Roman" w:cs="Times New Roman"/>
                <w:sz w:val="28"/>
                <w:szCs w:val="28"/>
              </w:rPr>
              <w:br/>
              <w:t>«Об увековечении Победы советского народа в Великой Отечественной войне 1941–1945 годов»</w:t>
            </w:r>
            <w:r w:rsidR="005150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5048" w:rsidRPr="00515048" w:rsidRDefault="00515048" w:rsidP="001F4082">
            <w:pPr>
              <w:pStyle w:val="Default"/>
              <w:numPr>
                <w:ilvl w:val="0"/>
                <w:numId w:val="3"/>
              </w:numPr>
              <w:spacing w:line="240" w:lineRule="auto"/>
              <w:ind w:left="58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Методический,   информационный материал, пособия ДОУ, групп:</w:t>
            </w:r>
          </w:p>
          <w:p w:rsidR="00515048" w:rsidRPr="001F4082" w:rsidRDefault="00515048" w:rsidP="00515048">
            <w:pPr>
              <w:pStyle w:val="cef1edeee2edeee9f2e5eaf1f2"/>
              <w:spacing w:after="0"/>
              <w:ind w:firstLine="147"/>
              <w:rPr>
                <w:sz w:val="28"/>
                <w:szCs w:val="28"/>
              </w:rPr>
            </w:pPr>
            <w:r w:rsidRPr="001F4082">
              <w:rPr>
                <w:sz w:val="28"/>
                <w:szCs w:val="28"/>
              </w:rPr>
              <w:t>-Наглядно-иллюстративный материал (иллюстрации, книги</w:t>
            </w:r>
            <w:r>
              <w:rPr>
                <w:sz w:val="28"/>
                <w:szCs w:val="28"/>
              </w:rPr>
              <w:t>, картины</w:t>
            </w:r>
            <w:r w:rsidRPr="001F4082">
              <w:rPr>
                <w:sz w:val="28"/>
                <w:szCs w:val="28"/>
              </w:rPr>
              <w:t>);</w:t>
            </w:r>
          </w:p>
          <w:p w:rsidR="00515048" w:rsidRPr="00515048" w:rsidRDefault="00515048" w:rsidP="00515048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hAnsi="Times New Roman" w:cs="Times New Roman"/>
                <w:sz w:val="28"/>
                <w:szCs w:val="28"/>
              </w:rPr>
              <w:t>  - Детская художественная литература</w:t>
            </w:r>
          </w:p>
          <w:p w:rsidR="00B34273" w:rsidRPr="001F4082" w:rsidRDefault="00B34273" w:rsidP="001F4082">
            <w:pPr>
              <w:pStyle w:val="cef1edeee2edeee9f2e5eaf1f2"/>
              <w:spacing w:after="0"/>
              <w:jc w:val="center"/>
              <w:rPr>
                <w:b/>
                <w:sz w:val="28"/>
                <w:szCs w:val="28"/>
              </w:rPr>
            </w:pPr>
            <w:r w:rsidRPr="001F4082">
              <w:rPr>
                <w:b/>
                <w:sz w:val="28"/>
                <w:szCs w:val="28"/>
              </w:rPr>
              <w:t>Материально-технические ресурсы:</w:t>
            </w:r>
          </w:p>
          <w:p w:rsidR="00B34273" w:rsidRDefault="00B34273" w:rsidP="001F4082">
            <w:pPr>
              <w:pStyle w:val="cef1edeee2edeee9f2e5eaf1f2"/>
              <w:spacing w:after="0"/>
              <w:ind w:firstLine="147"/>
              <w:rPr>
                <w:sz w:val="28"/>
                <w:szCs w:val="28"/>
              </w:rPr>
            </w:pPr>
            <w:r w:rsidRPr="001F4082">
              <w:rPr>
                <w:sz w:val="28"/>
                <w:szCs w:val="28"/>
              </w:rPr>
              <w:t>-Технические средства обучения: мультимедиа, использование видео - аудиоматериалов.</w:t>
            </w:r>
          </w:p>
          <w:p w:rsidR="00515048" w:rsidRPr="001F4082" w:rsidRDefault="00515048" w:rsidP="00515048">
            <w:pPr>
              <w:pStyle w:val="cef1edeee2edeee9f2e5eaf1f2"/>
              <w:spacing w:after="0"/>
              <w:rPr>
                <w:sz w:val="28"/>
                <w:szCs w:val="28"/>
              </w:rPr>
            </w:pPr>
          </w:p>
          <w:p w:rsidR="00515048" w:rsidRDefault="00515048" w:rsidP="001F4082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048" w:rsidRDefault="00515048" w:rsidP="001F4082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048" w:rsidRPr="001F4082" w:rsidRDefault="00515048" w:rsidP="001F4082">
            <w:pPr>
              <w:pStyle w:val="Default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273" w:rsidRPr="001F4082" w:rsidRDefault="00B34273" w:rsidP="001F4082">
            <w:pPr>
              <w:numPr>
                <w:ilvl w:val="0"/>
                <w:numId w:val="10"/>
              </w:numPr>
              <w:shd w:val="clear" w:color="auto" w:fill="FFFFFF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Видеоролики http: //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www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youtube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com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34273" w:rsidRPr="001F4082" w:rsidRDefault="00B34273" w:rsidP="001F4082">
            <w:pPr>
              <w:numPr>
                <w:ilvl w:val="0"/>
                <w:numId w:val="10"/>
              </w:numPr>
              <w:shd w:val="clear" w:color="auto" w:fill="FFFFFF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https://yandex.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/images/?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clid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=1872363&amp;win=138&amp;redircnt=1428259088. </w:t>
            </w: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1&amp;uinfo=sw-1093-sh-614-ww-1093-wh-514-pd-1. 25-wp-16x9_1366x768</w:t>
            </w:r>
          </w:p>
          <w:p w:rsidR="00B34273" w:rsidRPr="001F4082" w:rsidRDefault="00B34273" w:rsidP="001F4082">
            <w:pPr>
              <w:numPr>
                <w:ilvl w:val="0"/>
                <w:numId w:val="10"/>
              </w:numPr>
              <w:shd w:val="clear" w:color="auto" w:fill="FFFFFF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 для детей о ВОВ http: //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tanyakiseleva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stixi-dlya-detej-o-vojne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34273" w:rsidRPr="001F4082" w:rsidRDefault="00B34273" w:rsidP="001F4082">
            <w:pPr>
              <w:numPr>
                <w:ilvl w:val="0"/>
                <w:numId w:val="10"/>
              </w:numPr>
              <w:shd w:val="clear" w:color="auto" w:fill="FFFFFF"/>
              <w:ind w:left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песни о войне http: //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allforchildren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songs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vov</w:t>
            </w:r>
            <w:proofErr w:type="spellEnd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F4082">
              <w:rPr>
                <w:rFonts w:ascii="Times New Roman" w:eastAsia="Times New Roman" w:hAnsi="Times New Roman" w:cs="Times New Roman"/>
                <w:sz w:val="28"/>
                <w:szCs w:val="28"/>
              </w:rPr>
              <w:t>php</w:t>
            </w:r>
            <w:proofErr w:type="spellEnd"/>
          </w:p>
          <w:p w:rsidR="00B34273" w:rsidRPr="001F4082" w:rsidRDefault="00B34273" w:rsidP="001F4082">
            <w:pPr>
              <w:pStyle w:val="Default"/>
              <w:spacing w:line="240" w:lineRule="auto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B34273" w:rsidTr="007E4D0A">
        <w:tc>
          <w:tcPr>
            <w:tcW w:w="2660" w:type="dxa"/>
            <w:vAlign w:val="center"/>
          </w:tcPr>
          <w:p w:rsidR="00B34273" w:rsidRDefault="00B34273" w:rsidP="00FD151F">
            <w:pPr>
              <w:pStyle w:val="Default"/>
              <w:jc w:val="both"/>
              <w:rPr>
                <w:rFonts w:ascii="Times New Roman" w:hAnsi="Times New Roman"/>
                <w:b/>
                <w:color w:val="00000A"/>
              </w:rPr>
            </w:pPr>
            <w:r>
              <w:rPr>
                <w:rFonts w:ascii="Times New Roman" w:hAnsi="Times New Roman"/>
                <w:b/>
                <w:noProof/>
                <w:color w:val="00000A"/>
                <w:lang w:eastAsia="ru-RU"/>
              </w:rPr>
              <w:lastRenderedPageBreak/>
              <w:drawing>
                <wp:inline distT="0" distB="0" distL="0" distR="0">
                  <wp:extent cx="1676400" cy="1819275"/>
                  <wp:effectExtent l="19050" t="0" r="0" b="0"/>
                  <wp:docPr id="3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2" w:type="dxa"/>
            <w:gridSpan w:val="5"/>
            <w:vAlign w:val="center"/>
          </w:tcPr>
          <w:p w:rsidR="00B34273" w:rsidRDefault="00B34273" w:rsidP="00FD151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2436A">
              <w:rPr>
                <w:rFonts w:ascii="Times New Roman" w:hAnsi="Times New Roman" w:cs="Times New Roman"/>
                <w:b/>
              </w:rPr>
              <w:t>Логотип  празднования 75-летия Победы</w:t>
            </w:r>
            <w:r w:rsidRPr="00001058">
              <w:rPr>
                <w:rFonts w:ascii="Times New Roman" w:hAnsi="Times New Roman" w:cs="Times New Roman"/>
              </w:rPr>
              <w:t xml:space="preserve">, который был </w:t>
            </w:r>
            <w:r>
              <w:rPr>
                <w:rFonts w:ascii="Times New Roman" w:hAnsi="Times New Roman" w:cs="Times New Roman"/>
              </w:rPr>
              <w:t xml:space="preserve">разработан рабочей </w:t>
            </w:r>
            <w:r w:rsidRPr="00001058">
              <w:rPr>
                <w:rFonts w:ascii="Times New Roman" w:hAnsi="Times New Roman" w:cs="Times New Roman"/>
              </w:rPr>
              <w:t>группой по медиаобеспечению мероприятий и утвержден Организационным</w:t>
            </w:r>
            <w:r w:rsidRPr="00001058">
              <w:rPr>
                <w:rFonts w:ascii="Times New Roman" w:hAnsi="Times New Roman" w:cs="Times New Roman"/>
              </w:rPr>
              <w:br/>
              <w:t>комитетом по подготовке и проведе</w:t>
            </w:r>
            <w:r>
              <w:rPr>
                <w:rFonts w:ascii="Times New Roman" w:hAnsi="Times New Roman" w:cs="Times New Roman"/>
              </w:rPr>
              <w:t xml:space="preserve">нию празднования 75-й годовщины </w:t>
            </w:r>
            <w:r w:rsidRPr="00001058">
              <w:rPr>
                <w:rFonts w:ascii="Times New Roman" w:hAnsi="Times New Roman" w:cs="Times New Roman"/>
              </w:rPr>
              <w:t>Победы в Великой Отече</w:t>
            </w:r>
            <w:r>
              <w:rPr>
                <w:rFonts w:ascii="Times New Roman" w:hAnsi="Times New Roman" w:cs="Times New Roman"/>
              </w:rPr>
              <w:t xml:space="preserve">ственной войне 1941–1945 годов. </w:t>
            </w:r>
            <w:r w:rsidRPr="00001058">
              <w:rPr>
                <w:rFonts w:ascii="Times New Roman" w:hAnsi="Times New Roman" w:cs="Times New Roman"/>
              </w:rPr>
              <w:t>Логотип празднования — художественный символ, пред</w:t>
            </w:r>
            <w:r>
              <w:rPr>
                <w:rFonts w:ascii="Times New Roman" w:hAnsi="Times New Roman" w:cs="Times New Roman"/>
              </w:rPr>
              <w:t xml:space="preserve">ставляющий </w:t>
            </w:r>
            <w:r w:rsidRPr="00001058">
              <w:rPr>
                <w:rFonts w:ascii="Times New Roman" w:hAnsi="Times New Roman" w:cs="Times New Roman"/>
              </w:rPr>
              <w:t>собой стилизованное изображение цифры 75. Красные стрелки логотипа,</w:t>
            </w:r>
            <w:r w:rsidRPr="00001058">
              <w:rPr>
                <w:rFonts w:ascii="Times New Roman" w:hAnsi="Times New Roman" w:cs="Times New Roman"/>
              </w:rPr>
              <w:br/>
              <w:t>обозначающие юбилейный год празднован</w:t>
            </w:r>
            <w:r>
              <w:rPr>
                <w:rFonts w:ascii="Times New Roman" w:hAnsi="Times New Roman" w:cs="Times New Roman"/>
              </w:rPr>
              <w:t xml:space="preserve">ия Победы, отсылают к элементам </w:t>
            </w:r>
            <w:r w:rsidRPr="00001058">
              <w:rPr>
                <w:rFonts w:ascii="Times New Roman" w:hAnsi="Times New Roman" w:cs="Times New Roman"/>
              </w:rPr>
              <w:t>военной картографии и символизируют динамику боевых действий</w:t>
            </w:r>
            <w:r w:rsidRPr="00001058">
              <w:rPr>
                <w:rFonts w:ascii="Times New Roman" w:hAnsi="Times New Roman" w:cs="Times New Roman"/>
              </w:rPr>
              <w:br/>
              <w:t>и продвижение советских войск, штурм вражеских позиций.</w:t>
            </w:r>
          </w:p>
          <w:p w:rsidR="00B34273" w:rsidRPr="00AF67BC" w:rsidRDefault="00B34273" w:rsidP="00FD151F">
            <w:pPr>
              <w:pStyle w:val="Default"/>
              <w:jc w:val="both"/>
              <w:rPr>
                <w:rFonts w:ascii="Times New Roman" w:hAnsi="Times New Roman" w:cs="Times New Roman"/>
                <w:color w:val="00000A"/>
              </w:rPr>
            </w:pPr>
            <w:r w:rsidRPr="00AF67BC">
              <w:rPr>
                <w:rFonts w:ascii="Times New Roman" w:hAnsi="Times New Roman" w:cs="Times New Roman"/>
              </w:rPr>
              <w:t xml:space="preserve">В электронном виде логотип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брендбук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доступны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ссылке — </w:t>
            </w:r>
            <w:r w:rsidRPr="00AF67BC">
              <w:rPr>
                <w:rFonts w:ascii="Times New Roman" w:hAnsi="Times New Roman" w:cs="Times New Roman"/>
              </w:rPr>
              <w:t>www.may9.ru/</w:t>
            </w:r>
            <w:proofErr w:type="spellStart"/>
            <w:r w:rsidRPr="00AF67BC">
              <w:rPr>
                <w:rFonts w:ascii="Times New Roman" w:hAnsi="Times New Roman" w:cs="Times New Roman"/>
              </w:rPr>
              <w:t>brandbook</w:t>
            </w:r>
            <w:proofErr w:type="spellEnd"/>
            <w:r w:rsidRPr="00AF67BC">
              <w:rPr>
                <w:rFonts w:ascii="Times New Roman" w:hAnsi="Times New Roman" w:cs="Times New Roman"/>
              </w:rPr>
              <w:t>/index.html.</w:t>
            </w:r>
          </w:p>
        </w:tc>
      </w:tr>
    </w:tbl>
    <w:p w:rsidR="000409B2" w:rsidRDefault="000409B2" w:rsidP="00896080">
      <w:pPr>
        <w:spacing w:after="0" w:line="240" w:lineRule="auto"/>
        <w:rPr>
          <w:rFonts w:eastAsia="Times New Roman" w:cs="Neo Sans Intel"/>
          <w:color w:val="000000"/>
          <w:sz w:val="24"/>
          <w:szCs w:val="24"/>
          <w:lang w:eastAsia="ar-SA"/>
        </w:rPr>
      </w:pPr>
    </w:p>
    <w:p w:rsidR="00896080" w:rsidRDefault="00896080" w:rsidP="00896080">
      <w:pPr>
        <w:spacing w:after="0" w:line="240" w:lineRule="auto"/>
        <w:rPr>
          <w:rFonts w:eastAsia="Times New Roman" w:cs="Neo Sans Intel"/>
          <w:color w:val="000000"/>
          <w:sz w:val="24"/>
          <w:szCs w:val="24"/>
          <w:lang w:eastAsia="ar-SA"/>
        </w:rPr>
      </w:pPr>
    </w:p>
    <w:p w:rsidR="00896080" w:rsidRPr="00896080" w:rsidRDefault="00896080" w:rsidP="00896080">
      <w:pPr>
        <w:spacing w:after="0" w:line="240" w:lineRule="auto"/>
        <w:rPr>
          <w:rFonts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</w:rPr>
        <w:sectPr w:rsidR="00896080" w:rsidRPr="00896080" w:rsidSect="0001018E">
          <w:pgSz w:w="11906" w:h="16838"/>
          <w:pgMar w:top="426" w:right="851" w:bottom="567" w:left="1134" w:header="709" w:footer="709" w:gutter="0"/>
          <w:pgBorders w:offsetFrom="page">
            <w:top w:val="stars3d" w:sz="30" w:space="24" w:color="auto"/>
            <w:left w:val="stars3d" w:sz="30" w:space="24" w:color="auto"/>
            <w:bottom w:val="stars3d" w:sz="30" w:space="24" w:color="auto"/>
            <w:right w:val="stars3d" w:sz="30" w:space="24" w:color="auto"/>
          </w:pgBorders>
          <w:cols w:space="708"/>
          <w:docGrid w:linePitch="360"/>
        </w:sectPr>
      </w:pPr>
    </w:p>
    <w:p w:rsidR="00896080" w:rsidRPr="00896080" w:rsidRDefault="00896080" w:rsidP="00DC115D">
      <w:pPr>
        <w:pStyle w:val="Default"/>
        <w:numPr>
          <w:ilvl w:val="0"/>
          <w:numId w:val="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96080" w:rsidRPr="00896080" w:rsidRDefault="00896080" w:rsidP="00DC115D">
      <w:pPr>
        <w:pStyle w:val="Default"/>
        <w:numPr>
          <w:ilvl w:val="0"/>
          <w:numId w:val="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F5700" w:rsidRPr="00DC115D" w:rsidRDefault="00896080" w:rsidP="00896080">
      <w:pPr>
        <w:pStyle w:val="Default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 xml:space="preserve"> </w:t>
      </w:r>
      <w:r w:rsidR="008F5700" w:rsidRPr="00DC115D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>Сквозные мероприятия</w:t>
      </w:r>
      <w:r w:rsidR="00B626E3" w:rsidRPr="00DC115D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 xml:space="preserve"> </w:t>
      </w:r>
      <w:r w:rsidR="000409B2" w:rsidRPr="00DC115D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 xml:space="preserve"> </w:t>
      </w:r>
      <w:r w:rsidR="00DC115D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>(</w:t>
      </w:r>
      <w:r w:rsidR="00DC115D" w:rsidRPr="00DC115D">
        <w:rPr>
          <w:rFonts w:ascii="Times New Roman" w:hAnsi="Times New Roman" w:cs="Times New Roman"/>
          <w:b/>
          <w:sz w:val="28"/>
          <w:szCs w:val="28"/>
        </w:rPr>
        <w:t>Российский организационный комитет «Победа»</w:t>
      </w:r>
      <w:r w:rsidR="00DC11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4"/>
        <w:tblW w:w="0" w:type="auto"/>
        <w:tblInd w:w="534" w:type="dxa"/>
        <w:tblLook w:val="04A0"/>
      </w:tblPr>
      <w:tblGrid>
        <w:gridCol w:w="769"/>
        <w:gridCol w:w="3938"/>
        <w:gridCol w:w="2963"/>
        <w:gridCol w:w="1402"/>
        <w:gridCol w:w="5811"/>
      </w:tblGrid>
      <w:tr w:rsidR="008A1E8A" w:rsidTr="00390BA4">
        <w:tc>
          <w:tcPr>
            <w:tcW w:w="769" w:type="dxa"/>
          </w:tcPr>
          <w:p w:rsidR="008A1E8A" w:rsidRP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proofErr w:type="spellStart"/>
            <w:proofErr w:type="gramStart"/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</w:p>
        </w:tc>
        <w:tc>
          <w:tcPr>
            <w:tcW w:w="3938" w:type="dxa"/>
          </w:tcPr>
          <w:p w:rsidR="008A1E8A" w:rsidRP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</w:tc>
        <w:tc>
          <w:tcPr>
            <w:tcW w:w="2963" w:type="dxa"/>
          </w:tcPr>
          <w:p w:rsidR="008A1E8A" w:rsidRP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Идея </w:t>
            </w:r>
          </w:p>
        </w:tc>
        <w:tc>
          <w:tcPr>
            <w:tcW w:w="1402" w:type="dxa"/>
          </w:tcPr>
          <w:p w:rsidR="008A1E8A" w:rsidRP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Сроки </w:t>
            </w:r>
          </w:p>
        </w:tc>
        <w:tc>
          <w:tcPr>
            <w:tcW w:w="5811" w:type="dxa"/>
          </w:tcPr>
          <w:p w:rsidR="008A1E8A" w:rsidRP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Примечание </w:t>
            </w:r>
          </w:p>
        </w:tc>
      </w:tr>
      <w:tr w:rsidR="008A1E8A" w:rsidTr="00390BA4">
        <w:tc>
          <w:tcPr>
            <w:tcW w:w="769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1</w:t>
            </w:r>
          </w:p>
        </w:tc>
        <w:tc>
          <w:tcPr>
            <w:tcW w:w="3938" w:type="dxa"/>
          </w:tcPr>
          <w:p w:rsidR="008A1E8A" w:rsidRPr="008F5700" w:rsidRDefault="008A1E8A" w:rsidP="008F5700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F57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Всероссийская акция «Вахта Памяти» — </w:t>
            </w:r>
          </w:p>
        </w:tc>
        <w:tc>
          <w:tcPr>
            <w:tcW w:w="2963" w:type="dxa"/>
          </w:tcPr>
          <w:p w:rsidR="008A1E8A" w:rsidRDefault="008A1E8A" w:rsidP="008F5700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F57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</w:t>
            </w:r>
            <w:r w:rsidRPr="008F57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57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F570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 </w:t>
            </w:r>
            <w:r w:rsidRPr="008F57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памятных церемониалов у военных мемориалов,</w:t>
            </w:r>
            <w:r w:rsidRPr="008F57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57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обелисков воинской славы, братских могил воинов, павших в годы</w:t>
            </w:r>
            <w:r w:rsidRPr="008F57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F57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Великой Отечественной войны</w:t>
            </w:r>
            <w:r w:rsidRPr="008F570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402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7-8 мая</w:t>
            </w:r>
          </w:p>
        </w:tc>
        <w:tc>
          <w:tcPr>
            <w:tcW w:w="5811" w:type="dxa"/>
          </w:tcPr>
          <w:p w:rsidR="008A1E8A" w:rsidRPr="00FC6FB4" w:rsidRDefault="008A1E8A" w:rsidP="00FD151F">
            <w:pPr>
              <w:ind w:left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возложение венков и живых цветов к мемориалам воинской славы</w:t>
            </w:r>
          </w:p>
          <w:p w:rsidR="008A1E8A" w:rsidRDefault="008A1E8A" w:rsidP="00FD15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A1E8A" w:rsidTr="00390BA4">
        <w:tc>
          <w:tcPr>
            <w:tcW w:w="769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2</w:t>
            </w:r>
          </w:p>
        </w:tc>
        <w:tc>
          <w:tcPr>
            <w:tcW w:w="3938" w:type="dxa"/>
          </w:tcPr>
          <w:p w:rsidR="008A1E8A" w:rsidRPr="00FC6FB4" w:rsidRDefault="008A1E8A" w:rsidP="00FC6F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«Бессмертный полк» — </w:t>
            </w:r>
          </w:p>
        </w:tc>
        <w:tc>
          <w:tcPr>
            <w:tcW w:w="2963" w:type="dxa"/>
          </w:tcPr>
          <w:p w:rsidR="008A1E8A" w:rsidRPr="00FC6FB4" w:rsidRDefault="008A1E8A" w:rsidP="00FC6F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народная патриотическая акция - шествие   добровольцев в колонне с портретами родственников </w:t>
            </w:r>
            <w:proofErr w:type="gramStart"/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-ф</w:t>
            </w:r>
            <w:proofErr w:type="gramEnd"/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ронтовиков.</w:t>
            </w:r>
          </w:p>
        </w:tc>
        <w:tc>
          <w:tcPr>
            <w:tcW w:w="1402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9 мая</w:t>
            </w:r>
          </w:p>
        </w:tc>
        <w:tc>
          <w:tcPr>
            <w:tcW w:w="5811" w:type="dxa"/>
          </w:tcPr>
          <w:p w:rsidR="00515048" w:rsidRDefault="008A1E8A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с портретами победителей н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ачала свой путь 9 мая 2007 года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Тюмени. Толчок народному движению дала небольшая заметка «Семейный альбом на параде», опу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бликованная накануне Дня Победы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«Тюменских известиях». Её автор — Геннадий Иванов, председатель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Совета ветеранов батальона полиции 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Тюменской области, обратился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землякам с призывом выйти на пра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зднование Победы с фотографиями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родственников-фронтовиков. 9 мая 2007 года он вместе с друзьями, которые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поддержали его порыв, пронес фотограф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ию своего отца по главной улице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Тюмени. На следующий год со снимкам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фронтовиков вышла уже большая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колонна. Акция получила название «Парад Победителей». Через два года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такие парады состоялись более чем в 20 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регионах нашей страны. В Москве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90BA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 и 2011 годах на Поклонной гор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провели акцию «Герои Победы —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 прадеды, деды!», на которую соб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рались с портретами своих дедов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90BA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прадедов московские школьники в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месте с родителями. В 2012 году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390BA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портретами солдат прошли в Томске, тогда акция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получила свое нынешнее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5048" w:rsidRDefault="00515048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048" w:rsidRDefault="00515048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048" w:rsidRDefault="00515048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1E8A" w:rsidRPr="00FC6FB4" w:rsidRDefault="008A1E8A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</w:t>
            </w:r>
            <w:r>
              <w:rPr>
                <w:color w:val="000000"/>
                <w:sz w:val="28"/>
                <w:szCs w:val="28"/>
              </w:rPr>
              <w:t xml:space="preserve">—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«Бессмертный полк». В 2019 г.</w:t>
            </w:r>
            <w:r w:rsidR="00935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России в шествии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приняли участие более десяти миллионов человек.</w:t>
            </w:r>
          </w:p>
        </w:tc>
      </w:tr>
      <w:tr w:rsidR="008A1E8A" w:rsidTr="00390BA4">
        <w:tc>
          <w:tcPr>
            <w:tcW w:w="769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lastRenderedPageBreak/>
              <w:t>3</w:t>
            </w:r>
          </w:p>
        </w:tc>
        <w:tc>
          <w:tcPr>
            <w:tcW w:w="3938" w:type="dxa"/>
          </w:tcPr>
          <w:p w:rsidR="008A1E8A" w:rsidRPr="008A1E8A" w:rsidRDefault="008A1E8A" w:rsidP="008A1E8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Всероссийская общественная акция «Георгиевская ленточка»</w:t>
            </w:r>
            <w:r w:rsidRPr="008A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963" w:type="dxa"/>
          </w:tcPr>
          <w:p w:rsidR="008A1E8A" w:rsidRPr="00FC6FB4" w:rsidRDefault="008A1E8A" w:rsidP="00FC6F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патриотическая акция по распространению оранжево-черных лент,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символизирующих благодарность ныне живущих поколений участникам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Великой Отечественной 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Конец апреля</w:t>
            </w:r>
          </w:p>
        </w:tc>
        <w:tc>
          <w:tcPr>
            <w:tcW w:w="5811" w:type="dxa"/>
          </w:tcPr>
          <w:p w:rsidR="008A1E8A" w:rsidRPr="0092171B" w:rsidRDefault="008A1E8A" w:rsidP="00935B74">
            <w:pPr>
              <w:ind w:left="9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Впервые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была пров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едена в 2005 году по инициативе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журналистов «РИА Новости» при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поддержке Правительства Москвы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общественной организации «Студенчес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кая община». За это время акция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стала современным непреложным атрибутом празднования Дня Победы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эти дни миллионы людей в России и дру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гих странах мира по доброй воле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прикрепляют этот условный символ в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оенной славы к одежде, публично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демонстрируя свое уважение к воинам, сражавшимся за Отечество,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всенародную гордость за Великую Победу</w:t>
            </w:r>
          </w:p>
        </w:tc>
      </w:tr>
      <w:tr w:rsidR="008A1E8A" w:rsidTr="00390BA4">
        <w:tc>
          <w:tcPr>
            <w:tcW w:w="769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4</w:t>
            </w:r>
          </w:p>
        </w:tc>
        <w:tc>
          <w:tcPr>
            <w:tcW w:w="3938" w:type="dxa"/>
          </w:tcPr>
          <w:p w:rsidR="008A1E8A" w:rsidRPr="008A1E8A" w:rsidRDefault="008A1E8A" w:rsidP="008A1E8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РиоРита</w:t>
            </w:r>
            <w:proofErr w:type="spellEnd"/>
            <w:r w:rsidRP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— радость Победы» — международный проект.</w:t>
            </w:r>
          </w:p>
        </w:tc>
        <w:tc>
          <w:tcPr>
            <w:tcW w:w="2963" w:type="dxa"/>
          </w:tcPr>
          <w:p w:rsidR="008A1E8A" w:rsidRPr="00FC6FB4" w:rsidRDefault="008A1E8A" w:rsidP="000C5DA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призван объединить людей разных поколений, возрастов,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профессий, убеждений и политических взглядов единой эмоцией —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искренней радостью граждан страны-победительницы. </w:t>
            </w:r>
          </w:p>
        </w:tc>
        <w:tc>
          <w:tcPr>
            <w:tcW w:w="1402" w:type="dxa"/>
          </w:tcPr>
          <w:p w:rsidR="008A1E8A" w:rsidRDefault="00DC115D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7-8 мая</w:t>
            </w:r>
          </w:p>
        </w:tc>
        <w:tc>
          <w:tcPr>
            <w:tcW w:w="5811" w:type="dxa"/>
          </w:tcPr>
          <w:p w:rsidR="008A1E8A" w:rsidRDefault="008A1E8A" w:rsidP="008A1E8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проекта —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воссоздание в населенных пунктах праздничн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атмосферы дня 9 мая 1945 г.,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люди стихийно собирались в общес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твенных местах и радостно пели,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танцевали, играли на музыкальных инструментах.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0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проекта через эм</w:t>
            </w:r>
            <w:r w:rsidR="00DC1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оциональный интеллект пробудить </w:t>
            </w:r>
            <w:r w:rsidRPr="0000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 к своей истории.</w:t>
            </w:r>
          </w:p>
        </w:tc>
      </w:tr>
      <w:tr w:rsidR="008A1E8A" w:rsidTr="00390BA4">
        <w:tc>
          <w:tcPr>
            <w:tcW w:w="769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5</w:t>
            </w:r>
          </w:p>
        </w:tc>
        <w:tc>
          <w:tcPr>
            <w:tcW w:w="3938" w:type="dxa"/>
          </w:tcPr>
          <w:p w:rsidR="008A1E8A" w:rsidRPr="008A1E8A" w:rsidRDefault="008A1E8A" w:rsidP="008A1E8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Всероссийская акция «Свеча памяти»</w:t>
            </w:r>
          </w:p>
        </w:tc>
        <w:tc>
          <w:tcPr>
            <w:tcW w:w="2963" w:type="dxa"/>
          </w:tcPr>
          <w:p w:rsidR="008A1E8A" w:rsidRDefault="008A1E8A" w:rsidP="00FD15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призван объединить людей разных поколений, возрастов,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профессий, убеждений и политических взглядов единой эмоцией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корби о трагических минутах начала ВО</w:t>
            </w:r>
            <w:r w:rsidR="00172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02" w:type="dxa"/>
          </w:tcPr>
          <w:p w:rsidR="008A1E8A" w:rsidRDefault="008A1E8A" w:rsidP="00FD15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22.06.</w:t>
            </w:r>
          </w:p>
        </w:tc>
        <w:tc>
          <w:tcPr>
            <w:tcW w:w="5811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</w:tbl>
    <w:p w:rsidR="00172DC3" w:rsidRDefault="00172DC3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390BA4" w:rsidRDefault="00390BA4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515048" w:rsidRDefault="00515048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515048" w:rsidRDefault="00515048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515048" w:rsidRDefault="00515048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515048" w:rsidRDefault="00B626E3" w:rsidP="0051504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П</w:t>
      </w:r>
      <w:r w:rsidR="000409B2"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лан</w:t>
      </w:r>
      <w:r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="000409B2"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</w:p>
    <w:p w:rsidR="00515048" w:rsidRDefault="00B626E3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мероприятий по </w:t>
      </w:r>
      <w:r w:rsidR="00DD31B9"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подготовке и проведению празднования 75-й годовщины Победы в Великой Отечественной войне </w:t>
      </w:r>
    </w:p>
    <w:p w:rsidR="000409B2" w:rsidRPr="00172DC3" w:rsidRDefault="00DD31B9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1941-1945 годов </w:t>
      </w:r>
      <w:r w:rsidR="00377E24" w:rsidRPr="00172DC3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в МБДОУ детский сад «Буратино»</w:t>
      </w:r>
    </w:p>
    <w:tbl>
      <w:tblPr>
        <w:tblStyle w:val="a4"/>
        <w:tblW w:w="0" w:type="auto"/>
        <w:tblInd w:w="534" w:type="dxa"/>
        <w:tblLayout w:type="fixed"/>
        <w:tblLook w:val="04A0"/>
      </w:tblPr>
      <w:tblGrid>
        <w:gridCol w:w="283"/>
        <w:gridCol w:w="236"/>
        <w:gridCol w:w="331"/>
        <w:gridCol w:w="284"/>
        <w:gridCol w:w="425"/>
        <w:gridCol w:w="567"/>
        <w:gridCol w:w="1417"/>
        <w:gridCol w:w="142"/>
        <w:gridCol w:w="992"/>
        <w:gridCol w:w="346"/>
        <w:gridCol w:w="80"/>
        <w:gridCol w:w="141"/>
        <w:gridCol w:w="1843"/>
        <w:gridCol w:w="156"/>
        <w:gridCol w:w="836"/>
        <w:gridCol w:w="1324"/>
        <w:gridCol w:w="803"/>
        <w:gridCol w:w="283"/>
        <w:gridCol w:w="819"/>
        <w:gridCol w:w="315"/>
        <w:gridCol w:w="284"/>
        <w:gridCol w:w="141"/>
        <w:gridCol w:w="284"/>
        <w:gridCol w:w="283"/>
        <w:gridCol w:w="426"/>
        <w:gridCol w:w="287"/>
        <w:gridCol w:w="95"/>
        <w:gridCol w:w="326"/>
        <w:gridCol w:w="284"/>
        <w:gridCol w:w="854"/>
      </w:tblGrid>
      <w:tr w:rsidR="00377E24" w:rsidTr="008A517B">
        <w:tc>
          <w:tcPr>
            <w:tcW w:w="519" w:type="dxa"/>
            <w:gridSpan w:val="2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proofErr w:type="spellStart"/>
            <w:proofErr w:type="gramStart"/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</w:p>
        </w:tc>
        <w:tc>
          <w:tcPr>
            <w:tcW w:w="11104" w:type="dxa"/>
            <w:gridSpan w:val="18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мероприятий</w:t>
            </w:r>
          </w:p>
        </w:tc>
        <w:tc>
          <w:tcPr>
            <w:tcW w:w="1705" w:type="dxa"/>
            <w:gridSpan w:val="6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Сроки исполнения</w:t>
            </w:r>
          </w:p>
        </w:tc>
        <w:tc>
          <w:tcPr>
            <w:tcW w:w="1559" w:type="dxa"/>
            <w:gridSpan w:val="4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Ответственные </w:t>
            </w:r>
          </w:p>
        </w:tc>
      </w:tr>
      <w:tr w:rsidR="00377E24" w:rsidTr="008A517B">
        <w:tc>
          <w:tcPr>
            <w:tcW w:w="519" w:type="dxa"/>
            <w:gridSpan w:val="2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04" w:type="dxa"/>
            <w:gridSpan w:val="18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5" w:type="dxa"/>
            <w:gridSpan w:val="6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59" w:type="dxa"/>
            <w:gridSpan w:val="4"/>
          </w:tcPr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7E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77E24" w:rsidTr="008A517B">
        <w:tc>
          <w:tcPr>
            <w:tcW w:w="14887" w:type="dxa"/>
            <w:gridSpan w:val="30"/>
          </w:tcPr>
          <w:p w:rsidR="00377E24" w:rsidRPr="00172DC3" w:rsidRDefault="00377E24" w:rsidP="00377E24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</w:pPr>
            <w:r w:rsidRPr="00172DC3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Торжественные и памятно-мемориальные мероприятия (сквозные)</w:t>
            </w:r>
          </w:p>
        </w:tc>
      </w:tr>
      <w:tr w:rsidR="00377E24" w:rsidTr="006F4132">
        <w:tc>
          <w:tcPr>
            <w:tcW w:w="283" w:type="dxa"/>
          </w:tcPr>
          <w:p w:rsidR="00377E24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1</w:t>
            </w:r>
          </w:p>
        </w:tc>
        <w:tc>
          <w:tcPr>
            <w:tcW w:w="4394" w:type="dxa"/>
            <w:gridSpan w:val="8"/>
          </w:tcPr>
          <w:p w:rsidR="00377E24" w:rsidRPr="00FC6FB4" w:rsidRDefault="00377E24" w:rsidP="00377E24">
            <w:pPr>
              <w:ind w:left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E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Всероссийская акция «Вахта Памяти» </w:t>
            </w:r>
          </w:p>
          <w:p w:rsidR="00377E24" w:rsidRPr="00377E24" w:rsidRDefault="00377E2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812" w:type="dxa"/>
            <w:gridSpan w:val="9"/>
          </w:tcPr>
          <w:p w:rsidR="00377E24" w:rsidRPr="00C92685" w:rsidRDefault="00BB1720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77E24" w:rsidRPr="00C92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7E24" w:rsidRPr="00C92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венков и живых цветов к мемориалам воинской славы</w:t>
            </w:r>
          </w:p>
        </w:tc>
        <w:tc>
          <w:tcPr>
            <w:tcW w:w="1559" w:type="dxa"/>
            <w:gridSpan w:val="4"/>
          </w:tcPr>
          <w:p w:rsidR="00377E24" w:rsidRDefault="0018047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7-8 мая 2020</w:t>
            </w:r>
          </w:p>
        </w:tc>
        <w:tc>
          <w:tcPr>
            <w:tcW w:w="2839" w:type="dxa"/>
            <w:gridSpan w:val="8"/>
          </w:tcPr>
          <w:p w:rsidR="00377E24" w:rsidRPr="0092171B" w:rsidRDefault="005E6E50" w:rsidP="000409B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171B">
              <w:rPr>
                <w:rFonts w:ascii="Times New Roman" w:hAnsi="Times New Roman" w:cs="Times New Roman"/>
                <w:bCs/>
                <w:color w:val="000000"/>
              </w:rPr>
              <w:t xml:space="preserve">воспитанники старшего дошкольного возраста, педагогический коллектив, работники ДОУ  </w:t>
            </w:r>
          </w:p>
          <w:p w:rsidR="005E6E50" w:rsidRPr="0092171B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bCs/>
                <w:color w:val="000000"/>
              </w:rPr>
              <w:t>районный совет ветеранов</w:t>
            </w:r>
          </w:p>
        </w:tc>
      </w:tr>
      <w:tr w:rsidR="00377E24" w:rsidTr="006F4132">
        <w:tc>
          <w:tcPr>
            <w:tcW w:w="283" w:type="dxa"/>
          </w:tcPr>
          <w:p w:rsidR="00377E24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2</w:t>
            </w:r>
          </w:p>
        </w:tc>
        <w:tc>
          <w:tcPr>
            <w:tcW w:w="4394" w:type="dxa"/>
            <w:gridSpan w:val="8"/>
          </w:tcPr>
          <w:p w:rsidR="00377E24" w:rsidRPr="0018047A" w:rsidRDefault="0018047A" w:rsidP="0018047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1804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Всероссийская общественная акция «Георгиевская ленточка»</w:t>
            </w:r>
          </w:p>
        </w:tc>
        <w:tc>
          <w:tcPr>
            <w:tcW w:w="5812" w:type="dxa"/>
            <w:gridSpan w:val="9"/>
          </w:tcPr>
          <w:p w:rsidR="00377E24" w:rsidRDefault="00BB1720" w:rsidP="005E6E50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атриотическая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акция </w:t>
            </w:r>
            <w:r w:rsidR="005E6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распространению оранжево-черных лент,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символизирующих благодарность ныне живущих поколений 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Великой Отечественной войны</w:t>
            </w:r>
            <w:r w:rsidR="00180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4"/>
          </w:tcPr>
          <w:p w:rsidR="00377E24" w:rsidRDefault="0018047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С 20 04.</w:t>
            </w:r>
          </w:p>
        </w:tc>
        <w:tc>
          <w:tcPr>
            <w:tcW w:w="2839" w:type="dxa"/>
            <w:gridSpan w:val="8"/>
          </w:tcPr>
          <w:p w:rsidR="00377E24" w:rsidRPr="0092171B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bCs/>
                <w:color w:val="000000"/>
              </w:rPr>
              <w:t xml:space="preserve">воспитанники подготовительных групп, педагогический коллектив, работников ДОУ  </w:t>
            </w:r>
          </w:p>
        </w:tc>
      </w:tr>
      <w:tr w:rsidR="00377E24" w:rsidTr="006F4132">
        <w:tc>
          <w:tcPr>
            <w:tcW w:w="283" w:type="dxa"/>
          </w:tcPr>
          <w:p w:rsidR="00377E24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3</w:t>
            </w:r>
          </w:p>
        </w:tc>
        <w:tc>
          <w:tcPr>
            <w:tcW w:w="4394" w:type="dxa"/>
            <w:gridSpan w:val="8"/>
          </w:tcPr>
          <w:p w:rsidR="00377E24" w:rsidRPr="0018047A" w:rsidRDefault="0018047A" w:rsidP="0018047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1804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«Бессмертный полк»</w:t>
            </w:r>
          </w:p>
        </w:tc>
        <w:tc>
          <w:tcPr>
            <w:tcW w:w="5812" w:type="dxa"/>
            <w:gridSpan w:val="9"/>
          </w:tcPr>
          <w:p w:rsidR="00377E24" w:rsidRDefault="005E6E50" w:rsidP="005E6E50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шествие  в колонне с портретами родственников </w:t>
            </w:r>
            <w:proofErr w:type="gramStart"/>
            <w:r w:rsidR="00BB1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proofErr w:type="gramEnd"/>
            <w:r w:rsidR="0018047A" w:rsidRPr="00FC6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ронтовиков</w:t>
            </w:r>
            <w:r w:rsidR="00BB1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 парку Победы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Воспитание чувства гордости, уважения к празднику Победы.  </w:t>
            </w:r>
          </w:p>
        </w:tc>
        <w:tc>
          <w:tcPr>
            <w:tcW w:w="1559" w:type="dxa"/>
            <w:gridSpan w:val="4"/>
          </w:tcPr>
          <w:p w:rsidR="00377E24" w:rsidRDefault="0018047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9 мая</w:t>
            </w:r>
          </w:p>
        </w:tc>
        <w:tc>
          <w:tcPr>
            <w:tcW w:w="2839" w:type="dxa"/>
            <w:gridSpan w:val="8"/>
          </w:tcPr>
          <w:p w:rsidR="00377E24" w:rsidRPr="0092171B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bCs/>
                <w:color w:val="000000"/>
              </w:rPr>
              <w:t xml:space="preserve">воспитанники старшего дошкольного возраста, педагогический коллектив, работники ДОУ  </w:t>
            </w:r>
          </w:p>
        </w:tc>
      </w:tr>
      <w:tr w:rsidR="00377E24" w:rsidTr="006F4132">
        <w:tc>
          <w:tcPr>
            <w:tcW w:w="283" w:type="dxa"/>
          </w:tcPr>
          <w:p w:rsidR="00377E24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4</w:t>
            </w:r>
          </w:p>
        </w:tc>
        <w:tc>
          <w:tcPr>
            <w:tcW w:w="4394" w:type="dxa"/>
            <w:gridSpan w:val="8"/>
          </w:tcPr>
          <w:p w:rsidR="00377E24" w:rsidRPr="0018047A" w:rsidRDefault="0018047A" w:rsidP="0018047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1804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1804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РиоРита</w:t>
            </w:r>
            <w:proofErr w:type="spellEnd"/>
            <w:r w:rsidRPr="001804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— радость Победы» — международный проект</w:t>
            </w:r>
          </w:p>
        </w:tc>
        <w:tc>
          <w:tcPr>
            <w:tcW w:w="5812" w:type="dxa"/>
            <w:gridSpan w:val="9"/>
          </w:tcPr>
          <w:p w:rsidR="00377E24" w:rsidRDefault="0018047A" w:rsidP="005E6E50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призван объединить люд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ей разных поколений, возрастов,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профессий, убеждений и политич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еских взглядов единой эмоцией —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искренней радостью граждан страны-победительницы.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«Песни военных лет» </w:t>
            </w:r>
          </w:p>
        </w:tc>
        <w:tc>
          <w:tcPr>
            <w:tcW w:w="1559" w:type="dxa"/>
            <w:gridSpan w:val="4"/>
          </w:tcPr>
          <w:p w:rsidR="00377E24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7-8 мая</w:t>
            </w:r>
          </w:p>
          <w:p w:rsidR="005E6E50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16.00-17.00</w:t>
            </w:r>
          </w:p>
        </w:tc>
        <w:tc>
          <w:tcPr>
            <w:tcW w:w="2839" w:type="dxa"/>
            <w:gridSpan w:val="8"/>
          </w:tcPr>
          <w:p w:rsidR="00377E24" w:rsidRPr="0092171B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color w:val="000000"/>
              </w:rPr>
              <w:t xml:space="preserve">(совместно работники ДОУ, воспитанники, родители, </w:t>
            </w:r>
            <w:r w:rsidR="00145C5F" w:rsidRPr="0092171B">
              <w:rPr>
                <w:rFonts w:ascii="Times New Roman" w:hAnsi="Times New Roman" w:cs="Times New Roman"/>
                <w:color w:val="000000"/>
              </w:rPr>
              <w:t xml:space="preserve">районный совет ветеранов, </w:t>
            </w:r>
            <w:r w:rsidRPr="0092171B">
              <w:rPr>
                <w:rFonts w:ascii="Times New Roman" w:hAnsi="Times New Roman" w:cs="Times New Roman"/>
                <w:color w:val="000000"/>
              </w:rPr>
              <w:t>народный хор «</w:t>
            </w:r>
            <w:proofErr w:type="spellStart"/>
            <w:r w:rsidRPr="0092171B">
              <w:rPr>
                <w:rFonts w:ascii="Times New Roman" w:hAnsi="Times New Roman" w:cs="Times New Roman"/>
                <w:color w:val="000000"/>
              </w:rPr>
              <w:t>Кыряночка</w:t>
            </w:r>
            <w:proofErr w:type="spellEnd"/>
            <w:r w:rsidRPr="0092171B">
              <w:rPr>
                <w:rFonts w:ascii="Times New Roman" w:hAnsi="Times New Roman" w:cs="Times New Roman"/>
                <w:color w:val="000000"/>
              </w:rPr>
              <w:t>»)</w:t>
            </w:r>
          </w:p>
        </w:tc>
      </w:tr>
      <w:tr w:rsidR="008A1E8A" w:rsidTr="006F4132">
        <w:tc>
          <w:tcPr>
            <w:tcW w:w="283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5</w:t>
            </w:r>
          </w:p>
        </w:tc>
        <w:tc>
          <w:tcPr>
            <w:tcW w:w="4394" w:type="dxa"/>
            <w:gridSpan w:val="8"/>
          </w:tcPr>
          <w:p w:rsidR="008A1E8A" w:rsidRPr="0018047A" w:rsidRDefault="00390BA4" w:rsidP="0018047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Торжественное шествие</w:t>
            </w:r>
            <w:r w:rsid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посвященное 75 –</w:t>
            </w:r>
            <w:proofErr w:type="spellStart"/>
            <w:r w:rsid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 w:rsidR="008A1E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 w:rsidR="008A1E8A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</w:t>
            </w:r>
          </w:p>
        </w:tc>
        <w:tc>
          <w:tcPr>
            <w:tcW w:w="5812" w:type="dxa"/>
            <w:gridSpan w:val="9"/>
          </w:tcPr>
          <w:p w:rsidR="008A1E8A" w:rsidRPr="00FC6FB4" w:rsidRDefault="008A1E8A" w:rsidP="00145C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 «Победы»: шествие трудовых коллективов, граждан  Российской Федерации и гостей страны.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4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9 мая</w:t>
            </w:r>
          </w:p>
          <w:p w:rsidR="005E6E50" w:rsidRDefault="005E6E50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10.00</w:t>
            </w:r>
          </w:p>
        </w:tc>
        <w:tc>
          <w:tcPr>
            <w:tcW w:w="2839" w:type="dxa"/>
            <w:gridSpan w:val="8"/>
          </w:tcPr>
          <w:p w:rsidR="008A1E8A" w:rsidRPr="0092171B" w:rsidRDefault="00145C5F" w:rsidP="000409B2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color w:val="000000"/>
              </w:rPr>
              <w:t>Воспитанники с родителями в праздничном шествии.</w:t>
            </w:r>
          </w:p>
        </w:tc>
      </w:tr>
      <w:tr w:rsidR="008A1E8A" w:rsidTr="006F4132">
        <w:tc>
          <w:tcPr>
            <w:tcW w:w="283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6</w:t>
            </w:r>
          </w:p>
        </w:tc>
        <w:tc>
          <w:tcPr>
            <w:tcW w:w="4394" w:type="dxa"/>
            <w:gridSpan w:val="8"/>
          </w:tcPr>
          <w:p w:rsidR="008A1E8A" w:rsidRPr="008A1E8A" w:rsidRDefault="008A1E8A" w:rsidP="00FD151F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8A1E8A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Всероссийская акция «Свеча </w:t>
            </w:r>
            <w:r w:rsidRPr="008A1E8A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lastRenderedPageBreak/>
              <w:t>памяти»</w:t>
            </w:r>
          </w:p>
        </w:tc>
        <w:tc>
          <w:tcPr>
            <w:tcW w:w="5812" w:type="dxa"/>
            <w:gridSpan w:val="9"/>
          </w:tcPr>
          <w:p w:rsidR="0092171B" w:rsidRPr="0004256E" w:rsidRDefault="008A1E8A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 призван объединить люд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ей разных 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поколений, возрастов, </w:t>
            </w:r>
            <w:r w:rsidRPr="00FC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профессий, убеждений и политических взглядов единой эмоцией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корби о трагических минутах начала ВО</w:t>
            </w:r>
            <w:r w:rsidR="005E6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gridSpan w:val="4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lastRenderedPageBreak/>
              <w:t>22 июня</w:t>
            </w:r>
          </w:p>
        </w:tc>
        <w:tc>
          <w:tcPr>
            <w:tcW w:w="2839" w:type="dxa"/>
            <w:gridSpan w:val="8"/>
          </w:tcPr>
          <w:p w:rsidR="008A1E8A" w:rsidRPr="00145C5F" w:rsidRDefault="00145C5F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5C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Воспитанники старших </w:t>
            </w:r>
            <w:r w:rsidRPr="00145C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групп, педагоги</w:t>
            </w:r>
          </w:p>
        </w:tc>
      </w:tr>
      <w:tr w:rsidR="008A1E8A" w:rsidTr="006F4132">
        <w:tc>
          <w:tcPr>
            <w:tcW w:w="283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8A1E8A" w:rsidRDefault="008A1E8A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1E8A" w:rsidRPr="00FC32EE" w:rsidRDefault="00C92685" w:rsidP="00C9268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</w:pPr>
            <w:r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 xml:space="preserve">Торжественные и памятно </w:t>
            </w:r>
            <w:proofErr w:type="gramStart"/>
            <w:r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–м</w:t>
            </w:r>
            <w:proofErr w:type="gramEnd"/>
            <w:r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 xml:space="preserve">емориальные мероприятия в </w:t>
            </w:r>
            <w:r w:rsidR="00AF67BC"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МБ</w:t>
            </w:r>
            <w:r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ДОУ</w:t>
            </w:r>
            <w:r w:rsidR="00AF67BC"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 xml:space="preserve"> </w:t>
            </w:r>
            <w:proofErr w:type="spellStart"/>
            <w:r w:rsidR="00AF67BC"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д</w:t>
            </w:r>
            <w:proofErr w:type="spellEnd"/>
            <w:r w:rsidR="00AF67BC" w:rsidRPr="00FC32EE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/с «Буратино»</w:t>
            </w:r>
          </w:p>
        </w:tc>
      </w:tr>
      <w:tr w:rsidR="008A1E8A" w:rsidTr="006F4132">
        <w:trPr>
          <w:trHeight w:val="1124"/>
        </w:trPr>
        <w:tc>
          <w:tcPr>
            <w:tcW w:w="283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A1E8A" w:rsidRPr="008A1E8A" w:rsidRDefault="005F1ADF" w:rsidP="00302D63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Учас</w:t>
            </w:r>
            <w:r w:rsidR="00390BA4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тие  в торжественном строевом смотре</w:t>
            </w:r>
            <w:r w:rsidR="00302D63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в МБДОУ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/с</w:t>
            </w:r>
            <w:r w:rsidR="00302D63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«Буратино»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посвященном 75 –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 </w:t>
            </w:r>
          </w:p>
        </w:tc>
        <w:tc>
          <w:tcPr>
            <w:tcW w:w="6520" w:type="dxa"/>
            <w:gridSpan w:val="9"/>
          </w:tcPr>
          <w:p w:rsidR="008A1E8A" w:rsidRPr="00FC6FB4" w:rsidRDefault="00302D63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Театрализованный 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шествие воспитанников старших, подготовительных групп</w:t>
            </w:r>
            <w:r w:rsidR="00F94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«Этих дней не смолкнет слава». Приглашенные: «Районный совет ветеранов», дети войны, труженики тыла.</w:t>
            </w:r>
          </w:p>
        </w:tc>
        <w:tc>
          <w:tcPr>
            <w:tcW w:w="1705" w:type="dxa"/>
            <w:gridSpan w:val="6"/>
          </w:tcPr>
          <w:p w:rsidR="008A1E8A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7 мая</w:t>
            </w:r>
          </w:p>
        </w:tc>
        <w:tc>
          <w:tcPr>
            <w:tcW w:w="1559" w:type="dxa"/>
            <w:gridSpan w:val="4"/>
          </w:tcPr>
          <w:p w:rsidR="008A1E8A" w:rsidRPr="00F944E5" w:rsidRDefault="00302D63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44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ДОУ, педагоги, специалисты, воспитанники старших, подготовительных групп</w:t>
            </w:r>
          </w:p>
        </w:tc>
      </w:tr>
      <w:tr w:rsidR="00F944E5" w:rsidTr="006F4132">
        <w:tc>
          <w:tcPr>
            <w:tcW w:w="283" w:type="dxa"/>
          </w:tcPr>
          <w:p w:rsidR="00F944E5" w:rsidRDefault="00F944E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F944E5" w:rsidRDefault="00F944E5" w:rsidP="00302D63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Участие в акции «Я помню, я горжусь!» МБДОУ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/с «Буратино», </w:t>
            </w:r>
            <w:r w:rsidR="00FE0B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посвященной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75 –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</w:t>
            </w:r>
          </w:p>
        </w:tc>
        <w:tc>
          <w:tcPr>
            <w:tcW w:w="6520" w:type="dxa"/>
            <w:gridSpan w:val="9"/>
          </w:tcPr>
          <w:p w:rsidR="00F944E5" w:rsidRPr="00EB4025" w:rsidRDefault="00FE0BF3" w:rsidP="008A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Акция «Я помню, я горжусь!»:</w:t>
            </w:r>
          </w:p>
          <w:p w:rsidR="00FE0BF3" w:rsidRPr="00EB4025" w:rsidRDefault="00FE0BF3" w:rsidP="008A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вступление - Театрализация «Я помню, я горжусь!» (стихи о войне, музыкальное сопровождение);</w:t>
            </w:r>
          </w:p>
          <w:p w:rsidR="00FE0BF3" w:rsidRPr="00EB4025" w:rsidRDefault="00FE0BF3" w:rsidP="008A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Бесмертный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полк» (воспитанники в военной форме, с портретами своих родных </w:t>
            </w:r>
            <w:proofErr w:type="gram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частников ВОВ);</w:t>
            </w:r>
          </w:p>
          <w:p w:rsidR="00FE0BF3" w:rsidRPr="00F944E5" w:rsidRDefault="00FE0BF3" w:rsidP="00FE0BF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акция «Вахта Памяти» (шествие  подготовительных групп с портретами  родных в Парк Победы, возложение цветов, венков к памятнику)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gridSpan w:val="6"/>
          </w:tcPr>
          <w:p w:rsidR="00F944E5" w:rsidRDefault="00FE0BF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8 мая</w:t>
            </w:r>
          </w:p>
        </w:tc>
        <w:tc>
          <w:tcPr>
            <w:tcW w:w="1559" w:type="dxa"/>
            <w:gridSpan w:val="4"/>
          </w:tcPr>
          <w:p w:rsidR="00F944E5" w:rsidRPr="00F944E5" w:rsidRDefault="00FE0BF3" w:rsidP="00FE0B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44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Администрация ДОУ, педагоги, специалисты, воспитанники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возрастных групп</w:t>
            </w:r>
          </w:p>
        </w:tc>
      </w:tr>
      <w:tr w:rsidR="008A1E8A" w:rsidTr="006F4132">
        <w:tc>
          <w:tcPr>
            <w:tcW w:w="283" w:type="dxa"/>
          </w:tcPr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  <w:p w:rsidR="008A1E8A" w:rsidRDefault="008A1E8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A1E8A" w:rsidRPr="008A1E8A" w:rsidRDefault="00302D63" w:rsidP="00302D63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Участие в т</w:t>
            </w:r>
            <w:r w:rsidR="005F1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оржественное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шествие,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посвященном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F1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75 –</w:t>
            </w:r>
            <w:proofErr w:type="spellStart"/>
            <w:r w:rsidR="005F1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 w:rsidR="005F1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 w:rsidR="005F1ADF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. Участие в районной   акции «Бессмертный полк»</w:t>
            </w:r>
          </w:p>
        </w:tc>
        <w:tc>
          <w:tcPr>
            <w:tcW w:w="6520" w:type="dxa"/>
            <w:gridSpan w:val="9"/>
          </w:tcPr>
          <w:p w:rsidR="008A1E8A" w:rsidRPr="00302D63" w:rsidRDefault="00302D63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Шествие трудового коллектива </w:t>
            </w:r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МБДОУ </w:t>
            </w:r>
            <w:proofErr w:type="spellStart"/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/с «Буратино»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участие воспитанников с родителями</w:t>
            </w:r>
          </w:p>
        </w:tc>
        <w:tc>
          <w:tcPr>
            <w:tcW w:w="1705" w:type="dxa"/>
            <w:gridSpan w:val="6"/>
          </w:tcPr>
          <w:p w:rsidR="008A1E8A" w:rsidRDefault="00302D6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9 мая в 10.00</w:t>
            </w:r>
          </w:p>
          <w:p w:rsidR="00302D63" w:rsidRDefault="00302D6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Парк Победы</w:t>
            </w:r>
          </w:p>
        </w:tc>
        <w:tc>
          <w:tcPr>
            <w:tcW w:w="1559" w:type="dxa"/>
            <w:gridSpan w:val="4"/>
          </w:tcPr>
          <w:p w:rsidR="008A1E8A" w:rsidRDefault="00302D6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Коллектив  </w:t>
            </w:r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МБДОУ </w:t>
            </w:r>
            <w:proofErr w:type="spellStart"/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302D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/с «Буратино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2D5D56" w:rsidTr="0004256E">
        <w:trPr>
          <w:trHeight w:val="983"/>
        </w:trPr>
        <w:tc>
          <w:tcPr>
            <w:tcW w:w="283" w:type="dxa"/>
          </w:tcPr>
          <w:p w:rsidR="002D5D56" w:rsidRDefault="002D5D5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2D5D56" w:rsidRDefault="002D5D56" w:rsidP="002D5D5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Участие в районной акции «Свеча памяти», посвященной  75 –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</w:t>
            </w:r>
          </w:p>
        </w:tc>
        <w:tc>
          <w:tcPr>
            <w:tcW w:w="6520" w:type="dxa"/>
            <w:gridSpan w:val="9"/>
          </w:tcPr>
          <w:p w:rsidR="002D5D56" w:rsidRDefault="002D5D56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«Час скорби»: театрализованное мероприятие (чтение стихов,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«22 июня – начало войны», музыкальное сопровождение, зажжение «свечи памяти»)</w:t>
            </w:r>
          </w:p>
          <w:p w:rsidR="002D5D56" w:rsidRPr="00302D63" w:rsidRDefault="002D5D56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6"/>
          </w:tcPr>
          <w:p w:rsidR="002D5D56" w:rsidRDefault="00D4274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22 июня</w:t>
            </w:r>
          </w:p>
        </w:tc>
        <w:tc>
          <w:tcPr>
            <w:tcW w:w="1559" w:type="dxa"/>
            <w:gridSpan w:val="4"/>
          </w:tcPr>
          <w:p w:rsidR="00390BA4" w:rsidRPr="0092171B" w:rsidRDefault="00D42745" w:rsidP="0004256E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Администрация ДОУ, педагоги, специалисты, воспитанники старших групп</w:t>
            </w:r>
          </w:p>
        </w:tc>
      </w:tr>
      <w:tr w:rsidR="00EB4025" w:rsidTr="006F4132">
        <w:tc>
          <w:tcPr>
            <w:tcW w:w="283" w:type="dxa"/>
          </w:tcPr>
          <w:p w:rsidR="00EB4025" w:rsidRDefault="00EB402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EB4025" w:rsidRPr="00172DC3" w:rsidRDefault="00EB4025" w:rsidP="00EB40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«Уроке мужества», посвященном Блокаде Ленинграда</w:t>
            </w:r>
          </w:p>
          <w:p w:rsidR="00EB4025" w:rsidRDefault="00EB4025" w:rsidP="002D5D5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gridSpan w:val="9"/>
          </w:tcPr>
          <w:p w:rsidR="00EB4025" w:rsidRDefault="00DA6D3A" w:rsidP="008A1E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организовано МБУК «Районный краеведческий музей» и МБУК «Районная центральная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библиотека»: «Кусочек хлеба блокадного Ленинграда»</w:t>
            </w:r>
          </w:p>
        </w:tc>
        <w:tc>
          <w:tcPr>
            <w:tcW w:w="1705" w:type="dxa"/>
            <w:gridSpan w:val="6"/>
          </w:tcPr>
          <w:p w:rsidR="00EB4025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27.01.2020г.</w:t>
            </w:r>
          </w:p>
        </w:tc>
        <w:tc>
          <w:tcPr>
            <w:tcW w:w="1559" w:type="dxa"/>
            <w:gridSpan w:val="4"/>
          </w:tcPr>
          <w:p w:rsidR="00EB4025" w:rsidRPr="00F944E5" w:rsidRDefault="003C7382" w:rsidP="00D42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ДОУ, педагоги старших, подготовительных групп</w:t>
            </w:r>
          </w:p>
        </w:tc>
      </w:tr>
      <w:tr w:rsidR="00EB4025" w:rsidTr="006F4132">
        <w:tc>
          <w:tcPr>
            <w:tcW w:w="283" w:type="dxa"/>
          </w:tcPr>
          <w:p w:rsidR="00EB4025" w:rsidRDefault="00EB402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DA6D3A" w:rsidRPr="008427E2" w:rsidRDefault="00613CDE" w:rsidP="00390B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</w:pPr>
            <w:r w:rsidRPr="008427E2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 xml:space="preserve">Работа с педагогами. Повышение профессиональной компетентности педагогов МБДОУ </w:t>
            </w:r>
            <w:proofErr w:type="spellStart"/>
            <w:r w:rsidRPr="008427E2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д</w:t>
            </w:r>
            <w:proofErr w:type="spellEnd"/>
            <w:r w:rsidRPr="008427E2">
              <w:rPr>
                <w:rFonts w:ascii="Times New Roman" w:hAnsi="Times New Roman" w:cs="Times New Roman"/>
                <w:b/>
                <w:color w:val="000000"/>
                <w:sz w:val="28"/>
                <w:szCs w:val="23"/>
                <w:shd w:val="clear" w:color="auto" w:fill="FFFFFF"/>
              </w:rPr>
              <w:t>/с «Буратино»</w:t>
            </w:r>
          </w:p>
        </w:tc>
      </w:tr>
      <w:tr w:rsidR="00613CDE" w:rsidTr="00EE72B5">
        <w:tc>
          <w:tcPr>
            <w:tcW w:w="283" w:type="dxa"/>
          </w:tcPr>
          <w:p w:rsidR="00613CDE" w:rsidRDefault="00613CD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613CDE" w:rsidRPr="00390BA4" w:rsidRDefault="00613CDE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Ознакомление с </w:t>
            </w:r>
            <w:r w:rsidR="009D23F0"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Распоряжением 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администрации</w:t>
            </w:r>
            <w:r w:rsidR="009D23F0"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МР «Кыринский район», Комитетом образования АМР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Административное совещание с педагогическим коллективом.</w:t>
            </w:r>
          </w:p>
        </w:tc>
        <w:tc>
          <w:tcPr>
            <w:tcW w:w="6804" w:type="dxa"/>
            <w:gridSpan w:val="10"/>
          </w:tcPr>
          <w:p w:rsidR="00613CDE" w:rsidRPr="00390BA4" w:rsidRDefault="003C7382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общему всенародному празднику Дню Победы. Организационные  вопросы.</w:t>
            </w:r>
          </w:p>
        </w:tc>
        <w:tc>
          <w:tcPr>
            <w:tcW w:w="1421" w:type="dxa"/>
            <w:gridSpan w:val="5"/>
          </w:tcPr>
          <w:p w:rsidR="00613CDE" w:rsidRPr="00390BA4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Сентябрь 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–о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ктябрь </w:t>
            </w:r>
          </w:p>
        </w:tc>
        <w:tc>
          <w:tcPr>
            <w:tcW w:w="1559" w:type="dxa"/>
            <w:gridSpan w:val="4"/>
          </w:tcPr>
          <w:p w:rsidR="00613CDE" w:rsidRPr="00EE72B5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</w:t>
            </w:r>
            <w:r w:rsidR="00390BA4"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</w:t>
            </w: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рация ДОУ</w:t>
            </w:r>
          </w:p>
        </w:tc>
      </w:tr>
      <w:tr w:rsidR="00613CDE" w:rsidTr="00EE72B5">
        <w:tc>
          <w:tcPr>
            <w:tcW w:w="283" w:type="dxa"/>
          </w:tcPr>
          <w:p w:rsidR="00613CDE" w:rsidRDefault="00613CD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613CDE" w:rsidRPr="00390BA4" w:rsidRDefault="00613CDE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общего проекта и плана мероприятий по подготовке к 75-летию Победы в Великой Отечественной войне</w:t>
            </w:r>
          </w:p>
        </w:tc>
        <w:tc>
          <w:tcPr>
            <w:tcW w:w="6804" w:type="dxa"/>
            <w:gridSpan w:val="10"/>
          </w:tcPr>
          <w:p w:rsidR="00613CDE" w:rsidRPr="00390BA4" w:rsidRDefault="00AF67BC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педагогический проект «Поклонимся великим тем годам»</w:t>
            </w:r>
            <w:r w:rsidR="008427E2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(«Победа»)</w:t>
            </w:r>
          </w:p>
        </w:tc>
        <w:tc>
          <w:tcPr>
            <w:tcW w:w="1421" w:type="dxa"/>
            <w:gridSpan w:val="5"/>
          </w:tcPr>
          <w:p w:rsidR="00613CDE" w:rsidRPr="00390BA4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Ноябрь – декабрь 2020г.</w:t>
            </w:r>
          </w:p>
        </w:tc>
        <w:tc>
          <w:tcPr>
            <w:tcW w:w="1559" w:type="dxa"/>
            <w:gridSpan w:val="4"/>
          </w:tcPr>
          <w:p w:rsidR="00613CDE" w:rsidRPr="00EE72B5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</w:t>
            </w:r>
            <w:r w:rsidR="00390BA4"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</w:t>
            </w: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рация ДОУ</w:t>
            </w:r>
          </w:p>
        </w:tc>
      </w:tr>
      <w:tr w:rsidR="00613CDE" w:rsidTr="00EE72B5">
        <w:tc>
          <w:tcPr>
            <w:tcW w:w="283" w:type="dxa"/>
          </w:tcPr>
          <w:p w:rsidR="00613CDE" w:rsidRDefault="00613CD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613CDE" w:rsidRPr="00390BA4" w:rsidRDefault="00613CDE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Разработка проектов, планирования в каждой возрастной группе, специалистами к Юбилею Победы. 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gridSpan w:val="10"/>
          </w:tcPr>
          <w:p w:rsidR="00613CDE" w:rsidRPr="00390BA4" w:rsidRDefault="00AF67BC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Проектная деятельность педагогов: «Мой дедушка — солдат», «Парад Победы», «Военная техника»,  «Судьба семьи в судьбе страны»,  «Герои в нашей семье», «Герои Великой Отечественной войны – наши земляки», «Георгиевская лента – символ Дня Победы», «Спасибо деду за Победу!»</w:t>
            </w:r>
          </w:p>
        </w:tc>
        <w:tc>
          <w:tcPr>
            <w:tcW w:w="1421" w:type="dxa"/>
            <w:gridSpan w:val="5"/>
          </w:tcPr>
          <w:p w:rsidR="00613CDE" w:rsidRPr="00390BA4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2019-2020</w:t>
            </w:r>
          </w:p>
        </w:tc>
        <w:tc>
          <w:tcPr>
            <w:tcW w:w="1559" w:type="dxa"/>
            <w:gridSpan w:val="4"/>
          </w:tcPr>
          <w:p w:rsidR="00613CDE" w:rsidRPr="00EE72B5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Педагогический коллектив</w:t>
            </w:r>
          </w:p>
        </w:tc>
      </w:tr>
      <w:tr w:rsidR="00613CDE" w:rsidTr="00EE72B5">
        <w:tc>
          <w:tcPr>
            <w:tcW w:w="283" w:type="dxa"/>
          </w:tcPr>
          <w:p w:rsidR="00613CDE" w:rsidRDefault="00613CD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613CDE" w:rsidRPr="00390BA4" w:rsidRDefault="008427E2" w:rsidP="00500FA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Оформление выставки методической, художественной литературы </w:t>
            </w:r>
            <w:r w:rsidRPr="00390BA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«Детям о войне»</w:t>
            </w:r>
            <w:r w:rsidRPr="00390BA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методическом кабинете</w:t>
            </w:r>
          </w:p>
        </w:tc>
        <w:tc>
          <w:tcPr>
            <w:tcW w:w="6804" w:type="dxa"/>
            <w:gridSpan w:val="10"/>
          </w:tcPr>
          <w:p w:rsidR="00613CDE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методического материала для проведения ООД, мероприятий в группе, детской литературы</w:t>
            </w:r>
          </w:p>
        </w:tc>
        <w:tc>
          <w:tcPr>
            <w:tcW w:w="1421" w:type="dxa"/>
            <w:gridSpan w:val="5"/>
          </w:tcPr>
          <w:p w:rsidR="00613CDE" w:rsidRPr="00390BA4" w:rsidRDefault="003C738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Сентябрь 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–н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оябрь </w:t>
            </w:r>
          </w:p>
        </w:tc>
        <w:tc>
          <w:tcPr>
            <w:tcW w:w="1559" w:type="dxa"/>
            <w:gridSpan w:val="4"/>
          </w:tcPr>
          <w:p w:rsidR="00613CDE" w:rsidRPr="00EE72B5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Оформление информационного материала к Юбилею Победы для педагогов, родителей</w:t>
            </w:r>
            <w:r w:rsidR="00585C30"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воспитанников</w:t>
            </w:r>
          </w:p>
        </w:tc>
        <w:tc>
          <w:tcPr>
            <w:tcW w:w="6804" w:type="dxa"/>
            <w:gridSpan w:val="10"/>
          </w:tcPr>
          <w:p w:rsidR="008427E2" w:rsidRPr="00390BA4" w:rsidRDefault="00FD151F" w:rsidP="008A1E8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Стенд «Никто не забыт, ничто не забыто!» (о ветеране ВОВ, земляке </w:t>
            </w:r>
            <w:r w:rsidR="00515048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</w:t>
            </w:r>
            <w:r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  <w:r w:rsidR="00515048"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ндриевском  - единственной  живом участнике  </w:t>
            </w:r>
            <w:r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страшной войны</w:t>
            </w:r>
            <w:r w:rsidR="00C16EFD"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, жи</w:t>
            </w:r>
            <w:r w:rsidR="00515048"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теле Кыринского района села Кыра</w:t>
            </w:r>
            <w:r w:rsidRPr="00390BA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;</w:t>
            </w:r>
          </w:p>
          <w:p w:rsidR="00FD151F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рассказать детям о войне?»</w:t>
            </w:r>
          </w:p>
          <w:p w:rsidR="00EE72B5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«Памятные символы истории»: Красное знамя </w:t>
            </w:r>
          </w:p>
          <w:p w:rsidR="004518AA" w:rsidRDefault="004518AA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151F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Победы, Георгиевская лента, Памятник Неизвестному солдату, Вечный огонь и т.д.</w:t>
            </w:r>
          </w:p>
        </w:tc>
        <w:tc>
          <w:tcPr>
            <w:tcW w:w="1421" w:type="dxa"/>
            <w:gridSpan w:val="5"/>
          </w:tcPr>
          <w:p w:rsidR="008427E2" w:rsidRPr="00390BA4" w:rsidRDefault="0051504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 В течение года</w:t>
            </w:r>
            <w:r w:rsidR="008F757E"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gridSpan w:val="4"/>
          </w:tcPr>
          <w:p w:rsidR="008427E2" w:rsidRPr="00EE72B5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500FA2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90BA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Изготовление баннера </w:t>
            </w:r>
            <w:proofErr w:type="gramStart"/>
            <w:r w:rsidRPr="00390BA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</w:t>
            </w:r>
            <w:proofErr w:type="gramEnd"/>
            <w:r w:rsidR="00FD151F" w:rsidRPr="00390BA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90BA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Дню Победы</w:t>
            </w:r>
          </w:p>
        </w:tc>
        <w:tc>
          <w:tcPr>
            <w:tcW w:w="6804" w:type="dxa"/>
            <w:gridSpan w:val="10"/>
          </w:tcPr>
          <w:p w:rsidR="008427E2" w:rsidRPr="00390BA4" w:rsidRDefault="008427E2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5"/>
          </w:tcPr>
          <w:p w:rsidR="008427E2" w:rsidRPr="00390BA4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Апрель </w:t>
            </w:r>
          </w:p>
        </w:tc>
        <w:tc>
          <w:tcPr>
            <w:tcW w:w="1559" w:type="dxa"/>
            <w:gridSpan w:val="4"/>
          </w:tcPr>
          <w:p w:rsidR="008427E2" w:rsidRPr="00EE72B5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FD151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Обновление центров нравственно-патриотического воспитания в группах: </w:t>
            </w:r>
          </w:p>
        </w:tc>
        <w:tc>
          <w:tcPr>
            <w:tcW w:w="6804" w:type="dxa"/>
            <w:gridSpan w:val="10"/>
          </w:tcPr>
          <w:p w:rsidR="008427E2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«Уголков памяти»</w:t>
            </w:r>
            <w:r w:rsidR="00515048"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каждой возрастной группе</w:t>
            </w:r>
          </w:p>
        </w:tc>
        <w:tc>
          <w:tcPr>
            <w:tcW w:w="1421" w:type="dxa"/>
            <w:gridSpan w:val="5"/>
          </w:tcPr>
          <w:p w:rsidR="008427E2" w:rsidRPr="00390BA4" w:rsidRDefault="00515048" w:rsidP="005150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Февраль 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–м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арт </w:t>
            </w:r>
          </w:p>
        </w:tc>
        <w:tc>
          <w:tcPr>
            <w:tcW w:w="1559" w:type="dxa"/>
            <w:gridSpan w:val="4"/>
          </w:tcPr>
          <w:p w:rsidR="008427E2" w:rsidRPr="00EE72B5" w:rsidRDefault="00515048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Педагоги 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FD151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Участие педагогов, специалистов в муниципальных конкурсах, посвященных Юбилею Победы: </w:t>
            </w:r>
          </w:p>
        </w:tc>
        <w:tc>
          <w:tcPr>
            <w:tcW w:w="6804" w:type="dxa"/>
            <w:gridSpan w:val="10"/>
          </w:tcPr>
          <w:p w:rsidR="008427E2" w:rsidRPr="00390BA4" w:rsidRDefault="00FD151F" w:rsidP="008A1E8A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390BA4">
              <w:rPr>
                <w:rFonts w:ascii="Times New Roman" w:hAnsi="Times New Roman" w:cs="Times New Roman"/>
                <w:color w:val="C00000"/>
                <w:sz w:val="28"/>
                <w:szCs w:val="28"/>
                <w:shd w:val="clear" w:color="auto" w:fill="FFFFFF"/>
              </w:rPr>
              <w:t>Урок Победы!» (комитет образования АМР «Кыринский район»)</w:t>
            </w:r>
            <w:r w:rsidR="00515048" w:rsidRPr="00390BA4">
              <w:rPr>
                <w:rFonts w:ascii="Times New Roman" w:hAnsi="Times New Roman" w:cs="Times New Roman"/>
                <w:color w:val="C00000"/>
                <w:sz w:val="28"/>
                <w:szCs w:val="28"/>
                <w:shd w:val="clear" w:color="auto" w:fill="FFFFFF"/>
              </w:rPr>
              <w:t>, краевые мероприятия;</w:t>
            </w:r>
          </w:p>
          <w:p w:rsidR="00515048" w:rsidRPr="00390BA4" w:rsidRDefault="00515048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C00000"/>
                <w:sz w:val="28"/>
                <w:szCs w:val="28"/>
                <w:shd w:val="clear" w:color="auto" w:fill="FFFFFF"/>
              </w:rPr>
              <w:t>Всероссийские, международные патриотические конкурсы</w:t>
            </w:r>
          </w:p>
        </w:tc>
        <w:tc>
          <w:tcPr>
            <w:tcW w:w="1421" w:type="dxa"/>
            <w:gridSpan w:val="5"/>
          </w:tcPr>
          <w:p w:rsidR="008427E2" w:rsidRPr="00390BA4" w:rsidRDefault="0051504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1559" w:type="dxa"/>
            <w:gridSpan w:val="4"/>
          </w:tcPr>
          <w:p w:rsidR="008427E2" w:rsidRPr="00EE72B5" w:rsidRDefault="00515048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Педагоги 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FD151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Проведение </w:t>
            </w:r>
            <w:r w:rsidR="00FD151F"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групповых 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родительских собраний: </w:t>
            </w:r>
          </w:p>
        </w:tc>
        <w:tc>
          <w:tcPr>
            <w:tcW w:w="6804" w:type="dxa"/>
            <w:gridSpan w:val="10"/>
          </w:tcPr>
          <w:p w:rsidR="008427E2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Ознакомление  с общим проектом ДОУ «Победа», групповыми проектами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Организация  участия родителей в марафоне 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основных мероприятий, связанных с празднованием 75-летия Победы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21" w:type="dxa"/>
            <w:gridSpan w:val="5"/>
          </w:tcPr>
          <w:p w:rsidR="008427E2" w:rsidRPr="00390BA4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Январь 2020г.</w:t>
            </w:r>
          </w:p>
        </w:tc>
        <w:tc>
          <w:tcPr>
            <w:tcW w:w="1559" w:type="dxa"/>
            <w:gridSpan w:val="4"/>
          </w:tcPr>
          <w:p w:rsidR="008427E2" w:rsidRPr="00EE72B5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Педагоги </w:t>
            </w: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8427E2" w:rsidRPr="00390BA4" w:rsidRDefault="008427E2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Проведение консультаций по проведению мероприятий плана проекта «Победа»</w:t>
            </w:r>
          </w:p>
        </w:tc>
        <w:tc>
          <w:tcPr>
            <w:tcW w:w="6804" w:type="dxa"/>
            <w:gridSpan w:val="10"/>
          </w:tcPr>
          <w:p w:rsidR="008427E2" w:rsidRPr="00390BA4" w:rsidRDefault="00FD151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Консультация «Как рассказать детям о войне?»</w:t>
            </w:r>
          </w:p>
        </w:tc>
        <w:tc>
          <w:tcPr>
            <w:tcW w:w="1421" w:type="dxa"/>
            <w:gridSpan w:val="5"/>
          </w:tcPr>
          <w:p w:rsidR="008427E2" w:rsidRPr="00390BA4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1559" w:type="dxa"/>
            <w:gridSpan w:val="4"/>
          </w:tcPr>
          <w:p w:rsidR="008427E2" w:rsidRPr="00EE72B5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</w:t>
            </w:r>
          </w:p>
        </w:tc>
      </w:tr>
      <w:tr w:rsidR="00D16628" w:rsidTr="00EE72B5">
        <w:trPr>
          <w:trHeight w:val="900"/>
        </w:trPr>
        <w:tc>
          <w:tcPr>
            <w:tcW w:w="283" w:type="dxa"/>
            <w:vMerge w:val="restart"/>
          </w:tcPr>
          <w:p w:rsidR="00D16628" w:rsidRDefault="00D1662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D16628" w:rsidRPr="00390BA4" w:rsidRDefault="00D16628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Праздничные стенгазеты к Юбилею Победы</w:t>
            </w:r>
          </w:p>
          <w:p w:rsidR="00D16628" w:rsidRPr="00390BA4" w:rsidRDefault="00D16628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4" w:type="dxa"/>
            <w:gridSpan w:val="10"/>
          </w:tcPr>
          <w:p w:rsidR="00D16628" w:rsidRPr="00390BA4" w:rsidRDefault="00D16628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Поздравительная стенгазета от каждой возрастной группы (стихи, поздравления, рисунки детские или взрослых с тематикой Победы, 9 мая)</w:t>
            </w:r>
          </w:p>
        </w:tc>
        <w:tc>
          <w:tcPr>
            <w:tcW w:w="1421" w:type="dxa"/>
            <w:gridSpan w:val="5"/>
            <w:vMerge w:val="restart"/>
          </w:tcPr>
          <w:p w:rsidR="00D16628" w:rsidRPr="00390BA4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Март 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–а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прель </w:t>
            </w:r>
          </w:p>
        </w:tc>
        <w:tc>
          <w:tcPr>
            <w:tcW w:w="1559" w:type="dxa"/>
            <w:gridSpan w:val="4"/>
            <w:vMerge w:val="restart"/>
          </w:tcPr>
          <w:p w:rsidR="00D16628" w:rsidRPr="00EE72B5" w:rsidRDefault="00390BA4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</w:t>
            </w:r>
          </w:p>
          <w:p w:rsidR="008F757E" w:rsidRPr="00EE72B5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</w:t>
            </w:r>
          </w:p>
        </w:tc>
      </w:tr>
      <w:tr w:rsidR="00D16628" w:rsidTr="00EE72B5">
        <w:trPr>
          <w:trHeight w:val="1006"/>
        </w:trPr>
        <w:tc>
          <w:tcPr>
            <w:tcW w:w="283" w:type="dxa"/>
            <w:vMerge/>
          </w:tcPr>
          <w:p w:rsidR="00D16628" w:rsidRDefault="00D1662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D16628" w:rsidRPr="00390BA4" w:rsidRDefault="00D16628" w:rsidP="003C7382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подарков-сувениров для ветер</w:t>
            </w:r>
            <w:r w:rsidR="00F95CBB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анов войны и труда, детей войны</w:t>
            </w:r>
            <w:r w:rsidR="0039330D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9330D"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Акция «Поздравь ветерана с Победой»</w:t>
            </w:r>
          </w:p>
        </w:tc>
        <w:tc>
          <w:tcPr>
            <w:tcW w:w="6804" w:type="dxa"/>
            <w:gridSpan w:val="10"/>
          </w:tcPr>
          <w:p w:rsidR="00D16628" w:rsidRPr="00390BA4" w:rsidRDefault="003C7382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сувениров, открыток с праздником Победы. Поздравление гостей мероприятий в ДОУ (районный совет ветеранов, детей войны, тружеников тыла).  Участие детей в адресном поздравлении участников войны (небольшой концерт: чтение стихов, исполнение песен) совместно с администрацией села, педагогами ДОУ</w:t>
            </w:r>
          </w:p>
        </w:tc>
        <w:tc>
          <w:tcPr>
            <w:tcW w:w="1421" w:type="dxa"/>
            <w:gridSpan w:val="5"/>
            <w:vMerge/>
          </w:tcPr>
          <w:p w:rsidR="00D16628" w:rsidRPr="00390BA4" w:rsidRDefault="00D1662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gridSpan w:val="4"/>
            <w:vMerge/>
          </w:tcPr>
          <w:p w:rsidR="00D16628" w:rsidRPr="00EE72B5" w:rsidRDefault="00D16628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27E2" w:rsidTr="00EE72B5">
        <w:tc>
          <w:tcPr>
            <w:tcW w:w="283" w:type="dxa"/>
          </w:tcPr>
          <w:p w:rsidR="008427E2" w:rsidRDefault="008427E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C93C6D" w:rsidRPr="00390BA4" w:rsidRDefault="00C93C6D" w:rsidP="00C93C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Оформление уголков памяти «Свято помним и храним»  в центрах патриотического воспитания</w:t>
            </w:r>
            <w:r w:rsidR="00456AEF"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папок – передвижек, папок </w:t>
            </w:r>
            <w:proofErr w:type="gramStart"/>
            <w:r w:rsidR="00456AEF"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–р</w:t>
            </w:r>
            <w:proofErr w:type="gramEnd"/>
            <w:r w:rsidR="00456AEF" w:rsidRPr="00390B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аскладушек, консультаций в родительских уголках</w:t>
            </w:r>
          </w:p>
          <w:p w:rsidR="008427E2" w:rsidRPr="00390BA4" w:rsidRDefault="008427E2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4" w:type="dxa"/>
            <w:gridSpan w:val="10"/>
          </w:tcPr>
          <w:p w:rsidR="00456AEF" w:rsidRPr="00390BA4" w:rsidRDefault="00456AE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27E2" w:rsidRDefault="00456AEF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«Воспитываем детей патриотами своей Родины», «Как рассказать детям о войне»</w:t>
            </w:r>
            <w:r w:rsidR="008E62A0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«9 мая </w:t>
            </w:r>
            <w:proofErr w:type="gramStart"/>
            <w:r w:rsidR="008E62A0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–Д</w:t>
            </w:r>
            <w:proofErr w:type="gramEnd"/>
            <w:r w:rsidR="008E62A0"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ень Победы!»</w:t>
            </w: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</w:t>
            </w:r>
          </w:p>
          <w:p w:rsidR="00EE72B5" w:rsidRDefault="00EE72B5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72B5" w:rsidRDefault="00EE72B5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E72B5" w:rsidRPr="00390BA4" w:rsidRDefault="00EE72B5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5"/>
          </w:tcPr>
          <w:p w:rsidR="008427E2" w:rsidRPr="00390BA4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Ноябрь </w:t>
            </w:r>
            <w:proofErr w:type="gramStart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–я</w:t>
            </w:r>
            <w:proofErr w:type="gramEnd"/>
            <w:r w:rsidRPr="0039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нварь </w:t>
            </w:r>
          </w:p>
        </w:tc>
        <w:tc>
          <w:tcPr>
            <w:tcW w:w="1559" w:type="dxa"/>
            <w:gridSpan w:val="4"/>
          </w:tcPr>
          <w:p w:rsidR="008427E2" w:rsidRPr="00EE72B5" w:rsidRDefault="008F757E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7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Педагоги </w:t>
            </w:r>
          </w:p>
        </w:tc>
      </w:tr>
      <w:tr w:rsidR="0004256E" w:rsidTr="00EE72B5">
        <w:tc>
          <w:tcPr>
            <w:tcW w:w="283" w:type="dxa"/>
          </w:tcPr>
          <w:p w:rsidR="0004256E" w:rsidRDefault="0004256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820" w:type="dxa"/>
            <w:gridSpan w:val="10"/>
          </w:tcPr>
          <w:p w:rsidR="0004256E" w:rsidRPr="00390BA4" w:rsidRDefault="0004256E" w:rsidP="000425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Подготовка и участие воспитанников, педагогов ДОУ в районном фестивале среди ДОУ района «Мой край-колыбель моей души»</w:t>
            </w:r>
          </w:p>
        </w:tc>
        <w:tc>
          <w:tcPr>
            <w:tcW w:w="6804" w:type="dxa"/>
            <w:gridSpan w:val="10"/>
          </w:tcPr>
          <w:p w:rsidR="0004256E" w:rsidRPr="00390BA4" w:rsidRDefault="0004256E" w:rsidP="008A1E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старших, подготовительных групп в концерте</w:t>
            </w:r>
          </w:p>
        </w:tc>
        <w:tc>
          <w:tcPr>
            <w:tcW w:w="1421" w:type="dxa"/>
            <w:gridSpan w:val="5"/>
          </w:tcPr>
          <w:p w:rsidR="0004256E" w:rsidRPr="00390BA4" w:rsidRDefault="0004256E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Апрель </w:t>
            </w:r>
          </w:p>
        </w:tc>
        <w:tc>
          <w:tcPr>
            <w:tcW w:w="1559" w:type="dxa"/>
            <w:gridSpan w:val="4"/>
          </w:tcPr>
          <w:p w:rsidR="0004256E" w:rsidRPr="00EE72B5" w:rsidRDefault="0004256E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ДОУ, педагоги</w:t>
            </w:r>
          </w:p>
        </w:tc>
      </w:tr>
      <w:tr w:rsidR="00381B5A" w:rsidTr="006F4132">
        <w:trPr>
          <w:trHeight w:val="1395"/>
        </w:trPr>
        <w:tc>
          <w:tcPr>
            <w:tcW w:w="283" w:type="dxa"/>
            <w:vMerge w:val="restart"/>
            <w:tcBorders>
              <w:top w:val="nil"/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381B5A" w:rsidRDefault="00381B5A" w:rsidP="00A8024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4518AA" w:rsidRDefault="004518AA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4518AA" w:rsidRDefault="004518AA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4518AA" w:rsidRDefault="004518AA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04256E" w:rsidRDefault="0004256E" w:rsidP="00A80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</w:p>
          <w:p w:rsidR="00885CB8" w:rsidRPr="00A80241" w:rsidRDefault="00381B5A" w:rsidP="000461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</w:pPr>
            <w:r w:rsidRPr="00A80241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  <w:lastRenderedPageBreak/>
              <w:t>Организация работы с  воспитанниками МБДОУ</w:t>
            </w: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u w:val="single"/>
                <w:shd w:val="clear" w:color="auto" w:fill="FFFFFF"/>
              </w:rPr>
              <w:t>/с «Буратино»</w:t>
            </w:r>
          </w:p>
          <w:p w:rsidR="00381B5A" w:rsidRPr="00A80241" w:rsidRDefault="006C3925" w:rsidP="00500FA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</w:pPr>
            <w:r w:rsidRPr="006C3925">
              <w:rPr>
                <w:rFonts w:ascii="Times New Roman" w:hAnsi="Times New Roman" w:cs="Times New Roman"/>
                <w:b/>
                <w:color w:val="FF0000"/>
                <w:sz w:val="28"/>
                <w:szCs w:val="23"/>
                <w:shd w:val="clear" w:color="auto" w:fill="FFFFFF"/>
              </w:rPr>
              <w:pict>
                <v:shape id="_x0000_i1034" type="#_x0000_t136" style="width:458.55pt;height:38.55pt" fillcolor="#c00000" stroked="f">
                  <v:shadow on="t" color="#b2b2b2" opacity="52429f" offset="3pt"/>
                  <v:textpath style="font-family:&quot;Times New Roman&quot;;v-text-kern:t" trim="t" fitpath="t" string="«Расскажем детям о войне»"/>
                </v:shape>
              </w:pict>
            </w:r>
          </w:p>
        </w:tc>
      </w:tr>
      <w:tr w:rsidR="00381B5A" w:rsidTr="004A269D">
        <w:trPr>
          <w:trHeight w:val="1228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</w:tcPr>
          <w:p w:rsidR="00381B5A" w:rsidRDefault="00381B5A" w:rsidP="00A80241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  <w:r>
              <w:rPr>
                <w:rFonts w:ascii="Arial" w:hAnsi="Arial" w:cs="Arial"/>
                <w:color w:val="666666"/>
                <w:sz w:val="1"/>
                <w:szCs w:val="23"/>
              </w:rPr>
              <w:t>1</w:t>
            </w:r>
          </w:p>
          <w:p w:rsidR="00381B5A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Arial" w:hAnsi="Arial" w:cs="Arial"/>
                <w:color w:val="666666"/>
                <w:sz w:val="1"/>
                <w:szCs w:val="23"/>
              </w:rPr>
            </w:pPr>
            <w:r>
              <w:rPr>
                <w:rStyle w:val="c0"/>
                <w:b/>
                <w:bCs/>
                <w:color w:val="000000"/>
              </w:rPr>
              <w:t>Тема</w:t>
            </w:r>
          </w:p>
        </w:tc>
        <w:tc>
          <w:tcPr>
            <w:tcW w:w="1984" w:type="dxa"/>
            <w:gridSpan w:val="2"/>
          </w:tcPr>
          <w:p w:rsidR="00381B5A" w:rsidRPr="006D0B39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Задачи</w:t>
            </w:r>
          </w:p>
        </w:tc>
        <w:tc>
          <w:tcPr>
            <w:tcW w:w="4536" w:type="dxa"/>
            <w:gridSpan w:val="8"/>
          </w:tcPr>
          <w:p w:rsidR="00381B5A" w:rsidRDefault="00381B5A" w:rsidP="00A80241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Совместная деятельность</w:t>
            </w:r>
          </w:p>
          <w:p w:rsidR="00381B5A" w:rsidRPr="006D0B39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взрослого и ребенка</w:t>
            </w:r>
          </w:p>
        </w:tc>
        <w:tc>
          <w:tcPr>
            <w:tcW w:w="2127" w:type="dxa"/>
            <w:gridSpan w:val="2"/>
          </w:tcPr>
          <w:p w:rsidR="00381B5A" w:rsidRDefault="00381B5A" w:rsidP="00A80241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Развивающая</w:t>
            </w:r>
          </w:p>
          <w:p w:rsidR="00381B5A" w:rsidRDefault="00381B5A" w:rsidP="00A80241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предметно-пространственная</w:t>
            </w:r>
          </w:p>
          <w:p w:rsidR="00381B5A" w:rsidRPr="006D0B39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среда</w:t>
            </w:r>
          </w:p>
        </w:tc>
        <w:tc>
          <w:tcPr>
            <w:tcW w:w="2409" w:type="dxa"/>
            <w:gridSpan w:val="7"/>
          </w:tcPr>
          <w:p w:rsidR="00381B5A" w:rsidRDefault="00381B5A" w:rsidP="00A80241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 xml:space="preserve">Взаимодействие </w:t>
            </w:r>
            <w:proofErr w:type="gramStart"/>
            <w:r>
              <w:rPr>
                <w:rStyle w:val="c0"/>
                <w:b/>
                <w:bCs/>
                <w:color w:val="000000"/>
              </w:rPr>
              <w:t>со</w:t>
            </w:r>
            <w:proofErr w:type="gramEnd"/>
          </w:p>
          <w:p w:rsidR="00381B5A" w:rsidRPr="006D0B39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специалистами ДОО</w:t>
            </w:r>
          </w:p>
        </w:tc>
        <w:tc>
          <w:tcPr>
            <w:tcW w:w="1418" w:type="dxa"/>
            <w:gridSpan w:val="5"/>
          </w:tcPr>
          <w:p w:rsidR="00381B5A" w:rsidRDefault="00381B5A" w:rsidP="00A80241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Взаимодействие</w:t>
            </w:r>
          </w:p>
          <w:p w:rsidR="00381B5A" w:rsidRPr="006D0B39" w:rsidRDefault="00381B5A" w:rsidP="00A80241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с родителями</w:t>
            </w:r>
          </w:p>
        </w:tc>
        <w:tc>
          <w:tcPr>
            <w:tcW w:w="854" w:type="dxa"/>
          </w:tcPr>
          <w:p w:rsidR="00381B5A" w:rsidRDefault="00381B5A" w:rsidP="00A802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Style w:val="c0"/>
                <w:b/>
                <w:bCs/>
                <w:color w:val="000000"/>
              </w:rPr>
              <w:t>Ответственный</w:t>
            </w:r>
          </w:p>
        </w:tc>
      </w:tr>
      <w:tr w:rsidR="00381B5A" w:rsidTr="006F4132">
        <w:trPr>
          <w:trHeight w:val="142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381B5A" w:rsidRPr="008A517B" w:rsidRDefault="006C392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392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pict>
                <v:shape id="_x0000_i1035" type="#_x0000_t136" style="width:371.15pt;height:33.45pt" fillcolor="#369" stroked="f">
                  <v:shadow on="t" color="#b2b2b2" opacity="52429f" offset="3pt"/>
                  <v:textpath style="font-family:&quot;Times New Roman&quot;;v-text-kern:t" trim="t" fitpath="t" string="Ноябрь - Декабрь- Январь"/>
                </v:shape>
              </w:pict>
            </w:r>
          </w:p>
        </w:tc>
      </w:tr>
      <w:tr w:rsidR="00381B5A" w:rsidTr="004A269D">
        <w:trPr>
          <w:trHeight w:val="2232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81B5A" w:rsidRPr="00772A4D" w:rsidRDefault="00381B5A" w:rsidP="00381B5A">
            <w:pPr>
              <w:pStyle w:val="c4"/>
              <w:shd w:val="clear" w:color="auto" w:fill="FFFFFF"/>
              <w:spacing w:before="0" w:beforeAutospacing="0" w:after="0" w:afterAutospacing="0"/>
              <w:ind w:left="113" w:right="113"/>
              <w:jc w:val="center"/>
              <w:rPr>
                <w:rFonts w:ascii="Calibri" w:hAnsi="Calibri" w:cs="Calibri"/>
                <w:i/>
                <w:color w:val="000000"/>
                <w:sz w:val="36"/>
                <w:szCs w:val="36"/>
              </w:rPr>
            </w:pPr>
            <w:r w:rsidRPr="00772A4D">
              <w:rPr>
                <w:rStyle w:val="c0"/>
                <w:b/>
                <w:bCs/>
                <w:i/>
                <w:color w:val="000000"/>
                <w:sz w:val="36"/>
                <w:szCs w:val="36"/>
              </w:rPr>
              <w:t>«Четыре</w:t>
            </w:r>
            <w:r w:rsidRPr="00772A4D">
              <w:rPr>
                <w:rFonts w:ascii="Calibri" w:hAnsi="Calibri" w:cs="Calibri"/>
                <w:i/>
                <w:color w:val="000000"/>
                <w:sz w:val="36"/>
                <w:szCs w:val="36"/>
              </w:rPr>
              <w:t xml:space="preserve"> </w:t>
            </w:r>
            <w:r w:rsidRPr="00772A4D">
              <w:rPr>
                <w:rStyle w:val="c0"/>
                <w:b/>
                <w:bCs/>
                <w:i/>
                <w:color w:val="000000"/>
                <w:sz w:val="36"/>
                <w:szCs w:val="36"/>
              </w:rPr>
              <w:t>года шла</w:t>
            </w:r>
            <w:r w:rsidRPr="00772A4D">
              <w:rPr>
                <w:rFonts w:ascii="Calibri" w:hAnsi="Calibri" w:cs="Calibri"/>
                <w:i/>
                <w:color w:val="000000"/>
                <w:sz w:val="36"/>
                <w:szCs w:val="36"/>
              </w:rPr>
              <w:t xml:space="preserve">  </w:t>
            </w:r>
            <w:r w:rsidRPr="00772A4D">
              <w:rPr>
                <w:rStyle w:val="c36"/>
                <w:b/>
                <w:bCs/>
                <w:i/>
                <w:color w:val="000000"/>
                <w:sz w:val="36"/>
                <w:szCs w:val="36"/>
              </w:rPr>
              <w:t>война»</w:t>
            </w:r>
          </w:p>
          <w:p w:rsidR="00381B5A" w:rsidRPr="00772A4D" w:rsidRDefault="00381B5A" w:rsidP="00381B5A">
            <w:pPr>
              <w:ind w:left="113" w:right="113"/>
              <w:rPr>
                <w:rFonts w:ascii="Times New Roman" w:hAnsi="Times New Roman" w:cs="Times New Roman"/>
                <w:i/>
                <w:color w:val="000000"/>
                <w:sz w:val="36"/>
                <w:szCs w:val="36"/>
              </w:rPr>
            </w:pPr>
          </w:p>
          <w:p w:rsidR="00381B5A" w:rsidRDefault="00381B5A" w:rsidP="00381B5A">
            <w:pPr>
              <w:pStyle w:val="c2"/>
              <w:shd w:val="clear" w:color="auto" w:fill="FFFFFF"/>
              <w:spacing w:before="0" w:beforeAutospacing="0" w:after="0" w:afterAutospacing="0"/>
              <w:ind w:left="113" w:right="113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 w:val="restart"/>
            <w:textDirection w:val="btLr"/>
          </w:tcPr>
          <w:p w:rsidR="00381B5A" w:rsidRPr="00381B5A" w:rsidRDefault="00381B5A" w:rsidP="00381B5A">
            <w:pPr>
              <w:pStyle w:val="c2"/>
              <w:shd w:val="clear" w:color="auto" w:fill="FFFFFF"/>
              <w:spacing w:before="0" w:beforeAutospacing="0" w:after="0" w:afterAutospacing="0"/>
              <w:ind w:left="113" w:right="113"/>
              <w:rPr>
                <w:color w:val="000000"/>
                <w:sz w:val="22"/>
                <w:szCs w:val="22"/>
              </w:rPr>
            </w:pPr>
            <w:r w:rsidRPr="00381B5A">
              <w:rPr>
                <w:rStyle w:val="c3"/>
                <w:color w:val="000000"/>
              </w:rPr>
              <w:t>Ознакомление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детей с событиями ВОВ. Воспитание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чувства гордости за свой народ,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формирование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стремления быть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похожими на тех солдат, которые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отстояли нашу</w:t>
            </w:r>
            <w:r w:rsidRPr="00381B5A">
              <w:rPr>
                <w:color w:val="000000"/>
                <w:sz w:val="22"/>
                <w:szCs w:val="22"/>
              </w:rPr>
              <w:t xml:space="preserve"> </w:t>
            </w:r>
            <w:r w:rsidRPr="00381B5A">
              <w:rPr>
                <w:rStyle w:val="c3"/>
                <w:color w:val="000000"/>
              </w:rPr>
              <w:t>Родину</w:t>
            </w:r>
          </w:p>
          <w:p w:rsidR="00381B5A" w:rsidRDefault="00381B5A" w:rsidP="00381B5A">
            <w:pPr>
              <w:pStyle w:val="c2"/>
              <w:spacing w:before="0" w:beforeAutospacing="0" w:after="0" w:afterAutospacing="0" w:line="0" w:lineRule="atLeast"/>
              <w:ind w:left="113" w:right="113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gridSpan w:val="3"/>
          </w:tcPr>
          <w:p w:rsidR="00381B5A" w:rsidRPr="006F4132" w:rsidRDefault="00381B5A" w:rsidP="006F41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41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с </w:t>
            </w:r>
            <w:proofErr w:type="spellStart"/>
            <w:r w:rsidRPr="006F41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видеопрезентацией</w:t>
            </w:r>
            <w:proofErr w:type="spellEnd"/>
          </w:p>
          <w:p w:rsidR="00381B5A" w:rsidRDefault="00381B5A" w:rsidP="006F4132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F4132">
              <w:rPr>
                <w:color w:val="000000"/>
                <w:shd w:val="clear" w:color="auto" w:fill="FFFFFF"/>
              </w:rPr>
              <w:t xml:space="preserve">«Родина-мать зовет!» </w:t>
            </w:r>
            <w:r w:rsidRPr="006F4132">
              <w:rPr>
                <w:color w:val="000000"/>
              </w:rPr>
              <w:t>«Нападение Германии. Начало воины»</w:t>
            </w:r>
          </w:p>
        </w:tc>
        <w:tc>
          <w:tcPr>
            <w:tcW w:w="3402" w:type="dxa"/>
            <w:gridSpan w:val="6"/>
          </w:tcPr>
          <w:p w:rsidR="00381B5A" w:rsidRPr="006F4132" w:rsidRDefault="00381B5A" w:rsidP="006F413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рассказать о вероломном нападении фашистских захватчиков на Советский союз;</w:t>
            </w:r>
          </w:p>
          <w:p w:rsidR="00381B5A" w:rsidRPr="006F4132" w:rsidRDefault="00381B5A" w:rsidP="006F413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рассматривание карты нападения и захвата СССР;</w:t>
            </w:r>
          </w:p>
          <w:p w:rsidR="00381B5A" w:rsidRDefault="00381B5A" w:rsidP="00324C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прослушивание записи голоса Левитана о начале ВОВ;</w:t>
            </w:r>
          </w:p>
          <w:p w:rsidR="00381B5A" w:rsidRPr="00324C92" w:rsidRDefault="00381B5A" w:rsidP="00324C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просмотр </w:t>
            </w:r>
            <w:proofErr w:type="spellStart"/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видеопрезентации</w:t>
            </w:r>
            <w:proofErr w:type="spellEnd"/>
            <w:r w:rsidRPr="006F41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 начале ВОВ, моментах проводов близких на фронте</w:t>
            </w:r>
          </w:p>
        </w:tc>
        <w:tc>
          <w:tcPr>
            <w:tcW w:w="2127" w:type="dxa"/>
            <w:gridSpan w:val="2"/>
            <w:vMerge w:val="restart"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7"/>
            <w:vMerge w:val="restart"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restart"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 w:val="restart"/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381B5A" w:rsidTr="004A269D">
        <w:trPr>
          <w:trHeight w:val="2547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</w:tcPr>
          <w:p w:rsidR="00381B5A" w:rsidRDefault="00381B5A" w:rsidP="006F4132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3"/>
            <w:vMerge/>
          </w:tcPr>
          <w:p w:rsidR="00381B5A" w:rsidRDefault="00381B5A" w:rsidP="006F413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381B5A" w:rsidRPr="00324C92" w:rsidRDefault="00381B5A" w:rsidP="00324C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генеалогического древа семьи, расспрашивание родителей о родственниках-участниках ВОВ. Беседы «Герой в моей семье»</w:t>
            </w:r>
          </w:p>
        </w:tc>
        <w:tc>
          <w:tcPr>
            <w:tcW w:w="3402" w:type="dxa"/>
            <w:gridSpan w:val="6"/>
          </w:tcPr>
          <w:p w:rsidR="00381B5A" w:rsidRPr="00526B8F" w:rsidRDefault="00381B5A" w:rsidP="006F4132">
            <w:pPr>
              <w:pStyle w:val="c2"/>
              <w:spacing w:after="0" w:line="0" w:lineRule="atLeast"/>
              <w:rPr>
                <w:color w:val="000000"/>
                <w:shd w:val="clear" w:color="auto" w:fill="FFFFFF"/>
              </w:rPr>
            </w:pPr>
            <w:r w:rsidRPr="00526B8F">
              <w:rPr>
                <w:color w:val="000000"/>
                <w:shd w:val="clear" w:color="auto" w:fill="FFFFFF"/>
              </w:rPr>
              <w:t>Рассказать о своих родственниках, которые принимали участие в ВОВ, фотоматериалы</w:t>
            </w:r>
          </w:p>
        </w:tc>
        <w:tc>
          <w:tcPr>
            <w:tcW w:w="2127" w:type="dxa"/>
            <w:gridSpan w:val="2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7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381B5A" w:rsidTr="004A269D">
        <w:trPr>
          <w:trHeight w:val="150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</w:tcPr>
          <w:p w:rsidR="00381B5A" w:rsidRDefault="00381B5A" w:rsidP="006F4132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3"/>
            <w:vMerge/>
          </w:tcPr>
          <w:p w:rsidR="00381B5A" w:rsidRDefault="00381B5A" w:rsidP="006F413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381B5A" w:rsidRPr="00381B5A" w:rsidRDefault="00381B5A" w:rsidP="00381B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художественной литературы:</w:t>
            </w:r>
            <w:r w:rsidRPr="0038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gridSpan w:val="6"/>
          </w:tcPr>
          <w:p w:rsidR="00EE72B5" w:rsidRDefault="00381B5A" w:rsidP="006F4132">
            <w:pPr>
              <w:pStyle w:val="c2"/>
              <w:spacing w:after="0" w:line="0" w:lineRule="atLeast"/>
              <w:rPr>
                <w:color w:val="000000"/>
              </w:rPr>
            </w:pPr>
            <w:r w:rsidRPr="00381B5A">
              <w:sym w:font="Symbol" w:char="F0B7"/>
            </w:r>
            <w:r w:rsidRPr="00381B5A">
              <w:rPr>
                <w:color w:val="000000"/>
              </w:rPr>
              <w:t xml:space="preserve"> «22 июня 1941 года» (С. Щипачев)</w:t>
            </w:r>
            <w:r w:rsidRPr="00381B5A">
              <w:rPr>
                <w:color w:val="000000"/>
              </w:rPr>
              <w:br/>
            </w:r>
            <w:r w:rsidRPr="00381B5A">
              <w:sym w:font="Symbol" w:char="F0B7"/>
            </w:r>
            <w:r w:rsidRPr="00381B5A">
              <w:rPr>
                <w:color w:val="000000"/>
              </w:rPr>
              <w:t xml:space="preserve"> «Прощание» (З. Александрова)</w:t>
            </w:r>
          </w:p>
          <w:p w:rsidR="00381B5A" w:rsidRPr="00324C92" w:rsidRDefault="00381B5A" w:rsidP="006F4132">
            <w:pPr>
              <w:pStyle w:val="c2"/>
              <w:spacing w:after="0" w:line="0" w:lineRule="atLeas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1B5A">
              <w:rPr>
                <w:color w:val="000000"/>
              </w:rPr>
              <w:br/>
            </w:r>
            <w:r w:rsidRPr="00381B5A">
              <w:lastRenderedPageBreak/>
              <w:sym w:font="Symbol" w:char="F0B7"/>
            </w:r>
            <w:r w:rsidRPr="00381B5A">
              <w:rPr>
                <w:color w:val="000000"/>
              </w:rPr>
              <w:t xml:space="preserve"> «Твои защитники» (Л. Кассиль)</w:t>
            </w:r>
          </w:p>
        </w:tc>
        <w:tc>
          <w:tcPr>
            <w:tcW w:w="2127" w:type="dxa"/>
            <w:gridSpan w:val="2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7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381B5A" w:rsidTr="004A269D">
        <w:trPr>
          <w:trHeight w:val="120"/>
        </w:trPr>
        <w:tc>
          <w:tcPr>
            <w:tcW w:w="283" w:type="dxa"/>
            <w:vMerge/>
            <w:tcBorders>
              <w:left w:val="nil"/>
            </w:tcBorders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</w:tcPr>
          <w:p w:rsidR="00381B5A" w:rsidRDefault="00381B5A" w:rsidP="006F4132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3"/>
            <w:vMerge/>
          </w:tcPr>
          <w:p w:rsidR="00381B5A" w:rsidRDefault="00381B5A" w:rsidP="006F413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381B5A" w:rsidRPr="00324C92" w:rsidRDefault="00381B5A" w:rsidP="00381B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C0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еседы по картинам о войне. </w:t>
            </w:r>
          </w:p>
        </w:tc>
        <w:tc>
          <w:tcPr>
            <w:tcW w:w="3402" w:type="dxa"/>
            <w:gridSpan w:val="6"/>
          </w:tcPr>
          <w:p w:rsidR="009C100F" w:rsidRPr="00AC243D" w:rsidRDefault="00381B5A" w:rsidP="00AC243D">
            <w:pPr>
              <w:pStyle w:val="c2"/>
              <w:spacing w:after="0" w:line="0" w:lineRule="atLeast"/>
              <w:rPr>
                <w:color w:val="000000"/>
              </w:rPr>
            </w:pPr>
            <w:r w:rsidRPr="007C0612">
              <w:rPr>
                <w:color w:val="000000"/>
              </w:rPr>
              <w:t xml:space="preserve">Картины для бесед с детьми: И. </w:t>
            </w:r>
            <w:proofErr w:type="spellStart"/>
            <w:r w:rsidRPr="007C0612">
              <w:rPr>
                <w:color w:val="000000"/>
              </w:rPr>
              <w:t>Тоидзе</w:t>
            </w:r>
            <w:proofErr w:type="spellEnd"/>
            <w:r w:rsidRPr="007C0612">
              <w:rPr>
                <w:color w:val="000000"/>
              </w:rPr>
              <w:t xml:space="preserve"> Плакат военных лет «Родина-мать зовет»», П. Кривоногов «Победа», «Защитники Брестской крепости»</w:t>
            </w:r>
          </w:p>
        </w:tc>
        <w:tc>
          <w:tcPr>
            <w:tcW w:w="2127" w:type="dxa"/>
            <w:gridSpan w:val="2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7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/>
          </w:tcPr>
          <w:p w:rsidR="00381B5A" w:rsidRDefault="00381B5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</w:tcPr>
          <w:p w:rsidR="00381B5A" w:rsidRDefault="00381B5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4A269D">
        <w:trPr>
          <w:cantSplit/>
          <w:trHeight w:val="234"/>
        </w:trPr>
        <w:tc>
          <w:tcPr>
            <w:tcW w:w="283" w:type="dxa"/>
            <w:vMerge w:val="restart"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8F66F6" w:rsidRPr="00772A4D" w:rsidRDefault="008F66F6" w:rsidP="00772A4D">
            <w:pPr>
              <w:pStyle w:val="c4"/>
              <w:spacing w:before="0" w:beforeAutospacing="0" w:after="0" w:afterAutospacing="0"/>
              <w:ind w:left="113" w:right="113"/>
              <w:jc w:val="center"/>
              <w:rPr>
                <w:rFonts w:ascii="Calibri" w:hAnsi="Calibri" w:cs="Calibri"/>
                <w:b/>
                <w:i/>
                <w:color w:val="000000"/>
                <w:sz w:val="36"/>
                <w:szCs w:val="36"/>
              </w:rPr>
            </w:pPr>
            <w:r w:rsidRPr="00772A4D">
              <w:rPr>
                <w:rStyle w:val="c3"/>
                <w:b/>
                <w:i/>
                <w:color w:val="000000"/>
                <w:sz w:val="36"/>
                <w:szCs w:val="36"/>
              </w:rPr>
              <w:t>«Парад</w:t>
            </w:r>
            <w:r w:rsidRPr="00772A4D">
              <w:rPr>
                <w:rFonts w:ascii="Calibri" w:hAnsi="Calibri" w:cs="Calibri"/>
                <w:b/>
                <w:i/>
                <w:color w:val="000000"/>
                <w:sz w:val="36"/>
                <w:szCs w:val="36"/>
              </w:rPr>
              <w:t xml:space="preserve"> </w:t>
            </w:r>
            <w:r w:rsidRPr="00772A4D">
              <w:rPr>
                <w:rStyle w:val="c3"/>
                <w:b/>
                <w:i/>
                <w:color w:val="000000"/>
                <w:sz w:val="36"/>
                <w:szCs w:val="36"/>
              </w:rPr>
              <w:t>Военной техники»</w:t>
            </w:r>
          </w:p>
        </w:tc>
        <w:tc>
          <w:tcPr>
            <w:tcW w:w="1276" w:type="dxa"/>
            <w:gridSpan w:val="3"/>
            <w:vMerge w:val="restart"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Знакомство с разными видами войск, военной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техники. Формирование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уважения к советскому воину.</w:t>
            </w:r>
          </w:p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Воспитание чувства принадлежности к коллективу, желания</w:t>
            </w:r>
          </w:p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умения работать в группе, оказывать помощь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друг другу</w:t>
            </w:r>
          </w:p>
        </w:tc>
        <w:tc>
          <w:tcPr>
            <w:tcW w:w="2551" w:type="dxa"/>
            <w:gridSpan w:val="3"/>
          </w:tcPr>
          <w:p w:rsidR="008F66F6" w:rsidRP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C243D">
              <w:rPr>
                <w:color w:val="000000"/>
                <w:shd w:val="clear" w:color="auto" w:fill="FFFFFF"/>
              </w:rPr>
              <w:t xml:space="preserve">ООД на  темы: </w:t>
            </w:r>
          </w:p>
        </w:tc>
        <w:tc>
          <w:tcPr>
            <w:tcW w:w="3402" w:type="dxa"/>
            <w:gridSpan w:val="6"/>
          </w:tcPr>
          <w:p w:rsidR="008F66F6" w:rsidRPr="00AC243D" w:rsidRDefault="008F66F6" w:rsidP="008F66F6">
            <w:pPr>
              <w:pStyle w:val="c2"/>
              <w:shd w:val="clear" w:color="auto" w:fill="FFFFFF"/>
              <w:spacing w:after="0"/>
              <w:rPr>
                <w:color w:val="000000"/>
              </w:rPr>
            </w:pPr>
            <w:r w:rsidRPr="00AC243D">
              <w:rPr>
                <w:rStyle w:val="c3"/>
                <w:color w:val="000000"/>
              </w:rPr>
              <w:t xml:space="preserve">   </w:t>
            </w:r>
            <w:r w:rsidR="00AC243D" w:rsidRPr="00AC243D">
              <w:rPr>
                <w:color w:val="000000"/>
                <w:shd w:val="clear" w:color="auto" w:fill="FFFFFF"/>
              </w:rPr>
              <w:t>«Рода войск»; «Мой дедушка — солдат», «Парад Победы», «Военная техника»;</w:t>
            </w:r>
          </w:p>
        </w:tc>
        <w:tc>
          <w:tcPr>
            <w:tcW w:w="2127" w:type="dxa"/>
            <w:gridSpan w:val="2"/>
            <w:vMerge w:val="restart"/>
          </w:tcPr>
          <w:p w:rsidR="008F66F6" w:rsidRPr="00F059F7" w:rsidRDefault="008F66F6" w:rsidP="008F66F6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F7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Фотографии и картины</w:t>
            </w:r>
            <w:r w:rsidR="00F059F7" w:rsidRPr="00F059F7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изображением</w:t>
            </w:r>
            <w:r w:rsidR="00F059F7" w:rsidRPr="00F059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59F7" w:rsidRPr="00F059F7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военных баталий, военной техники;</w:t>
            </w:r>
          </w:p>
          <w:p w:rsidR="00F059F7" w:rsidRDefault="00F059F7" w:rsidP="008F66F6">
            <w:pPr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F059F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Конструкторы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различных размеров</w:t>
            </w:r>
            <w:r w:rsidRPr="00F059F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, бросовый материал, заготовки бумаги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для оригами.</w:t>
            </w:r>
          </w:p>
          <w:p w:rsidR="00F059F7" w:rsidRPr="00F059F7" w:rsidRDefault="00F059F7" w:rsidP="008F66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Пополнение уголков памяти военной техникой.</w:t>
            </w:r>
          </w:p>
        </w:tc>
        <w:tc>
          <w:tcPr>
            <w:tcW w:w="2409" w:type="dxa"/>
            <w:gridSpan w:val="7"/>
            <w:vMerge w:val="restart"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Воспитатель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(подготовка к «Параду</w:t>
            </w:r>
            <w:proofErr w:type="gramEnd"/>
          </w:p>
          <w:p w:rsidR="008F66F6" w:rsidRPr="006D0B39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rStyle w:val="c3"/>
                <w:color w:val="000000"/>
              </w:rPr>
              <w:t xml:space="preserve">Военной 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техники»</w:t>
            </w:r>
            <w:r w:rsidR="00663DC2">
              <w:rPr>
                <w:rStyle w:val="c3"/>
                <w:color w:val="000000"/>
              </w:rPr>
              <w:t>,</w:t>
            </w:r>
            <w:r w:rsidR="00AC243D">
              <w:rPr>
                <w:rStyle w:val="c3"/>
                <w:color w:val="000000"/>
              </w:rPr>
              <w:t xml:space="preserve"> к </w:t>
            </w:r>
            <w:r w:rsidR="00663DC2" w:rsidRPr="00046139">
              <w:rPr>
                <w:rStyle w:val="c3"/>
              </w:rPr>
              <w:t>«</w:t>
            </w:r>
            <w:r w:rsidR="00663DC2" w:rsidRPr="00046139">
              <w:t xml:space="preserve">Театрализованному </w:t>
            </w:r>
            <w:r w:rsidR="00AC243D" w:rsidRPr="00046139">
              <w:t xml:space="preserve"> Смотр</w:t>
            </w:r>
            <w:r w:rsidR="00663DC2" w:rsidRPr="00046139">
              <w:t>у</w:t>
            </w:r>
            <w:r w:rsidR="00AC243D">
              <w:rPr>
                <w:color w:val="000000"/>
              </w:rPr>
              <w:t xml:space="preserve"> – </w:t>
            </w:r>
            <w:r w:rsidR="00663DC2">
              <w:rPr>
                <w:color w:val="000000"/>
              </w:rPr>
              <w:t>параду»</w:t>
            </w:r>
            <w:r w:rsidR="00AC243D">
              <w:rPr>
                <w:color w:val="000000"/>
              </w:rPr>
              <w:t xml:space="preserve"> воспитанников старших, подготовительных групп</w:t>
            </w:r>
            <w:r w:rsidR="00663DC2">
              <w:rPr>
                <w:color w:val="000000"/>
              </w:rPr>
              <w:t xml:space="preserve"> «Этих дней не смолкнет слава»</w:t>
            </w:r>
            <w:r>
              <w:rPr>
                <w:rStyle w:val="c3"/>
                <w:color w:val="000000"/>
              </w:rPr>
              <w:t>;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музыкальный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руководитель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(разучивание маршевых песен о войне</w:t>
            </w:r>
            <w:r w:rsidR="00663DC2">
              <w:rPr>
                <w:rStyle w:val="c3"/>
                <w:color w:val="000000"/>
              </w:rPr>
              <w:t>, подбор маршевых песен к смотру - строю</w:t>
            </w:r>
            <w:r>
              <w:rPr>
                <w:rStyle w:val="c3"/>
                <w:color w:val="000000"/>
              </w:rPr>
              <w:t>);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учитель-логопед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(отработка дикции</w:t>
            </w:r>
            <w:proofErr w:type="gramEnd"/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 командиров команд);</w:t>
            </w:r>
          </w:p>
          <w:p w:rsidR="009B1C54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 </w:t>
            </w:r>
            <w:proofErr w:type="gramStart"/>
            <w:r>
              <w:rPr>
                <w:rStyle w:val="c3"/>
                <w:color w:val="000000"/>
              </w:rPr>
              <w:t xml:space="preserve">инструктор по ФИЗО (строевая подготовка </w:t>
            </w:r>
            <w:proofErr w:type="gramEnd"/>
          </w:p>
          <w:p w:rsidR="009B1C54" w:rsidRDefault="009B1C54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9B1C54" w:rsidRDefault="009B1C54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воспитанников</w:t>
            </w:r>
            <w:r w:rsidR="00F059F7">
              <w:rPr>
                <w:rStyle w:val="c3"/>
                <w:color w:val="000000"/>
              </w:rPr>
              <w:t xml:space="preserve"> старшего дошкольного возраста</w:t>
            </w:r>
            <w:r>
              <w:rPr>
                <w:rStyle w:val="c3"/>
                <w:color w:val="000000"/>
              </w:rPr>
              <w:t>)</w:t>
            </w:r>
          </w:p>
          <w:p w:rsidR="008F66F6" w:rsidRPr="00663DC2" w:rsidRDefault="008F66F6" w:rsidP="00663DC2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vMerge w:val="restart"/>
          </w:tcPr>
          <w:p w:rsidR="00F059F7" w:rsidRDefault="00F059F7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lastRenderedPageBreak/>
              <w:t>Семейное творчество: изготовление макетов военной техники времен войны: наземного, морского, воздушного видов транспорта.</w:t>
            </w:r>
          </w:p>
          <w:p w:rsidR="008F66F6" w:rsidRDefault="00F059F7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Так же  макетов памятников, обелисков, времен войны, после войны. </w:t>
            </w:r>
            <w:r w:rsidR="008F66F6">
              <w:rPr>
                <w:rStyle w:val="c3"/>
                <w:color w:val="000000"/>
              </w:rPr>
              <w:t>Изготовление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F66F6">
              <w:rPr>
                <w:rStyle w:val="c3"/>
                <w:color w:val="000000"/>
              </w:rPr>
              <w:t xml:space="preserve">формы </w:t>
            </w:r>
            <w:proofErr w:type="gramStart"/>
            <w:r w:rsidR="008F66F6">
              <w:rPr>
                <w:rStyle w:val="c3"/>
                <w:color w:val="000000"/>
              </w:rPr>
              <w:t>для</w:t>
            </w:r>
            <w:proofErr w:type="gramEnd"/>
          </w:p>
          <w:p w:rsidR="009B1C54" w:rsidRDefault="009B1C54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9B1C54" w:rsidRDefault="009B1C54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8F66F6" w:rsidRDefault="00F059F7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детей – участни</w:t>
            </w:r>
            <w:r w:rsidR="008F66F6">
              <w:rPr>
                <w:rStyle w:val="c3"/>
                <w:color w:val="000000"/>
              </w:rPr>
              <w:t xml:space="preserve">ков </w:t>
            </w:r>
            <w:r>
              <w:rPr>
                <w:rStyle w:val="c3"/>
                <w:color w:val="000000"/>
              </w:rPr>
              <w:t xml:space="preserve">смотра - </w:t>
            </w:r>
            <w:r w:rsidR="008F66F6">
              <w:rPr>
                <w:rStyle w:val="c3"/>
                <w:color w:val="000000"/>
              </w:rPr>
              <w:t>парада;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участие пап во</w:t>
            </w:r>
            <w:r w:rsidR="00F059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059F7">
              <w:rPr>
                <w:rStyle w:val="c3"/>
                <w:color w:val="000000"/>
              </w:rPr>
              <w:t>встречах с инте</w:t>
            </w:r>
            <w:r>
              <w:rPr>
                <w:rStyle w:val="c3"/>
                <w:color w:val="000000"/>
              </w:rPr>
              <w:t>ресными людьми;</w:t>
            </w:r>
          </w:p>
          <w:p w:rsidR="008F66F6" w:rsidRPr="006D0B39" w:rsidRDefault="008F66F6" w:rsidP="008F66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  <w:vMerge w:val="restart"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Педагоги</w:t>
            </w:r>
          </w:p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родители</w:t>
            </w:r>
          </w:p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дети</w:t>
            </w:r>
          </w:p>
          <w:p w:rsidR="008F66F6" w:rsidRDefault="008F66F6" w:rsidP="008F66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AC243D" w:rsidTr="004A269D">
        <w:trPr>
          <w:cantSplit/>
          <w:trHeight w:val="855"/>
        </w:trPr>
        <w:tc>
          <w:tcPr>
            <w:tcW w:w="283" w:type="dxa"/>
            <w:vMerge/>
            <w:tcBorders>
              <w:left w:val="nil"/>
            </w:tcBorders>
          </w:tcPr>
          <w:p w:rsidR="00AC243D" w:rsidRDefault="00AC243D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AC243D" w:rsidRPr="009C100F" w:rsidRDefault="00AC243D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AC243D" w:rsidRDefault="00AC243D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AC243D">
              <w:rPr>
                <w:rStyle w:val="c3"/>
                <w:color w:val="000000"/>
              </w:rPr>
              <w:t>Просмотр</w:t>
            </w:r>
            <w:r>
              <w:rPr>
                <w:rStyle w:val="c3"/>
                <w:color w:val="000000"/>
              </w:rPr>
              <w:t>ы:</w:t>
            </w:r>
            <w:r w:rsidRPr="00AC243D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  </w:t>
            </w:r>
          </w:p>
          <w:p w:rsidR="00AC243D" w:rsidRP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3"/>
                <w:color w:val="000000"/>
              </w:rPr>
              <w:t xml:space="preserve"> - </w:t>
            </w:r>
            <w:r w:rsidRPr="00AC243D">
              <w:rPr>
                <w:rStyle w:val="c3"/>
                <w:color w:val="000000"/>
              </w:rPr>
              <w:t>документального</w:t>
            </w:r>
          </w:p>
          <w:p w:rsidR="00AC243D" w:rsidRP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AC243D">
              <w:rPr>
                <w:rStyle w:val="c3"/>
                <w:color w:val="000000"/>
              </w:rPr>
              <w:t xml:space="preserve">фильма   </w:t>
            </w:r>
          </w:p>
        </w:tc>
        <w:tc>
          <w:tcPr>
            <w:tcW w:w="3402" w:type="dxa"/>
            <w:gridSpan w:val="6"/>
          </w:tcPr>
          <w:p w:rsidR="00AC243D" w:rsidRP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AC243D">
              <w:rPr>
                <w:rStyle w:val="c3"/>
                <w:color w:val="000000"/>
              </w:rPr>
              <w:t>«Парад Победы»</w:t>
            </w:r>
          </w:p>
        </w:tc>
        <w:tc>
          <w:tcPr>
            <w:tcW w:w="2127" w:type="dxa"/>
            <w:gridSpan w:val="2"/>
            <w:vMerge/>
          </w:tcPr>
          <w:p w:rsidR="00AC243D" w:rsidRPr="00F059F7" w:rsidRDefault="00AC243D" w:rsidP="008F66F6">
            <w:pP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7"/>
            <w:vMerge/>
          </w:tcPr>
          <w:p w:rsidR="00AC243D" w:rsidRDefault="00AC243D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AC243D" w:rsidRDefault="00AC243D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AC243D" w:rsidRDefault="00AC243D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</w:tr>
      <w:tr w:rsidR="008F66F6" w:rsidTr="004A269D">
        <w:trPr>
          <w:cantSplit/>
          <w:trHeight w:val="1395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Pr="00AC243D" w:rsidRDefault="00AC243D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- </w:t>
            </w:r>
            <w:r w:rsidR="008F66F6" w:rsidRPr="00AC243D">
              <w:rPr>
                <w:rStyle w:val="c3"/>
                <w:color w:val="000000"/>
              </w:rPr>
              <w:t>презентаций</w:t>
            </w:r>
          </w:p>
        </w:tc>
        <w:tc>
          <w:tcPr>
            <w:tcW w:w="3402" w:type="dxa"/>
            <w:gridSpan w:val="6"/>
          </w:tcPr>
          <w:p w:rsidR="008F66F6" w:rsidRPr="00AC243D" w:rsidRDefault="008F66F6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AC243D">
              <w:rPr>
                <w:rStyle w:val="c3"/>
                <w:color w:val="000000"/>
              </w:rPr>
              <w:t>«Военная техника», «Наше вооружение времен войны», «Военная мощь Российской армии», «Парад военной техники в Москве»;</w:t>
            </w: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4A269D">
        <w:trPr>
          <w:cantSplit/>
          <w:trHeight w:val="246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Default="00AC243D" w:rsidP="00AC243D">
            <w:pPr>
              <w:pStyle w:val="c2"/>
              <w:shd w:val="clear" w:color="auto" w:fill="FFFFFF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 Фотографий</w:t>
            </w:r>
            <w:r w:rsidR="008F66F6">
              <w:rPr>
                <w:rStyle w:val="c3"/>
                <w:color w:val="000000"/>
              </w:rPr>
              <w:t xml:space="preserve"> и картин</w:t>
            </w:r>
            <w:r>
              <w:rPr>
                <w:rStyle w:val="c3"/>
                <w:color w:val="000000"/>
              </w:rPr>
              <w:t>, иллюстраций, открыток</w:t>
            </w:r>
          </w:p>
        </w:tc>
        <w:tc>
          <w:tcPr>
            <w:tcW w:w="3402" w:type="dxa"/>
            <w:gridSpan w:val="6"/>
          </w:tcPr>
          <w:p w:rsidR="008F66F6" w:rsidRP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 изображением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военных баталий, военной техники;</w:t>
            </w: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F667EB" w:rsidTr="00515048">
        <w:trPr>
          <w:cantSplit/>
          <w:trHeight w:val="3338"/>
        </w:trPr>
        <w:tc>
          <w:tcPr>
            <w:tcW w:w="283" w:type="dxa"/>
            <w:vMerge/>
            <w:tcBorders>
              <w:left w:val="nil"/>
            </w:tcBorders>
          </w:tcPr>
          <w:p w:rsidR="00F667EB" w:rsidRDefault="00F667EB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667EB" w:rsidRPr="009C100F" w:rsidRDefault="00F667EB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F667EB" w:rsidRDefault="00F667EB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F667EB" w:rsidRDefault="00F667EB" w:rsidP="00885CB8">
            <w:pPr>
              <w:pStyle w:val="c2"/>
              <w:shd w:val="clear" w:color="auto" w:fill="FFFFFF"/>
              <w:spacing w:after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  Прослушивание видео </w:t>
            </w:r>
            <w:r w:rsidRPr="00046139">
              <w:rPr>
                <w:rStyle w:val="c3"/>
              </w:rPr>
              <w:t>с выступлением</w:t>
            </w:r>
            <w:r>
              <w:rPr>
                <w:rStyle w:val="c3"/>
                <w:color w:val="000000"/>
              </w:rPr>
              <w:t xml:space="preserve">  с песней «Священная война»</w:t>
            </w:r>
            <w:r w:rsidR="0097306D">
              <w:rPr>
                <w:rStyle w:val="c3"/>
                <w:color w:val="000000"/>
              </w:rPr>
              <w:t xml:space="preserve">. Беседа </w:t>
            </w:r>
          </w:p>
          <w:p w:rsidR="00F667EB" w:rsidRDefault="00F667EB" w:rsidP="00885CB8">
            <w:pPr>
              <w:pStyle w:val="c2"/>
              <w:shd w:val="clear" w:color="auto" w:fill="FFFFFF"/>
              <w:spacing w:after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Слушание маршевых музыкальных произведений о войне.</w:t>
            </w:r>
          </w:p>
        </w:tc>
        <w:tc>
          <w:tcPr>
            <w:tcW w:w="3402" w:type="dxa"/>
            <w:gridSpan w:val="6"/>
          </w:tcPr>
          <w:p w:rsidR="00F667EB" w:rsidRPr="0097306D" w:rsidRDefault="00F667EB" w:rsidP="00885CB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 </w:t>
            </w:r>
            <w:r w:rsidR="006318B4">
              <w:rPr>
                <w:rStyle w:val="c3"/>
                <w:color w:val="000000"/>
              </w:rPr>
              <w:t xml:space="preserve">Интернет </w:t>
            </w:r>
            <w:proofErr w:type="gramStart"/>
            <w:r w:rsidR="006318B4">
              <w:rPr>
                <w:rStyle w:val="c3"/>
                <w:color w:val="000000"/>
              </w:rPr>
              <w:t>–</w:t>
            </w:r>
            <w:r w:rsidR="0097306D">
              <w:rPr>
                <w:rStyle w:val="c3"/>
                <w:color w:val="000000"/>
              </w:rPr>
              <w:t>и</w:t>
            </w:r>
            <w:proofErr w:type="gramEnd"/>
            <w:r w:rsidR="0097306D">
              <w:rPr>
                <w:rStyle w:val="c3"/>
                <w:color w:val="000000"/>
              </w:rPr>
              <w:t>сточники:www.youtube.com (</w:t>
            </w:r>
            <w:proofErr w:type="spellStart"/>
            <w:r w:rsidR="0097306D">
              <w:rPr>
                <w:rStyle w:val="c3"/>
                <w:color w:val="000000"/>
              </w:rPr>
              <w:t>Арслан</w:t>
            </w:r>
            <w:proofErr w:type="spellEnd"/>
            <w:r w:rsidR="0097306D">
              <w:rPr>
                <w:rStyle w:val="c3"/>
                <w:color w:val="000000"/>
              </w:rPr>
              <w:t xml:space="preserve"> </w:t>
            </w:r>
            <w:proofErr w:type="spellStart"/>
            <w:r w:rsidR="0097306D">
              <w:rPr>
                <w:rStyle w:val="c3"/>
                <w:color w:val="000000"/>
              </w:rPr>
              <w:t>Сибгатуллин,песня</w:t>
            </w:r>
            <w:proofErr w:type="spellEnd"/>
            <w:r w:rsidR="0097306D">
              <w:rPr>
                <w:rStyle w:val="c3"/>
                <w:color w:val="000000"/>
              </w:rPr>
              <w:t xml:space="preserve"> «Священная война»)</w:t>
            </w:r>
          </w:p>
          <w:p w:rsidR="00F667EB" w:rsidRDefault="00F667EB" w:rsidP="00885CB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F667EB" w:rsidRDefault="00F667EB" w:rsidP="0097306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музыкальные записи</w:t>
            </w:r>
          </w:p>
          <w:p w:rsidR="00F667EB" w:rsidRDefault="00F667EB" w:rsidP="0097306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с маршевыми военными песнями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 xml:space="preserve">(Д. </w:t>
            </w:r>
            <w:proofErr w:type="spellStart"/>
            <w:r>
              <w:rPr>
                <w:rStyle w:val="c3"/>
                <w:color w:val="000000"/>
              </w:rPr>
              <w:t>Кабалевский</w:t>
            </w:r>
            <w:proofErr w:type="spellEnd"/>
            <w:proofErr w:type="gramEnd"/>
          </w:p>
          <w:p w:rsidR="00F667EB" w:rsidRDefault="00F667EB" w:rsidP="0097306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«Марш» (детский),</w:t>
            </w:r>
          </w:p>
          <w:p w:rsidR="00F667EB" w:rsidRPr="00885CB8" w:rsidRDefault="00F667EB" w:rsidP="0097306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Г. Свиридов «Военный марш», В. Агапкин «Прощание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славянки»</w:t>
            </w:r>
          </w:p>
        </w:tc>
        <w:tc>
          <w:tcPr>
            <w:tcW w:w="2127" w:type="dxa"/>
            <w:gridSpan w:val="2"/>
            <w:vMerge/>
          </w:tcPr>
          <w:p w:rsidR="00F667EB" w:rsidRDefault="00F667EB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F667EB" w:rsidRDefault="00F667EB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F667EB" w:rsidRDefault="00F667EB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F667EB" w:rsidRDefault="00F667EB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4A269D">
        <w:trPr>
          <w:cantSplit/>
          <w:trHeight w:val="270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Чтение </w:t>
            </w:r>
            <w:proofErr w:type="gramStart"/>
            <w:r>
              <w:rPr>
                <w:rStyle w:val="c3"/>
                <w:color w:val="000000"/>
              </w:rPr>
              <w:t>художественных</w:t>
            </w:r>
            <w:proofErr w:type="gramEnd"/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произведений о войне</w:t>
            </w:r>
          </w:p>
          <w:p w:rsidR="008F66F6" w:rsidRP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(согласно возрастной группе)</w:t>
            </w:r>
          </w:p>
        </w:tc>
        <w:tc>
          <w:tcPr>
            <w:tcW w:w="3402" w:type="dxa"/>
            <w:gridSpan w:val="6"/>
          </w:tcPr>
          <w:p w:rsidR="008F66F6" w:rsidRDefault="008F66F6" w:rsidP="00F059F7">
            <w:pPr>
              <w:pStyle w:val="c2"/>
              <w:shd w:val="clear" w:color="auto" w:fill="FFFFFF"/>
              <w:rPr>
                <w:rStyle w:val="c3"/>
                <w:color w:val="000000"/>
              </w:rPr>
            </w:pP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4A269D">
        <w:trPr>
          <w:cantSplit/>
          <w:trHeight w:val="315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Default="008F66F6" w:rsidP="00885CB8">
            <w:pPr>
              <w:pStyle w:val="c2"/>
              <w:shd w:val="clear" w:color="auto" w:fill="FFFFFF"/>
              <w:spacing w:after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Беседы на темы: </w:t>
            </w:r>
          </w:p>
        </w:tc>
        <w:tc>
          <w:tcPr>
            <w:tcW w:w="3402" w:type="dxa"/>
            <w:gridSpan w:val="6"/>
          </w:tcPr>
          <w:p w:rsidR="008F66F6" w:rsidRPr="00885CB8" w:rsidRDefault="008F66F6" w:rsidP="00885CB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«Они сражались за Родину», «Великая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Отечественная война», «Какие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рода войск вы знаете».</w:t>
            </w: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CC76E3">
        <w:trPr>
          <w:cantSplit/>
          <w:trHeight w:val="885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Default="008F66F6" w:rsidP="00885CB8">
            <w:pPr>
              <w:pStyle w:val="c2"/>
              <w:shd w:val="clear" w:color="auto" w:fill="FFFFFF"/>
              <w:spacing w:after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Конструирование из бросового  материала и бумаги:</w:t>
            </w:r>
          </w:p>
        </w:tc>
        <w:tc>
          <w:tcPr>
            <w:tcW w:w="3402" w:type="dxa"/>
            <w:gridSpan w:val="6"/>
          </w:tcPr>
          <w:p w:rsidR="008F66F6" w:rsidRDefault="008F66F6" w:rsidP="00885CB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«Танки – оружие победы»,</w:t>
            </w:r>
          </w:p>
          <w:p w:rsidR="008F66F6" w:rsidRDefault="008F66F6" w:rsidP="00885CB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«Самолеты наши быстры»,</w:t>
            </w:r>
          </w:p>
          <w:p w:rsidR="008F66F6" w:rsidRPr="00AC243D" w:rsidRDefault="008F66F6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«Военные машины»</w:t>
            </w: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CC76E3" w:rsidTr="00585C30">
        <w:trPr>
          <w:cantSplit/>
          <w:trHeight w:val="661"/>
        </w:trPr>
        <w:tc>
          <w:tcPr>
            <w:tcW w:w="283" w:type="dxa"/>
            <w:vMerge/>
            <w:tcBorders>
              <w:left w:val="nil"/>
            </w:tcBorders>
          </w:tcPr>
          <w:p w:rsidR="00CC76E3" w:rsidRDefault="00CC76E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CC76E3" w:rsidRPr="009C100F" w:rsidRDefault="00CC76E3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CC76E3" w:rsidRDefault="00CC76E3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CC76E3" w:rsidRDefault="00CC76E3" w:rsidP="00CC76E3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Конструирование</w:t>
            </w:r>
          </w:p>
          <w:p w:rsidR="00CC76E3" w:rsidRPr="00585C30" w:rsidRDefault="00CC76E3" w:rsidP="00585C30">
            <w:pPr>
              <w:pStyle w:val="c2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6"/>
          </w:tcPr>
          <w:p w:rsidR="00CC76E3" w:rsidRPr="00585C30" w:rsidRDefault="00585C30" w:rsidP="00585C30">
            <w:pPr>
              <w:pStyle w:val="c2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грузовых машин времен ВОВ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из крупного конструктора</w:t>
            </w:r>
          </w:p>
        </w:tc>
        <w:tc>
          <w:tcPr>
            <w:tcW w:w="2127" w:type="dxa"/>
            <w:gridSpan w:val="2"/>
            <w:vMerge/>
          </w:tcPr>
          <w:p w:rsidR="00CC76E3" w:rsidRDefault="00CC76E3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CC76E3" w:rsidRDefault="00CC76E3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CC76E3" w:rsidRDefault="00CC76E3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CC76E3" w:rsidRDefault="00CC76E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F66F6" w:rsidTr="004A269D">
        <w:trPr>
          <w:cantSplit/>
          <w:trHeight w:val="2138"/>
        </w:trPr>
        <w:tc>
          <w:tcPr>
            <w:tcW w:w="283" w:type="dxa"/>
            <w:vMerge/>
            <w:tcBorders>
              <w:left w:val="nil"/>
            </w:tcBorders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8F66F6" w:rsidRPr="009C100F" w:rsidRDefault="008F66F6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8F66F6" w:rsidRDefault="008F66F6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2551" w:type="dxa"/>
            <w:gridSpan w:val="3"/>
          </w:tcPr>
          <w:p w:rsidR="008F66F6" w:rsidRP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Игровая деятельность</w:t>
            </w:r>
          </w:p>
        </w:tc>
        <w:tc>
          <w:tcPr>
            <w:tcW w:w="3402" w:type="dxa"/>
            <w:gridSpan w:val="6"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настольно-печатные игры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«Морской бой», «Рода войск»,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"/>
                <w:color w:val="000000"/>
              </w:rPr>
              <w:t>пазлы</w:t>
            </w:r>
            <w:proofErr w:type="spellEnd"/>
            <w:r>
              <w:rPr>
                <w:rStyle w:val="c3"/>
                <w:color w:val="000000"/>
              </w:rPr>
              <w:t xml:space="preserve"> «Военная техника». Режиссерские игры:</w:t>
            </w:r>
          </w:p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«Танковое сражение»; сюжетно-ролевая игра</w:t>
            </w:r>
          </w:p>
          <w:p w:rsidR="008F66F6" w:rsidRPr="00AC243D" w:rsidRDefault="008F66F6" w:rsidP="00AC243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«Военный корабль»;</w:t>
            </w:r>
          </w:p>
        </w:tc>
        <w:tc>
          <w:tcPr>
            <w:tcW w:w="2127" w:type="dxa"/>
            <w:gridSpan w:val="2"/>
            <w:vMerge/>
          </w:tcPr>
          <w:p w:rsidR="008F66F6" w:rsidRDefault="008F66F6" w:rsidP="008F66F6">
            <w:pPr>
              <w:rPr>
                <w:rStyle w:val="c3"/>
                <w:color w:val="000000"/>
              </w:rPr>
            </w:pPr>
          </w:p>
        </w:tc>
        <w:tc>
          <w:tcPr>
            <w:tcW w:w="2409" w:type="dxa"/>
            <w:gridSpan w:val="7"/>
            <w:vMerge/>
          </w:tcPr>
          <w:p w:rsidR="008F66F6" w:rsidRDefault="008F66F6" w:rsidP="008F66F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18" w:type="dxa"/>
            <w:gridSpan w:val="5"/>
            <w:vMerge/>
          </w:tcPr>
          <w:p w:rsidR="008F66F6" w:rsidRDefault="008F66F6" w:rsidP="008F66F6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854" w:type="dxa"/>
            <w:vMerge/>
          </w:tcPr>
          <w:p w:rsidR="008F66F6" w:rsidRDefault="008F66F6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663DC2" w:rsidTr="00B43634">
        <w:trPr>
          <w:cantSplit/>
          <w:trHeight w:val="345"/>
        </w:trPr>
        <w:tc>
          <w:tcPr>
            <w:tcW w:w="283" w:type="dxa"/>
            <w:vMerge/>
            <w:tcBorders>
              <w:left w:val="nil"/>
            </w:tcBorders>
          </w:tcPr>
          <w:p w:rsidR="00663DC2" w:rsidRDefault="00663DC2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663DC2" w:rsidRPr="009C100F" w:rsidRDefault="00663DC2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663DC2" w:rsidRDefault="00663DC2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12761" w:type="dxa"/>
            <w:gridSpan w:val="24"/>
            <w:tcBorders>
              <w:bottom w:val="nil"/>
            </w:tcBorders>
          </w:tcPr>
          <w:p w:rsidR="00663DC2" w:rsidRPr="00B43634" w:rsidRDefault="00EE72B5" w:rsidP="00DB6434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  <w:t>Торжественное  мероприятие – строевой смотр</w:t>
            </w:r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  <w:t xml:space="preserve">  в МБДОУ </w:t>
            </w:r>
            <w:proofErr w:type="spellStart"/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  <w:t>д</w:t>
            </w:r>
            <w:proofErr w:type="spellEnd"/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  <w:t xml:space="preserve">/с «Буратино», </w:t>
            </w:r>
            <w:r w:rsidR="00663DC2" w:rsidRPr="00B436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посвященный 75 –</w:t>
            </w:r>
            <w:proofErr w:type="spellStart"/>
            <w:r w:rsidR="00663DC2" w:rsidRPr="00B436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й</w:t>
            </w:r>
            <w:proofErr w:type="spellEnd"/>
            <w:r w:rsidR="00663DC2" w:rsidRPr="00B436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 xml:space="preserve"> годовщине</w:t>
            </w:r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годов. </w:t>
            </w:r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Театрализованный Смотр – шествие воспитанников старших, подготовительных групп «Этих дней не смолкнет слава».</w:t>
            </w:r>
            <w:r w:rsidR="00DB6434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 xml:space="preserve">Воспитанники в парадной форме (рода войск, просто парадная одежда (белый верх, темный низ)). </w:t>
            </w:r>
            <w:r w:rsid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>Творческая</w:t>
            </w:r>
            <w:r w:rsidR="00DB6434" w:rsidRP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  <w:r w:rsid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>выставка</w:t>
            </w:r>
            <w:r w:rsidR="00DB6434" w:rsidRP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 xml:space="preserve"> «Военная техника»</w:t>
            </w:r>
            <w:r w:rsidR="00DB6434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  <w:shd w:val="clear" w:color="auto" w:fill="FFFFFF"/>
              </w:rPr>
              <w:t>.</w:t>
            </w:r>
            <w:r w:rsidR="00663DC2" w:rsidRPr="00B43634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Приглашенные: «Районный совет ветеранов», дети войны, труженики тыла</w:t>
            </w:r>
            <w:r w:rsidR="00663DC2" w:rsidRPr="00B436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  <w:r w:rsidR="00585C30">
              <w:rPr>
                <w:rStyle w:val="c3"/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Дата</w:t>
            </w:r>
            <w:r w:rsidR="00585C30" w:rsidRPr="00585C30">
              <w:rPr>
                <w:rStyle w:val="c3"/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 проведения смотра строя 7</w:t>
            </w:r>
            <w:r w:rsidR="00663DC2" w:rsidRPr="00585C30">
              <w:rPr>
                <w:rStyle w:val="c3"/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мая</w:t>
            </w:r>
            <w:r w:rsidR="00DB6434">
              <w:rPr>
                <w:rStyle w:val="c3"/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.</w:t>
            </w:r>
          </w:p>
        </w:tc>
      </w:tr>
      <w:tr w:rsidR="00B43634" w:rsidTr="00585C30">
        <w:trPr>
          <w:cantSplit/>
          <w:trHeight w:val="70"/>
        </w:trPr>
        <w:tc>
          <w:tcPr>
            <w:tcW w:w="283" w:type="dxa"/>
            <w:vMerge/>
            <w:tcBorders>
              <w:left w:val="nil"/>
            </w:tcBorders>
          </w:tcPr>
          <w:p w:rsidR="00B43634" w:rsidRDefault="00B4363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B43634" w:rsidRPr="009C100F" w:rsidRDefault="00B43634" w:rsidP="009C100F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rStyle w:val="c3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extDirection w:val="btLr"/>
          </w:tcPr>
          <w:p w:rsidR="00B43634" w:rsidRDefault="00B43634" w:rsidP="009C100F">
            <w:pPr>
              <w:pStyle w:val="c2"/>
              <w:spacing w:before="0" w:beforeAutospacing="0" w:after="0" w:afterAutospacing="0"/>
              <w:ind w:left="113" w:right="113"/>
              <w:jc w:val="right"/>
              <w:rPr>
                <w:rStyle w:val="c3"/>
                <w:color w:val="000000"/>
              </w:rPr>
            </w:pPr>
          </w:p>
        </w:tc>
        <w:tc>
          <w:tcPr>
            <w:tcW w:w="5953" w:type="dxa"/>
            <w:gridSpan w:val="9"/>
            <w:tcBorders>
              <w:top w:val="nil"/>
              <w:right w:val="nil"/>
            </w:tcBorders>
          </w:tcPr>
          <w:p w:rsidR="00B43634" w:rsidRDefault="00B43634" w:rsidP="00885CB8">
            <w:pPr>
              <w:pStyle w:val="c2"/>
              <w:shd w:val="clear" w:color="auto" w:fill="FFFFFF"/>
              <w:spacing w:after="0"/>
              <w:rPr>
                <w:rStyle w:val="c3"/>
                <w:color w:val="000000"/>
              </w:rPr>
            </w:pPr>
          </w:p>
        </w:tc>
        <w:tc>
          <w:tcPr>
            <w:tcW w:w="6808" w:type="dxa"/>
            <w:gridSpan w:val="15"/>
            <w:tcBorders>
              <w:top w:val="nil"/>
              <w:left w:val="nil"/>
            </w:tcBorders>
          </w:tcPr>
          <w:p w:rsidR="00B43634" w:rsidRDefault="00B43634" w:rsidP="00B43634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B43634" w:rsidTr="00046139">
        <w:trPr>
          <w:cantSplit/>
          <w:trHeight w:val="12246"/>
        </w:trPr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634" w:rsidRDefault="00B43634" w:rsidP="00502795">
            <w:pPr>
              <w:ind w:left="-108" w:firstLine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2795" w:rsidRPr="00585C30" w:rsidRDefault="00502795" w:rsidP="0004613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3"/>
                <w:shd w:val="clear" w:color="auto" w:fill="FFFFFF"/>
              </w:rPr>
            </w:pPr>
          </w:p>
        </w:tc>
      </w:tr>
      <w:tr w:rsidR="00502795" w:rsidTr="00FB05B7">
        <w:trPr>
          <w:trHeight w:val="285"/>
        </w:trPr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502795" w:rsidRDefault="0050279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1" w:type="dxa"/>
            <w:gridSpan w:val="3"/>
            <w:tcBorders>
              <w:left w:val="nil"/>
            </w:tcBorders>
          </w:tcPr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Тема</w:t>
            </w:r>
          </w:p>
        </w:tc>
        <w:tc>
          <w:tcPr>
            <w:tcW w:w="2551" w:type="dxa"/>
            <w:gridSpan w:val="4"/>
          </w:tcPr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Задачи</w:t>
            </w:r>
          </w:p>
        </w:tc>
        <w:tc>
          <w:tcPr>
            <w:tcW w:w="3402" w:type="dxa"/>
            <w:gridSpan w:val="5"/>
          </w:tcPr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Совместная деятельность</w:t>
            </w:r>
          </w:p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взрослого и ребенка</w:t>
            </w:r>
          </w:p>
        </w:tc>
        <w:tc>
          <w:tcPr>
            <w:tcW w:w="2316" w:type="dxa"/>
            <w:gridSpan w:val="3"/>
          </w:tcPr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Развивающая</w:t>
            </w:r>
          </w:p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предметно-пространственная</w:t>
            </w:r>
          </w:p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среда</w:t>
            </w:r>
          </w:p>
        </w:tc>
        <w:tc>
          <w:tcPr>
            <w:tcW w:w="1905" w:type="dxa"/>
            <w:gridSpan w:val="3"/>
          </w:tcPr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 xml:space="preserve">Взаимодействие </w:t>
            </w:r>
            <w:proofErr w:type="gramStart"/>
            <w:r>
              <w:rPr>
                <w:rStyle w:val="c0"/>
                <w:b/>
                <w:bCs/>
                <w:color w:val="000000"/>
              </w:rPr>
              <w:t>со</w:t>
            </w:r>
            <w:proofErr w:type="gramEnd"/>
          </w:p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специалистами ДОО</w:t>
            </w:r>
          </w:p>
        </w:tc>
        <w:tc>
          <w:tcPr>
            <w:tcW w:w="2115" w:type="dxa"/>
            <w:gridSpan w:val="8"/>
          </w:tcPr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Взаимодействие</w:t>
            </w:r>
          </w:p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 родителями</w:t>
            </w:r>
          </w:p>
        </w:tc>
        <w:tc>
          <w:tcPr>
            <w:tcW w:w="1464" w:type="dxa"/>
            <w:gridSpan w:val="3"/>
          </w:tcPr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Ответственный</w:t>
            </w:r>
          </w:p>
        </w:tc>
      </w:tr>
      <w:tr w:rsidR="00FB05B7" w:rsidTr="00FB05B7">
        <w:trPr>
          <w:trHeight w:val="573"/>
        </w:trPr>
        <w:tc>
          <w:tcPr>
            <w:tcW w:w="283" w:type="dxa"/>
            <w:vMerge/>
            <w:tcBorders>
              <w:left w:val="nil"/>
              <w:right w:val="nil"/>
            </w:tcBorders>
          </w:tcPr>
          <w:p w:rsidR="00FB05B7" w:rsidRDefault="00FB05B7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1" w:type="dxa"/>
            <w:gridSpan w:val="3"/>
            <w:tcBorders>
              <w:left w:val="nil"/>
            </w:tcBorders>
          </w:tcPr>
          <w:p w:rsidR="00FB05B7" w:rsidRDefault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Style w:val="c0"/>
                <w:b/>
                <w:bCs/>
                <w:color w:val="000000"/>
              </w:rPr>
            </w:pPr>
          </w:p>
        </w:tc>
        <w:tc>
          <w:tcPr>
            <w:tcW w:w="13753" w:type="dxa"/>
            <w:gridSpan w:val="26"/>
          </w:tcPr>
          <w:p w:rsidR="00FB05B7" w:rsidRDefault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pict>
                <v:shape id="_x0000_i1054" type="#_x0000_t136" style="width:163.7pt;height:27.45pt" fillcolor="#369" stroked="f">
                  <v:shadow on="t" color="#b2b2b2" opacity="52429f" offset="3pt"/>
                  <v:textpath style="font-family:&quot;Times New Roman&quot;;v-text-kern:t" trim="t" fitpath="t" string="Март"/>
                </v:shape>
              </w:pict>
            </w:r>
          </w:p>
        </w:tc>
      </w:tr>
      <w:tr w:rsidR="00502795" w:rsidTr="00046139">
        <w:trPr>
          <w:cantSplit/>
          <w:trHeight w:val="7220"/>
        </w:trPr>
        <w:tc>
          <w:tcPr>
            <w:tcW w:w="283" w:type="dxa"/>
            <w:vMerge/>
            <w:tcBorders>
              <w:top w:val="nil"/>
              <w:left w:val="nil"/>
              <w:right w:val="nil"/>
            </w:tcBorders>
          </w:tcPr>
          <w:p w:rsidR="00502795" w:rsidRDefault="00502795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</w:tcBorders>
            <w:textDirection w:val="btLr"/>
          </w:tcPr>
          <w:p w:rsidR="00502795" w:rsidRDefault="00772A4D" w:rsidP="009B1C54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b/>
                <w:i/>
                <w:color w:val="000000"/>
                <w:sz w:val="36"/>
                <w:szCs w:val="36"/>
              </w:rPr>
            </w:pPr>
            <w:r w:rsidRPr="00772A4D">
              <w:rPr>
                <w:b/>
                <w:i/>
                <w:color w:val="000000"/>
                <w:sz w:val="36"/>
                <w:szCs w:val="36"/>
              </w:rPr>
              <w:t>«Дети в</w:t>
            </w:r>
            <w:r w:rsidR="009B1C54">
              <w:rPr>
                <w:b/>
                <w:i/>
                <w:color w:val="000000"/>
                <w:sz w:val="36"/>
                <w:szCs w:val="36"/>
              </w:rPr>
              <w:t>ойны»</w:t>
            </w:r>
          </w:p>
          <w:p w:rsidR="009B1C54" w:rsidRPr="00772A4D" w:rsidRDefault="009B1C54" w:rsidP="009B1C54">
            <w:pPr>
              <w:pStyle w:val="c4"/>
              <w:spacing w:before="0" w:beforeAutospacing="0" w:after="0" w:afterAutospacing="0"/>
              <w:ind w:left="113" w:right="113"/>
              <w:jc w:val="right"/>
              <w:rPr>
                <w:b/>
                <w:i/>
                <w:color w:val="000000"/>
                <w:sz w:val="36"/>
                <w:szCs w:val="36"/>
              </w:rPr>
            </w:pPr>
          </w:p>
        </w:tc>
        <w:tc>
          <w:tcPr>
            <w:tcW w:w="2551" w:type="dxa"/>
            <w:gridSpan w:val="4"/>
            <w:tcBorders>
              <w:top w:val="nil"/>
            </w:tcBorders>
          </w:tcPr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Знакомство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 героями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войны – детьми.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Формирование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активной жизненной позиции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по отношению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 собственному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здоровью.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Воспитание уважения к людям,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пережившим</w:t>
            </w:r>
          </w:p>
          <w:p w:rsidR="00502795" w:rsidRDefault="00502795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годы войны</w:t>
            </w:r>
          </w:p>
        </w:tc>
        <w:tc>
          <w:tcPr>
            <w:tcW w:w="3558" w:type="dxa"/>
            <w:gridSpan w:val="6"/>
            <w:tcBorders>
              <w:top w:val="nil"/>
            </w:tcBorders>
          </w:tcPr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Рассказы-беседы на темы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«Дети и война»,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«Дети концлагеря».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Просмотр презентаций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«И дети тоже победили в той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войне», «Дети – герои Великой Отечественной войны».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Изготовление открыток и подарков для ветеранов – «гвоздики».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Рассматривание фотографий,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картин, открыток, медалей,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орденов военных лет</w:t>
            </w:r>
            <w:r w:rsidR="00DB6434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 («Дети –</w:t>
            </w:r>
            <w:proofErr w:type="gramEnd"/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герои </w:t>
            </w:r>
            <w:proofErr w:type="gramStart"/>
            <w:r>
              <w:rPr>
                <w:rStyle w:val="c3"/>
                <w:color w:val="000000"/>
              </w:rPr>
              <w:t>Великой</w:t>
            </w:r>
            <w:proofErr w:type="gramEnd"/>
            <w:r>
              <w:rPr>
                <w:rStyle w:val="c3"/>
                <w:color w:val="000000"/>
              </w:rPr>
              <w:t xml:space="preserve"> Отечественной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войны»).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Просмотр презентаций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(«Дети блокадного города»),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(«Дорога жизни»),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слушание </w:t>
            </w:r>
            <w:proofErr w:type="gramStart"/>
            <w:r>
              <w:rPr>
                <w:rStyle w:val="c3"/>
                <w:color w:val="000000"/>
              </w:rPr>
              <w:t>музыкальных</w:t>
            </w:r>
            <w:proofErr w:type="gramEnd"/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произведений о войне.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сюжетно-ролевая игра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«Разведчики».</w:t>
            </w:r>
          </w:p>
          <w:p w:rsidR="009B1C54" w:rsidRDefault="00DB6434" w:rsidP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proofErr w:type="gramStart"/>
            <w:r>
              <w:rPr>
                <w:rStyle w:val="c3"/>
                <w:color w:val="000000"/>
              </w:rPr>
              <w:t>Чтение художественных про</w:t>
            </w:r>
            <w:r w:rsidR="00502795">
              <w:rPr>
                <w:rStyle w:val="c3"/>
                <w:color w:val="000000"/>
              </w:rPr>
              <w:t>изведений, заучивание стихов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02795">
              <w:rPr>
                <w:rStyle w:val="c3"/>
                <w:color w:val="000000"/>
              </w:rPr>
              <w:t>(согласно возрастной груп</w:t>
            </w:r>
            <w:r w:rsidR="009B1C54">
              <w:rPr>
                <w:rStyle w:val="c3"/>
                <w:color w:val="000000"/>
              </w:rPr>
              <w:t>пы</w:t>
            </w:r>
            <w:proofErr w:type="gramEnd"/>
          </w:p>
          <w:p w:rsidR="009B1C54" w:rsidRDefault="009B1C54" w:rsidP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9B1C54" w:rsidRDefault="009B1C54" w:rsidP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B05B7" w:rsidRDefault="00FB05B7" w:rsidP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B05B7" w:rsidRDefault="00FB05B7" w:rsidP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B05B7" w:rsidRPr="009B1C54" w:rsidRDefault="00FB05B7" w:rsidP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nil"/>
            </w:tcBorders>
          </w:tcPr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Фотографии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«Дети войны»;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музыкальные и</w:t>
            </w:r>
          </w:p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художественные</w:t>
            </w:r>
          </w:p>
          <w:p w:rsidR="00502795" w:rsidRDefault="00502795">
            <w:pPr>
              <w:pStyle w:val="c2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произведения</w:t>
            </w:r>
          </w:p>
          <w:p w:rsidR="00617268" w:rsidRDefault="00617268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материал «Дети </w:t>
            </w:r>
            <w:proofErr w:type="gramStart"/>
            <w:r>
              <w:rPr>
                <w:rStyle w:val="c3"/>
                <w:color w:val="000000"/>
              </w:rPr>
              <w:t>–г</w:t>
            </w:r>
            <w:proofErr w:type="gramEnd"/>
            <w:r>
              <w:rPr>
                <w:rStyle w:val="c3"/>
                <w:color w:val="000000"/>
              </w:rPr>
              <w:t>ерои войны»</w:t>
            </w:r>
          </w:p>
        </w:tc>
        <w:tc>
          <w:tcPr>
            <w:tcW w:w="1905" w:type="dxa"/>
            <w:gridSpan w:val="3"/>
            <w:tcBorders>
              <w:top w:val="nil"/>
            </w:tcBorders>
          </w:tcPr>
          <w:p w:rsidR="00502795" w:rsidRPr="00046139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046139">
              <w:rPr>
                <w:rStyle w:val="c3"/>
              </w:rPr>
              <w:t>Воспитатель</w:t>
            </w:r>
          </w:p>
          <w:p w:rsidR="00502795" w:rsidRPr="00046139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046139">
              <w:rPr>
                <w:rStyle w:val="c3"/>
              </w:rPr>
              <w:t xml:space="preserve">(подготовка и проведение </w:t>
            </w:r>
            <w:r w:rsidR="009B1C54" w:rsidRPr="00046139">
              <w:rPr>
                <w:rStyle w:val="c3"/>
              </w:rPr>
              <w:t xml:space="preserve"> мероприятий, ООД</w:t>
            </w:r>
            <w:r w:rsidRPr="00046139">
              <w:rPr>
                <w:rStyle w:val="c3"/>
              </w:rPr>
              <w:t>);</w:t>
            </w:r>
          </w:p>
          <w:p w:rsidR="00502795" w:rsidRPr="00046139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046139">
              <w:rPr>
                <w:rStyle w:val="c3"/>
              </w:rPr>
              <w:t>музыкальный</w:t>
            </w:r>
          </w:p>
          <w:p w:rsidR="00502795" w:rsidRPr="00046139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046139">
              <w:rPr>
                <w:rStyle w:val="c3"/>
              </w:rPr>
              <w:t>руководитель</w:t>
            </w:r>
          </w:p>
          <w:p w:rsidR="00502795" w:rsidRPr="00046139" w:rsidRDefault="00502795" w:rsidP="009B1C54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 w:rsidRPr="00046139">
              <w:rPr>
                <w:rStyle w:val="c3"/>
              </w:rPr>
              <w:t>(подготовка музыкального сопровождения</w:t>
            </w:r>
            <w:r w:rsidR="00046139">
              <w:rPr>
                <w:rStyle w:val="c3"/>
              </w:rPr>
              <w:t>)</w:t>
            </w:r>
            <w:r w:rsidR="009B1C54" w:rsidRPr="00046139">
              <w:rPr>
                <w:rStyle w:val="c3"/>
              </w:rPr>
              <w:t xml:space="preserve"> </w:t>
            </w:r>
          </w:p>
          <w:p w:rsidR="00502795" w:rsidRDefault="00502795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8"/>
            <w:tcBorders>
              <w:top w:val="nil"/>
            </w:tcBorders>
          </w:tcPr>
          <w:p w:rsidR="00502795" w:rsidRDefault="00502795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фотовыставка</w:t>
            </w:r>
          </w:p>
          <w:p w:rsidR="00502795" w:rsidRDefault="00DB643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 </w:t>
            </w:r>
            <w:r w:rsidR="00502795">
              <w:rPr>
                <w:rStyle w:val="c3"/>
                <w:color w:val="000000"/>
              </w:rPr>
              <w:t xml:space="preserve"> «Дети войны»</w:t>
            </w:r>
            <w:r w:rsidR="00617268">
              <w:rPr>
                <w:rStyle w:val="c3"/>
                <w:color w:val="000000"/>
              </w:rPr>
              <w:t xml:space="preserve"> (МБУК Районный краеведческий музей)</w:t>
            </w:r>
            <w:r>
              <w:rPr>
                <w:rStyle w:val="c3"/>
                <w:color w:val="000000"/>
              </w:rPr>
              <w:t xml:space="preserve">, стенд </w:t>
            </w:r>
            <w:r w:rsidR="00617268">
              <w:rPr>
                <w:rStyle w:val="c3"/>
                <w:color w:val="000000"/>
              </w:rPr>
              <w:t xml:space="preserve">ДОУ </w:t>
            </w:r>
            <w:r>
              <w:rPr>
                <w:rStyle w:val="c3"/>
                <w:color w:val="000000"/>
              </w:rPr>
              <w:t xml:space="preserve">«Дети </w:t>
            </w:r>
            <w:proofErr w:type="gramStart"/>
            <w:r>
              <w:rPr>
                <w:rStyle w:val="c3"/>
                <w:color w:val="000000"/>
              </w:rPr>
              <w:t>–г</w:t>
            </w:r>
            <w:proofErr w:type="gramEnd"/>
            <w:r>
              <w:rPr>
                <w:rStyle w:val="c3"/>
                <w:color w:val="000000"/>
              </w:rPr>
              <w:t>ерои войны»</w:t>
            </w:r>
          </w:p>
          <w:p w:rsidR="00502795" w:rsidRDefault="00502795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</w:t>
            </w:r>
          </w:p>
        </w:tc>
        <w:tc>
          <w:tcPr>
            <w:tcW w:w="1464" w:type="dxa"/>
            <w:gridSpan w:val="3"/>
            <w:tcBorders>
              <w:top w:val="nil"/>
            </w:tcBorders>
          </w:tcPr>
          <w:p w:rsidR="00502795" w:rsidRDefault="0061726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Администрация, </w:t>
            </w:r>
            <w:r w:rsidR="00502795">
              <w:rPr>
                <w:rStyle w:val="c3"/>
                <w:color w:val="000000"/>
              </w:rPr>
              <w:t>Педагоги</w:t>
            </w:r>
            <w:r>
              <w:rPr>
                <w:rStyle w:val="c3"/>
                <w:color w:val="000000"/>
              </w:rPr>
              <w:t>,</w:t>
            </w:r>
          </w:p>
          <w:p w:rsidR="00502795" w:rsidRDefault="00502795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родители</w:t>
            </w:r>
          </w:p>
          <w:p w:rsidR="00502795" w:rsidRDefault="00502795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"/>
                <w:color w:val="000000"/>
              </w:rPr>
              <w:t>д</w:t>
            </w:r>
            <w:proofErr w:type="spellEnd"/>
          </w:p>
        </w:tc>
      </w:tr>
      <w:tr w:rsidR="00617268" w:rsidTr="00046139">
        <w:trPr>
          <w:trHeight w:val="285"/>
        </w:trPr>
        <w:tc>
          <w:tcPr>
            <w:tcW w:w="283" w:type="dxa"/>
            <w:vMerge/>
            <w:tcBorders>
              <w:left w:val="nil"/>
              <w:right w:val="nil"/>
            </w:tcBorders>
          </w:tcPr>
          <w:p w:rsidR="00617268" w:rsidRDefault="00617268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  <w:tcBorders>
              <w:left w:val="nil"/>
            </w:tcBorders>
          </w:tcPr>
          <w:p w:rsidR="00617268" w:rsidRPr="00C073BA" w:rsidRDefault="006C3925" w:rsidP="0004256E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  <w:sz w:val="32"/>
                <w:szCs w:val="32"/>
              </w:rPr>
            </w:pPr>
            <w:r w:rsidRPr="006C3925">
              <w:rPr>
                <w:rStyle w:val="c0"/>
                <w:b/>
                <w:bCs/>
                <w:color w:val="000000"/>
                <w:sz w:val="32"/>
                <w:szCs w:val="32"/>
              </w:rPr>
              <w:pict>
                <v:shape id="_x0000_i1037" type="#_x0000_t136" style="width:215.15pt;height:27.45pt" fillcolor="#369" stroked="f">
                  <v:shadow on="t" color="#b2b2b2" opacity="52429f" offset="3pt"/>
                  <v:textpath style="font-family:&quot;Times New Roman&quot;;v-text-kern:t" trim="t" fitpath="t" string="Февраль"/>
                </v:shape>
              </w:pict>
            </w:r>
          </w:p>
        </w:tc>
      </w:tr>
      <w:tr w:rsidR="009B1C54" w:rsidTr="00FB05B7">
        <w:trPr>
          <w:cantSplit/>
          <w:trHeight w:val="1134"/>
        </w:trPr>
        <w:tc>
          <w:tcPr>
            <w:tcW w:w="283" w:type="dxa"/>
            <w:tcBorders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</w:tcPr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Тема</w:t>
            </w:r>
          </w:p>
        </w:tc>
        <w:tc>
          <w:tcPr>
            <w:tcW w:w="2126" w:type="dxa"/>
            <w:gridSpan w:val="3"/>
          </w:tcPr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Задачи</w:t>
            </w:r>
          </w:p>
        </w:tc>
        <w:tc>
          <w:tcPr>
            <w:tcW w:w="3558" w:type="dxa"/>
            <w:gridSpan w:val="6"/>
          </w:tcPr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Style w:val="c0"/>
                <w:b/>
                <w:bCs/>
                <w:color w:val="000000"/>
              </w:rPr>
            </w:pPr>
          </w:p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Совместная деятельность</w:t>
            </w:r>
          </w:p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взрослого и ребенка</w:t>
            </w:r>
          </w:p>
        </w:tc>
        <w:tc>
          <w:tcPr>
            <w:tcW w:w="2160" w:type="dxa"/>
            <w:gridSpan w:val="2"/>
          </w:tcPr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Развивающая</w:t>
            </w:r>
          </w:p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предметно-пространственная</w:t>
            </w:r>
          </w:p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среда</w:t>
            </w:r>
          </w:p>
        </w:tc>
        <w:tc>
          <w:tcPr>
            <w:tcW w:w="1905" w:type="dxa"/>
            <w:gridSpan w:val="3"/>
          </w:tcPr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 xml:space="preserve">Взаимодействие </w:t>
            </w:r>
            <w:proofErr w:type="gramStart"/>
            <w:r>
              <w:rPr>
                <w:rStyle w:val="c0"/>
                <w:b/>
                <w:bCs/>
                <w:color w:val="000000"/>
              </w:rPr>
              <w:t>со</w:t>
            </w:r>
            <w:proofErr w:type="gramEnd"/>
          </w:p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специалистами ДОО</w:t>
            </w:r>
          </w:p>
        </w:tc>
        <w:tc>
          <w:tcPr>
            <w:tcW w:w="2115" w:type="dxa"/>
            <w:gridSpan w:val="8"/>
          </w:tcPr>
          <w:p w:rsidR="009B1C54" w:rsidRDefault="009B1C54" w:rsidP="00FB05B7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Взаимодействие</w:t>
            </w:r>
          </w:p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 родителями</w:t>
            </w:r>
          </w:p>
        </w:tc>
        <w:tc>
          <w:tcPr>
            <w:tcW w:w="1464" w:type="dxa"/>
            <w:gridSpan w:val="3"/>
          </w:tcPr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Ответственный</w:t>
            </w:r>
          </w:p>
        </w:tc>
      </w:tr>
      <w:tr w:rsidR="009B1C54" w:rsidTr="00772A4D">
        <w:trPr>
          <w:cantSplit/>
          <w:trHeight w:val="1134"/>
        </w:trPr>
        <w:tc>
          <w:tcPr>
            <w:tcW w:w="283" w:type="dxa"/>
            <w:tcBorders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  <w:textDirection w:val="btLr"/>
          </w:tcPr>
          <w:p w:rsidR="009B1C54" w:rsidRPr="00772A4D" w:rsidRDefault="009B1C54" w:rsidP="00FB05B7">
            <w:pPr>
              <w:pStyle w:val="c4"/>
              <w:spacing w:before="0" w:beforeAutospacing="0" w:after="0" w:afterAutospacing="0" w:line="0" w:lineRule="atLeast"/>
              <w:ind w:left="113" w:right="113"/>
              <w:jc w:val="center"/>
              <w:rPr>
                <w:b/>
                <w:color w:val="000000"/>
                <w:sz w:val="32"/>
                <w:szCs w:val="32"/>
              </w:rPr>
            </w:pPr>
            <w:r w:rsidRPr="00772A4D">
              <w:rPr>
                <w:b/>
                <w:color w:val="000000"/>
                <w:sz w:val="32"/>
                <w:szCs w:val="32"/>
              </w:rPr>
              <w:t>Дороги войны</w:t>
            </w:r>
          </w:p>
        </w:tc>
        <w:tc>
          <w:tcPr>
            <w:tcW w:w="2126" w:type="dxa"/>
            <w:gridSpan w:val="3"/>
          </w:tcPr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Знакомство с географией военных сражений,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Героическими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подвигами жителей и защитников российских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городов.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Воспитание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3"/>
                <w:color w:val="000000"/>
              </w:rPr>
              <w:t>чувства гордости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за свою страну,</w:t>
            </w:r>
          </w:p>
          <w:p w:rsidR="009B1C54" w:rsidRDefault="009B1C54" w:rsidP="00FB05B7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58" w:type="dxa"/>
            <w:gridSpan w:val="6"/>
          </w:tcPr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Рассматривание открыток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из серии «На войне».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Беседы на темы: «Города-герои», «Мы пол-Европы прошагали, пол-Земли».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Оформление фотовыставки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«По дорогам войны».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Подвижные игры: «Переправа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через мост», «Разведчики».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Продуктивная деятельность: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рисование на тему «Это </w:t>
            </w:r>
            <w:proofErr w:type="gramStart"/>
            <w:r>
              <w:rPr>
                <w:rStyle w:val="c3"/>
                <w:color w:val="000000"/>
              </w:rPr>
              <w:t>наша</w:t>
            </w:r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страна».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Выставка рисунков «Война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мир».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Оформление карты «Военные дороги России».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Дидактические игры «О </w:t>
            </w:r>
            <w:proofErr w:type="gramStart"/>
            <w:r>
              <w:rPr>
                <w:rStyle w:val="c3"/>
                <w:color w:val="000000"/>
              </w:rPr>
              <w:t>каком</w:t>
            </w:r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городе</w:t>
            </w:r>
            <w:proofErr w:type="gramEnd"/>
            <w:r>
              <w:rPr>
                <w:rStyle w:val="c3"/>
                <w:color w:val="000000"/>
              </w:rPr>
              <w:t xml:space="preserve"> говорю?», «Найди такой же город на карте».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Слушание музыкальных произведений о войне «У костра».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Чтение художественной литературы, разучивание стихов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песен о Родине</w:t>
            </w:r>
            <w:proofErr w:type="gramStart"/>
            <w:r>
              <w:rPr>
                <w:rStyle w:val="c3"/>
                <w:color w:val="000000"/>
              </w:rPr>
              <w:t>.</w:t>
            </w:r>
            <w:proofErr w:type="gramEnd"/>
            <w:r>
              <w:rPr>
                <w:rStyle w:val="c3"/>
                <w:color w:val="000000"/>
              </w:rPr>
              <w:t xml:space="preserve"> </w:t>
            </w:r>
            <w:proofErr w:type="gramStart"/>
            <w:r>
              <w:rPr>
                <w:rStyle w:val="c3"/>
                <w:color w:val="000000"/>
              </w:rPr>
              <w:t>и</w:t>
            </w:r>
            <w:proofErr w:type="gramEnd"/>
            <w:r>
              <w:rPr>
                <w:rStyle w:val="c3"/>
                <w:color w:val="000000"/>
              </w:rPr>
              <w:t>зготовление подарков</w:t>
            </w:r>
          </w:p>
          <w:p w:rsidR="009B1C54" w:rsidRPr="00046139" w:rsidRDefault="009B1C54" w:rsidP="00FB05B7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sz w:val="22"/>
                <w:szCs w:val="22"/>
              </w:rPr>
            </w:pPr>
            <w:r w:rsidRPr="00046139">
              <w:rPr>
                <w:rStyle w:val="c3"/>
              </w:rPr>
              <w:t>Изготовление поздравительных открыток к 23 февраля.</w:t>
            </w:r>
          </w:p>
        </w:tc>
        <w:tc>
          <w:tcPr>
            <w:tcW w:w="2160" w:type="dxa"/>
            <w:gridSpan w:val="2"/>
          </w:tcPr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Карта с магнитами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городов;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фотоальбом «О мире и войне»; выставка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«Война и мир»;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настольно-печатные игры; аудиозаписи</w:t>
            </w:r>
          </w:p>
          <w:p w:rsidR="009B1C54" w:rsidRDefault="009B1C54" w:rsidP="00FB05B7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 песнями о войне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иллюстрации,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фотографии </w:t>
            </w:r>
            <w:proofErr w:type="gramStart"/>
            <w:r>
              <w:rPr>
                <w:rStyle w:val="c3"/>
                <w:color w:val="000000"/>
              </w:rPr>
              <w:t>для</w:t>
            </w:r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оформления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альбомов «</w:t>
            </w:r>
            <w:proofErr w:type="gramStart"/>
            <w:r>
              <w:rPr>
                <w:rStyle w:val="c3"/>
                <w:color w:val="000000"/>
              </w:rPr>
              <w:t>Наша</w:t>
            </w:r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Армия родная»,</w:t>
            </w:r>
          </w:p>
          <w:p w:rsidR="009B1C54" w:rsidRDefault="009B1C54" w:rsidP="00FB05B7">
            <w:pPr>
              <w:rPr>
                <w:rStyle w:val="c3"/>
                <w:rFonts w:ascii="Times New Roman" w:hAnsi="Times New Roman" w:cs="Times New Roman"/>
                <w:color w:val="000000"/>
              </w:rPr>
            </w:pPr>
            <w:r w:rsidRPr="00B63CC3">
              <w:rPr>
                <w:rStyle w:val="c3"/>
                <w:rFonts w:ascii="Times New Roman" w:hAnsi="Times New Roman" w:cs="Times New Roman"/>
                <w:color w:val="000000"/>
              </w:rPr>
              <w:t>«Слава героям!»</w:t>
            </w:r>
            <w:r>
              <w:rPr>
                <w:rStyle w:val="c3"/>
                <w:rFonts w:ascii="Times New Roman" w:hAnsi="Times New Roman" w:cs="Times New Roman"/>
                <w:color w:val="000000"/>
              </w:rPr>
              <w:t>;</w:t>
            </w:r>
          </w:p>
          <w:p w:rsidR="009B1C54" w:rsidRDefault="009B1C54" w:rsidP="00FB05B7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</w:rPr>
              <w:t>Оформление стенгазет «Папы в армии служили!»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карта «Города-герои» с магнитами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городов;</w:t>
            </w:r>
          </w:p>
          <w:p w:rsidR="009B1C54" w:rsidRPr="00B63CC3" w:rsidRDefault="009B1C54" w:rsidP="00FB05B7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05" w:type="dxa"/>
            <w:gridSpan w:val="3"/>
          </w:tcPr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Воспитатель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 xml:space="preserve">(подготовка к </w:t>
            </w:r>
            <w:proofErr w:type="spellStart"/>
            <w:r>
              <w:rPr>
                <w:rStyle w:val="c3"/>
                <w:color w:val="000000"/>
              </w:rPr>
              <w:t>празд</w:t>
            </w:r>
            <w:proofErr w:type="spellEnd"/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"/>
                <w:color w:val="000000"/>
              </w:rPr>
              <w:t>нику</w:t>
            </w:r>
            <w:proofErr w:type="spellEnd"/>
            <w:r>
              <w:rPr>
                <w:rStyle w:val="c3"/>
                <w:color w:val="000000"/>
              </w:rPr>
              <w:t xml:space="preserve"> «Спортивные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конкурсы»);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музыкальный </w:t>
            </w:r>
            <w:proofErr w:type="spellStart"/>
            <w:r>
              <w:rPr>
                <w:rStyle w:val="c3"/>
                <w:color w:val="000000"/>
              </w:rPr>
              <w:t>руко</w:t>
            </w:r>
            <w:proofErr w:type="spellEnd"/>
            <w:r>
              <w:rPr>
                <w:rStyle w:val="c3"/>
                <w:color w:val="000000"/>
              </w:rPr>
              <w:t>-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водитель (подготовка</w:t>
            </w:r>
            <w:proofErr w:type="gramEnd"/>
          </w:p>
          <w:p w:rsidR="009B1C54" w:rsidRDefault="009B1C54" w:rsidP="00FB05B7">
            <w:pPr>
              <w:pStyle w:val="c2"/>
              <w:spacing w:after="0" w:line="0" w:lineRule="atLeast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к празднику);</w:t>
            </w:r>
          </w:p>
        </w:tc>
        <w:tc>
          <w:tcPr>
            <w:tcW w:w="2115" w:type="dxa"/>
            <w:gridSpan w:val="8"/>
          </w:tcPr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Содействие в сборе материалов </w:t>
            </w:r>
            <w:proofErr w:type="gramStart"/>
            <w:r>
              <w:rPr>
                <w:rStyle w:val="c3"/>
                <w:color w:val="000000"/>
              </w:rPr>
              <w:t>для</w:t>
            </w:r>
            <w:proofErr w:type="gramEnd"/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оформления уголка в группе «По дорогам войны;</w:t>
            </w:r>
          </w:p>
          <w:p w:rsidR="009B1C54" w:rsidRDefault="009B1C54" w:rsidP="00FB05B7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выставки</w:t>
            </w:r>
          </w:p>
          <w:p w:rsidR="009B1C54" w:rsidRDefault="009B1C54" w:rsidP="00FB05B7">
            <w:pPr>
              <w:pStyle w:val="c2"/>
              <w:spacing w:after="0" w:line="0" w:lineRule="atLeast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«Война и мир»</w:t>
            </w:r>
          </w:p>
        </w:tc>
        <w:tc>
          <w:tcPr>
            <w:tcW w:w="1464" w:type="dxa"/>
            <w:gridSpan w:val="3"/>
          </w:tcPr>
          <w:p w:rsidR="009B1C54" w:rsidRDefault="009B1C54" w:rsidP="00FB05B7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1C54" w:rsidTr="00DB6434">
        <w:trPr>
          <w:trHeight w:val="285"/>
        </w:trPr>
        <w:tc>
          <w:tcPr>
            <w:tcW w:w="283" w:type="dxa"/>
            <w:vMerge w:val="restart"/>
            <w:tcBorders>
              <w:top w:val="nil"/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</w:tcPr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  <w:tc>
          <w:tcPr>
            <w:tcW w:w="2126" w:type="dxa"/>
            <w:gridSpan w:val="3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3558" w:type="dxa"/>
            <w:gridSpan w:val="6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160" w:type="dxa"/>
            <w:gridSpan w:val="2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905" w:type="dxa"/>
            <w:gridSpan w:val="3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115" w:type="dxa"/>
            <w:gridSpan w:val="8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464" w:type="dxa"/>
            <w:gridSpan w:val="3"/>
          </w:tcPr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</w:tr>
      <w:tr w:rsidR="009B1C54" w:rsidTr="00DB6434">
        <w:trPr>
          <w:trHeight w:val="285"/>
        </w:trPr>
        <w:tc>
          <w:tcPr>
            <w:tcW w:w="283" w:type="dxa"/>
            <w:vMerge/>
            <w:tcBorders>
              <w:top w:val="nil"/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</w:tcPr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Тема</w:t>
            </w:r>
          </w:p>
        </w:tc>
        <w:tc>
          <w:tcPr>
            <w:tcW w:w="2126" w:type="dxa"/>
            <w:gridSpan w:val="3"/>
          </w:tcPr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Задачи</w:t>
            </w:r>
          </w:p>
        </w:tc>
        <w:tc>
          <w:tcPr>
            <w:tcW w:w="3558" w:type="dxa"/>
            <w:gridSpan w:val="6"/>
          </w:tcPr>
          <w:p w:rsidR="009B1C54" w:rsidRDefault="009B1C54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Совместная деятельность</w:t>
            </w:r>
          </w:p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взрослого и ребенка</w:t>
            </w:r>
          </w:p>
        </w:tc>
        <w:tc>
          <w:tcPr>
            <w:tcW w:w="2160" w:type="dxa"/>
            <w:gridSpan w:val="2"/>
          </w:tcPr>
          <w:p w:rsidR="009B1C54" w:rsidRDefault="009B1C54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Развивающая</w:t>
            </w:r>
          </w:p>
          <w:p w:rsidR="009B1C54" w:rsidRDefault="009B1C54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предметно-пространственная</w:t>
            </w:r>
          </w:p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среда</w:t>
            </w:r>
          </w:p>
        </w:tc>
        <w:tc>
          <w:tcPr>
            <w:tcW w:w="1905" w:type="dxa"/>
            <w:gridSpan w:val="3"/>
          </w:tcPr>
          <w:p w:rsidR="009B1C54" w:rsidRDefault="009B1C54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 xml:space="preserve">Взаимодействие </w:t>
            </w:r>
            <w:proofErr w:type="gramStart"/>
            <w:r>
              <w:rPr>
                <w:rStyle w:val="c0"/>
                <w:b/>
                <w:bCs/>
                <w:color w:val="000000"/>
              </w:rPr>
              <w:t>со</w:t>
            </w:r>
            <w:proofErr w:type="gramEnd"/>
          </w:p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специалистами ДОО</w:t>
            </w:r>
          </w:p>
        </w:tc>
        <w:tc>
          <w:tcPr>
            <w:tcW w:w="2115" w:type="dxa"/>
            <w:gridSpan w:val="8"/>
          </w:tcPr>
          <w:p w:rsidR="009B1C54" w:rsidRDefault="009B1C54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Взаимодействие</w:t>
            </w:r>
          </w:p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 родителями</w:t>
            </w:r>
          </w:p>
        </w:tc>
        <w:tc>
          <w:tcPr>
            <w:tcW w:w="1464" w:type="dxa"/>
            <w:gridSpan w:val="3"/>
          </w:tcPr>
          <w:p w:rsidR="009B1C54" w:rsidRDefault="009B1C54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Ответственный</w:t>
            </w:r>
          </w:p>
        </w:tc>
      </w:tr>
      <w:tr w:rsidR="009B1C54" w:rsidTr="00515048">
        <w:trPr>
          <w:trHeight w:val="285"/>
        </w:trPr>
        <w:tc>
          <w:tcPr>
            <w:tcW w:w="283" w:type="dxa"/>
            <w:vMerge/>
            <w:tcBorders>
              <w:top w:val="nil"/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9B1C54" w:rsidRPr="00DE52A5" w:rsidRDefault="00FB05B7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Style w:val="c0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c0"/>
                <w:b/>
                <w:bCs/>
                <w:color w:val="000000"/>
                <w:sz w:val="32"/>
                <w:szCs w:val="32"/>
              </w:rPr>
              <w:pict>
                <v:shape id="_x0000_i1047" type="#_x0000_t136" style="width:202.3pt;height:38.55pt" fillcolor="#369" stroked="f">
                  <v:shadow on="t" color="#b2b2b2" opacity="52429f" offset="3pt"/>
                  <v:textpath style="font-family:&quot;Times New Roman&quot;;v-text-kern:t" trim="t" fitpath="t" string="Апрель "/>
                </v:shape>
              </w:pict>
            </w:r>
          </w:p>
        </w:tc>
      </w:tr>
      <w:tr w:rsidR="009B1C54" w:rsidTr="00C073BA">
        <w:trPr>
          <w:cantSplit/>
          <w:trHeight w:val="1134"/>
        </w:trPr>
        <w:tc>
          <w:tcPr>
            <w:tcW w:w="283" w:type="dxa"/>
            <w:vMerge/>
            <w:tcBorders>
              <w:top w:val="nil"/>
              <w:left w:val="nil"/>
            </w:tcBorders>
          </w:tcPr>
          <w:p w:rsidR="009B1C54" w:rsidRDefault="009B1C54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  <w:textDirection w:val="btLr"/>
          </w:tcPr>
          <w:p w:rsidR="009B1C54" w:rsidRPr="00C073BA" w:rsidRDefault="009B1C54" w:rsidP="00C073BA">
            <w:pPr>
              <w:pStyle w:val="c4"/>
              <w:spacing w:before="0" w:beforeAutospacing="0" w:after="0" w:afterAutospacing="0"/>
              <w:ind w:left="113" w:right="113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C073BA">
              <w:rPr>
                <w:rStyle w:val="c3"/>
                <w:b/>
                <w:color w:val="000000"/>
                <w:sz w:val="32"/>
                <w:szCs w:val="32"/>
              </w:rPr>
              <w:t>«Боевые</w:t>
            </w:r>
            <w:r w:rsidRPr="00C073BA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 </w:t>
            </w:r>
            <w:r w:rsidRPr="00C073BA">
              <w:rPr>
                <w:rStyle w:val="c3"/>
                <w:b/>
                <w:color w:val="000000"/>
                <w:sz w:val="32"/>
                <w:szCs w:val="32"/>
              </w:rPr>
              <w:t>награды»</w:t>
            </w:r>
          </w:p>
        </w:tc>
        <w:tc>
          <w:tcPr>
            <w:tcW w:w="2126" w:type="dxa"/>
            <w:gridSpan w:val="3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Ознакомление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 боевыми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наградами, которые вручались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воинам во время ВОВ, знаменем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Победы, </w:t>
            </w:r>
            <w:proofErr w:type="gramStart"/>
            <w:r>
              <w:rPr>
                <w:rStyle w:val="c3"/>
                <w:color w:val="000000"/>
              </w:rPr>
              <w:t>которое</w:t>
            </w:r>
            <w:proofErr w:type="gramEnd"/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водрузили над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Рейхстагом.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Воспитание уважения к </w:t>
            </w:r>
            <w:proofErr w:type="gramStart"/>
            <w:r>
              <w:rPr>
                <w:rStyle w:val="c3"/>
                <w:color w:val="000000"/>
              </w:rPr>
              <w:t>ратным</w:t>
            </w:r>
            <w:proofErr w:type="gramEnd"/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подвигам бойцов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командиров,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гордости за свой народ, любви</w:t>
            </w:r>
          </w:p>
          <w:p w:rsidR="009B1C54" w:rsidRDefault="009B1C54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к Родине</w:t>
            </w:r>
          </w:p>
        </w:tc>
        <w:tc>
          <w:tcPr>
            <w:tcW w:w="3558" w:type="dxa"/>
            <w:gridSpan w:val="6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Беседы на темы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«Ордена и медали», «История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георгиевской ленточки»;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беседа-рассуждение на тему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«За что дают ордена?».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Просмотр презентаций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«Георгиевская ленточка»,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«Награды Родины».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Рассматривание иллюстраций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 ВОВ, картины П. Кривоногова «Победа», иллюстраций военных фотографий. Подвижные игры «Письмо на ходу», «Кто быстрее соберет»;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дидактические игры «Ордена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медали», «Что изменилось».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Продуктивная деятельность: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аппликация «Знамя победы»,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рисование на тему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«Георгиевская ленточка».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Чтение </w:t>
            </w:r>
            <w:proofErr w:type="gramStart"/>
            <w:r>
              <w:rPr>
                <w:rStyle w:val="c3"/>
                <w:color w:val="000000"/>
              </w:rPr>
              <w:t>художественной</w:t>
            </w:r>
            <w:proofErr w:type="gramEnd"/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Литературы (по возрастам)</w:t>
            </w:r>
          </w:p>
          <w:p w:rsidR="004518AA" w:rsidRPr="00841A2A" w:rsidRDefault="009B1C54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t> Конкурс чтецов «Пришла весна, пришла Победа!»</w:t>
            </w:r>
          </w:p>
        </w:tc>
        <w:tc>
          <w:tcPr>
            <w:tcW w:w="2160" w:type="dxa"/>
            <w:gridSpan w:val="2"/>
          </w:tcPr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Выставка «</w:t>
            </w:r>
            <w:proofErr w:type="gramStart"/>
            <w:r>
              <w:rPr>
                <w:rStyle w:val="c3"/>
                <w:color w:val="000000"/>
              </w:rPr>
              <w:t>Боевые</w:t>
            </w:r>
            <w:proofErr w:type="gramEnd"/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награды»; подборка стихов о мире, Победе (по возрасту детей),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художественной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литературы и </w:t>
            </w:r>
            <w:proofErr w:type="spellStart"/>
            <w:proofErr w:type="gramStart"/>
            <w:r>
              <w:rPr>
                <w:rStyle w:val="c3"/>
                <w:color w:val="000000"/>
              </w:rPr>
              <w:t>аудио-записей</w:t>
            </w:r>
            <w:proofErr w:type="spellEnd"/>
            <w:proofErr w:type="gramEnd"/>
            <w:r>
              <w:rPr>
                <w:rStyle w:val="c3"/>
                <w:color w:val="000000"/>
              </w:rPr>
              <w:t>; альбомы</w:t>
            </w:r>
          </w:p>
          <w:p w:rsidR="009B1C54" w:rsidRDefault="009B1C54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 репродукции</w:t>
            </w:r>
          </w:p>
          <w:p w:rsidR="009B1C54" w:rsidRDefault="009B1C54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картин о войне. </w:t>
            </w:r>
          </w:p>
        </w:tc>
        <w:tc>
          <w:tcPr>
            <w:tcW w:w="2220" w:type="dxa"/>
            <w:gridSpan w:val="4"/>
          </w:tcPr>
          <w:p w:rsidR="009B1C54" w:rsidRPr="00046139" w:rsidRDefault="009B1C54" w:rsidP="007B3222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 w:rsidRPr="00046139">
              <w:rPr>
                <w:rStyle w:val="c3"/>
              </w:rPr>
              <w:t xml:space="preserve">Педагоги (подготовка  и участие </w:t>
            </w:r>
            <w:r w:rsidR="0004256E" w:rsidRPr="00046139">
              <w:rPr>
                <w:rStyle w:val="c3"/>
              </w:rPr>
              <w:t>в акции    «Стена Памяти» в ДОУ)</w:t>
            </w:r>
          </w:p>
          <w:p w:rsidR="004518AA" w:rsidRPr="00DE52A5" w:rsidRDefault="004518AA" w:rsidP="007B3222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  <w:p w:rsidR="009B1C54" w:rsidRDefault="0004256E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C00000"/>
              </w:rPr>
              <w:t xml:space="preserve"> </w:t>
            </w:r>
          </w:p>
        </w:tc>
        <w:tc>
          <w:tcPr>
            <w:tcW w:w="2126" w:type="dxa"/>
            <w:gridSpan w:val="8"/>
          </w:tcPr>
          <w:p w:rsidR="009B1C54" w:rsidRDefault="004518AA" w:rsidP="004518A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Участие в акции «Стена памяти»</w:t>
            </w:r>
            <w:r w:rsidR="009B1C54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 в ДОУ </w:t>
            </w:r>
          </w:p>
        </w:tc>
        <w:tc>
          <w:tcPr>
            <w:tcW w:w="1138" w:type="dxa"/>
            <w:gridSpan w:val="2"/>
          </w:tcPr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Педагоги</w:t>
            </w:r>
          </w:p>
          <w:p w:rsidR="009B1C54" w:rsidRDefault="009B1C54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родители</w:t>
            </w:r>
          </w:p>
          <w:p w:rsidR="009B1C54" w:rsidRDefault="009B1C54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дети</w:t>
            </w:r>
          </w:p>
        </w:tc>
      </w:tr>
      <w:tr w:rsidR="00841A2A" w:rsidTr="004518AA">
        <w:trPr>
          <w:cantSplit/>
          <w:trHeight w:val="2117"/>
        </w:trPr>
        <w:tc>
          <w:tcPr>
            <w:tcW w:w="283" w:type="dxa"/>
            <w:tcBorders>
              <w:top w:val="nil"/>
              <w:left w:val="nil"/>
            </w:tcBorders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  <w:vMerge w:val="restart"/>
            <w:textDirection w:val="btLr"/>
          </w:tcPr>
          <w:p w:rsidR="00841A2A" w:rsidRPr="00C073BA" w:rsidRDefault="00841A2A" w:rsidP="004518AA">
            <w:pPr>
              <w:pStyle w:val="c4"/>
              <w:spacing w:before="0" w:beforeAutospacing="0" w:after="0" w:afterAutospacing="0"/>
              <w:ind w:left="113" w:right="113"/>
              <w:jc w:val="center"/>
              <w:rPr>
                <w:rStyle w:val="c3"/>
                <w:b/>
                <w:color w:val="000000"/>
                <w:sz w:val="32"/>
                <w:szCs w:val="32"/>
              </w:rPr>
            </w:pPr>
            <w:r>
              <w:rPr>
                <w:rStyle w:val="c3"/>
                <w:b/>
                <w:color w:val="000000"/>
                <w:sz w:val="32"/>
                <w:szCs w:val="32"/>
              </w:rPr>
              <w:t>Районный  фестиваль</w:t>
            </w:r>
          </w:p>
        </w:tc>
        <w:tc>
          <w:tcPr>
            <w:tcW w:w="2126" w:type="dxa"/>
            <w:gridSpan w:val="3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Мероприятие, посвященное Юбилею Победы</w:t>
            </w:r>
          </w:p>
        </w:tc>
        <w:tc>
          <w:tcPr>
            <w:tcW w:w="3558" w:type="dxa"/>
            <w:gridSpan w:val="6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Репетиции к фестивалю, изготовление костюмов, атрибутов к сценарию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Подготовка к выставке к фестивалю</w:t>
            </w:r>
          </w:p>
        </w:tc>
        <w:tc>
          <w:tcPr>
            <w:tcW w:w="2160" w:type="dxa"/>
            <w:gridSpan w:val="2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220" w:type="dxa"/>
            <w:gridSpan w:val="4"/>
          </w:tcPr>
          <w:p w:rsidR="00841A2A" w:rsidRPr="00046139" w:rsidRDefault="00841A2A" w:rsidP="007B3222">
            <w:pPr>
              <w:pStyle w:val="c2"/>
              <w:spacing w:before="0" w:beforeAutospacing="0" w:after="0" w:afterAutospacing="0"/>
              <w:rPr>
                <w:rStyle w:val="c3"/>
              </w:rPr>
            </w:pPr>
            <w:r w:rsidRPr="00046139">
              <w:rPr>
                <w:rStyle w:val="c3"/>
              </w:rPr>
              <w:t>Совместное взаимодействие воспитателей и музыкальных руководителей</w:t>
            </w:r>
          </w:p>
        </w:tc>
        <w:tc>
          <w:tcPr>
            <w:tcW w:w="2126" w:type="dxa"/>
            <w:gridSpan w:val="8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Посильная помощь родителей, чьи дети участвуют в фестивале, участие в выставке к фестивалю</w:t>
            </w:r>
          </w:p>
        </w:tc>
        <w:tc>
          <w:tcPr>
            <w:tcW w:w="1138" w:type="dxa"/>
            <w:gridSpan w:val="2"/>
          </w:tcPr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</w:tr>
      <w:tr w:rsidR="00841A2A" w:rsidTr="00D463C2">
        <w:trPr>
          <w:cantSplit/>
          <w:trHeight w:val="1467"/>
        </w:trPr>
        <w:tc>
          <w:tcPr>
            <w:tcW w:w="283" w:type="dxa"/>
            <w:tcBorders>
              <w:top w:val="nil"/>
              <w:left w:val="nil"/>
            </w:tcBorders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276" w:type="dxa"/>
            <w:gridSpan w:val="4"/>
            <w:vMerge/>
            <w:textDirection w:val="btLr"/>
          </w:tcPr>
          <w:p w:rsidR="00841A2A" w:rsidRDefault="00841A2A" w:rsidP="004518AA">
            <w:pPr>
              <w:pStyle w:val="c4"/>
              <w:spacing w:before="0" w:beforeAutospacing="0" w:after="0" w:afterAutospacing="0"/>
              <w:ind w:left="113" w:right="113"/>
              <w:jc w:val="center"/>
              <w:rPr>
                <w:rStyle w:val="c3"/>
                <w:b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  <w:gridSpan w:val="3"/>
          </w:tcPr>
          <w:p w:rsidR="00841A2A" w:rsidRPr="00C31EA0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1EA0">
              <w:rPr>
                <w:rFonts w:ascii="Times New Roman" w:eastAsia="Times New Roman" w:hAnsi="Times New Roman" w:cs="Times New Roman"/>
                <w:sz w:val="28"/>
                <w:szCs w:val="28"/>
              </w:rPr>
              <w:t>Логопункт</w:t>
            </w:r>
            <w:proofErr w:type="spellEnd"/>
            <w:r w:rsidRPr="00C31E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«Веселый язычок»</w:t>
            </w:r>
          </w:p>
        </w:tc>
        <w:tc>
          <w:tcPr>
            <w:tcW w:w="3558" w:type="dxa"/>
            <w:gridSpan w:val="6"/>
          </w:tcPr>
          <w:p w:rsidR="00841A2A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Выставка творчества детей «Мы наследники Победы!»</w:t>
            </w:r>
          </w:p>
          <w:p w:rsidR="00841A2A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  <w:p w:rsidR="00841A2A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  <w:p w:rsidR="00841A2A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  <w:p w:rsidR="00841A2A" w:rsidRDefault="00841A2A" w:rsidP="00FB05B7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2160" w:type="dxa"/>
            <w:gridSpan w:val="2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2220" w:type="dxa"/>
            <w:gridSpan w:val="4"/>
          </w:tcPr>
          <w:p w:rsidR="00841A2A" w:rsidRDefault="00841A2A" w:rsidP="007B3222">
            <w:pPr>
              <w:pStyle w:val="c2"/>
              <w:spacing w:before="0" w:beforeAutospacing="0" w:after="0" w:afterAutospacing="0"/>
              <w:rPr>
                <w:rStyle w:val="c3"/>
                <w:color w:val="C00000"/>
              </w:rPr>
            </w:pPr>
          </w:p>
        </w:tc>
        <w:tc>
          <w:tcPr>
            <w:tcW w:w="2126" w:type="dxa"/>
            <w:gridSpan w:val="8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1138" w:type="dxa"/>
            <w:gridSpan w:val="2"/>
          </w:tcPr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</w:tr>
      <w:tr w:rsidR="00841A2A" w:rsidTr="00841A2A">
        <w:trPr>
          <w:trHeight w:val="285"/>
        </w:trPr>
        <w:tc>
          <w:tcPr>
            <w:tcW w:w="14887" w:type="dxa"/>
            <w:gridSpan w:val="30"/>
            <w:tcBorders>
              <w:left w:val="nil"/>
              <w:right w:val="nil"/>
            </w:tcBorders>
          </w:tcPr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D463C2" w:rsidRDefault="00D463C2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  <w:p w:rsidR="00841A2A" w:rsidRDefault="00841A2A" w:rsidP="001711E5">
            <w:pPr>
              <w:pStyle w:val="c4"/>
              <w:spacing w:before="0" w:beforeAutospacing="0" w:after="0" w:afterAutospacing="0"/>
              <w:rPr>
                <w:rStyle w:val="c3"/>
                <w:color w:val="000000"/>
              </w:rPr>
            </w:pPr>
          </w:p>
          <w:p w:rsidR="00841A2A" w:rsidRDefault="00841A2A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</w:p>
        </w:tc>
      </w:tr>
      <w:tr w:rsidR="00841A2A" w:rsidTr="00F54208">
        <w:trPr>
          <w:trHeight w:val="285"/>
        </w:trPr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1" w:type="dxa"/>
            <w:gridSpan w:val="3"/>
          </w:tcPr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Тема</w:t>
            </w:r>
          </w:p>
        </w:tc>
        <w:tc>
          <w:tcPr>
            <w:tcW w:w="2551" w:type="dxa"/>
            <w:gridSpan w:val="4"/>
          </w:tcPr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Задачи</w:t>
            </w:r>
          </w:p>
        </w:tc>
        <w:tc>
          <w:tcPr>
            <w:tcW w:w="3558" w:type="dxa"/>
            <w:gridSpan w:val="6"/>
          </w:tcPr>
          <w:p w:rsidR="00841A2A" w:rsidRDefault="00841A2A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Совместная деятельность</w:t>
            </w:r>
          </w:p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взрослого и ребенка</w:t>
            </w:r>
          </w:p>
        </w:tc>
        <w:tc>
          <w:tcPr>
            <w:tcW w:w="2160" w:type="dxa"/>
            <w:gridSpan w:val="2"/>
          </w:tcPr>
          <w:p w:rsidR="00841A2A" w:rsidRDefault="00841A2A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Развивающая</w:t>
            </w:r>
          </w:p>
          <w:p w:rsidR="00841A2A" w:rsidRDefault="00841A2A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предметно-пространственная</w:t>
            </w:r>
          </w:p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среда</w:t>
            </w:r>
          </w:p>
        </w:tc>
        <w:tc>
          <w:tcPr>
            <w:tcW w:w="1905" w:type="dxa"/>
            <w:gridSpan w:val="3"/>
          </w:tcPr>
          <w:p w:rsidR="00841A2A" w:rsidRDefault="00841A2A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 xml:space="preserve">Взаимодействие </w:t>
            </w:r>
            <w:proofErr w:type="gramStart"/>
            <w:r>
              <w:rPr>
                <w:rStyle w:val="c0"/>
                <w:b/>
                <w:bCs/>
                <w:color w:val="000000"/>
              </w:rPr>
              <w:t>со</w:t>
            </w:r>
            <w:proofErr w:type="gramEnd"/>
          </w:p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специалистами ДОО</w:t>
            </w:r>
          </w:p>
        </w:tc>
        <w:tc>
          <w:tcPr>
            <w:tcW w:w="2115" w:type="dxa"/>
            <w:gridSpan w:val="8"/>
          </w:tcPr>
          <w:p w:rsidR="00841A2A" w:rsidRDefault="00841A2A" w:rsidP="00515048">
            <w:pPr>
              <w:pStyle w:val="c4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Взаимодействие</w:t>
            </w:r>
          </w:p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с родителями</w:t>
            </w:r>
          </w:p>
        </w:tc>
        <w:tc>
          <w:tcPr>
            <w:tcW w:w="1464" w:type="dxa"/>
            <w:gridSpan w:val="3"/>
          </w:tcPr>
          <w:p w:rsidR="00841A2A" w:rsidRDefault="00841A2A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000000"/>
              </w:rPr>
              <w:t>Ответственный</w:t>
            </w:r>
          </w:p>
        </w:tc>
      </w:tr>
      <w:tr w:rsidR="00841A2A" w:rsidTr="00515048">
        <w:trPr>
          <w:trHeight w:val="285"/>
        </w:trPr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841A2A" w:rsidRDefault="00FB05B7" w:rsidP="00515048">
            <w:pPr>
              <w:pStyle w:val="c4"/>
              <w:spacing w:before="0" w:beforeAutospacing="0" w:after="0" w:afterAutospacing="0" w:line="0" w:lineRule="atLeast"/>
              <w:jc w:val="center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  <w:sz w:val="32"/>
                <w:szCs w:val="32"/>
              </w:rPr>
              <w:pict>
                <v:shape id="_x0000_i1051" type="#_x0000_t136" style="width:195.45pt;height:37.7pt" fillcolor="#369" stroked="f">
                  <v:shadow on="t" color="#b2b2b2" opacity="52429f" offset="3pt"/>
                  <v:textpath style="font-family:&quot;Times New Roman&quot;;v-text-kern:t" trim="t" fitpath="t" string="Май "/>
                </v:shape>
              </w:pict>
            </w:r>
          </w:p>
        </w:tc>
      </w:tr>
      <w:tr w:rsidR="00841A2A" w:rsidTr="00DE52A5">
        <w:trPr>
          <w:cantSplit/>
          <w:trHeight w:val="1395"/>
        </w:trPr>
        <w:tc>
          <w:tcPr>
            <w:tcW w:w="283" w:type="dxa"/>
            <w:vMerge w:val="restart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1" w:type="dxa"/>
            <w:gridSpan w:val="3"/>
            <w:textDirection w:val="btLr"/>
          </w:tcPr>
          <w:p w:rsidR="00841A2A" w:rsidRPr="00DE52A5" w:rsidRDefault="00841A2A" w:rsidP="00DE52A5">
            <w:pPr>
              <w:pStyle w:val="c4"/>
              <w:spacing w:before="0" w:beforeAutospacing="0" w:after="0" w:afterAutospacing="0"/>
              <w:ind w:left="113" w:right="113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E52A5">
              <w:rPr>
                <w:rStyle w:val="c3"/>
                <w:b/>
                <w:color w:val="000000"/>
                <w:sz w:val="32"/>
                <w:szCs w:val="32"/>
              </w:rPr>
              <w:t>«День</w:t>
            </w:r>
            <w:r w:rsidRPr="00DE52A5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Pr="00DE52A5">
              <w:rPr>
                <w:rStyle w:val="c3"/>
                <w:b/>
                <w:color w:val="000000"/>
                <w:sz w:val="32"/>
                <w:szCs w:val="32"/>
              </w:rPr>
              <w:t>Победы»</w:t>
            </w:r>
          </w:p>
        </w:tc>
        <w:tc>
          <w:tcPr>
            <w:tcW w:w="2551" w:type="dxa"/>
            <w:gridSpan w:val="4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Закрепление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представлений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 событиях ВОВ.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Воспитание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любви к дому,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семье, </w:t>
            </w:r>
            <w:proofErr w:type="gramStart"/>
            <w:r>
              <w:rPr>
                <w:rStyle w:val="c3"/>
                <w:color w:val="000000"/>
              </w:rPr>
              <w:t>близким</w:t>
            </w:r>
            <w:proofErr w:type="gramEnd"/>
            <w:r>
              <w:rPr>
                <w:rStyle w:val="c3"/>
                <w:color w:val="000000"/>
              </w:rPr>
              <w:t>,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формирование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понимания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их значимости</w:t>
            </w:r>
          </w:p>
          <w:p w:rsidR="00841A2A" w:rsidRDefault="00841A2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 жизни человека</w:t>
            </w:r>
          </w:p>
        </w:tc>
        <w:tc>
          <w:tcPr>
            <w:tcW w:w="3558" w:type="dxa"/>
            <w:gridSpan w:val="6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Экскурсия к памятникам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 возложением цветов.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Рассказ-беседа на тему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«Праздник “День Победы”», беседа на тему «Салют Победы», «Георгий Андриевский – единственный ветеран ВОВ, наш земляк».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Прослушивание видео с </w:t>
            </w:r>
            <w:r w:rsidRPr="00046139">
              <w:rPr>
                <w:rStyle w:val="c3"/>
              </w:rPr>
              <w:t xml:space="preserve">выступлением </w:t>
            </w:r>
            <w:r>
              <w:rPr>
                <w:rStyle w:val="c3"/>
                <w:color w:val="000000"/>
              </w:rPr>
              <w:t xml:space="preserve"> с  песней «Журавли».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Просмотр видеофильма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«Минута памяти».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Продуктивная деятельность: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аппликация «Салют</w:t>
            </w:r>
          </w:p>
          <w:p w:rsidR="00841A2A" w:rsidRPr="00912CA2" w:rsidRDefault="00841A2A" w:rsidP="00912CA2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912CA2">
              <w:rPr>
                <w:rStyle w:val="c3"/>
                <w:color w:val="000000"/>
              </w:rPr>
              <w:t>над Кремлем».</w:t>
            </w:r>
          </w:p>
          <w:p w:rsidR="00841A2A" w:rsidRDefault="00841A2A" w:rsidP="00912CA2">
            <w:pPr>
              <w:pStyle w:val="c2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 w:rsidRPr="00912CA2">
              <w:rPr>
                <w:bCs/>
                <w:color w:val="000000"/>
              </w:rPr>
              <w:t>Торжественное</w:t>
            </w:r>
            <w:r>
              <w:rPr>
                <w:bCs/>
                <w:color w:val="000000"/>
              </w:rPr>
              <w:t xml:space="preserve"> </w:t>
            </w:r>
            <w:r w:rsidRPr="00912CA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шествие, посвященное</w:t>
            </w:r>
            <w:r w:rsidRPr="00912CA2">
              <w:rPr>
                <w:bCs/>
                <w:color w:val="000000"/>
              </w:rPr>
              <w:t xml:space="preserve"> 75 –</w:t>
            </w:r>
            <w:proofErr w:type="spellStart"/>
            <w:r w:rsidRPr="00912CA2">
              <w:rPr>
                <w:bCs/>
                <w:color w:val="000000"/>
              </w:rPr>
              <w:t>й</w:t>
            </w:r>
            <w:proofErr w:type="spellEnd"/>
            <w:r w:rsidRPr="00912CA2">
              <w:rPr>
                <w:bCs/>
                <w:color w:val="000000"/>
              </w:rPr>
              <w:t xml:space="preserve"> годовщине</w:t>
            </w:r>
            <w:r w:rsidRPr="00912CA2">
              <w:rPr>
                <w:color w:val="000000"/>
                <w:shd w:val="clear" w:color="auto" w:fill="FFFFFF"/>
              </w:rPr>
              <w:t xml:space="preserve"> Победы в Великой Отечественной войне 1941-1945 годов. Участие в районной   акции «Бессмертный полк»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c3"/>
                <w:color w:val="000000"/>
              </w:rPr>
              <w:t xml:space="preserve"> </w:t>
            </w:r>
          </w:p>
          <w:p w:rsidR="00841A2A" w:rsidRDefault="00841A2A" w:rsidP="00F667EB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Акция «Посади дерево Победы» («повяжи георгиевскую ленточку» - память о тех, кто не вернулся с войны)  </w:t>
            </w:r>
          </w:p>
        </w:tc>
        <w:tc>
          <w:tcPr>
            <w:tcW w:w="2160" w:type="dxa"/>
            <w:gridSpan w:val="2"/>
          </w:tcPr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Выставка</w:t>
            </w:r>
          </w:p>
          <w:p w:rsidR="00841A2A" w:rsidRDefault="00841A2A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рисунков «</w:t>
            </w:r>
            <w:proofErr w:type="gramStart"/>
            <w:r>
              <w:rPr>
                <w:rStyle w:val="c3"/>
                <w:color w:val="000000"/>
              </w:rPr>
              <w:t>Славный</w:t>
            </w:r>
            <w:proofErr w:type="gramEnd"/>
          </w:p>
          <w:p w:rsidR="00841A2A" w:rsidRDefault="00841A2A">
            <w:pPr>
              <w:pStyle w:val="c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День Победы», праздничное оформление групп, залов, коридора ДОУ плакатами, рисунками, шарами </w:t>
            </w:r>
            <w:proofErr w:type="gramStart"/>
            <w:r>
              <w:rPr>
                <w:rStyle w:val="c3"/>
                <w:color w:val="000000"/>
              </w:rPr>
              <w:t>к</w:t>
            </w:r>
            <w:proofErr w:type="gramEnd"/>
            <w:r>
              <w:rPr>
                <w:rStyle w:val="c3"/>
                <w:color w:val="000000"/>
              </w:rPr>
              <w:t xml:space="preserve"> Дню Победы, вывешивание праздничного баннера на центральный вход в ДОУ.</w:t>
            </w:r>
          </w:p>
        </w:tc>
        <w:tc>
          <w:tcPr>
            <w:tcW w:w="1905" w:type="dxa"/>
            <w:gridSpan w:val="3"/>
          </w:tcPr>
          <w:p w:rsidR="00841A2A" w:rsidRDefault="00841A2A" w:rsidP="005150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 ДОУ:</w:t>
            </w:r>
          </w:p>
          <w:p w:rsidR="00841A2A" w:rsidRPr="00912CA2" w:rsidRDefault="00841A2A" w:rsidP="005150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и </w:t>
            </w:r>
            <w:r w:rsidRPr="00912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акции «Я помню, я горжусь!» МБДОУ </w:t>
            </w:r>
            <w:proofErr w:type="spellStart"/>
            <w:r w:rsidRPr="00912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912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/с «Буратино», </w:t>
            </w:r>
            <w:r w:rsidRPr="00912C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посвященной 75 –</w:t>
            </w:r>
            <w:proofErr w:type="spellStart"/>
            <w:r w:rsidRPr="00912C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proofErr w:type="spellEnd"/>
            <w:r w:rsidRPr="00912C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годовщине</w:t>
            </w:r>
            <w:r w:rsidRPr="00912C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 в Великой Отечественной войне 1941-1945 годов</w:t>
            </w:r>
          </w:p>
        </w:tc>
        <w:tc>
          <w:tcPr>
            <w:tcW w:w="2115" w:type="dxa"/>
            <w:gridSpan w:val="8"/>
          </w:tcPr>
          <w:p w:rsidR="00841A2A" w:rsidRPr="00EB4025" w:rsidRDefault="00841A2A" w:rsidP="005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Акция «Я помню, я горжусь!»:</w:t>
            </w:r>
          </w:p>
          <w:p w:rsidR="00841A2A" w:rsidRPr="00EB4025" w:rsidRDefault="00841A2A" w:rsidP="005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вступление - Театрализация «Я помню, я горжусь!» (стихи о войне, музыкальное сопровождение);</w:t>
            </w:r>
          </w:p>
          <w:p w:rsidR="00841A2A" w:rsidRPr="00EB4025" w:rsidRDefault="00841A2A" w:rsidP="005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Бесмертный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полк»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в военной форме, с портретами своих родных </w:t>
            </w:r>
            <w:proofErr w:type="gram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частников ВОВ);</w:t>
            </w:r>
          </w:p>
          <w:p w:rsidR="00841A2A" w:rsidRPr="00F944E5" w:rsidRDefault="00841A2A" w:rsidP="0051504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акция «Вахта Памяти» (шествие  подготовительных групп с портретами  родных в Парк Победы, возложение цветов, венков к памятнику)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  <w:gridSpan w:val="3"/>
          </w:tcPr>
          <w:p w:rsidR="00841A2A" w:rsidRDefault="00841A2A" w:rsidP="00F667EB">
            <w:pPr>
              <w:pStyle w:val="c4"/>
              <w:spacing w:before="0" w:beforeAutospacing="0" w:after="0" w:afterAutospacing="0"/>
              <w:jc w:val="center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Помощь родителей в посадке   деревьев и кустов (черемухи, акации).</w:t>
            </w:r>
          </w:p>
        </w:tc>
      </w:tr>
      <w:tr w:rsidR="00841A2A" w:rsidTr="00F667EB">
        <w:trPr>
          <w:trHeight w:val="381"/>
        </w:trPr>
        <w:tc>
          <w:tcPr>
            <w:tcW w:w="283" w:type="dxa"/>
            <w:vMerge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841A2A" w:rsidRDefault="00841A2A" w:rsidP="00841A2A">
            <w:pPr>
              <w:pStyle w:val="c4"/>
              <w:spacing w:before="0" w:beforeAutospacing="0" w:after="0" w:afterAutospacing="0"/>
              <w:rPr>
                <w:rStyle w:val="c3"/>
                <w:color w:val="000000"/>
              </w:rPr>
            </w:pPr>
            <w:proofErr w:type="gramStart"/>
            <w:r>
              <w:rPr>
                <w:b/>
                <w:bCs/>
                <w:color w:val="000000"/>
                <w:shd w:val="clear" w:color="auto" w:fill="FFFFFF"/>
              </w:rPr>
              <w:t>Итоговые мероприятия: праздник «9 Мая», спортивная игра «Зарница» (конец мая)</w:t>
            </w:r>
            <w:r>
              <w:rPr>
                <w:rStyle w:val="c3"/>
                <w:color w:val="000000"/>
              </w:rPr>
              <w:t xml:space="preserve"> </w:t>
            </w:r>
            <w:r w:rsidRPr="007D1656">
              <w:rPr>
                <w:rStyle w:val="c3"/>
                <w:b/>
                <w:color w:val="000000"/>
              </w:rPr>
              <w:t>Акция «Посади дерево Победы»</w:t>
            </w:r>
            <w:proofErr w:type="gramEnd"/>
          </w:p>
        </w:tc>
      </w:tr>
      <w:tr w:rsidR="00841A2A" w:rsidTr="006F4132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841A2A" w:rsidRDefault="00841A2A" w:rsidP="00772B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841A2A" w:rsidRDefault="00841A2A" w:rsidP="00772B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841A2A" w:rsidRPr="00841A2A" w:rsidRDefault="00841A2A" w:rsidP="00772B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841A2A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>Организация работы с родителями</w:t>
            </w: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Проведение родительских собраний: ознакомление с общим проектом ДОУ «Победа», групповыми проектами</w:t>
            </w:r>
            <w:proofErr w:type="gramStart"/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7797" w:type="dxa"/>
            <w:gridSpan w:val="13"/>
          </w:tcPr>
          <w:p w:rsidR="00841A2A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 участия родителей в марафоне 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основных мероприятий,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связанных с празднованием 75-летия Победы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500FA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Памятная выставка</w:t>
            </w:r>
            <w:r w:rsidRPr="00500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помню, я горжусь!»</w:t>
            </w:r>
          </w:p>
        </w:tc>
        <w:tc>
          <w:tcPr>
            <w:tcW w:w="7797" w:type="dxa"/>
            <w:gridSpan w:val="13"/>
          </w:tcPr>
          <w:p w:rsidR="00841A2A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500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родителей к совместному оформлению выставки, к подборке экспонатов (фотографий и писем из семейных архивов)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6215EA" w:rsidRDefault="00841A2A" w:rsidP="00500FA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215EA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с целью ознакомления с семейным</w:t>
            </w:r>
            <w:r w:rsidRPr="006215EA">
              <w:rPr>
                <w:rFonts w:ascii="Times New Roman" w:hAnsi="Times New Roman" w:cs="Times New Roman"/>
                <w:sz w:val="28"/>
                <w:szCs w:val="28"/>
              </w:rPr>
              <w:br/>
              <w:t>опытом патриотического воспитания детей (на родительских собраниях)</w:t>
            </w:r>
          </w:p>
        </w:tc>
        <w:tc>
          <w:tcPr>
            <w:tcW w:w="7797" w:type="dxa"/>
            <w:gridSpan w:val="13"/>
          </w:tcPr>
          <w:p w:rsidR="00841A2A" w:rsidRPr="006215EA" w:rsidRDefault="00841A2A" w:rsidP="006215EA">
            <w:pPr>
              <w:pStyle w:val="1e1e41413d3d3e3e32323d3d3e3e3939424235353a3a41414242"/>
              <w:tabs>
                <w:tab w:val="left" w:pos="3825"/>
              </w:tabs>
              <w:spacing w:after="0" w:line="240" w:lineRule="auto"/>
              <w:ind w:left="290" w:firstLine="23"/>
              <w:rPr>
                <w:rFonts w:cs="Times New Roman"/>
                <w:sz w:val="28"/>
                <w:szCs w:val="28"/>
                <w:lang w:bidi="ar-SA"/>
              </w:rPr>
            </w:pPr>
            <w:r w:rsidRPr="006215EA">
              <w:rPr>
                <w:rFonts w:cs="Times New Roman"/>
                <w:sz w:val="28"/>
                <w:szCs w:val="28"/>
                <w:lang w:bidi="ar-SA"/>
              </w:rPr>
              <w:t xml:space="preserve">Цель: изучение отношения родителей  </w:t>
            </w:r>
          </w:p>
          <w:p w:rsidR="00841A2A" w:rsidRPr="006215EA" w:rsidRDefault="00841A2A" w:rsidP="006215EA">
            <w:pPr>
              <w:pStyle w:val="1e1e41413d3d3e3e32323d3d3e3e3939424235353a3a41414242"/>
              <w:tabs>
                <w:tab w:val="left" w:pos="3825"/>
              </w:tabs>
              <w:spacing w:after="0" w:line="240" w:lineRule="auto"/>
              <w:ind w:left="290" w:firstLine="23"/>
              <w:rPr>
                <w:rFonts w:cs="Times New Roman"/>
                <w:sz w:val="28"/>
                <w:szCs w:val="28"/>
                <w:lang w:bidi="ar-SA"/>
              </w:rPr>
            </w:pPr>
            <w:r w:rsidRPr="006215EA">
              <w:rPr>
                <w:rFonts w:cs="Times New Roman"/>
                <w:sz w:val="28"/>
                <w:szCs w:val="28"/>
                <w:lang w:bidi="ar-SA"/>
              </w:rPr>
              <w:t>к необходимости патриотического воспитания в дошкольном учреждении.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Что Вы понимаете под термином «патриотическое воспитание»? 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а) любовь к Родине, уважать и почитать ее традиции;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б) знание истории своей страны;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в) готовность выполнить гражданский долг, защита интересов Родины;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г) любовь к семье, обществу, своей стране.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Возможно ли патриотическое воспитание в детском саду?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а) да;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б) нет.</w:t>
            </w:r>
          </w:p>
          <w:p w:rsidR="00841A2A" w:rsidRPr="006215EA" w:rsidRDefault="00841A2A" w:rsidP="006215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Как Вы считаете, кто несет основную ответственность за патриотическое воспитание детей - педагоги или родители?</w:t>
            </w:r>
          </w:p>
          <w:p w:rsidR="00841A2A" w:rsidRPr="006215EA" w:rsidRDefault="00841A2A" w:rsidP="006215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а) педагоги;</w:t>
            </w:r>
          </w:p>
          <w:p w:rsidR="00841A2A" w:rsidRPr="006215EA" w:rsidRDefault="00841A2A" w:rsidP="006215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б) родители;</w:t>
            </w:r>
          </w:p>
          <w:p w:rsidR="00841A2A" w:rsidRPr="006215EA" w:rsidRDefault="00841A2A" w:rsidP="006215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в) педагоги и родители.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Как Вы считаете, следует ли знакомить детей дошкольного возраста с символикой государства, традициями, памятными датами? 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а) да;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б) нет.</w:t>
            </w:r>
          </w:p>
          <w:p w:rsidR="00841A2A" w:rsidRPr="006215EA" w:rsidRDefault="00841A2A" w:rsidP="006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5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6215EA">
              <w:rPr>
                <w:rFonts w:ascii="Times New Roman" w:hAnsi="Times New Roman" w:cs="Times New Roman"/>
                <w:sz w:val="20"/>
                <w:szCs w:val="20"/>
              </w:rPr>
              <w:t xml:space="preserve">Знает ли Ваш ребенок о родных, близких, которые участвовали в Великой отечественной войне? 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</w:rPr>
              <w:t>а) да;</w:t>
            </w:r>
          </w:p>
          <w:p w:rsidR="00841A2A" w:rsidRPr="006215EA" w:rsidRDefault="00841A2A" w:rsidP="006215E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215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б) нет.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rPr>
          <w:trHeight w:val="1307"/>
        </w:trPr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500F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00FA2">
              <w:rPr>
                <w:color w:val="000000"/>
                <w:sz w:val="28"/>
                <w:szCs w:val="28"/>
              </w:rPr>
              <w:t xml:space="preserve"> 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книжной выставки произведений о войне «Мы не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забудем страшной той войны» (по группам, с участием родителей)</w:t>
            </w:r>
          </w:p>
        </w:tc>
        <w:tc>
          <w:tcPr>
            <w:tcW w:w="7797" w:type="dxa"/>
            <w:gridSpan w:val="13"/>
          </w:tcPr>
          <w:p w:rsidR="00841A2A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Оказание посильной помощи в пополнении книжного фонда групп по нравственно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атриотическому воспитанию</w:t>
            </w:r>
          </w:p>
          <w:p w:rsidR="00841A2A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  <w:p w:rsidR="00841A2A" w:rsidRDefault="00841A2A" w:rsidP="006215EA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500F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00FA2">
              <w:rPr>
                <w:rFonts w:ascii="Times New Roman" w:hAnsi="Times New Roman" w:cs="Times New Roman"/>
                <w:sz w:val="28"/>
                <w:szCs w:val="28"/>
              </w:rPr>
              <w:t>Консультация «Как рассказать  ребенку о войне»</w:t>
            </w:r>
          </w:p>
        </w:tc>
        <w:tc>
          <w:tcPr>
            <w:tcW w:w="7797" w:type="dxa"/>
            <w:gridSpan w:val="13"/>
          </w:tcPr>
          <w:p w:rsidR="00841A2A" w:rsidRDefault="00841A2A" w:rsidP="00EB6568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Материал включает небольшой рассказ о войне (когда началась война, с кем воевал советский народ, и стар и млад «ковали победу», как победил советский народ),  стихи о войне, вопросы для обсуждения с ребенком)</w:t>
            </w:r>
            <w:proofErr w:type="gramEnd"/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500F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F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генеалогического древа семьи, расспрашивание родителей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родственниках-участниках ВОВ</w:t>
            </w:r>
          </w:p>
        </w:tc>
        <w:tc>
          <w:tcPr>
            <w:tcW w:w="7797" w:type="dxa"/>
            <w:gridSpan w:val="13"/>
          </w:tcPr>
          <w:p w:rsidR="00841A2A" w:rsidRPr="00C025FE" w:rsidRDefault="00841A2A" w:rsidP="00C025F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25F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 свои детям о   родственниках, которые принимали участие в ВОВ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Их вклад во всеобщую Победу советского народа над фашисткой Германией.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500FA2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выставке  «Парад Победы»: выставка советского военного вооружения ВОВ (наземного, воздушного, водного). </w:t>
            </w:r>
          </w:p>
        </w:tc>
        <w:tc>
          <w:tcPr>
            <w:tcW w:w="7797" w:type="dxa"/>
            <w:gridSpan w:val="13"/>
          </w:tcPr>
          <w:p w:rsidR="00841A2A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в изготовлении макетов:</w:t>
            </w:r>
          </w:p>
          <w:p w:rsidR="00841A2A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Подготовительные группы – наземные виды (танки, катюши, артиллерия, военные машины и т.д.);</w:t>
            </w:r>
          </w:p>
          <w:p w:rsidR="00841A2A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Старшие группы – воздушные виды (самолеты, дирижабли);</w:t>
            </w:r>
          </w:p>
          <w:p w:rsidR="00841A2A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Средние группы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одный транспорт (корабли, лодки, подводные лодки, танкеры и др.);</w:t>
            </w:r>
          </w:p>
          <w:p w:rsidR="00841A2A" w:rsidRDefault="00841A2A" w:rsidP="00C16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Младшие группы – памятники, обелиски, вечный огонь  времен ВОВ, боевые награды ВОВ, знамя Победы…</w:t>
            </w:r>
          </w:p>
          <w:p w:rsidR="00841A2A" w:rsidRDefault="00841A2A" w:rsidP="00C16EFD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 изготовить и презентовать макеты или книжки-самоделки о технике военных лет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32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возрастные группы</w:t>
            </w:r>
          </w:p>
        </w:tc>
      </w:tr>
      <w:tr w:rsidR="00841A2A" w:rsidTr="00841A2A">
        <w:trPr>
          <w:trHeight w:val="540"/>
        </w:trPr>
        <w:tc>
          <w:tcPr>
            <w:tcW w:w="283" w:type="dxa"/>
            <w:vMerge w:val="restart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661F3C" w:rsidRDefault="00841A2A" w:rsidP="00903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акции «Стена Памяти»: </w:t>
            </w:r>
          </w:p>
        </w:tc>
        <w:tc>
          <w:tcPr>
            <w:tcW w:w="7797" w:type="dxa"/>
            <w:gridSpan w:val="13"/>
            <w:vMerge w:val="restart"/>
          </w:tcPr>
          <w:p w:rsidR="00841A2A" w:rsidRDefault="00841A2A" w:rsidP="00C82869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Память о близких и родных воспитанников, работников ДОУ (Фотографии с информацией об участниках ВОВ). Пополнение методического фонда ДОУ.</w:t>
            </w:r>
          </w:p>
        </w:tc>
        <w:tc>
          <w:tcPr>
            <w:tcW w:w="992" w:type="dxa"/>
            <w:gridSpan w:val="4"/>
            <w:vMerge w:val="restart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  <w:vMerge w:val="restart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32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возрастные группы</w:t>
            </w:r>
          </w:p>
        </w:tc>
      </w:tr>
      <w:tr w:rsidR="00841A2A" w:rsidTr="00841A2A">
        <w:trPr>
          <w:trHeight w:val="1064"/>
        </w:trPr>
        <w:tc>
          <w:tcPr>
            <w:tcW w:w="283" w:type="dxa"/>
            <w:vMerge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Default="00841A2A" w:rsidP="00903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акции «Книга Памяти МБДОУ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 «Буратино» «Я помню, я горжусь!»</w:t>
            </w:r>
          </w:p>
        </w:tc>
        <w:tc>
          <w:tcPr>
            <w:tcW w:w="7797" w:type="dxa"/>
            <w:gridSpan w:val="13"/>
            <w:vMerge/>
          </w:tcPr>
          <w:p w:rsidR="00841A2A" w:rsidRDefault="00841A2A" w:rsidP="00C82869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992" w:type="dxa"/>
            <w:gridSpan w:val="4"/>
            <w:vMerge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  <w:vMerge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rPr>
          <w:trHeight w:val="637"/>
        </w:trPr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114DA0" w:rsidRDefault="00841A2A" w:rsidP="00114DA0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14DA0">
              <w:rPr>
                <w:rStyle w:val="c3"/>
                <w:color w:val="000000"/>
                <w:sz w:val="28"/>
                <w:szCs w:val="28"/>
              </w:rPr>
              <w:t>«Парад</w:t>
            </w:r>
          </w:p>
          <w:p w:rsidR="00841A2A" w:rsidRPr="007D1656" w:rsidRDefault="00841A2A" w:rsidP="007D165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14DA0">
              <w:rPr>
                <w:rStyle w:val="c3"/>
                <w:color w:val="000000"/>
                <w:sz w:val="28"/>
                <w:szCs w:val="28"/>
              </w:rPr>
              <w:t>Военной техники»</w:t>
            </w:r>
          </w:p>
        </w:tc>
        <w:tc>
          <w:tcPr>
            <w:tcW w:w="7797" w:type="dxa"/>
            <w:gridSpan w:val="13"/>
          </w:tcPr>
          <w:p w:rsidR="00841A2A" w:rsidRDefault="00841A2A" w:rsidP="00C82869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Помощь в изготовлении макетов различных видов военной техники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  <w:vMerge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rPr>
          <w:trHeight w:val="420"/>
        </w:trPr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C82869" w:rsidRDefault="00841A2A" w:rsidP="00C82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869">
              <w:rPr>
                <w:rFonts w:ascii="Times New Roman" w:hAnsi="Times New Roman" w:cs="Times New Roman"/>
                <w:sz w:val="28"/>
                <w:szCs w:val="28"/>
              </w:rPr>
              <w:t>Смотр – праздник групповых построений воспитанников старших, подготовительных групп «Салют Победе!», приглашение участников ВОВ, детей войны</w:t>
            </w:r>
          </w:p>
        </w:tc>
        <w:tc>
          <w:tcPr>
            <w:tcW w:w="7797" w:type="dxa"/>
            <w:gridSpan w:val="13"/>
          </w:tcPr>
          <w:p w:rsidR="00841A2A" w:rsidRDefault="00841A2A" w:rsidP="00C82869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помощи в  подборе  одежды  для своих детей, стилизованной под военную (моряки, солдаты, медсестры), парадная одежда (белые рубашки, блузки, темные брюки, юбки)</w:t>
            </w:r>
            <w:proofErr w:type="gramEnd"/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8357B2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57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Родители старших, подготовительных групп</w:t>
            </w: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BB289D" w:rsidRDefault="00841A2A" w:rsidP="00B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289D">
              <w:rPr>
                <w:rFonts w:ascii="Times New Roman" w:hAnsi="Times New Roman" w:cs="Times New Roman"/>
                <w:sz w:val="28"/>
                <w:szCs w:val="28"/>
              </w:rPr>
              <w:t>Велоэстафета</w:t>
            </w:r>
            <w:proofErr w:type="spellEnd"/>
            <w:r w:rsidRPr="00BB289D">
              <w:rPr>
                <w:rFonts w:ascii="Times New Roman" w:hAnsi="Times New Roman" w:cs="Times New Roman"/>
                <w:sz w:val="28"/>
                <w:szCs w:val="28"/>
              </w:rPr>
              <w:t xml:space="preserve"> среди воспитанников подготовительных групп, </w:t>
            </w:r>
            <w:proofErr w:type="gramStart"/>
            <w:r w:rsidRPr="00BB289D">
              <w:rPr>
                <w:rFonts w:ascii="Times New Roman" w:hAnsi="Times New Roman" w:cs="Times New Roman"/>
                <w:sz w:val="28"/>
                <w:szCs w:val="28"/>
              </w:rPr>
              <w:t>посвященная</w:t>
            </w:r>
            <w:proofErr w:type="gramEnd"/>
            <w:r w:rsidRPr="00BB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75-летию Победы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lastRenderedPageBreak/>
              <w:t>Оказание посильной помощи в проведении мероприятия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Май </w:t>
            </w:r>
          </w:p>
        </w:tc>
        <w:tc>
          <w:tcPr>
            <w:tcW w:w="854" w:type="dxa"/>
          </w:tcPr>
          <w:p w:rsidR="00841A2A" w:rsidRPr="008357B2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Default="00841A2A" w:rsidP="00D841A1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Участие в акции «Я помню, я горжусь!» МБДОУ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/с «Буратино»,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посвященной 75 –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годовщине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Победы в Великой Отечественной войне 1941-1945 годов</w:t>
            </w:r>
          </w:p>
        </w:tc>
        <w:tc>
          <w:tcPr>
            <w:tcW w:w="7797" w:type="dxa"/>
            <w:gridSpan w:val="13"/>
          </w:tcPr>
          <w:p w:rsidR="00841A2A" w:rsidRPr="00EB4025" w:rsidRDefault="00841A2A" w:rsidP="00D84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Акция «Я помню, я горжусь!»:</w:t>
            </w:r>
          </w:p>
          <w:p w:rsidR="00841A2A" w:rsidRPr="00EB4025" w:rsidRDefault="00841A2A" w:rsidP="00D84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вступление - Театрализация «Я помню, я горжусь!» (стихи о войне, музыкальное сопровождение);</w:t>
            </w:r>
          </w:p>
          <w:p w:rsidR="00841A2A" w:rsidRPr="00EB4025" w:rsidRDefault="00841A2A" w:rsidP="00D84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Бесмертный</w:t>
            </w:r>
            <w:proofErr w:type="spell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 xml:space="preserve"> полк» (воспитанники в военной форме, с портретами своих родных </w:t>
            </w:r>
            <w:proofErr w:type="gramStart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частников ВОВ);</w:t>
            </w:r>
          </w:p>
          <w:p w:rsidR="00841A2A" w:rsidRPr="00F944E5" w:rsidRDefault="00841A2A" w:rsidP="00D841A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4025">
              <w:rPr>
                <w:rFonts w:ascii="Times New Roman" w:hAnsi="Times New Roman" w:cs="Times New Roman"/>
                <w:sz w:val="24"/>
                <w:szCs w:val="24"/>
              </w:rPr>
              <w:t>- акция «Вахта Памяти» (шествие  подготовительных групп с портретами  родных в Парк Победы, возложение цветов, венков к памятнику)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8357B2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Все группы</w:t>
            </w: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Default="00841A2A" w:rsidP="00D841A1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Вставка плакатов «Мы против войны!»</w:t>
            </w:r>
          </w:p>
        </w:tc>
        <w:tc>
          <w:tcPr>
            <w:tcW w:w="7797" w:type="dxa"/>
            <w:gridSpan w:val="13"/>
          </w:tcPr>
          <w:p w:rsidR="00841A2A" w:rsidRPr="00EB4025" w:rsidRDefault="00841A2A" w:rsidP="00D84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изготовить плакаты по тематики на А3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8357B2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FC32EE" w:rsidRDefault="00841A2A" w:rsidP="00BB2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2E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участие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районном </w:t>
            </w:r>
            <w:r w:rsidRPr="00FC32EE">
              <w:rPr>
                <w:rFonts w:ascii="Times New Roman" w:hAnsi="Times New Roman" w:cs="Times New Roman"/>
                <w:sz w:val="28"/>
                <w:szCs w:val="28"/>
              </w:rPr>
              <w:t>фестивале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«Мой край-колыбель моей души»</w:t>
            </w:r>
            <w:r w:rsidRPr="00FC32EE">
              <w:rPr>
                <w:rFonts w:ascii="Times New Roman" w:hAnsi="Times New Roman" w:cs="Times New Roman"/>
                <w:sz w:val="28"/>
                <w:szCs w:val="28"/>
              </w:rPr>
              <w:t>, приуроченном  к празднованию Дня Победы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посильной помощи в проведении мероприятия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Апрель </w:t>
            </w:r>
          </w:p>
        </w:tc>
        <w:tc>
          <w:tcPr>
            <w:tcW w:w="854" w:type="dxa"/>
          </w:tcPr>
          <w:p w:rsidR="00841A2A" w:rsidRPr="0092171B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2171B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Администрация ДОУ, педагоги, работники ДОУ, родители</w:t>
            </w: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411CC5" w:rsidRDefault="00841A2A" w:rsidP="00D841A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1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акциях и субботниках по подготовке территории детского сада к празднику 9 мая совместно с родителями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посильной помощи в проведении мероприятия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7D16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Апрель-май</w:t>
            </w: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411CC5" w:rsidRDefault="00841A2A" w:rsidP="00D841A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Районный конкурс чтецов «Пришла весна, пришла Победа!»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 xml:space="preserve"> Оказание посильной помощи в участии ребенка  в конкурсе (подбор совместно с воспитателем стихов, заучивание,  внешний вид ребенка)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Апрель </w:t>
            </w: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411CC5" w:rsidRDefault="00841A2A" w:rsidP="00D841A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1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 в приборке территорий возле монументов воинской славы, военных памятников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посильной помощи в проведении мероприятия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Май </w:t>
            </w: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411CC5" w:rsidRDefault="00841A2A" w:rsidP="00D841A1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11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Посадка цветов на клумбе в виде названия праздника 9 мая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звезд 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посильной помощи в проведении мероприятия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Май </w:t>
            </w: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411CC5" w:rsidRDefault="00841A2A" w:rsidP="00D841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с детьми в конкурсных мероприятиях, посвященных Юбилею Победы</w:t>
            </w: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Оказание посильной помощи в участии ребенка  в конкурсах (районного, краевого, федерального уровня)</w:t>
            </w:r>
          </w:p>
        </w:tc>
        <w:tc>
          <w:tcPr>
            <w:tcW w:w="992" w:type="dxa"/>
            <w:gridSpan w:val="4"/>
          </w:tcPr>
          <w:p w:rsidR="00841A2A" w:rsidRPr="007D1656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16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841A2A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961" w:type="dxa"/>
            <w:gridSpan w:val="11"/>
          </w:tcPr>
          <w:p w:rsidR="00841A2A" w:rsidRPr="00C31EA0" w:rsidRDefault="00841A2A" w:rsidP="00D841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  <w:gridSpan w:val="13"/>
          </w:tcPr>
          <w:p w:rsidR="00841A2A" w:rsidRDefault="00841A2A" w:rsidP="00FC32EE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992" w:type="dxa"/>
            <w:gridSpan w:val="4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854" w:type="dxa"/>
          </w:tcPr>
          <w:p w:rsidR="00841A2A" w:rsidRPr="00FC32EE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41A2A" w:rsidTr="006F4132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14604" w:type="dxa"/>
            <w:gridSpan w:val="29"/>
          </w:tcPr>
          <w:p w:rsidR="001711E5" w:rsidRDefault="001711E5" w:rsidP="000409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1711E5" w:rsidRDefault="001711E5" w:rsidP="000409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1711E5" w:rsidRDefault="001711E5" w:rsidP="000409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1711E5" w:rsidRDefault="001711E5" w:rsidP="000409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841A2A" w:rsidRP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1A2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Взаимодействие с социальными партнерами</w:t>
            </w:r>
          </w:p>
        </w:tc>
      </w:tr>
      <w:tr w:rsidR="00841A2A" w:rsidTr="00D463C2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740" w:type="dxa"/>
            <w:gridSpan w:val="9"/>
          </w:tcPr>
          <w:p w:rsidR="00841A2A" w:rsidRPr="00500FA2" w:rsidRDefault="00841A2A" w:rsidP="00FD151F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661F3C"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Урок мужества - «Блокада Ленинграда»</w:t>
            </w:r>
          </w:p>
        </w:tc>
        <w:tc>
          <w:tcPr>
            <w:tcW w:w="5466" w:type="dxa"/>
            <w:gridSpan w:val="8"/>
          </w:tcPr>
          <w:p w:rsidR="00841A2A" w:rsidRPr="006215EA" w:rsidRDefault="00841A2A" w:rsidP="00FD15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D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Трагические  дни Ленинграда. Героизм и мужество.</w:t>
            </w:r>
            <w:r w:rsidRPr="006215EA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621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21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Этическая беседа «Бережное отношение к хлебу»</w:t>
            </w:r>
          </w:p>
          <w:p w:rsidR="00841A2A" w:rsidRPr="006215EA" w:rsidRDefault="00841A2A" w:rsidP="00FD15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1A2A" w:rsidRDefault="00841A2A" w:rsidP="00FD15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gridSpan w:val="5"/>
          </w:tcPr>
          <w:p w:rsidR="00841A2A" w:rsidRPr="00220F97" w:rsidRDefault="00841A2A" w:rsidP="000409B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20F9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5" w:type="dxa"/>
            <w:gridSpan w:val="7"/>
          </w:tcPr>
          <w:p w:rsidR="00841A2A" w:rsidRPr="005C41DC" w:rsidRDefault="00841A2A" w:rsidP="000409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46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Сотрудники МБУК «Районный краеведческий музей», МБУК «Центральная районная </w:t>
            </w:r>
            <w:proofErr w:type="spellStart"/>
            <w:r w:rsidRPr="00A446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межпоселенческая</w:t>
            </w:r>
            <w:proofErr w:type="spellEnd"/>
            <w:r w:rsidRPr="00A446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библиотека»</w:t>
            </w:r>
          </w:p>
        </w:tc>
      </w:tr>
      <w:tr w:rsidR="00FC3693" w:rsidTr="00D463C2">
        <w:tc>
          <w:tcPr>
            <w:tcW w:w="283" w:type="dxa"/>
          </w:tcPr>
          <w:p w:rsidR="00FC3693" w:rsidRDefault="00FC3693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740" w:type="dxa"/>
            <w:gridSpan w:val="9"/>
          </w:tcPr>
          <w:p w:rsidR="00FC3693" w:rsidRPr="00661F3C" w:rsidRDefault="00FC3693" w:rsidP="00FD151F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Экскурсии в районный краеведческий музей</w:t>
            </w:r>
          </w:p>
        </w:tc>
        <w:tc>
          <w:tcPr>
            <w:tcW w:w="5466" w:type="dxa"/>
            <w:gridSpan w:val="8"/>
          </w:tcPr>
          <w:p w:rsidR="00FC3693" w:rsidRPr="00F66D82" w:rsidRDefault="00FC3693" w:rsidP="00FD151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Тематические мероприятия к Юбилею Победы</w:t>
            </w:r>
          </w:p>
        </w:tc>
        <w:tc>
          <w:tcPr>
            <w:tcW w:w="1843" w:type="dxa"/>
            <w:gridSpan w:val="5"/>
          </w:tcPr>
          <w:p w:rsidR="00FC3693" w:rsidRPr="00220F97" w:rsidRDefault="00FC3693" w:rsidP="000409B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5" w:type="dxa"/>
            <w:gridSpan w:val="7"/>
          </w:tcPr>
          <w:p w:rsidR="00FC3693" w:rsidRPr="00A446E1" w:rsidRDefault="00FC3693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МБУК «Районный краеведческий музей»</w:t>
            </w:r>
          </w:p>
        </w:tc>
      </w:tr>
      <w:tr w:rsidR="00841A2A" w:rsidTr="00D463C2">
        <w:tc>
          <w:tcPr>
            <w:tcW w:w="283" w:type="dxa"/>
          </w:tcPr>
          <w:p w:rsidR="00841A2A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</w:p>
        </w:tc>
        <w:tc>
          <w:tcPr>
            <w:tcW w:w="4740" w:type="dxa"/>
            <w:gridSpan w:val="9"/>
          </w:tcPr>
          <w:p w:rsidR="00841A2A" w:rsidRPr="00220F97" w:rsidRDefault="00841A2A" w:rsidP="00FD151F">
            <w:pPr>
              <w:rPr>
                <w:rFonts w:ascii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 w:rsidRPr="00500FA2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воспоминания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220F97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«Какими мы были»</w:t>
            </w:r>
          </w:p>
        </w:tc>
        <w:tc>
          <w:tcPr>
            <w:tcW w:w="5466" w:type="dxa"/>
            <w:gridSpan w:val="8"/>
          </w:tcPr>
          <w:p w:rsidR="00841A2A" w:rsidRPr="00A446E1" w:rsidRDefault="00841A2A" w:rsidP="00FD151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00FA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Встречи с детьми войны и </w:t>
            </w:r>
            <w:r w:rsidRPr="00500FA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работниками трудового тыла </w:t>
            </w:r>
          </w:p>
        </w:tc>
        <w:tc>
          <w:tcPr>
            <w:tcW w:w="1843" w:type="dxa"/>
            <w:gridSpan w:val="5"/>
          </w:tcPr>
          <w:p w:rsidR="00841A2A" w:rsidRPr="00220F97" w:rsidRDefault="00841A2A" w:rsidP="000409B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5" w:type="dxa"/>
            <w:gridSpan w:val="7"/>
          </w:tcPr>
          <w:p w:rsidR="00841A2A" w:rsidRPr="00A446E1" w:rsidRDefault="00841A2A" w:rsidP="000409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Районный совет ветеранов</w:t>
            </w:r>
          </w:p>
        </w:tc>
      </w:tr>
    </w:tbl>
    <w:p w:rsidR="00440D4B" w:rsidRDefault="00440D4B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377E24" w:rsidRDefault="00377E24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0409B2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772B46" w:rsidRDefault="00772B4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</w:p>
    <w:p w:rsidR="001C7FB2" w:rsidRPr="001C7FB2" w:rsidRDefault="00660516" w:rsidP="001C7F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  <w:t xml:space="preserve"> </w:t>
      </w:r>
    </w:p>
    <w:p w:rsidR="000409B2" w:rsidRPr="000409B2" w:rsidRDefault="00046139" w:rsidP="000409B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0409B2" w:rsidRPr="000409B2" w:rsidSect="009B1C54">
      <w:pgSz w:w="16838" w:h="11906" w:orient="landscape"/>
      <w:pgMar w:top="993" w:right="567" w:bottom="567" w:left="567" w:header="709" w:footer="709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 Sans Inte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5116"/>
    <w:multiLevelType w:val="hybridMultilevel"/>
    <w:tmpl w:val="20805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873BC"/>
    <w:multiLevelType w:val="hybridMultilevel"/>
    <w:tmpl w:val="77206C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E0C3375"/>
    <w:multiLevelType w:val="hybridMultilevel"/>
    <w:tmpl w:val="20EC55E6"/>
    <w:lvl w:ilvl="0" w:tplc="D0224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Neo Sans Inte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C27FF"/>
    <w:multiLevelType w:val="multilevel"/>
    <w:tmpl w:val="9244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6820F1"/>
    <w:multiLevelType w:val="multilevel"/>
    <w:tmpl w:val="FBD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4C0410"/>
    <w:multiLevelType w:val="hybridMultilevel"/>
    <w:tmpl w:val="0728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D0AFB"/>
    <w:multiLevelType w:val="hybridMultilevel"/>
    <w:tmpl w:val="20EC55E6"/>
    <w:lvl w:ilvl="0" w:tplc="D0224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Neo Sans Inte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1209F"/>
    <w:multiLevelType w:val="hybridMultilevel"/>
    <w:tmpl w:val="0BA0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543FC"/>
    <w:multiLevelType w:val="multilevel"/>
    <w:tmpl w:val="C4CA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941948"/>
    <w:multiLevelType w:val="multilevel"/>
    <w:tmpl w:val="0BF4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D7B90"/>
    <w:rsid w:val="00001058"/>
    <w:rsid w:val="00005578"/>
    <w:rsid w:val="0001018E"/>
    <w:rsid w:val="000409B2"/>
    <w:rsid w:val="0004256E"/>
    <w:rsid w:val="00046139"/>
    <w:rsid w:val="0006602B"/>
    <w:rsid w:val="00086F0F"/>
    <w:rsid w:val="000C5DA0"/>
    <w:rsid w:val="000D16D1"/>
    <w:rsid w:val="000D1DA4"/>
    <w:rsid w:val="000D35A1"/>
    <w:rsid w:val="00104792"/>
    <w:rsid w:val="00114DA0"/>
    <w:rsid w:val="001320A1"/>
    <w:rsid w:val="001370A2"/>
    <w:rsid w:val="00142125"/>
    <w:rsid w:val="00145C5F"/>
    <w:rsid w:val="001535A7"/>
    <w:rsid w:val="00160156"/>
    <w:rsid w:val="001711E5"/>
    <w:rsid w:val="00172DC3"/>
    <w:rsid w:val="0018047A"/>
    <w:rsid w:val="0019018A"/>
    <w:rsid w:val="001A1EE6"/>
    <w:rsid w:val="001B3EF6"/>
    <w:rsid w:val="001C7FB2"/>
    <w:rsid w:val="001F4082"/>
    <w:rsid w:val="00220F97"/>
    <w:rsid w:val="00225123"/>
    <w:rsid w:val="00245488"/>
    <w:rsid w:val="002551EA"/>
    <w:rsid w:val="0026383E"/>
    <w:rsid w:val="00291545"/>
    <w:rsid w:val="002A7F75"/>
    <w:rsid w:val="002D5D56"/>
    <w:rsid w:val="00302A46"/>
    <w:rsid w:val="00302D63"/>
    <w:rsid w:val="0030636A"/>
    <w:rsid w:val="00324C92"/>
    <w:rsid w:val="003317DE"/>
    <w:rsid w:val="00361762"/>
    <w:rsid w:val="00362351"/>
    <w:rsid w:val="00370530"/>
    <w:rsid w:val="00377E24"/>
    <w:rsid w:val="003808B7"/>
    <w:rsid w:val="00381B5A"/>
    <w:rsid w:val="0038488F"/>
    <w:rsid w:val="00390BA4"/>
    <w:rsid w:val="0039330D"/>
    <w:rsid w:val="003A27EC"/>
    <w:rsid w:val="003A65D1"/>
    <w:rsid w:val="003A7CD2"/>
    <w:rsid w:val="003B5EB0"/>
    <w:rsid w:val="003C7382"/>
    <w:rsid w:val="003D5FD9"/>
    <w:rsid w:val="003E06C7"/>
    <w:rsid w:val="00411CC5"/>
    <w:rsid w:val="00440D4B"/>
    <w:rsid w:val="004518AA"/>
    <w:rsid w:val="00453BD4"/>
    <w:rsid w:val="00456AEF"/>
    <w:rsid w:val="00481A8D"/>
    <w:rsid w:val="00491BEA"/>
    <w:rsid w:val="00493073"/>
    <w:rsid w:val="004A269D"/>
    <w:rsid w:val="004B0D9A"/>
    <w:rsid w:val="004D6AAF"/>
    <w:rsid w:val="00500FA2"/>
    <w:rsid w:val="00502795"/>
    <w:rsid w:val="00515048"/>
    <w:rsid w:val="00526B8F"/>
    <w:rsid w:val="00534BC4"/>
    <w:rsid w:val="00573EFD"/>
    <w:rsid w:val="00585C30"/>
    <w:rsid w:val="005C7E04"/>
    <w:rsid w:val="005E6835"/>
    <w:rsid w:val="005E6E50"/>
    <w:rsid w:val="005F1ADF"/>
    <w:rsid w:val="00613CDE"/>
    <w:rsid w:val="0061687D"/>
    <w:rsid w:val="00617268"/>
    <w:rsid w:val="006215EA"/>
    <w:rsid w:val="00622ED5"/>
    <w:rsid w:val="006318B4"/>
    <w:rsid w:val="006337A1"/>
    <w:rsid w:val="00660516"/>
    <w:rsid w:val="00661F3C"/>
    <w:rsid w:val="00663DC2"/>
    <w:rsid w:val="006A0FB1"/>
    <w:rsid w:val="006B54CA"/>
    <w:rsid w:val="006B5AE8"/>
    <w:rsid w:val="006C3925"/>
    <w:rsid w:val="006D0B39"/>
    <w:rsid w:val="006F4132"/>
    <w:rsid w:val="00726D39"/>
    <w:rsid w:val="007474A9"/>
    <w:rsid w:val="00753F63"/>
    <w:rsid w:val="00772196"/>
    <w:rsid w:val="00772A4D"/>
    <w:rsid w:val="00772B46"/>
    <w:rsid w:val="007B3222"/>
    <w:rsid w:val="007D1656"/>
    <w:rsid w:val="007D6E2F"/>
    <w:rsid w:val="007E4D0A"/>
    <w:rsid w:val="007E632A"/>
    <w:rsid w:val="007F07D1"/>
    <w:rsid w:val="00806DC6"/>
    <w:rsid w:val="00806E2C"/>
    <w:rsid w:val="00816665"/>
    <w:rsid w:val="00823E73"/>
    <w:rsid w:val="008357B2"/>
    <w:rsid w:val="00841A2A"/>
    <w:rsid w:val="008427E2"/>
    <w:rsid w:val="0084766A"/>
    <w:rsid w:val="00847FA2"/>
    <w:rsid w:val="00853763"/>
    <w:rsid w:val="00885CB8"/>
    <w:rsid w:val="00896080"/>
    <w:rsid w:val="008A1E8A"/>
    <w:rsid w:val="008A25F9"/>
    <w:rsid w:val="008A517B"/>
    <w:rsid w:val="008D71F2"/>
    <w:rsid w:val="008E62A0"/>
    <w:rsid w:val="008F21AC"/>
    <w:rsid w:val="008F5700"/>
    <w:rsid w:val="008F66F6"/>
    <w:rsid w:val="008F757E"/>
    <w:rsid w:val="00903791"/>
    <w:rsid w:val="00912CA2"/>
    <w:rsid w:val="00915684"/>
    <w:rsid w:val="0092171B"/>
    <w:rsid w:val="00925578"/>
    <w:rsid w:val="00935B74"/>
    <w:rsid w:val="00963F40"/>
    <w:rsid w:val="0097306D"/>
    <w:rsid w:val="00981A08"/>
    <w:rsid w:val="009B1C54"/>
    <w:rsid w:val="009C100F"/>
    <w:rsid w:val="009D23F0"/>
    <w:rsid w:val="009E2001"/>
    <w:rsid w:val="009E2A40"/>
    <w:rsid w:val="009E6873"/>
    <w:rsid w:val="00A12EC1"/>
    <w:rsid w:val="00A17E1D"/>
    <w:rsid w:val="00A210E6"/>
    <w:rsid w:val="00A40E33"/>
    <w:rsid w:val="00A446E1"/>
    <w:rsid w:val="00A53187"/>
    <w:rsid w:val="00A57564"/>
    <w:rsid w:val="00A80241"/>
    <w:rsid w:val="00A84E48"/>
    <w:rsid w:val="00A944BE"/>
    <w:rsid w:val="00AB65B8"/>
    <w:rsid w:val="00AC243D"/>
    <w:rsid w:val="00AF160D"/>
    <w:rsid w:val="00AF1E81"/>
    <w:rsid w:val="00AF3FDE"/>
    <w:rsid w:val="00AF534A"/>
    <w:rsid w:val="00AF67BC"/>
    <w:rsid w:val="00B05AB5"/>
    <w:rsid w:val="00B06F70"/>
    <w:rsid w:val="00B16BA9"/>
    <w:rsid w:val="00B278CE"/>
    <w:rsid w:val="00B34273"/>
    <w:rsid w:val="00B43634"/>
    <w:rsid w:val="00B4393B"/>
    <w:rsid w:val="00B626E3"/>
    <w:rsid w:val="00B63CC3"/>
    <w:rsid w:val="00B63E95"/>
    <w:rsid w:val="00B756C1"/>
    <w:rsid w:val="00B852A1"/>
    <w:rsid w:val="00B87413"/>
    <w:rsid w:val="00B94710"/>
    <w:rsid w:val="00B97434"/>
    <w:rsid w:val="00BB1720"/>
    <w:rsid w:val="00BB21E5"/>
    <w:rsid w:val="00BB289D"/>
    <w:rsid w:val="00BB2E25"/>
    <w:rsid w:val="00BB6519"/>
    <w:rsid w:val="00BE59E9"/>
    <w:rsid w:val="00BF0E13"/>
    <w:rsid w:val="00BF4C38"/>
    <w:rsid w:val="00C00D36"/>
    <w:rsid w:val="00C025FE"/>
    <w:rsid w:val="00C073BA"/>
    <w:rsid w:val="00C16EFD"/>
    <w:rsid w:val="00C31EA0"/>
    <w:rsid w:val="00C324F5"/>
    <w:rsid w:val="00C37B95"/>
    <w:rsid w:val="00C46C62"/>
    <w:rsid w:val="00C711BE"/>
    <w:rsid w:val="00C80BA3"/>
    <w:rsid w:val="00C82869"/>
    <w:rsid w:val="00C92685"/>
    <w:rsid w:val="00C93C6D"/>
    <w:rsid w:val="00CC76E3"/>
    <w:rsid w:val="00CE78D5"/>
    <w:rsid w:val="00CF2301"/>
    <w:rsid w:val="00CF3D75"/>
    <w:rsid w:val="00CF6829"/>
    <w:rsid w:val="00D16628"/>
    <w:rsid w:val="00D2436A"/>
    <w:rsid w:val="00D37710"/>
    <w:rsid w:val="00D42745"/>
    <w:rsid w:val="00D4583D"/>
    <w:rsid w:val="00D463C2"/>
    <w:rsid w:val="00D74133"/>
    <w:rsid w:val="00D841A1"/>
    <w:rsid w:val="00D90FF8"/>
    <w:rsid w:val="00DA6D3A"/>
    <w:rsid w:val="00DB260B"/>
    <w:rsid w:val="00DB6434"/>
    <w:rsid w:val="00DC115D"/>
    <w:rsid w:val="00DC21B1"/>
    <w:rsid w:val="00DD31B9"/>
    <w:rsid w:val="00DE52A5"/>
    <w:rsid w:val="00E00F31"/>
    <w:rsid w:val="00E03061"/>
    <w:rsid w:val="00E0371F"/>
    <w:rsid w:val="00E13241"/>
    <w:rsid w:val="00E14783"/>
    <w:rsid w:val="00E373A1"/>
    <w:rsid w:val="00E377FE"/>
    <w:rsid w:val="00E46286"/>
    <w:rsid w:val="00E70F62"/>
    <w:rsid w:val="00E72225"/>
    <w:rsid w:val="00E8075F"/>
    <w:rsid w:val="00EB4025"/>
    <w:rsid w:val="00EB6568"/>
    <w:rsid w:val="00ED4B29"/>
    <w:rsid w:val="00EE72B5"/>
    <w:rsid w:val="00F059F7"/>
    <w:rsid w:val="00F25C58"/>
    <w:rsid w:val="00F442DE"/>
    <w:rsid w:val="00F445D2"/>
    <w:rsid w:val="00F54208"/>
    <w:rsid w:val="00F667EB"/>
    <w:rsid w:val="00F66D82"/>
    <w:rsid w:val="00F944E5"/>
    <w:rsid w:val="00F95CBB"/>
    <w:rsid w:val="00FB05B7"/>
    <w:rsid w:val="00FC32EE"/>
    <w:rsid w:val="00FC3693"/>
    <w:rsid w:val="00FC6FB4"/>
    <w:rsid w:val="00FD151F"/>
    <w:rsid w:val="00FD7B90"/>
    <w:rsid w:val="00FD7E0A"/>
    <w:rsid w:val="00FE0697"/>
    <w:rsid w:val="00FE0BF3"/>
    <w:rsid w:val="00FE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ru v:ext="edit" colors="red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0E13"/>
    <w:rPr>
      <w:b/>
      <w:bCs/>
    </w:rPr>
  </w:style>
  <w:style w:type="table" w:styleId="a4">
    <w:name w:val="Table Grid"/>
    <w:basedOn w:val="a1"/>
    <w:uiPriority w:val="59"/>
    <w:rsid w:val="00040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2">
    <w:name w:val="CM42"/>
    <w:basedOn w:val="a"/>
    <w:rsid w:val="00CF2301"/>
    <w:pPr>
      <w:widowControl w:val="0"/>
      <w:suppressAutoHyphens/>
      <w:spacing w:after="0" w:line="100" w:lineRule="atLeast"/>
    </w:pPr>
    <w:rPr>
      <w:rFonts w:ascii="Neo Sans Intel" w:eastAsia="Times New Roman" w:hAnsi="Neo Sans Intel" w:cs="Neo Sans Intel"/>
      <w:sz w:val="24"/>
      <w:szCs w:val="24"/>
      <w:lang w:eastAsia="zh-CN"/>
    </w:rPr>
  </w:style>
  <w:style w:type="paragraph" w:customStyle="1" w:styleId="1">
    <w:name w:val="Обычный1"/>
    <w:rsid w:val="00CF2301"/>
    <w:pPr>
      <w:widowControl w:val="0"/>
      <w:suppressAutoHyphens/>
      <w:spacing w:after="0" w:line="100" w:lineRule="atLeast"/>
    </w:pPr>
    <w:rPr>
      <w:rFonts w:ascii="Neo Sans Intel" w:eastAsia="Times New Roman" w:hAnsi="Neo Sans Intel" w:cs="Neo Sans Intel"/>
      <w:color w:val="000000"/>
      <w:sz w:val="24"/>
      <w:szCs w:val="24"/>
      <w:lang w:eastAsia="ar-SA"/>
    </w:rPr>
  </w:style>
  <w:style w:type="paragraph" w:customStyle="1" w:styleId="Default">
    <w:name w:val="Default Знак"/>
    <w:rsid w:val="00CF2301"/>
    <w:pPr>
      <w:widowControl w:val="0"/>
      <w:suppressAutoHyphens/>
      <w:spacing w:after="0" w:line="100" w:lineRule="atLeast"/>
    </w:pPr>
    <w:rPr>
      <w:rFonts w:ascii="Neo Sans Intel" w:eastAsia="Times New Roman" w:hAnsi="Neo Sans Intel" w:cs="Neo Sans Intel"/>
      <w:color w:val="000000"/>
      <w:sz w:val="24"/>
      <w:szCs w:val="24"/>
      <w:lang w:eastAsia="ar-SA"/>
    </w:rPr>
  </w:style>
  <w:style w:type="paragraph" w:customStyle="1" w:styleId="1e1e41413d3d3e3e32323d3d3e3e3939424235353a3a41414242">
    <w:name w:val="О1e1eс4141н3d3dо3e3eв3232н3d3dо3e3eй3939 т4242е3535к3a3aс4141т4242"/>
    <w:basedOn w:val="a"/>
    <w:rsid w:val="00CF2301"/>
    <w:pPr>
      <w:widowControl w:val="0"/>
      <w:suppressAutoHyphens/>
      <w:spacing w:after="120" w:line="100" w:lineRule="atLeast"/>
    </w:pPr>
    <w:rPr>
      <w:rFonts w:ascii="Times New Roman" w:eastAsia="Times New Roman" w:hAnsi="Times New Roman"/>
      <w:sz w:val="24"/>
      <w:szCs w:val="24"/>
      <w:lang w:eastAsia="zh-CN" w:bidi="hi-IN"/>
    </w:rPr>
  </w:style>
  <w:style w:type="character" w:customStyle="1" w:styleId="c0">
    <w:name w:val="c0"/>
    <w:basedOn w:val="a0"/>
    <w:rsid w:val="00B852A1"/>
  </w:style>
  <w:style w:type="paragraph" w:customStyle="1" w:styleId="cef1edeee2edeee9f2e5eaf1f2">
    <w:name w:val="Оceсf1нedоeeвe2нedоeeйe9 тf2еe5кeaсf1тf2"/>
    <w:basedOn w:val="a"/>
    <w:uiPriority w:val="99"/>
    <w:rsid w:val="00D90FF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1F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0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105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3A2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C324F5"/>
    <w:pPr>
      <w:spacing w:after="0" w:line="240" w:lineRule="auto"/>
    </w:pPr>
    <w:rPr>
      <w:rFonts w:eastAsiaTheme="minorEastAsia"/>
      <w:lang w:eastAsia="ru-RU"/>
    </w:rPr>
  </w:style>
  <w:style w:type="paragraph" w:customStyle="1" w:styleId="c2">
    <w:name w:val="c2"/>
    <w:basedOn w:val="a"/>
    <w:rsid w:val="0011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14DA0"/>
  </w:style>
  <w:style w:type="paragraph" w:customStyle="1" w:styleId="c4">
    <w:name w:val="c4"/>
    <w:basedOn w:val="a"/>
    <w:rsid w:val="0011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F6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9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553B-B222-40B0-BE82-1A575667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29</Pages>
  <Words>5790</Words>
  <Characters>33003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Admins</cp:lastModifiedBy>
  <cp:revision>141</cp:revision>
  <cp:lastPrinted>2020-03-24T07:19:00Z</cp:lastPrinted>
  <dcterms:created xsi:type="dcterms:W3CDTF">2018-04-22T11:28:00Z</dcterms:created>
  <dcterms:modified xsi:type="dcterms:W3CDTF">2020-06-16T05:24:00Z</dcterms:modified>
</cp:coreProperties>
</file>