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BA9" w:rsidRPr="003F7BA9" w:rsidRDefault="003F7BA9" w:rsidP="003F7BA9">
      <w:pPr>
        <w:pStyle w:val="1"/>
        <w:ind w:left="69" w:right="455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КОМПЛЕКСНАЯ ОЦЕНКА УЯЗВИМОСТЕЙ </w:t>
      </w:r>
      <w:proofErr w:type="gramStart"/>
      <w:r w:rsidRPr="003F7BA9">
        <w:rPr>
          <w:sz w:val="24"/>
          <w:szCs w:val="24"/>
          <w:lang w:val="ru-RU"/>
        </w:rPr>
        <w:t>ИНФОРМАЦИИ  В</w:t>
      </w:r>
      <w:proofErr w:type="gramEnd"/>
      <w:r w:rsidRPr="003F7BA9">
        <w:rPr>
          <w:sz w:val="24"/>
          <w:szCs w:val="24"/>
          <w:lang w:val="ru-RU"/>
        </w:rPr>
        <w:t xml:space="preserve"> ЗОНЕ ДЗУ СЕТЕВОЙ ФАЙЛОВОЙ СИСТЕМЫ </w:t>
      </w:r>
    </w:p>
    <w:p w:rsidR="003F7BA9" w:rsidRPr="003F7BA9" w:rsidRDefault="003F7BA9" w:rsidP="003F7BA9">
      <w:pPr>
        <w:spacing w:after="0" w:line="259" w:lineRule="auto"/>
        <w:ind w:left="427" w:right="0" w:firstLine="0"/>
        <w:jc w:val="left"/>
        <w:rPr>
          <w:sz w:val="24"/>
          <w:szCs w:val="24"/>
          <w:lang w:val="ru-RU"/>
        </w:rPr>
      </w:pPr>
      <w:r w:rsidRPr="003F7BA9">
        <w:rPr>
          <w:b/>
          <w:sz w:val="24"/>
          <w:szCs w:val="24"/>
          <w:lang w:val="ru-RU"/>
        </w:rPr>
        <w:t xml:space="preserve"> </w:t>
      </w:r>
    </w:p>
    <w:p w:rsidR="0084391E" w:rsidRDefault="0084391E" w:rsidP="0082748F">
      <w:pPr>
        <w:spacing w:after="0" w:line="259" w:lineRule="auto"/>
        <w:ind w:left="10" w:right="387" w:hanging="10"/>
        <w:jc w:val="right"/>
        <w:rPr>
          <w:b/>
          <w:i/>
          <w:sz w:val="24"/>
          <w:szCs w:val="24"/>
          <w:lang w:val="ru-RU"/>
        </w:rPr>
      </w:pPr>
      <w:proofErr w:type="spellStart"/>
      <w:r>
        <w:rPr>
          <w:b/>
          <w:i/>
          <w:sz w:val="24"/>
          <w:szCs w:val="24"/>
          <w:lang w:val="ru-RU"/>
        </w:rPr>
        <w:t>Абдоков</w:t>
      </w:r>
      <w:proofErr w:type="spellEnd"/>
      <w:r>
        <w:rPr>
          <w:b/>
          <w:i/>
          <w:sz w:val="24"/>
          <w:szCs w:val="24"/>
          <w:lang w:val="ru-RU"/>
        </w:rPr>
        <w:t xml:space="preserve"> Аслан </w:t>
      </w:r>
      <w:proofErr w:type="spellStart"/>
      <w:r>
        <w:rPr>
          <w:b/>
          <w:i/>
          <w:sz w:val="24"/>
          <w:szCs w:val="24"/>
          <w:lang w:val="ru-RU"/>
        </w:rPr>
        <w:t>Ращидович</w:t>
      </w:r>
      <w:proofErr w:type="spellEnd"/>
    </w:p>
    <w:p w:rsidR="003F7BA9" w:rsidRPr="003F7BA9" w:rsidRDefault="003F7BA9" w:rsidP="0084391E">
      <w:pPr>
        <w:spacing w:after="0" w:line="259" w:lineRule="auto"/>
        <w:ind w:left="10" w:right="387" w:hanging="10"/>
        <w:jc w:val="center"/>
        <w:rPr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 xml:space="preserve"> </w:t>
      </w:r>
    </w:p>
    <w:p w:rsidR="003F7BA9" w:rsidRPr="003F7BA9" w:rsidRDefault="003F7BA9" w:rsidP="003F7BA9">
      <w:pPr>
        <w:spacing w:line="250" w:lineRule="auto"/>
        <w:ind w:left="1152" w:right="384" w:hanging="10"/>
        <w:jc w:val="right"/>
        <w:rPr>
          <w:sz w:val="24"/>
          <w:szCs w:val="24"/>
          <w:lang w:val="ru-RU"/>
        </w:rPr>
      </w:pPr>
      <w:proofErr w:type="gramStart"/>
      <w:r>
        <w:rPr>
          <w:i/>
          <w:sz w:val="24"/>
          <w:szCs w:val="24"/>
          <w:lang w:val="ru-RU"/>
        </w:rPr>
        <w:t>Северо-Кавказская</w:t>
      </w:r>
      <w:proofErr w:type="gramEnd"/>
      <w:r w:rsidRPr="003F7BA9"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 xml:space="preserve">государственная академия, </w:t>
      </w:r>
      <w:proofErr w:type="spellStart"/>
      <w:r>
        <w:rPr>
          <w:i/>
          <w:sz w:val="24"/>
          <w:szCs w:val="24"/>
          <w:lang w:val="ru-RU"/>
        </w:rPr>
        <w:t>г.Черкесск</w:t>
      </w:r>
      <w:proofErr w:type="spellEnd"/>
      <w:r>
        <w:rPr>
          <w:i/>
          <w:sz w:val="24"/>
          <w:szCs w:val="24"/>
          <w:lang w:val="ru-RU"/>
        </w:rPr>
        <w:t xml:space="preserve"> </w:t>
      </w:r>
      <w:r w:rsidRPr="003F7BA9">
        <w:rPr>
          <w:i/>
          <w:sz w:val="24"/>
          <w:szCs w:val="24"/>
          <w:lang w:val="ru-RU"/>
        </w:rPr>
        <w:t xml:space="preserve"> </w:t>
      </w:r>
    </w:p>
    <w:p w:rsidR="003F7BA9" w:rsidRPr="003F7BA9" w:rsidRDefault="003F7BA9" w:rsidP="003F7BA9">
      <w:pPr>
        <w:spacing w:after="0" w:line="259" w:lineRule="auto"/>
        <w:ind w:left="427" w:right="0" w:firstLine="0"/>
        <w:jc w:val="left"/>
        <w:rPr>
          <w:sz w:val="24"/>
          <w:szCs w:val="24"/>
          <w:lang w:val="ru-RU"/>
        </w:rPr>
      </w:pPr>
      <w:r w:rsidRPr="003F7BA9">
        <w:rPr>
          <w:i/>
          <w:sz w:val="24"/>
          <w:szCs w:val="24"/>
          <w:lang w:val="ru-RU"/>
        </w:rPr>
        <w:t xml:space="preserve"> </w:t>
      </w:r>
    </w:p>
    <w:p w:rsidR="003F7BA9" w:rsidRPr="003F7BA9" w:rsidRDefault="003F7BA9" w:rsidP="0084391E">
      <w:pPr>
        <w:spacing w:after="4" w:line="240" w:lineRule="auto"/>
        <w:ind w:left="-15" w:right="383" w:firstLine="709"/>
        <w:rPr>
          <w:sz w:val="24"/>
          <w:szCs w:val="24"/>
          <w:lang w:val="ru-RU"/>
        </w:rPr>
      </w:pPr>
      <w:r w:rsidRPr="003F7BA9">
        <w:rPr>
          <w:i/>
          <w:sz w:val="24"/>
          <w:szCs w:val="24"/>
          <w:lang w:val="ru-RU"/>
        </w:rPr>
        <w:t>В ходе исследования проведена комплексная оценка уязвимостей информации в зоне ДЗУ сетевой файловой системы, проведен анализ типовых нападений на зону ДЗУ сетевой файловой системы. На основе полученных результатов предложены рекомендуемые рубежи защиты.</w:t>
      </w:r>
      <w:r w:rsidRPr="003F7BA9">
        <w:rPr>
          <w:sz w:val="24"/>
          <w:szCs w:val="24"/>
          <w:lang w:val="ru-RU"/>
        </w:rPr>
        <w:t xml:space="preserve"> </w:t>
      </w:r>
    </w:p>
    <w:p w:rsidR="003F7BA9" w:rsidRPr="003F7BA9" w:rsidRDefault="003F7BA9" w:rsidP="0084391E">
      <w:pPr>
        <w:spacing w:after="15" w:line="240" w:lineRule="auto"/>
        <w:ind w:left="4" w:right="129" w:firstLine="709"/>
        <w:rPr>
          <w:sz w:val="24"/>
          <w:szCs w:val="24"/>
          <w:lang w:val="ru-RU"/>
        </w:rPr>
      </w:pPr>
      <w:r w:rsidRPr="003F7BA9">
        <w:rPr>
          <w:b/>
          <w:sz w:val="24"/>
          <w:szCs w:val="24"/>
          <w:lang w:val="ru-RU"/>
        </w:rPr>
        <w:t>Ключевые слова:</w:t>
      </w:r>
      <w:r w:rsidRPr="003F7BA9">
        <w:rPr>
          <w:sz w:val="24"/>
          <w:szCs w:val="24"/>
          <w:lang w:val="ru-RU"/>
        </w:rPr>
        <w:t xml:space="preserve"> информационная безопас</w:t>
      </w:r>
      <w:bookmarkStart w:id="0" w:name="_GoBack"/>
      <w:bookmarkEnd w:id="0"/>
      <w:r w:rsidRPr="003F7BA9">
        <w:rPr>
          <w:sz w:val="24"/>
          <w:szCs w:val="24"/>
          <w:lang w:val="ru-RU"/>
        </w:rPr>
        <w:t xml:space="preserve">ность, ДЗУ, нападения, утечка данных, информация, защита, сетевая файловая система, оценка уязвимостей. </w:t>
      </w:r>
    </w:p>
    <w:p w:rsidR="003F7BA9" w:rsidRPr="003F7BA9" w:rsidRDefault="003F7BA9" w:rsidP="0084391E">
      <w:pPr>
        <w:spacing w:after="0" w:line="240" w:lineRule="auto"/>
        <w:ind w:left="427" w:right="0" w:firstLine="709"/>
        <w:jc w:val="left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 </w:t>
      </w:r>
    </w:p>
    <w:p w:rsidR="003F7BA9" w:rsidRPr="003F7BA9" w:rsidRDefault="003F7BA9" w:rsidP="0084391E">
      <w:pPr>
        <w:spacing w:line="240" w:lineRule="auto"/>
        <w:ind w:left="4" w:right="382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>В современном мире широкое распространение получили сетевые технологии. Они используются как частными лицами для познавательно</w:t>
      </w:r>
      <w:r>
        <w:rPr>
          <w:sz w:val="24"/>
          <w:szCs w:val="24"/>
          <w:lang w:val="ru-RU"/>
        </w:rPr>
        <w:t xml:space="preserve"> </w:t>
      </w:r>
      <w:r w:rsidRPr="003F7BA9">
        <w:rPr>
          <w:sz w:val="24"/>
          <w:szCs w:val="24"/>
          <w:lang w:val="ru-RU"/>
        </w:rPr>
        <w:t xml:space="preserve">развлекательных целей, так и компаниями для обмена различного рода информацией. В ходе эксплуатации сетевых технологий для обмена данными встал вопрос удобства передачи и хранения данных, которые могли бы быть использованы разными людьми в одной сети. Для решения этого вопроса был придуман </w:t>
      </w:r>
      <w:r w:rsidRPr="003F7BA9">
        <w:rPr>
          <w:sz w:val="24"/>
          <w:szCs w:val="24"/>
        </w:rPr>
        <w:t>File</w:t>
      </w:r>
      <w:r w:rsidRPr="003F7BA9">
        <w:rPr>
          <w:sz w:val="24"/>
          <w:szCs w:val="24"/>
          <w:lang w:val="ru-RU"/>
        </w:rPr>
        <w:t xml:space="preserve"> </w:t>
      </w:r>
      <w:r w:rsidRPr="003F7BA9">
        <w:rPr>
          <w:sz w:val="24"/>
          <w:szCs w:val="24"/>
        </w:rPr>
        <w:t>Transfer</w:t>
      </w:r>
      <w:r w:rsidRPr="003F7BA9">
        <w:rPr>
          <w:sz w:val="24"/>
          <w:szCs w:val="24"/>
          <w:lang w:val="ru-RU"/>
        </w:rPr>
        <w:t xml:space="preserve"> </w:t>
      </w:r>
      <w:r w:rsidRPr="003F7BA9">
        <w:rPr>
          <w:sz w:val="24"/>
          <w:szCs w:val="24"/>
        </w:rPr>
        <w:t>Protocol</w:t>
      </w:r>
      <w:r w:rsidRPr="003F7BA9">
        <w:rPr>
          <w:sz w:val="24"/>
          <w:szCs w:val="24"/>
          <w:lang w:val="ru-RU"/>
        </w:rPr>
        <w:t xml:space="preserve"> (</w:t>
      </w:r>
      <w:r w:rsidRPr="003F7BA9">
        <w:rPr>
          <w:sz w:val="24"/>
          <w:szCs w:val="24"/>
        </w:rPr>
        <w:t>FTP</w:t>
      </w:r>
      <w:r w:rsidRPr="003F7BA9">
        <w:rPr>
          <w:sz w:val="24"/>
          <w:szCs w:val="24"/>
          <w:lang w:val="ru-RU"/>
        </w:rPr>
        <w:t xml:space="preserve">) сервер. Он позволял скачивать и загружать на него информацию, но не позволял обрабатывать ее непосредственно на нем, что приводило к большим временным затратам. </w:t>
      </w:r>
    </w:p>
    <w:p w:rsidR="003F7BA9" w:rsidRPr="003F7BA9" w:rsidRDefault="003F7BA9" w:rsidP="0084391E">
      <w:pPr>
        <w:spacing w:line="240" w:lineRule="auto"/>
        <w:ind w:left="4" w:right="389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Этих недостатков были лишены </w:t>
      </w:r>
      <w:r w:rsidRPr="003F7BA9">
        <w:rPr>
          <w:sz w:val="24"/>
          <w:szCs w:val="24"/>
        </w:rPr>
        <w:t>Network</w:t>
      </w:r>
      <w:r w:rsidRPr="003F7BA9">
        <w:rPr>
          <w:sz w:val="24"/>
          <w:szCs w:val="24"/>
          <w:lang w:val="ru-RU"/>
        </w:rPr>
        <w:t xml:space="preserve"> </w:t>
      </w:r>
      <w:r w:rsidRPr="003F7BA9">
        <w:rPr>
          <w:sz w:val="24"/>
          <w:szCs w:val="24"/>
        </w:rPr>
        <w:t>File</w:t>
      </w:r>
      <w:r w:rsidRPr="003F7BA9">
        <w:rPr>
          <w:sz w:val="24"/>
          <w:szCs w:val="24"/>
          <w:lang w:val="ru-RU"/>
        </w:rPr>
        <w:t xml:space="preserve"> </w:t>
      </w:r>
      <w:r w:rsidRPr="003F7BA9">
        <w:rPr>
          <w:sz w:val="24"/>
          <w:szCs w:val="24"/>
        </w:rPr>
        <w:t>System</w:t>
      </w:r>
      <w:r w:rsidRPr="003F7BA9">
        <w:rPr>
          <w:sz w:val="24"/>
          <w:szCs w:val="24"/>
          <w:lang w:val="ru-RU"/>
        </w:rPr>
        <w:t xml:space="preserve"> (</w:t>
      </w:r>
      <w:r w:rsidRPr="003F7BA9">
        <w:rPr>
          <w:sz w:val="24"/>
          <w:szCs w:val="24"/>
        </w:rPr>
        <w:t>NFS</w:t>
      </w:r>
      <w:r w:rsidRPr="003F7BA9">
        <w:rPr>
          <w:sz w:val="24"/>
          <w:szCs w:val="24"/>
          <w:lang w:val="ru-RU"/>
        </w:rPr>
        <w:t xml:space="preserve">) сервера, которые могли быть подключены к компьютерам конечных пользователей, но при этом компьютер воспринимал информацию на нем так, словно это еще один жесткий диск внутри его корпуса. Это позволило значительно облегчить и ускорить обмен и обработку данных в современных сетях. </w:t>
      </w:r>
    </w:p>
    <w:p w:rsidR="003F7BA9" w:rsidRPr="003F7BA9" w:rsidRDefault="003F7BA9" w:rsidP="0084391E">
      <w:pPr>
        <w:spacing w:line="240" w:lineRule="auto"/>
        <w:ind w:left="4" w:right="380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С развитием сетевых технологий были выявлены множество различных угроз информации, приводящих к её утечке\искажению, в то числе и в </w:t>
      </w:r>
      <w:r w:rsidRPr="003F7BA9">
        <w:rPr>
          <w:sz w:val="24"/>
          <w:szCs w:val="24"/>
        </w:rPr>
        <w:t>NFS</w:t>
      </w:r>
      <w:r w:rsidRPr="003F7BA9">
        <w:rPr>
          <w:sz w:val="24"/>
          <w:szCs w:val="24"/>
          <w:lang w:val="ru-RU"/>
        </w:rPr>
        <w:t xml:space="preserve">. Так как, последние используются почти в каждой корпоративной сети, было необходимо произвести исследования основных угроз и найти способы противостоять им. Существуют различные виды угроз для различных контуров сети. Далее будут рассмотрены основные угрозы сетевой файловой системы в зоне долговременного запоминающего устройства (ДЗУ). </w:t>
      </w:r>
    </w:p>
    <w:p w:rsidR="003F7BA9" w:rsidRPr="003F7BA9" w:rsidRDefault="003F7BA9" w:rsidP="0084391E">
      <w:pPr>
        <w:spacing w:line="240" w:lineRule="auto"/>
        <w:ind w:left="4" w:right="136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Основными видами угроза сетевой файловой системы в зоне ДЗУ являются: </w:t>
      </w:r>
    </w:p>
    <w:p w:rsidR="003F7BA9" w:rsidRPr="003F7BA9" w:rsidRDefault="003F7BA9" w:rsidP="0084391E">
      <w:pPr>
        <w:spacing w:line="240" w:lineRule="auto"/>
        <w:ind w:left="427" w:right="2303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>1)</w:t>
      </w:r>
      <w:r w:rsidRPr="003F7BA9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Pr="003F7BA9">
        <w:rPr>
          <w:sz w:val="24"/>
          <w:szCs w:val="24"/>
          <w:lang w:val="ru-RU"/>
        </w:rPr>
        <w:t>загрузка с несанкционированного носителя; 2)</w:t>
      </w:r>
      <w:r w:rsidRPr="003F7BA9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Pr="003F7BA9">
        <w:rPr>
          <w:sz w:val="24"/>
          <w:szCs w:val="24"/>
          <w:lang w:val="ru-RU"/>
        </w:rPr>
        <w:t>прямой доступ к информации на носителе; 3)</w:t>
      </w:r>
      <w:r w:rsidRPr="003F7BA9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Pr="003F7BA9">
        <w:rPr>
          <w:sz w:val="24"/>
          <w:szCs w:val="24"/>
          <w:lang w:val="ru-RU"/>
        </w:rPr>
        <w:t xml:space="preserve">перехват информации. </w:t>
      </w:r>
    </w:p>
    <w:p w:rsidR="003F7BA9" w:rsidRPr="003F7BA9" w:rsidRDefault="003F7BA9" w:rsidP="0084391E">
      <w:pPr>
        <w:spacing w:line="240" w:lineRule="auto"/>
        <w:ind w:left="4" w:right="382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Под загрузкой с несанкционированного носителя подразумевается возможность обхода встроенных сетевых средств защиты файлов путем загрузки с </w:t>
      </w:r>
      <w:proofErr w:type="spellStart"/>
      <w:r w:rsidRPr="003F7BA9">
        <w:rPr>
          <w:sz w:val="24"/>
          <w:szCs w:val="24"/>
          <w:lang w:val="ru-RU"/>
        </w:rPr>
        <w:t>недоверенной</w:t>
      </w:r>
      <w:proofErr w:type="spellEnd"/>
      <w:r w:rsidRPr="003F7BA9">
        <w:rPr>
          <w:sz w:val="24"/>
          <w:szCs w:val="24"/>
          <w:lang w:val="ru-RU"/>
        </w:rPr>
        <w:t xml:space="preserve"> операционной системы, которая позволит видоизменять файлы на доверенном ДЗУ или же заносить на него вредоносное ПО.  </w:t>
      </w:r>
    </w:p>
    <w:p w:rsidR="003F7BA9" w:rsidRPr="003F7BA9" w:rsidRDefault="003F7BA9" w:rsidP="0084391E">
      <w:pPr>
        <w:spacing w:line="240" w:lineRule="auto"/>
        <w:ind w:left="4" w:right="386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Данную угрозу можно нейтрализовать несколькими способами: средствами доверенной загрузки, например, </w:t>
      </w:r>
      <w:r w:rsidRPr="003F7BA9">
        <w:rPr>
          <w:sz w:val="24"/>
          <w:szCs w:val="24"/>
        </w:rPr>
        <w:t>Secret</w:t>
      </w:r>
      <w:r w:rsidRPr="003F7BA9">
        <w:rPr>
          <w:sz w:val="24"/>
          <w:szCs w:val="24"/>
          <w:lang w:val="ru-RU"/>
        </w:rPr>
        <w:t xml:space="preserve"> </w:t>
      </w:r>
      <w:r w:rsidRPr="003F7BA9">
        <w:rPr>
          <w:sz w:val="24"/>
          <w:szCs w:val="24"/>
        </w:rPr>
        <w:t>Net</w:t>
      </w:r>
      <w:r w:rsidRPr="003F7BA9">
        <w:rPr>
          <w:sz w:val="24"/>
          <w:szCs w:val="24"/>
          <w:lang w:val="ru-RU"/>
        </w:rPr>
        <w:t xml:space="preserve">, блокировка </w:t>
      </w:r>
      <w:proofErr w:type="spellStart"/>
      <w:r w:rsidRPr="003F7BA9">
        <w:rPr>
          <w:sz w:val="24"/>
          <w:szCs w:val="24"/>
          <w:lang w:val="ru-RU"/>
        </w:rPr>
        <w:t>недоверенных</w:t>
      </w:r>
      <w:proofErr w:type="spellEnd"/>
      <w:r w:rsidRPr="003F7BA9">
        <w:rPr>
          <w:sz w:val="24"/>
          <w:szCs w:val="24"/>
          <w:lang w:val="ru-RU"/>
        </w:rPr>
        <w:t xml:space="preserve"> устройств при помощи антивирусного ПО, а также ограничением физического доступа к устройству. </w:t>
      </w:r>
    </w:p>
    <w:p w:rsidR="003F7BA9" w:rsidRPr="003F7BA9" w:rsidRDefault="003F7BA9" w:rsidP="0084391E">
      <w:pPr>
        <w:spacing w:line="240" w:lineRule="auto"/>
        <w:ind w:left="4" w:right="136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Под прямой доступ к информации на носителе подразумевается возможность прочтения информации на носителе, </w:t>
      </w:r>
      <w:proofErr w:type="gramStart"/>
      <w:r w:rsidRPr="003F7BA9">
        <w:rPr>
          <w:sz w:val="24"/>
          <w:szCs w:val="24"/>
          <w:lang w:val="ru-RU"/>
        </w:rPr>
        <w:t>например</w:t>
      </w:r>
      <w:proofErr w:type="gramEnd"/>
      <w:r w:rsidRPr="003F7BA9">
        <w:rPr>
          <w:sz w:val="24"/>
          <w:szCs w:val="24"/>
          <w:lang w:val="ru-RU"/>
        </w:rPr>
        <w:t xml:space="preserve"> при похищении ДЗУ. </w:t>
      </w:r>
    </w:p>
    <w:p w:rsidR="003F7BA9" w:rsidRPr="003F7BA9" w:rsidRDefault="003F7BA9" w:rsidP="0084391E">
      <w:pPr>
        <w:spacing w:line="240" w:lineRule="auto"/>
        <w:ind w:left="4" w:right="388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Данная угроза нейтрализуется шифрованием данных на ДЗУ любым из известных методов. Это может быть, как встроенное шифрование на системах </w:t>
      </w:r>
      <w:r w:rsidRPr="003F7BA9">
        <w:rPr>
          <w:sz w:val="24"/>
          <w:szCs w:val="24"/>
        </w:rPr>
        <w:t>Windows</w:t>
      </w:r>
      <w:r w:rsidRPr="003F7BA9">
        <w:rPr>
          <w:sz w:val="24"/>
          <w:szCs w:val="24"/>
          <w:lang w:val="ru-RU"/>
        </w:rPr>
        <w:t xml:space="preserve"> и </w:t>
      </w:r>
      <w:r w:rsidRPr="003F7BA9">
        <w:rPr>
          <w:sz w:val="24"/>
          <w:szCs w:val="24"/>
        </w:rPr>
        <w:t>Unix</w:t>
      </w:r>
      <w:r w:rsidRPr="003F7BA9">
        <w:rPr>
          <w:sz w:val="24"/>
          <w:szCs w:val="24"/>
          <w:lang w:val="ru-RU"/>
        </w:rPr>
        <w:t xml:space="preserve">, так и отдельные шифрование специализированными программными продуктами. </w:t>
      </w:r>
    </w:p>
    <w:p w:rsidR="003F7BA9" w:rsidRPr="003F7BA9" w:rsidRDefault="003F7BA9" w:rsidP="0084391E">
      <w:pPr>
        <w:spacing w:line="240" w:lineRule="auto"/>
        <w:ind w:left="4" w:right="385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lastRenderedPageBreak/>
        <w:t xml:space="preserve">Под угрозой перехвата информации подразумевается возможность считывания информации на выходе серверного или клиентского оборудования, а также перехвата информации во время её транспортировки по линиям связи. </w:t>
      </w:r>
    </w:p>
    <w:p w:rsidR="003F7BA9" w:rsidRPr="003F7BA9" w:rsidRDefault="003F7BA9" w:rsidP="0084391E">
      <w:pPr>
        <w:spacing w:line="240" w:lineRule="auto"/>
        <w:ind w:left="4" w:right="383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Чтобы избежать этого типа атак необходимо: реализовать </w:t>
      </w:r>
      <w:r w:rsidRPr="003F7BA9">
        <w:rPr>
          <w:sz w:val="24"/>
          <w:szCs w:val="24"/>
        </w:rPr>
        <w:t>end</w:t>
      </w:r>
      <w:r w:rsidRPr="003F7BA9">
        <w:rPr>
          <w:sz w:val="24"/>
          <w:szCs w:val="24"/>
          <w:lang w:val="ru-RU"/>
        </w:rPr>
        <w:t>-</w:t>
      </w:r>
      <w:r w:rsidRPr="003F7BA9">
        <w:rPr>
          <w:sz w:val="24"/>
          <w:szCs w:val="24"/>
        </w:rPr>
        <w:t>to</w:t>
      </w:r>
      <w:r w:rsidRPr="003F7BA9">
        <w:rPr>
          <w:sz w:val="24"/>
          <w:szCs w:val="24"/>
          <w:lang w:val="ru-RU"/>
        </w:rPr>
        <w:t>-</w:t>
      </w:r>
      <w:r w:rsidRPr="003F7BA9">
        <w:rPr>
          <w:sz w:val="24"/>
          <w:szCs w:val="24"/>
        </w:rPr>
        <w:t>end</w:t>
      </w:r>
      <w:r w:rsidRPr="003F7BA9">
        <w:rPr>
          <w:sz w:val="24"/>
          <w:szCs w:val="24"/>
          <w:lang w:val="ru-RU"/>
        </w:rPr>
        <w:t xml:space="preserve"> шифрованные при передаче данных от сервера к клиенту и обратно, что позволить избежать легкого прочтения данных при реализации атаки. Так же необходимо максимально снизить паразитное электромагнитное излучение, что так затруднит попытку перехвата информации.  </w:t>
      </w:r>
    </w:p>
    <w:p w:rsidR="003F7BA9" w:rsidRPr="003F7BA9" w:rsidRDefault="003F7BA9" w:rsidP="0084391E">
      <w:pPr>
        <w:spacing w:line="240" w:lineRule="auto"/>
        <w:ind w:left="4" w:right="388" w:firstLine="709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На основе проведенного исследования были выявлены возможные нападения на зону ДЗУ сетевой файловой системы и необходимые меры для нейтрализации этих угроз. </w:t>
      </w:r>
    </w:p>
    <w:p w:rsidR="003F7BA9" w:rsidRPr="003F7BA9" w:rsidRDefault="003F7BA9" w:rsidP="0084391E">
      <w:pPr>
        <w:spacing w:after="0" w:line="240" w:lineRule="auto"/>
        <w:ind w:right="346" w:firstLine="0"/>
        <w:jc w:val="center"/>
        <w:rPr>
          <w:sz w:val="24"/>
          <w:szCs w:val="24"/>
          <w:lang w:val="ru-RU"/>
        </w:rPr>
      </w:pPr>
      <w:r w:rsidRPr="003F7BA9">
        <w:rPr>
          <w:b/>
          <w:sz w:val="24"/>
          <w:szCs w:val="24"/>
          <w:lang w:val="ru-RU"/>
        </w:rPr>
        <w:t xml:space="preserve"> </w:t>
      </w:r>
    </w:p>
    <w:p w:rsidR="003F7BA9" w:rsidRPr="003F7BA9" w:rsidRDefault="003F7BA9" w:rsidP="0084391E">
      <w:pPr>
        <w:pStyle w:val="2"/>
        <w:spacing w:line="240" w:lineRule="auto"/>
        <w:ind w:left="322" w:right="701"/>
        <w:rPr>
          <w:sz w:val="24"/>
          <w:szCs w:val="24"/>
        </w:rPr>
      </w:pPr>
      <w:r>
        <w:rPr>
          <w:sz w:val="24"/>
          <w:szCs w:val="24"/>
          <w:lang w:val="ru-RU"/>
        </w:rPr>
        <w:t>Литература</w:t>
      </w:r>
      <w:r w:rsidRPr="003F7BA9">
        <w:rPr>
          <w:sz w:val="24"/>
          <w:szCs w:val="24"/>
        </w:rPr>
        <w:t xml:space="preserve">  </w:t>
      </w:r>
    </w:p>
    <w:p w:rsidR="003F7BA9" w:rsidRPr="003F7BA9" w:rsidRDefault="003F7BA9" w:rsidP="0084391E">
      <w:pPr>
        <w:numPr>
          <w:ilvl w:val="0"/>
          <w:numId w:val="1"/>
        </w:numPr>
        <w:spacing w:line="240" w:lineRule="auto"/>
        <w:ind w:right="391"/>
        <w:rPr>
          <w:sz w:val="24"/>
          <w:szCs w:val="24"/>
        </w:rPr>
      </w:pPr>
      <w:proofErr w:type="spellStart"/>
      <w:r w:rsidRPr="003F7BA9">
        <w:rPr>
          <w:sz w:val="24"/>
          <w:szCs w:val="24"/>
          <w:lang w:val="ru-RU"/>
        </w:rPr>
        <w:t>Чипига</w:t>
      </w:r>
      <w:proofErr w:type="spellEnd"/>
      <w:r w:rsidRPr="003F7BA9">
        <w:rPr>
          <w:sz w:val="24"/>
          <w:szCs w:val="24"/>
          <w:lang w:val="ru-RU"/>
        </w:rPr>
        <w:t xml:space="preserve"> А. Ф. Информационная безопасность автоматизированных систем. </w:t>
      </w:r>
      <w:r w:rsidRPr="003F7BA9">
        <w:rPr>
          <w:sz w:val="24"/>
          <w:szCs w:val="24"/>
        </w:rPr>
        <w:t>М: «</w:t>
      </w:r>
      <w:proofErr w:type="spellStart"/>
      <w:r w:rsidRPr="003F7BA9">
        <w:rPr>
          <w:sz w:val="24"/>
          <w:szCs w:val="24"/>
        </w:rPr>
        <w:t>Гелиос</w:t>
      </w:r>
      <w:proofErr w:type="spellEnd"/>
      <w:r w:rsidRPr="003F7BA9">
        <w:rPr>
          <w:sz w:val="24"/>
          <w:szCs w:val="24"/>
        </w:rPr>
        <w:t xml:space="preserve"> АРВ», 2010. </w:t>
      </w:r>
      <w:proofErr w:type="gramStart"/>
      <w:r w:rsidRPr="003F7BA9">
        <w:rPr>
          <w:sz w:val="24"/>
          <w:szCs w:val="24"/>
        </w:rPr>
        <w:t>336</w:t>
      </w:r>
      <w:proofErr w:type="gramEnd"/>
      <w:r w:rsidRPr="003F7BA9">
        <w:rPr>
          <w:sz w:val="24"/>
          <w:szCs w:val="24"/>
        </w:rPr>
        <w:t xml:space="preserve"> с. </w:t>
      </w:r>
    </w:p>
    <w:p w:rsidR="003F7BA9" w:rsidRPr="003F7BA9" w:rsidRDefault="003F7BA9" w:rsidP="0084391E">
      <w:pPr>
        <w:numPr>
          <w:ilvl w:val="0"/>
          <w:numId w:val="1"/>
        </w:numPr>
        <w:spacing w:after="4" w:line="240" w:lineRule="auto"/>
        <w:ind w:right="391"/>
        <w:rPr>
          <w:sz w:val="24"/>
          <w:szCs w:val="24"/>
          <w:lang w:val="ru-RU"/>
        </w:rPr>
      </w:pPr>
      <w:r w:rsidRPr="003F7BA9">
        <w:rPr>
          <w:sz w:val="24"/>
          <w:szCs w:val="24"/>
          <w:lang w:val="ru-RU"/>
        </w:rPr>
        <w:t xml:space="preserve">Сагдеев К. М. Физические основы защиты информации: учебное пособие /  </w:t>
      </w:r>
    </w:p>
    <w:p w:rsidR="003F7BA9" w:rsidRPr="003F7BA9" w:rsidRDefault="003F7BA9" w:rsidP="0084391E">
      <w:pPr>
        <w:spacing w:line="240" w:lineRule="auto"/>
        <w:ind w:left="-15" w:right="137" w:firstLine="0"/>
        <w:rPr>
          <w:sz w:val="24"/>
          <w:szCs w:val="24"/>
        </w:rPr>
      </w:pPr>
      <w:r w:rsidRPr="003F7BA9">
        <w:rPr>
          <w:sz w:val="24"/>
          <w:szCs w:val="24"/>
          <w:lang w:val="ru-RU"/>
        </w:rPr>
        <w:t xml:space="preserve">К. М. Сагдеев, В. И. Петренко, А. Ф. </w:t>
      </w:r>
      <w:proofErr w:type="spellStart"/>
      <w:r w:rsidRPr="003F7BA9">
        <w:rPr>
          <w:sz w:val="24"/>
          <w:szCs w:val="24"/>
          <w:lang w:val="ru-RU"/>
        </w:rPr>
        <w:t>Чипига</w:t>
      </w:r>
      <w:proofErr w:type="spellEnd"/>
      <w:r w:rsidRPr="003F7BA9">
        <w:rPr>
          <w:sz w:val="24"/>
          <w:szCs w:val="24"/>
          <w:lang w:val="ru-RU"/>
        </w:rPr>
        <w:t xml:space="preserve">. </w:t>
      </w:r>
      <w:proofErr w:type="spellStart"/>
      <w:r w:rsidRPr="003F7BA9">
        <w:rPr>
          <w:sz w:val="24"/>
          <w:szCs w:val="24"/>
        </w:rPr>
        <w:t>Санкт-Петербург</w:t>
      </w:r>
      <w:proofErr w:type="spellEnd"/>
      <w:r w:rsidRPr="003F7BA9">
        <w:rPr>
          <w:sz w:val="24"/>
          <w:szCs w:val="24"/>
        </w:rPr>
        <w:t xml:space="preserve">, 2017. </w:t>
      </w:r>
    </w:p>
    <w:p w:rsidR="003F7BA9" w:rsidRPr="003F7BA9" w:rsidRDefault="003F7BA9" w:rsidP="0084391E">
      <w:pPr>
        <w:numPr>
          <w:ilvl w:val="0"/>
          <w:numId w:val="1"/>
        </w:numPr>
        <w:spacing w:line="240" w:lineRule="auto"/>
        <w:ind w:right="391"/>
        <w:rPr>
          <w:sz w:val="24"/>
          <w:szCs w:val="24"/>
        </w:rPr>
      </w:pPr>
      <w:proofErr w:type="spellStart"/>
      <w:r w:rsidRPr="003F7BA9">
        <w:rPr>
          <w:sz w:val="24"/>
          <w:szCs w:val="24"/>
          <w:lang w:val="ru-RU"/>
        </w:rPr>
        <w:t>Чипига</w:t>
      </w:r>
      <w:proofErr w:type="spellEnd"/>
      <w:r w:rsidRPr="003F7BA9">
        <w:rPr>
          <w:sz w:val="24"/>
          <w:szCs w:val="24"/>
          <w:lang w:val="ru-RU"/>
        </w:rPr>
        <w:t xml:space="preserve"> А. Ф. Модель трехмерной структуры объектов с матрицей доступа </w:t>
      </w:r>
      <w:proofErr w:type="gramStart"/>
      <w:r w:rsidRPr="003F7BA9">
        <w:rPr>
          <w:sz w:val="24"/>
          <w:szCs w:val="24"/>
          <w:lang w:val="ru-RU"/>
        </w:rPr>
        <w:t>/  А.</w:t>
      </w:r>
      <w:proofErr w:type="gramEnd"/>
      <w:r w:rsidRPr="003F7BA9">
        <w:rPr>
          <w:sz w:val="24"/>
          <w:szCs w:val="24"/>
          <w:lang w:val="ru-RU"/>
        </w:rPr>
        <w:t xml:space="preserve"> Ф. </w:t>
      </w:r>
      <w:proofErr w:type="spellStart"/>
      <w:r w:rsidRPr="003F7BA9">
        <w:rPr>
          <w:sz w:val="24"/>
          <w:szCs w:val="24"/>
          <w:lang w:val="ru-RU"/>
        </w:rPr>
        <w:t>Чипига</w:t>
      </w:r>
      <w:proofErr w:type="spellEnd"/>
      <w:r w:rsidRPr="003F7BA9">
        <w:rPr>
          <w:sz w:val="24"/>
          <w:szCs w:val="24"/>
          <w:lang w:val="ru-RU"/>
        </w:rPr>
        <w:t xml:space="preserve">, А. А. Ерещенко, Пелешенко В. С. // Известия ЮФУ. </w:t>
      </w:r>
      <w:proofErr w:type="spellStart"/>
      <w:r w:rsidRPr="003F7BA9">
        <w:rPr>
          <w:sz w:val="24"/>
          <w:szCs w:val="24"/>
        </w:rPr>
        <w:t>Технические</w:t>
      </w:r>
      <w:proofErr w:type="spellEnd"/>
      <w:r w:rsidRPr="003F7BA9">
        <w:rPr>
          <w:sz w:val="24"/>
          <w:szCs w:val="24"/>
        </w:rPr>
        <w:t xml:space="preserve"> </w:t>
      </w:r>
      <w:proofErr w:type="spellStart"/>
      <w:r w:rsidRPr="003F7BA9">
        <w:rPr>
          <w:sz w:val="24"/>
          <w:szCs w:val="24"/>
        </w:rPr>
        <w:t>науки</w:t>
      </w:r>
      <w:proofErr w:type="spellEnd"/>
      <w:r w:rsidRPr="003F7BA9">
        <w:rPr>
          <w:sz w:val="24"/>
          <w:szCs w:val="24"/>
        </w:rPr>
        <w:t xml:space="preserve">. 2009. </w:t>
      </w:r>
    </w:p>
    <w:p w:rsidR="003F7BA9" w:rsidRPr="003F7BA9" w:rsidRDefault="003F7BA9" w:rsidP="0084391E">
      <w:pPr>
        <w:spacing w:line="240" w:lineRule="auto"/>
        <w:ind w:left="-15" w:right="137" w:firstLine="0"/>
        <w:rPr>
          <w:sz w:val="24"/>
          <w:szCs w:val="24"/>
        </w:rPr>
      </w:pPr>
      <w:proofErr w:type="gramStart"/>
      <w:r w:rsidRPr="003F7BA9">
        <w:rPr>
          <w:sz w:val="24"/>
          <w:szCs w:val="24"/>
        </w:rPr>
        <w:t>С. 172</w:t>
      </w:r>
      <w:proofErr w:type="gramEnd"/>
      <w:r w:rsidRPr="003F7BA9">
        <w:rPr>
          <w:sz w:val="24"/>
          <w:szCs w:val="24"/>
        </w:rPr>
        <w:t xml:space="preserve">-176. </w:t>
      </w:r>
    </w:p>
    <w:p w:rsidR="003F7BA9" w:rsidRPr="003F7BA9" w:rsidRDefault="003F7BA9" w:rsidP="0084391E">
      <w:pPr>
        <w:numPr>
          <w:ilvl w:val="0"/>
          <w:numId w:val="1"/>
        </w:numPr>
        <w:spacing w:line="240" w:lineRule="auto"/>
        <w:ind w:right="391"/>
        <w:rPr>
          <w:sz w:val="24"/>
          <w:szCs w:val="24"/>
        </w:rPr>
      </w:pPr>
      <w:proofErr w:type="spellStart"/>
      <w:r w:rsidRPr="003F7BA9">
        <w:rPr>
          <w:sz w:val="24"/>
          <w:szCs w:val="24"/>
          <w:lang w:val="ru-RU"/>
        </w:rPr>
        <w:t>Чипига</w:t>
      </w:r>
      <w:proofErr w:type="spellEnd"/>
      <w:r w:rsidRPr="003F7BA9">
        <w:rPr>
          <w:sz w:val="24"/>
          <w:szCs w:val="24"/>
          <w:lang w:val="ru-RU"/>
        </w:rPr>
        <w:t xml:space="preserve"> А. Ф. Методология обнаружения и предотвращения угроз и компьютерных атак на информационные системы и психику людей / А. Ф. </w:t>
      </w:r>
      <w:proofErr w:type="spellStart"/>
      <w:r w:rsidRPr="003F7BA9">
        <w:rPr>
          <w:sz w:val="24"/>
          <w:szCs w:val="24"/>
          <w:lang w:val="ru-RU"/>
        </w:rPr>
        <w:t>Чипига</w:t>
      </w:r>
      <w:proofErr w:type="spellEnd"/>
      <w:r w:rsidRPr="003F7BA9">
        <w:rPr>
          <w:sz w:val="24"/>
          <w:szCs w:val="24"/>
          <w:lang w:val="ru-RU"/>
        </w:rPr>
        <w:t xml:space="preserve">, В. С. Пелешенко // Информационное противодействие угрозам терроризма, 2010. </w:t>
      </w:r>
      <w:proofErr w:type="gramStart"/>
      <w:r w:rsidRPr="003F7BA9">
        <w:rPr>
          <w:sz w:val="24"/>
          <w:szCs w:val="24"/>
        </w:rPr>
        <w:t>С. 114</w:t>
      </w:r>
      <w:proofErr w:type="gramEnd"/>
      <w:r w:rsidRPr="003F7BA9">
        <w:rPr>
          <w:sz w:val="24"/>
          <w:szCs w:val="24"/>
        </w:rPr>
        <w:t xml:space="preserve">-118. </w:t>
      </w:r>
    </w:p>
    <w:p w:rsidR="003F7BA9" w:rsidRPr="003F7BA9" w:rsidRDefault="003F7BA9" w:rsidP="0084391E">
      <w:pPr>
        <w:numPr>
          <w:ilvl w:val="0"/>
          <w:numId w:val="1"/>
        </w:numPr>
        <w:spacing w:line="240" w:lineRule="auto"/>
        <w:ind w:right="391"/>
        <w:rPr>
          <w:sz w:val="24"/>
          <w:szCs w:val="24"/>
        </w:rPr>
      </w:pPr>
      <w:proofErr w:type="spellStart"/>
      <w:r w:rsidRPr="003F7BA9">
        <w:rPr>
          <w:sz w:val="24"/>
          <w:szCs w:val="24"/>
          <w:lang w:val="ru-RU"/>
        </w:rPr>
        <w:t>Чипига</w:t>
      </w:r>
      <w:proofErr w:type="spellEnd"/>
      <w:r w:rsidRPr="003F7BA9">
        <w:rPr>
          <w:sz w:val="24"/>
          <w:szCs w:val="24"/>
          <w:lang w:val="ru-RU"/>
        </w:rPr>
        <w:t xml:space="preserve"> А. Ф. Объектный подход к модели разграничения доступа в компьютерных системах / А. Ф. </w:t>
      </w:r>
      <w:proofErr w:type="spellStart"/>
      <w:r w:rsidRPr="003F7BA9">
        <w:rPr>
          <w:sz w:val="24"/>
          <w:szCs w:val="24"/>
          <w:lang w:val="ru-RU"/>
        </w:rPr>
        <w:t>Чипига</w:t>
      </w:r>
      <w:proofErr w:type="spellEnd"/>
      <w:r w:rsidRPr="003F7BA9">
        <w:rPr>
          <w:sz w:val="24"/>
          <w:szCs w:val="24"/>
          <w:lang w:val="ru-RU"/>
        </w:rPr>
        <w:t xml:space="preserve">, А. А. Ерещенко // Информационное противодействие угрозам терроризма, 2005. </w:t>
      </w:r>
      <w:proofErr w:type="gramStart"/>
      <w:r w:rsidRPr="003F7BA9">
        <w:rPr>
          <w:sz w:val="24"/>
          <w:szCs w:val="24"/>
        </w:rPr>
        <w:t>С. 122</w:t>
      </w:r>
      <w:proofErr w:type="gramEnd"/>
      <w:r w:rsidRPr="003F7BA9">
        <w:rPr>
          <w:sz w:val="24"/>
          <w:szCs w:val="24"/>
        </w:rPr>
        <w:t xml:space="preserve">-128. </w:t>
      </w:r>
    </w:p>
    <w:p w:rsidR="003F7BA9" w:rsidRPr="003F7BA9" w:rsidRDefault="003F7BA9" w:rsidP="0084391E">
      <w:pPr>
        <w:numPr>
          <w:ilvl w:val="0"/>
          <w:numId w:val="1"/>
        </w:numPr>
        <w:spacing w:line="240" w:lineRule="auto"/>
        <w:ind w:right="391"/>
        <w:rPr>
          <w:sz w:val="24"/>
          <w:szCs w:val="24"/>
        </w:rPr>
      </w:pPr>
      <w:proofErr w:type="spellStart"/>
      <w:r w:rsidRPr="003F7BA9">
        <w:rPr>
          <w:sz w:val="24"/>
          <w:szCs w:val="24"/>
          <w:lang w:val="ru-RU"/>
        </w:rPr>
        <w:t>Чипига</w:t>
      </w:r>
      <w:proofErr w:type="spellEnd"/>
      <w:r w:rsidRPr="003F7BA9">
        <w:rPr>
          <w:sz w:val="24"/>
          <w:szCs w:val="24"/>
          <w:lang w:val="ru-RU"/>
        </w:rPr>
        <w:t xml:space="preserve"> А. Ф. Влияние упакованных форматов протоколов измерений на скорость обработки данных в адаптивных системах спутниковой связи / А. Ф. </w:t>
      </w:r>
      <w:proofErr w:type="spellStart"/>
      <w:r w:rsidRPr="003F7BA9">
        <w:rPr>
          <w:sz w:val="24"/>
          <w:szCs w:val="24"/>
          <w:lang w:val="ru-RU"/>
        </w:rPr>
        <w:t>Чипига</w:t>
      </w:r>
      <w:proofErr w:type="spellEnd"/>
      <w:r w:rsidRPr="003F7BA9">
        <w:rPr>
          <w:sz w:val="24"/>
          <w:szCs w:val="24"/>
          <w:lang w:val="ru-RU"/>
        </w:rPr>
        <w:t xml:space="preserve">, Д. М. Марков, Г. В. Слюсарев // Фундаментальные исследования, 2015. </w:t>
      </w:r>
      <w:r w:rsidRPr="003F7BA9">
        <w:rPr>
          <w:sz w:val="24"/>
          <w:szCs w:val="24"/>
        </w:rPr>
        <w:t xml:space="preserve">С. 759. </w:t>
      </w:r>
    </w:p>
    <w:p w:rsidR="003F7BA9" w:rsidRPr="003F7BA9" w:rsidRDefault="003F7BA9" w:rsidP="0084391E">
      <w:pPr>
        <w:numPr>
          <w:ilvl w:val="0"/>
          <w:numId w:val="1"/>
        </w:numPr>
        <w:spacing w:after="4" w:line="240" w:lineRule="auto"/>
        <w:ind w:right="391"/>
        <w:rPr>
          <w:sz w:val="24"/>
          <w:szCs w:val="24"/>
          <w:lang w:val="ru-RU"/>
        </w:rPr>
      </w:pPr>
      <w:proofErr w:type="spellStart"/>
      <w:r w:rsidRPr="003F7BA9">
        <w:rPr>
          <w:sz w:val="24"/>
          <w:szCs w:val="24"/>
        </w:rPr>
        <w:t>Securelist</w:t>
      </w:r>
      <w:proofErr w:type="spellEnd"/>
      <w:r w:rsidRPr="003F7BA9">
        <w:rPr>
          <w:sz w:val="24"/>
          <w:szCs w:val="24"/>
          <w:lang w:val="ru-RU"/>
        </w:rPr>
        <w:t xml:space="preserve">. </w:t>
      </w:r>
      <w:r w:rsidRPr="003F7BA9">
        <w:rPr>
          <w:sz w:val="24"/>
          <w:szCs w:val="24"/>
          <w:lang w:val="ru-RU"/>
        </w:rPr>
        <w:tab/>
        <w:t xml:space="preserve">Лаборатория </w:t>
      </w:r>
      <w:r w:rsidRPr="003F7BA9">
        <w:rPr>
          <w:sz w:val="24"/>
          <w:szCs w:val="24"/>
          <w:lang w:val="ru-RU"/>
        </w:rPr>
        <w:tab/>
        <w:t xml:space="preserve">Касперского. </w:t>
      </w:r>
      <w:r w:rsidRPr="003F7BA9">
        <w:rPr>
          <w:sz w:val="24"/>
          <w:szCs w:val="24"/>
          <w:lang w:val="ru-RU"/>
        </w:rPr>
        <w:tab/>
        <w:t xml:space="preserve">[Электронный </w:t>
      </w:r>
      <w:r w:rsidRPr="003F7BA9">
        <w:rPr>
          <w:sz w:val="24"/>
          <w:szCs w:val="24"/>
          <w:lang w:val="ru-RU"/>
        </w:rPr>
        <w:tab/>
        <w:t xml:space="preserve">ресурс] </w:t>
      </w:r>
      <w:r w:rsidRPr="003F7BA9">
        <w:rPr>
          <w:sz w:val="24"/>
          <w:szCs w:val="24"/>
          <w:lang w:val="ru-RU"/>
        </w:rPr>
        <w:tab/>
      </w:r>
      <w:r w:rsidRPr="003F7BA9">
        <w:rPr>
          <w:sz w:val="24"/>
          <w:szCs w:val="24"/>
        </w:rPr>
        <w:t>URL</w:t>
      </w:r>
      <w:r w:rsidRPr="003F7BA9">
        <w:rPr>
          <w:sz w:val="24"/>
          <w:szCs w:val="24"/>
          <w:lang w:val="ru-RU"/>
        </w:rPr>
        <w:t xml:space="preserve">: </w:t>
      </w:r>
    </w:p>
    <w:p w:rsidR="003F7BA9" w:rsidRPr="003F7BA9" w:rsidRDefault="003F7BA9" w:rsidP="0084391E">
      <w:pPr>
        <w:spacing w:line="240" w:lineRule="auto"/>
        <w:ind w:left="-15" w:right="137" w:firstLine="0"/>
        <w:rPr>
          <w:sz w:val="24"/>
          <w:szCs w:val="24"/>
          <w:lang w:val="ru-RU"/>
        </w:rPr>
      </w:pPr>
      <w:r w:rsidRPr="003F7BA9">
        <w:rPr>
          <w:sz w:val="24"/>
          <w:szCs w:val="24"/>
        </w:rPr>
        <w:t>https</w:t>
      </w:r>
      <w:r w:rsidRPr="003F7BA9">
        <w:rPr>
          <w:sz w:val="24"/>
          <w:szCs w:val="24"/>
          <w:lang w:val="ru-RU"/>
        </w:rPr>
        <w:t>://</w:t>
      </w:r>
      <w:proofErr w:type="spellStart"/>
      <w:r w:rsidRPr="003F7BA9">
        <w:rPr>
          <w:sz w:val="24"/>
          <w:szCs w:val="24"/>
        </w:rPr>
        <w:t>securelist</w:t>
      </w:r>
      <w:proofErr w:type="spellEnd"/>
      <w:r w:rsidRPr="003F7BA9">
        <w:rPr>
          <w:sz w:val="24"/>
          <w:szCs w:val="24"/>
          <w:lang w:val="ru-RU"/>
        </w:rPr>
        <w:t>.</w:t>
      </w:r>
      <w:proofErr w:type="spellStart"/>
      <w:r w:rsidRPr="003F7BA9">
        <w:rPr>
          <w:sz w:val="24"/>
          <w:szCs w:val="24"/>
        </w:rPr>
        <w:t>ru</w:t>
      </w:r>
      <w:proofErr w:type="spellEnd"/>
      <w:r w:rsidRPr="003F7BA9">
        <w:rPr>
          <w:sz w:val="24"/>
          <w:szCs w:val="24"/>
          <w:lang w:val="ru-RU"/>
        </w:rPr>
        <w:t>/</w:t>
      </w:r>
      <w:r w:rsidRPr="003F7BA9">
        <w:rPr>
          <w:sz w:val="24"/>
          <w:szCs w:val="24"/>
        </w:rPr>
        <w:t>spam</w:t>
      </w:r>
      <w:r w:rsidRPr="003F7BA9">
        <w:rPr>
          <w:sz w:val="24"/>
          <w:szCs w:val="24"/>
          <w:lang w:val="ru-RU"/>
        </w:rPr>
        <w:t>-</w:t>
      </w:r>
      <w:r w:rsidRPr="003F7BA9">
        <w:rPr>
          <w:sz w:val="24"/>
          <w:szCs w:val="24"/>
        </w:rPr>
        <w:t>and</w:t>
      </w:r>
      <w:r w:rsidRPr="003F7BA9">
        <w:rPr>
          <w:sz w:val="24"/>
          <w:szCs w:val="24"/>
          <w:lang w:val="ru-RU"/>
        </w:rPr>
        <w:t>-</w:t>
      </w:r>
      <w:r w:rsidRPr="003F7BA9">
        <w:rPr>
          <w:sz w:val="24"/>
          <w:szCs w:val="24"/>
        </w:rPr>
        <w:t>phishing</w:t>
      </w:r>
      <w:r w:rsidRPr="003F7BA9">
        <w:rPr>
          <w:sz w:val="24"/>
          <w:szCs w:val="24"/>
          <w:lang w:val="ru-RU"/>
        </w:rPr>
        <w:t>-</w:t>
      </w:r>
      <w:r w:rsidRPr="003F7BA9">
        <w:rPr>
          <w:sz w:val="24"/>
          <w:szCs w:val="24"/>
        </w:rPr>
        <w:t>in</w:t>
      </w:r>
      <w:r w:rsidRPr="003F7BA9">
        <w:rPr>
          <w:sz w:val="24"/>
          <w:szCs w:val="24"/>
          <w:lang w:val="ru-RU"/>
        </w:rPr>
        <w:t xml:space="preserve">-2017/88630/ </w:t>
      </w:r>
    </w:p>
    <w:p w:rsidR="003F7BA9" w:rsidRPr="003F7BA9" w:rsidRDefault="003F7BA9" w:rsidP="0084391E">
      <w:pPr>
        <w:numPr>
          <w:ilvl w:val="0"/>
          <w:numId w:val="1"/>
        </w:numPr>
        <w:spacing w:after="4" w:line="240" w:lineRule="auto"/>
        <w:ind w:right="391"/>
        <w:rPr>
          <w:sz w:val="24"/>
          <w:szCs w:val="24"/>
          <w:lang w:val="ru-RU"/>
        </w:rPr>
      </w:pPr>
      <w:proofErr w:type="spellStart"/>
      <w:r w:rsidRPr="003F7BA9">
        <w:rPr>
          <w:sz w:val="24"/>
          <w:szCs w:val="24"/>
        </w:rPr>
        <w:t>Infowatch</w:t>
      </w:r>
      <w:proofErr w:type="spellEnd"/>
      <w:r w:rsidRPr="003F7BA9">
        <w:rPr>
          <w:sz w:val="24"/>
          <w:szCs w:val="24"/>
          <w:lang w:val="ru-RU"/>
        </w:rPr>
        <w:t xml:space="preserve">. Аналитика. [Электронный ресурс] </w:t>
      </w:r>
      <w:r w:rsidRPr="003F7BA9">
        <w:rPr>
          <w:sz w:val="24"/>
          <w:szCs w:val="24"/>
        </w:rPr>
        <w:t>URL</w:t>
      </w:r>
      <w:r w:rsidRPr="003F7BA9">
        <w:rPr>
          <w:sz w:val="24"/>
          <w:szCs w:val="24"/>
          <w:lang w:val="ru-RU"/>
        </w:rPr>
        <w:t xml:space="preserve">: </w:t>
      </w:r>
      <w:r w:rsidRPr="003F7BA9">
        <w:rPr>
          <w:sz w:val="24"/>
          <w:szCs w:val="24"/>
        </w:rPr>
        <w:t>https</w:t>
      </w:r>
      <w:r w:rsidRPr="003F7BA9">
        <w:rPr>
          <w:sz w:val="24"/>
          <w:szCs w:val="24"/>
          <w:lang w:val="ru-RU"/>
        </w:rPr>
        <w:t>://</w:t>
      </w:r>
      <w:r w:rsidRPr="003F7BA9">
        <w:rPr>
          <w:sz w:val="24"/>
          <w:szCs w:val="24"/>
        </w:rPr>
        <w:t>www</w:t>
      </w:r>
      <w:r w:rsidRPr="003F7BA9">
        <w:rPr>
          <w:sz w:val="24"/>
          <w:szCs w:val="24"/>
          <w:lang w:val="ru-RU"/>
        </w:rPr>
        <w:t>.</w:t>
      </w:r>
      <w:proofErr w:type="spellStart"/>
      <w:r w:rsidRPr="003F7BA9">
        <w:rPr>
          <w:sz w:val="24"/>
          <w:szCs w:val="24"/>
        </w:rPr>
        <w:t>infowatch</w:t>
      </w:r>
      <w:proofErr w:type="spellEnd"/>
      <w:r w:rsidRPr="003F7BA9">
        <w:rPr>
          <w:sz w:val="24"/>
          <w:szCs w:val="24"/>
          <w:lang w:val="ru-RU"/>
        </w:rPr>
        <w:t>.</w:t>
      </w:r>
      <w:proofErr w:type="spellStart"/>
      <w:r w:rsidRPr="003F7BA9">
        <w:rPr>
          <w:sz w:val="24"/>
          <w:szCs w:val="24"/>
        </w:rPr>
        <w:t>ru</w:t>
      </w:r>
      <w:proofErr w:type="spellEnd"/>
      <w:r w:rsidRPr="003F7BA9">
        <w:rPr>
          <w:sz w:val="24"/>
          <w:szCs w:val="24"/>
          <w:lang w:val="ru-RU"/>
        </w:rPr>
        <w:t>/</w:t>
      </w:r>
      <w:r w:rsidRPr="003F7BA9">
        <w:rPr>
          <w:sz w:val="24"/>
          <w:szCs w:val="24"/>
        </w:rPr>
        <w:t>analytics</w:t>
      </w:r>
      <w:r w:rsidRPr="003F7BA9">
        <w:rPr>
          <w:sz w:val="24"/>
          <w:szCs w:val="24"/>
          <w:lang w:val="ru-RU"/>
        </w:rPr>
        <w:t xml:space="preserve"> </w:t>
      </w:r>
    </w:p>
    <w:p w:rsidR="00C74FD8" w:rsidRPr="003F7BA9" w:rsidRDefault="00C74FD8" w:rsidP="003F7BA9">
      <w:pPr>
        <w:rPr>
          <w:sz w:val="24"/>
          <w:szCs w:val="24"/>
          <w:lang w:val="ru-RU"/>
        </w:rPr>
      </w:pPr>
    </w:p>
    <w:sectPr w:rsidR="00C74FD8" w:rsidRPr="003F7BA9" w:rsidSect="0084391E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006B1"/>
    <w:multiLevelType w:val="hybridMultilevel"/>
    <w:tmpl w:val="BAEEC044"/>
    <w:lvl w:ilvl="0" w:tplc="977AAC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5D853A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D2C582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3623798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E9A161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BB8A380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D32F1E6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056858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0F63FF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019D1"/>
    <w:rsid w:val="0006694B"/>
    <w:rsid w:val="003F7BA9"/>
    <w:rsid w:val="0082748F"/>
    <w:rsid w:val="0084391E"/>
    <w:rsid w:val="00902D22"/>
    <w:rsid w:val="00B019D1"/>
    <w:rsid w:val="00C7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493CA-3FA2-4364-9DAC-9746C553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BA9"/>
    <w:pPr>
      <w:spacing w:after="5" w:line="247" w:lineRule="auto"/>
      <w:ind w:right="393" w:firstLine="417"/>
      <w:jc w:val="both"/>
    </w:pPr>
    <w:rPr>
      <w:color w:val="000000"/>
      <w:szCs w:val="22"/>
      <w:lang w:val="en-US" w:eastAsia="en-US"/>
    </w:rPr>
  </w:style>
  <w:style w:type="paragraph" w:styleId="1">
    <w:name w:val="heading 1"/>
    <w:next w:val="a"/>
    <w:link w:val="10"/>
    <w:uiPriority w:val="9"/>
    <w:unhideWhenUsed/>
    <w:qFormat/>
    <w:rsid w:val="003F7BA9"/>
    <w:pPr>
      <w:keepNext/>
      <w:keepLines/>
      <w:spacing w:after="5" w:line="248" w:lineRule="auto"/>
      <w:ind w:left="439" w:right="726" w:hanging="10"/>
      <w:jc w:val="center"/>
      <w:outlineLvl w:val="0"/>
    </w:pPr>
    <w:rPr>
      <w:b/>
      <w:color w:val="000000"/>
      <w:szCs w:val="22"/>
      <w:lang w:val="en-US" w:eastAsia="en-US"/>
    </w:rPr>
  </w:style>
  <w:style w:type="paragraph" w:styleId="2">
    <w:name w:val="heading 2"/>
    <w:next w:val="a"/>
    <w:link w:val="20"/>
    <w:uiPriority w:val="9"/>
    <w:unhideWhenUsed/>
    <w:qFormat/>
    <w:rsid w:val="003F7BA9"/>
    <w:pPr>
      <w:keepNext/>
      <w:keepLines/>
      <w:spacing w:line="259" w:lineRule="auto"/>
      <w:ind w:left="10" w:right="398" w:hanging="10"/>
      <w:jc w:val="center"/>
      <w:outlineLvl w:val="1"/>
    </w:pPr>
    <w:rPr>
      <w:b/>
      <w:color w:val="000000"/>
      <w:sz w:val="16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BA9"/>
    <w:rPr>
      <w:b/>
      <w:color w:val="000000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3F7BA9"/>
    <w:rPr>
      <w:b/>
      <w:color w:val="000000"/>
      <w:sz w:val="16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2020-02-12T06:26:00Z</dcterms:created>
  <dcterms:modified xsi:type="dcterms:W3CDTF">2020-02-12T07:37:00Z</dcterms:modified>
</cp:coreProperties>
</file>