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2B1" w:rsidRPr="0016163D" w:rsidRDefault="007422B1" w:rsidP="007422B1">
      <w:pPr>
        <w:spacing w:after="0" w:line="36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proofErr w:type="gramStart"/>
      <w:r w:rsidRPr="0016163D">
        <w:rPr>
          <w:rFonts w:ascii="Times New Roman" w:eastAsiaTheme="minorHAnsi" w:hAnsi="Times New Roman"/>
          <w:b/>
          <w:sz w:val="28"/>
          <w:szCs w:val="28"/>
        </w:rPr>
        <w:t>Сущность  понятия</w:t>
      </w:r>
      <w:proofErr w:type="gramEnd"/>
      <w:r w:rsidRPr="0016163D">
        <w:rPr>
          <w:rFonts w:ascii="Times New Roman" w:eastAsiaTheme="minorHAnsi" w:hAnsi="Times New Roman"/>
          <w:b/>
          <w:sz w:val="28"/>
          <w:szCs w:val="28"/>
        </w:rPr>
        <w:t xml:space="preserve"> «активная </w:t>
      </w:r>
      <w:proofErr w:type="spellStart"/>
      <w:r w:rsidRPr="0016163D">
        <w:rPr>
          <w:rFonts w:ascii="Times New Roman" w:eastAsiaTheme="minorHAnsi" w:hAnsi="Times New Roman"/>
          <w:b/>
          <w:sz w:val="28"/>
          <w:szCs w:val="28"/>
        </w:rPr>
        <w:t>деятельностная</w:t>
      </w:r>
      <w:proofErr w:type="spellEnd"/>
      <w:r w:rsidRPr="0016163D">
        <w:rPr>
          <w:rFonts w:ascii="Times New Roman" w:eastAsiaTheme="minorHAnsi" w:hAnsi="Times New Roman"/>
          <w:b/>
          <w:sz w:val="28"/>
          <w:szCs w:val="28"/>
        </w:rPr>
        <w:t xml:space="preserve"> позиция»</w:t>
      </w:r>
    </w:p>
    <w:p w:rsidR="007422B1" w:rsidRPr="0016163D" w:rsidRDefault="007422B1" w:rsidP="007422B1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6163D">
        <w:rPr>
          <w:rFonts w:ascii="Times New Roman" w:eastAsiaTheme="minorHAnsi" w:hAnsi="Times New Roman"/>
          <w:sz w:val="28"/>
          <w:szCs w:val="28"/>
        </w:rPr>
        <w:t xml:space="preserve">Для отечественной научной традиции понятие «активная </w:t>
      </w:r>
      <w:proofErr w:type="spellStart"/>
      <w:r w:rsidRPr="0016163D">
        <w:rPr>
          <w:rFonts w:ascii="Times New Roman" w:eastAsiaTheme="minorHAnsi" w:hAnsi="Times New Roman"/>
          <w:sz w:val="28"/>
          <w:szCs w:val="28"/>
        </w:rPr>
        <w:t>деятельностная</w:t>
      </w:r>
      <w:proofErr w:type="spellEnd"/>
      <w:r w:rsidRPr="0016163D">
        <w:rPr>
          <w:rFonts w:ascii="Times New Roman" w:eastAsiaTheme="minorHAnsi" w:hAnsi="Times New Roman"/>
          <w:sz w:val="28"/>
          <w:szCs w:val="28"/>
        </w:rPr>
        <w:t xml:space="preserve"> позиция» является относительно новым. Термин «позиция» пришел в педагогику из психологии. В словаре практического психолога </w:t>
      </w:r>
      <w:r w:rsidRPr="0016163D">
        <w:rPr>
          <w:rFonts w:ascii="Times New Roman" w:eastAsiaTheme="minorHAnsi" w:hAnsi="Times New Roman"/>
          <w:i/>
          <w:sz w:val="28"/>
          <w:szCs w:val="28"/>
        </w:rPr>
        <w:t>позиция</w:t>
      </w:r>
      <w:r w:rsidRPr="0016163D">
        <w:rPr>
          <w:rFonts w:ascii="Times New Roman" w:eastAsiaTheme="minorHAnsi" w:hAnsi="Times New Roman"/>
          <w:sz w:val="28"/>
          <w:szCs w:val="28"/>
        </w:rPr>
        <w:t xml:space="preserve"> - это «устойчивая система отношений человека к определенным сторонам действительности, проявляемая в соответственном поведении и поступках» [</w:t>
      </w:r>
      <w:r w:rsidR="001324FE">
        <w:rPr>
          <w:rFonts w:ascii="Times New Roman" w:eastAsiaTheme="minorHAnsi" w:hAnsi="Times New Roman"/>
          <w:sz w:val="28"/>
          <w:szCs w:val="28"/>
        </w:rPr>
        <w:t>4</w:t>
      </w:r>
      <w:bookmarkStart w:id="0" w:name="_GoBack"/>
      <w:bookmarkEnd w:id="0"/>
      <w:r w:rsidRPr="0016163D">
        <w:rPr>
          <w:rFonts w:ascii="Times New Roman" w:eastAsiaTheme="minorHAnsi" w:hAnsi="Times New Roman"/>
          <w:sz w:val="28"/>
          <w:szCs w:val="28"/>
        </w:rPr>
        <w:t>]. Позиция личности - развивающееся психологическое образование, ее зрелость характеризуется непротиворечивостью и относительной стабильностью.</w:t>
      </w:r>
    </w:p>
    <w:p w:rsidR="007422B1" w:rsidRPr="0016163D" w:rsidRDefault="007422B1" w:rsidP="007422B1">
      <w:pPr>
        <w:spacing w:after="0" w:line="36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16163D">
        <w:rPr>
          <w:rFonts w:ascii="Times New Roman" w:eastAsiaTheme="minorHAnsi" w:hAnsi="Times New Roman"/>
          <w:sz w:val="28"/>
          <w:szCs w:val="28"/>
        </w:rPr>
        <w:t xml:space="preserve">В педагогическом словаре </w:t>
      </w:r>
      <w:proofErr w:type="spellStart"/>
      <w:r w:rsidRPr="0016163D">
        <w:rPr>
          <w:rFonts w:ascii="Times New Roman" w:eastAsiaTheme="minorHAnsi" w:hAnsi="Times New Roman"/>
          <w:sz w:val="28"/>
          <w:szCs w:val="28"/>
        </w:rPr>
        <w:t>Коджаспировой</w:t>
      </w:r>
      <w:proofErr w:type="spellEnd"/>
      <w:r w:rsidRPr="0016163D">
        <w:rPr>
          <w:rFonts w:ascii="Times New Roman" w:eastAsiaTheme="minorHAnsi" w:hAnsi="Times New Roman"/>
          <w:sz w:val="28"/>
          <w:szCs w:val="28"/>
        </w:rPr>
        <w:t xml:space="preserve"> Г.М. и </w:t>
      </w:r>
      <w:proofErr w:type="spellStart"/>
      <w:r w:rsidRPr="0016163D">
        <w:rPr>
          <w:rFonts w:ascii="Times New Roman" w:eastAsiaTheme="minorHAnsi" w:hAnsi="Times New Roman"/>
          <w:sz w:val="28"/>
          <w:szCs w:val="28"/>
        </w:rPr>
        <w:t>Коджаспирова</w:t>
      </w:r>
      <w:proofErr w:type="spellEnd"/>
      <w:r w:rsidRPr="0016163D">
        <w:rPr>
          <w:rFonts w:ascii="Times New Roman" w:eastAsiaTheme="minorHAnsi" w:hAnsi="Times New Roman"/>
          <w:sz w:val="28"/>
          <w:szCs w:val="28"/>
        </w:rPr>
        <w:t xml:space="preserve"> А.Ю. позиция личности рассматривается как «сложная, достаточно устойчивая система отношений, установок и мотивов личности, которыми она руководствуется в своей деятельности, и целей и ценностей, на которые направлена эта деятельность» [</w:t>
      </w:r>
      <w:r w:rsidR="001324FE">
        <w:rPr>
          <w:rFonts w:ascii="Times New Roman" w:eastAsiaTheme="minorHAnsi" w:hAnsi="Times New Roman"/>
          <w:sz w:val="28"/>
          <w:szCs w:val="28"/>
        </w:rPr>
        <w:t>3</w:t>
      </w:r>
      <w:r w:rsidRPr="0016163D">
        <w:rPr>
          <w:rFonts w:ascii="Times New Roman" w:eastAsiaTheme="minorHAnsi" w:hAnsi="Times New Roman"/>
          <w:sz w:val="28"/>
          <w:szCs w:val="28"/>
        </w:rPr>
        <w:t xml:space="preserve">]. </w:t>
      </w:r>
    </w:p>
    <w:p w:rsidR="007422B1" w:rsidRPr="0016163D" w:rsidRDefault="007422B1" w:rsidP="007422B1">
      <w:pPr>
        <w:spacing w:after="0" w:line="36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16163D">
        <w:rPr>
          <w:rFonts w:ascii="Times New Roman" w:eastAsiaTheme="minorHAnsi" w:hAnsi="Times New Roman"/>
          <w:sz w:val="28"/>
          <w:szCs w:val="28"/>
        </w:rPr>
        <w:t xml:space="preserve">Исследователи сходятся в том, что позиция личности - это система отношений человека к действительности, которая отображается в поведении, поступках, деятельности. </w:t>
      </w:r>
    </w:p>
    <w:p w:rsidR="007422B1" w:rsidRPr="0016163D" w:rsidRDefault="007422B1" w:rsidP="007422B1">
      <w:pPr>
        <w:spacing w:after="0" w:line="360" w:lineRule="auto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16163D">
        <w:rPr>
          <w:rFonts w:ascii="Times New Roman" w:eastAsiaTheme="minorHAnsi" w:hAnsi="Times New Roman"/>
          <w:color w:val="000000"/>
          <w:sz w:val="28"/>
          <w:szCs w:val="28"/>
        </w:rPr>
        <w:t>Над термином «</w:t>
      </w:r>
      <w:r w:rsidRPr="0016163D">
        <w:rPr>
          <w:rFonts w:ascii="Times New Roman" w:eastAsiaTheme="minorHAnsi" w:hAnsi="Times New Roman"/>
          <w:i/>
          <w:color w:val="000000"/>
          <w:sz w:val="28"/>
          <w:szCs w:val="28"/>
        </w:rPr>
        <w:t>деятельность»</w:t>
      </w:r>
      <w:r w:rsidRPr="0016163D">
        <w:rPr>
          <w:rFonts w:ascii="Times New Roman" w:eastAsiaTheme="minorHAnsi" w:hAnsi="Times New Roman"/>
          <w:color w:val="000000"/>
          <w:sz w:val="28"/>
          <w:szCs w:val="28"/>
        </w:rPr>
        <w:t xml:space="preserve"> работали многие отечественные психологи, в частности М.Я. Басов, А.Н. Леонтьев, Б.М. Теплов, А.А. Смирнов, Б.Г. Ананьев, П.Я. Гальперин, В.В. Давыдов, В.Д. </w:t>
      </w:r>
      <w:proofErr w:type="spellStart"/>
      <w:r w:rsidRPr="0016163D">
        <w:rPr>
          <w:rFonts w:ascii="Times New Roman" w:eastAsiaTheme="minorHAnsi" w:hAnsi="Times New Roman"/>
          <w:color w:val="000000"/>
          <w:sz w:val="28"/>
          <w:szCs w:val="28"/>
        </w:rPr>
        <w:t>Шадриков</w:t>
      </w:r>
      <w:proofErr w:type="spellEnd"/>
      <w:r w:rsidRPr="0016163D">
        <w:rPr>
          <w:rFonts w:ascii="Times New Roman" w:eastAsiaTheme="minorHAnsi" w:hAnsi="Times New Roman"/>
          <w:color w:val="000000"/>
          <w:sz w:val="28"/>
          <w:szCs w:val="28"/>
        </w:rPr>
        <w:t xml:space="preserve"> (Приложение 1).</w:t>
      </w:r>
    </w:p>
    <w:p w:rsidR="007422B1" w:rsidRPr="0016163D" w:rsidRDefault="007422B1" w:rsidP="007422B1">
      <w:pPr>
        <w:spacing w:after="0" w:line="360" w:lineRule="auto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16163D">
        <w:rPr>
          <w:rFonts w:ascii="Times New Roman" w:eastAsiaTheme="minorHAnsi" w:hAnsi="Times New Roman"/>
          <w:color w:val="000000"/>
          <w:sz w:val="28"/>
          <w:szCs w:val="28"/>
        </w:rPr>
        <w:t xml:space="preserve">Разные трактовки понятия «деятельность» объединяет следующее: </w:t>
      </w:r>
    </w:p>
    <w:p w:rsidR="007422B1" w:rsidRPr="0016163D" w:rsidRDefault="007422B1" w:rsidP="007422B1">
      <w:pPr>
        <w:spacing w:after="0" w:line="360" w:lineRule="auto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16163D">
        <w:rPr>
          <w:rFonts w:ascii="Times New Roman" w:eastAsiaTheme="minorHAnsi" w:hAnsi="Times New Roman"/>
          <w:color w:val="000000"/>
          <w:sz w:val="28"/>
          <w:szCs w:val="28"/>
        </w:rPr>
        <w:t>- деятельность свойственна только человеку;</w:t>
      </w:r>
    </w:p>
    <w:p w:rsidR="007422B1" w:rsidRPr="0016163D" w:rsidRDefault="007422B1" w:rsidP="007422B1">
      <w:pPr>
        <w:spacing w:after="0" w:line="360" w:lineRule="auto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16163D">
        <w:rPr>
          <w:rFonts w:ascii="Times New Roman" w:eastAsiaTheme="minorHAnsi" w:hAnsi="Times New Roman"/>
          <w:color w:val="000000"/>
          <w:sz w:val="28"/>
          <w:szCs w:val="28"/>
        </w:rPr>
        <w:t>- деятельность характеризуется осознанными действиями, направленными на удовлетворение потребностей человека;</w:t>
      </w:r>
    </w:p>
    <w:p w:rsidR="007422B1" w:rsidRPr="0016163D" w:rsidRDefault="007422B1" w:rsidP="007422B1">
      <w:pPr>
        <w:spacing w:after="0" w:line="360" w:lineRule="auto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16163D">
        <w:rPr>
          <w:rFonts w:ascii="Times New Roman" w:eastAsiaTheme="minorHAnsi" w:hAnsi="Times New Roman"/>
          <w:color w:val="000000"/>
          <w:sz w:val="28"/>
          <w:szCs w:val="28"/>
        </w:rPr>
        <w:t>- деятельность (в большинстве толкований) предполагает активное воздействие на окружающий мир;</w:t>
      </w:r>
    </w:p>
    <w:p w:rsidR="007422B1" w:rsidRPr="0016163D" w:rsidRDefault="007422B1" w:rsidP="007422B1">
      <w:pPr>
        <w:spacing w:after="0" w:line="360" w:lineRule="auto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16163D">
        <w:rPr>
          <w:rFonts w:ascii="Times New Roman" w:eastAsiaTheme="minorHAnsi" w:hAnsi="Times New Roman"/>
          <w:color w:val="000000"/>
          <w:sz w:val="28"/>
          <w:szCs w:val="28"/>
        </w:rPr>
        <w:t xml:space="preserve">- содержание деятельности не определяется целиком потребностью, которая ее породила: потребность в качестве мотива (побуждения) дает толчок </w:t>
      </w:r>
      <w:r w:rsidRPr="0016163D">
        <w:rPr>
          <w:rFonts w:ascii="Times New Roman" w:eastAsiaTheme="minorHAnsi" w:hAnsi="Times New Roman"/>
          <w:color w:val="000000"/>
          <w:sz w:val="28"/>
          <w:szCs w:val="28"/>
        </w:rPr>
        <w:lastRenderedPageBreak/>
        <w:t>к деятельности, но сами формы и содержание деятельности определяются общественными целями, требованиями и опытом.</w:t>
      </w:r>
    </w:p>
    <w:p w:rsidR="007422B1" w:rsidRPr="0016163D" w:rsidRDefault="007422B1" w:rsidP="007422B1">
      <w:pPr>
        <w:spacing w:after="0" w:line="360" w:lineRule="auto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16163D">
        <w:rPr>
          <w:rFonts w:ascii="Times New Roman" w:eastAsiaTheme="minorHAnsi" w:hAnsi="Times New Roman"/>
          <w:color w:val="000000"/>
          <w:sz w:val="28"/>
          <w:szCs w:val="28"/>
        </w:rPr>
        <w:t>Для понимания деятельности следует учитывать несколько ее важных характеристик.</w:t>
      </w:r>
    </w:p>
    <w:p w:rsidR="007422B1" w:rsidRPr="0016163D" w:rsidRDefault="007422B1" w:rsidP="007422B1">
      <w:pPr>
        <w:spacing w:after="0" w:line="360" w:lineRule="auto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16163D">
        <w:rPr>
          <w:rFonts w:ascii="Times New Roman" w:eastAsiaTheme="minorHAnsi" w:hAnsi="Times New Roman"/>
          <w:color w:val="000000"/>
          <w:sz w:val="28"/>
          <w:szCs w:val="28"/>
        </w:rPr>
        <w:t>Человек и деятельность неразрывно связаны. Деятельность есть непременное условие человеческой жизни: она создала самого человека, сохранила его в истории и предопределила поступательное развитие культуры. Следовательно, человека вне деятельности не существует. Верно и обратное: нет деятельности без человека. Только человек способен к трудовой, духовной и иной преобразовательной деятельности.</w:t>
      </w:r>
    </w:p>
    <w:p w:rsidR="007422B1" w:rsidRPr="0016163D" w:rsidRDefault="007422B1" w:rsidP="007422B1">
      <w:pPr>
        <w:spacing w:after="0" w:line="360" w:lineRule="auto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16163D">
        <w:rPr>
          <w:rFonts w:ascii="Times New Roman" w:eastAsiaTheme="minorHAnsi" w:hAnsi="Times New Roman"/>
          <w:color w:val="000000"/>
          <w:sz w:val="28"/>
          <w:szCs w:val="28"/>
        </w:rPr>
        <w:t>Деятельность есть преобразование окружающей среды. Животные приспосабливаются к природным условиям. Человек способен активно изменять эти условия. Например, он не ограничивается собирательством растений для пищи, а выращивает их в ходе сельскохозяйственной деятельности [</w:t>
      </w:r>
      <w:r w:rsidR="001324FE">
        <w:rPr>
          <w:rFonts w:ascii="Times New Roman" w:eastAsiaTheme="minorHAnsi" w:hAnsi="Times New Roman"/>
          <w:color w:val="000000"/>
          <w:sz w:val="28"/>
          <w:szCs w:val="28"/>
        </w:rPr>
        <w:t>7</w:t>
      </w:r>
      <w:r w:rsidRPr="0016163D">
        <w:rPr>
          <w:rFonts w:ascii="Times New Roman" w:eastAsiaTheme="minorHAnsi" w:hAnsi="Times New Roman"/>
          <w:color w:val="000000"/>
          <w:sz w:val="28"/>
          <w:szCs w:val="28"/>
        </w:rPr>
        <w:t>].</w:t>
      </w:r>
    </w:p>
    <w:p w:rsidR="007422B1" w:rsidRPr="0016163D" w:rsidRDefault="007422B1" w:rsidP="007422B1">
      <w:pPr>
        <w:spacing w:after="0" w:line="360" w:lineRule="auto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16163D">
        <w:rPr>
          <w:rFonts w:ascii="Times New Roman" w:eastAsiaTheme="minorHAnsi" w:hAnsi="Times New Roman"/>
          <w:color w:val="000000"/>
          <w:sz w:val="28"/>
          <w:szCs w:val="28"/>
        </w:rPr>
        <w:t>Деятельность выступает в качестве творческой, созидательной активности: человек в процессе своей деятельности выходит за границы природных возможностей, создавая нечто новое, не существовавшее ранее в природе. Таким образом, в процессе деятельности человек творчески преобразует действительность, себя самого и свои социальные связи.</w:t>
      </w:r>
    </w:p>
    <w:p w:rsidR="007422B1" w:rsidRPr="0016163D" w:rsidRDefault="007422B1" w:rsidP="007422B1">
      <w:pPr>
        <w:spacing w:after="0" w:line="360" w:lineRule="auto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16163D">
        <w:rPr>
          <w:rFonts w:ascii="Times New Roman" w:eastAsiaTheme="minorHAnsi" w:hAnsi="Times New Roman"/>
          <w:color w:val="000000"/>
          <w:sz w:val="28"/>
          <w:szCs w:val="28"/>
        </w:rPr>
        <w:t xml:space="preserve">В рамках данного исследования в качестве рабочего определения будет использована трактовка Владимира Дмитриевича </w:t>
      </w:r>
      <w:proofErr w:type="spellStart"/>
      <w:r w:rsidRPr="0016163D">
        <w:rPr>
          <w:rFonts w:ascii="Times New Roman" w:eastAsiaTheme="minorHAnsi" w:hAnsi="Times New Roman"/>
          <w:color w:val="000000"/>
          <w:sz w:val="28"/>
          <w:szCs w:val="28"/>
        </w:rPr>
        <w:t>Шадрикова</w:t>
      </w:r>
      <w:proofErr w:type="spellEnd"/>
      <w:r w:rsidRPr="0016163D">
        <w:rPr>
          <w:rFonts w:ascii="Times New Roman" w:eastAsiaTheme="minorHAnsi" w:hAnsi="Times New Roman"/>
          <w:color w:val="000000"/>
          <w:sz w:val="28"/>
          <w:szCs w:val="28"/>
        </w:rPr>
        <w:t>, который рассматривает деятельность как «</w:t>
      </w:r>
      <w:r w:rsidRPr="0016163D">
        <w:rPr>
          <w:rFonts w:ascii="Times New Roman" w:eastAsiaTheme="minorHAnsi" w:hAnsi="Times New Roman"/>
          <w:i/>
          <w:color w:val="000000"/>
          <w:sz w:val="28"/>
          <w:szCs w:val="28"/>
        </w:rPr>
        <w:t>активное</w:t>
      </w:r>
      <w:r w:rsidRPr="0016163D">
        <w:rPr>
          <w:rFonts w:ascii="Times New Roman" w:eastAsiaTheme="minorHAnsi" w:hAnsi="Times New Roman"/>
          <w:color w:val="000000"/>
          <w:sz w:val="28"/>
          <w:szCs w:val="28"/>
        </w:rPr>
        <w:t xml:space="preserve"> отношение субъекта к действительности, направленное на достижение сознательно поставленных целей и связанное с созданием общественно значимых ценностей или освоением социального опыта» [</w:t>
      </w:r>
      <w:r w:rsidR="001324FE">
        <w:rPr>
          <w:rFonts w:ascii="Times New Roman" w:eastAsiaTheme="minorHAnsi" w:hAnsi="Times New Roman"/>
          <w:color w:val="000000"/>
          <w:sz w:val="28"/>
          <w:szCs w:val="28"/>
        </w:rPr>
        <w:t>7</w:t>
      </w:r>
      <w:r w:rsidRPr="0016163D">
        <w:rPr>
          <w:rFonts w:ascii="Times New Roman" w:eastAsiaTheme="minorHAnsi" w:hAnsi="Times New Roman"/>
          <w:color w:val="000000"/>
          <w:sz w:val="28"/>
          <w:szCs w:val="28"/>
        </w:rPr>
        <w:t>].</w:t>
      </w:r>
    </w:p>
    <w:p w:rsidR="007422B1" w:rsidRPr="0016163D" w:rsidRDefault="007422B1" w:rsidP="007422B1">
      <w:pPr>
        <w:spacing w:after="0" w:line="360" w:lineRule="auto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16163D">
        <w:rPr>
          <w:rFonts w:ascii="Times New Roman" w:eastAsiaTheme="minorHAnsi" w:hAnsi="Times New Roman"/>
          <w:color w:val="000000"/>
          <w:sz w:val="28"/>
          <w:szCs w:val="28"/>
        </w:rPr>
        <w:t xml:space="preserve">Структуру деятельности обычно представляют в линейном виде, где каждый компонент следует за другим во времени. </w:t>
      </w:r>
    </w:p>
    <w:p w:rsidR="007422B1" w:rsidRPr="0016163D" w:rsidRDefault="007422B1" w:rsidP="007422B1">
      <w:pPr>
        <w:spacing w:after="0" w:line="36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16163D">
        <w:rPr>
          <w:rFonts w:ascii="Times New Roman" w:eastAsiaTheme="minorHAnsi" w:hAnsi="Times New Roman"/>
          <w:noProof/>
          <w:color w:val="000000"/>
          <w:sz w:val="28"/>
          <w:szCs w:val="28"/>
          <w:shd w:val="clear" w:color="auto" w:fill="D0CECE" w:themeFill="background2" w:themeFillShade="E6"/>
          <w:lang w:eastAsia="ru-RU"/>
        </w:rPr>
        <w:drawing>
          <wp:inline distT="0" distB="0" distL="0" distR="0" wp14:anchorId="07F3347B" wp14:editId="18310078">
            <wp:extent cx="5940425" cy="36576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РУКТУРА ДЕЯТЕЛЬНОСТИ.jpg"/>
                    <pic:cNvPicPr/>
                  </pic:nvPicPr>
                  <pic:blipFill>
                    <a:blip r:embed="rId5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artisticFilmGrain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22B1" w:rsidRPr="0016163D" w:rsidRDefault="007422B1" w:rsidP="007422B1">
      <w:pPr>
        <w:spacing w:after="0" w:line="360" w:lineRule="auto"/>
        <w:ind w:firstLine="708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16163D">
        <w:rPr>
          <w:rFonts w:ascii="Times New Roman" w:eastAsiaTheme="minorHAnsi" w:hAnsi="Times New Roman"/>
          <w:color w:val="000000"/>
          <w:sz w:val="28"/>
          <w:szCs w:val="28"/>
        </w:rPr>
        <w:lastRenderedPageBreak/>
        <w:t>Рис.1. Структура деятельности.</w:t>
      </w:r>
    </w:p>
    <w:p w:rsidR="007422B1" w:rsidRPr="0016163D" w:rsidRDefault="007422B1" w:rsidP="007422B1">
      <w:pPr>
        <w:spacing w:after="0" w:line="360" w:lineRule="auto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7422B1" w:rsidRPr="0016163D" w:rsidRDefault="007422B1" w:rsidP="007422B1">
      <w:pPr>
        <w:spacing w:after="0" w:line="360" w:lineRule="auto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16163D">
        <w:rPr>
          <w:rFonts w:ascii="Times New Roman" w:eastAsiaTheme="minorHAnsi" w:hAnsi="Times New Roman"/>
          <w:color w:val="000000"/>
          <w:sz w:val="28"/>
          <w:szCs w:val="28"/>
        </w:rPr>
        <w:t>Потребность - это нужда, неудовлетворенность, ощущение недостатка чего-то необходимого для нормального существования. Для того чтобы человек начал действовать, необходимо осознание этой нужды и ее характера.</w:t>
      </w:r>
    </w:p>
    <w:p w:rsidR="007422B1" w:rsidRPr="0016163D" w:rsidRDefault="007422B1" w:rsidP="007422B1">
      <w:pPr>
        <w:spacing w:after="0" w:line="360" w:lineRule="auto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16163D">
        <w:rPr>
          <w:rFonts w:ascii="Times New Roman" w:eastAsiaTheme="minorHAnsi" w:hAnsi="Times New Roman"/>
          <w:color w:val="000000"/>
          <w:sz w:val="28"/>
          <w:szCs w:val="28"/>
        </w:rPr>
        <w:t>Мотив - основанное на потребности осознанное побуждение, обосновывающее и оправдывающее деятельность. Потребность станет мотивом, если она осознана не просто как нужда, а как руководство к действию. В процессе формирования мотива участвуют не только потребности, но и другие побуждения. Как правило, потребности опосредованы интересами, традициями, убеждениями, социальными установками и т.д.</w:t>
      </w:r>
    </w:p>
    <w:p w:rsidR="007422B1" w:rsidRPr="0016163D" w:rsidRDefault="007422B1" w:rsidP="007422B1">
      <w:pPr>
        <w:spacing w:after="0" w:line="360" w:lineRule="auto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16163D">
        <w:rPr>
          <w:rFonts w:ascii="Times New Roman" w:eastAsiaTheme="minorHAnsi" w:hAnsi="Times New Roman"/>
          <w:color w:val="000000"/>
          <w:sz w:val="28"/>
          <w:szCs w:val="28"/>
        </w:rPr>
        <w:t>Интерес - это конкретная причина действий, определяющая социальное поведение. Хотя потребности у всех людей одинаковы, разные социальные группы имеют свои интересы. Например, различны интересы у рабочих и владельцев заводов, мужчин и женщин, молодежи и пенсионеров. Например, для молодежи более важны инновации, для пенсионеров - традиции; у предпринимателей интересы скорее материальные, а у людей искусства - духовные. У каждого человека есть и свои личные интересы, основанные на индивидуальных склонностях, симпатиях. Интерес для обучающегося является одним из ведущих мотивов учения.</w:t>
      </w:r>
    </w:p>
    <w:p w:rsidR="007422B1" w:rsidRPr="0016163D" w:rsidRDefault="007422B1" w:rsidP="007422B1">
      <w:pPr>
        <w:spacing w:after="0" w:line="360" w:lineRule="auto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16163D">
        <w:rPr>
          <w:rFonts w:ascii="Times New Roman" w:eastAsiaTheme="minorHAnsi" w:hAnsi="Times New Roman"/>
          <w:color w:val="000000"/>
          <w:sz w:val="28"/>
          <w:szCs w:val="28"/>
        </w:rPr>
        <w:t xml:space="preserve">Цель деятельности - это сознательное представление о её результате, предвосхищение будущего. Любая деятельность предполагает целеполагание, то есть способность самостоятельно устанавливать цели. Животные в отличие от человека не могут устанавливать цели сами: их программа деятельности заранее предопределена и выражена в инстинктах. Человек способен формировать собственные программы, создавая то, чего никогда не было в природе. Поскольку в активности животных отсутствует целеполагание, она не является деятельностью. При этом если животное никогда не представляет заранее результатов своей активности, то человек, начиная деятельность, </w:t>
      </w:r>
      <w:r w:rsidRPr="0016163D">
        <w:rPr>
          <w:rFonts w:ascii="Times New Roman" w:eastAsiaTheme="minorHAnsi" w:hAnsi="Times New Roman"/>
          <w:color w:val="000000"/>
          <w:sz w:val="28"/>
          <w:szCs w:val="28"/>
        </w:rPr>
        <w:lastRenderedPageBreak/>
        <w:t>держит в сознании образ ожидаемого предмета: до того, как создать нечто в реа</w:t>
      </w:r>
      <w:r w:rsidR="001324FE">
        <w:rPr>
          <w:rFonts w:ascii="Times New Roman" w:eastAsiaTheme="minorHAnsi" w:hAnsi="Times New Roman"/>
          <w:color w:val="000000"/>
          <w:sz w:val="28"/>
          <w:szCs w:val="28"/>
        </w:rPr>
        <w:t>льности, он создает это в уме [2</w:t>
      </w:r>
      <w:r w:rsidRPr="0016163D">
        <w:rPr>
          <w:rFonts w:ascii="Times New Roman" w:eastAsiaTheme="minorHAnsi" w:hAnsi="Times New Roman"/>
          <w:color w:val="000000"/>
          <w:sz w:val="28"/>
          <w:szCs w:val="28"/>
        </w:rPr>
        <w:t>].</w:t>
      </w:r>
    </w:p>
    <w:p w:rsidR="007422B1" w:rsidRPr="0016163D" w:rsidRDefault="007422B1" w:rsidP="007422B1">
      <w:pPr>
        <w:spacing w:after="0" w:line="360" w:lineRule="auto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16163D">
        <w:rPr>
          <w:rFonts w:ascii="Times New Roman" w:eastAsiaTheme="minorHAnsi" w:hAnsi="Times New Roman"/>
          <w:color w:val="000000"/>
          <w:sz w:val="28"/>
          <w:szCs w:val="28"/>
        </w:rPr>
        <w:t xml:space="preserve">Цель определяет выбор средств для её достижения и предполагает определённые шаги (действия, деятельность). Различают три основных вида деятельности: игру, учение и труд. Целью </w:t>
      </w:r>
      <w:proofErr w:type="gramStart"/>
      <w:r w:rsidRPr="0016163D">
        <w:rPr>
          <w:rFonts w:ascii="Times New Roman" w:eastAsiaTheme="minorHAnsi" w:hAnsi="Times New Roman"/>
          <w:color w:val="000000"/>
          <w:sz w:val="28"/>
          <w:szCs w:val="28"/>
        </w:rPr>
        <w:t>игры  является</w:t>
      </w:r>
      <w:proofErr w:type="gramEnd"/>
      <w:r w:rsidRPr="0016163D">
        <w:rPr>
          <w:rFonts w:ascii="Times New Roman" w:eastAsiaTheme="minorHAnsi" w:hAnsi="Times New Roman"/>
          <w:color w:val="000000"/>
          <w:sz w:val="28"/>
          <w:szCs w:val="28"/>
        </w:rPr>
        <w:t xml:space="preserve"> сама осуществляемая «деятельность», а не ее результаты. Деятельность человека, имеющая своей целью приобретение знаний, умений и навыков, называется учением. Труд - это деятельность, целью которой является производство общественно необходимых продуктов.</w:t>
      </w:r>
    </w:p>
    <w:p w:rsidR="007422B1" w:rsidRPr="0016163D" w:rsidRDefault="007422B1" w:rsidP="007422B1">
      <w:pPr>
        <w:spacing w:after="0" w:line="360" w:lineRule="auto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16163D">
        <w:rPr>
          <w:rFonts w:ascii="Times New Roman" w:eastAsiaTheme="minorHAnsi" w:hAnsi="Times New Roman"/>
          <w:color w:val="000000"/>
          <w:sz w:val="28"/>
          <w:szCs w:val="28"/>
        </w:rPr>
        <w:t>Деятельность следует отличать от поведения. Поведение - это способность живых существ к действию под воздействием различных факторов. Главная причина такой активности - необходимость адаптации к изменяющимся условиям, выживание, развитие [</w:t>
      </w:r>
      <w:r w:rsidR="001324FE">
        <w:rPr>
          <w:rFonts w:ascii="Times New Roman" w:eastAsiaTheme="minorHAnsi" w:hAnsi="Times New Roman"/>
          <w:color w:val="000000"/>
          <w:sz w:val="28"/>
          <w:szCs w:val="28"/>
        </w:rPr>
        <w:t>6</w:t>
      </w:r>
      <w:r w:rsidRPr="0016163D">
        <w:rPr>
          <w:rFonts w:ascii="Times New Roman" w:eastAsiaTheme="minorHAnsi" w:hAnsi="Times New Roman"/>
          <w:color w:val="000000"/>
          <w:sz w:val="28"/>
          <w:szCs w:val="28"/>
        </w:rPr>
        <w:t xml:space="preserve">]. </w:t>
      </w:r>
      <w:r w:rsidRPr="0016163D">
        <w:rPr>
          <w:rFonts w:ascii="Times New Roman" w:eastAsiaTheme="minorHAnsi" w:hAnsi="Times New Roman"/>
          <w:bCs/>
          <w:sz w:val="28"/>
          <w:szCs w:val="28"/>
          <w:shd w:val="clear" w:color="auto" w:fill="FFFFFF"/>
        </w:rPr>
        <w:t>Деятельность же</w:t>
      </w:r>
      <w:r w:rsidRPr="0016163D">
        <w:rPr>
          <w:rFonts w:ascii="Times New Roman" w:eastAsiaTheme="minorHAnsi" w:hAnsi="Times New Roman"/>
          <w:b/>
          <w:bCs/>
          <w:sz w:val="28"/>
          <w:szCs w:val="28"/>
          <w:shd w:val="clear" w:color="auto" w:fill="FFFFFF"/>
        </w:rPr>
        <w:t> </w:t>
      </w:r>
      <w:r w:rsidRPr="0016163D">
        <w:rPr>
          <w:rFonts w:ascii="Times New Roman" w:eastAsiaTheme="minorHAnsi" w:hAnsi="Times New Roman"/>
          <w:sz w:val="28"/>
          <w:szCs w:val="28"/>
          <w:shd w:val="clear" w:color="auto" w:fill="FFFFFF"/>
        </w:rPr>
        <w:t>- осознанная активность человека, направленная на изменение исходной материи, удовлетворение своих потребностей и желаний. Главное её свойство - сознательность, то есть понимание субъектом поставленных целей и задач. Деятельность может быть практической, эстетической и познавательной и всегда имеет определённый смысл.</w:t>
      </w:r>
    </w:p>
    <w:p w:rsidR="007422B1" w:rsidRPr="0016163D" w:rsidRDefault="007422B1" w:rsidP="007422B1">
      <w:pPr>
        <w:spacing w:after="0" w:line="360" w:lineRule="auto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16163D">
        <w:rPr>
          <w:rFonts w:ascii="Times New Roman" w:eastAsiaTheme="minorHAnsi" w:hAnsi="Times New Roman"/>
          <w:color w:val="000000"/>
          <w:sz w:val="28"/>
          <w:szCs w:val="28"/>
        </w:rPr>
        <w:t xml:space="preserve">Деятельность является доминирующим видом активности у людей, поведение же более свойственно другим живым существам, которые сознанием не наделены. Между данными категориями есть и определённые сходства. Так, и поведение, и деятельность направлены на изменение исходной материи, реализацию определенных задач, решение которых очень важно для субъекта активности. </w:t>
      </w:r>
    </w:p>
    <w:p w:rsidR="007422B1" w:rsidRPr="0016163D" w:rsidRDefault="007422B1" w:rsidP="007422B1">
      <w:pPr>
        <w:spacing w:after="0" w:line="360" w:lineRule="auto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16163D">
        <w:rPr>
          <w:rFonts w:ascii="Times New Roman" w:eastAsiaTheme="minorHAnsi" w:hAnsi="Times New Roman"/>
          <w:color w:val="000000"/>
          <w:sz w:val="28"/>
          <w:szCs w:val="28"/>
        </w:rPr>
        <w:t xml:space="preserve">В качестве одного из основных принципов теории </w:t>
      </w:r>
      <w:proofErr w:type="gramStart"/>
      <w:r w:rsidRPr="0016163D">
        <w:rPr>
          <w:rFonts w:ascii="Times New Roman" w:eastAsiaTheme="minorHAnsi" w:hAnsi="Times New Roman"/>
          <w:color w:val="000000"/>
          <w:sz w:val="28"/>
          <w:szCs w:val="28"/>
        </w:rPr>
        <w:t>деятельности  рассматривается</w:t>
      </w:r>
      <w:proofErr w:type="gramEnd"/>
      <w:r w:rsidRPr="0016163D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Pr="0016163D">
        <w:rPr>
          <w:rFonts w:ascii="Times New Roman" w:eastAsiaTheme="minorHAnsi" w:hAnsi="Times New Roman"/>
          <w:b/>
          <w:color w:val="000000"/>
          <w:sz w:val="28"/>
          <w:szCs w:val="28"/>
        </w:rPr>
        <w:t>активность</w:t>
      </w:r>
      <w:r w:rsidRPr="0016163D">
        <w:rPr>
          <w:rFonts w:ascii="Times New Roman" w:eastAsiaTheme="minorHAnsi" w:hAnsi="Times New Roman"/>
          <w:color w:val="000000"/>
          <w:sz w:val="28"/>
          <w:szCs w:val="28"/>
        </w:rPr>
        <w:t xml:space="preserve">. А.Н. Леонтьев </w:t>
      </w:r>
      <w:proofErr w:type="gramStart"/>
      <w:r w:rsidRPr="0016163D">
        <w:rPr>
          <w:rFonts w:ascii="Times New Roman" w:eastAsiaTheme="minorHAnsi" w:hAnsi="Times New Roman"/>
          <w:color w:val="000000"/>
          <w:sz w:val="28"/>
          <w:szCs w:val="28"/>
        </w:rPr>
        <w:t>подчеркивает,  что</w:t>
      </w:r>
      <w:proofErr w:type="gramEnd"/>
      <w:r w:rsidRPr="0016163D">
        <w:rPr>
          <w:rFonts w:ascii="Times New Roman" w:eastAsiaTheme="minorHAnsi" w:hAnsi="Times New Roman"/>
          <w:color w:val="000000"/>
          <w:sz w:val="28"/>
          <w:szCs w:val="28"/>
        </w:rPr>
        <w:t xml:space="preserve"> деятельность - это форма активности. Активность же, в свою очередь, побуждается потребностью, то есть состоянием нужды в нормальных условиях функционирования.</w:t>
      </w:r>
    </w:p>
    <w:p w:rsidR="007422B1" w:rsidRPr="0016163D" w:rsidRDefault="007422B1" w:rsidP="007422B1">
      <w:pPr>
        <w:spacing w:after="0" w:line="36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16163D">
        <w:rPr>
          <w:rFonts w:ascii="Times New Roman" w:eastAsiaTheme="minorHAnsi" w:hAnsi="Times New Roman"/>
          <w:color w:val="000000"/>
          <w:sz w:val="28"/>
          <w:szCs w:val="28"/>
        </w:rPr>
        <w:lastRenderedPageBreak/>
        <w:tab/>
        <w:t>Источником активности человека являются его потребности, побуждающие его действовать определенным образом и в определенном направлении. Человеческие потребности формируются в процессе его воспитания, то есть приобщения его к миру человеческой культуры [</w:t>
      </w:r>
      <w:r w:rsidR="001324FE">
        <w:rPr>
          <w:rFonts w:ascii="Times New Roman" w:eastAsiaTheme="minorHAnsi" w:hAnsi="Times New Roman"/>
          <w:color w:val="000000"/>
          <w:sz w:val="28"/>
          <w:szCs w:val="28"/>
        </w:rPr>
        <w:t>5</w:t>
      </w:r>
      <w:r w:rsidRPr="0016163D">
        <w:rPr>
          <w:rFonts w:ascii="Times New Roman" w:eastAsiaTheme="minorHAnsi" w:hAnsi="Times New Roman"/>
          <w:color w:val="000000"/>
          <w:sz w:val="28"/>
          <w:szCs w:val="28"/>
        </w:rPr>
        <w:t xml:space="preserve">]. </w:t>
      </w:r>
    </w:p>
    <w:p w:rsidR="007422B1" w:rsidRPr="0016163D" w:rsidRDefault="007422B1" w:rsidP="007422B1">
      <w:pPr>
        <w:spacing w:after="0" w:line="360" w:lineRule="auto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16163D">
        <w:rPr>
          <w:rFonts w:ascii="Times New Roman" w:eastAsiaTheme="minorHAnsi" w:hAnsi="Times New Roman"/>
          <w:color w:val="000000"/>
          <w:sz w:val="28"/>
          <w:szCs w:val="28"/>
        </w:rPr>
        <w:t>По мнению С.М. Вишняковой, активность - «качество личности, выраженное в усиленной деятельности, во внешнем проявлении взглядов и убеждений. Социальный смысл активности определяется ее направленностью и мотивами. По этому критерию активность подразделяется на позитивную и негативную. Позитивная активность порождает высокие социально значимые результаты лишь в сочетании с глубокой компетентностью». Из этого следует, что человеческая активность только в том случае является деятельностью, если она приводит к существенному преобразовании ситуации, предмета, создание чего-то</w:t>
      </w:r>
      <w:r w:rsidR="001324FE">
        <w:rPr>
          <w:rFonts w:ascii="Times New Roman" w:eastAsiaTheme="minorHAnsi" w:hAnsi="Times New Roman"/>
          <w:color w:val="000000"/>
          <w:sz w:val="28"/>
          <w:szCs w:val="28"/>
        </w:rPr>
        <w:t xml:space="preserve"> нового в этом преобразовании [1</w:t>
      </w:r>
      <w:r w:rsidRPr="0016163D">
        <w:rPr>
          <w:rFonts w:ascii="Times New Roman" w:eastAsiaTheme="minorHAnsi" w:hAnsi="Times New Roman"/>
          <w:color w:val="000000"/>
          <w:sz w:val="28"/>
          <w:szCs w:val="28"/>
        </w:rPr>
        <w:t>].</w:t>
      </w:r>
    </w:p>
    <w:p w:rsidR="007422B1" w:rsidRPr="0016163D" w:rsidRDefault="007422B1" w:rsidP="007422B1">
      <w:pPr>
        <w:spacing w:line="36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16163D">
        <w:rPr>
          <w:rFonts w:ascii="Times New Roman" w:eastAsiaTheme="minorHAnsi" w:hAnsi="Times New Roman"/>
          <w:color w:val="000000"/>
          <w:sz w:val="28"/>
          <w:szCs w:val="28"/>
        </w:rPr>
        <w:tab/>
        <w:t xml:space="preserve">Таким образом, активная </w:t>
      </w:r>
      <w:proofErr w:type="spellStart"/>
      <w:r w:rsidRPr="0016163D">
        <w:rPr>
          <w:rFonts w:ascii="Times New Roman" w:eastAsiaTheme="minorHAnsi" w:hAnsi="Times New Roman"/>
          <w:color w:val="000000"/>
          <w:sz w:val="28"/>
          <w:szCs w:val="28"/>
        </w:rPr>
        <w:t>деятельностная</w:t>
      </w:r>
      <w:proofErr w:type="spellEnd"/>
      <w:r w:rsidRPr="0016163D">
        <w:rPr>
          <w:rFonts w:ascii="Times New Roman" w:eastAsiaTheme="minorHAnsi" w:hAnsi="Times New Roman"/>
          <w:color w:val="000000"/>
          <w:sz w:val="28"/>
          <w:szCs w:val="28"/>
        </w:rPr>
        <w:t xml:space="preserve"> позиция - это качество личности, выраженное совокупностью действий, направленных на достижение целей и реализацию мотивов личности в контексте общественно значимых ценностей. </w:t>
      </w:r>
    </w:p>
    <w:p w:rsidR="007422B1" w:rsidRPr="0016163D" w:rsidRDefault="007422B1" w:rsidP="007422B1">
      <w:pPr>
        <w:spacing w:line="360" w:lineRule="auto"/>
        <w:jc w:val="both"/>
        <w:rPr>
          <w:rFonts w:ascii="Times New Roman" w:eastAsiaTheme="minorHAnsi" w:hAnsi="Times New Roman"/>
          <w:color w:val="000000"/>
          <w:sz w:val="28"/>
          <w:szCs w:val="24"/>
        </w:rPr>
      </w:pPr>
    </w:p>
    <w:p w:rsidR="001375CF" w:rsidRDefault="001375CF"/>
    <w:p w:rsidR="007422B1" w:rsidRDefault="007422B1"/>
    <w:p w:rsidR="007422B1" w:rsidRDefault="007422B1"/>
    <w:p w:rsidR="007422B1" w:rsidRDefault="007422B1"/>
    <w:p w:rsidR="007422B1" w:rsidRDefault="007422B1"/>
    <w:p w:rsidR="007422B1" w:rsidRDefault="007422B1"/>
    <w:p w:rsidR="007422B1" w:rsidRDefault="007422B1"/>
    <w:p w:rsidR="007422B1" w:rsidRDefault="007422B1"/>
    <w:p w:rsidR="007422B1" w:rsidRDefault="007422B1"/>
    <w:p w:rsidR="007422B1" w:rsidRDefault="007422B1"/>
    <w:p w:rsidR="007422B1" w:rsidRDefault="007422B1"/>
    <w:p w:rsidR="007422B1" w:rsidRDefault="007422B1" w:rsidP="007422B1">
      <w:pPr>
        <w:jc w:val="center"/>
        <w:rPr>
          <w:rFonts w:ascii="Times New Roman" w:hAnsi="Times New Roman"/>
          <w:sz w:val="28"/>
        </w:rPr>
      </w:pPr>
      <w:r w:rsidRPr="007422B1">
        <w:rPr>
          <w:rFonts w:ascii="Times New Roman" w:hAnsi="Times New Roman"/>
          <w:sz w:val="28"/>
        </w:rPr>
        <w:lastRenderedPageBreak/>
        <w:t>Список источников</w:t>
      </w:r>
    </w:p>
    <w:p w:rsidR="00480D82" w:rsidRPr="0016163D" w:rsidRDefault="00480D82" w:rsidP="00480D82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163D">
        <w:rPr>
          <w:rFonts w:ascii="Times New Roman" w:hAnsi="Times New Roman"/>
          <w:sz w:val="28"/>
          <w:szCs w:val="28"/>
        </w:rPr>
        <w:t xml:space="preserve">Вишнякова С.М. Профессиональное образование: Словарь. Ключевые понятия, термины, актуальная лексика [Электронный ресурс]. </w:t>
      </w:r>
      <w:proofErr w:type="gramStart"/>
      <w:r w:rsidRPr="0016163D">
        <w:rPr>
          <w:rFonts w:ascii="Times New Roman" w:hAnsi="Times New Roman"/>
          <w:sz w:val="28"/>
          <w:szCs w:val="28"/>
        </w:rPr>
        <w:t>URL.:</w:t>
      </w:r>
      <w:proofErr w:type="gramEnd"/>
      <w:r w:rsidRPr="0016163D">
        <w:rPr>
          <w:rFonts w:ascii="Times New Roman" w:hAnsi="Times New Roman"/>
          <w:sz w:val="28"/>
          <w:szCs w:val="28"/>
        </w:rPr>
        <w:t xml:space="preserve">  http://padaread.com/?book=41439.</w:t>
      </w:r>
    </w:p>
    <w:p w:rsidR="00480D82" w:rsidRPr="0016163D" w:rsidRDefault="00480D82" w:rsidP="00480D82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6163D">
        <w:rPr>
          <w:rFonts w:ascii="Times New Roman" w:hAnsi="Times New Roman"/>
          <w:sz w:val="28"/>
          <w:szCs w:val="28"/>
        </w:rPr>
        <w:t xml:space="preserve">Гинзбург М.Р. Исследование учебной мотивации школьников [Электронный ресурс]. </w:t>
      </w:r>
      <w:proofErr w:type="gramStart"/>
      <w:r w:rsidRPr="0016163D">
        <w:rPr>
          <w:rFonts w:ascii="Times New Roman" w:hAnsi="Times New Roman"/>
          <w:sz w:val="28"/>
          <w:szCs w:val="28"/>
        </w:rPr>
        <w:t>URL.:</w:t>
      </w:r>
      <w:proofErr w:type="gramEnd"/>
      <w:r w:rsidRPr="0016163D">
        <w:rPr>
          <w:rFonts w:ascii="Times New Roman" w:hAnsi="Times New Roman"/>
          <w:sz w:val="28"/>
          <w:szCs w:val="28"/>
        </w:rPr>
        <w:t xml:space="preserve"> http://iemcko.ru/4332.html.</w:t>
      </w:r>
    </w:p>
    <w:p w:rsidR="00480D82" w:rsidRDefault="00480D82" w:rsidP="00480D82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6163D">
        <w:rPr>
          <w:rFonts w:ascii="Times New Roman" w:hAnsi="Times New Roman"/>
          <w:sz w:val="28"/>
          <w:szCs w:val="28"/>
        </w:rPr>
        <w:t>Коджаспирова</w:t>
      </w:r>
      <w:proofErr w:type="spellEnd"/>
      <w:r w:rsidRPr="0016163D">
        <w:rPr>
          <w:rFonts w:ascii="Times New Roman" w:hAnsi="Times New Roman"/>
          <w:sz w:val="28"/>
          <w:szCs w:val="28"/>
        </w:rPr>
        <w:t xml:space="preserve"> Г.М., </w:t>
      </w:r>
      <w:proofErr w:type="spellStart"/>
      <w:r w:rsidRPr="0016163D">
        <w:rPr>
          <w:rFonts w:ascii="Times New Roman" w:hAnsi="Times New Roman"/>
          <w:sz w:val="28"/>
          <w:szCs w:val="28"/>
        </w:rPr>
        <w:t>Коджаспиров</w:t>
      </w:r>
      <w:proofErr w:type="spellEnd"/>
      <w:r w:rsidRPr="0016163D">
        <w:rPr>
          <w:rFonts w:ascii="Times New Roman" w:hAnsi="Times New Roman"/>
          <w:sz w:val="28"/>
          <w:szCs w:val="28"/>
        </w:rPr>
        <w:t xml:space="preserve"> А.Ю. Словарь по педагогике. – Москва: ИКЦ «</w:t>
      </w:r>
      <w:proofErr w:type="spellStart"/>
      <w:r w:rsidRPr="0016163D">
        <w:rPr>
          <w:rFonts w:ascii="Times New Roman" w:hAnsi="Times New Roman"/>
          <w:sz w:val="28"/>
          <w:szCs w:val="28"/>
        </w:rPr>
        <w:t>МарТ</w:t>
      </w:r>
      <w:proofErr w:type="spellEnd"/>
      <w:r w:rsidRPr="0016163D">
        <w:rPr>
          <w:rFonts w:ascii="Times New Roman" w:hAnsi="Times New Roman"/>
          <w:sz w:val="28"/>
          <w:szCs w:val="28"/>
        </w:rPr>
        <w:t>»; Ростов- на- Дону: Издательский центр «</w:t>
      </w:r>
      <w:proofErr w:type="spellStart"/>
      <w:r w:rsidRPr="0016163D">
        <w:rPr>
          <w:rFonts w:ascii="Times New Roman" w:hAnsi="Times New Roman"/>
          <w:sz w:val="28"/>
          <w:szCs w:val="28"/>
        </w:rPr>
        <w:t>МарТ</w:t>
      </w:r>
      <w:proofErr w:type="spellEnd"/>
      <w:r w:rsidRPr="0016163D">
        <w:rPr>
          <w:rFonts w:ascii="Times New Roman" w:hAnsi="Times New Roman"/>
          <w:sz w:val="28"/>
          <w:szCs w:val="28"/>
        </w:rPr>
        <w:t xml:space="preserve">», 2005. </w:t>
      </w:r>
    </w:p>
    <w:p w:rsidR="00480D82" w:rsidRPr="00480D82" w:rsidRDefault="00480D82" w:rsidP="00480D82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480D82">
        <w:rPr>
          <w:rFonts w:ascii="Times New Roman" w:eastAsiaTheme="minorHAnsi" w:hAnsi="Times New Roman"/>
          <w:sz w:val="28"/>
          <w:szCs w:val="28"/>
        </w:rPr>
        <w:t xml:space="preserve">Национальная психологическая энциклопедия [Электронный ресурс]. </w:t>
      </w:r>
      <w:proofErr w:type="gramStart"/>
      <w:r w:rsidRPr="00480D82">
        <w:rPr>
          <w:rFonts w:ascii="Times New Roman" w:eastAsiaTheme="minorHAnsi" w:hAnsi="Times New Roman"/>
          <w:sz w:val="28"/>
          <w:szCs w:val="28"/>
          <w:lang w:val="en-US"/>
        </w:rPr>
        <w:t>URL.:</w:t>
      </w:r>
      <w:proofErr w:type="gramEnd"/>
      <w:r w:rsidRPr="00480D82">
        <w:rPr>
          <w:rFonts w:ascii="Times New Roman" w:eastAsiaTheme="minorHAnsi" w:hAnsi="Times New Roman"/>
          <w:sz w:val="28"/>
          <w:szCs w:val="28"/>
          <w:lang w:val="en-US"/>
        </w:rPr>
        <w:t xml:space="preserve"> http://iemcko.ru/4332.html.</w:t>
      </w:r>
    </w:p>
    <w:p w:rsidR="00480D82" w:rsidRPr="0016163D" w:rsidRDefault="00480D82" w:rsidP="00480D82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6163D">
        <w:rPr>
          <w:rFonts w:ascii="Times New Roman" w:hAnsi="Times New Roman"/>
          <w:sz w:val="28"/>
          <w:szCs w:val="28"/>
        </w:rPr>
        <w:t xml:space="preserve">Петровский В.А. Личность в психологии: парадигма </w:t>
      </w:r>
      <w:proofErr w:type="spellStart"/>
      <w:r w:rsidRPr="0016163D">
        <w:rPr>
          <w:rFonts w:ascii="Times New Roman" w:hAnsi="Times New Roman"/>
          <w:sz w:val="28"/>
          <w:szCs w:val="28"/>
        </w:rPr>
        <w:t>субъектности</w:t>
      </w:r>
      <w:proofErr w:type="spellEnd"/>
      <w:r w:rsidRPr="0016163D">
        <w:rPr>
          <w:rFonts w:ascii="Times New Roman" w:hAnsi="Times New Roman"/>
          <w:sz w:val="28"/>
          <w:szCs w:val="28"/>
        </w:rPr>
        <w:t xml:space="preserve"> / В.А. Петровский - Ростов - на - Дону: издательство «Феникс», 1996.</w:t>
      </w:r>
    </w:p>
    <w:p w:rsidR="00480D82" w:rsidRPr="0016163D" w:rsidRDefault="00480D82" w:rsidP="00480D82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6163D">
        <w:rPr>
          <w:rFonts w:ascii="Times New Roman" w:hAnsi="Times New Roman"/>
          <w:sz w:val="28"/>
          <w:szCs w:val="28"/>
        </w:rPr>
        <w:t>Фелиз</w:t>
      </w:r>
      <w:proofErr w:type="spellEnd"/>
      <w:r w:rsidRPr="0016163D">
        <w:rPr>
          <w:rFonts w:ascii="Times New Roman" w:hAnsi="Times New Roman"/>
          <w:sz w:val="28"/>
          <w:szCs w:val="28"/>
        </w:rPr>
        <w:t xml:space="preserve"> А.С. Внеурочная деятельность [Электронный ресурс</w:t>
      </w:r>
      <w:proofErr w:type="gramStart"/>
      <w:r w:rsidRPr="0016163D">
        <w:rPr>
          <w:rFonts w:ascii="Times New Roman" w:hAnsi="Times New Roman"/>
          <w:sz w:val="28"/>
          <w:szCs w:val="28"/>
        </w:rPr>
        <w:t>].</w:t>
      </w:r>
      <w:r w:rsidRPr="0016163D">
        <w:rPr>
          <w:rFonts w:ascii="Times New Roman" w:hAnsi="Times New Roman"/>
          <w:sz w:val="28"/>
          <w:szCs w:val="28"/>
          <w:lang w:val="en-US"/>
        </w:rPr>
        <w:t>URL</w:t>
      </w:r>
      <w:r w:rsidRPr="0016163D">
        <w:rPr>
          <w:rFonts w:ascii="Times New Roman" w:hAnsi="Times New Roman"/>
          <w:sz w:val="28"/>
          <w:szCs w:val="28"/>
        </w:rPr>
        <w:t>.:</w:t>
      </w:r>
      <w:proofErr w:type="gramEnd"/>
      <w:r w:rsidRPr="0016163D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Pr="0016163D">
          <w:rPr>
            <w:rFonts w:ascii="Times New Roman" w:hAnsi="Times New Roman"/>
            <w:sz w:val="28"/>
            <w:szCs w:val="28"/>
            <w:lang w:val="en-US"/>
          </w:rPr>
          <w:t>http</w:t>
        </w:r>
        <w:r w:rsidRPr="0016163D">
          <w:rPr>
            <w:rFonts w:ascii="Times New Roman" w:hAnsi="Times New Roman"/>
            <w:sz w:val="28"/>
            <w:szCs w:val="28"/>
          </w:rPr>
          <w:t>://</w:t>
        </w:r>
        <w:r w:rsidRPr="0016163D">
          <w:rPr>
            <w:rFonts w:ascii="Times New Roman" w:hAnsi="Times New Roman"/>
            <w:sz w:val="28"/>
            <w:szCs w:val="28"/>
            <w:lang w:val="en-US"/>
          </w:rPr>
          <w:t>www</w:t>
        </w:r>
        <w:r w:rsidRPr="0016163D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16163D">
          <w:rPr>
            <w:rFonts w:ascii="Times New Roman" w:hAnsi="Times New Roman"/>
            <w:sz w:val="28"/>
            <w:szCs w:val="28"/>
            <w:lang w:val="en-US"/>
          </w:rPr>
          <w:t>rastut</w:t>
        </w:r>
        <w:proofErr w:type="spellEnd"/>
        <w:r w:rsidRPr="0016163D">
          <w:rPr>
            <w:rFonts w:ascii="Times New Roman" w:hAnsi="Times New Roman"/>
            <w:sz w:val="28"/>
            <w:szCs w:val="28"/>
          </w:rPr>
          <w:t>-</w:t>
        </w:r>
        <w:proofErr w:type="spellStart"/>
        <w:r w:rsidRPr="0016163D">
          <w:rPr>
            <w:rFonts w:ascii="Times New Roman" w:hAnsi="Times New Roman"/>
            <w:sz w:val="28"/>
            <w:szCs w:val="28"/>
            <w:lang w:val="en-US"/>
          </w:rPr>
          <w:t>goda</w:t>
        </w:r>
        <w:proofErr w:type="spellEnd"/>
        <w:r w:rsidRPr="0016163D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16163D">
          <w:rPr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Pr="0016163D">
          <w:rPr>
            <w:rFonts w:ascii="Times New Roman" w:hAnsi="Times New Roman"/>
            <w:sz w:val="28"/>
            <w:szCs w:val="28"/>
          </w:rPr>
          <w:t>/</w:t>
        </w:r>
        <w:r w:rsidRPr="0016163D">
          <w:rPr>
            <w:rFonts w:ascii="Times New Roman" w:hAnsi="Times New Roman"/>
            <w:sz w:val="28"/>
            <w:szCs w:val="28"/>
            <w:lang w:val="en-US"/>
          </w:rPr>
          <w:t>questions</w:t>
        </w:r>
        <w:r w:rsidRPr="0016163D">
          <w:rPr>
            <w:rFonts w:ascii="Times New Roman" w:hAnsi="Times New Roman"/>
            <w:sz w:val="28"/>
            <w:szCs w:val="28"/>
          </w:rPr>
          <w:t>-</w:t>
        </w:r>
        <w:r w:rsidRPr="0016163D">
          <w:rPr>
            <w:rFonts w:ascii="Times New Roman" w:hAnsi="Times New Roman"/>
            <w:sz w:val="28"/>
            <w:szCs w:val="28"/>
            <w:lang w:val="en-US"/>
          </w:rPr>
          <w:t>of</w:t>
        </w:r>
        <w:r w:rsidRPr="0016163D">
          <w:rPr>
            <w:rFonts w:ascii="Times New Roman" w:hAnsi="Times New Roman"/>
            <w:sz w:val="28"/>
            <w:szCs w:val="28"/>
          </w:rPr>
          <w:t>-</w:t>
        </w:r>
        <w:r w:rsidRPr="0016163D">
          <w:rPr>
            <w:rFonts w:ascii="Times New Roman" w:hAnsi="Times New Roman"/>
            <w:sz w:val="28"/>
            <w:szCs w:val="28"/>
            <w:lang w:val="en-US"/>
          </w:rPr>
          <w:t>pedagogy</w:t>
        </w:r>
        <w:r w:rsidRPr="0016163D">
          <w:rPr>
            <w:rFonts w:ascii="Times New Roman" w:hAnsi="Times New Roman"/>
            <w:sz w:val="28"/>
            <w:szCs w:val="28"/>
          </w:rPr>
          <w:t>/7935-</w:t>
        </w:r>
        <w:proofErr w:type="spellStart"/>
        <w:r w:rsidRPr="0016163D">
          <w:rPr>
            <w:rFonts w:ascii="Times New Roman" w:hAnsi="Times New Roman"/>
            <w:sz w:val="28"/>
            <w:szCs w:val="28"/>
            <w:lang w:val="en-US"/>
          </w:rPr>
          <w:t>vneurochnaya</w:t>
        </w:r>
        <w:proofErr w:type="spellEnd"/>
        <w:r w:rsidRPr="0016163D">
          <w:rPr>
            <w:rFonts w:ascii="Times New Roman" w:hAnsi="Times New Roman"/>
            <w:sz w:val="28"/>
            <w:szCs w:val="28"/>
          </w:rPr>
          <w:t>-</w:t>
        </w:r>
        <w:proofErr w:type="spellStart"/>
        <w:r w:rsidRPr="0016163D">
          <w:rPr>
            <w:rFonts w:ascii="Times New Roman" w:hAnsi="Times New Roman"/>
            <w:sz w:val="28"/>
            <w:szCs w:val="28"/>
            <w:lang w:val="en-US"/>
          </w:rPr>
          <w:t>deyatelnost</w:t>
        </w:r>
        <w:proofErr w:type="spellEnd"/>
        <w:r w:rsidRPr="0016163D">
          <w:rPr>
            <w:rFonts w:ascii="Times New Roman" w:hAnsi="Times New Roman"/>
            <w:sz w:val="28"/>
            <w:szCs w:val="28"/>
          </w:rPr>
          <w:t>-</w:t>
        </w:r>
        <w:proofErr w:type="spellStart"/>
        <w:r w:rsidRPr="0016163D">
          <w:rPr>
            <w:rFonts w:ascii="Times New Roman" w:hAnsi="Times New Roman"/>
            <w:sz w:val="28"/>
            <w:szCs w:val="28"/>
            <w:lang w:val="en-US"/>
          </w:rPr>
          <w:t>shkolnikov</w:t>
        </w:r>
        <w:proofErr w:type="spellEnd"/>
        <w:r w:rsidRPr="0016163D">
          <w:rPr>
            <w:rFonts w:ascii="Times New Roman" w:hAnsi="Times New Roman"/>
            <w:sz w:val="28"/>
            <w:szCs w:val="28"/>
          </w:rPr>
          <w:t>.</w:t>
        </w:r>
        <w:r w:rsidRPr="0016163D">
          <w:rPr>
            <w:rFonts w:ascii="Times New Roman" w:hAnsi="Times New Roman"/>
            <w:sz w:val="28"/>
            <w:szCs w:val="28"/>
            <w:lang w:val="en-US"/>
          </w:rPr>
          <w:t>html</w:t>
        </w:r>
      </w:hyperlink>
      <w:r w:rsidRPr="0016163D">
        <w:rPr>
          <w:rFonts w:ascii="Times New Roman" w:hAnsi="Times New Roman"/>
          <w:sz w:val="28"/>
          <w:szCs w:val="28"/>
        </w:rPr>
        <w:t>.</w:t>
      </w:r>
    </w:p>
    <w:p w:rsidR="00480D82" w:rsidRPr="0016163D" w:rsidRDefault="00480D82" w:rsidP="00480D82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16163D">
        <w:rPr>
          <w:rFonts w:ascii="Times New Roman" w:hAnsi="Times New Roman"/>
          <w:sz w:val="28"/>
          <w:szCs w:val="28"/>
        </w:rPr>
        <w:t>Шадриков</w:t>
      </w:r>
      <w:proofErr w:type="spellEnd"/>
      <w:r w:rsidRPr="0016163D">
        <w:rPr>
          <w:rFonts w:ascii="Times New Roman" w:hAnsi="Times New Roman"/>
          <w:sz w:val="28"/>
          <w:szCs w:val="28"/>
        </w:rPr>
        <w:t xml:space="preserve"> В.Д. Деятельность человека и её основные формы [Электронный ресурс]. </w:t>
      </w:r>
      <w:proofErr w:type="gramStart"/>
      <w:r w:rsidRPr="0016163D">
        <w:rPr>
          <w:rFonts w:ascii="Times New Roman" w:hAnsi="Times New Roman"/>
          <w:sz w:val="28"/>
          <w:szCs w:val="28"/>
          <w:lang w:val="en-US"/>
        </w:rPr>
        <w:t>URL.:</w:t>
      </w:r>
      <w:proofErr w:type="gramEnd"/>
      <w:r w:rsidRPr="0016163D">
        <w:rPr>
          <w:rFonts w:ascii="Times New Roman" w:hAnsi="Times New Roman"/>
          <w:sz w:val="28"/>
          <w:szCs w:val="28"/>
          <w:lang w:val="en-US"/>
        </w:rPr>
        <w:t xml:space="preserve"> </w:t>
      </w:r>
      <w:hyperlink r:id="rId8" w:history="1">
        <w:r w:rsidRPr="0016163D">
          <w:rPr>
            <w:rFonts w:ascii="Times New Roman" w:hAnsi="Times New Roman"/>
            <w:sz w:val="28"/>
            <w:szCs w:val="28"/>
            <w:lang w:val="en-US"/>
          </w:rPr>
          <w:t>http://www.grandars.ru/shkola/bezopasnost-zhiznedeyatelnosti/formy-deyatelnosti-cheloveka.html</w:t>
        </w:r>
      </w:hyperlink>
      <w:r w:rsidRPr="0016163D">
        <w:rPr>
          <w:rFonts w:ascii="Times New Roman" w:hAnsi="Times New Roman"/>
          <w:sz w:val="28"/>
          <w:szCs w:val="28"/>
          <w:lang w:val="en-US"/>
        </w:rPr>
        <w:t>.</w:t>
      </w:r>
    </w:p>
    <w:p w:rsidR="00480D82" w:rsidRPr="00480D82" w:rsidRDefault="00480D82" w:rsidP="007422B1">
      <w:pPr>
        <w:jc w:val="center"/>
        <w:rPr>
          <w:rFonts w:ascii="Times New Roman" w:hAnsi="Times New Roman"/>
          <w:sz w:val="28"/>
          <w:lang w:val="en-US"/>
        </w:rPr>
      </w:pPr>
    </w:p>
    <w:sectPr w:rsidR="00480D82" w:rsidRPr="00480D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415007"/>
    <w:multiLevelType w:val="hybridMultilevel"/>
    <w:tmpl w:val="11FAE15E"/>
    <w:lvl w:ilvl="0" w:tplc="29D2BA6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B73BC9"/>
    <w:multiLevelType w:val="hybridMultilevel"/>
    <w:tmpl w:val="11FAE15E"/>
    <w:lvl w:ilvl="0" w:tplc="29D2BA6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2B1"/>
    <w:rsid w:val="001324FE"/>
    <w:rsid w:val="001375CF"/>
    <w:rsid w:val="00480D82"/>
    <w:rsid w:val="007422B1"/>
    <w:rsid w:val="0091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7858F7-6EBE-4D42-BF86-0D3BEAC4E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2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ndars.ru/shkola/bezopasnost-zhiznedeyatelnosti/formy-deyatelnosti-cheloveka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astut-goda.ru/questions-of-pedagogy/7935-vneurochnaya-deyatelnost-shkolnikov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1386</Words>
  <Characters>7905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1et2pc</dc:creator>
  <cp:keywords/>
  <dc:description/>
  <cp:lastModifiedBy>1et2pc</cp:lastModifiedBy>
  <cp:revision>1</cp:revision>
  <dcterms:created xsi:type="dcterms:W3CDTF">2020-02-02T13:38:00Z</dcterms:created>
  <dcterms:modified xsi:type="dcterms:W3CDTF">2020-02-02T13:45:00Z</dcterms:modified>
</cp:coreProperties>
</file>