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19" w:rsidRDefault="00770719" w:rsidP="007707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  <w:r w:rsidR="000412E5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770719" w:rsidRDefault="00770719" w:rsidP="007707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№ 5 </w:t>
      </w:r>
      <w:r w:rsidR="000412E5">
        <w:rPr>
          <w:rFonts w:ascii="Times New Roman" w:hAnsi="Times New Roman" w:cs="Times New Roman"/>
          <w:sz w:val="24"/>
          <w:szCs w:val="24"/>
        </w:rPr>
        <w:t xml:space="preserve">города Сызрани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городского округа Сызрань Самарской области.</w:t>
      </w:r>
    </w:p>
    <w:p w:rsidR="00770719" w:rsidRDefault="00770719" w:rsidP="007707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Разработка </w:t>
      </w:r>
      <w:r w:rsidRPr="00C018DA">
        <w:rPr>
          <w:rFonts w:ascii="Times New Roman" w:hAnsi="Times New Roman" w:cs="Times New Roman"/>
          <w:sz w:val="72"/>
          <w:szCs w:val="72"/>
        </w:rPr>
        <w:t xml:space="preserve">урока </w:t>
      </w: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C018DA">
        <w:rPr>
          <w:rFonts w:ascii="Times New Roman" w:hAnsi="Times New Roman" w:cs="Times New Roman"/>
          <w:sz w:val="72"/>
          <w:szCs w:val="72"/>
        </w:rPr>
        <w:t xml:space="preserve">по </w:t>
      </w: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литературному чтению</w:t>
      </w:r>
    </w:p>
    <w:p w:rsidR="00D4280E" w:rsidRPr="00C018DA" w:rsidRDefault="00D4280E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И. А. Крылов</w:t>
      </w: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C018DA">
        <w:rPr>
          <w:rFonts w:ascii="Times New Roman" w:hAnsi="Times New Roman" w:cs="Times New Roman"/>
          <w:sz w:val="72"/>
          <w:szCs w:val="72"/>
        </w:rPr>
        <w:t>«</w:t>
      </w:r>
      <w:r>
        <w:rPr>
          <w:rFonts w:ascii="Times New Roman" w:hAnsi="Times New Roman" w:cs="Times New Roman"/>
          <w:sz w:val="72"/>
          <w:szCs w:val="72"/>
        </w:rPr>
        <w:t>Стрекоза и Муравей</w:t>
      </w:r>
      <w:r w:rsidRPr="00C018DA">
        <w:rPr>
          <w:rFonts w:ascii="Times New Roman" w:hAnsi="Times New Roman" w:cs="Times New Roman"/>
          <w:sz w:val="72"/>
          <w:szCs w:val="72"/>
        </w:rPr>
        <w:t>»</w:t>
      </w:r>
      <w:r w:rsidR="00D4280E">
        <w:rPr>
          <w:rFonts w:ascii="Times New Roman" w:hAnsi="Times New Roman" w:cs="Times New Roman"/>
          <w:sz w:val="72"/>
          <w:szCs w:val="72"/>
        </w:rPr>
        <w:t xml:space="preserve"> (басня)</w:t>
      </w: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2</w:t>
      </w:r>
      <w:r w:rsidRPr="00C018DA">
        <w:rPr>
          <w:rFonts w:ascii="Times New Roman" w:hAnsi="Times New Roman" w:cs="Times New Roman"/>
          <w:sz w:val="56"/>
          <w:szCs w:val="56"/>
        </w:rPr>
        <w:t xml:space="preserve"> класс</w:t>
      </w: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</w:t>
      </w: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Белова  Евгения Александровна</w:t>
      </w: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0719" w:rsidRDefault="00770719" w:rsidP="00770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719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19" w:rsidRPr="004931D2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1D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4931D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931D2">
        <w:rPr>
          <w:rFonts w:ascii="Times New Roman" w:hAnsi="Times New Roman" w:cs="Times New Roman"/>
          <w:sz w:val="28"/>
          <w:szCs w:val="28"/>
        </w:rPr>
        <w:t>ызрань</w:t>
      </w:r>
    </w:p>
    <w:p w:rsidR="00770719" w:rsidRPr="004931D2" w:rsidRDefault="00770719" w:rsidP="00770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1D2">
        <w:rPr>
          <w:rFonts w:ascii="Times New Roman" w:hAnsi="Times New Roman" w:cs="Times New Roman"/>
          <w:sz w:val="28"/>
          <w:szCs w:val="28"/>
        </w:rPr>
        <w:t>2019-2020 уч. год</w:t>
      </w:r>
    </w:p>
    <w:p w:rsidR="00180D80" w:rsidRDefault="00180D80"/>
    <w:p w:rsidR="00770719" w:rsidRPr="000412E5" w:rsidRDefault="00770719" w:rsidP="00BD61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Разработка урока по литературному чтению во 2 классе</w:t>
      </w:r>
    </w:p>
    <w:p w:rsidR="00770719" w:rsidRPr="000412E5" w:rsidRDefault="00770719" w:rsidP="00BD61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«Стрекоза и Муравей »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  <w:u w:val="single"/>
        </w:rPr>
        <w:t>Автор</w:t>
      </w:r>
      <w:proofErr w:type="gramStart"/>
      <w:r w:rsidRPr="000412E5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="00BD61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412E5">
        <w:rPr>
          <w:rFonts w:ascii="Times New Roman" w:hAnsi="Times New Roman" w:cs="Times New Roman"/>
          <w:sz w:val="24"/>
          <w:szCs w:val="24"/>
        </w:rPr>
        <w:t>Белова Евгения Александровна, учитель начальных классов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ГБОУ СОШ №5 г. Сызрани</w:t>
      </w:r>
    </w:p>
    <w:p w:rsidR="00770719" w:rsidRPr="000412E5" w:rsidRDefault="00770719" w:rsidP="000412E5">
      <w:pPr>
        <w:tabs>
          <w:tab w:val="left" w:pos="5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Предмет: Литературное чтение</w:t>
      </w:r>
      <w:r w:rsidRPr="000412E5">
        <w:rPr>
          <w:rFonts w:ascii="Times New Roman" w:hAnsi="Times New Roman" w:cs="Times New Roman"/>
          <w:b/>
          <w:sz w:val="24"/>
          <w:szCs w:val="24"/>
        </w:rPr>
        <w:tab/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УМК: «Школа России»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0412E5">
        <w:rPr>
          <w:rFonts w:ascii="Times New Roman" w:eastAsia="Calibri" w:hAnsi="Times New Roman" w:cs="Times New Roman"/>
          <w:b/>
          <w:sz w:val="24"/>
          <w:szCs w:val="24"/>
        </w:rPr>
        <w:t>урок получения новых знаний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0412E5">
        <w:rPr>
          <w:rFonts w:ascii="Times New Roman" w:hAnsi="Times New Roman" w:cs="Times New Roman"/>
          <w:sz w:val="24"/>
          <w:szCs w:val="24"/>
        </w:rPr>
        <w:t xml:space="preserve">     Басня И.А. Крылова « Стрекоза и Муравей».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  <w:rPr>
          <w:bCs/>
        </w:rPr>
      </w:pPr>
      <w:r w:rsidRPr="000412E5">
        <w:rPr>
          <w:b/>
          <w:bCs/>
        </w:rPr>
        <w:t xml:space="preserve">Аннотация: </w:t>
      </w:r>
      <w:r w:rsidRPr="000412E5">
        <w:rPr>
          <w:bCs/>
        </w:rPr>
        <w:t xml:space="preserve">Разработка урока по теме «Басня И.А. Крылова «Стрекоза и Муравей»»  разработан для учителей, работающих в начальных классах. Данный материал поможет организовать работу детей на уроках литературного чтения. Технологии, используемые в разработке данного урока,  помогают повысить познавательный интерес к чтению, сделать урок творческим и привить учащимся читательские навыки: умение анализировать произведение, высказывать личное отношение  </w:t>
      </w:r>
      <w:proofErr w:type="gramStart"/>
      <w:r w:rsidRPr="000412E5">
        <w:rPr>
          <w:bCs/>
        </w:rPr>
        <w:t>к</w:t>
      </w:r>
      <w:proofErr w:type="gramEnd"/>
      <w:r w:rsidRPr="000412E5">
        <w:rPr>
          <w:bCs/>
        </w:rPr>
        <w:t xml:space="preserve"> прочитанному, делать выводы и обобщать.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rPr>
          <w:b/>
          <w:bCs/>
        </w:rPr>
        <w:t xml:space="preserve">Цель урока: </w:t>
      </w:r>
      <w:r w:rsidRPr="000412E5">
        <w:rPr>
          <w:rFonts w:eastAsia="Calibri"/>
          <w:color w:val="000000"/>
        </w:rPr>
        <w:t xml:space="preserve">ознакомление учащихся с творчеством И.А.Крылова, с содержанием басни «Стрекоза и Муравей». Организация совместной деятельности </w:t>
      </w:r>
      <w:r w:rsidRPr="000412E5">
        <w:t>учащихся с целью знакомства с особенностями басни.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  <w:rPr>
          <w:b/>
          <w:bCs/>
        </w:rPr>
      </w:pPr>
      <w:r w:rsidRPr="000412E5">
        <w:rPr>
          <w:b/>
          <w:bCs/>
        </w:rPr>
        <w:t>Задачи:</w:t>
      </w:r>
    </w:p>
    <w:p w:rsidR="00770719" w:rsidRPr="000412E5" w:rsidRDefault="002047E0" w:rsidP="000412E5">
      <w:pPr>
        <w:pStyle w:val="a3"/>
        <w:numPr>
          <w:ilvl w:val="0"/>
          <w:numId w:val="9"/>
        </w:numPr>
        <w:spacing w:before="0" w:beforeAutospacing="0" w:after="0" w:afterAutospacing="0"/>
        <w:ind w:left="0"/>
        <w:jc w:val="both"/>
      </w:pPr>
      <w:r w:rsidRPr="000412E5">
        <w:t>познакомить учащихся с творчеством</w:t>
      </w:r>
      <w:r w:rsidR="00770719" w:rsidRPr="000412E5">
        <w:t xml:space="preserve"> Ивана Андреевича Крылова, уметь анализировать басню.</w:t>
      </w:r>
    </w:p>
    <w:p w:rsidR="002047E0" w:rsidRPr="000412E5" w:rsidRDefault="002047E0" w:rsidP="000412E5">
      <w:pPr>
        <w:pStyle w:val="a3"/>
        <w:numPr>
          <w:ilvl w:val="0"/>
          <w:numId w:val="9"/>
        </w:numPr>
        <w:spacing w:before="0" w:beforeAutospacing="0" w:after="0" w:afterAutospacing="0"/>
        <w:ind w:left="0"/>
        <w:jc w:val="both"/>
      </w:pPr>
      <w:r w:rsidRPr="000412E5">
        <w:t>развивать умение воспринимать на слух и осознанно читать произведение; строить речевое высказывание в устной форме; делать обобщение; учить видеть и чувствовать за строками произведения глубокий смысл басни; воспитывать добрые моральные качества.</w:t>
      </w:r>
    </w:p>
    <w:p w:rsidR="002047E0" w:rsidRPr="000412E5" w:rsidRDefault="002047E0" w:rsidP="000412E5">
      <w:pPr>
        <w:pStyle w:val="a6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12E5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умение учитывать разные мнения и прислушиваться к мнению одноклассников; вступать в диалог; участвовать в коллективном обсуждении.</w:t>
      </w:r>
    </w:p>
    <w:p w:rsidR="002047E0" w:rsidRPr="000412E5" w:rsidRDefault="002047E0" w:rsidP="000412E5">
      <w:pPr>
        <w:pStyle w:val="a3"/>
        <w:numPr>
          <w:ilvl w:val="0"/>
          <w:numId w:val="9"/>
        </w:numPr>
        <w:spacing w:before="0" w:beforeAutospacing="0" w:after="0" w:afterAutospacing="0"/>
        <w:ind w:left="0"/>
        <w:jc w:val="both"/>
      </w:pPr>
      <w:r w:rsidRPr="000412E5">
        <w:t>формировать мотивационную основу учебной деятельности; учебно-познавательный интерес к новому учебному материалу; развивать способность к самооценке на основе критерия успешности учебной деятельности.</w:t>
      </w:r>
    </w:p>
    <w:p w:rsidR="002047E0" w:rsidRPr="000412E5" w:rsidRDefault="002047E0" w:rsidP="000412E5">
      <w:pPr>
        <w:pStyle w:val="a3"/>
        <w:numPr>
          <w:ilvl w:val="0"/>
          <w:numId w:val="9"/>
        </w:numPr>
        <w:spacing w:before="0" w:beforeAutospacing="0" w:after="0" w:afterAutospacing="0"/>
        <w:ind w:left="0"/>
        <w:jc w:val="both"/>
      </w:pPr>
      <w:r w:rsidRPr="000412E5">
        <w:t>учить ставить учебную задачу в сотрудничестве с одноклассниками; планировать свои действия; самостоятельно адекватно оценивать правильность выполнения действий.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Методы обучения</w:t>
      </w:r>
      <w:r w:rsidRPr="000412E5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По характеру уче</w:t>
      </w:r>
      <w:r w:rsidR="002047E0"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бно-познавательной деятельности</w:t>
      </w:r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: проблемно-поисковые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По способу организации осуществления познавательной деятельности: 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словесные, наглядные, практические.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По степени педагогического управления со стороны учителя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: методы опосредованного управления учебно-познавательной деятельности учащихся с помощью источников информации.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учебной деятельности: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 фронтальная, групповая, индивидуальная.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 обучения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0719" w:rsidRPr="000412E5" w:rsidRDefault="00770719" w:rsidP="000412E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sz w:val="24"/>
          <w:szCs w:val="24"/>
        </w:rPr>
        <w:t>Л.Ф Климанова, В.Г. Горецкий. Учебник «Литературное чтение» – М.: Просвещение, 2011.</w:t>
      </w:r>
    </w:p>
    <w:p w:rsidR="00770719" w:rsidRPr="000412E5" w:rsidRDefault="00770719" w:rsidP="000412E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sz w:val="24"/>
          <w:szCs w:val="24"/>
        </w:rPr>
        <w:t>Толковый словарь русского языка: 80000 слов и фразеологизмов / С.И. Ожегов и Н.Ю. Шведов; Рос. Акад. наук. Ин-т русского яз</w:t>
      </w:r>
      <w:proofErr w:type="gramStart"/>
      <w:r w:rsidRPr="000412E5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0412E5">
        <w:rPr>
          <w:rFonts w:ascii="Times New Roman" w:eastAsia="Times New Roman" w:hAnsi="Times New Roman" w:cs="Times New Roman"/>
          <w:sz w:val="24"/>
          <w:szCs w:val="24"/>
        </w:rPr>
        <w:t>м. В.Б. Виноградова.-4-е изд., доп. – М.: Азбуковник, 1997.</w:t>
      </w:r>
    </w:p>
    <w:p w:rsidR="00770719" w:rsidRPr="000412E5" w:rsidRDefault="00770719" w:rsidP="000412E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sz w:val="24"/>
          <w:szCs w:val="24"/>
        </w:rPr>
        <w:t>компьютерная презентация</w:t>
      </w:r>
    </w:p>
    <w:p w:rsidR="00770719" w:rsidRPr="000412E5" w:rsidRDefault="00770719" w:rsidP="000412E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sz w:val="24"/>
          <w:szCs w:val="24"/>
        </w:rPr>
        <w:t>раздаточный материал</w:t>
      </w:r>
    </w:p>
    <w:p w:rsidR="00770719" w:rsidRPr="000412E5" w:rsidRDefault="00770719" w:rsidP="000412E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sz w:val="24"/>
          <w:szCs w:val="24"/>
        </w:rPr>
        <w:t>Сборник «Формирование информационных умений младших школьников». – Санкт-Петербург, 2011г.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412E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Предметные</w:t>
      </w:r>
      <w:proofErr w:type="gramEnd"/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: 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ученик получит возможность познакомиться с личностью Ивана Андреевича Крылова и его басней «Стрекоза и Муравей».</w:t>
      </w:r>
    </w:p>
    <w:p w:rsidR="00770719" w:rsidRPr="000412E5" w:rsidRDefault="00770719" w:rsidP="0004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Метапредметные</w:t>
      </w:r>
      <w:proofErr w:type="spellEnd"/>
    </w:p>
    <w:p w:rsidR="00770719" w:rsidRPr="000412E5" w:rsidRDefault="00770719" w:rsidP="000412E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познавательные: 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ученик получит возможность учиться воспринимать на слух произведение; строить речевое высказывание в устной форме; устанавливать причинно-следственные связи; делать обобщение; осознанно читать басню с целью удовлетворения интереса, приобретения читательского опыта;</w:t>
      </w:r>
    </w:p>
    <w:p w:rsidR="00770719" w:rsidRPr="000412E5" w:rsidRDefault="00770719" w:rsidP="000412E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коммуникативные: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 ученик получит возможность учиться выслушивать разные точки зрения; вступать в диалог; формулировать собственное мнение, участвовать в коллективном обсуждении,</w:t>
      </w:r>
    </w:p>
    <w:p w:rsidR="00770719" w:rsidRPr="000412E5" w:rsidRDefault="00770719" w:rsidP="000412E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регулятивные: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 ученик получит возможность ставить учебную задачу в сотрудничестве с одноклассниками; планировать свои действия; самостоятельно адекватно оценивать правильность выполнения действий;</w:t>
      </w:r>
    </w:p>
    <w:p w:rsidR="00770719" w:rsidRPr="000412E5" w:rsidRDefault="00770719" w:rsidP="000412E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2E5">
        <w:rPr>
          <w:rFonts w:ascii="Times New Roman" w:eastAsia="Times New Roman" w:hAnsi="Times New Roman" w:cs="Times New Roman"/>
          <w:i/>
          <w:iCs/>
          <w:sz w:val="24"/>
          <w:szCs w:val="24"/>
        </w:rPr>
        <w:t>личностные:</w:t>
      </w:r>
      <w:r w:rsidRPr="000412E5">
        <w:rPr>
          <w:rFonts w:ascii="Times New Roman" w:eastAsia="Times New Roman" w:hAnsi="Times New Roman" w:cs="Times New Roman"/>
          <w:sz w:val="24"/>
          <w:szCs w:val="24"/>
        </w:rPr>
        <w:t> ученик получит возможность формировать мотивационную основу учебной деятельности; учебно-познавательный интерес к новому учебному материалу; развивать способность к самооценке на основе критерия успешности учебной деятельности.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0412E5">
        <w:rPr>
          <w:rFonts w:ascii="Times New Roman" w:hAnsi="Times New Roman" w:cs="Times New Roman"/>
          <w:sz w:val="24"/>
          <w:szCs w:val="24"/>
        </w:rPr>
        <w:t xml:space="preserve"> Мультимедийный проектор,  презентация по теме урока, тексты для чтения у учащихся, эталон для учащихся по работе с баснями,   маршрутные  листы,  аудиозапись басни И.А.Крылова «Стрекоза и Муравей», костюмы Стрекозы и Муравья, учебник “Литературное чтение” 2класс, 1 часть.</w:t>
      </w:r>
    </w:p>
    <w:p w:rsidR="00770719" w:rsidRPr="000412E5" w:rsidRDefault="00770719" w:rsidP="000412E5">
      <w:pPr>
        <w:spacing w:after="0" w:line="240" w:lineRule="auto"/>
        <w:jc w:val="both"/>
        <w:rPr>
          <w:rStyle w:val="10"/>
          <w:rFonts w:ascii="Times New Roman" w:hAnsi="Times New Roman"/>
          <w:sz w:val="24"/>
          <w:szCs w:val="24"/>
          <w:u w:val="single"/>
        </w:rPr>
      </w:pPr>
      <w:r w:rsidRPr="000412E5">
        <w:rPr>
          <w:rStyle w:val="10"/>
          <w:rFonts w:ascii="Times New Roman" w:hAnsi="Times New Roman"/>
          <w:sz w:val="24"/>
          <w:szCs w:val="24"/>
          <w:u w:val="single"/>
        </w:rPr>
        <w:t>Ссылки на Интернет:  </w:t>
      </w:r>
    </w:p>
    <w:p w:rsidR="00770719" w:rsidRPr="000412E5" w:rsidRDefault="00084D06" w:rsidP="000412E5">
      <w:pPr>
        <w:spacing w:after="0" w:line="240" w:lineRule="auto"/>
        <w:jc w:val="both"/>
        <w:rPr>
          <w:rStyle w:val="1"/>
          <w:rFonts w:ascii="Times New Roman" w:hAnsi="Times New Roman"/>
          <w:sz w:val="24"/>
          <w:szCs w:val="24"/>
        </w:rPr>
      </w:pPr>
      <w:hyperlink r:id="rId5" w:history="1">
        <w:r w:rsidR="00770719" w:rsidRPr="000412E5">
          <w:rPr>
            <w:rStyle w:val="a4"/>
            <w:rFonts w:ascii="Times New Roman" w:hAnsi="Times New Roman"/>
            <w:sz w:val="24"/>
            <w:szCs w:val="24"/>
          </w:rPr>
          <w:t>http://uchitelu.narod.ru/1chtenpamjatka.htm</w:t>
        </w:r>
      </w:hyperlink>
      <w:r w:rsidR="00770719" w:rsidRPr="000412E5">
        <w:rPr>
          <w:rFonts w:ascii="Times New Roman" w:hAnsi="Times New Roman" w:cs="Times New Roman"/>
          <w:sz w:val="24"/>
          <w:szCs w:val="24"/>
        </w:rPr>
        <w:t>-«Памятки по работе с литературными произведениями»</w:t>
      </w:r>
    </w:p>
    <w:p w:rsidR="0001124B" w:rsidRPr="000412E5" w:rsidRDefault="00770719" w:rsidP="000412E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(http://krilov.ru/audiobook/) –аудиозапись басни Крылова «Стрекоза и Муравей»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Ход урока</w:t>
      </w:r>
    </w:p>
    <w:p w:rsidR="00770719" w:rsidRPr="000412E5" w:rsidRDefault="00770719" w:rsidP="000412E5">
      <w:pPr>
        <w:pStyle w:val="11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412E5">
        <w:rPr>
          <w:rFonts w:ascii="Times New Roman" w:hAnsi="Times New Roman"/>
          <w:b/>
          <w:sz w:val="24"/>
          <w:szCs w:val="24"/>
        </w:rPr>
        <w:t>Самоопределение  к  деятельности.</w:t>
      </w:r>
    </w:p>
    <w:p w:rsidR="00770719" w:rsidRPr="000412E5" w:rsidRDefault="00770719" w:rsidP="000412E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</w:rPr>
        <w:t>Включение  учащихся  в  деятельность.</w:t>
      </w:r>
    </w:p>
    <w:p w:rsidR="00770719" w:rsidRPr="000412E5" w:rsidRDefault="00770719" w:rsidP="000412E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412E5">
        <w:rPr>
          <w:rFonts w:ascii="Times New Roman" w:hAnsi="Times New Roman"/>
          <w:i/>
          <w:sz w:val="24"/>
          <w:szCs w:val="24"/>
          <w:u w:val="single"/>
        </w:rPr>
        <w:t>Весь урок сопровождается презентацией.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color w:val="000000"/>
          <w:sz w:val="24"/>
          <w:szCs w:val="24"/>
        </w:rPr>
        <w:t>Долгожданный  дан  звонок, начинается  урок.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color w:val="000000"/>
          <w:sz w:val="24"/>
          <w:szCs w:val="24"/>
        </w:rPr>
        <w:t>К  нам  без  опоздания  приходи  старание.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Помоги  нам  потрудиться, мы  пришли  сюда  учиться.</w:t>
      </w:r>
    </w:p>
    <w:p w:rsidR="00770719" w:rsidRPr="000412E5" w:rsidRDefault="00770719" w:rsidP="000412E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</w:rPr>
        <w:t>- Что  значит  учиться? (открывать  новые  знания)</w:t>
      </w:r>
    </w:p>
    <w:p w:rsidR="00770719" w:rsidRPr="000412E5" w:rsidRDefault="00770719" w:rsidP="000412E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</w:rPr>
        <w:t>-Что  это  значит? (Понять, что я не знаю и самому найти способ)</w:t>
      </w:r>
    </w:p>
    <w:p w:rsidR="00770719" w:rsidRPr="000412E5" w:rsidRDefault="00770719" w:rsidP="000412E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</w:rPr>
        <w:t>-Какие  качества  помогают  ученику  узнавать  новое?</w:t>
      </w:r>
    </w:p>
    <w:p w:rsidR="00770719" w:rsidRPr="000412E5" w:rsidRDefault="00770719" w:rsidP="000412E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</w:rPr>
        <w:t>-Пожелайте  друг  другу  удачи.</w:t>
      </w:r>
    </w:p>
    <w:p w:rsidR="00770719" w:rsidRPr="000412E5" w:rsidRDefault="00770719" w:rsidP="000412E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</w:rPr>
        <w:t>Пусть  урок  принесёт  радость  общения,  а  помощниками  будут  внимание, старание, находчивость!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t>Прочитайте  выражение: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  <w:rPr>
          <w:b/>
          <w:i/>
        </w:rPr>
      </w:pPr>
      <w:r w:rsidRPr="000412E5">
        <w:rPr>
          <w:b/>
          <w:i/>
        </w:rPr>
        <w:t>Чтение  без  размышления – пустое  занятие.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t xml:space="preserve">   - Как вы  его  понимаете?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t xml:space="preserve">            (Читать  нужно  осмысленно)</w:t>
      </w:r>
    </w:p>
    <w:p w:rsidR="00770719" w:rsidRPr="000412E5" w:rsidRDefault="00770719" w:rsidP="000412E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b/>
        </w:rPr>
      </w:pPr>
      <w:r w:rsidRPr="000412E5">
        <w:rPr>
          <w:b/>
        </w:rPr>
        <w:t>Этап актуализации знаний.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 xml:space="preserve">      -</w:t>
      </w:r>
      <w:proofErr w:type="gramStart"/>
      <w:r w:rsidRPr="000412E5">
        <w:rPr>
          <w:rFonts w:ascii="Times New Roman" w:hAnsi="Times New Roman" w:cs="Times New Roman"/>
          <w:sz w:val="24"/>
          <w:szCs w:val="24"/>
        </w:rPr>
        <w:t>Расшифровав  ребус  вы  узнаете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>,  с  каким  литературным  жанром  будем  работать на сегодняшнем  уроке. (Басня)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t>-Каковы  особенности  басни? Проверка  домашнего  задания.</w:t>
      </w:r>
    </w:p>
    <w:p w:rsidR="00770719" w:rsidRPr="000412E5" w:rsidRDefault="00770719" w:rsidP="00041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Работа  с  маршрутным  листом.</w:t>
      </w:r>
    </w:p>
    <w:p w:rsidR="00770719" w:rsidRPr="000412E5" w:rsidRDefault="00770719" w:rsidP="00041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Вычеркните лишнее – то, что не относится к жанру басен: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-краткая форма повествования,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-действующие лица – животные, но подразумеваются люди,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-высмеивает пороки людей,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-есть мораль,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-повествуется о каком-либо историческом событии в форме сказки.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i/>
          <w:sz w:val="24"/>
          <w:szCs w:val="24"/>
          <w:u w:val="single"/>
        </w:rPr>
        <w:t>Вывод</w:t>
      </w:r>
      <w:r w:rsidR="00BD61DB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0412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-Прочитайте, что осталось в ваших определениях.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2E5">
        <w:rPr>
          <w:rFonts w:ascii="Times New Roman" w:hAnsi="Times New Roman" w:cs="Times New Roman"/>
          <w:i/>
          <w:sz w:val="24"/>
          <w:szCs w:val="24"/>
        </w:rPr>
        <w:lastRenderedPageBreak/>
        <w:t>Басня - это литературный жанр с краткой формой повествования, где действуют звери, птицы, вещи, а подразумеваются под ними люди, высмеиваются их пороки. В басне обязательно есть мораль, которая чаще всего выделяется как самостоятельная её часть и располагается либо в начале, либо в конце басни.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  Какой  приём  используют  в  басне?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2E5">
        <w:rPr>
          <w:rFonts w:ascii="Times New Roman" w:hAnsi="Times New Roman" w:cs="Times New Roman"/>
          <w:sz w:val="24"/>
          <w:szCs w:val="24"/>
        </w:rPr>
        <w:t> </w:t>
      </w:r>
      <w:r w:rsidRPr="000412E5">
        <w:rPr>
          <w:rFonts w:ascii="Times New Roman" w:hAnsi="Times New Roman" w:cs="Times New Roman"/>
          <w:sz w:val="24"/>
          <w:szCs w:val="24"/>
          <w:u w:val="single"/>
        </w:rPr>
        <w:t xml:space="preserve">Первым кто стал использовать приём иносказание -  был Эзоп. Он жил в Древней Греции около 3000 лет назад. Он рассказывал истории, которые якобы случались с животными.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 xml:space="preserve"> Читая басни, мы будем учиться понимать Эзопов язык. Многие басни Эзопа стали известны Российским читателям благодаря переводам И.А.Крылова. Он наделил их русскими чертами, вложил в их уста русскую народную речь.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  <w:rPr>
          <w:b/>
        </w:rPr>
      </w:pPr>
      <w:r w:rsidRPr="000412E5">
        <w:rPr>
          <w:b/>
          <w:i/>
        </w:rPr>
        <w:t>Расширение знаний о творчестве Крылова И.А.</w:t>
      </w:r>
      <w:r w:rsidRPr="000412E5">
        <w:rPr>
          <w:b/>
        </w:rPr>
        <w:t xml:space="preserve">  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ab/>
        <w:t>-Возьмите  маршрутный  лист и прочтите текст об И.А.Крылове.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             Прочитайте  текст  по  цепочке.</w:t>
      </w:r>
    </w:p>
    <w:p w:rsidR="00770719" w:rsidRPr="000412E5" w:rsidRDefault="00770719" w:rsidP="000412E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sz w:val="24"/>
          <w:szCs w:val="24"/>
        </w:rPr>
        <w:t xml:space="preserve">Иван Андреевич Крылов родился 2 февраля 1769 году в Москве, в семье армейского капитана. Он рано потерял отца. Мать еле сводила концы с концами, и потому Ваня не учился в школе. Сначала его учителем была мать. А потом Ваня самостоятельно изучал литературу, математику, французский и итальянский языки. Ещё подростком Ваня был вынужден поступить на работу. Несмотря на все </w:t>
      </w:r>
      <w:proofErr w:type="gramStart"/>
      <w:r w:rsidRPr="000412E5">
        <w:rPr>
          <w:rFonts w:ascii="Times New Roman" w:hAnsi="Times New Roman" w:cs="Times New Roman"/>
          <w:b/>
          <w:i/>
          <w:sz w:val="24"/>
          <w:szCs w:val="24"/>
        </w:rPr>
        <w:t>трудности</w:t>
      </w:r>
      <w:proofErr w:type="gramEnd"/>
      <w:r w:rsidRPr="000412E5">
        <w:rPr>
          <w:rFonts w:ascii="Times New Roman" w:hAnsi="Times New Roman" w:cs="Times New Roman"/>
          <w:b/>
          <w:i/>
          <w:sz w:val="24"/>
          <w:szCs w:val="24"/>
        </w:rPr>
        <w:t xml:space="preserve"> Иван Андреевич стал образованным, известным человеком.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 Задайте  друг  другу  вопросы  о  прочитанном</w:t>
      </w:r>
      <w:proofErr w:type="gramStart"/>
      <w:r w:rsidRPr="000412E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412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>абота  в  парах)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-Вы уже догадались, что на уроке нам предстоит встреча с басней И.А. Крылова. А вот с какой из них, вы узнаете, разгадав загадки: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Две  горошины – глаза,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Ножки – </w:t>
      </w:r>
      <w:proofErr w:type="spellStart"/>
      <w:r w:rsidRPr="000412E5">
        <w:rPr>
          <w:rFonts w:ascii="Times New Roman" w:hAnsi="Times New Roman" w:cs="Times New Roman"/>
          <w:sz w:val="24"/>
          <w:szCs w:val="24"/>
        </w:rPr>
        <w:t>грабелькой</w:t>
      </w:r>
      <w:proofErr w:type="spellEnd"/>
      <w:r w:rsidRPr="000412E5">
        <w:rPr>
          <w:rFonts w:ascii="Times New Roman" w:hAnsi="Times New Roman" w:cs="Times New Roman"/>
          <w:sz w:val="24"/>
          <w:szCs w:val="24"/>
        </w:rPr>
        <w:t>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Хвостик – сабелькой,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Крылья – бантиком.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        (Стрекоза)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В  лесу  у  пня  беготня, </w:t>
      </w:r>
      <w:proofErr w:type="gramStart"/>
      <w:r w:rsidRPr="000412E5">
        <w:rPr>
          <w:rFonts w:ascii="Times New Roman" w:hAnsi="Times New Roman" w:cs="Times New Roman"/>
          <w:sz w:val="24"/>
          <w:szCs w:val="24"/>
        </w:rPr>
        <w:t>суетня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>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Народ  рабочий  весь  день  хлопочет,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Себе  дом  строит.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        (Муравей)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-Герои разминки пришли к нам сегодня в гости.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sz w:val="24"/>
          <w:szCs w:val="24"/>
        </w:rPr>
        <w:t xml:space="preserve"> Появляются костюмированные персонажи Стрекоза и Муравей. Каждый из них рассказывает о себе.</w:t>
      </w:r>
    </w:p>
    <w:p w:rsidR="00770719" w:rsidRPr="000412E5" w:rsidRDefault="00770719" w:rsidP="00041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СТРЕКОЗА.</w:t>
      </w:r>
    </w:p>
    <w:p w:rsidR="00770719" w:rsidRPr="000412E5" w:rsidRDefault="00770719" w:rsidP="00041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Мы, стрекозы относимся к самым необычным созданиям во всем мире насекомых. В яркие солнечные дни мы летаем, охотимся, порхаем. Все это мы делаем на ваших глазах и все вы, люди, нами восторгаетесь.  После бабочек нам, без сомнения, гарантировано второе место в конкурсе по красоте и богатству красок. </w:t>
      </w:r>
    </w:p>
    <w:p w:rsidR="00770719" w:rsidRPr="000412E5" w:rsidRDefault="00770719" w:rsidP="00041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МУРАВЕЙ.</w:t>
      </w:r>
    </w:p>
    <w:p w:rsidR="00770719" w:rsidRPr="000412E5" w:rsidRDefault="00770719" w:rsidP="000412E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Я живу в </w:t>
      </w:r>
      <w:r w:rsidRPr="000412E5">
        <w:rPr>
          <w:rFonts w:ascii="Times New Roman" w:hAnsi="Times New Roman" w:cs="Times New Roman"/>
          <w:bCs/>
          <w:sz w:val="24"/>
          <w:szCs w:val="24"/>
        </w:rPr>
        <w:t xml:space="preserve">муравейнике. Внутри него вечно  копошатся  сотни, тысячи муравьев. Все они усердно трудятся: кто-то тащит веточки или какую-то другую добычу, кто-то торопится на поиски пищи, кто-то трудится на куполе самого муравейника. Мы впечатляем людей своим трудолюбием. Каждый из нас может перенести груз, в несколько </w:t>
      </w:r>
      <w:proofErr w:type="gramStart"/>
      <w:r w:rsidRPr="000412E5">
        <w:rPr>
          <w:rFonts w:ascii="Times New Roman" w:hAnsi="Times New Roman" w:cs="Times New Roman"/>
          <w:bCs/>
          <w:sz w:val="24"/>
          <w:szCs w:val="24"/>
        </w:rPr>
        <w:t>раз</w:t>
      </w:r>
      <w:proofErr w:type="gramEnd"/>
      <w:r w:rsidRPr="000412E5">
        <w:rPr>
          <w:rFonts w:ascii="Times New Roman" w:hAnsi="Times New Roman" w:cs="Times New Roman"/>
          <w:bCs/>
          <w:sz w:val="24"/>
          <w:szCs w:val="24"/>
        </w:rPr>
        <w:t xml:space="preserve"> превышающий наш вес.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3.Создание проблемной ситуации и формулирование проблемы.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-Почему сегодня пришли в гости именно эти персонажи? (будем читать басню «Стрекоза и муравей»)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-Давайте попробуем предсказать, какие характеры будут у героев басни? </w:t>
      </w:r>
    </w:p>
    <w:p w:rsidR="00770719" w:rsidRPr="000412E5" w:rsidRDefault="00770719" w:rsidP="000412E5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</w:pPr>
      <w:r w:rsidRPr="000412E5">
        <w:t>о стрекозе: красавица, беззаботная, легкомысленная, веселая и т.д.,</w:t>
      </w:r>
    </w:p>
    <w:p w:rsidR="00770719" w:rsidRPr="000412E5" w:rsidRDefault="00770719" w:rsidP="000412E5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</w:pPr>
      <w:r w:rsidRPr="000412E5">
        <w:t>о муравье: труженик, коллективист, умный и т.д.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lastRenderedPageBreak/>
        <w:t xml:space="preserve">-Давайте проверим наши предсказания и прослушаем текст басни, которую исполнит артист театра и кино 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rPr>
          <w:b/>
          <w:i/>
        </w:rPr>
        <w:t xml:space="preserve">Б) Первичное восприятие текста. </w:t>
      </w:r>
      <w:r w:rsidRPr="000412E5">
        <w:t>Слушание басни в аудиозаписи.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  <w:rPr>
          <w:b/>
        </w:rPr>
      </w:pPr>
      <w:r w:rsidRPr="000412E5">
        <w:rPr>
          <w:b/>
          <w:i/>
        </w:rPr>
        <w:t xml:space="preserve">В) Формулирование проблемы.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-Во всем ли совпали наши предположения? Такой ли предстала перед нами стрекоза, как мы видели из представления? А муравей? (муравей проявил жестокость, стрекоза выглядит жалко).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-Значит, мы с вами ошиблись и в этой басне Муравей – отрицательный герой и  симпатии автора на стороне стрекозы? (разные мнения детей выслушиваются)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Затруднение: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-Давайте попробуем в этом разобраться? Всё-таки, какие пороки высмеивает басня?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Прочтите басню самостоятельно и ответьте на вопрос, сформулирована ли мораль отдельной частью</w:t>
      </w:r>
      <w:proofErr w:type="gramStart"/>
      <w:r w:rsidRPr="000412E5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>нет) Значит, чтобы найти смысл поучения басни нам придется провести небольшое исследование по плану, указанному в  маршрутном листе):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-Для  чего  мы  будем  выполнять  это  задание?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 Это  поможет  открыть  новые  знания.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-Групповая  работа.  Вспомним  правила  работы  в  группе.</w:t>
      </w:r>
    </w:p>
    <w:p w:rsidR="00770719" w:rsidRPr="000412E5" w:rsidRDefault="00770719" w:rsidP="00041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412E5">
        <w:rPr>
          <w:rFonts w:ascii="Times New Roman" w:hAnsi="Times New Roman" w:cs="Times New Roman"/>
          <w:b/>
          <w:bCs/>
          <w:sz w:val="24"/>
          <w:szCs w:val="24"/>
        </w:rPr>
        <w:t>ЭТАЛОН к работе над басней</w:t>
      </w:r>
    </w:p>
    <w:p w:rsidR="00770719" w:rsidRPr="000412E5" w:rsidRDefault="00770719" w:rsidP="00041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1.Как называется басня? Кто ее автор? В стихах или прозе она написана?</w:t>
      </w:r>
    </w:p>
    <w:p w:rsidR="00770719" w:rsidRPr="000412E5" w:rsidRDefault="00770719" w:rsidP="00041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2.Какие незнакомые слова и выражения встретились в басне?</w:t>
      </w:r>
    </w:p>
    <w:p w:rsidR="00770719" w:rsidRPr="000412E5" w:rsidRDefault="00770719" w:rsidP="00041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3.Кто является главными героями в басне?</w:t>
      </w:r>
    </w:p>
    <w:p w:rsidR="00770719" w:rsidRPr="000412E5" w:rsidRDefault="00770719" w:rsidP="00041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0412E5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 xml:space="preserve"> показаны герои басни? Прочитайте, как описывает их автор.</w:t>
      </w:r>
    </w:p>
    <w:p w:rsidR="00770719" w:rsidRPr="000412E5" w:rsidRDefault="00770719" w:rsidP="00041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5.Что осуждается в басне?</w:t>
      </w:r>
    </w:p>
    <w:p w:rsidR="00770719" w:rsidRPr="000412E5" w:rsidRDefault="00770719" w:rsidP="00041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6.Какое выражение басни стало крылатым?</w:t>
      </w:r>
    </w:p>
    <w:p w:rsidR="00770719" w:rsidRPr="000412E5" w:rsidRDefault="00770719" w:rsidP="000412E5">
      <w:pPr>
        <w:pStyle w:val="11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412E5">
        <w:rPr>
          <w:rFonts w:ascii="Times New Roman" w:hAnsi="Times New Roman"/>
          <w:b/>
          <w:sz w:val="24"/>
          <w:szCs w:val="24"/>
        </w:rPr>
        <w:t>Открытие нового знания.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sz w:val="24"/>
          <w:szCs w:val="24"/>
        </w:rPr>
        <w:t>А) Беседа – анализ текст</w:t>
      </w:r>
      <w:proofErr w:type="gramStart"/>
      <w:r w:rsidRPr="000412E5">
        <w:rPr>
          <w:rFonts w:ascii="Times New Roman" w:hAnsi="Times New Roman" w:cs="Times New Roman"/>
          <w:b/>
          <w:i/>
          <w:sz w:val="24"/>
          <w:szCs w:val="24"/>
        </w:rPr>
        <w:t>а(</w:t>
      </w:r>
      <w:proofErr w:type="gramEnd"/>
      <w:r w:rsidRPr="000412E5">
        <w:rPr>
          <w:rFonts w:ascii="Times New Roman" w:hAnsi="Times New Roman" w:cs="Times New Roman"/>
          <w:b/>
          <w:i/>
          <w:sz w:val="24"/>
          <w:szCs w:val="24"/>
        </w:rPr>
        <w:t xml:space="preserve"> по  эталону)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-В стихах или прозе написана басня? </w:t>
      </w:r>
      <w:r w:rsidRPr="000412E5">
        <w:rPr>
          <w:rFonts w:ascii="Times New Roman" w:hAnsi="Times New Roman" w:cs="Times New Roman"/>
          <w:b/>
          <w:sz w:val="24"/>
          <w:szCs w:val="24"/>
        </w:rPr>
        <w:t>Найдите рифмы</w:t>
      </w:r>
      <w:r w:rsidRPr="000412E5">
        <w:rPr>
          <w:rFonts w:ascii="Times New Roman" w:hAnsi="Times New Roman" w:cs="Times New Roman"/>
          <w:sz w:val="24"/>
          <w:szCs w:val="24"/>
        </w:rPr>
        <w:t>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-Какие незнакомые слова и выражения встретились в басне?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 Где  мы  можем  найти  информацию?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Работа  со  словарём</w:t>
      </w:r>
      <w:r w:rsidRPr="000412E5">
        <w:rPr>
          <w:rFonts w:ascii="Times New Roman" w:hAnsi="Times New Roman" w:cs="Times New Roman"/>
          <w:b/>
          <w:sz w:val="24"/>
          <w:szCs w:val="24"/>
        </w:rPr>
        <w:t>.   Не  страшно  не  знать  чего-то.  Главное  понимать,  как  найти  нужную  информацию,  из  каких  источников.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Объяснение  слов, которые  понадобятся  для  открытия  новых  знаний: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попрыгунья</w:t>
      </w:r>
      <w:r w:rsidRPr="000412E5">
        <w:rPr>
          <w:rFonts w:ascii="Times New Roman" w:hAnsi="Times New Roman" w:cs="Times New Roman"/>
          <w:sz w:val="24"/>
          <w:szCs w:val="24"/>
        </w:rPr>
        <w:t>- та, которая  любит  попрыгать, повеселиться. Это  слово  разговорного  жанра;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 xml:space="preserve">мурава – </w:t>
      </w:r>
      <w:r w:rsidRPr="000412E5">
        <w:rPr>
          <w:rFonts w:ascii="Times New Roman" w:hAnsi="Times New Roman" w:cs="Times New Roman"/>
          <w:sz w:val="24"/>
          <w:szCs w:val="24"/>
        </w:rPr>
        <w:t>зелёная, свежая  трава;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резвость</w:t>
      </w:r>
      <w:r w:rsidRPr="000412E5">
        <w:rPr>
          <w:rFonts w:ascii="Times New Roman" w:hAnsi="Times New Roman" w:cs="Times New Roman"/>
          <w:sz w:val="24"/>
          <w:szCs w:val="24"/>
        </w:rPr>
        <w:t>- веселье;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удручена</w:t>
      </w:r>
      <w:r w:rsidRPr="000412E5">
        <w:rPr>
          <w:rFonts w:ascii="Times New Roman" w:hAnsi="Times New Roman" w:cs="Times New Roman"/>
          <w:sz w:val="24"/>
          <w:szCs w:val="24"/>
        </w:rPr>
        <w:t xml:space="preserve"> – огорчена, опечалена;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вешние  вод</w:t>
      </w:r>
      <w:proofErr w:type="gramStart"/>
      <w:r w:rsidRPr="000412E5">
        <w:rPr>
          <w:rFonts w:ascii="Times New Roman" w:hAnsi="Times New Roman" w:cs="Times New Roman"/>
          <w:sz w:val="24"/>
          <w:szCs w:val="24"/>
          <w:u w:val="single"/>
        </w:rPr>
        <w:t>ы</w:t>
      </w:r>
      <w:r w:rsidRPr="000412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 xml:space="preserve"> весенние  воды;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всякий  час</w:t>
      </w:r>
      <w:r w:rsidRPr="000412E5">
        <w:rPr>
          <w:rFonts w:ascii="Times New Roman" w:hAnsi="Times New Roman" w:cs="Times New Roman"/>
          <w:sz w:val="24"/>
          <w:szCs w:val="24"/>
        </w:rPr>
        <w:t>-  всё  время;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  <w:u w:val="single"/>
        </w:rPr>
        <w:t>кум</w:t>
      </w:r>
      <w:r w:rsidRPr="000412E5">
        <w:rPr>
          <w:rFonts w:ascii="Times New Roman" w:hAnsi="Times New Roman" w:cs="Times New Roman"/>
          <w:sz w:val="24"/>
          <w:szCs w:val="24"/>
        </w:rPr>
        <w:t xml:space="preserve"> – родственница, приятельница.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    Иван  Андреевич  Крылов  обогатил  русскую  речь  крылатыми  выражениями. (Показать  словарь  «Крылатые  выражения»)</w:t>
      </w:r>
    </w:p>
    <w:p w:rsidR="00770719" w:rsidRPr="000412E5" w:rsidRDefault="00770719" w:rsidP="000412E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-Соедините стрелкой похожие по смыслу высказывания (маршрутный  лист)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770719" w:rsidRPr="000412E5" w:rsidTr="000412E5">
        <w:trPr>
          <w:trHeight w:val="80"/>
        </w:trPr>
        <w:tc>
          <w:tcPr>
            <w:tcW w:w="4644" w:type="dxa"/>
          </w:tcPr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 xml:space="preserve">Зима катит в глаза.                                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412E5">
              <w:rPr>
                <w:rFonts w:ascii="Times New Roman" w:hAnsi="Times New Roman" w:cs="Times New Roman"/>
                <w:sz w:val="24"/>
                <w:szCs w:val="24"/>
              </w:rPr>
              <w:t xml:space="preserve"> мягких </w:t>
            </w:r>
            <w:proofErr w:type="spellStart"/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муравах</w:t>
            </w:r>
            <w:proofErr w:type="spellEnd"/>
            <w:r w:rsidRPr="000412E5">
              <w:rPr>
                <w:rFonts w:ascii="Times New Roman" w:hAnsi="Times New Roman" w:cs="Times New Roman"/>
                <w:sz w:val="24"/>
                <w:szCs w:val="24"/>
              </w:rPr>
              <w:t xml:space="preserve"> у нас.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Голову вскружило.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Оглянуться не успела.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В ум пойдет.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Помертвело чисто поле.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Злой тоской </w:t>
            </w:r>
            <w:proofErr w:type="gramStart"/>
            <w:r w:rsidRPr="000412E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удручена</w:t>
            </w:r>
            <w:proofErr w:type="gramEnd"/>
            <w:r w:rsidRPr="000412E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70719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1DB" w:rsidRDefault="00BD61DB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1DB" w:rsidRPr="000412E5" w:rsidRDefault="00BD61DB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Забыла обо всем.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Не хочется думать.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Неожиданно наступила зима.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Быстро прошло.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В поле стоит мёртвая тишина.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Тоскует.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E5">
              <w:rPr>
                <w:rFonts w:ascii="Times New Roman" w:hAnsi="Times New Roman" w:cs="Times New Roman"/>
                <w:sz w:val="24"/>
                <w:szCs w:val="24"/>
              </w:rPr>
              <w:t>В мягкой траве у нас.</w:t>
            </w:r>
          </w:p>
          <w:p w:rsidR="00770719" w:rsidRPr="000412E5" w:rsidRDefault="00770719" w:rsidP="00041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19" w:rsidRPr="000412E5" w:rsidRDefault="00770719" w:rsidP="000412E5">
      <w:pPr>
        <w:pStyle w:val="11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412E5">
        <w:rPr>
          <w:rFonts w:ascii="Times New Roman" w:hAnsi="Times New Roman"/>
          <w:b/>
          <w:sz w:val="24"/>
          <w:szCs w:val="24"/>
        </w:rPr>
        <w:lastRenderedPageBreak/>
        <w:t>Закрепление  нового  знания.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Работа  по  смысловым  частям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-Какие  действующие  лица?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-Как  изображена  в  басне  Стрекоза?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 Найдите  подтверждение  в  тексте. (Беззаботная, весёлая, резвая, грациозная, легкомысленная, ленивая)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Поработаем  со  смысловыми  частями.1  часть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-Как назвал  автор  Стрекозу?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-Почему Стрекоза  осталась  без  жилья?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 xml:space="preserve">-Прочитайте, как  Стрекоза  показана  в  начале.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-Что  наступило  с  холодной  зимой  для  Стрекозы?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-Как  вы  думаете,  рада  была  зиме  Стрекоза?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-Из  каких  слов  видно, что  зима  наступила  для  Стрекозы  неожиданно?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2  часть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-</w:t>
      </w:r>
      <w:r w:rsidRPr="000412E5">
        <w:rPr>
          <w:rFonts w:ascii="Times New Roman" w:hAnsi="Times New Roman" w:cs="Times New Roman"/>
          <w:sz w:val="24"/>
          <w:szCs w:val="24"/>
        </w:rPr>
        <w:t>Что  наступило  с  холодной  зимой?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 Как  об  этом  сказано, прочитайте!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-Как  чувствует  себя  Стрекоза?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-Почему  ползёт, а не  летит?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 Как  она  обращается  к  муравью? Зачитайте.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3  часть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-О чём  спрашивает  муравей  стрекозу?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 Как  рассказывает  стрекоза, вспоминая  о  лете?9оживилась</w:t>
      </w:r>
      <w:proofErr w:type="gramStart"/>
      <w:r w:rsidRPr="000412E5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0412E5">
        <w:rPr>
          <w:rFonts w:ascii="Times New Roman" w:hAnsi="Times New Roman" w:cs="Times New Roman"/>
          <w:sz w:val="24"/>
          <w:szCs w:val="24"/>
        </w:rPr>
        <w:t>олубчик)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Стрекоза  так  увлеклась  воспоминаниями, что  не  даёт  говорить  муравью.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Прочитаем  по  ролям-3  часть.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-Кто  же  виноват  в  несчастье  стрекозы?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-Почему  стрекоза  пришла  именно  к  муравью?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-Почему  он  отказал  Стрекозе  в  помощи?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-Какие  людские  недостатки  и  пороки высмеиваются  в  басне?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E5">
        <w:rPr>
          <w:rFonts w:ascii="Times New Roman" w:hAnsi="Times New Roman" w:cs="Times New Roman"/>
          <w:sz w:val="24"/>
          <w:szCs w:val="24"/>
        </w:rPr>
        <w:t>-Соотнесите  основную  мысль  с  пословицей.</w:t>
      </w:r>
    </w:p>
    <w:p w:rsidR="00770719" w:rsidRPr="000412E5" w:rsidRDefault="00770719" w:rsidP="000412E5">
      <w:pPr>
        <w:pStyle w:val="11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412E5">
        <w:rPr>
          <w:rFonts w:ascii="Times New Roman" w:hAnsi="Times New Roman"/>
          <w:b/>
          <w:sz w:val="24"/>
          <w:szCs w:val="24"/>
          <w:lang w:eastAsia="ru-RU"/>
        </w:rPr>
        <w:t>Повторение, включение  в  систему  имеющихся  знаний.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sz w:val="24"/>
          <w:szCs w:val="24"/>
        </w:rPr>
        <w:t>Вывод по проблеме</w:t>
      </w:r>
      <w:r w:rsidRPr="000412E5">
        <w:rPr>
          <w:rFonts w:ascii="Times New Roman" w:hAnsi="Times New Roman" w:cs="Times New Roman"/>
          <w:b/>
          <w:sz w:val="24"/>
          <w:szCs w:val="24"/>
        </w:rPr>
        <w:t>:</w:t>
      </w:r>
    </w:p>
    <w:p w:rsidR="00770719" w:rsidRPr="000412E5" w:rsidRDefault="00770719" w:rsidP="000412E5">
      <w:pPr>
        <w:pStyle w:val="1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</w:rPr>
        <w:t>Достигли  поставленной  цели? Какова  мораль  басни?</w:t>
      </w:r>
    </w:p>
    <w:p w:rsidR="00770719" w:rsidRPr="000412E5" w:rsidRDefault="00770719" w:rsidP="000412E5">
      <w:pPr>
        <w:pStyle w:val="1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  <w:lang w:eastAsia="ru-RU"/>
        </w:rPr>
        <w:t>Какие же пороки "пощипал" Крылов в басне «Стрекоза и Муравей? (</w:t>
      </w:r>
      <w:r w:rsidRPr="000412E5">
        <w:rPr>
          <w:rFonts w:ascii="Times New Roman" w:hAnsi="Times New Roman"/>
          <w:sz w:val="24"/>
          <w:szCs w:val="24"/>
        </w:rPr>
        <w:t>лень, легкомыслие)</w:t>
      </w:r>
    </w:p>
    <w:p w:rsidR="00770719" w:rsidRPr="000412E5" w:rsidRDefault="00770719" w:rsidP="000412E5">
      <w:pPr>
        <w:pStyle w:val="1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  <w:lang w:eastAsia="ru-RU"/>
        </w:rPr>
        <w:t>Полезным ли для вас оказался урок? Чем?</w:t>
      </w:r>
    </w:p>
    <w:p w:rsidR="00770719" w:rsidRPr="000412E5" w:rsidRDefault="00770719" w:rsidP="000412E5">
      <w:pPr>
        <w:pStyle w:val="1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0412E5">
        <w:rPr>
          <w:rFonts w:ascii="Times New Roman" w:hAnsi="Times New Roman"/>
          <w:sz w:val="24"/>
          <w:szCs w:val="24"/>
          <w:lang w:eastAsia="ru-RU"/>
        </w:rPr>
        <w:t>Нужно ли изучать басни?</w:t>
      </w:r>
    </w:p>
    <w:p w:rsidR="00770719" w:rsidRPr="000412E5" w:rsidRDefault="00770719" w:rsidP="000412E5">
      <w:pPr>
        <w:pStyle w:val="1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12E5">
        <w:rPr>
          <w:rFonts w:ascii="Times New Roman" w:hAnsi="Times New Roman"/>
          <w:sz w:val="24"/>
          <w:szCs w:val="24"/>
          <w:lang w:eastAsia="ru-RU"/>
        </w:rPr>
        <w:t>Чему они учат?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 xml:space="preserve">Известный русский писатель Николай Васильевич Гоголь назвал басни Крылова «…книгой мудрости самого народа». 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E5">
        <w:rPr>
          <w:rFonts w:ascii="Times New Roman" w:hAnsi="Times New Roman" w:cs="Times New Roman"/>
          <w:b/>
          <w:sz w:val="24"/>
          <w:szCs w:val="24"/>
        </w:rPr>
        <w:t>Читайте басни Ивана Андреевича, становитесь мудрее!</w:t>
      </w:r>
    </w:p>
    <w:p w:rsidR="00770719" w:rsidRPr="000412E5" w:rsidRDefault="00770719" w:rsidP="000412E5">
      <w:pPr>
        <w:pStyle w:val="11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412E5">
        <w:rPr>
          <w:rFonts w:ascii="Times New Roman" w:hAnsi="Times New Roman"/>
          <w:b/>
          <w:sz w:val="24"/>
          <w:szCs w:val="24"/>
        </w:rPr>
        <w:t>Рефлексия.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sz w:val="24"/>
          <w:szCs w:val="24"/>
        </w:rPr>
        <w:t>Оценивание работы на уроке.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sz w:val="24"/>
          <w:szCs w:val="24"/>
        </w:rPr>
        <w:t>Что  особенно  понравилось?</w:t>
      </w:r>
    </w:p>
    <w:p w:rsidR="00770719" w:rsidRPr="000412E5" w:rsidRDefault="00770719" w:rsidP="000412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2E5">
        <w:rPr>
          <w:rFonts w:ascii="Times New Roman" w:hAnsi="Times New Roman" w:cs="Times New Roman"/>
          <w:b/>
          <w:i/>
          <w:sz w:val="24"/>
          <w:szCs w:val="24"/>
        </w:rPr>
        <w:t>Какие  испытывали  затруднения?</w:t>
      </w:r>
    </w:p>
    <w:p w:rsidR="00770719" w:rsidRPr="000412E5" w:rsidRDefault="00770719" w:rsidP="000412E5">
      <w:pPr>
        <w:pStyle w:val="a3"/>
        <w:spacing w:before="0" w:beforeAutospacing="0" w:after="0" w:afterAutospacing="0"/>
        <w:jc w:val="both"/>
      </w:pPr>
      <w:r w:rsidRPr="000412E5">
        <w:rPr>
          <w:b/>
          <w:i/>
        </w:rPr>
        <w:t>Домашнее задание.</w:t>
      </w:r>
    </w:p>
    <w:p w:rsidR="00770719" w:rsidRPr="000412E5" w:rsidRDefault="00770719" w:rsidP="000412E5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</w:pPr>
      <w:r w:rsidRPr="000412E5">
        <w:t xml:space="preserve">Выразительное чтение басни по ролям. </w:t>
      </w:r>
    </w:p>
    <w:p w:rsidR="00770719" w:rsidRPr="000412E5" w:rsidRDefault="00770719" w:rsidP="000412E5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</w:pPr>
      <w:r w:rsidRPr="000412E5">
        <w:t>Придумать своё окончание басни, если бы Муравей всё-таки пустил Стрекозу к себе жить.</w:t>
      </w:r>
    </w:p>
    <w:sectPr w:rsidR="00770719" w:rsidRPr="000412E5" w:rsidSect="000412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1FB4"/>
    <w:multiLevelType w:val="hybridMultilevel"/>
    <w:tmpl w:val="D2628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3142A"/>
    <w:multiLevelType w:val="multilevel"/>
    <w:tmpl w:val="807EE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F1310"/>
    <w:multiLevelType w:val="hybridMultilevel"/>
    <w:tmpl w:val="08F2A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4734CC"/>
    <w:multiLevelType w:val="hybridMultilevel"/>
    <w:tmpl w:val="53B6D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46D5C"/>
    <w:multiLevelType w:val="hybridMultilevel"/>
    <w:tmpl w:val="7E68E7AC"/>
    <w:lvl w:ilvl="0" w:tplc="1ED078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2E0673"/>
    <w:multiLevelType w:val="hybridMultilevel"/>
    <w:tmpl w:val="BED478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  <w:rPr>
        <w:rFonts w:cs="Times New Roman"/>
      </w:rPr>
    </w:lvl>
  </w:abstractNum>
  <w:abstractNum w:abstractNumId="6">
    <w:nsid w:val="573B3669"/>
    <w:multiLevelType w:val="hybridMultilevel"/>
    <w:tmpl w:val="9EB29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20AEE"/>
    <w:multiLevelType w:val="multilevel"/>
    <w:tmpl w:val="FDBA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913057"/>
    <w:multiLevelType w:val="hybridMultilevel"/>
    <w:tmpl w:val="ADC62FA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0719"/>
    <w:rsid w:val="0001124B"/>
    <w:rsid w:val="000412E5"/>
    <w:rsid w:val="00084D06"/>
    <w:rsid w:val="000F6642"/>
    <w:rsid w:val="00102734"/>
    <w:rsid w:val="00180D80"/>
    <w:rsid w:val="002047E0"/>
    <w:rsid w:val="00535A60"/>
    <w:rsid w:val="00770719"/>
    <w:rsid w:val="00BD61DB"/>
    <w:rsid w:val="00D32C58"/>
    <w:rsid w:val="00D42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70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770719"/>
    <w:rPr>
      <w:rFonts w:cs="Times New Roman"/>
      <w:color w:val="0000FF"/>
      <w:u w:val="single"/>
    </w:rPr>
  </w:style>
  <w:style w:type="character" w:customStyle="1" w:styleId="1">
    <w:name w:val="Сильная ссылка1"/>
    <w:basedOn w:val="a0"/>
    <w:rsid w:val="0077071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0">
    <w:name w:val="Название книги1"/>
    <w:basedOn w:val="a0"/>
    <w:rsid w:val="00770719"/>
    <w:rPr>
      <w:rFonts w:cs="Times New Roman"/>
      <w:b/>
      <w:bCs/>
      <w:smallCaps/>
      <w:spacing w:val="5"/>
    </w:rPr>
  </w:style>
  <w:style w:type="paragraph" w:customStyle="1" w:styleId="11">
    <w:name w:val="Абзац списка1"/>
    <w:basedOn w:val="a"/>
    <w:rsid w:val="0077071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5">
    <w:name w:val="Table Grid"/>
    <w:basedOn w:val="a1"/>
    <w:uiPriority w:val="59"/>
    <w:rsid w:val="0077071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04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chitelu.narod.ru/1chtenpamjatk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1970</Words>
  <Characters>11230</Characters>
  <Application>Microsoft Office Word</Application>
  <DocSecurity>0</DocSecurity>
  <Lines>93</Lines>
  <Paragraphs>26</Paragraphs>
  <ScaleCrop>false</ScaleCrop>
  <Company>Microsoft</Company>
  <LinksUpToDate>false</LinksUpToDate>
  <CharactersWithSpaces>13174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2019-11-11T15:36:00Z</dcterms:created>
  <dcterms:modified xsi:type="dcterms:W3CDTF">2019-11-20T02:55:00Z</dcterms:modified>
</cp:coreProperties>
</file>