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56BC" w:rsidRPr="003156BC" w:rsidRDefault="003156BC" w:rsidP="00812048">
      <w:pPr>
        <w:jc w:val="center"/>
        <w:rPr>
          <w:rFonts w:ascii="Times New Roman" w:hAnsi="Times New Roman" w:cs="Times New Roman"/>
          <w:sz w:val="28"/>
          <w:szCs w:val="28"/>
        </w:rPr>
      </w:pPr>
      <w:r w:rsidRPr="003156BC">
        <w:rPr>
          <w:rFonts w:ascii="Times New Roman" w:hAnsi="Times New Roman" w:cs="Times New Roman"/>
          <w:sz w:val="28"/>
          <w:szCs w:val="28"/>
        </w:rPr>
        <w:t xml:space="preserve">Тема моего выступления </w:t>
      </w:r>
    </w:p>
    <w:p w:rsidR="003F6827" w:rsidRDefault="003156BC" w:rsidP="00812048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«</w:t>
      </w:r>
      <w:r w:rsidR="00812048" w:rsidRPr="00812048">
        <w:rPr>
          <w:rFonts w:ascii="Times New Roman" w:hAnsi="Times New Roman" w:cs="Times New Roman"/>
          <w:b/>
          <w:sz w:val="28"/>
          <w:szCs w:val="28"/>
        </w:rPr>
        <w:t>Технология художественно-образного преподавания музыки</w:t>
      </w:r>
      <w:r>
        <w:rPr>
          <w:rFonts w:ascii="Times New Roman" w:hAnsi="Times New Roman" w:cs="Times New Roman"/>
          <w:b/>
          <w:sz w:val="28"/>
          <w:szCs w:val="28"/>
        </w:rPr>
        <w:t>»</w:t>
      </w:r>
    </w:p>
    <w:p w:rsidR="00BC57AD" w:rsidRDefault="003156BC" w:rsidP="00BC57A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BC57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object w:dxaOrig="7200" w:dyaOrig="540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6.4pt;height:67pt" o:ole="">
            <v:imagedata r:id="rId7" o:title=""/>
          </v:shape>
          <o:OLEObject Type="Embed" ProgID="PowerPoint.Slide.8" ShapeID="_x0000_i1025" DrawAspect="Content" ObjectID="_1633954248" r:id="rId8"/>
        </w:object>
      </w:r>
    </w:p>
    <w:p w:rsidR="00064978" w:rsidRPr="00BC57AD" w:rsidRDefault="00064978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Начать своё выступление я хочу со слайда «Модель выпускника начальной школы в свете требований </w:t>
      </w:r>
      <w:r w:rsidR="00CC364E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новых ФГОС</w:t>
      </w:r>
      <w:r w:rsidR="00251047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BC57AD" w:rsidRPr="00BC57AD" w:rsidRDefault="003156BC" w:rsidP="00BC57AD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BC57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object w:dxaOrig="7200" w:dyaOrig="5403">
          <v:shape id="_x0000_i1026" type="#_x0000_t75" style="width:87.05pt;height:69.5pt" o:ole="">
            <v:imagedata r:id="rId9" o:title=""/>
          </v:shape>
          <o:OLEObject Type="Embed" ProgID="PowerPoint.Slide.8" ShapeID="_x0000_i1026" DrawAspect="Content" ObjectID="_1633954249" r:id="rId10"/>
        </w:object>
      </w:r>
    </w:p>
    <w:p w:rsidR="00251047" w:rsidRDefault="00251047" w:rsidP="002510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Все качества, которые предъявляются выпускнику начальной школы, могут формироваться через технологию художественно-образного преподавания. </w:t>
      </w:r>
    </w:p>
    <w:p w:rsidR="00064978" w:rsidRDefault="009D1149" w:rsidP="00251047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</w:t>
      </w:r>
      <w:r w:rsidR="002510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ак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же </w:t>
      </w:r>
      <w:r w:rsidR="002510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работает эта </w:t>
      </w:r>
      <w:r w:rsidR="00251047"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технология</w:t>
      </w:r>
      <w:r w:rsidR="002510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уроках музыки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?</w:t>
      </w:r>
      <w:r w:rsidR="002510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Несложные элементы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5104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были применены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вчера на открытом занятии</w:t>
      </w:r>
      <w:r w:rsidR="0025104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CC364E" w:rsidRPr="00CC364E" w:rsidRDefault="003156BC" w:rsidP="00E03B08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03B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object w:dxaOrig="7200" w:dyaOrig="5403">
          <v:shape id="_x0000_i1027" type="#_x0000_t75" style="width:100.15pt;height:63.85pt" o:ole="">
            <v:imagedata r:id="rId11" o:title=""/>
          </v:shape>
          <o:OLEObject Type="Embed" ProgID="PowerPoint.Slide.8" ShapeID="_x0000_i1027" DrawAspect="Content" ObjectID="_1633954250" r:id="rId12"/>
        </w:object>
      </w:r>
    </w:p>
    <w:p w:rsidR="00CC364E" w:rsidRDefault="003156BC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Начнём с того, что 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</w:t>
      </w:r>
      <w:r w:rsidR="00CC364E"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сновополагающими </w:t>
      </w:r>
      <w:r w:rsidR="00CC36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стандартах второго поколения по музыке являются </w:t>
      </w:r>
      <w:r w:rsidR="00CC364E"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установки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 w:rsidR="00CC364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CC364E" w:rsidRDefault="00CC364E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раскрытие 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интонационно-образной природы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музыкального искусства, важного 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места и значения музыки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жизни общества и каждого человека;</w:t>
      </w:r>
    </w:p>
    <w:p w:rsidR="00CC364E" w:rsidRDefault="00CC364E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 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творческое самораскрытие ребёнка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музыкальной деятельности;</w:t>
      </w:r>
    </w:p>
    <w:p w:rsidR="00CC364E" w:rsidRDefault="00CC364E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D34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r w:rsidR="00D34D74"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утверждение национальных и общечеловеческих ценностей</w:t>
      </w:r>
      <w:r w:rsidR="00D34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D34D74"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становление</w:t>
      </w:r>
      <w:r w:rsidR="00D34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</w:t>
      </w:r>
      <w:r w:rsidR="00D34D74"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социализацию</w:t>
      </w:r>
      <w:r w:rsidR="00D34D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ученика в современном мире.</w:t>
      </w:r>
    </w:p>
    <w:p w:rsidR="00113EA0" w:rsidRPr="00E03B08" w:rsidRDefault="009D1149" w:rsidP="009D1149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156BC" w:rsidRPr="00E03B0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object w:dxaOrig="7200" w:dyaOrig="5403">
          <v:shape id="_x0000_i1028" type="#_x0000_t75" style="width:102.05pt;height:58.85pt" o:ole="">
            <v:imagedata r:id="rId13" o:title=""/>
          </v:shape>
          <o:OLEObject Type="Embed" ProgID="PowerPoint.Slide.8" ShapeID="_x0000_i1028" DrawAspect="Content" ObjectID="_1633954251" r:id="rId14"/>
        </w:object>
      </w:r>
    </w:p>
    <w:p w:rsidR="00D34D74" w:rsidRPr="00427420" w:rsidRDefault="00D34D74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274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Особое внимание </w:t>
      </w:r>
      <w:r w:rsidR="00427420" w:rsidRPr="00427420">
        <w:rPr>
          <w:rFonts w:ascii="Times New Roman" w:eastAsia="Times New Roman" w:hAnsi="Times New Roman" w:cs="Times New Roman"/>
          <w:sz w:val="28"/>
          <w:szCs w:val="28"/>
          <w:lang w:eastAsia="ru-RU"/>
        </w:rPr>
        <w:t>в изучении</w:t>
      </w:r>
      <w:r w:rsidR="0042742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музыки </w:t>
      </w:r>
      <w:r w:rsidRPr="00427420">
        <w:rPr>
          <w:rFonts w:ascii="Times New Roman" w:eastAsia="Times New Roman" w:hAnsi="Times New Roman" w:cs="Times New Roman"/>
          <w:sz w:val="28"/>
          <w:szCs w:val="28"/>
          <w:lang w:eastAsia="ru-RU"/>
        </w:rPr>
        <w:t>уделяется:</w:t>
      </w:r>
    </w:p>
    <w:p w:rsidR="00D34D74" w:rsidRDefault="00D34D74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приобретению компетентности 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слушателя и исполнителя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D34D74" w:rsidRDefault="00D34D74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развитию 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умений ориентироваться в современном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музыкально-информационном пространстве;</w:t>
      </w:r>
    </w:p>
    <w:p w:rsidR="00D34D74" w:rsidRDefault="00D34D74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- способность 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различать позитивные и негативные явления и влияния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массовой культуры, а также </w:t>
      </w:r>
    </w:p>
    <w:p w:rsidR="00D34D74" w:rsidRDefault="00D34D74" w:rsidP="0032650B">
      <w:p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интеграции полученных знаний в собственной музыкально-творческой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деятельности, </w:t>
      </w:r>
      <w:r w:rsidRPr="003156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умении организовать свой культурный досуг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27420" w:rsidRDefault="009D1149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27420" w:rsidRDefault="00894AEF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754BD4">
        <w:rPr>
          <w:rFonts w:ascii="Times New Roman" w:hAnsi="Times New Roman" w:cs="Times New Roman"/>
          <w:sz w:val="28"/>
          <w:szCs w:val="28"/>
        </w:rPr>
        <w:t xml:space="preserve">Известно, что </w:t>
      </w:r>
      <w:r w:rsidRPr="00427420">
        <w:rPr>
          <w:rFonts w:ascii="Times New Roman" w:hAnsi="Times New Roman" w:cs="Times New Roman"/>
          <w:b/>
          <w:sz w:val="28"/>
          <w:szCs w:val="28"/>
        </w:rPr>
        <w:t>искусство обладает возможностями</w:t>
      </w:r>
      <w:r w:rsidRPr="00754BD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27420" w:rsidRDefault="00894AEF" w:rsidP="00427420">
      <w:pPr>
        <w:spacing w:after="0" w:line="360" w:lineRule="auto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754BD4">
        <w:rPr>
          <w:rFonts w:ascii="Times New Roman" w:hAnsi="Times New Roman" w:cs="Times New Roman"/>
          <w:sz w:val="28"/>
          <w:szCs w:val="28"/>
        </w:rPr>
        <w:t xml:space="preserve">формирования культуры личности, </w:t>
      </w:r>
    </w:p>
    <w:p w:rsidR="00427420" w:rsidRDefault="00894AEF" w:rsidP="00427420">
      <w:pPr>
        <w:spacing w:after="0" w:line="360" w:lineRule="auto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754BD4">
        <w:rPr>
          <w:rFonts w:ascii="Times New Roman" w:hAnsi="Times New Roman" w:cs="Times New Roman"/>
          <w:sz w:val="28"/>
          <w:szCs w:val="28"/>
        </w:rPr>
        <w:t>взращивания духовности</w:t>
      </w:r>
      <w:r w:rsidR="00754BD4" w:rsidRPr="00754BD4">
        <w:rPr>
          <w:rFonts w:ascii="Times New Roman" w:hAnsi="Times New Roman" w:cs="Times New Roman"/>
          <w:sz w:val="28"/>
          <w:szCs w:val="28"/>
        </w:rPr>
        <w:t xml:space="preserve"> подрастающего поколения, </w:t>
      </w:r>
    </w:p>
    <w:p w:rsidR="00427420" w:rsidRDefault="00754BD4" w:rsidP="00427420">
      <w:pPr>
        <w:spacing w:after="0" w:line="360" w:lineRule="auto"/>
        <w:ind w:firstLine="2268"/>
        <w:jc w:val="both"/>
        <w:rPr>
          <w:rFonts w:ascii="Times New Roman" w:hAnsi="Times New Roman" w:cs="Times New Roman"/>
          <w:sz w:val="28"/>
          <w:szCs w:val="28"/>
        </w:rPr>
      </w:pPr>
      <w:r w:rsidRPr="00754BD4">
        <w:rPr>
          <w:rFonts w:ascii="Times New Roman" w:hAnsi="Times New Roman" w:cs="Times New Roman"/>
          <w:sz w:val="28"/>
          <w:szCs w:val="28"/>
        </w:rPr>
        <w:t xml:space="preserve">терапевтическим эффектом и другими функциями. </w:t>
      </w:r>
    </w:p>
    <w:p w:rsidR="001538BC" w:rsidRPr="00427420" w:rsidRDefault="00754BD4" w:rsidP="00427420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54BD4">
        <w:rPr>
          <w:rFonts w:ascii="Times New Roman" w:hAnsi="Times New Roman" w:cs="Times New Roman"/>
          <w:sz w:val="28"/>
          <w:szCs w:val="28"/>
        </w:rPr>
        <w:t>Однако в педагогической практике</w:t>
      </w:r>
      <w:r w:rsidR="00427420">
        <w:rPr>
          <w:rFonts w:ascii="Times New Roman" w:hAnsi="Times New Roman" w:cs="Times New Roman"/>
          <w:sz w:val="28"/>
          <w:szCs w:val="28"/>
        </w:rPr>
        <w:t>, как отмечают многие исследователи,</w:t>
      </w:r>
      <w:r w:rsidRPr="00754BD4">
        <w:rPr>
          <w:rFonts w:ascii="Times New Roman" w:hAnsi="Times New Roman" w:cs="Times New Roman"/>
          <w:sz w:val="28"/>
          <w:szCs w:val="28"/>
        </w:rPr>
        <w:t xml:space="preserve"> наблюдается большой </w:t>
      </w:r>
      <w:r w:rsidRPr="00427420">
        <w:rPr>
          <w:rFonts w:ascii="Times New Roman" w:hAnsi="Times New Roman" w:cs="Times New Roman"/>
          <w:b/>
          <w:sz w:val="28"/>
          <w:szCs w:val="28"/>
        </w:rPr>
        <w:t>разрыв между возможностями искусства и его результатами</w:t>
      </w:r>
      <w:r w:rsidR="00427420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="00427420" w:rsidRPr="00427420">
        <w:rPr>
          <w:rFonts w:ascii="Times New Roman" w:hAnsi="Times New Roman" w:cs="Times New Roman"/>
          <w:sz w:val="28"/>
          <w:szCs w:val="28"/>
        </w:rPr>
        <w:t>так как</w:t>
      </w:r>
      <w:r w:rsidR="0042742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427420" w:rsidRPr="00427420">
        <w:rPr>
          <w:rFonts w:ascii="Times New Roman" w:hAnsi="Times New Roman" w:cs="Times New Roman"/>
          <w:sz w:val="28"/>
          <w:szCs w:val="28"/>
        </w:rPr>
        <w:t>иск</w:t>
      </w:r>
      <w:r w:rsidR="00427420">
        <w:rPr>
          <w:rFonts w:ascii="Times New Roman" w:hAnsi="Times New Roman" w:cs="Times New Roman"/>
          <w:sz w:val="28"/>
          <w:szCs w:val="28"/>
        </w:rPr>
        <w:t xml:space="preserve">усству отводится </w:t>
      </w:r>
      <w:r w:rsidR="00427420" w:rsidRPr="00427420">
        <w:rPr>
          <w:rFonts w:ascii="Times New Roman" w:hAnsi="Times New Roman" w:cs="Times New Roman"/>
          <w:b/>
          <w:sz w:val="28"/>
          <w:szCs w:val="28"/>
        </w:rPr>
        <w:t>второстепенная роль</w:t>
      </w:r>
      <w:r w:rsidR="00427420">
        <w:rPr>
          <w:rFonts w:ascii="Times New Roman" w:hAnsi="Times New Roman" w:cs="Times New Roman"/>
          <w:sz w:val="28"/>
          <w:szCs w:val="28"/>
        </w:rPr>
        <w:t xml:space="preserve">, зачастую </w:t>
      </w:r>
      <w:r w:rsidR="00427420" w:rsidRPr="00427420">
        <w:rPr>
          <w:rFonts w:ascii="Times New Roman" w:hAnsi="Times New Roman" w:cs="Times New Roman"/>
          <w:b/>
          <w:sz w:val="28"/>
          <w:szCs w:val="28"/>
        </w:rPr>
        <w:t>присваивается развлекательный характер</w:t>
      </w:r>
      <w:r w:rsidR="00427420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27420" w:rsidRDefault="00427420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E03B08">
        <w:rPr>
          <w:rFonts w:ascii="Times New Roman" w:hAnsi="Times New Roman" w:cs="Times New Roman"/>
          <w:b/>
          <w:sz w:val="28"/>
          <w:szCs w:val="28"/>
        </w:rPr>
        <w:object w:dxaOrig="7200" w:dyaOrig="5403">
          <v:shape id="_x0000_i1029" type="#_x0000_t75" style="width:106.45pt;height:56.35pt" o:ole="">
            <v:imagedata r:id="rId15" o:title=""/>
          </v:shape>
          <o:OLEObject Type="Embed" ProgID="PowerPoint.Slide.8" ShapeID="_x0000_i1029" DrawAspect="Content" ObjectID="_1633954252" r:id="rId16"/>
        </w:object>
      </w:r>
    </w:p>
    <w:p w:rsidR="00754BD4" w:rsidRDefault="00754BD4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Общественное сознание ещё не прониклось идеей Э. Канта, что </w:t>
      </w:r>
      <w:r w:rsidRPr="00427420">
        <w:rPr>
          <w:rFonts w:ascii="Times New Roman" w:hAnsi="Times New Roman" w:cs="Times New Roman"/>
          <w:b/>
          <w:sz w:val="28"/>
          <w:szCs w:val="28"/>
        </w:rPr>
        <w:t>«научный человек есть продолжение художественного»</w:t>
      </w:r>
      <w:r>
        <w:rPr>
          <w:rFonts w:ascii="Times New Roman" w:hAnsi="Times New Roman" w:cs="Times New Roman"/>
          <w:sz w:val="28"/>
          <w:szCs w:val="28"/>
        </w:rPr>
        <w:t xml:space="preserve">, что искусство зачастую идет впереди науки и философии в поисках новых форм познания действительности. </w:t>
      </w:r>
      <w:r w:rsidRPr="00427420">
        <w:rPr>
          <w:rFonts w:ascii="Times New Roman" w:hAnsi="Times New Roman" w:cs="Times New Roman"/>
          <w:b/>
          <w:sz w:val="28"/>
          <w:szCs w:val="28"/>
        </w:rPr>
        <w:t xml:space="preserve">Не сформировав художественное мышление, человек не может встать и на пути науки. </w:t>
      </w:r>
      <w:r>
        <w:rPr>
          <w:rFonts w:ascii="Times New Roman" w:hAnsi="Times New Roman" w:cs="Times New Roman"/>
          <w:sz w:val="28"/>
          <w:szCs w:val="28"/>
        </w:rPr>
        <w:t xml:space="preserve">Разве инженеру, учёному не нужны фантазия, интуиция, воображение, вдохновение, пространственное мышление? </w:t>
      </w:r>
      <w:r w:rsidR="00427420">
        <w:rPr>
          <w:rFonts w:ascii="Times New Roman" w:hAnsi="Times New Roman" w:cs="Times New Roman"/>
          <w:sz w:val="28"/>
          <w:szCs w:val="28"/>
        </w:rPr>
        <w:t>А э</w:t>
      </w:r>
      <w:r>
        <w:rPr>
          <w:rFonts w:ascii="Times New Roman" w:hAnsi="Times New Roman" w:cs="Times New Roman"/>
          <w:sz w:val="28"/>
          <w:szCs w:val="28"/>
        </w:rPr>
        <w:t>ти качества наилучшим образом тренируются в художественном творчестве.</w:t>
      </w:r>
    </w:p>
    <w:p w:rsidR="00A8335D" w:rsidRDefault="00A8335D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427420" w:rsidRDefault="009D1149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то же время</w:t>
      </w:r>
      <w:r w:rsidR="00427420">
        <w:rPr>
          <w:rFonts w:ascii="Times New Roman" w:hAnsi="Times New Roman" w:cs="Times New Roman"/>
          <w:sz w:val="28"/>
          <w:szCs w:val="28"/>
        </w:rPr>
        <w:t xml:space="preserve"> </w:t>
      </w:r>
      <w:r w:rsidR="00427420" w:rsidRPr="00427420">
        <w:rPr>
          <w:rFonts w:ascii="Times New Roman" w:hAnsi="Times New Roman" w:cs="Times New Roman"/>
          <w:b/>
          <w:sz w:val="28"/>
          <w:szCs w:val="28"/>
        </w:rPr>
        <w:t>п</w:t>
      </w:r>
      <w:r w:rsidR="00145854" w:rsidRPr="00427420">
        <w:rPr>
          <w:rFonts w:ascii="Times New Roman" w:hAnsi="Times New Roman" w:cs="Times New Roman"/>
          <w:b/>
          <w:sz w:val="28"/>
          <w:szCs w:val="28"/>
        </w:rPr>
        <w:t>рактика показывает</w:t>
      </w:r>
      <w:r w:rsidR="00145854">
        <w:rPr>
          <w:rFonts w:ascii="Times New Roman" w:hAnsi="Times New Roman" w:cs="Times New Roman"/>
          <w:sz w:val="28"/>
          <w:szCs w:val="28"/>
        </w:rPr>
        <w:t>, что м</w:t>
      </w:r>
      <w:r w:rsidR="007A7BAA">
        <w:rPr>
          <w:rFonts w:ascii="Times New Roman" w:hAnsi="Times New Roman" w:cs="Times New Roman"/>
          <w:sz w:val="28"/>
          <w:szCs w:val="28"/>
        </w:rPr>
        <w:t>ожно заниматься пением, аппликацией, лепкой, часами барабанить на фортепиано и всё же остаться «глухим», отчуждённым от художественной культуры</w:t>
      </w:r>
      <w:r w:rsidR="003F682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27420" w:rsidRDefault="003F6827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Можно быть дальтоником и быть художником, </w:t>
      </w:r>
    </w:p>
    <w:p w:rsidR="007A7BAA" w:rsidRDefault="003F6827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можно </w:t>
      </w:r>
      <w:r w:rsidRPr="00427420">
        <w:rPr>
          <w:rFonts w:ascii="Times New Roman" w:hAnsi="Times New Roman" w:cs="Times New Roman"/>
          <w:b/>
          <w:sz w:val="36"/>
          <w:szCs w:val="36"/>
        </w:rPr>
        <w:t>не</w:t>
      </w:r>
      <w:r>
        <w:rPr>
          <w:rFonts w:ascii="Times New Roman" w:hAnsi="Times New Roman" w:cs="Times New Roman"/>
          <w:sz w:val="28"/>
          <w:szCs w:val="28"/>
        </w:rPr>
        <w:t xml:space="preserve"> обладать уникальным голосом и быть великим певцом.</w:t>
      </w:r>
    </w:p>
    <w:p w:rsidR="00D84F26" w:rsidRDefault="00427420" w:rsidP="00427420">
      <w:pPr>
        <w:spacing w:after="0" w:line="360" w:lineRule="auto"/>
        <w:ind w:firstLine="56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Возникает вопрос.</w:t>
      </w:r>
    </w:p>
    <w:p w:rsidR="003F6827" w:rsidRDefault="003F6827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27420">
        <w:rPr>
          <w:rFonts w:ascii="Times New Roman" w:hAnsi="Times New Roman" w:cs="Times New Roman"/>
          <w:b/>
          <w:sz w:val="28"/>
          <w:szCs w:val="28"/>
        </w:rPr>
        <w:lastRenderedPageBreak/>
        <w:t>Когда же</w:t>
      </w:r>
      <w:r>
        <w:rPr>
          <w:rFonts w:ascii="Times New Roman" w:hAnsi="Times New Roman" w:cs="Times New Roman"/>
          <w:sz w:val="28"/>
          <w:szCs w:val="28"/>
        </w:rPr>
        <w:t xml:space="preserve"> краска становится художественным материалом? </w:t>
      </w:r>
      <w:r w:rsidRPr="00427420">
        <w:rPr>
          <w:rFonts w:ascii="Times New Roman" w:hAnsi="Times New Roman" w:cs="Times New Roman"/>
          <w:b/>
          <w:sz w:val="28"/>
          <w:szCs w:val="28"/>
        </w:rPr>
        <w:t>В какой момент</w:t>
      </w:r>
      <w:r>
        <w:rPr>
          <w:rFonts w:ascii="Times New Roman" w:hAnsi="Times New Roman" w:cs="Times New Roman"/>
          <w:sz w:val="28"/>
          <w:szCs w:val="28"/>
        </w:rPr>
        <w:t xml:space="preserve"> пение становится художественной деятельностью? </w:t>
      </w:r>
      <w:r w:rsidRPr="00427420">
        <w:rPr>
          <w:rFonts w:ascii="Times New Roman" w:hAnsi="Times New Roman" w:cs="Times New Roman"/>
          <w:b/>
          <w:sz w:val="28"/>
          <w:szCs w:val="28"/>
        </w:rPr>
        <w:t>Всякий ли</w:t>
      </w:r>
      <w:r>
        <w:rPr>
          <w:rFonts w:ascii="Times New Roman" w:hAnsi="Times New Roman" w:cs="Times New Roman"/>
          <w:sz w:val="28"/>
          <w:szCs w:val="28"/>
        </w:rPr>
        <w:t xml:space="preserve"> танец художественен?</w:t>
      </w:r>
    </w:p>
    <w:p w:rsidR="003F6827" w:rsidRDefault="009D1149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своего опыта можно сказать, что х</w:t>
      </w:r>
      <w:r w:rsidR="003F6827">
        <w:rPr>
          <w:rFonts w:ascii="Times New Roman" w:hAnsi="Times New Roman" w:cs="Times New Roman"/>
          <w:sz w:val="28"/>
          <w:szCs w:val="28"/>
        </w:rPr>
        <w:t xml:space="preserve">удожественная деятельность возникает лишь тогда, когда цель рисования или пения ребёнка становится сама по себе целью искусства: выразить своё отношение к жизни. </w:t>
      </w:r>
      <w:r w:rsidR="003F6827" w:rsidRPr="00B00964">
        <w:rPr>
          <w:rFonts w:ascii="Times New Roman" w:hAnsi="Times New Roman" w:cs="Times New Roman"/>
          <w:b/>
          <w:sz w:val="28"/>
          <w:szCs w:val="28"/>
        </w:rPr>
        <w:t>Нет отношения – нет художественной деятельности!</w:t>
      </w:r>
      <w:r w:rsidR="0042742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27420" w:rsidRDefault="00427420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Поэтому </w:t>
      </w:r>
      <w:r w:rsidR="00B00964">
        <w:rPr>
          <w:rFonts w:ascii="Times New Roman" w:hAnsi="Times New Roman" w:cs="Times New Roman"/>
          <w:sz w:val="28"/>
          <w:szCs w:val="28"/>
        </w:rPr>
        <w:t>н</w:t>
      </w:r>
      <w:r>
        <w:rPr>
          <w:rFonts w:ascii="Times New Roman" w:hAnsi="Times New Roman" w:cs="Times New Roman"/>
          <w:sz w:val="28"/>
          <w:szCs w:val="28"/>
        </w:rPr>
        <w:t xml:space="preserve">еобходимо отметить, что учитель </w:t>
      </w:r>
      <w:r w:rsidR="00B0096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формир</w:t>
      </w:r>
      <w:r w:rsidR="00B00964">
        <w:rPr>
          <w:rFonts w:ascii="Times New Roman" w:hAnsi="Times New Roman" w:cs="Times New Roman"/>
          <w:sz w:val="28"/>
          <w:szCs w:val="28"/>
        </w:rPr>
        <w:t>ует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00964">
        <w:rPr>
          <w:rFonts w:ascii="Times New Roman" w:hAnsi="Times New Roman" w:cs="Times New Roman"/>
          <w:b/>
          <w:sz w:val="28"/>
          <w:szCs w:val="28"/>
        </w:rPr>
        <w:t>не музыкальные уши, а музыкальные души.</w:t>
      </w:r>
    </w:p>
    <w:p w:rsidR="00D84F26" w:rsidRPr="00E03B08" w:rsidRDefault="00B00964" w:rsidP="00E03B0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B08">
        <w:rPr>
          <w:rFonts w:ascii="Times New Roman" w:hAnsi="Times New Roman" w:cs="Times New Roman"/>
          <w:sz w:val="28"/>
          <w:szCs w:val="28"/>
        </w:rPr>
        <w:object w:dxaOrig="7200" w:dyaOrig="5403">
          <v:shape id="_x0000_i1030" type="#_x0000_t75" style="width:106.45pt;height:63.25pt" o:ole="">
            <v:imagedata r:id="rId17" o:title=""/>
          </v:shape>
          <o:OLEObject Type="Embed" ProgID="PowerPoint.Slide.8" ShapeID="_x0000_i1030" DrawAspect="Content" ObjectID="_1633954253" r:id="rId18"/>
        </w:object>
      </w:r>
    </w:p>
    <w:p w:rsidR="003F6827" w:rsidRDefault="009D1149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9D1149">
        <w:rPr>
          <w:rFonts w:ascii="Times New Roman" w:hAnsi="Times New Roman" w:cs="Times New Roman"/>
          <w:b/>
          <w:sz w:val="28"/>
          <w:szCs w:val="28"/>
        </w:rPr>
        <w:t>С</w:t>
      </w:r>
      <w:r w:rsidR="003F6827" w:rsidRPr="00B00964">
        <w:rPr>
          <w:rFonts w:ascii="Times New Roman" w:hAnsi="Times New Roman" w:cs="Times New Roman"/>
          <w:b/>
          <w:sz w:val="28"/>
          <w:szCs w:val="28"/>
        </w:rPr>
        <w:t>амыми яркими диагностическими качествами урока искусства</w:t>
      </w:r>
      <w:r w:rsidR="003F6827">
        <w:rPr>
          <w:rFonts w:ascii="Times New Roman" w:hAnsi="Times New Roman" w:cs="Times New Roman"/>
          <w:sz w:val="28"/>
          <w:szCs w:val="28"/>
        </w:rPr>
        <w:t xml:space="preserve"> становятся:</w:t>
      </w:r>
    </w:p>
    <w:p w:rsidR="003F6827" w:rsidRDefault="003F6827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00964">
        <w:rPr>
          <w:rFonts w:ascii="Times New Roman" w:hAnsi="Times New Roman" w:cs="Times New Roman"/>
          <w:b/>
          <w:sz w:val="28"/>
          <w:szCs w:val="28"/>
        </w:rPr>
        <w:t>увлечённость</w:t>
      </w:r>
      <w:r>
        <w:rPr>
          <w:rFonts w:ascii="Times New Roman" w:hAnsi="Times New Roman" w:cs="Times New Roman"/>
          <w:sz w:val="28"/>
          <w:szCs w:val="28"/>
        </w:rPr>
        <w:t xml:space="preserve"> ребёнка общением с художественным произведением;</w:t>
      </w:r>
    </w:p>
    <w:p w:rsidR="003F6827" w:rsidRDefault="003F6827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00964">
        <w:rPr>
          <w:rFonts w:ascii="Times New Roman" w:hAnsi="Times New Roman" w:cs="Times New Roman"/>
          <w:b/>
          <w:sz w:val="28"/>
          <w:szCs w:val="28"/>
        </w:rPr>
        <w:t>потребность</w:t>
      </w:r>
      <w:r>
        <w:rPr>
          <w:rFonts w:ascii="Times New Roman" w:hAnsi="Times New Roman" w:cs="Times New Roman"/>
          <w:sz w:val="28"/>
          <w:szCs w:val="28"/>
        </w:rPr>
        <w:t xml:space="preserve"> высказать своё суждение о прослушанной музыке или увиденной картине;</w:t>
      </w:r>
    </w:p>
    <w:p w:rsidR="003F6827" w:rsidRDefault="003F6827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0964">
        <w:rPr>
          <w:rFonts w:ascii="Times New Roman" w:hAnsi="Times New Roman" w:cs="Times New Roman"/>
          <w:b/>
          <w:sz w:val="28"/>
          <w:szCs w:val="28"/>
        </w:rPr>
        <w:t>-  желание</w:t>
      </w:r>
      <w:r>
        <w:rPr>
          <w:rFonts w:ascii="Times New Roman" w:hAnsi="Times New Roman" w:cs="Times New Roman"/>
          <w:sz w:val="28"/>
          <w:szCs w:val="28"/>
        </w:rPr>
        <w:t xml:space="preserve"> выйти на диалог с другими детьми посредством собственного продукта художественной деятельности и одновременно «услышать» мир </w:t>
      </w:r>
      <w:r w:rsidRPr="00145854">
        <w:rPr>
          <w:rFonts w:ascii="Times New Roman" w:hAnsi="Times New Roman" w:cs="Times New Roman"/>
          <w:sz w:val="28"/>
          <w:szCs w:val="28"/>
        </w:rPr>
        <w:t>другого ребёнка, через исполнение музыкального произведения и т.д.</w:t>
      </w:r>
    </w:p>
    <w:p w:rsidR="00A8335D" w:rsidRPr="00B00964" w:rsidRDefault="009D1149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</w:p>
    <w:p w:rsidR="00145854" w:rsidRPr="00B0096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00964">
        <w:rPr>
          <w:rFonts w:ascii="Times New Roman" w:hAnsi="Times New Roman" w:cs="Times New Roman"/>
          <w:sz w:val="28"/>
          <w:szCs w:val="28"/>
        </w:rPr>
        <w:t>Ведущее значение приобретает потенциал личности ученика, его потребность и способность к творчеству, самореализации, совершенствованию</w:t>
      </w:r>
      <w:r w:rsidR="00B00964" w:rsidRPr="00B00964">
        <w:rPr>
          <w:rFonts w:ascii="Times New Roman" w:hAnsi="Times New Roman" w:cs="Times New Roman"/>
          <w:sz w:val="28"/>
          <w:szCs w:val="28"/>
        </w:rPr>
        <w:t>, это как раз те качества, которые отражены в требованиях ФГОС</w:t>
      </w:r>
      <w:r w:rsidRPr="00B00964">
        <w:rPr>
          <w:rFonts w:ascii="Times New Roman" w:hAnsi="Times New Roman" w:cs="Times New Roman"/>
          <w:sz w:val="28"/>
          <w:szCs w:val="28"/>
        </w:rPr>
        <w:t>.</w:t>
      </w:r>
    </w:p>
    <w:p w:rsidR="00D84F26" w:rsidRPr="00E03B08" w:rsidRDefault="009D1149" w:rsidP="00E03B08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  <w:r w:rsidRPr="00E03B08">
        <w:rPr>
          <w:rFonts w:ascii="Times New Roman" w:hAnsi="Times New Roman" w:cs="Times New Roman"/>
          <w:b/>
          <w:sz w:val="28"/>
          <w:szCs w:val="28"/>
        </w:rPr>
        <w:object w:dxaOrig="7200" w:dyaOrig="5403">
          <v:shape id="_x0000_i1031" type="#_x0000_t75" style="width:111.45pt;height:70.75pt" o:ole="">
            <v:imagedata r:id="rId19" o:title=""/>
          </v:shape>
          <o:OLEObject Type="Embed" ProgID="PowerPoint.Slide.8" ShapeID="_x0000_i1031" DrawAspect="Content" ObjectID="_1633954254" r:id="rId20"/>
        </w:object>
      </w:r>
    </w:p>
    <w:p w:rsid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На уроках </w:t>
      </w:r>
      <w:r w:rsidR="00B00964">
        <w:rPr>
          <w:rFonts w:ascii="Times New Roman" w:hAnsi="Times New Roman" w:cs="Times New Roman"/>
          <w:sz w:val="28"/>
          <w:szCs w:val="28"/>
        </w:rPr>
        <w:t xml:space="preserve"> музыки </w:t>
      </w:r>
      <w:r w:rsidRPr="00145854">
        <w:rPr>
          <w:rFonts w:ascii="Times New Roman" w:hAnsi="Times New Roman" w:cs="Times New Roman"/>
          <w:sz w:val="28"/>
          <w:szCs w:val="28"/>
        </w:rPr>
        <w:t xml:space="preserve">используются различные </w:t>
      </w:r>
      <w:r w:rsidRPr="00A8335D">
        <w:rPr>
          <w:rFonts w:ascii="Times New Roman" w:hAnsi="Times New Roman" w:cs="Times New Roman"/>
          <w:b/>
          <w:sz w:val="28"/>
          <w:szCs w:val="28"/>
        </w:rPr>
        <w:t>творческие задания</w:t>
      </w:r>
      <w:r w:rsidRPr="00145854">
        <w:rPr>
          <w:rFonts w:ascii="Times New Roman" w:hAnsi="Times New Roman" w:cs="Times New Roman"/>
          <w:sz w:val="28"/>
          <w:szCs w:val="28"/>
        </w:rPr>
        <w:t>, развивающие непосредственные музыкальные навыки, а также навыки актёрского мастерства, культуры исполнения, импровизаторского исполнительства, навыки абстрактного изображения и др.</w:t>
      </w:r>
    </w:p>
    <w:p w:rsidR="007C0B57" w:rsidRDefault="00B00964" w:rsidP="007C0B57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2BD6">
        <w:rPr>
          <w:rFonts w:ascii="Times New Roman" w:hAnsi="Times New Roman" w:cs="Times New Roman"/>
          <w:b/>
          <w:sz w:val="28"/>
          <w:szCs w:val="28"/>
        </w:rPr>
        <w:t xml:space="preserve">О результатах </w:t>
      </w:r>
      <w:r w:rsidR="00B82BD6" w:rsidRPr="00B82BD6">
        <w:rPr>
          <w:rFonts w:ascii="Times New Roman" w:hAnsi="Times New Roman" w:cs="Times New Roman"/>
          <w:b/>
          <w:sz w:val="28"/>
          <w:szCs w:val="28"/>
        </w:rPr>
        <w:t>включения т</w:t>
      </w:r>
      <w:r w:rsidRPr="00B82BD6">
        <w:rPr>
          <w:rFonts w:ascii="Times New Roman" w:hAnsi="Times New Roman" w:cs="Times New Roman"/>
          <w:b/>
          <w:sz w:val="28"/>
          <w:szCs w:val="28"/>
        </w:rPr>
        <w:t>ехнологи</w:t>
      </w:r>
      <w:r w:rsidR="00B82BD6" w:rsidRPr="00B82BD6">
        <w:rPr>
          <w:rFonts w:ascii="Times New Roman" w:hAnsi="Times New Roman" w:cs="Times New Roman"/>
          <w:b/>
          <w:sz w:val="28"/>
          <w:szCs w:val="28"/>
        </w:rPr>
        <w:t>и</w:t>
      </w:r>
      <w:r w:rsidRPr="00B82BD6">
        <w:rPr>
          <w:rFonts w:ascii="Times New Roman" w:hAnsi="Times New Roman" w:cs="Times New Roman"/>
          <w:b/>
          <w:sz w:val="28"/>
          <w:szCs w:val="28"/>
        </w:rPr>
        <w:t xml:space="preserve"> художественно-образного </w:t>
      </w:r>
    </w:p>
    <w:p w:rsidR="00B82BD6" w:rsidRDefault="00B00964" w:rsidP="00C77794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2BD6">
        <w:rPr>
          <w:rFonts w:ascii="Times New Roman" w:hAnsi="Times New Roman" w:cs="Times New Roman"/>
          <w:b/>
          <w:sz w:val="28"/>
          <w:szCs w:val="28"/>
        </w:rPr>
        <w:t xml:space="preserve">преподавания </w:t>
      </w:r>
      <w:r w:rsidR="00B82BD6" w:rsidRPr="00B82BD6">
        <w:rPr>
          <w:rFonts w:ascii="Times New Roman" w:hAnsi="Times New Roman" w:cs="Times New Roman"/>
          <w:b/>
          <w:sz w:val="28"/>
          <w:szCs w:val="28"/>
        </w:rPr>
        <w:t xml:space="preserve">в процесс обучения музыке </w:t>
      </w:r>
      <w:r w:rsidR="00B82BD6">
        <w:rPr>
          <w:rFonts w:ascii="Times New Roman" w:hAnsi="Times New Roman" w:cs="Times New Roman"/>
          <w:b/>
          <w:sz w:val="28"/>
          <w:szCs w:val="28"/>
        </w:rPr>
        <w:t xml:space="preserve">расскажем </w:t>
      </w:r>
      <w:r w:rsidR="00B82BD6" w:rsidRPr="00B82BD6">
        <w:rPr>
          <w:rFonts w:ascii="Times New Roman" w:hAnsi="Times New Roman" w:cs="Times New Roman"/>
          <w:b/>
          <w:sz w:val="28"/>
          <w:szCs w:val="28"/>
        </w:rPr>
        <w:t xml:space="preserve">далее. </w:t>
      </w:r>
    </w:p>
    <w:p w:rsidR="00B00964" w:rsidRPr="00B82BD6" w:rsidRDefault="00B82BD6" w:rsidP="00B82BD6">
      <w:pPr>
        <w:spacing w:after="0" w:line="360" w:lineRule="auto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Н</w:t>
      </w:r>
      <w:r w:rsidRPr="00B82BD6">
        <w:rPr>
          <w:rFonts w:ascii="Times New Roman" w:hAnsi="Times New Roman" w:cs="Times New Roman"/>
          <w:b/>
          <w:sz w:val="28"/>
          <w:szCs w:val="28"/>
        </w:rPr>
        <w:t>екоторые примеры.</w:t>
      </w:r>
    </w:p>
    <w:p w:rsidR="00744AB6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Под звучание музыкального произведения ребёнку даётся задание </w:t>
      </w:r>
      <w:r w:rsidRPr="00B82BD6">
        <w:rPr>
          <w:rFonts w:ascii="Times New Roman" w:hAnsi="Times New Roman" w:cs="Times New Roman"/>
          <w:b/>
          <w:sz w:val="28"/>
          <w:szCs w:val="28"/>
        </w:rPr>
        <w:t>начертить на листе бумаги разные линии</w:t>
      </w:r>
      <w:r w:rsidRPr="00145854">
        <w:rPr>
          <w:rFonts w:ascii="Times New Roman" w:hAnsi="Times New Roman" w:cs="Times New Roman"/>
          <w:sz w:val="28"/>
          <w:szCs w:val="28"/>
        </w:rPr>
        <w:t>. В результате под медленную и спокойную музыку дети рисуют плавные и волнообразные; прямы и изогнутые линии – под решительную музыку; прерывистые – под лёгкую, отрывистую музыку.</w:t>
      </w:r>
    </w:p>
    <w:p w:rsidR="00E03B08" w:rsidRPr="00251047" w:rsidRDefault="00E03B08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C0B57" w:rsidRPr="00145854" w:rsidRDefault="007C0B57" w:rsidP="007C0B57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Одним из показателей </w:t>
      </w:r>
      <w:r w:rsidRPr="00B82BD6">
        <w:rPr>
          <w:rFonts w:ascii="Times New Roman" w:hAnsi="Times New Roman" w:cs="Times New Roman"/>
          <w:b/>
          <w:sz w:val="28"/>
          <w:szCs w:val="28"/>
        </w:rPr>
        <w:t>оригинального мышления</w:t>
      </w:r>
      <w:r w:rsidRPr="00145854">
        <w:rPr>
          <w:rFonts w:ascii="Times New Roman" w:hAnsi="Times New Roman" w:cs="Times New Roman"/>
          <w:sz w:val="28"/>
          <w:szCs w:val="28"/>
        </w:rPr>
        <w:t xml:space="preserve"> в процессе творческого задания является приём </w:t>
      </w:r>
      <w:r w:rsidRPr="00B82BD6">
        <w:rPr>
          <w:rFonts w:ascii="Times New Roman" w:hAnsi="Times New Roman" w:cs="Times New Roman"/>
          <w:b/>
          <w:sz w:val="28"/>
          <w:szCs w:val="28"/>
        </w:rPr>
        <w:t>«перевод музыки на язык другого вида искусства»</w:t>
      </w:r>
      <w:r w:rsidRPr="00145854">
        <w:rPr>
          <w:rFonts w:ascii="Times New Roman" w:hAnsi="Times New Roman" w:cs="Times New Roman"/>
          <w:sz w:val="28"/>
          <w:szCs w:val="28"/>
        </w:rPr>
        <w:t xml:space="preserve">. Это как бы внутреннее «переинтонирование». </w:t>
      </w:r>
    </w:p>
    <w:p w:rsidR="00145854" w:rsidRP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Например, при слушании музыкальных фрагментов «Резвушка», «Злюка», «Плакса» детям предлагается написать </w:t>
      </w:r>
      <w:r w:rsidRPr="007C0B57">
        <w:rPr>
          <w:rFonts w:ascii="Times New Roman" w:hAnsi="Times New Roman" w:cs="Times New Roman"/>
          <w:b/>
          <w:sz w:val="28"/>
          <w:szCs w:val="28"/>
        </w:rPr>
        <w:t>портрет этих героев</w:t>
      </w:r>
      <w:r w:rsidR="009D1149">
        <w:rPr>
          <w:rFonts w:ascii="Times New Roman" w:hAnsi="Times New Roman" w:cs="Times New Roman"/>
          <w:sz w:val="28"/>
          <w:szCs w:val="28"/>
        </w:rPr>
        <w:t xml:space="preserve">, причём заранее обговаривалось, что это может быть не только внешний облик, но </w:t>
      </w:r>
      <w:r w:rsidR="009D1149" w:rsidRPr="007C0B57">
        <w:rPr>
          <w:rFonts w:ascii="Times New Roman" w:hAnsi="Times New Roman" w:cs="Times New Roman"/>
          <w:b/>
          <w:sz w:val="28"/>
          <w:szCs w:val="28"/>
        </w:rPr>
        <w:t>отражение внутреннего состояния</w:t>
      </w:r>
      <w:r w:rsidR="009D1149">
        <w:rPr>
          <w:rFonts w:ascii="Times New Roman" w:hAnsi="Times New Roman" w:cs="Times New Roman"/>
          <w:sz w:val="28"/>
          <w:szCs w:val="28"/>
        </w:rPr>
        <w:t xml:space="preserve">. </w:t>
      </w:r>
      <w:r w:rsidRPr="001458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5854" w:rsidRPr="00145854" w:rsidRDefault="00E03B08" w:rsidP="00145854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33500" cy="857250"/>
            <wp:effectExtent l="19050" t="0" r="0" b="0"/>
            <wp:docPr id="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857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5854" w:rsidRP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>Для передачи характера героев средствами художественной выразительности автор рисунка использовал соответствующие цвета, создавая фон изображению, внимательно отнёсся к деталям образа.</w:t>
      </w:r>
    </w:p>
    <w:p w:rsidR="00145854" w:rsidRPr="00251047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>А вот иное прочувтвование музыки.</w:t>
      </w:r>
    </w:p>
    <w:p w:rsidR="00E03B08" w:rsidRPr="00E03B08" w:rsidRDefault="00E03B08" w:rsidP="00E03B0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828800" cy="904875"/>
            <wp:effectExtent l="19050" t="0" r="0" b="0"/>
            <wp:docPr id="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904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5854" w:rsidRP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Как видим, </w:t>
      </w:r>
      <w:r w:rsidRPr="00B82BD6">
        <w:rPr>
          <w:rFonts w:ascii="Times New Roman" w:hAnsi="Times New Roman" w:cs="Times New Roman"/>
          <w:b/>
          <w:sz w:val="28"/>
          <w:szCs w:val="28"/>
        </w:rPr>
        <w:t>портрета здесь нет, но задание выполнено оригинально</w:t>
      </w:r>
      <w:r w:rsidRPr="00145854">
        <w:rPr>
          <w:rFonts w:ascii="Times New Roman" w:hAnsi="Times New Roman" w:cs="Times New Roman"/>
          <w:sz w:val="28"/>
          <w:szCs w:val="28"/>
        </w:rPr>
        <w:t xml:space="preserve">. У автора этого рисунка ассоциации возникли с образами погоды, вернее, погодных явлений. </w:t>
      </w:r>
    </w:p>
    <w:p w:rsidR="00B82BD6" w:rsidRDefault="00B82BD6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9D1149" w:rsidRDefault="009D1149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Даже такое простой </w:t>
      </w:r>
      <w:r w:rsidRPr="007C0B57">
        <w:rPr>
          <w:rFonts w:ascii="Times New Roman" w:hAnsi="Times New Roman" w:cs="Times New Roman"/>
          <w:b/>
          <w:sz w:val="28"/>
          <w:szCs w:val="28"/>
        </w:rPr>
        <w:t>приём, как установка на слушание музыки</w:t>
      </w:r>
      <w:r w:rsidR="007C0B57">
        <w:rPr>
          <w:rFonts w:ascii="Times New Roman" w:hAnsi="Times New Roman" w:cs="Times New Roman"/>
          <w:sz w:val="28"/>
          <w:szCs w:val="28"/>
        </w:rPr>
        <w:t xml:space="preserve">, в данной технологии звучит иначе, чем мы привыкли слышать. Обычно называют имя композитора, название произведения и предлагают послушать, обращая внимание на настроение. Совершенно другое восприятие, когда детям говоришь о том, что </w:t>
      </w:r>
      <w:r w:rsidR="007C0B57" w:rsidRPr="007C0B57">
        <w:rPr>
          <w:rFonts w:ascii="Times New Roman" w:hAnsi="Times New Roman" w:cs="Times New Roman"/>
          <w:b/>
          <w:sz w:val="28"/>
          <w:szCs w:val="28"/>
        </w:rPr>
        <w:t>композитор написал нам звуковое письмо и послал его нам, о чём он хотел</w:t>
      </w:r>
      <w:r w:rsidR="007C0B57">
        <w:rPr>
          <w:rFonts w:ascii="Times New Roman" w:hAnsi="Times New Roman" w:cs="Times New Roman"/>
          <w:b/>
          <w:sz w:val="28"/>
          <w:szCs w:val="28"/>
        </w:rPr>
        <w:t xml:space="preserve"> нам </w:t>
      </w:r>
      <w:r w:rsidR="007C0B57" w:rsidRPr="007C0B5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C0B57" w:rsidRPr="007C0B57">
        <w:rPr>
          <w:rFonts w:ascii="Times New Roman" w:hAnsi="Times New Roman" w:cs="Times New Roman"/>
          <w:b/>
          <w:sz w:val="28"/>
          <w:szCs w:val="28"/>
        </w:rPr>
        <w:lastRenderedPageBreak/>
        <w:t>рассказать</w:t>
      </w:r>
      <w:r w:rsidR="007C0B57">
        <w:rPr>
          <w:rFonts w:ascii="Times New Roman" w:hAnsi="Times New Roman" w:cs="Times New Roman"/>
          <w:b/>
          <w:sz w:val="28"/>
          <w:szCs w:val="28"/>
        </w:rPr>
        <w:t>, чем поделился</w:t>
      </w:r>
      <w:r w:rsidR="007C0B57">
        <w:rPr>
          <w:rFonts w:ascii="Times New Roman" w:hAnsi="Times New Roman" w:cs="Times New Roman"/>
          <w:sz w:val="28"/>
          <w:szCs w:val="28"/>
        </w:rPr>
        <w:t xml:space="preserve">?  Такое вопрос настраивает детей на </w:t>
      </w:r>
      <w:r w:rsidR="007C0B57" w:rsidRPr="007C0B57">
        <w:rPr>
          <w:rFonts w:ascii="Times New Roman" w:hAnsi="Times New Roman" w:cs="Times New Roman"/>
          <w:b/>
          <w:sz w:val="28"/>
          <w:szCs w:val="28"/>
        </w:rPr>
        <w:t>более глубокое</w:t>
      </w:r>
      <w:r w:rsidR="007C0B57">
        <w:rPr>
          <w:rFonts w:ascii="Times New Roman" w:hAnsi="Times New Roman" w:cs="Times New Roman"/>
          <w:sz w:val="28"/>
          <w:szCs w:val="28"/>
        </w:rPr>
        <w:t xml:space="preserve"> восприятие музыки.</w:t>
      </w:r>
    </w:p>
    <w:p w:rsidR="00B82BD6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Детское творчество на уроках музыки, конечно, не искусство, оно представляет собой </w:t>
      </w:r>
      <w:r w:rsidRPr="00B82BD6">
        <w:rPr>
          <w:rFonts w:ascii="Times New Roman" w:hAnsi="Times New Roman" w:cs="Times New Roman"/>
          <w:b/>
          <w:sz w:val="28"/>
          <w:szCs w:val="28"/>
        </w:rPr>
        <w:t>познавательно-поисковую музыкальную практику</w:t>
      </w:r>
      <w:r w:rsidRPr="00145854">
        <w:rPr>
          <w:rFonts w:ascii="Times New Roman" w:hAnsi="Times New Roman" w:cs="Times New Roman"/>
          <w:sz w:val="28"/>
          <w:szCs w:val="28"/>
        </w:rPr>
        <w:t xml:space="preserve">. Но тем оно и ценно, что учащиеся сами открывают что-то новое, ранее им неизвестное в мире музыки. </w:t>
      </w:r>
    </w:p>
    <w:p w:rsidR="00145854" w:rsidRP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Так, например, </w:t>
      </w:r>
      <w:r w:rsidRPr="00B82BD6">
        <w:rPr>
          <w:rFonts w:ascii="Times New Roman" w:hAnsi="Times New Roman" w:cs="Times New Roman"/>
          <w:b/>
          <w:sz w:val="28"/>
          <w:szCs w:val="28"/>
        </w:rPr>
        <w:t>при изучении тем «Русская народная музыка»</w:t>
      </w:r>
      <w:r w:rsidRPr="00145854">
        <w:rPr>
          <w:rFonts w:ascii="Times New Roman" w:hAnsi="Times New Roman" w:cs="Times New Roman"/>
          <w:sz w:val="28"/>
          <w:szCs w:val="28"/>
        </w:rPr>
        <w:t xml:space="preserve"> ребята знакомятся с особенностями русской народной музыки, с народными инструментами, с жанрами народной музыки. При знакомстве с частушкой ребятам предлагается самим побыть в роли творцов и сочинить частушку, только задание усложняется тем, что задаётся первая строка частушки: «Слушай, ты, моя подружка…», «Расскажу тебе, дружок…»</w:t>
      </w:r>
    </w:p>
    <w:p w:rsid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>Вот какие частушки получились у ребят:</w:t>
      </w:r>
    </w:p>
    <w:p w:rsidR="00E03B08" w:rsidRDefault="00B82BD6" w:rsidP="00E03B08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E03B08">
        <w:rPr>
          <w:rFonts w:ascii="Times New Roman" w:hAnsi="Times New Roman" w:cs="Times New Roman"/>
          <w:sz w:val="28"/>
          <w:szCs w:val="28"/>
        </w:rPr>
        <w:object w:dxaOrig="7200" w:dyaOrig="5403">
          <v:shape id="_x0000_i1032" type="#_x0000_t75" style="width:97.05pt;height:55.1pt" o:ole="">
            <v:imagedata r:id="rId23" o:title=""/>
          </v:shape>
          <o:OLEObject Type="Embed" ProgID="PowerPoint.Slide.8" ShapeID="_x0000_i1032" DrawAspect="Content" ObjectID="_1633954255" r:id="rId24"/>
        </w:object>
      </w:r>
    </w:p>
    <w:p w:rsidR="00E03B08" w:rsidRPr="00B82BD6" w:rsidRDefault="00E03B08" w:rsidP="00C77794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82BD6">
        <w:rPr>
          <w:rFonts w:ascii="Times New Roman" w:hAnsi="Times New Roman" w:cs="Times New Roman"/>
          <w:b/>
          <w:sz w:val="28"/>
          <w:szCs w:val="28"/>
        </w:rPr>
        <w:t>Некоторые частушки – результат детского творчества – вы увидите на слайде, а вот те, которых там нет: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1.Расскажу тебе, дружок,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 xml:space="preserve">Про маленького гномика – 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 xml:space="preserve">Рано утром он встаёт, </w:t>
      </w:r>
    </w:p>
    <w:p w:rsid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Зубы чистит и чай пьёт.</w:t>
      </w:r>
    </w:p>
    <w:p w:rsid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2.Слушай ты, моя подружка,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Умница, красавица!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Как тебя всем не любить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Если ты всем нравишься!?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3.Расскажу тебе, дружок,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Как потеряла сапожок,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Но нашла цветочек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И вплела в веночек.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4.Слушай ты, моя подружка,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Я хочу тебе сказать.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Родились у нас котята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Раз, два, три, четыре, пять!</w:t>
      </w:r>
      <w:r w:rsidR="00FA4F76">
        <w:rPr>
          <w:rFonts w:ascii="Times New Roman" w:hAnsi="Times New Roman" w:cs="Times New Roman"/>
          <w:sz w:val="28"/>
          <w:szCs w:val="28"/>
        </w:rPr>
        <w:t xml:space="preserve">              </w:t>
      </w:r>
      <w:r w:rsidR="00FA4F76" w:rsidRPr="00FA4F76">
        <w:rPr>
          <w:rFonts w:ascii="Times New Roman" w:hAnsi="Times New Roman" w:cs="Times New Roman"/>
          <w:b/>
          <w:sz w:val="28"/>
          <w:szCs w:val="28"/>
        </w:rPr>
        <w:t>И совсем оригинальная</w:t>
      </w:r>
      <w:r w:rsidR="00FA4F76">
        <w:rPr>
          <w:rFonts w:ascii="Times New Roman" w:hAnsi="Times New Roman" w:cs="Times New Roman"/>
          <w:b/>
          <w:sz w:val="28"/>
          <w:szCs w:val="28"/>
        </w:rPr>
        <w:t>: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5.Расскажу тебе, дружок,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У Витьки завороток кишок.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 xml:space="preserve">Это шутка – я-то знаю – </w:t>
      </w:r>
    </w:p>
    <w:p w:rsidR="00B83A66" w:rsidRPr="00B83A66" w:rsidRDefault="00B83A66" w:rsidP="00B83A66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83A66">
        <w:rPr>
          <w:rFonts w:ascii="Times New Roman" w:hAnsi="Times New Roman" w:cs="Times New Roman"/>
          <w:sz w:val="28"/>
          <w:szCs w:val="28"/>
        </w:rPr>
        <w:t>Как раз этим Я страдаю!</w:t>
      </w:r>
    </w:p>
    <w:p w:rsidR="00B83A66" w:rsidRDefault="00B83A66" w:rsidP="00B83A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83A66" w:rsidRPr="00145854" w:rsidRDefault="00B83A66" w:rsidP="00B83A6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Сочиняя частушки, дети осознают </w:t>
      </w:r>
      <w:r w:rsidRPr="00B82BD6">
        <w:rPr>
          <w:rFonts w:ascii="Times New Roman" w:hAnsi="Times New Roman" w:cs="Times New Roman"/>
          <w:b/>
          <w:sz w:val="28"/>
          <w:szCs w:val="28"/>
        </w:rPr>
        <w:t>ценность</w:t>
      </w:r>
      <w:r w:rsidRPr="00145854">
        <w:rPr>
          <w:rFonts w:ascii="Times New Roman" w:hAnsi="Times New Roman" w:cs="Times New Roman"/>
          <w:sz w:val="28"/>
          <w:szCs w:val="28"/>
        </w:rPr>
        <w:t xml:space="preserve"> этого жанра, </w:t>
      </w:r>
      <w:r w:rsidRPr="00B82BD6">
        <w:rPr>
          <w:rFonts w:ascii="Times New Roman" w:hAnsi="Times New Roman" w:cs="Times New Roman"/>
          <w:b/>
          <w:sz w:val="28"/>
          <w:szCs w:val="28"/>
        </w:rPr>
        <w:t>особенности</w:t>
      </w:r>
      <w:r w:rsidRPr="00145854">
        <w:rPr>
          <w:rFonts w:ascii="Times New Roman" w:hAnsi="Times New Roman" w:cs="Times New Roman"/>
          <w:sz w:val="28"/>
          <w:szCs w:val="28"/>
        </w:rPr>
        <w:t xml:space="preserve"> строения стиха. Это задание помогает развивать у детей </w:t>
      </w:r>
      <w:r w:rsidRPr="00B82BD6">
        <w:rPr>
          <w:rFonts w:ascii="Times New Roman" w:hAnsi="Times New Roman" w:cs="Times New Roman"/>
          <w:b/>
          <w:sz w:val="28"/>
          <w:szCs w:val="28"/>
        </w:rPr>
        <w:t>способность к сочинительской деятельности</w:t>
      </w:r>
      <w:r w:rsidRPr="00145854">
        <w:rPr>
          <w:rFonts w:ascii="Times New Roman" w:hAnsi="Times New Roman" w:cs="Times New Roman"/>
          <w:sz w:val="28"/>
          <w:szCs w:val="28"/>
        </w:rPr>
        <w:t>.</w:t>
      </w:r>
    </w:p>
    <w:p w:rsidR="00145854" w:rsidRDefault="00145854" w:rsidP="00B83A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3A66" w:rsidRPr="00145854" w:rsidRDefault="00B83A66" w:rsidP="00B83A6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  <w:sectPr w:rsidR="00B83A66" w:rsidRPr="00145854" w:rsidSect="00B83A66">
          <w:footerReference w:type="default" r:id="rId25"/>
          <w:pgSz w:w="11906" w:h="16838"/>
          <w:pgMar w:top="567" w:right="424" w:bottom="1134" w:left="709" w:header="708" w:footer="708" w:gutter="0"/>
          <w:cols w:space="708"/>
          <w:docGrid w:linePitch="360"/>
        </w:sectPr>
      </w:pPr>
    </w:p>
    <w:p w:rsid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lastRenderedPageBreak/>
        <w:t xml:space="preserve">Учащимся после прослушивания музыкального произведения предлагается «перевести»  его на язык красок. </w:t>
      </w:r>
      <w:r w:rsidRPr="00B82BD6">
        <w:rPr>
          <w:rFonts w:ascii="Times New Roman" w:hAnsi="Times New Roman" w:cs="Times New Roman"/>
          <w:b/>
          <w:sz w:val="28"/>
          <w:szCs w:val="28"/>
        </w:rPr>
        <w:t>Высоким уровнем творческой развитости</w:t>
      </w:r>
      <w:r w:rsidRPr="00145854">
        <w:rPr>
          <w:rFonts w:ascii="Times New Roman" w:hAnsi="Times New Roman" w:cs="Times New Roman"/>
          <w:sz w:val="28"/>
          <w:szCs w:val="28"/>
        </w:rPr>
        <w:t xml:space="preserve"> отмечаются те работы, в которых образный строй передаётся наиболее точно и вместе с тем оригинально.</w:t>
      </w:r>
    </w:p>
    <w:p w:rsidR="005809D1" w:rsidRPr="00145854" w:rsidRDefault="005809D1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Например, учащимся предлагалось послушать песню Г. Струве «Моя Россия» и </w:t>
      </w:r>
      <w:r w:rsidRPr="00B82BD6">
        <w:rPr>
          <w:rFonts w:ascii="Times New Roman" w:hAnsi="Times New Roman" w:cs="Times New Roman"/>
          <w:b/>
          <w:sz w:val="28"/>
          <w:szCs w:val="28"/>
        </w:rPr>
        <w:t>изобразить её на языке красок</w:t>
      </w:r>
      <w:r w:rsidRPr="00145854">
        <w:rPr>
          <w:rFonts w:ascii="Times New Roman" w:hAnsi="Times New Roman" w:cs="Times New Roman"/>
          <w:sz w:val="28"/>
          <w:szCs w:val="28"/>
        </w:rPr>
        <w:t xml:space="preserve">. Школьники представили разные работы, в том числе и </w:t>
      </w:r>
      <w:r w:rsidRPr="00B82BD6">
        <w:rPr>
          <w:rFonts w:ascii="Times New Roman" w:hAnsi="Times New Roman" w:cs="Times New Roman"/>
          <w:b/>
          <w:sz w:val="28"/>
          <w:szCs w:val="28"/>
        </w:rPr>
        <w:t>абстрактные</w:t>
      </w:r>
      <w:r w:rsidRPr="00145854">
        <w:rPr>
          <w:rFonts w:ascii="Times New Roman" w:hAnsi="Times New Roman" w:cs="Times New Roman"/>
          <w:sz w:val="28"/>
          <w:szCs w:val="28"/>
        </w:rPr>
        <w:t>, но по цветовому решению и задумке яркой и запоминающейся была следующая работа.</w:t>
      </w:r>
    </w:p>
    <w:p w:rsidR="005809D1" w:rsidRPr="005809D1" w:rsidRDefault="007B1252" w:rsidP="007B125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190625" cy="835819"/>
            <wp:effectExtent l="19050" t="0" r="9525" b="0"/>
            <wp:docPr id="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4017" cy="838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45854" w:rsidRP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Язык искусства может быть </w:t>
      </w:r>
      <w:r w:rsidRPr="00B82BD6">
        <w:rPr>
          <w:rFonts w:ascii="Times New Roman" w:hAnsi="Times New Roman" w:cs="Times New Roman"/>
          <w:b/>
          <w:sz w:val="28"/>
          <w:szCs w:val="28"/>
        </w:rPr>
        <w:t>понятен всем</w:t>
      </w:r>
      <w:r w:rsidRPr="00145854">
        <w:rPr>
          <w:rFonts w:ascii="Times New Roman" w:hAnsi="Times New Roman" w:cs="Times New Roman"/>
          <w:sz w:val="28"/>
          <w:szCs w:val="28"/>
        </w:rPr>
        <w:t xml:space="preserve">, следовательно в основе </w:t>
      </w:r>
      <w:r w:rsidRPr="00B82BD6">
        <w:rPr>
          <w:rFonts w:ascii="Times New Roman" w:hAnsi="Times New Roman" w:cs="Times New Roman"/>
          <w:b/>
          <w:sz w:val="28"/>
          <w:szCs w:val="28"/>
        </w:rPr>
        <w:t>технологических приёмов</w:t>
      </w:r>
      <w:r w:rsidRPr="00145854">
        <w:rPr>
          <w:rFonts w:ascii="Times New Roman" w:hAnsi="Times New Roman" w:cs="Times New Roman"/>
          <w:sz w:val="28"/>
          <w:szCs w:val="28"/>
        </w:rPr>
        <w:t xml:space="preserve">, направленных на решение творческих задач художественного открытия, лежат задания, содержащие, с одной стороны, потенциальную </w:t>
      </w:r>
      <w:r w:rsidRPr="00B82BD6">
        <w:rPr>
          <w:rFonts w:ascii="Times New Roman" w:hAnsi="Times New Roman" w:cs="Times New Roman"/>
          <w:b/>
          <w:sz w:val="28"/>
          <w:szCs w:val="28"/>
        </w:rPr>
        <w:t>разрешимость</w:t>
      </w:r>
      <w:r w:rsidRPr="00145854">
        <w:rPr>
          <w:rFonts w:ascii="Times New Roman" w:hAnsi="Times New Roman" w:cs="Times New Roman"/>
          <w:sz w:val="28"/>
          <w:szCs w:val="28"/>
        </w:rPr>
        <w:t xml:space="preserve">, с другой – потенциальную </w:t>
      </w:r>
      <w:r w:rsidRPr="00B82BD6">
        <w:rPr>
          <w:rFonts w:ascii="Times New Roman" w:hAnsi="Times New Roman" w:cs="Times New Roman"/>
          <w:b/>
          <w:sz w:val="28"/>
          <w:szCs w:val="28"/>
        </w:rPr>
        <w:t>оригинальность, неповторимость</w:t>
      </w:r>
      <w:r w:rsidRPr="00145854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45854" w:rsidRDefault="00C7779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82BD6">
        <w:rPr>
          <w:rFonts w:ascii="Times New Roman" w:hAnsi="Times New Roman" w:cs="Times New Roman"/>
          <w:sz w:val="28"/>
          <w:szCs w:val="28"/>
        </w:rPr>
        <w:t xml:space="preserve">Очень интересным было включение такого </w:t>
      </w:r>
      <w:r w:rsidR="00145854" w:rsidRPr="00145854">
        <w:rPr>
          <w:rFonts w:ascii="Times New Roman" w:hAnsi="Times New Roman" w:cs="Times New Roman"/>
          <w:sz w:val="28"/>
          <w:szCs w:val="28"/>
        </w:rPr>
        <w:t>приём</w:t>
      </w:r>
      <w:r w:rsidR="00B82BD6">
        <w:rPr>
          <w:rFonts w:ascii="Times New Roman" w:hAnsi="Times New Roman" w:cs="Times New Roman"/>
          <w:sz w:val="28"/>
          <w:szCs w:val="28"/>
        </w:rPr>
        <w:t xml:space="preserve">а, как </w:t>
      </w:r>
      <w:r w:rsidR="00145854" w:rsidRPr="00B82BD6">
        <w:rPr>
          <w:rFonts w:ascii="Times New Roman" w:hAnsi="Times New Roman" w:cs="Times New Roman"/>
          <w:b/>
          <w:sz w:val="28"/>
          <w:szCs w:val="28"/>
        </w:rPr>
        <w:t>«поиск художественных ассоциаций»</w:t>
      </w:r>
      <w:r w:rsidR="00145854" w:rsidRPr="00145854">
        <w:rPr>
          <w:rFonts w:ascii="Times New Roman" w:hAnsi="Times New Roman" w:cs="Times New Roman"/>
          <w:sz w:val="28"/>
          <w:szCs w:val="28"/>
        </w:rPr>
        <w:t>. Детям было дано задание: написать с каким цветком вы себя ассоциируете</w:t>
      </w:r>
      <w:r w:rsidR="00B82BD6">
        <w:rPr>
          <w:rFonts w:ascii="Times New Roman" w:hAnsi="Times New Roman" w:cs="Times New Roman"/>
          <w:sz w:val="28"/>
          <w:szCs w:val="28"/>
        </w:rPr>
        <w:t xml:space="preserve"> и почему</w:t>
      </w:r>
      <w:r w:rsidR="00145854" w:rsidRPr="00145854">
        <w:rPr>
          <w:rFonts w:ascii="Times New Roman" w:hAnsi="Times New Roman" w:cs="Times New Roman"/>
          <w:sz w:val="28"/>
          <w:szCs w:val="28"/>
        </w:rPr>
        <w:t xml:space="preserve">. Вот одна из наиболее </w:t>
      </w:r>
      <w:r w:rsidR="00B82BD6">
        <w:rPr>
          <w:rFonts w:ascii="Times New Roman" w:hAnsi="Times New Roman" w:cs="Times New Roman"/>
          <w:sz w:val="28"/>
          <w:szCs w:val="28"/>
        </w:rPr>
        <w:t xml:space="preserve">ярких и </w:t>
      </w:r>
      <w:r w:rsidR="00145854" w:rsidRPr="00145854">
        <w:rPr>
          <w:rFonts w:ascii="Times New Roman" w:hAnsi="Times New Roman" w:cs="Times New Roman"/>
          <w:sz w:val="28"/>
          <w:szCs w:val="28"/>
        </w:rPr>
        <w:t>интересных работ.</w:t>
      </w:r>
    </w:p>
    <w:p w:rsidR="005809D1" w:rsidRDefault="007B1252" w:rsidP="007B1252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B82BD6" w:rsidRPr="007B1252">
        <w:rPr>
          <w:rFonts w:ascii="Times New Roman" w:hAnsi="Times New Roman" w:cs="Times New Roman"/>
          <w:b/>
          <w:sz w:val="28"/>
          <w:szCs w:val="28"/>
        </w:rPr>
        <w:object w:dxaOrig="7200" w:dyaOrig="5403">
          <v:shape id="_x0000_i1033" type="#_x0000_t75" style="width:92.05pt;height:51.95pt" o:ole="">
            <v:imagedata r:id="rId27" o:title=""/>
          </v:shape>
          <o:OLEObject Type="Embed" ProgID="PowerPoint.Slide.8" ShapeID="_x0000_i1033" DrawAspect="Content" ObjectID="_1633954256" r:id="rId28"/>
        </w:object>
      </w:r>
    </w:p>
    <w:p w:rsidR="007B1252" w:rsidRPr="00B82BD6" w:rsidRDefault="007B1252" w:rsidP="00B83A6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82BD6">
        <w:rPr>
          <w:rFonts w:ascii="Times New Roman" w:hAnsi="Times New Roman" w:cs="Times New Roman"/>
          <w:i/>
          <w:sz w:val="28"/>
          <w:szCs w:val="28"/>
        </w:rPr>
        <w:t xml:space="preserve">Наша природа богата разнообразием </w:t>
      </w:r>
      <w:r w:rsidRPr="00B82BD6">
        <w:rPr>
          <w:rFonts w:ascii="Times New Roman" w:hAnsi="Times New Roman" w:cs="Times New Roman"/>
          <w:b/>
          <w:i/>
          <w:sz w:val="28"/>
          <w:szCs w:val="28"/>
        </w:rPr>
        <w:t>цветов.</w:t>
      </w:r>
      <w:r w:rsidRPr="00B82BD6">
        <w:rPr>
          <w:rFonts w:ascii="Times New Roman" w:hAnsi="Times New Roman" w:cs="Times New Roman"/>
          <w:i/>
          <w:sz w:val="28"/>
          <w:szCs w:val="28"/>
        </w:rPr>
        <w:t xml:space="preserve"> В разное время года распускаются свои </w:t>
      </w:r>
      <w:r w:rsidRPr="00B82BD6">
        <w:rPr>
          <w:rFonts w:ascii="Times New Roman" w:hAnsi="Times New Roman" w:cs="Times New Roman"/>
          <w:b/>
          <w:i/>
          <w:sz w:val="28"/>
          <w:szCs w:val="28"/>
        </w:rPr>
        <w:t>бутоны</w:t>
      </w:r>
      <w:r w:rsidRPr="00B82BD6">
        <w:rPr>
          <w:rFonts w:ascii="Times New Roman" w:hAnsi="Times New Roman" w:cs="Times New Roman"/>
          <w:i/>
          <w:sz w:val="28"/>
          <w:szCs w:val="28"/>
        </w:rPr>
        <w:t xml:space="preserve">, те или иные их разновидности. И если сравнивать себя с каким-нибудь из них, то нужно учесть своё настроение в данный момент. </w:t>
      </w:r>
    </w:p>
    <w:p w:rsidR="00B82BD6" w:rsidRDefault="007B1252" w:rsidP="00B83A6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82BD6">
        <w:rPr>
          <w:rFonts w:ascii="Times New Roman" w:hAnsi="Times New Roman" w:cs="Times New Roman"/>
          <w:i/>
          <w:sz w:val="28"/>
          <w:szCs w:val="28"/>
        </w:rPr>
        <w:lastRenderedPageBreak/>
        <w:t xml:space="preserve">Когда у меня хорошее настроение, то я думаю, что похожа на </w:t>
      </w:r>
      <w:r w:rsidRPr="00B82BD6">
        <w:rPr>
          <w:rFonts w:ascii="Times New Roman" w:hAnsi="Times New Roman" w:cs="Times New Roman"/>
          <w:b/>
          <w:i/>
          <w:sz w:val="28"/>
          <w:szCs w:val="28"/>
        </w:rPr>
        <w:t>анютины глазки</w:t>
      </w:r>
      <w:r w:rsidRPr="00B82BD6">
        <w:rPr>
          <w:rFonts w:ascii="Times New Roman" w:hAnsi="Times New Roman" w:cs="Times New Roman"/>
          <w:i/>
          <w:sz w:val="28"/>
          <w:szCs w:val="28"/>
        </w:rPr>
        <w:t xml:space="preserve">. Потому что многие говорят, что у меня большие голубые глаза и кроткий вид. </w:t>
      </w:r>
    </w:p>
    <w:p w:rsidR="00B82BD6" w:rsidRDefault="007B1252" w:rsidP="00B83A6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82BD6">
        <w:rPr>
          <w:rFonts w:ascii="Times New Roman" w:hAnsi="Times New Roman" w:cs="Times New Roman"/>
          <w:i/>
          <w:sz w:val="28"/>
          <w:szCs w:val="28"/>
        </w:rPr>
        <w:t xml:space="preserve">Когда я спорю со старшей сестрой или вредничаю, то, наверно, я похожа на </w:t>
      </w:r>
      <w:r w:rsidRPr="00B82BD6">
        <w:rPr>
          <w:rFonts w:ascii="Times New Roman" w:hAnsi="Times New Roman" w:cs="Times New Roman"/>
          <w:b/>
          <w:i/>
          <w:sz w:val="28"/>
          <w:szCs w:val="28"/>
        </w:rPr>
        <w:t>верблюжью колючку</w:t>
      </w:r>
      <w:r w:rsidRPr="00B82BD6">
        <w:rPr>
          <w:rFonts w:ascii="Times New Roman" w:hAnsi="Times New Roman" w:cs="Times New Roman"/>
          <w:i/>
          <w:sz w:val="28"/>
          <w:szCs w:val="28"/>
        </w:rPr>
        <w:t xml:space="preserve">, так как позже мне всегда стыдно за своё поведение. </w:t>
      </w:r>
    </w:p>
    <w:p w:rsidR="007B1252" w:rsidRPr="00B82BD6" w:rsidRDefault="007B1252" w:rsidP="00B83A6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82BD6">
        <w:rPr>
          <w:rFonts w:ascii="Times New Roman" w:hAnsi="Times New Roman" w:cs="Times New Roman"/>
          <w:i/>
          <w:sz w:val="28"/>
          <w:szCs w:val="28"/>
        </w:rPr>
        <w:t xml:space="preserve">Если же я выхожу на паркет конкурса бальных танцев в своём пышном платье, то мне кажется, что я яркая распустившаяся </w:t>
      </w:r>
      <w:r w:rsidRPr="00B82BD6">
        <w:rPr>
          <w:rFonts w:ascii="Times New Roman" w:hAnsi="Times New Roman" w:cs="Times New Roman"/>
          <w:b/>
          <w:i/>
          <w:sz w:val="28"/>
          <w:szCs w:val="28"/>
        </w:rPr>
        <w:t>роза</w:t>
      </w:r>
      <w:r w:rsidRPr="00B82BD6">
        <w:rPr>
          <w:rFonts w:ascii="Times New Roman" w:hAnsi="Times New Roman" w:cs="Times New Roman"/>
          <w:i/>
          <w:sz w:val="28"/>
          <w:szCs w:val="28"/>
        </w:rPr>
        <w:t xml:space="preserve"> и мне хочется показать всем в зале, какая я сегодня красивая. А когда, не выйдя в следующий круг соревнований, начинаю плакать, то самая настоящая </w:t>
      </w:r>
      <w:r w:rsidRPr="00B82BD6">
        <w:rPr>
          <w:rFonts w:ascii="Times New Roman" w:hAnsi="Times New Roman" w:cs="Times New Roman"/>
          <w:b/>
          <w:i/>
          <w:sz w:val="28"/>
          <w:szCs w:val="28"/>
        </w:rPr>
        <w:t>кислица</w:t>
      </w:r>
      <w:r w:rsidRPr="00B82BD6">
        <w:rPr>
          <w:rFonts w:ascii="Times New Roman" w:hAnsi="Times New Roman" w:cs="Times New Roman"/>
          <w:i/>
          <w:sz w:val="28"/>
          <w:szCs w:val="28"/>
        </w:rPr>
        <w:t>.</w:t>
      </w:r>
    </w:p>
    <w:p w:rsidR="007B1252" w:rsidRPr="00B82BD6" w:rsidRDefault="00605EC6" w:rsidP="00B83A66">
      <w:pPr>
        <w:spacing w:after="0"/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B82BD6">
        <w:rPr>
          <w:rFonts w:ascii="Times New Roman" w:hAnsi="Times New Roman" w:cs="Times New Roman"/>
          <w:i/>
          <w:sz w:val="28"/>
          <w:szCs w:val="28"/>
        </w:rPr>
        <w:t xml:space="preserve">Так, наверно, и все люди вокруг меня составляют каждый свой </w:t>
      </w:r>
      <w:r w:rsidRPr="00B82BD6">
        <w:rPr>
          <w:rFonts w:ascii="Times New Roman" w:hAnsi="Times New Roman" w:cs="Times New Roman"/>
          <w:b/>
          <w:i/>
          <w:sz w:val="28"/>
          <w:szCs w:val="28"/>
        </w:rPr>
        <w:t>неповторимый букет.</w:t>
      </w:r>
    </w:p>
    <w:p w:rsidR="00CB3F14" w:rsidRDefault="00CB3F1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90747" w:rsidRDefault="00190747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90747">
        <w:rPr>
          <w:rFonts w:ascii="Times New Roman" w:hAnsi="Times New Roman" w:cs="Times New Roman"/>
          <w:b/>
          <w:sz w:val="28"/>
          <w:szCs w:val="28"/>
        </w:rPr>
        <w:t>Технология художественно-образного преподавания</w:t>
      </w:r>
      <w:r>
        <w:rPr>
          <w:rFonts w:ascii="Times New Roman" w:hAnsi="Times New Roman" w:cs="Times New Roman"/>
          <w:sz w:val="28"/>
          <w:szCs w:val="28"/>
        </w:rPr>
        <w:t xml:space="preserve"> включает и другие задания, где дети выступают и в роли композиторов, сценаристов, декораторов, режиссёров и др.</w:t>
      </w:r>
    </w:p>
    <w:p w:rsidR="00190747" w:rsidRDefault="00190747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145854" w:rsidRDefault="0014585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Известно, что </w:t>
      </w:r>
      <w:r w:rsidRPr="00FA4F76">
        <w:rPr>
          <w:rFonts w:ascii="Times New Roman" w:hAnsi="Times New Roman" w:cs="Times New Roman"/>
          <w:b/>
          <w:sz w:val="28"/>
          <w:szCs w:val="28"/>
        </w:rPr>
        <w:t>творчес</w:t>
      </w:r>
      <w:r w:rsidR="00C77794">
        <w:rPr>
          <w:rFonts w:ascii="Times New Roman" w:hAnsi="Times New Roman" w:cs="Times New Roman"/>
          <w:b/>
          <w:sz w:val="28"/>
          <w:szCs w:val="28"/>
        </w:rPr>
        <w:t>тво, как качество личности,</w:t>
      </w:r>
      <w:r w:rsidRPr="00145854">
        <w:rPr>
          <w:rFonts w:ascii="Times New Roman" w:hAnsi="Times New Roman" w:cs="Times New Roman"/>
          <w:sz w:val="28"/>
          <w:szCs w:val="28"/>
        </w:rPr>
        <w:t xml:space="preserve"> – </w:t>
      </w:r>
      <w:r w:rsidRPr="00FA4F76">
        <w:rPr>
          <w:rFonts w:ascii="Times New Roman" w:hAnsi="Times New Roman" w:cs="Times New Roman"/>
          <w:b/>
          <w:sz w:val="28"/>
          <w:szCs w:val="28"/>
        </w:rPr>
        <w:t xml:space="preserve">мощный фактор </w:t>
      </w:r>
      <w:r w:rsidR="00C77794">
        <w:rPr>
          <w:rFonts w:ascii="Times New Roman" w:hAnsi="Times New Roman" w:cs="Times New Roman"/>
          <w:b/>
          <w:sz w:val="28"/>
          <w:szCs w:val="28"/>
        </w:rPr>
        <w:t xml:space="preserve">её </w:t>
      </w:r>
      <w:r w:rsidRPr="00FA4F76">
        <w:rPr>
          <w:rFonts w:ascii="Times New Roman" w:hAnsi="Times New Roman" w:cs="Times New Roman"/>
          <w:b/>
          <w:sz w:val="28"/>
          <w:szCs w:val="28"/>
        </w:rPr>
        <w:t>развития</w:t>
      </w:r>
      <w:r w:rsidRPr="00145854">
        <w:rPr>
          <w:rFonts w:ascii="Times New Roman" w:hAnsi="Times New Roman" w:cs="Times New Roman"/>
          <w:sz w:val="28"/>
          <w:szCs w:val="28"/>
        </w:rPr>
        <w:t xml:space="preserve">, определяющий готовность изменяться, отказываться от стереотипов, что ведёт к новым способам решения проблемы или новому способу выражения. </w:t>
      </w:r>
      <w:r w:rsidR="00FA4F76">
        <w:rPr>
          <w:rFonts w:ascii="Times New Roman" w:hAnsi="Times New Roman" w:cs="Times New Roman"/>
          <w:sz w:val="28"/>
          <w:szCs w:val="28"/>
        </w:rPr>
        <w:t xml:space="preserve">И здесь </w:t>
      </w:r>
      <w:r w:rsidR="00FA4F76" w:rsidRPr="00FA4F76">
        <w:rPr>
          <w:rFonts w:ascii="Times New Roman" w:hAnsi="Times New Roman" w:cs="Times New Roman"/>
          <w:b/>
          <w:sz w:val="28"/>
          <w:szCs w:val="28"/>
        </w:rPr>
        <w:t>важно</w:t>
      </w:r>
      <w:r w:rsidRPr="00FA4F76">
        <w:rPr>
          <w:rFonts w:ascii="Times New Roman" w:hAnsi="Times New Roman" w:cs="Times New Roman"/>
          <w:b/>
          <w:sz w:val="28"/>
          <w:szCs w:val="28"/>
        </w:rPr>
        <w:t xml:space="preserve"> научить </w:t>
      </w:r>
      <w:r w:rsidRPr="00145854">
        <w:rPr>
          <w:rFonts w:ascii="Times New Roman" w:hAnsi="Times New Roman" w:cs="Times New Roman"/>
          <w:sz w:val="28"/>
          <w:szCs w:val="28"/>
        </w:rPr>
        <w:t xml:space="preserve">ребёнка из всего множества накопленных знаний и умений </w:t>
      </w:r>
      <w:r w:rsidRPr="00FA4F76">
        <w:rPr>
          <w:rFonts w:ascii="Times New Roman" w:hAnsi="Times New Roman" w:cs="Times New Roman"/>
          <w:b/>
          <w:sz w:val="28"/>
          <w:szCs w:val="28"/>
        </w:rPr>
        <w:t>«достать»</w:t>
      </w:r>
      <w:r w:rsidRPr="00145854">
        <w:rPr>
          <w:rFonts w:ascii="Times New Roman" w:hAnsi="Times New Roman" w:cs="Times New Roman"/>
          <w:sz w:val="28"/>
          <w:szCs w:val="28"/>
        </w:rPr>
        <w:t xml:space="preserve"> в нужный момент из своей памяти тот фрагмент, который подскажет путь к решению той или иной творческой задачи.</w:t>
      </w:r>
    </w:p>
    <w:p w:rsidR="00CB3F14" w:rsidRPr="00145854" w:rsidRDefault="00CB3F1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605EC6" w:rsidRPr="00FA4F76" w:rsidRDefault="00145854" w:rsidP="00C77794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145854">
        <w:rPr>
          <w:rFonts w:ascii="Times New Roman" w:hAnsi="Times New Roman" w:cs="Times New Roman"/>
          <w:sz w:val="28"/>
          <w:szCs w:val="28"/>
        </w:rPr>
        <w:t xml:space="preserve">Дети от природы любознательны и полны желания учиться творить. Всё, что нужно для того, чтобы они могли проявить свои дарования, - это умелое руководство со стороны взрослых. </w:t>
      </w:r>
      <w:r w:rsidR="00C77794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605EC6" w:rsidRPr="00FA4F7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FA4F76" w:rsidRPr="00FA4F76">
        <w:rPr>
          <w:rFonts w:ascii="Times New Roman" w:hAnsi="Times New Roman" w:cs="Times New Roman"/>
          <w:color w:val="FF0000"/>
          <w:sz w:val="28"/>
          <w:szCs w:val="28"/>
        </w:rPr>
        <w:tab/>
      </w:r>
    </w:p>
    <w:p w:rsidR="00605EC6" w:rsidRDefault="00605EC6" w:rsidP="00605EC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400175" cy="809625"/>
            <wp:effectExtent l="19050" t="0" r="9525" b="0"/>
            <wp:docPr id="9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809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5854" w:rsidRPr="00145854" w:rsidRDefault="00605EC6" w:rsidP="00C7779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 w:rsidR="00145854" w:rsidRPr="00145854">
        <w:rPr>
          <w:rFonts w:ascii="Times New Roman" w:hAnsi="Times New Roman" w:cs="Times New Roman"/>
          <w:sz w:val="28"/>
          <w:szCs w:val="28"/>
        </w:rPr>
        <w:t xml:space="preserve">тобы </w:t>
      </w:r>
      <w:r w:rsidR="00145854" w:rsidRPr="00C77794">
        <w:rPr>
          <w:rFonts w:ascii="Times New Roman" w:hAnsi="Times New Roman" w:cs="Times New Roman"/>
          <w:b/>
          <w:sz w:val="28"/>
          <w:szCs w:val="28"/>
        </w:rPr>
        <w:t>творческие проявления</w:t>
      </w:r>
      <w:r w:rsidR="00145854" w:rsidRPr="00145854">
        <w:rPr>
          <w:rFonts w:ascii="Times New Roman" w:hAnsi="Times New Roman" w:cs="Times New Roman"/>
          <w:sz w:val="28"/>
          <w:szCs w:val="28"/>
        </w:rPr>
        <w:t xml:space="preserve"> на занятиях имели целенаправленный, активный и эмоциональный характер, </w:t>
      </w:r>
      <w:r w:rsidR="00145854" w:rsidRPr="00C77794">
        <w:rPr>
          <w:rFonts w:ascii="Times New Roman" w:hAnsi="Times New Roman" w:cs="Times New Roman"/>
          <w:b/>
          <w:sz w:val="28"/>
          <w:szCs w:val="28"/>
        </w:rPr>
        <w:t>необходимо</w:t>
      </w:r>
      <w:r w:rsidR="00C77794">
        <w:rPr>
          <w:rFonts w:ascii="Times New Roman" w:hAnsi="Times New Roman" w:cs="Times New Roman"/>
          <w:sz w:val="28"/>
          <w:szCs w:val="28"/>
        </w:rPr>
        <w:t>:</w:t>
      </w:r>
      <w:r w:rsidR="00145854" w:rsidRPr="00145854">
        <w:rPr>
          <w:rFonts w:ascii="Times New Roman" w:hAnsi="Times New Roman" w:cs="Times New Roman"/>
          <w:sz w:val="28"/>
          <w:szCs w:val="28"/>
        </w:rPr>
        <w:t xml:space="preserve"> </w:t>
      </w:r>
      <w:r w:rsidR="00C7779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45854" w:rsidRPr="00145854" w:rsidRDefault="00145854" w:rsidP="00145854">
      <w:pPr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94">
        <w:rPr>
          <w:rFonts w:ascii="Times New Roman" w:hAnsi="Times New Roman" w:cs="Times New Roman"/>
          <w:b/>
          <w:sz w:val="28"/>
          <w:szCs w:val="28"/>
        </w:rPr>
        <w:t xml:space="preserve"> Отбирать</w:t>
      </w:r>
      <w:r w:rsidRPr="00145854">
        <w:rPr>
          <w:rFonts w:ascii="Times New Roman" w:hAnsi="Times New Roman" w:cs="Times New Roman"/>
          <w:sz w:val="28"/>
          <w:szCs w:val="28"/>
        </w:rPr>
        <w:t xml:space="preserve"> такой музыкальный материал для урока, который может являться формирующим конкретные творческие навыки и в то же время отвечать дидактическим требованиям;</w:t>
      </w:r>
    </w:p>
    <w:p w:rsidR="00145854" w:rsidRPr="00145854" w:rsidRDefault="00145854" w:rsidP="00145854">
      <w:pPr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94">
        <w:rPr>
          <w:rFonts w:ascii="Times New Roman" w:hAnsi="Times New Roman" w:cs="Times New Roman"/>
          <w:b/>
          <w:sz w:val="28"/>
          <w:szCs w:val="28"/>
        </w:rPr>
        <w:lastRenderedPageBreak/>
        <w:t>Использовать</w:t>
      </w:r>
      <w:r w:rsidRPr="00145854">
        <w:rPr>
          <w:rFonts w:ascii="Times New Roman" w:hAnsi="Times New Roman" w:cs="Times New Roman"/>
          <w:sz w:val="28"/>
          <w:szCs w:val="28"/>
        </w:rPr>
        <w:t xml:space="preserve"> приёмы, методы и формы работы, способствующие созданию на уроке атмосферы творческой активности, заинтересованности, непринуждённости;</w:t>
      </w:r>
    </w:p>
    <w:p w:rsidR="00145854" w:rsidRPr="00145854" w:rsidRDefault="00145854" w:rsidP="00145854">
      <w:pPr>
        <w:numPr>
          <w:ilvl w:val="0"/>
          <w:numId w:val="2"/>
        </w:numPr>
        <w:tabs>
          <w:tab w:val="left" w:pos="993"/>
        </w:tabs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77794">
        <w:rPr>
          <w:rFonts w:ascii="Times New Roman" w:hAnsi="Times New Roman" w:cs="Times New Roman"/>
          <w:b/>
          <w:sz w:val="28"/>
          <w:szCs w:val="28"/>
        </w:rPr>
        <w:t>Выбирать</w:t>
      </w:r>
      <w:r w:rsidRPr="00145854">
        <w:rPr>
          <w:rFonts w:ascii="Times New Roman" w:hAnsi="Times New Roman" w:cs="Times New Roman"/>
          <w:sz w:val="28"/>
          <w:szCs w:val="28"/>
        </w:rPr>
        <w:t xml:space="preserve"> приёмы показа образцов творчества в различных видах музыкальной деятельности учащихся, различным образом импровизировать; разрабатывать и ставить серии творческих заданий; устанавливать наиболее рациональные пути взаимодействия видов деятельности на каждом уроке, исходя из его темы.</w:t>
      </w:r>
    </w:p>
    <w:p w:rsidR="00145854" w:rsidRPr="00FA4F76" w:rsidRDefault="00C77794" w:rsidP="00145854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FA4F76" w:rsidRDefault="003F6827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Поэтому на уроке искусства </w:t>
      </w:r>
      <w:r w:rsidR="00FA4F7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формир</w:t>
      </w:r>
      <w:r w:rsidR="00FA4F76">
        <w:rPr>
          <w:rFonts w:ascii="Times New Roman" w:hAnsi="Times New Roman" w:cs="Times New Roman"/>
          <w:sz w:val="28"/>
          <w:szCs w:val="28"/>
        </w:rPr>
        <w:t>уются</w:t>
      </w:r>
      <w:r>
        <w:rPr>
          <w:rFonts w:ascii="Times New Roman" w:hAnsi="Times New Roman" w:cs="Times New Roman"/>
          <w:sz w:val="28"/>
          <w:szCs w:val="28"/>
        </w:rPr>
        <w:t xml:space="preserve"> не </w:t>
      </w:r>
      <w:r w:rsidRPr="00FA4F76">
        <w:rPr>
          <w:rFonts w:ascii="Times New Roman" w:hAnsi="Times New Roman" w:cs="Times New Roman"/>
          <w:b/>
          <w:sz w:val="28"/>
          <w:szCs w:val="28"/>
        </w:rPr>
        <w:t>специальные</w:t>
      </w:r>
      <w:r>
        <w:rPr>
          <w:rFonts w:ascii="Times New Roman" w:hAnsi="Times New Roman" w:cs="Times New Roman"/>
          <w:sz w:val="28"/>
          <w:szCs w:val="28"/>
        </w:rPr>
        <w:t xml:space="preserve"> способности, а общие </w:t>
      </w:r>
      <w:r w:rsidRPr="00FA4F76">
        <w:rPr>
          <w:rFonts w:ascii="Times New Roman" w:hAnsi="Times New Roman" w:cs="Times New Roman"/>
          <w:b/>
          <w:sz w:val="28"/>
          <w:szCs w:val="28"/>
        </w:rPr>
        <w:t>художественные</w:t>
      </w:r>
      <w:r>
        <w:rPr>
          <w:rFonts w:ascii="Times New Roman" w:hAnsi="Times New Roman" w:cs="Times New Roman"/>
          <w:sz w:val="28"/>
          <w:szCs w:val="28"/>
        </w:rPr>
        <w:t xml:space="preserve"> способности, которые являются </w:t>
      </w:r>
      <w:r w:rsidRPr="00FA4F76">
        <w:rPr>
          <w:rFonts w:ascii="Times New Roman" w:hAnsi="Times New Roman" w:cs="Times New Roman"/>
          <w:b/>
          <w:sz w:val="28"/>
          <w:szCs w:val="28"/>
        </w:rPr>
        <w:t>универсальными</w:t>
      </w:r>
      <w:r>
        <w:rPr>
          <w:rFonts w:ascii="Times New Roman" w:hAnsi="Times New Roman" w:cs="Times New Roman"/>
          <w:sz w:val="28"/>
          <w:szCs w:val="28"/>
        </w:rPr>
        <w:t xml:space="preserve"> в любой художественной деятельности.</w:t>
      </w:r>
      <w:r w:rsidR="0014585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6827" w:rsidRDefault="00145854" w:rsidP="00754BD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Эти способности лежат </w:t>
      </w:r>
      <w:r w:rsidRPr="00FA4F76">
        <w:rPr>
          <w:rFonts w:ascii="Times New Roman" w:hAnsi="Times New Roman" w:cs="Times New Roman"/>
          <w:b/>
          <w:sz w:val="28"/>
          <w:szCs w:val="28"/>
        </w:rPr>
        <w:t>не в сфере научения, а в плоскости развития личности.</w:t>
      </w:r>
    </w:p>
    <w:p w:rsidR="00605EC6" w:rsidRDefault="00605EC6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FA4F76" w:rsidRDefault="00145854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650B">
        <w:rPr>
          <w:rFonts w:ascii="Times New Roman" w:hAnsi="Times New Roman" w:cs="Times New Roman"/>
          <w:sz w:val="28"/>
          <w:szCs w:val="28"/>
        </w:rPr>
        <w:t xml:space="preserve"> </w:t>
      </w:r>
      <w:r w:rsidR="0032650B" w:rsidRPr="0032650B">
        <w:rPr>
          <w:rFonts w:ascii="Times New Roman" w:hAnsi="Times New Roman" w:cs="Times New Roman"/>
          <w:sz w:val="28"/>
          <w:szCs w:val="28"/>
        </w:rPr>
        <w:t xml:space="preserve">Необходимо подчеркнуть, что изучение музыки дает возможность </w:t>
      </w:r>
      <w:r w:rsidR="0032650B" w:rsidRPr="00FA4F76">
        <w:rPr>
          <w:rFonts w:ascii="Times New Roman" w:hAnsi="Times New Roman" w:cs="Times New Roman"/>
          <w:b/>
          <w:sz w:val="28"/>
          <w:szCs w:val="28"/>
        </w:rPr>
        <w:t>реальной интеграции со смежными предметными областями</w:t>
      </w:r>
      <w:r w:rsidR="00FA4F76">
        <w:rPr>
          <w:rFonts w:ascii="Times New Roman" w:hAnsi="Times New Roman" w:cs="Times New Roman"/>
          <w:sz w:val="28"/>
          <w:szCs w:val="28"/>
        </w:rPr>
        <w:t>:</w:t>
      </w:r>
    </w:p>
    <w:p w:rsidR="00FA4F76" w:rsidRDefault="00FA4F76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окружающим миром</w:t>
      </w:r>
    </w:p>
    <w:p w:rsidR="00FA4F76" w:rsidRDefault="0032650B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A4F76">
        <w:rPr>
          <w:rFonts w:ascii="Times New Roman" w:hAnsi="Times New Roman" w:cs="Times New Roman"/>
          <w:sz w:val="28"/>
          <w:szCs w:val="28"/>
        </w:rPr>
        <w:t>историей и обществознанием</w:t>
      </w:r>
    </w:p>
    <w:p w:rsidR="00FA4F76" w:rsidRDefault="00FA4F76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литературой</w:t>
      </w:r>
    </w:p>
    <w:p w:rsidR="00FA4F76" w:rsidRDefault="00FA4F76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ИЗО и МХК.</w:t>
      </w:r>
    </w:p>
    <w:p w:rsidR="00FA4F76" w:rsidRDefault="0032650B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650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32650B">
        <w:rPr>
          <w:rFonts w:ascii="Times New Roman" w:hAnsi="Times New Roman" w:cs="Times New Roman"/>
          <w:sz w:val="28"/>
          <w:szCs w:val="28"/>
        </w:rPr>
        <w:t>озникает также возможность</w:t>
      </w:r>
      <w:r w:rsidR="00FA4F76">
        <w:rPr>
          <w:rFonts w:ascii="Times New Roman" w:hAnsi="Times New Roman" w:cs="Times New Roman"/>
          <w:sz w:val="28"/>
          <w:szCs w:val="28"/>
        </w:rPr>
        <w:t>:</w:t>
      </w:r>
    </w:p>
    <w:p w:rsidR="00FA4F76" w:rsidRDefault="00FA4F76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="0032650B" w:rsidRPr="00FA4F76">
        <w:rPr>
          <w:rFonts w:ascii="Times New Roman" w:hAnsi="Times New Roman" w:cs="Times New Roman"/>
          <w:b/>
          <w:sz w:val="28"/>
          <w:szCs w:val="28"/>
        </w:rPr>
        <w:t>выстраивания системы межпредметных и надпредметных</w:t>
      </w:r>
      <w:r w:rsidR="0032650B" w:rsidRPr="0032650B">
        <w:rPr>
          <w:rFonts w:ascii="Times New Roman" w:hAnsi="Times New Roman" w:cs="Times New Roman"/>
          <w:sz w:val="28"/>
          <w:szCs w:val="28"/>
        </w:rPr>
        <w:t xml:space="preserve"> связей, </w:t>
      </w:r>
    </w:p>
    <w:p w:rsidR="00FA4F76" w:rsidRDefault="00FA4F76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="0032650B" w:rsidRPr="00FA4F76">
        <w:rPr>
          <w:rFonts w:ascii="Times New Roman" w:hAnsi="Times New Roman" w:cs="Times New Roman"/>
          <w:b/>
          <w:sz w:val="28"/>
          <w:szCs w:val="28"/>
        </w:rPr>
        <w:t>интеграции</w:t>
      </w:r>
      <w:r w:rsidR="0032650B" w:rsidRPr="0032650B">
        <w:rPr>
          <w:rFonts w:ascii="Times New Roman" w:hAnsi="Times New Roman" w:cs="Times New Roman"/>
          <w:sz w:val="28"/>
          <w:szCs w:val="28"/>
        </w:rPr>
        <w:t xml:space="preserve"> основного и дополнительного образования через обращение к реализации художественно-творческого потенциала учащихся, </w:t>
      </w:r>
    </w:p>
    <w:p w:rsidR="0032650B" w:rsidRPr="0032650B" w:rsidRDefault="00FA4F76" w:rsidP="0032650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="0032650B" w:rsidRPr="00FA4F76">
        <w:rPr>
          <w:rFonts w:ascii="Times New Roman" w:hAnsi="Times New Roman" w:cs="Times New Roman"/>
          <w:b/>
          <w:sz w:val="28"/>
          <w:szCs w:val="28"/>
        </w:rPr>
        <w:t>синтезу</w:t>
      </w:r>
      <w:r w:rsidR="0032650B" w:rsidRPr="0032650B">
        <w:rPr>
          <w:rFonts w:ascii="Times New Roman" w:hAnsi="Times New Roman" w:cs="Times New Roman"/>
          <w:sz w:val="28"/>
          <w:szCs w:val="28"/>
        </w:rPr>
        <w:t xml:space="preserve"> обучения и воспитания, реализуемому в </w:t>
      </w:r>
      <w:r w:rsidR="0032650B">
        <w:rPr>
          <w:rFonts w:ascii="Times New Roman" w:hAnsi="Times New Roman" w:cs="Times New Roman"/>
          <w:sz w:val="28"/>
          <w:szCs w:val="28"/>
        </w:rPr>
        <w:t>художественной</w:t>
      </w:r>
      <w:r w:rsidR="0032650B" w:rsidRPr="0032650B">
        <w:rPr>
          <w:rFonts w:ascii="Times New Roman" w:hAnsi="Times New Roman" w:cs="Times New Roman"/>
          <w:sz w:val="28"/>
          <w:szCs w:val="28"/>
        </w:rPr>
        <w:t xml:space="preserve"> деятельности на материале музыкального искусства</w:t>
      </w:r>
      <w:r w:rsidR="0032650B">
        <w:rPr>
          <w:rFonts w:ascii="Times New Roman" w:hAnsi="Times New Roman" w:cs="Times New Roman"/>
          <w:sz w:val="28"/>
          <w:szCs w:val="28"/>
        </w:rPr>
        <w:t>.</w:t>
      </w:r>
      <w:r w:rsidR="0032650B" w:rsidRPr="003265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5EC6" w:rsidRDefault="00605EC6" w:rsidP="00D84F26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064978" w:rsidRPr="00C77794" w:rsidRDefault="00906A53" w:rsidP="00C77794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2650B">
        <w:rPr>
          <w:rFonts w:ascii="Times New Roman" w:hAnsi="Times New Roman" w:cs="Times New Roman"/>
          <w:sz w:val="28"/>
          <w:szCs w:val="28"/>
        </w:rPr>
        <w:t xml:space="preserve">Именно такой </w:t>
      </w:r>
      <w:r w:rsidRPr="00FA4F76">
        <w:rPr>
          <w:rFonts w:ascii="Times New Roman" w:hAnsi="Times New Roman" w:cs="Times New Roman"/>
          <w:b/>
          <w:sz w:val="28"/>
          <w:szCs w:val="28"/>
        </w:rPr>
        <w:t>широкий охват явлений музыкального искусства</w:t>
      </w:r>
      <w:r w:rsidRPr="0032650B">
        <w:rPr>
          <w:rFonts w:ascii="Times New Roman" w:hAnsi="Times New Roman" w:cs="Times New Roman"/>
          <w:sz w:val="28"/>
          <w:szCs w:val="28"/>
        </w:rPr>
        <w:t xml:space="preserve"> дает возможность ученику постепенно </w:t>
      </w:r>
      <w:r w:rsidRPr="00FA4F76">
        <w:rPr>
          <w:rFonts w:ascii="Times New Roman" w:hAnsi="Times New Roman" w:cs="Times New Roman"/>
          <w:b/>
          <w:sz w:val="28"/>
          <w:szCs w:val="28"/>
        </w:rPr>
        <w:t>осознавать</w:t>
      </w:r>
      <w:r w:rsidRPr="0032650B">
        <w:rPr>
          <w:rFonts w:ascii="Times New Roman" w:hAnsi="Times New Roman" w:cs="Times New Roman"/>
          <w:sz w:val="28"/>
          <w:szCs w:val="28"/>
        </w:rPr>
        <w:t xml:space="preserve"> мысль о единстве различных «пластов» музыки, их прочных связях с окружающей жизнью, с внутренним миром человека, </w:t>
      </w:r>
      <w:r w:rsidRPr="00FA4F76">
        <w:rPr>
          <w:rFonts w:ascii="Times New Roman" w:hAnsi="Times New Roman" w:cs="Times New Roman"/>
          <w:b/>
          <w:sz w:val="28"/>
          <w:szCs w:val="28"/>
        </w:rPr>
        <w:t>понять их взаимовлияние</w:t>
      </w:r>
      <w:r w:rsidRPr="0032650B">
        <w:rPr>
          <w:rFonts w:ascii="Times New Roman" w:hAnsi="Times New Roman" w:cs="Times New Roman"/>
          <w:sz w:val="28"/>
          <w:szCs w:val="28"/>
        </w:rPr>
        <w:t xml:space="preserve"> друг на друга, </w:t>
      </w:r>
      <w:r w:rsidRPr="00FA4F76">
        <w:rPr>
          <w:rFonts w:ascii="Times New Roman" w:hAnsi="Times New Roman" w:cs="Times New Roman"/>
          <w:b/>
          <w:sz w:val="28"/>
          <w:szCs w:val="28"/>
        </w:rPr>
        <w:t>делает процесс</w:t>
      </w:r>
      <w:r w:rsidRPr="0032650B">
        <w:rPr>
          <w:rFonts w:ascii="Times New Roman" w:hAnsi="Times New Roman" w:cs="Times New Roman"/>
          <w:sz w:val="28"/>
          <w:szCs w:val="28"/>
        </w:rPr>
        <w:t xml:space="preserve"> познания музыки </w:t>
      </w:r>
      <w:r w:rsidRPr="00FA4F76">
        <w:rPr>
          <w:rFonts w:ascii="Times New Roman" w:hAnsi="Times New Roman" w:cs="Times New Roman"/>
          <w:b/>
          <w:sz w:val="36"/>
          <w:szCs w:val="36"/>
        </w:rPr>
        <w:t>не</w:t>
      </w:r>
      <w:r w:rsidRPr="0032650B">
        <w:rPr>
          <w:rFonts w:ascii="Times New Roman" w:hAnsi="Times New Roman" w:cs="Times New Roman"/>
          <w:sz w:val="28"/>
          <w:szCs w:val="28"/>
        </w:rPr>
        <w:t xml:space="preserve"> только целостным, </w:t>
      </w:r>
      <w:r w:rsidRPr="00FA4F76">
        <w:rPr>
          <w:rFonts w:ascii="Times New Roman" w:hAnsi="Times New Roman" w:cs="Times New Roman"/>
          <w:b/>
          <w:sz w:val="36"/>
          <w:szCs w:val="36"/>
        </w:rPr>
        <w:t xml:space="preserve">но </w:t>
      </w:r>
      <w:r w:rsidRPr="0032650B">
        <w:rPr>
          <w:rFonts w:ascii="Times New Roman" w:hAnsi="Times New Roman" w:cs="Times New Roman"/>
          <w:sz w:val="28"/>
          <w:szCs w:val="28"/>
        </w:rPr>
        <w:t>и нравственно значимым.</w:t>
      </w:r>
      <w:bookmarkStart w:id="0" w:name="_GoBack"/>
      <w:bookmarkEnd w:id="0"/>
    </w:p>
    <w:sectPr w:rsidR="00064978" w:rsidRPr="00C77794" w:rsidSect="00B83A66">
      <w:footerReference w:type="default" r:id="rId30"/>
      <w:type w:val="continuous"/>
      <w:pgSz w:w="11906" w:h="16838"/>
      <w:pgMar w:top="709" w:right="566" w:bottom="1134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480D" w:rsidRDefault="00C3480D" w:rsidP="003F6827">
      <w:pPr>
        <w:spacing w:after="0" w:line="240" w:lineRule="auto"/>
      </w:pPr>
      <w:r>
        <w:separator/>
      </w:r>
    </w:p>
  </w:endnote>
  <w:endnote w:type="continuationSeparator" w:id="0">
    <w:p w:rsidR="00C3480D" w:rsidRDefault="00C3480D" w:rsidP="003F682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4003423"/>
      <w:docPartObj>
        <w:docPartGallery w:val="Page Numbers (Bottom of Page)"/>
        <w:docPartUnique/>
      </w:docPartObj>
    </w:sdtPr>
    <w:sdtEndPr/>
    <w:sdtContent>
      <w:p w:rsidR="007C0B57" w:rsidRDefault="00C3480D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2255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C0B57" w:rsidRDefault="007C0B57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4286032"/>
      <w:docPartObj>
        <w:docPartGallery w:val="Page Numbers (Bottom of Page)"/>
        <w:docPartUnique/>
      </w:docPartObj>
    </w:sdtPr>
    <w:sdtEndPr/>
    <w:sdtContent>
      <w:p w:rsidR="007C0B57" w:rsidRDefault="00C3480D">
        <w:pPr>
          <w:pStyle w:val="a6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2255B">
          <w:rPr>
            <w:noProof/>
          </w:rPr>
          <w:t>8</w:t>
        </w:r>
        <w:r>
          <w:rPr>
            <w:noProof/>
          </w:rPr>
          <w:fldChar w:fldCharType="end"/>
        </w:r>
      </w:p>
    </w:sdtContent>
  </w:sdt>
  <w:p w:rsidR="007C0B57" w:rsidRDefault="007C0B57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480D" w:rsidRDefault="00C3480D" w:rsidP="003F6827">
      <w:pPr>
        <w:spacing w:after="0" w:line="240" w:lineRule="auto"/>
      </w:pPr>
      <w:r>
        <w:separator/>
      </w:r>
    </w:p>
  </w:footnote>
  <w:footnote w:type="continuationSeparator" w:id="0">
    <w:p w:rsidR="00C3480D" w:rsidRDefault="00C3480D" w:rsidP="003F682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5772C0"/>
    <w:multiLevelType w:val="multilevel"/>
    <w:tmpl w:val="E740FF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378224AF"/>
    <w:multiLevelType w:val="multilevel"/>
    <w:tmpl w:val="12548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CD42214"/>
    <w:multiLevelType w:val="hybridMultilevel"/>
    <w:tmpl w:val="433000D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2048"/>
    <w:rsid w:val="00064978"/>
    <w:rsid w:val="000B1E76"/>
    <w:rsid w:val="00113EA0"/>
    <w:rsid w:val="00141D8B"/>
    <w:rsid w:val="00145854"/>
    <w:rsid w:val="001538BC"/>
    <w:rsid w:val="00190747"/>
    <w:rsid w:val="00251047"/>
    <w:rsid w:val="003156BC"/>
    <w:rsid w:val="0032650B"/>
    <w:rsid w:val="003F6827"/>
    <w:rsid w:val="00401847"/>
    <w:rsid w:val="00427420"/>
    <w:rsid w:val="005809D1"/>
    <w:rsid w:val="005B25A7"/>
    <w:rsid w:val="00605EC6"/>
    <w:rsid w:val="00640543"/>
    <w:rsid w:val="00744AB6"/>
    <w:rsid w:val="00751789"/>
    <w:rsid w:val="00754BD4"/>
    <w:rsid w:val="007A7BAA"/>
    <w:rsid w:val="007B1252"/>
    <w:rsid w:val="007C0B57"/>
    <w:rsid w:val="007D694C"/>
    <w:rsid w:val="00812048"/>
    <w:rsid w:val="00894AEF"/>
    <w:rsid w:val="008F2AD0"/>
    <w:rsid w:val="00906A53"/>
    <w:rsid w:val="009D1149"/>
    <w:rsid w:val="00A2343F"/>
    <w:rsid w:val="00A24BAB"/>
    <w:rsid w:val="00A8335D"/>
    <w:rsid w:val="00B00964"/>
    <w:rsid w:val="00B82BD6"/>
    <w:rsid w:val="00B83A66"/>
    <w:rsid w:val="00BC57AD"/>
    <w:rsid w:val="00C3480D"/>
    <w:rsid w:val="00C77794"/>
    <w:rsid w:val="00CB3F14"/>
    <w:rsid w:val="00CC364E"/>
    <w:rsid w:val="00D2255B"/>
    <w:rsid w:val="00D34D74"/>
    <w:rsid w:val="00D60B32"/>
    <w:rsid w:val="00D84F26"/>
    <w:rsid w:val="00E03B08"/>
    <w:rsid w:val="00F6371D"/>
    <w:rsid w:val="00FA4F76"/>
    <w:rsid w:val="00FC4A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D0BBD2F-A1D6-4EFC-AF25-F126486C51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60B3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1204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semiHidden/>
    <w:unhideWhenUsed/>
    <w:rsid w:val="003F68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3F6827"/>
  </w:style>
  <w:style w:type="paragraph" w:styleId="a6">
    <w:name w:val="footer"/>
    <w:basedOn w:val="a"/>
    <w:link w:val="a7"/>
    <w:uiPriority w:val="99"/>
    <w:unhideWhenUsed/>
    <w:rsid w:val="003F682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F6827"/>
  </w:style>
  <w:style w:type="paragraph" w:styleId="a8">
    <w:name w:val="Balloon Text"/>
    <w:basedOn w:val="a"/>
    <w:link w:val="a9"/>
    <w:uiPriority w:val="99"/>
    <w:semiHidden/>
    <w:unhideWhenUsed/>
    <w:rsid w:val="0014585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4585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308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29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image" Target="media/image4.emf"/><Relationship Id="rId18" Type="http://schemas.openxmlformats.org/officeDocument/2006/relationships/oleObject" Target="embeddings/oleObject6.bin"/><Relationship Id="rId26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7" Type="http://schemas.openxmlformats.org/officeDocument/2006/relationships/image" Target="media/image1.emf"/><Relationship Id="rId12" Type="http://schemas.openxmlformats.org/officeDocument/2006/relationships/oleObject" Target="embeddings/oleObject3.bin"/><Relationship Id="rId17" Type="http://schemas.openxmlformats.org/officeDocument/2006/relationships/image" Target="media/image6.emf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oleObject" Target="embeddings/oleObject5.bin"/><Relationship Id="rId20" Type="http://schemas.openxmlformats.org/officeDocument/2006/relationships/oleObject" Target="embeddings/oleObject7.bin"/><Relationship Id="rId29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24" Type="http://schemas.openxmlformats.org/officeDocument/2006/relationships/oleObject" Target="embeddings/oleObject8.bin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emf"/><Relationship Id="rId23" Type="http://schemas.openxmlformats.org/officeDocument/2006/relationships/image" Target="media/image10.emf"/><Relationship Id="rId28" Type="http://schemas.openxmlformats.org/officeDocument/2006/relationships/oleObject" Target="embeddings/oleObject9.bin"/><Relationship Id="rId10" Type="http://schemas.openxmlformats.org/officeDocument/2006/relationships/oleObject" Target="embeddings/oleObject2.bin"/><Relationship Id="rId19" Type="http://schemas.openxmlformats.org/officeDocument/2006/relationships/image" Target="media/image7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4.bin"/><Relationship Id="rId22" Type="http://schemas.openxmlformats.org/officeDocument/2006/relationships/image" Target="media/image9.png"/><Relationship Id="rId27" Type="http://schemas.openxmlformats.org/officeDocument/2006/relationships/image" Target="media/image12.emf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1741</Words>
  <Characters>9930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2</cp:revision>
  <dcterms:created xsi:type="dcterms:W3CDTF">2019-10-30T08:24:00Z</dcterms:created>
  <dcterms:modified xsi:type="dcterms:W3CDTF">2019-10-30T08:24:00Z</dcterms:modified>
</cp:coreProperties>
</file>