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AE8" w:rsidRDefault="00EB6AE8" w:rsidP="00EB4E26">
      <w:pPr>
        <w:spacing w:after="0" w:line="240" w:lineRule="auto"/>
        <w:rPr>
          <w:rFonts w:ascii="Times New Roman" w:hAnsi="Times New Roman" w:cs="Times New Roman"/>
          <w:sz w:val="28"/>
          <w:szCs w:val="28"/>
        </w:rPr>
      </w:pPr>
    </w:p>
    <w:p w:rsidR="00EB4E26" w:rsidRDefault="00EB4E26" w:rsidP="00EB4E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образовательное учреждение</w:t>
      </w:r>
    </w:p>
    <w:p w:rsidR="00EB4E26" w:rsidRDefault="00EB4E26" w:rsidP="00EB4E2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дополнительного образования «Центр детского творчества»</w:t>
      </w:r>
    </w:p>
    <w:p w:rsidR="001727AD" w:rsidRDefault="00EB4E26" w:rsidP="00EB4E26">
      <w:pPr>
        <w:keepNext/>
        <w:spacing w:after="0" w:line="240" w:lineRule="auto"/>
        <w:jc w:val="center"/>
        <w:rPr>
          <w:rFonts w:ascii="Times New Roman" w:eastAsia="Times New Roman" w:hAnsi="Times New Roman" w:cs="Times New Roman"/>
          <w:b/>
          <w:bCs/>
          <w:caps/>
          <w:sz w:val="27"/>
          <w:szCs w:val="27"/>
        </w:rPr>
      </w:pPr>
      <w:r>
        <w:rPr>
          <w:rFonts w:ascii="Times New Roman" w:hAnsi="Times New Roman" w:cs="Times New Roman"/>
          <w:sz w:val="28"/>
          <w:szCs w:val="28"/>
        </w:rPr>
        <w:t>Центрального района города Кемерово</w:t>
      </w:r>
    </w:p>
    <w:p w:rsidR="001727AD" w:rsidRDefault="001727AD" w:rsidP="001727AD">
      <w:pPr>
        <w:keepNext/>
        <w:spacing w:after="0" w:line="240" w:lineRule="auto"/>
        <w:jc w:val="center"/>
        <w:rPr>
          <w:rFonts w:ascii="Times New Roman" w:eastAsia="Times New Roman" w:hAnsi="Times New Roman" w:cs="Times New Roman"/>
          <w:b/>
          <w:bCs/>
          <w:caps/>
          <w:sz w:val="27"/>
          <w:szCs w:val="27"/>
        </w:rPr>
      </w:pPr>
    </w:p>
    <w:p w:rsidR="001727AD" w:rsidRDefault="001727AD" w:rsidP="001727AD">
      <w:pPr>
        <w:keepNext/>
        <w:spacing w:before="100" w:beforeAutospacing="1" w:after="0" w:line="240" w:lineRule="auto"/>
        <w:jc w:val="center"/>
        <w:rPr>
          <w:rFonts w:ascii="Times New Roman" w:eastAsia="Times New Roman" w:hAnsi="Times New Roman" w:cs="Times New Roman"/>
          <w:b/>
          <w:bCs/>
          <w:caps/>
          <w:sz w:val="27"/>
          <w:szCs w:val="27"/>
        </w:rPr>
      </w:pPr>
    </w:p>
    <w:p w:rsidR="001727AD" w:rsidRDefault="001727AD" w:rsidP="001727AD">
      <w:pPr>
        <w:keepNext/>
        <w:spacing w:before="100" w:beforeAutospacing="1" w:after="0" w:line="240" w:lineRule="auto"/>
        <w:jc w:val="center"/>
        <w:rPr>
          <w:rFonts w:ascii="Times New Roman" w:eastAsia="Times New Roman" w:hAnsi="Times New Roman" w:cs="Times New Roman"/>
          <w:b/>
          <w:bCs/>
          <w:caps/>
          <w:sz w:val="27"/>
          <w:szCs w:val="27"/>
        </w:rPr>
      </w:pPr>
    </w:p>
    <w:p w:rsidR="00EB4E26" w:rsidRDefault="00EB4E26" w:rsidP="001727AD">
      <w:pPr>
        <w:keepNext/>
        <w:spacing w:before="100" w:beforeAutospacing="1" w:after="0" w:line="240" w:lineRule="auto"/>
        <w:jc w:val="center"/>
        <w:rPr>
          <w:rFonts w:ascii="Times New Roman" w:eastAsia="Times New Roman" w:hAnsi="Times New Roman" w:cs="Times New Roman"/>
          <w:b/>
          <w:bCs/>
          <w:caps/>
          <w:sz w:val="27"/>
          <w:szCs w:val="27"/>
        </w:rPr>
      </w:pPr>
    </w:p>
    <w:p w:rsidR="00EB4E26" w:rsidRDefault="00EB4E26" w:rsidP="001727AD">
      <w:pPr>
        <w:keepNext/>
        <w:spacing w:before="100" w:beforeAutospacing="1" w:after="0" w:line="240" w:lineRule="auto"/>
        <w:jc w:val="center"/>
        <w:rPr>
          <w:rFonts w:ascii="Times New Roman" w:eastAsia="Times New Roman" w:hAnsi="Times New Roman" w:cs="Times New Roman"/>
          <w:b/>
          <w:bCs/>
          <w:caps/>
          <w:sz w:val="27"/>
          <w:szCs w:val="27"/>
        </w:rPr>
      </w:pPr>
    </w:p>
    <w:p w:rsidR="00EB4E26" w:rsidRDefault="00EB4E26" w:rsidP="001727AD">
      <w:pPr>
        <w:keepNext/>
        <w:spacing w:before="100" w:beforeAutospacing="1" w:after="0" w:line="240" w:lineRule="auto"/>
        <w:jc w:val="center"/>
        <w:rPr>
          <w:rFonts w:ascii="Times New Roman" w:eastAsia="Times New Roman" w:hAnsi="Times New Roman" w:cs="Times New Roman"/>
          <w:b/>
          <w:bCs/>
          <w:caps/>
          <w:sz w:val="27"/>
          <w:szCs w:val="27"/>
        </w:rPr>
      </w:pPr>
    </w:p>
    <w:p w:rsidR="00EB4E26" w:rsidRDefault="00EB4E26" w:rsidP="001727AD">
      <w:pPr>
        <w:keepNext/>
        <w:spacing w:before="100" w:beforeAutospacing="1" w:after="0" w:line="240" w:lineRule="auto"/>
        <w:jc w:val="center"/>
        <w:rPr>
          <w:rFonts w:ascii="Times New Roman" w:eastAsia="Times New Roman" w:hAnsi="Times New Roman" w:cs="Times New Roman"/>
          <w:b/>
          <w:bCs/>
          <w:caps/>
          <w:sz w:val="27"/>
          <w:szCs w:val="27"/>
        </w:rPr>
      </w:pPr>
    </w:p>
    <w:p w:rsidR="001727AD" w:rsidRPr="00EB4E26" w:rsidRDefault="001727AD" w:rsidP="001727AD">
      <w:pPr>
        <w:keepNext/>
        <w:spacing w:before="100" w:beforeAutospacing="1" w:after="0" w:line="240" w:lineRule="auto"/>
        <w:jc w:val="center"/>
        <w:rPr>
          <w:rFonts w:ascii="Times New Roman" w:eastAsia="Times New Roman" w:hAnsi="Times New Roman" w:cs="Times New Roman"/>
          <w:sz w:val="32"/>
          <w:szCs w:val="32"/>
        </w:rPr>
      </w:pPr>
      <w:r w:rsidRPr="003D777C">
        <w:rPr>
          <w:rFonts w:ascii="Times New Roman" w:eastAsia="Times New Roman" w:hAnsi="Times New Roman" w:cs="Times New Roman"/>
          <w:b/>
          <w:bCs/>
          <w:sz w:val="27"/>
          <w:szCs w:val="27"/>
        </w:rPr>
        <w:t xml:space="preserve"> </w:t>
      </w:r>
      <w:r w:rsidRPr="00EB4E26">
        <w:rPr>
          <w:rFonts w:ascii="Times New Roman" w:eastAsia="Times New Roman" w:hAnsi="Times New Roman" w:cs="Times New Roman"/>
          <w:b/>
          <w:bCs/>
          <w:sz w:val="32"/>
          <w:szCs w:val="32"/>
        </w:rPr>
        <w:t>«</w:t>
      </w:r>
      <w:r w:rsidRPr="00EB4E26">
        <w:rPr>
          <w:rFonts w:ascii="Times New Roman" w:hAnsi="Times New Roman" w:cs="Times New Roman"/>
          <w:b/>
          <w:sz w:val="32"/>
          <w:szCs w:val="32"/>
          <w:shd w:val="clear" w:color="auto" w:fill="FFFFFF"/>
        </w:rPr>
        <w:t>Компетенции педагога дополнительного образования</w:t>
      </w:r>
      <w:r w:rsidRPr="00EB4E26">
        <w:rPr>
          <w:rFonts w:ascii="Times New Roman" w:eastAsia="Times New Roman" w:hAnsi="Times New Roman" w:cs="Times New Roman"/>
          <w:b/>
          <w:bCs/>
          <w:sz w:val="32"/>
          <w:szCs w:val="32"/>
        </w:rPr>
        <w:t>»</w:t>
      </w:r>
    </w:p>
    <w:p w:rsidR="001727AD" w:rsidRPr="00EB4E26" w:rsidRDefault="00EB4E26" w:rsidP="001727AD">
      <w:pPr>
        <w:spacing w:before="100" w:beforeAutospacing="1" w:after="0" w:line="240" w:lineRule="auto"/>
        <w:jc w:val="center"/>
        <w:rPr>
          <w:rFonts w:ascii="Times New Roman" w:eastAsia="Times New Roman" w:hAnsi="Times New Roman" w:cs="Times New Roman"/>
          <w:sz w:val="28"/>
          <w:szCs w:val="28"/>
        </w:rPr>
      </w:pPr>
      <w:r w:rsidRPr="00EB4E26">
        <w:rPr>
          <w:rFonts w:ascii="Times New Roman" w:eastAsia="Times New Roman" w:hAnsi="Times New Roman" w:cs="Times New Roman"/>
          <w:b/>
          <w:bCs/>
          <w:sz w:val="28"/>
          <w:szCs w:val="28"/>
        </w:rPr>
        <w:t>Реферат</w:t>
      </w:r>
    </w:p>
    <w:p w:rsidR="00ED4F1F" w:rsidRDefault="00ED4F1F" w:rsidP="00EB6AE8">
      <w:pPr>
        <w:spacing w:after="0" w:line="240" w:lineRule="auto"/>
        <w:jc w:val="center"/>
        <w:rPr>
          <w:rFonts w:ascii="Times New Roman" w:hAnsi="Times New Roman" w:cs="Times New Roman"/>
          <w:b/>
          <w:sz w:val="28"/>
          <w:szCs w:val="28"/>
          <w:shd w:val="clear" w:color="auto" w:fill="FFFFFF"/>
        </w:rPr>
      </w:pPr>
    </w:p>
    <w:p w:rsidR="00ED4F1F" w:rsidRDefault="00ED4F1F" w:rsidP="00EB6AE8">
      <w:pPr>
        <w:spacing w:after="0" w:line="240" w:lineRule="auto"/>
        <w:jc w:val="center"/>
        <w:rPr>
          <w:rFonts w:ascii="Times New Roman" w:hAnsi="Times New Roman" w:cs="Times New Roman"/>
          <w:b/>
          <w:sz w:val="28"/>
          <w:szCs w:val="28"/>
          <w:shd w:val="clear" w:color="auto" w:fill="FFFFFF"/>
        </w:rPr>
      </w:pPr>
    </w:p>
    <w:p w:rsidR="00ED4F1F" w:rsidRDefault="00ED4F1F" w:rsidP="001409AF">
      <w:pPr>
        <w:spacing w:after="0" w:line="240" w:lineRule="auto"/>
        <w:rPr>
          <w:rFonts w:ascii="Times New Roman" w:hAnsi="Times New Roman" w:cs="Times New Roman"/>
          <w:b/>
          <w:sz w:val="28"/>
          <w:szCs w:val="28"/>
          <w:shd w:val="clear" w:color="auto" w:fill="FFFFFF"/>
        </w:rPr>
      </w:pPr>
    </w:p>
    <w:p w:rsidR="00ED4F1F" w:rsidRDefault="00ED4F1F" w:rsidP="00EB6AE8">
      <w:pPr>
        <w:spacing w:after="0" w:line="240" w:lineRule="auto"/>
        <w:jc w:val="center"/>
        <w:rPr>
          <w:rFonts w:ascii="Times New Roman" w:hAnsi="Times New Roman" w:cs="Times New Roman"/>
          <w:b/>
          <w:sz w:val="28"/>
          <w:szCs w:val="28"/>
          <w:shd w:val="clear" w:color="auto" w:fill="FFFFFF"/>
        </w:rPr>
      </w:pPr>
    </w:p>
    <w:p w:rsidR="00ED4F1F" w:rsidRDefault="00ED4F1F" w:rsidP="00EB6AE8">
      <w:pPr>
        <w:spacing w:after="0" w:line="240" w:lineRule="auto"/>
        <w:jc w:val="center"/>
        <w:rPr>
          <w:rFonts w:ascii="Times New Roman" w:hAnsi="Times New Roman" w:cs="Times New Roman"/>
          <w:b/>
          <w:sz w:val="28"/>
          <w:szCs w:val="28"/>
          <w:shd w:val="clear" w:color="auto" w:fill="FFFFFF"/>
        </w:rPr>
      </w:pPr>
    </w:p>
    <w:p w:rsidR="00ED4F1F" w:rsidRDefault="00ED4F1F" w:rsidP="00EB6AE8">
      <w:pPr>
        <w:spacing w:after="0" w:line="240" w:lineRule="auto"/>
        <w:jc w:val="center"/>
        <w:rPr>
          <w:rFonts w:ascii="Times New Roman" w:hAnsi="Times New Roman" w:cs="Times New Roman"/>
          <w:b/>
          <w:sz w:val="28"/>
          <w:szCs w:val="28"/>
          <w:shd w:val="clear" w:color="auto" w:fill="FFFFFF"/>
        </w:rPr>
      </w:pPr>
    </w:p>
    <w:p w:rsidR="00ED4F1F" w:rsidRDefault="00ED4F1F" w:rsidP="00EB6AE8">
      <w:pPr>
        <w:spacing w:after="0" w:line="240" w:lineRule="auto"/>
        <w:jc w:val="center"/>
        <w:rPr>
          <w:rFonts w:ascii="Times New Roman" w:hAnsi="Times New Roman" w:cs="Times New Roman"/>
          <w:b/>
          <w:sz w:val="28"/>
          <w:szCs w:val="28"/>
          <w:shd w:val="clear" w:color="auto" w:fill="FFFFFF"/>
        </w:rPr>
      </w:pPr>
    </w:p>
    <w:p w:rsidR="001409AF" w:rsidRPr="00CD1E76" w:rsidRDefault="001409AF" w:rsidP="001409AF">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7"/>
          <w:szCs w:val="27"/>
        </w:rPr>
        <w:t>Выполнила</w:t>
      </w:r>
      <w:r w:rsidRPr="003D777C">
        <w:rPr>
          <w:rFonts w:ascii="Times New Roman" w:eastAsia="Times New Roman" w:hAnsi="Times New Roman" w:cs="Times New Roman"/>
          <w:sz w:val="27"/>
          <w:szCs w:val="27"/>
        </w:rPr>
        <w:t xml:space="preserve">: </w:t>
      </w:r>
      <w:r w:rsidRPr="00CD1E76">
        <w:rPr>
          <w:rFonts w:ascii="Times New Roman" w:eastAsia="Times New Roman" w:hAnsi="Times New Roman" w:cs="Times New Roman"/>
          <w:sz w:val="28"/>
          <w:szCs w:val="28"/>
        </w:rPr>
        <w:t xml:space="preserve">педагог </w:t>
      </w:r>
    </w:p>
    <w:p w:rsidR="001409AF" w:rsidRPr="00CD1E76" w:rsidRDefault="001409AF" w:rsidP="001409AF">
      <w:pPr>
        <w:spacing w:after="0" w:line="240" w:lineRule="auto"/>
        <w:jc w:val="right"/>
        <w:rPr>
          <w:rFonts w:ascii="Times New Roman" w:eastAsia="Times New Roman" w:hAnsi="Times New Roman" w:cs="Times New Roman"/>
          <w:sz w:val="28"/>
          <w:szCs w:val="28"/>
        </w:rPr>
      </w:pPr>
      <w:r w:rsidRPr="00CD1E76">
        <w:rPr>
          <w:rFonts w:ascii="Times New Roman" w:eastAsia="Times New Roman" w:hAnsi="Times New Roman" w:cs="Times New Roman"/>
          <w:sz w:val="28"/>
          <w:szCs w:val="28"/>
        </w:rPr>
        <w:t>дополнительного образования</w:t>
      </w:r>
    </w:p>
    <w:p w:rsidR="001409AF" w:rsidRPr="00CD1E76" w:rsidRDefault="001409AF" w:rsidP="001409AF">
      <w:pPr>
        <w:spacing w:after="0" w:line="240" w:lineRule="auto"/>
        <w:jc w:val="right"/>
        <w:rPr>
          <w:rFonts w:ascii="Times New Roman" w:eastAsia="Times New Roman" w:hAnsi="Times New Roman" w:cs="Times New Roman"/>
          <w:sz w:val="28"/>
          <w:szCs w:val="28"/>
        </w:rPr>
      </w:pPr>
      <w:r w:rsidRPr="00CD1E76">
        <w:rPr>
          <w:rFonts w:ascii="Times New Roman" w:eastAsia="Times New Roman" w:hAnsi="Times New Roman" w:cs="Times New Roman"/>
          <w:sz w:val="28"/>
          <w:szCs w:val="28"/>
        </w:rPr>
        <w:t xml:space="preserve">МБОУДО «ЦДТ» </w:t>
      </w:r>
    </w:p>
    <w:p w:rsidR="001409AF" w:rsidRPr="00CD1E76" w:rsidRDefault="001409AF" w:rsidP="001409AF">
      <w:pPr>
        <w:spacing w:after="0" w:line="240" w:lineRule="auto"/>
        <w:jc w:val="right"/>
        <w:rPr>
          <w:rFonts w:ascii="Times New Roman" w:eastAsia="Times New Roman" w:hAnsi="Times New Roman" w:cs="Times New Roman"/>
          <w:sz w:val="28"/>
          <w:szCs w:val="28"/>
        </w:rPr>
      </w:pPr>
      <w:r w:rsidRPr="00CD1E76">
        <w:rPr>
          <w:rFonts w:ascii="Times New Roman" w:hAnsi="Times New Roman"/>
          <w:sz w:val="28"/>
          <w:szCs w:val="28"/>
        </w:rPr>
        <w:t xml:space="preserve">Центрального района </w:t>
      </w:r>
      <w:proofErr w:type="gramStart"/>
      <w:r w:rsidRPr="00CD1E76">
        <w:rPr>
          <w:rFonts w:ascii="Times New Roman" w:hAnsi="Times New Roman"/>
          <w:sz w:val="28"/>
          <w:szCs w:val="28"/>
        </w:rPr>
        <w:t>г</w:t>
      </w:r>
      <w:proofErr w:type="gramEnd"/>
      <w:r w:rsidRPr="00CD1E76">
        <w:rPr>
          <w:rFonts w:ascii="Times New Roman" w:hAnsi="Times New Roman"/>
          <w:sz w:val="28"/>
          <w:szCs w:val="28"/>
        </w:rPr>
        <w:t>. Кемерово</w:t>
      </w:r>
    </w:p>
    <w:p w:rsidR="001409AF" w:rsidRPr="00CD1E76" w:rsidRDefault="001409AF" w:rsidP="001409AF">
      <w:pPr>
        <w:spacing w:after="0" w:line="240" w:lineRule="auto"/>
        <w:jc w:val="right"/>
        <w:rPr>
          <w:rFonts w:ascii="Times New Roman" w:eastAsia="Times New Roman" w:hAnsi="Times New Roman" w:cs="Times New Roman"/>
          <w:sz w:val="28"/>
          <w:szCs w:val="28"/>
        </w:rPr>
      </w:pPr>
      <w:r w:rsidRPr="00CD1E76">
        <w:rPr>
          <w:rFonts w:ascii="Times New Roman" w:eastAsia="Times New Roman" w:hAnsi="Times New Roman" w:cs="Times New Roman"/>
          <w:sz w:val="28"/>
          <w:szCs w:val="28"/>
        </w:rPr>
        <w:t xml:space="preserve"> Комарова И.А.</w:t>
      </w:r>
    </w:p>
    <w:p w:rsidR="001409AF" w:rsidRPr="003D777C" w:rsidRDefault="001409AF" w:rsidP="001409AF">
      <w:pPr>
        <w:spacing w:before="100" w:beforeAutospacing="1" w:after="0" w:line="240" w:lineRule="auto"/>
        <w:jc w:val="right"/>
        <w:rPr>
          <w:rFonts w:ascii="Times New Roman" w:eastAsia="Times New Roman" w:hAnsi="Times New Roman" w:cs="Times New Roman"/>
          <w:sz w:val="24"/>
          <w:szCs w:val="24"/>
        </w:rPr>
      </w:pPr>
    </w:p>
    <w:p w:rsidR="001409AF" w:rsidRDefault="001409AF" w:rsidP="001409AF">
      <w:pPr>
        <w:spacing w:before="100" w:beforeAutospacing="1" w:after="0" w:line="240" w:lineRule="auto"/>
        <w:jc w:val="right"/>
        <w:rPr>
          <w:rFonts w:ascii="Times New Roman" w:eastAsia="Times New Roman" w:hAnsi="Times New Roman" w:cs="Times New Roman"/>
          <w:sz w:val="27"/>
          <w:szCs w:val="27"/>
        </w:rPr>
      </w:pPr>
    </w:p>
    <w:p w:rsidR="001409AF" w:rsidRDefault="001409AF" w:rsidP="001409AF">
      <w:pPr>
        <w:shd w:val="clear" w:color="auto" w:fill="FFFFFF"/>
        <w:spacing w:before="100" w:beforeAutospacing="1" w:after="0" w:line="240" w:lineRule="auto"/>
        <w:rPr>
          <w:rFonts w:ascii="Times New Roman" w:eastAsia="Times New Roman" w:hAnsi="Times New Roman" w:cs="Times New Roman"/>
          <w:b/>
          <w:bCs/>
          <w:color w:val="000000"/>
          <w:sz w:val="27"/>
          <w:szCs w:val="27"/>
        </w:rPr>
      </w:pPr>
    </w:p>
    <w:p w:rsidR="001409AF" w:rsidRDefault="001409AF" w:rsidP="001409AF">
      <w:pPr>
        <w:shd w:val="clear" w:color="auto" w:fill="FFFFFF"/>
        <w:spacing w:before="100" w:beforeAutospacing="1" w:after="0" w:line="240" w:lineRule="auto"/>
        <w:jc w:val="center"/>
        <w:rPr>
          <w:rFonts w:ascii="Times New Roman" w:eastAsia="Times New Roman" w:hAnsi="Times New Roman" w:cs="Times New Roman"/>
          <w:b/>
          <w:bCs/>
          <w:color w:val="000000"/>
          <w:sz w:val="27"/>
          <w:szCs w:val="27"/>
        </w:rPr>
      </w:pPr>
    </w:p>
    <w:p w:rsidR="001409AF" w:rsidRDefault="001409AF" w:rsidP="001409AF">
      <w:pPr>
        <w:shd w:val="clear" w:color="auto" w:fill="FFFFFF"/>
        <w:spacing w:before="100" w:beforeAutospacing="1" w:after="0" w:line="240" w:lineRule="auto"/>
        <w:rPr>
          <w:rFonts w:ascii="Times New Roman" w:eastAsia="Times New Roman" w:hAnsi="Times New Roman" w:cs="Times New Roman"/>
          <w:b/>
          <w:bCs/>
          <w:color w:val="000000"/>
          <w:sz w:val="27"/>
          <w:szCs w:val="27"/>
        </w:rPr>
      </w:pPr>
    </w:p>
    <w:p w:rsidR="00ED4F1F" w:rsidRPr="001409AF" w:rsidRDefault="001409AF" w:rsidP="001409AF">
      <w:pPr>
        <w:shd w:val="clear" w:color="auto" w:fill="FFFFFF"/>
        <w:spacing w:before="100" w:beforeAutospacing="1" w:after="0" w:line="240" w:lineRule="auto"/>
        <w:jc w:val="center"/>
        <w:rPr>
          <w:rFonts w:ascii="Times New Roman" w:eastAsia="Times New Roman" w:hAnsi="Times New Roman" w:cs="Times New Roman"/>
          <w:b/>
          <w:bCs/>
          <w:color w:val="000000"/>
          <w:sz w:val="27"/>
          <w:szCs w:val="27"/>
        </w:rPr>
      </w:pPr>
      <w:r w:rsidRPr="003D777C">
        <w:rPr>
          <w:rFonts w:ascii="Times New Roman" w:eastAsia="Times New Roman" w:hAnsi="Times New Roman" w:cs="Times New Roman"/>
          <w:b/>
          <w:bCs/>
          <w:color w:val="000000"/>
          <w:sz w:val="27"/>
          <w:szCs w:val="27"/>
        </w:rPr>
        <w:t>К</w:t>
      </w:r>
      <w:r>
        <w:rPr>
          <w:rFonts w:ascii="Times New Roman" w:eastAsia="Times New Roman" w:hAnsi="Times New Roman" w:cs="Times New Roman"/>
          <w:b/>
          <w:bCs/>
          <w:color w:val="000000"/>
          <w:sz w:val="27"/>
          <w:szCs w:val="27"/>
        </w:rPr>
        <w:t xml:space="preserve">емерово </w:t>
      </w:r>
      <w:r w:rsidRPr="003D777C">
        <w:rPr>
          <w:rFonts w:ascii="Times New Roman" w:eastAsia="Times New Roman" w:hAnsi="Times New Roman" w:cs="Times New Roman"/>
          <w:b/>
          <w:bCs/>
          <w:color w:val="000000"/>
          <w:sz w:val="27"/>
          <w:szCs w:val="27"/>
        </w:rPr>
        <w:t>201</w:t>
      </w:r>
      <w:r w:rsidR="00EB4E26">
        <w:rPr>
          <w:rFonts w:ascii="Times New Roman" w:eastAsia="Times New Roman" w:hAnsi="Times New Roman" w:cs="Times New Roman"/>
          <w:b/>
          <w:bCs/>
          <w:color w:val="000000"/>
          <w:sz w:val="27"/>
          <w:szCs w:val="27"/>
        </w:rPr>
        <w:t>9</w:t>
      </w:r>
    </w:p>
    <w:p w:rsidR="00EB6AE8" w:rsidRDefault="00EB6AE8" w:rsidP="001409AF">
      <w:pPr>
        <w:spacing w:after="0" w:line="360" w:lineRule="auto"/>
        <w:rPr>
          <w:rFonts w:ascii="Times New Roman" w:hAnsi="Times New Roman" w:cs="Times New Roman"/>
          <w:b/>
          <w:sz w:val="28"/>
          <w:szCs w:val="28"/>
        </w:rPr>
      </w:pPr>
      <w:r>
        <w:rPr>
          <w:rFonts w:ascii="Times New Roman" w:hAnsi="Times New Roman" w:cs="Times New Roman"/>
          <w:sz w:val="28"/>
          <w:szCs w:val="28"/>
        </w:rPr>
        <w:br w:type="page"/>
      </w:r>
      <w:r w:rsidR="00ED4F1F" w:rsidRPr="00ED4F1F">
        <w:rPr>
          <w:rFonts w:ascii="Times New Roman" w:hAnsi="Times New Roman" w:cs="Times New Roman"/>
          <w:b/>
          <w:sz w:val="28"/>
          <w:szCs w:val="28"/>
        </w:rPr>
        <w:lastRenderedPageBreak/>
        <w:t>Содержание</w:t>
      </w:r>
    </w:p>
    <w:p w:rsidR="00420E77" w:rsidRDefault="00420E77" w:rsidP="00420E77">
      <w:pPr>
        <w:spacing w:after="0" w:line="360" w:lineRule="auto"/>
        <w:jc w:val="center"/>
        <w:rPr>
          <w:rFonts w:ascii="Times New Roman" w:hAnsi="Times New Roman" w:cs="Times New Roman"/>
          <w:b/>
          <w:sz w:val="28"/>
          <w:szCs w:val="28"/>
        </w:rPr>
      </w:pPr>
    </w:p>
    <w:p w:rsidR="00420E77" w:rsidRDefault="00420E77" w:rsidP="001409AF">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Введение </w:t>
      </w:r>
      <w:r w:rsidR="001409AF">
        <w:rPr>
          <w:rFonts w:ascii="Times New Roman" w:hAnsi="Times New Roman" w:cs="Times New Roman"/>
          <w:sz w:val="28"/>
          <w:szCs w:val="28"/>
        </w:rPr>
        <w:t>…………………………………………………………………….........3</w:t>
      </w:r>
    </w:p>
    <w:p w:rsidR="00420E77" w:rsidRDefault="00420E77" w:rsidP="001409AF">
      <w:pPr>
        <w:spacing w:after="0" w:line="360" w:lineRule="auto"/>
        <w:rPr>
          <w:rFonts w:ascii="Times New Roman" w:hAnsi="Times New Roman" w:cs="Times New Roman"/>
          <w:sz w:val="28"/>
          <w:szCs w:val="28"/>
        </w:rPr>
      </w:pPr>
      <w:r w:rsidRPr="00420E77">
        <w:rPr>
          <w:rFonts w:ascii="Times New Roman" w:hAnsi="Times New Roman" w:cs="Times New Roman"/>
          <w:sz w:val="28"/>
          <w:szCs w:val="28"/>
        </w:rPr>
        <w:t>Личностные качества, входящие в профессионально-педагогическую компетентность педагога дополнительного образования</w:t>
      </w:r>
      <w:r w:rsidR="001409AF">
        <w:rPr>
          <w:rFonts w:ascii="Times New Roman" w:hAnsi="Times New Roman" w:cs="Times New Roman"/>
          <w:sz w:val="28"/>
          <w:szCs w:val="28"/>
        </w:rPr>
        <w:t>……………………..</w:t>
      </w:r>
      <w:r>
        <w:rPr>
          <w:rFonts w:ascii="Times New Roman" w:hAnsi="Times New Roman" w:cs="Times New Roman"/>
          <w:sz w:val="28"/>
          <w:szCs w:val="28"/>
        </w:rPr>
        <w:t>5</w:t>
      </w:r>
    </w:p>
    <w:p w:rsidR="00420E77" w:rsidRDefault="00420E77" w:rsidP="001409AF">
      <w:pPr>
        <w:spacing w:after="0" w:line="360" w:lineRule="auto"/>
        <w:rPr>
          <w:rFonts w:ascii="Times New Roman" w:hAnsi="Times New Roman" w:cs="Times New Roman"/>
          <w:sz w:val="28"/>
          <w:szCs w:val="28"/>
        </w:rPr>
      </w:pPr>
      <w:r w:rsidRPr="00420E77">
        <w:rPr>
          <w:rFonts w:ascii="Times New Roman" w:hAnsi="Times New Roman" w:cs="Times New Roman"/>
          <w:sz w:val="28"/>
          <w:szCs w:val="28"/>
        </w:rPr>
        <w:t>Содержание профессиональной компетентности педагога дополнительного образования</w:t>
      </w:r>
      <w:r w:rsidR="001409AF">
        <w:rPr>
          <w:rFonts w:ascii="Times New Roman" w:hAnsi="Times New Roman" w:cs="Times New Roman"/>
          <w:sz w:val="28"/>
          <w:szCs w:val="28"/>
        </w:rPr>
        <w:t>………………………………………………………………………</w:t>
      </w:r>
      <w:r>
        <w:rPr>
          <w:rFonts w:ascii="Times New Roman" w:hAnsi="Times New Roman" w:cs="Times New Roman"/>
          <w:sz w:val="28"/>
          <w:szCs w:val="28"/>
        </w:rPr>
        <w:t>12</w:t>
      </w:r>
    </w:p>
    <w:p w:rsidR="00D65636" w:rsidRDefault="00D65636" w:rsidP="001409AF">
      <w:pPr>
        <w:spacing w:after="0" w:line="360" w:lineRule="auto"/>
        <w:rPr>
          <w:rFonts w:ascii="Times New Roman" w:hAnsi="Times New Roman" w:cs="Times New Roman"/>
          <w:sz w:val="28"/>
          <w:szCs w:val="28"/>
        </w:rPr>
      </w:pPr>
      <w:r w:rsidRPr="00D65636">
        <w:rPr>
          <w:rFonts w:ascii="Times New Roman" w:hAnsi="Times New Roman" w:cs="Times New Roman"/>
          <w:sz w:val="28"/>
          <w:szCs w:val="28"/>
        </w:rPr>
        <w:t>Формирование и развитие профессиональных компетентностей педагога дополнительного образования в МБОУДО «ЦДТ» Центрального района</w:t>
      </w:r>
      <w:r w:rsidR="001409AF">
        <w:rPr>
          <w:rFonts w:ascii="Times New Roman" w:hAnsi="Times New Roman" w:cs="Times New Roman"/>
          <w:sz w:val="28"/>
          <w:szCs w:val="28"/>
        </w:rPr>
        <w:t>….</w:t>
      </w:r>
      <w:r w:rsidR="00EB4E26">
        <w:rPr>
          <w:rFonts w:ascii="Times New Roman" w:hAnsi="Times New Roman" w:cs="Times New Roman"/>
          <w:sz w:val="28"/>
          <w:szCs w:val="28"/>
        </w:rPr>
        <w:t>.</w:t>
      </w:r>
      <w:r>
        <w:rPr>
          <w:rFonts w:ascii="Times New Roman" w:hAnsi="Times New Roman" w:cs="Times New Roman"/>
          <w:sz w:val="28"/>
          <w:szCs w:val="28"/>
        </w:rPr>
        <w:t>18</w:t>
      </w:r>
    </w:p>
    <w:p w:rsidR="00AC52CD" w:rsidRDefault="00AC52CD" w:rsidP="001409AF">
      <w:pPr>
        <w:spacing w:after="0" w:line="360" w:lineRule="auto"/>
        <w:rPr>
          <w:rFonts w:ascii="Times New Roman" w:hAnsi="Times New Roman" w:cs="Times New Roman"/>
          <w:sz w:val="28"/>
          <w:szCs w:val="28"/>
        </w:rPr>
      </w:pPr>
      <w:r>
        <w:rPr>
          <w:rFonts w:ascii="Times New Roman" w:hAnsi="Times New Roman" w:cs="Times New Roman"/>
          <w:sz w:val="28"/>
          <w:szCs w:val="28"/>
        </w:rPr>
        <w:t>Спи</w:t>
      </w:r>
      <w:r w:rsidR="001409AF">
        <w:rPr>
          <w:rFonts w:ascii="Times New Roman" w:hAnsi="Times New Roman" w:cs="Times New Roman"/>
          <w:sz w:val="28"/>
          <w:szCs w:val="28"/>
        </w:rPr>
        <w:t>сок литературы………………………………………………………………</w:t>
      </w:r>
      <w:r>
        <w:rPr>
          <w:rFonts w:ascii="Times New Roman" w:hAnsi="Times New Roman" w:cs="Times New Roman"/>
          <w:sz w:val="28"/>
          <w:szCs w:val="28"/>
        </w:rPr>
        <w:t>1</w:t>
      </w:r>
      <w:r w:rsidR="00D65636">
        <w:rPr>
          <w:rFonts w:ascii="Times New Roman" w:hAnsi="Times New Roman" w:cs="Times New Roman"/>
          <w:sz w:val="28"/>
          <w:szCs w:val="28"/>
        </w:rPr>
        <w:t>9</w:t>
      </w:r>
    </w:p>
    <w:p w:rsidR="00420E77" w:rsidRDefault="00420E77" w:rsidP="00420E77">
      <w:pPr>
        <w:spacing w:after="0" w:line="360" w:lineRule="auto"/>
        <w:jc w:val="both"/>
        <w:rPr>
          <w:rFonts w:ascii="Times New Roman" w:hAnsi="Times New Roman" w:cs="Times New Roman"/>
          <w:sz w:val="28"/>
          <w:szCs w:val="28"/>
        </w:rPr>
      </w:pPr>
    </w:p>
    <w:p w:rsidR="00420E77" w:rsidRDefault="00420E77" w:rsidP="00420E77">
      <w:pPr>
        <w:jc w:val="both"/>
        <w:rPr>
          <w:rFonts w:ascii="Times New Roman" w:hAnsi="Times New Roman" w:cs="Times New Roman"/>
          <w:sz w:val="28"/>
          <w:szCs w:val="28"/>
        </w:rPr>
      </w:pPr>
    </w:p>
    <w:p w:rsidR="00420E77" w:rsidRPr="00420E77" w:rsidRDefault="00420E77" w:rsidP="00420E77">
      <w:pPr>
        <w:jc w:val="both"/>
        <w:rPr>
          <w:rFonts w:ascii="Times New Roman" w:hAnsi="Times New Roman" w:cs="Times New Roman"/>
          <w:sz w:val="28"/>
          <w:szCs w:val="28"/>
        </w:rPr>
      </w:pPr>
    </w:p>
    <w:p w:rsidR="00ED4F1F" w:rsidRDefault="00ED4F1F">
      <w:pPr>
        <w:rPr>
          <w:rFonts w:ascii="Times New Roman" w:hAnsi="Times New Roman" w:cs="Times New Roman"/>
          <w:sz w:val="28"/>
          <w:szCs w:val="28"/>
        </w:rPr>
      </w:pPr>
    </w:p>
    <w:p w:rsidR="00ED4F1F" w:rsidRDefault="00ED4F1F" w:rsidP="00EB6AE8">
      <w:pPr>
        <w:spacing w:after="0" w:line="240" w:lineRule="auto"/>
        <w:jc w:val="center"/>
        <w:rPr>
          <w:rFonts w:ascii="Times New Roman" w:hAnsi="Times New Roman" w:cs="Times New Roman"/>
          <w:sz w:val="28"/>
          <w:szCs w:val="28"/>
        </w:rPr>
      </w:pPr>
    </w:p>
    <w:p w:rsidR="00ED4F1F" w:rsidRDefault="00ED4F1F">
      <w:pPr>
        <w:rPr>
          <w:rFonts w:ascii="Times New Roman" w:hAnsi="Times New Roman" w:cs="Times New Roman"/>
          <w:sz w:val="28"/>
          <w:szCs w:val="28"/>
        </w:rPr>
      </w:pPr>
      <w:r>
        <w:rPr>
          <w:rFonts w:ascii="Times New Roman" w:hAnsi="Times New Roman" w:cs="Times New Roman"/>
          <w:sz w:val="28"/>
          <w:szCs w:val="28"/>
        </w:rPr>
        <w:br w:type="page"/>
      </w:r>
    </w:p>
    <w:p w:rsidR="00EB6AE8" w:rsidRDefault="00ED4F1F" w:rsidP="00ED4F1F">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Введение</w:t>
      </w:r>
    </w:p>
    <w:p w:rsidR="00ED4F1F" w:rsidRPr="00341870" w:rsidRDefault="00ED4F1F" w:rsidP="00ED4F1F">
      <w:pPr>
        <w:spacing w:after="0" w:line="360" w:lineRule="auto"/>
        <w:ind w:firstLine="709"/>
        <w:jc w:val="both"/>
        <w:rPr>
          <w:rFonts w:ascii="Times New Roman" w:hAnsi="Times New Roman" w:cs="Times New Roman"/>
          <w:b/>
          <w:sz w:val="28"/>
          <w:szCs w:val="28"/>
        </w:rPr>
      </w:pPr>
    </w:p>
    <w:p w:rsidR="00ED4F1F" w:rsidRPr="00341870" w:rsidRDefault="00ED4F1F" w:rsidP="00ED4F1F">
      <w:pPr>
        <w:spacing w:after="0" w:line="360" w:lineRule="auto"/>
        <w:ind w:firstLine="709"/>
        <w:jc w:val="both"/>
        <w:rPr>
          <w:rFonts w:ascii="Times New Roman" w:hAnsi="Times New Roman" w:cs="Times New Roman"/>
          <w:sz w:val="28"/>
          <w:szCs w:val="28"/>
        </w:rPr>
      </w:pPr>
      <w:r w:rsidRPr="00341870">
        <w:rPr>
          <w:rFonts w:ascii="Times New Roman" w:hAnsi="Times New Roman" w:cs="Times New Roman"/>
          <w:sz w:val="28"/>
          <w:szCs w:val="28"/>
        </w:rPr>
        <w:t>Последние несколько лет в отечественном образовании характеризуются возрождением интереса к воспитательному и образовательному пространству вне уроков, к свободному времени учащихся.</w:t>
      </w:r>
    </w:p>
    <w:p w:rsidR="00ED4F1F" w:rsidRDefault="00ED4F1F" w:rsidP="00ED4F1F">
      <w:pPr>
        <w:spacing w:after="0" w:line="360" w:lineRule="auto"/>
        <w:ind w:firstLine="709"/>
        <w:jc w:val="both"/>
        <w:rPr>
          <w:rFonts w:ascii="Times New Roman" w:hAnsi="Times New Roman" w:cs="Times New Roman"/>
          <w:sz w:val="28"/>
          <w:szCs w:val="28"/>
        </w:rPr>
      </w:pPr>
      <w:r w:rsidRPr="00341870">
        <w:rPr>
          <w:rFonts w:ascii="Times New Roman" w:hAnsi="Times New Roman" w:cs="Times New Roman"/>
          <w:sz w:val="28"/>
          <w:szCs w:val="28"/>
        </w:rPr>
        <w:t>Основными задачами дополнительного образования являются: создание благоприятных условий для проявления творческих способностей, организация реальных дел, доступных для детей и дающих конкретный результат, внесение в жизнь ребенка романтики, фантазии, оптимистической перспективы.</w:t>
      </w:r>
      <w:r>
        <w:rPr>
          <w:rFonts w:ascii="Times New Roman" w:hAnsi="Times New Roman" w:cs="Times New Roman"/>
          <w:sz w:val="28"/>
          <w:szCs w:val="28"/>
        </w:rPr>
        <w:t xml:space="preserve"> </w:t>
      </w:r>
      <w:r w:rsidR="00EB6AE8" w:rsidRPr="00341870">
        <w:rPr>
          <w:rFonts w:ascii="Times New Roman" w:hAnsi="Times New Roman" w:cs="Times New Roman"/>
          <w:sz w:val="28"/>
          <w:szCs w:val="28"/>
        </w:rPr>
        <w:t>Сегодня в современном обществе свободное от уроков время называют «ценнейшим ресурсом самообразования и дополнительного образования», призванным «сузить поле принуждения ребенка и расширить пространство его инициативного действия». «</w:t>
      </w:r>
      <w:r w:rsidR="00EB6AE8" w:rsidRPr="00ED4F1F">
        <w:rPr>
          <w:rFonts w:ascii="Times New Roman" w:hAnsi="Times New Roman" w:cs="Times New Roman"/>
          <w:i/>
          <w:sz w:val="28"/>
          <w:szCs w:val="28"/>
        </w:rPr>
        <w:t xml:space="preserve">В условиях демократизации и </w:t>
      </w:r>
      <w:proofErr w:type="spellStart"/>
      <w:r w:rsidR="00EB6AE8" w:rsidRPr="00ED4F1F">
        <w:rPr>
          <w:rFonts w:ascii="Times New Roman" w:hAnsi="Times New Roman" w:cs="Times New Roman"/>
          <w:i/>
          <w:sz w:val="28"/>
          <w:szCs w:val="28"/>
        </w:rPr>
        <w:t>гуманизации</w:t>
      </w:r>
      <w:proofErr w:type="spellEnd"/>
      <w:r w:rsidR="00EB6AE8" w:rsidRPr="00ED4F1F">
        <w:rPr>
          <w:rFonts w:ascii="Times New Roman" w:hAnsi="Times New Roman" w:cs="Times New Roman"/>
          <w:i/>
          <w:sz w:val="28"/>
          <w:szCs w:val="28"/>
        </w:rPr>
        <w:t xml:space="preserve"> образования особую роль играет формирование компетентности педагога дополнительного образования, поскольку цель их деятельности – гармоничное развитие личности ребенка, адаптация учащихся к социуму</w:t>
      </w:r>
      <w:r w:rsidR="00EB6AE8" w:rsidRPr="00341870">
        <w:rPr>
          <w:rFonts w:ascii="Times New Roman" w:hAnsi="Times New Roman" w:cs="Times New Roman"/>
          <w:sz w:val="28"/>
          <w:szCs w:val="28"/>
        </w:rPr>
        <w:t>»</w:t>
      </w:r>
      <w:r>
        <w:rPr>
          <w:rFonts w:ascii="Times New Roman" w:hAnsi="Times New Roman" w:cs="Times New Roman"/>
          <w:sz w:val="28"/>
          <w:szCs w:val="28"/>
        </w:rPr>
        <w:t xml:space="preserve">, - говорит один </w:t>
      </w:r>
      <w:r w:rsidRPr="00341870">
        <w:rPr>
          <w:rFonts w:ascii="Times New Roman" w:hAnsi="Times New Roman" w:cs="Times New Roman"/>
          <w:sz w:val="28"/>
          <w:szCs w:val="28"/>
        </w:rPr>
        <w:t>из педагогов-исследователей</w:t>
      </w:r>
      <w:r w:rsidRPr="00ED4F1F">
        <w:rPr>
          <w:rFonts w:ascii="Times New Roman" w:hAnsi="Times New Roman" w:cs="Times New Roman"/>
          <w:sz w:val="28"/>
          <w:szCs w:val="28"/>
        </w:rPr>
        <w:t xml:space="preserve"> </w:t>
      </w:r>
      <w:r w:rsidRPr="00341870">
        <w:rPr>
          <w:rFonts w:ascii="Times New Roman" w:hAnsi="Times New Roman" w:cs="Times New Roman"/>
          <w:sz w:val="28"/>
          <w:szCs w:val="28"/>
        </w:rPr>
        <w:t>М.Я. Хазанов</w:t>
      </w:r>
      <w:r>
        <w:rPr>
          <w:rFonts w:ascii="Times New Roman" w:hAnsi="Times New Roman" w:cs="Times New Roman"/>
          <w:sz w:val="28"/>
          <w:szCs w:val="28"/>
        </w:rPr>
        <w:t>.</w:t>
      </w:r>
      <w:r w:rsidRPr="00ED4F1F">
        <w:rPr>
          <w:rFonts w:ascii="Times New Roman" w:hAnsi="Times New Roman" w:cs="Times New Roman"/>
          <w:sz w:val="28"/>
          <w:szCs w:val="28"/>
        </w:rPr>
        <w:t xml:space="preserve"> </w:t>
      </w:r>
    </w:p>
    <w:p w:rsidR="00EB6AE8" w:rsidRPr="00341870" w:rsidRDefault="00ED4F1F" w:rsidP="00ED4F1F">
      <w:pPr>
        <w:spacing w:after="0" w:line="360" w:lineRule="auto"/>
        <w:ind w:firstLine="709"/>
        <w:jc w:val="both"/>
        <w:rPr>
          <w:rFonts w:ascii="Times New Roman" w:hAnsi="Times New Roman" w:cs="Times New Roman"/>
          <w:sz w:val="28"/>
          <w:szCs w:val="28"/>
        </w:rPr>
      </w:pPr>
      <w:r w:rsidRPr="00341870">
        <w:rPr>
          <w:rFonts w:ascii="Times New Roman" w:hAnsi="Times New Roman" w:cs="Times New Roman"/>
          <w:sz w:val="28"/>
          <w:szCs w:val="28"/>
        </w:rPr>
        <w:t xml:space="preserve">Данная </w:t>
      </w:r>
      <w:r>
        <w:rPr>
          <w:rFonts w:ascii="Times New Roman" w:hAnsi="Times New Roman" w:cs="Times New Roman"/>
          <w:sz w:val="28"/>
          <w:szCs w:val="28"/>
        </w:rPr>
        <w:t xml:space="preserve">работа </w:t>
      </w:r>
      <w:r w:rsidRPr="00341870">
        <w:rPr>
          <w:rFonts w:ascii="Times New Roman" w:hAnsi="Times New Roman" w:cs="Times New Roman"/>
          <w:sz w:val="28"/>
          <w:szCs w:val="28"/>
        </w:rPr>
        <w:t xml:space="preserve">посвящена проблеме профессиональной компетентности педагога дополнительного образования. </w:t>
      </w:r>
      <w:r>
        <w:rPr>
          <w:rFonts w:ascii="Times New Roman" w:hAnsi="Times New Roman" w:cs="Times New Roman"/>
          <w:sz w:val="28"/>
          <w:szCs w:val="28"/>
        </w:rPr>
        <w:t>О</w:t>
      </w:r>
      <w:r w:rsidRPr="00341870">
        <w:rPr>
          <w:rFonts w:ascii="Times New Roman" w:hAnsi="Times New Roman" w:cs="Times New Roman"/>
          <w:sz w:val="28"/>
          <w:szCs w:val="28"/>
        </w:rPr>
        <w:t>своение</w:t>
      </w:r>
      <w:r>
        <w:rPr>
          <w:rFonts w:ascii="Times New Roman" w:hAnsi="Times New Roman" w:cs="Times New Roman"/>
          <w:sz w:val="28"/>
          <w:szCs w:val="28"/>
        </w:rPr>
        <w:t xml:space="preserve"> </w:t>
      </w:r>
      <w:r w:rsidRPr="00341870">
        <w:rPr>
          <w:rFonts w:ascii="Times New Roman" w:hAnsi="Times New Roman" w:cs="Times New Roman"/>
          <w:sz w:val="28"/>
          <w:szCs w:val="28"/>
        </w:rPr>
        <w:t>новых форм и методов преподавания, поиски эффективных путей воспитания, постоянное пополнение и обновление знаний – очень важная сторона работы современного педагога.</w:t>
      </w:r>
    </w:p>
    <w:p w:rsidR="00EB6AE8" w:rsidRPr="00341870" w:rsidRDefault="00EB6AE8" w:rsidP="00ED4F1F">
      <w:pPr>
        <w:spacing w:after="0" w:line="360" w:lineRule="auto"/>
        <w:ind w:firstLine="709"/>
        <w:jc w:val="both"/>
        <w:rPr>
          <w:rFonts w:ascii="Times New Roman" w:hAnsi="Times New Roman" w:cs="Times New Roman"/>
          <w:sz w:val="28"/>
          <w:szCs w:val="28"/>
        </w:rPr>
      </w:pPr>
      <w:r w:rsidRPr="00341870">
        <w:rPr>
          <w:rFonts w:ascii="Times New Roman" w:hAnsi="Times New Roman" w:cs="Times New Roman"/>
          <w:sz w:val="28"/>
          <w:szCs w:val="28"/>
        </w:rPr>
        <w:t>Сейчас образованность человека определяется не столько предметными знаниями, сколько его разносторонним развитием, широтой кругозора, способностью к активной социальной адаптации и самостоятельному жизненному выбору, его стремлением к самообразованию и самосовершенствованию. Одним из важных факторов, способствующих такому развитию личности, является дополнительное образование.</w:t>
      </w:r>
    </w:p>
    <w:p w:rsidR="00EB6AE8" w:rsidRPr="00341870" w:rsidRDefault="00EB6AE8" w:rsidP="00ED4F1F">
      <w:pPr>
        <w:spacing w:after="0" w:line="360" w:lineRule="auto"/>
        <w:ind w:firstLine="709"/>
        <w:jc w:val="both"/>
        <w:rPr>
          <w:rFonts w:ascii="Times New Roman" w:hAnsi="Times New Roman" w:cs="Times New Roman"/>
          <w:sz w:val="28"/>
          <w:szCs w:val="28"/>
        </w:rPr>
      </w:pPr>
      <w:r w:rsidRPr="00341870">
        <w:rPr>
          <w:rFonts w:ascii="Times New Roman" w:hAnsi="Times New Roman" w:cs="Times New Roman"/>
          <w:sz w:val="28"/>
          <w:szCs w:val="28"/>
        </w:rPr>
        <w:t xml:space="preserve">В Федеральном Законе «Об образовании Российской Федерации» от 21.12.2012 года сказано, что дополнительное образование детей и взрослых направлено на формирование и развитие творческих способностей детей и </w:t>
      </w:r>
      <w:r w:rsidRPr="00341870">
        <w:rPr>
          <w:rFonts w:ascii="Times New Roman" w:hAnsi="Times New Roman" w:cs="Times New Roman"/>
          <w:sz w:val="28"/>
          <w:szCs w:val="28"/>
        </w:rPr>
        <w:lastRenderedPageBreak/>
        <w:t>взрослых, удовлетворение их индивидуальных потребностей в интеллектуальном, нравственном и физическом совершенствовании, формирование культуры здорового и безопасного образа жизни, укрепление здоровья. Дополнительное образование обеспечивает детей к жизни в обществе, профессиональную ориентацию, а также выявление и поддержку детей, проявивших выдающиеся способности.</w:t>
      </w:r>
    </w:p>
    <w:p w:rsidR="00062A93" w:rsidRDefault="00EB6AE8" w:rsidP="00ED4F1F">
      <w:pPr>
        <w:spacing w:after="0" w:line="360" w:lineRule="auto"/>
        <w:ind w:firstLine="709"/>
        <w:jc w:val="both"/>
        <w:rPr>
          <w:rFonts w:ascii="Times New Roman" w:hAnsi="Times New Roman" w:cs="Times New Roman"/>
          <w:sz w:val="28"/>
          <w:szCs w:val="28"/>
        </w:rPr>
      </w:pPr>
      <w:r w:rsidRPr="00341870">
        <w:rPr>
          <w:rFonts w:ascii="Times New Roman" w:hAnsi="Times New Roman" w:cs="Times New Roman"/>
          <w:sz w:val="28"/>
          <w:szCs w:val="28"/>
        </w:rPr>
        <w:t>Профессионализм педагога, его профессиональная компетентность является влияющим фактором на развитие личности в системе дополнительного образования</w:t>
      </w:r>
      <w:r w:rsidR="0052685E">
        <w:rPr>
          <w:rFonts w:ascii="Times New Roman" w:hAnsi="Times New Roman" w:cs="Times New Roman"/>
          <w:sz w:val="28"/>
          <w:szCs w:val="28"/>
        </w:rPr>
        <w:t>, по</w:t>
      </w:r>
      <w:r w:rsidR="00EF281F">
        <w:rPr>
          <w:rFonts w:ascii="Times New Roman" w:hAnsi="Times New Roman" w:cs="Times New Roman"/>
          <w:sz w:val="28"/>
          <w:szCs w:val="28"/>
        </w:rPr>
        <w:t>э</w:t>
      </w:r>
      <w:r w:rsidR="0052685E">
        <w:rPr>
          <w:rFonts w:ascii="Times New Roman" w:hAnsi="Times New Roman" w:cs="Times New Roman"/>
          <w:sz w:val="28"/>
          <w:szCs w:val="28"/>
        </w:rPr>
        <w:t>тому педагоги</w:t>
      </w:r>
      <w:r w:rsidRPr="00341870">
        <w:rPr>
          <w:rFonts w:ascii="Times New Roman" w:hAnsi="Times New Roman" w:cs="Times New Roman"/>
          <w:sz w:val="28"/>
          <w:szCs w:val="28"/>
        </w:rPr>
        <w:t xml:space="preserve"> должны все время самосовершенствоваться и развиваться.</w:t>
      </w:r>
      <w:r w:rsidR="00062A93">
        <w:rPr>
          <w:rFonts w:ascii="Times New Roman" w:hAnsi="Times New Roman" w:cs="Times New Roman"/>
          <w:sz w:val="28"/>
          <w:szCs w:val="28"/>
        </w:rPr>
        <w:t xml:space="preserve"> </w:t>
      </w:r>
      <w:r w:rsidRPr="00341870">
        <w:rPr>
          <w:rFonts w:ascii="Times New Roman" w:hAnsi="Times New Roman" w:cs="Times New Roman"/>
          <w:sz w:val="28"/>
          <w:szCs w:val="28"/>
        </w:rPr>
        <w:t xml:space="preserve">Педагог дополнительного образования должен заботиться о том, чтобы его занятия были интересными, так как интерес </w:t>
      </w:r>
      <w:r w:rsidR="00062A93">
        <w:rPr>
          <w:rFonts w:ascii="Times New Roman" w:hAnsi="Times New Roman" w:cs="Times New Roman"/>
          <w:sz w:val="28"/>
          <w:szCs w:val="28"/>
        </w:rPr>
        <w:t xml:space="preserve">– </w:t>
      </w:r>
      <w:r w:rsidRPr="00341870">
        <w:rPr>
          <w:rFonts w:ascii="Times New Roman" w:hAnsi="Times New Roman" w:cs="Times New Roman"/>
          <w:sz w:val="28"/>
          <w:szCs w:val="28"/>
        </w:rPr>
        <w:t>главны</w:t>
      </w:r>
      <w:r w:rsidR="00062A93">
        <w:rPr>
          <w:rFonts w:ascii="Times New Roman" w:hAnsi="Times New Roman" w:cs="Times New Roman"/>
          <w:sz w:val="28"/>
          <w:szCs w:val="28"/>
        </w:rPr>
        <w:t xml:space="preserve">й </w:t>
      </w:r>
      <w:r w:rsidRPr="00341870">
        <w:rPr>
          <w:rFonts w:ascii="Times New Roman" w:hAnsi="Times New Roman" w:cs="Times New Roman"/>
          <w:sz w:val="28"/>
          <w:szCs w:val="28"/>
        </w:rPr>
        <w:t>побудительны</w:t>
      </w:r>
      <w:r w:rsidR="00062A93">
        <w:rPr>
          <w:rFonts w:ascii="Times New Roman" w:hAnsi="Times New Roman" w:cs="Times New Roman"/>
          <w:sz w:val="28"/>
          <w:szCs w:val="28"/>
        </w:rPr>
        <w:t>й</w:t>
      </w:r>
      <w:r w:rsidRPr="00341870">
        <w:rPr>
          <w:rFonts w:ascii="Times New Roman" w:hAnsi="Times New Roman" w:cs="Times New Roman"/>
          <w:sz w:val="28"/>
          <w:szCs w:val="28"/>
        </w:rPr>
        <w:t xml:space="preserve"> мотив, обеспечивающи</w:t>
      </w:r>
      <w:r w:rsidR="00062A93">
        <w:rPr>
          <w:rFonts w:ascii="Times New Roman" w:hAnsi="Times New Roman" w:cs="Times New Roman"/>
          <w:sz w:val="28"/>
          <w:szCs w:val="28"/>
        </w:rPr>
        <w:t>й</w:t>
      </w:r>
      <w:r w:rsidRPr="00341870">
        <w:rPr>
          <w:rFonts w:ascii="Times New Roman" w:hAnsi="Times New Roman" w:cs="Times New Roman"/>
          <w:sz w:val="28"/>
          <w:szCs w:val="28"/>
        </w:rPr>
        <w:t xml:space="preserve"> настойчивость ученика в освоении избранного им предмета дополнительного образования.</w:t>
      </w:r>
      <w:r w:rsidR="00062A93">
        <w:rPr>
          <w:rFonts w:ascii="Times New Roman" w:hAnsi="Times New Roman" w:cs="Times New Roman"/>
          <w:sz w:val="28"/>
          <w:szCs w:val="28"/>
        </w:rPr>
        <w:t xml:space="preserve"> </w:t>
      </w:r>
      <w:r w:rsidRPr="00341870">
        <w:rPr>
          <w:rFonts w:ascii="Times New Roman" w:hAnsi="Times New Roman" w:cs="Times New Roman"/>
          <w:sz w:val="28"/>
          <w:szCs w:val="28"/>
        </w:rPr>
        <w:t xml:space="preserve">Свой профессионализм педагог должен проявить и в выбранных им обучающих технологиях. </w:t>
      </w:r>
    </w:p>
    <w:p w:rsidR="00EB6AE8" w:rsidRPr="00341870" w:rsidRDefault="00EB6AE8" w:rsidP="00ED4F1F">
      <w:pPr>
        <w:spacing w:after="0" w:line="360" w:lineRule="auto"/>
        <w:ind w:firstLine="709"/>
        <w:jc w:val="both"/>
        <w:rPr>
          <w:rFonts w:ascii="Times New Roman" w:hAnsi="Times New Roman" w:cs="Times New Roman"/>
          <w:sz w:val="28"/>
          <w:szCs w:val="28"/>
        </w:rPr>
      </w:pPr>
      <w:r w:rsidRPr="00341870">
        <w:rPr>
          <w:rFonts w:ascii="Times New Roman" w:hAnsi="Times New Roman" w:cs="Times New Roman"/>
          <w:sz w:val="28"/>
          <w:szCs w:val="28"/>
        </w:rPr>
        <w:t xml:space="preserve">К следующему компоненту профессиональной компетенции можно отнести характер взаимоотношений, складывающихся между педагогом и учащимися. </w:t>
      </w:r>
      <w:r w:rsidR="00062A93" w:rsidRPr="00341870">
        <w:rPr>
          <w:rFonts w:ascii="Times New Roman" w:hAnsi="Times New Roman" w:cs="Times New Roman"/>
          <w:sz w:val="28"/>
          <w:szCs w:val="28"/>
        </w:rPr>
        <w:t>Н</w:t>
      </w:r>
      <w:r w:rsidRPr="00341870">
        <w:rPr>
          <w:rFonts w:ascii="Times New Roman" w:hAnsi="Times New Roman" w:cs="Times New Roman"/>
          <w:sz w:val="28"/>
          <w:szCs w:val="28"/>
        </w:rPr>
        <w:t xml:space="preserve">овая парадигма образования и воспитания – личностно-ориентированная, это </w:t>
      </w:r>
      <w:proofErr w:type="spellStart"/>
      <w:proofErr w:type="gramStart"/>
      <w:r w:rsidRPr="00341870">
        <w:rPr>
          <w:rFonts w:ascii="Times New Roman" w:hAnsi="Times New Roman" w:cs="Times New Roman"/>
          <w:sz w:val="28"/>
          <w:szCs w:val="28"/>
        </w:rPr>
        <w:t>субъект-субъектные</w:t>
      </w:r>
      <w:proofErr w:type="spellEnd"/>
      <w:proofErr w:type="gramEnd"/>
      <w:r w:rsidRPr="00341870">
        <w:rPr>
          <w:rFonts w:ascii="Times New Roman" w:hAnsi="Times New Roman" w:cs="Times New Roman"/>
          <w:sz w:val="28"/>
          <w:szCs w:val="28"/>
        </w:rPr>
        <w:t xml:space="preserve"> отношения.</w:t>
      </w:r>
      <w:r w:rsidR="00062A93">
        <w:rPr>
          <w:rFonts w:ascii="Times New Roman" w:hAnsi="Times New Roman" w:cs="Times New Roman"/>
          <w:sz w:val="28"/>
          <w:szCs w:val="28"/>
        </w:rPr>
        <w:t xml:space="preserve"> </w:t>
      </w:r>
      <w:r w:rsidRPr="00341870">
        <w:rPr>
          <w:rFonts w:ascii="Times New Roman" w:hAnsi="Times New Roman" w:cs="Times New Roman"/>
          <w:sz w:val="28"/>
          <w:szCs w:val="28"/>
        </w:rPr>
        <w:t>Педагог дополнительного образования, если он мечтает о профессиональном мастерстве, будет искать способы своего постоянного совершенствования.</w:t>
      </w:r>
    </w:p>
    <w:p w:rsidR="00EB6AE8" w:rsidRPr="00341870" w:rsidRDefault="00EB6AE8" w:rsidP="00ED4F1F">
      <w:pPr>
        <w:spacing w:after="0" w:line="360" w:lineRule="auto"/>
        <w:ind w:firstLine="709"/>
        <w:jc w:val="both"/>
        <w:rPr>
          <w:rFonts w:ascii="Times New Roman" w:hAnsi="Times New Roman" w:cs="Times New Roman"/>
          <w:sz w:val="28"/>
          <w:szCs w:val="28"/>
        </w:rPr>
      </w:pPr>
      <w:r w:rsidRPr="00341870">
        <w:rPr>
          <w:rFonts w:ascii="Times New Roman" w:hAnsi="Times New Roman" w:cs="Times New Roman"/>
          <w:sz w:val="28"/>
          <w:szCs w:val="28"/>
        </w:rPr>
        <w:t>Постоянное пополнение и обновление знаний – важная сторона профессиональной деятельности любого специалиста.</w:t>
      </w:r>
    </w:p>
    <w:p w:rsidR="00EB6AE8" w:rsidRPr="00341870" w:rsidRDefault="00EB6AE8" w:rsidP="00ED4F1F">
      <w:pPr>
        <w:spacing w:after="0" w:line="360" w:lineRule="auto"/>
        <w:ind w:firstLine="709"/>
        <w:jc w:val="both"/>
        <w:rPr>
          <w:rFonts w:ascii="Times New Roman" w:hAnsi="Times New Roman" w:cs="Times New Roman"/>
          <w:sz w:val="28"/>
          <w:szCs w:val="28"/>
        </w:rPr>
      </w:pPr>
    </w:p>
    <w:p w:rsidR="00EB6AE8" w:rsidRDefault="00EB6AE8" w:rsidP="00ED4F1F">
      <w:pPr>
        <w:spacing w:after="0" w:line="360" w:lineRule="auto"/>
        <w:ind w:firstLine="709"/>
        <w:jc w:val="both"/>
        <w:rPr>
          <w:rFonts w:ascii="Times New Roman" w:hAnsi="Times New Roman" w:cs="Times New Roman"/>
          <w:sz w:val="28"/>
          <w:szCs w:val="28"/>
        </w:rPr>
      </w:pPr>
    </w:p>
    <w:p w:rsidR="00EB6AE8" w:rsidRDefault="00EB6AE8" w:rsidP="00ED4F1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p>
    <w:p w:rsidR="00EB6AE8" w:rsidRPr="00062A93" w:rsidRDefault="00062A93" w:rsidP="00EB6AE8">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Личностные качества, входящие в п</w:t>
      </w:r>
      <w:r w:rsidRPr="00062A93">
        <w:rPr>
          <w:rFonts w:ascii="Times New Roman" w:hAnsi="Times New Roman" w:cs="Times New Roman"/>
          <w:b/>
          <w:sz w:val="28"/>
          <w:szCs w:val="28"/>
        </w:rPr>
        <w:t>рофессионально-педагогическ</w:t>
      </w:r>
      <w:r>
        <w:rPr>
          <w:rFonts w:ascii="Times New Roman" w:hAnsi="Times New Roman" w:cs="Times New Roman"/>
          <w:b/>
          <w:sz w:val="28"/>
          <w:szCs w:val="28"/>
        </w:rPr>
        <w:t xml:space="preserve">ую </w:t>
      </w:r>
      <w:r w:rsidRPr="00062A93">
        <w:rPr>
          <w:rFonts w:ascii="Times New Roman" w:hAnsi="Times New Roman" w:cs="Times New Roman"/>
          <w:b/>
          <w:sz w:val="28"/>
          <w:szCs w:val="28"/>
        </w:rPr>
        <w:t>компетентность педагога дополнительного образования</w:t>
      </w:r>
    </w:p>
    <w:p w:rsidR="00062A93" w:rsidRPr="00352F47" w:rsidRDefault="00062A93" w:rsidP="00EB6AE8">
      <w:pPr>
        <w:spacing w:after="0" w:line="240" w:lineRule="auto"/>
        <w:jc w:val="center"/>
        <w:rPr>
          <w:rFonts w:ascii="Times New Roman" w:hAnsi="Times New Roman" w:cs="Times New Roman"/>
          <w:sz w:val="28"/>
          <w:szCs w:val="28"/>
        </w:rPr>
      </w:pPr>
    </w:p>
    <w:p w:rsidR="001C39B0" w:rsidRPr="00352F47" w:rsidRDefault="001C39B0" w:rsidP="001C39B0">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Изменения, происходящие в современной системе образования, делают необходимостью повышение квалификации и профессионализма учителя, т. е. его профессиональной компетентности. Основная цель современного образования – соответствие актуальным и перспективным потребностям личности, общества и государства, подготовка разносторонне развитой личности гражданина своей страны, способной к социальной адаптации в обществе, началу трудовой деятельности, самообразованию и самосовершенствованию. А свободно мыслящий, прогнозирующий результаты своей деятельности и моделирующий образовательный процесс педагог является гарантом достижения поставленных целей. Именно поэтому в настоящее время резко повысился спрос на квалифицированную, творчески мыслящую, конкурентоспособную личность педагога, способную воспитывать </w:t>
      </w:r>
      <w:r w:rsidR="00B9015C">
        <w:rPr>
          <w:rFonts w:ascii="Times New Roman" w:hAnsi="Times New Roman" w:cs="Times New Roman"/>
          <w:sz w:val="28"/>
          <w:szCs w:val="28"/>
        </w:rPr>
        <w:t xml:space="preserve">детей </w:t>
      </w:r>
      <w:r w:rsidRPr="00352F47">
        <w:rPr>
          <w:rFonts w:ascii="Times New Roman" w:hAnsi="Times New Roman" w:cs="Times New Roman"/>
          <w:sz w:val="28"/>
          <w:szCs w:val="28"/>
        </w:rPr>
        <w:t>в современном, динамично меняющемся мире.</w:t>
      </w:r>
      <w:r>
        <w:rPr>
          <w:rFonts w:ascii="Times New Roman" w:hAnsi="Times New Roman" w:cs="Times New Roman"/>
          <w:sz w:val="28"/>
          <w:szCs w:val="28"/>
        </w:rPr>
        <w:t xml:space="preserve">  </w:t>
      </w:r>
    </w:p>
    <w:p w:rsidR="00EB6AE8"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Дополнительное образование дает ребенку реальную возможность выбора индивидуального образовательного пути. </w:t>
      </w:r>
      <w:r w:rsidR="00062A93" w:rsidRPr="00352F47">
        <w:rPr>
          <w:rFonts w:ascii="Times New Roman" w:hAnsi="Times New Roman" w:cs="Times New Roman"/>
          <w:sz w:val="28"/>
          <w:szCs w:val="28"/>
        </w:rPr>
        <w:t>Д</w:t>
      </w:r>
      <w:r w:rsidRPr="00352F47">
        <w:rPr>
          <w:rFonts w:ascii="Times New Roman" w:hAnsi="Times New Roman" w:cs="Times New Roman"/>
          <w:sz w:val="28"/>
          <w:szCs w:val="28"/>
        </w:rPr>
        <w:t>ополнительное</w:t>
      </w:r>
      <w:r w:rsidR="00062A93">
        <w:rPr>
          <w:rFonts w:ascii="Times New Roman" w:hAnsi="Times New Roman" w:cs="Times New Roman"/>
          <w:sz w:val="28"/>
          <w:szCs w:val="28"/>
        </w:rPr>
        <w:t xml:space="preserve"> </w:t>
      </w:r>
      <w:r w:rsidRPr="00352F47">
        <w:rPr>
          <w:rFonts w:ascii="Times New Roman" w:hAnsi="Times New Roman" w:cs="Times New Roman"/>
          <w:sz w:val="28"/>
          <w:szCs w:val="28"/>
        </w:rPr>
        <w:t>образование увеличивает пространство, в котором школьники могут развивать творческую и познавательную активность, реализовывать лучшие личностные качества, т.е. демонстрировать те способности, которые зачастую остаются невостребованными в основной системе образования. В дополнительном образовании ребенок сам выбирает содержание и форму занятий, может не бояться неудач. Все это создает благоприятный психологический фон для достижения успеха, что</w:t>
      </w:r>
      <w:r w:rsidR="00062A93">
        <w:rPr>
          <w:rFonts w:ascii="Times New Roman" w:hAnsi="Times New Roman" w:cs="Times New Roman"/>
          <w:sz w:val="28"/>
          <w:szCs w:val="28"/>
        </w:rPr>
        <w:t xml:space="preserve"> </w:t>
      </w:r>
      <w:r w:rsidRPr="00352F47">
        <w:rPr>
          <w:rFonts w:ascii="Times New Roman" w:hAnsi="Times New Roman" w:cs="Times New Roman"/>
          <w:sz w:val="28"/>
          <w:szCs w:val="28"/>
        </w:rPr>
        <w:t>положительно влияет и на учебную деятельность. Дополнительное образование школьников реализуется руководителями различных творческих объединений по интересам.</w:t>
      </w:r>
      <w:r>
        <w:rPr>
          <w:rFonts w:ascii="Times New Roman" w:hAnsi="Times New Roman" w:cs="Times New Roman"/>
          <w:sz w:val="28"/>
          <w:szCs w:val="28"/>
        </w:rPr>
        <w:t xml:space="preserve"> </w:t>
      </w:r>
    </w:p>
    <w:p w:rsidR="001C39B0"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Дополнительное образование</w:t>
      </w:r>
      <w:r w:rsidR="00062A93">
        <w:rPr>
          <w:rFonts w:ascii="Times New Roman" w:hAnsi="Times New Roman" w:cs="Times New Roman"/>
          <w:sz w:val="28"/>
          <w:szCs w:val="28"/>
        </w:rPr>
        <w:t xml:space="preserve"> </w:t>
      </w:r>
      <w:r w:rsidRPr="00352F47">
        <w:rPr>
          <w:rFonts w:ascii="Times New Roman" w:hAnsi="Times New Roman" w:cs="Times New Roman"/>
          <w:sz w:val="28"/>
          <w:szCs w:val="28"/>
        </w:rPr>
        <w:t>подчиняется всем закономерностям образовательного процесса: оно имеет цели и задачи, определяемое ими содержание, взаимодействие педагога с детьми, результат обучения, воспитания и развития ребёнка.</w:t>
      </w:r>
      <w:r>
        <w:rPr>
          <w:rFonts w:ascii="Times New Roman" w:hAnsi="Times New Roman" w:cs="Times New Roman"/>
          <w:sz w:val="28"/>
          <w:szCs w:val="28"/>
        </w:rPr>
        <w:t xml:space="preserve"> </w:t>
      </w:r>
    </w:p>
    <w:p w:rsidR="00062A93"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lastRenderedPageBreak/>
        <w:t xml:space="preserve">Современные технологии образования не являются единственным средством реформирования образования. Главным стратегическим и технологическим ресурсом всегда был и остаётся именно педагог, от профессионализма, нравственных ценностей, интеллекта которого зависит качество образования. </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Сегодня в РФ насчитывается 18 тысяч учреждений дополнительного образования.</w:t>
      </w:r>
      <w:r>
        <w:rPr>
          <w:rFonts w:ascii="Times New Roman" w:hAnsi="Times New Roman" w:cs="Times New Roman"/>
          <w:sz w:val="28"/>
          <w:szCs w:val="28"/>
        </w:rPr>
        <w:t xml:space="preserve"> </w:t>
      </w:r>
      <w:r w:rsidRPr="00352F47">
        <w:rPr>
          <w:rFonts w:ascii="Times New Roman" w:hAnsi="Times New Roman" w:cs="Times New Roman"/>
          <w:sz w:val="28"/>
          <w:szCs w:val="28"/>
        </w:rPr>
        <w:t xml:space="preserve">В задачи педагога дополнительного образования входит руководство разнообразной творческой деятельностью </w:t>
      </w:r>
      <w:proofErr w:type="gramStart"/>
      <w:r w:rsidRPr="00352F47">
        <w:rPr>
          <w:rFonts w:ascii="Times New Roman" w:hAnsi="Times New Roman" w:cs="Times New Roman"/>
          <w:sz w:val="28"/>
          <w:szCs w:val="28"/>
        </w:rPr>
        <w:t>обучающихся</w:t>
      </w:r>
      <w:proofErr w:type="gramEnd"/>
      <w:r w:rsidRPr="00352F47">
        <w:rPr>
          <w:rFonts w:ascii="Times New Roman" w:hAnsi="Times New Roman" w:cs="Times New Roman"/>
          <w:sz w:val="28"/>
          <w:szCs w:val="28"/>
        </w:rPr>
        <w:t xml:space="preserve"> в области дополнительного образования, организация внеурочной работы с воспитанниками в школе.</w:t>
      </w:r>
      <w:r w:rsidR="00062A93">
        <w:rPr>
          <w:rFonts w:ascii="Times New Roman" w:hAnsi="Times New Roman" w:cs="Times New Roman"/>
          <w:sz w:val="28"/>
          <w:szCs w:val="28"/>
        </w:rPr>
        <w:t xml:space="preserve"> </w:t>
      </w:r>
    </w:p>
    <w:p w:rsidR="00EB6AE8"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Педагог дополнительного образования </w:t>
      </w:r>
      <w:r w:rsidR="00062A93">
        <w:rPr>
          <w:rFonts w:ascii="Times New Roman" w:hAnsi="Times New Roman" w:cs="Times New Roman"/>
          <w:sz w:val="28"/>
          <w:szCs w:val="28"/>
        </w:rPr>
        <w:t>–</w:t>
      </w:r>
      <w:r w:rsidRPr="00352F47">
        <w:rPr>
          <w:rFonts w:ascii="Times New Roman" w:hAnsi="Times New Roman" w:cs="Times New Roman"/>
          <w:sz w:val="28"/>
          <w:szCs w:val="28"/>
        </w:rPr>
        <w:t xml:space="preserve"> один из важнейших специалистов, непосредственно реализующих дополнительные образовательные программы различной направленности. Он занимается развитием талантов и способностей школьников, включая их в художественную, техническую, спортивную деятельность. Он комплектует состав творческих объединений, способствует сохранению контингента обучающихся, реализации образовательной программы, ведет непосредственную образовательную деятельность со школьниками в определенном творческом объединении, обеспечивая обоснованный выбор форм, методов, содержания деятельности. Участвует в разработке авторских образовательных программ, несет ответственность за качество их реализации. Оказывает консультативную помощь родителям по вопросам развития способностей детей в системе дополнительного образования.</w:t>
      </w:r>
      <w:r>
        <w:rPr>
          <w:rFonts w:ascii="Times New Roman" w:hAnsi="Times New Roman" w:cs="Times New Roman"/>
          <w:sz w:val="28"/>
          <w:szCs w:val="28"/>
        </w:rPr>
        <w:t xml:space="preserve"> </w:t>
      </w:r>
    </w:p>
    <w:p w:rsidR="001C39B0"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Деятельность педагога дополнительного образования направлена как на развитие познавательной мотивации детей, так и на решение образовательных задач, непосредственно отвечающих жизненным потребностям детей, что позволит им в будущем прогнозировать в различных жизненных ситуациях возможности применения знаний и навыков, получаемых в системе дополнительного образования. </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lastRenderedPageBreak/>
        <w:t>Именно педагоги дополнительного образования призваны интегрировать усилия по физическому, интеллектуальному, нравственному развитию личности.</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Педагог дополнительного образования должен обладать следующими </w:t>
      </w:r>
      <w:r w:rsidRPr="00062A93">
        <w:rPr>
          <w:rFonts w:ascii="Times New Roman" w:hAnsi="Times New Roman" w:cs="Times New Roman"/>
          <w:b/>
          <w:i/>
          <w:sz w:val="28"/>
          <w:szCs w:val="28"/>
        </w:rPr>
        <w:t>личностными качествами</w:t>
      </w:r>
      <w:r w:rsidRPr="00352F47">
        <w:rPr>
          <w:rFonts w:ascii="Times New Roman" w:hAnsi="Times New Roman" w:cs="Times New Roman"/>
          <w:sz w:val="28"/>
          <w:szCs w:val="28"/>
        </w:rPr>
        <w:t>:</w:t>
      </w:r>
    </w:p>
    <w:p w:rsidR="00EB6AE8" w:rsidRPr="00352F47"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быть чутким и доброжелательным;</w:t>
      </w:r>
    </w:p>
    <w:p w:rsidR="00EB6AE8" w:rsidRPr="00352F47"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понимать потребности и интересы детей;</w:t>
      </w:r>
    </w:p>
    <w:p w:rsidR="00EB6AE8" w:rsidRPr="00352F47"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иметь высокий уровень интеллектуального развития;</w:t>
      </w:r>
    </w:p>
    <w:p w:rsidR="00EB6AE8" w:rsidRPr="00352F47"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обладать широким кругом интересов и умений;</w:t>
      </w:r>
    </w:p>
    <w:p w:rsidR="00EB6AE8" w:rsidRPr="00352F47"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быть готовым к выполнению самых разных обязанностей, связанных с обучением и воспитанием детей;</w:t>
      </w:r>
    </w:p>
    <w:p w:rsidR="00EB6AE8" w:rsidRPr="00352F47"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быть активным;</w:t>
      </w:r>
    </w:p>
    <w:p w:rsidR="00EB6AE8" w:rsidRPr="00352F47"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обладать чувством юмора;</w:t>
      </w:r>
    </w:p>
    <w:p w:rsidR="00EB6AE8" w:rsidRPr="00352F47"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располагать творческим потенциалом;</w:t>
      </w:r>
    </w:p>
    <w:p w:rsidR="00EB6AE8" w:rsidRPr="00352F47"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проявлять гибкость, быть готовым к пересмотру своих взглядов и постоянному самосовершенствованию.</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Среди наиболее важных факторов, которые влияют </w:t>
      </w:r>
      <w:proofErr w:type="gramStart"/>
      <w:r w:rsidRPr="00352F47">
        <w:rPr>
          <w:rFonts w:ascii="Times New Roman" w:hAnsi="Times New Roman" w:cs="Times New Roman"/>
          <w:sz w:val="28"/>
          <w:szCs w:val="28"/>
        </w:rPr>
        <w:t>на</w:t>
      </w:r>
      <w:proofErr w:type="gramEnd"/>
      <w:r w:rsidRPr="00352F47">
        <w:rPr>
          <w:rFonts w:ascii="Times New Roman" w:hAnsi="Times New Roman" w:cs="Times New Roman"/>
          <w:sz w:val="28"/>
          <w:szCs w:val="28"/>
        </w:rPr>
        <w:t xml:space="preserve"> </w:t>
      </w:r>
      <w:proofErr w:type="gramStart"/>
      <w:r w:rsidRPr="00352F47">
        <w:rPr>
          <w:rFonts w:ascii="Times New Roman" w:hAnsi="Times New Roman" w:cs="Times New Roman"/>
          <w:sz w:val="28"/>
          <w:szCs w:val="28"/>
        </w:rPr>
        <w:t>развитие</w:t>
      </w:r>
      <w:proofErr w:type="gramEnd"/>
      <w:r w:rsidRPr="00352F47">
        <w:rPr>
          <w:rFonts w:ascii="Times New Roman" w:hAnsi="Times New Roman" w:cs="Times New Roman"/>
          <w:sz w:val="28"/>
          <w:szCs w:val="28"/>
        </w:rPr>
        <w:t xml:space="preserve"> личности детей в системе дополнительного образования, важнейшим является профессионализм педагога. Только рядом с мастером может вырасти другой мастер, воспитать личность может только другая личность, лишь у мастера можно научиться мастерству. Профессионализм педагога является основой для формирования и развития личности ребенка.</w:t>
      </w:r>
    </w:p>
    <w:p w:rsidR="00062A93"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Развитие профессионализма, или профессионализация педагога, - целостный непрерывный процесс становления личности специалиста. </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С момента выбора профессии ведущим противоречием профессионализации становится степень соответствия личности и профессии, что является главным условием высокого профессионального мастерства любого специалиста. Причем личностный склад может быть благоприятен для одного вида деятельности и совершенно не подходить для другого.</w:t>
      </w:r>
    </w:p>
    <w:p w:rsidR="00062A93" w:rsidRDefault="00EB6AE8" w:rsidP="00062A93">
      <w:pPr>
        <w:spacing w:after="0" w:line="360" w:lineRule="auto"/>
        <w:ind w:firstLine="709"/>
        <w:jc w:val="both"/>
        <w:rPr>
          <w:rFonts w:ascii="Times New Roman" w:hAnsi="Times New Roman" w:cs="Times New Roman"/>
          <w:sz w:val="28"/>
          <w:szCs w:val="28"/>
        </w:rPr>
      </w:pPr>
      <w:r w:rsidRPr="00062A93">
        <w:rPr>
          <w:rFonts w:ascii="Times New Roman" w:hAnsi="Times New Roman" w:cs="Times New Roman"/>
          <w:i/>
          <w:sz w:val="28"/>
          <w:szCs w:val="28"/>
        </w:rPr>
        <w:lastRenderedPageBreak/>
        <w:t>Процесс профессионализации</w:t>
      </w:r>
      <w:r w:rsidRPr="00352F47">
        <w:rPr>
          <w:rFonts w:ascii="Times New Roman" w:hAnsi="Times New Roman" w:cs="Times New Roman"/>
          <w:sz w:val="28"/>
          <w:szCs w:val="28"/>
        </w:rPr>
        <w:t xml:space="preserve"> проходит несколько стадий, в ходе которых осуществляется взаимное согласование и выработка определенных способов выполнения личностью профессиональных требований. </w:t>
      </w:r>
    </w:p>
    <w:p w:rsidR="00EB6AE8"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О творческом отношении человека к выполнению им профессиональной деятельности свидетельствует тот факт, что специалист не только применяет свои способности, добиваясь тем самым успешности в деятельности, но и активно относится к делу, в результате чего вносит изменения в саму деятельность. Только в этом случае возможно введение инноваций со стороны специалиста. Проявляется не только прямая зависимость способностей и деятельности, но и обратная, когда способности человека оказывают влияние на деятельность и вызывают в ней изменения.</w:t>
      </w:r>
      <w:r>
        <w:rPr>
          <w:rFonts w:ascii="Times New Roman" w:hAnsi="Times New Roman" w:cs="Times New Roman"/>
          <w:sz w:val="28"/>
          <w:szCs w:val="28"/>
        </w:rPr>
        <w:t xml:space="preserve"> </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Специалисты в области психологии труда разработали конкретные положения, характеризующие соответствие личности профессии. Выделяют следующие особенности личности, необходимые для профессиональной деятельности:</w:t>
      </w:r>
    </w:p>
    <w:p w:rsidR="00EB6AE8" w:rsidRPr="00062A93"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062A93">
        <w:rPr>
          <w:rFonts w:ascii="Times New Roman" w:hAnsi="Times New Roman" w:cs="Times New Roman"/>
          <w:sz w:val="28"/>
          <w:szCs w:val="28"/>
        </w:rPr>
        <w:t>способности и предрасположенность к работе определенного типа, причем это могут быть как чисто физические, так и психические, психологические качества;</w:t>
      </w:r>
    </w:p>
    <w:p w:rsidR="00EB6AE8" w:rsidRPr="00062A93"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062A93">
        <w:rPr>
          <w:rFonts w:ascii="Times New Roman" w:hAnsi="Times New Roman" w:cs="Times New Roman"/>
          <w:sz w:val="28"/>
          <w:szCs w:val="28"/>
        </w:rPr>
        <w:t>знания и навыки, необходимые для определенной работы; это то, чему человек может научиться, приобретенное специальное образование и практический опыт;</w:t>
      </w:r>
    </w:p>
    <w:p w:rsidR="00EB6AE8" w:rsidRPr="00062A93" w:rsidRDefault="00EB6AE8" w:rsidP="00062A93">
      <w:pPr>
        <w:pStyle w:val="a3"/>
        <w:numPr>
          <w:ilvl w:val="0"/>
          <w:numId w:val="1"/>
        </w:numPr>
        <w:spacing w:after="0" w:line="360" w:lineRule="auto"/>
        <w:ind w:firstLine="709"/>
        <w:jc w:val="both"/>
        <w:rPr>
          <w:rFonts w:ascii="Times New Roman" w:hAnsi="Times New Roman" w:cs="Times New Roman"/>
          <w:sz w:val="28"/>
          <w:szCs w:val="28"/>
        </w:rPr>
      </w:pPr>
      <w:r w:rsidRPr="00062A93">
        <w:rPr>
          <w:rFonts w:ascii="Times New Roman" w:hAnsi="Times New Roman" w:cs="Times New Roman"/>
          <w:sz w:val="28"/>
          <w:szCs w:val="28"/>
        </w:rPr>
        <w:t xml:space="preserve">склонность и желание работать, иначе — воля и мотивация. </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Следует различать </w:t>
      </w:r>
      <w:r w:rsidRPr="00062A93">
        <w:rPr>
          <w:rFonts w:ascii="Times New Roman" w:hAnsi="Times New Roman" w:cs="Times New Roman"/>
          <w:i/>
          <w:sz w:val="28"/>
          <w:szCs w:val="28"/>
        </w:rPr>
        <w:t>мотивацию внутреннего плана</w:t>
      </w:r>
      <w:r w:rsidRPr="00352F47">
        <w:rPr>
          <w:rFonts w:ascii="Times New Roman" w:hAnsi="Times New Roman" w:cs="Times New Roman"/>
          <w:sz w:val="28"/>
          <w:szCs w:val="28"/>
        </w:rPr>
        <w:t xml:space="preserve"> (интерес, чувство ответственности, стремление к мастерству) и </w:t>
      </w:r>
      <w:r w:rsidRPr="00062A93">
        <w:rPr>
          <w:rFonts w:ascii="Times New Roman" w:hAnsi="Times New Roman" w:cs="Times New Roman"/>
          <w:i/>
          <w:sz w:val="28"/>
          <w:szCs w:val="28"/>
        </w:rPr>
        <w:t>внешнего</w:t>
      </w:r>
      <w:r w:rsidRPr="00352F47">
        <w:rPr>
          <w:rFonts w:ascii="Times New Roman" w:hAnsi="Times New Roman" w:cs="Times New Roman"/>
          <w:sz w:val="28"/>
          <w:szCs w:val="28"/>
        </w:rPr>
        <w:t xml:space="preserve"> (деньги, поощрения, статусные и престижные аспекты). Наиболее положительное </w:t>
      </w:r>
      <w:proofErr w:type="gramStart"/>
      <w:r w:rsidRPr="00352F47">
        <w:rPr>
          <w:rFonts w:ascii="Times New Roman" w:hAnsi="Times New Roman" w:cs="Times New Roman"/>
          <w:sz w:val="28"/>
          <w:szCs w:val="28"/>
        </w:rPr>
        <w:t>воздействие</w:t>
      </w:r>
      <w:proofErr w:type="gramEnd"/>
      <w:r w:rsidRPr="00352F47">
        <w:rPr>
          <w:rFonts w:ascii="Times New Roman" w:hAnsi="Times New Roman" w:cs="Times New Roman"/>
          <w:sz w:val="28"/>
          <w:szCs w:val="28"/>
        </w:rPr>
        <w:t xml:space="preserve"> как на познавательные процессы, так и на личность в целом оказывает внутренняя мотивация.</w:t>
      </w:r>
      <w:r>
        <w:rPr>
          <w:rFonts w:ascii="Times New Roman" w:hAnsi="Times New Roman" w:cs="Times New Roman"/>
          <w:sz w:val="28"/>
          <w:szCs w:val="28"/>
        </w:rPr>
        <w:t xml:space="preserve"> </w:t>
      </w:r>
      <w:r w:rsidRPr="00352F47">
        <w:rPr>
          <w:rFonts w:ascii="Times New Roman" w:hAnsi="Times New Roman" w:cs="Times New Roman"/>
          <w:sz w:val="28"/>
          <w:szCs w:val="28"/>
        </w:rPr>
        <w:t xml:space="preserve">Надо учитывать и некоторые </w:t>
      </w:r>
      <w:r w:rsidRPr="00062A93">
        <w:rPr>
          <w:rFonts w:ascii="Times New Roman" w:hAnsi="Times New Roman" w:cs="Times New Roman"/>
          <w:i/>
          <w:sz w:val="28"/>
          <w:szCs w:val="28"/>
        </w:rPr>
        <w:t>другие признаки профессиональной пригодности человека к деятельности</w:t>
      </w:r>
      <w:r w:rsidRPr="00352F47">
        <w:rPr>
          <w:rFonts w:ascii="Times New Roman" w:hAnsi="Times New Roman" w:cs="Times New Roman"/>
          <w:sz w:val="28"/>
          <w:szCs w:val="28"/>
        </w:rPr>
        <w:t xml:space="preserve">, значительное развитие которых свидетельствует о высоком профессионализме работника. Это необходимая скорость работы, точность работы, безвредность работы для </w:t>
      </w:r>
      <w:r w:rsidRPr="00352F47">
        <w:rPr>
          <w:rFonts w:ascii="Times New Roman" w:hAnsi="Times New Roman" w:cs="Times New Roman"/>
          <w:sz w:val="28"/>
          <w:szCs w:val="28"/>
        </w:rPr>
        <w:lastRenderedPageBreak/>
        <w:t xml:space="preserve">психофизиологического состояния организма человека, когда </w:t>
      </w:r>
      <w:proofErr w:type="gramStart"/>
      <w:r w:rsidRPr="00352F47">
        <w:rPr>
          <w:rFonts w:ascii="Times New Roman" w:hAnsi="Times New Roman" w:cs="Times New Roman"/>
          <w:sz w:val="28"/>
          <w:szCs w:val="28"/>
        </w:rPr>
        <w:t>нет истощения сил и человек восстанавливает</w:t>
      </w:r>
      <w:proofErr w:type="gramEnd"/>
      <w:r w:rsidRPr="00352F47">
        <w:rPr>
          <w:rFonts w:ascii="Times New Roman" w:hAnsi="Times New Roman" w:cs="Times New Roman"/>
          <w:sz w:val="28"/>
          <w:szCs w:val="28"/>
        </w:rPr>
        <w:t xml:space="preserve"> свою работоспособность после отдыха.</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Важно и </w:t>
      </w:r>
      <w:r w:rsidRPr="00420E77">
        <w:rPr>
          <w:rFonts w:ascii="Times New Roman" w:hAnsi="Times New Roman" w:cs="Times New Roman"/>
          <w:i/>
          <w:sz w:val="28"/>
          <w:szCs w:val="28"/>
        </w:rPr>
        <w:t>наличие у специалиста позитивной оценки себя как профессионала</w:t>
      </w:r>
      <w:r w:rsidRPr="00352F47">
        <w:rPr>
          <w:rFonts w:ascii="Times New Roman" w:hAnsi="Times New Roman" w:cs="Times New Roman"/>
          <w:sz w:val="28"/>
          <w:szCs w:val="28"/>
        </w:rPr>
        <w:t xml:space="preserve"> при высокой экспертной оценке со стороны коллег через публичные благодарности, грамоты, признание руководителей и т.д. Чем ниже самооценка, тем потребность во внешних знаках внимания и признании выше, и тем, как правило, ниже профессионализм. </w:t>
      </w:r>
      <w:r w:rsidRPr="00062A93">
        <w:rPr>
          <w:rFonts w:ascii="Times New Roman" w:hAnsi="Times New Roman" w:cs="Times New Roman"/>
          <w:i/>
          <w:sz w:val="28"/>
          <w:szCs w:val="28"/>
        </w:rPr>
        <w:t>Высокая экспертная оценка является показателем профессионализма человека</w:t>
      </w:r>
      <w:r w:rsidRPr="00352F47">
        <w:rPr>
          <w:rFonts w:ascii="Times New Roman" w:hAnsi="Times New Roman" w:cs="Times New Roman"/>
          <w:sz w:val="28"/>
          <w:szCs w:val="28"/>
        </w:rPr>
        <w:t>. Критериями этого могут быть консультации коллег по профилю специалиста. Частота обращений к работнику по проблематике, связанной с его профессиональной деятельностью, может также служить признаком профессионализма человека.</w:t>
      </w:r>
    </w:p>
    <w:p w:rsidR="00EB6AE8"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Немаловажную роль играет </w:t>
      </w:r>
      <w:r w:rsidRPr="00420E77">
        <w:rPr>
          <w:rFonts w:ascii="Times New Roman" w:hAnsi="Times New Roman" w:cs="Times New Roman"/>
          <w:i/>
          <w:sz w:val="28"/>
          <w:szCs w:val="28"/>
        </w:rPr>
        <w:t>способность специалиста адаптироваться к неблагоприятным условиям деятельности</w:t>
      </w:r>
      <w:r w:rsidRPr="00352F47">
        <w:rPr>
          <w:rFonts w:ascii="Times New Roman" w:hAnsi="Times New Roman" w:cs="Times New Roman"/>
          <w:sz w:val="28"/>
          <w:szCs w:val="28"/>
        </w:rPr>
        <w:t xml:space="preserve">, а также его </w:t>
      </w:r>
      <w:proofErr w:type="spellStart"/>
      <w:r w:rsidRPr="00352F47">
        <w:rPr>
          <w:rFonts w:ascii="Times New Roman" w:hAnsi="Times New Roman" w:cs="Times New Roman"/>
          <w:sz w:val="28"/>
          <w:szCs w:val="28"/>
        </w:rPr>
        <w:t>социализированность</w:t>
      </w:r>
      <w:proofErr w:type="spellEnd"/>
      <w:r w:rsidRPr="00352F47">
        <w:rPr>
          <w:rFonts w:ascii="Times New Roman" w:hAnsi="Times New Roman" w:cs="Times New Roman"/>
          <w:sz w:val="28"/>
          <w:szCs w:val="28"/>
        </w:rPr>
        <w:t xml:space="preserve"> в целом. Развитый интеллект может остаться только потенциальной возможностью человека, если личностные качества не позволяют его применять. Например, человек может обладать высоким уровнем развития способностей, но конфликтные особенности личности не позволяют ей эффективно реализоваться. К последним относятся постоянное подсчитывание того, </w:t>
      </w:r>
      <w:proofErr w:type="gramStart"/>
      <w:r w:rsidRPr="00352F47">
        <w:rPr>
          <w:rFonts w:ascii="Times New Roman" w:hAnsi="Times New Roman" w:cs="Times New Roman"/>
          <w:sz w:val="28"/>
          <w:szCs w:val="28"/>
        </w:rPr>
        <w:t>кто</w:t>
      </w:r>
      <w:proofErr w:type="gramEnd"/>
      <w:r w:rsidRPr="00352F47">
        <w:rPr>
          <w:rFonts w:ascii="Times New Roman" w:hAnsi="Times New Roman" w:cs="Times New Roman"/>
          <w:sz w:val="28"/>
          <w:szCs w:val="28"/>
        </w:rPr>
        <w:t xml:space="preserve"> сколько времени отработал, кто сколько получил за это, претензии в очередности получения социальных благ, стремление установить очередность в отношении каких-либо мероприятий. </w:t>
      </w:r>
      <w:proofErr w:type="gramStart"/>
      <w:r w:rsidRPr="00352F47">
        <w:rPr>
          <w:rFonts w:ascii="Times New Roman" w:hAnsi="Times New Roman" w:cs="Times New Roman"/>
          <w:sz w:val="28"/>
          <w:szCs w:val="28"/>
        </w:rPr>
        <w:t>Это так называемые спорщики, которые скорее реализуют во вне свое внутреннее напряжение, нежели действительно попытаются предложить решение проблемы.</w:t>
      </w:r>
      <w:proofErr w:type="gramEnd"/>
      <w:r w:rsidRPr="00352F47">
        <w:rPr>
          <w:rFonts w:ascii="Times New Roman" w:hAnsi="Times New Roman" w:cs="Times New Roman"/>
          <w:sz w:val="28"/>
          <w:szCs w:val="28"/>
        </w:rPr>
        <w:t xml:space="preserve"> Их личная позиция чаще всего пассивного характера, т.е. дальше возмущения дело не идет.</w:t>
      </w:r>
      <w:r w:rsidR="003E34A3">
        <w:rPr>
          <w:rFonts w:ascii="Times New Roman" w:hAnsi="Times New Roman" w:cs="Times New Roman"/>
          <w:sz w:val="28"/>
          <w:szCs w:val="28"/>
        </w:rPr>
        <w:t xml:space="preserve"> </w:t>
      </w:r>
      <w:r w:rsidRPr="00352F47">
        <w:rPr>
          <w:rFonts w:ascii="Times New Roman" w:hAnsi="Times New Roman" w:cs="Times New Roman"/>
          <w:sz w:val="28"/>
          <w:szCs w:val="28"/>
        </w:rPr>
        <w:t xml:space="preserve">Учеными установлено, что </w:t>
      </w:r>
      <w:r w:rsidRPr="00420E77">
        <w:rPr>
          <w:rFonts w:ascii="Times New Roman" w:hAnsi="Times New Roman" w:cs="Times New Roman"/>
          <w:i/>
          <w:sz w:val="28"/>
          <w:szCs w:val="28"/>
        </w:rPr>
        <w:t>удовлетворенность трудом</w:t>
      </w:r>
      <w:r w:rsidRPr="00352F47">
        <w:rPr>
          <w:rFonts w:ascii="Times New Roman" w:hAnsi="Times New Roman" w:cs="Times New Roman"/>
          <w:sz w:val="28"/>
          <w:szCs w:val="28"/>
        </w:rPr>
        <w:t xml:space="preserve"> активно влияет на эффективность профессиональной деятельности, а именно: чем выше удовлетворенность содержанием и условиями профессиональной деятельности, тем выше эффективность труда человека. Следовательно, от человека всегда всем недовольного, возмущающегося и критикующего, ожидать высокого профессионализма не приходится. При этом человек относит себя к категории </w:t>
      </w:r>
      <w:r w:rsidRPr="00352F47">
        <w:rPr>
          <w:rFonts w:ascii="Times New Roman" w:hAnsi="Times New Roman" w:cs="Times New Roman"/>
          <w:sz w:val="28"/>
          <w:szCs w:val="28"/>
        </w:rPr>
        <w:lastRenderedPageBreak/>
        <w:t>удовлетворенных или не удовлетворенных деятельностью, используя систему субъективных критериев. Строгость этих критериев зависит от уровня притязаний личности. При прочих равных условиях удовлетворенность трудом будет тем выше, чем ниже уровень притязаний.</w:t>
      </w:r>
      <w:r>
        <w:rPr>
          <w:rFonts w:ascii="Times New Roman" w:hAnsi="Times New Roman" w:cs="Times New Roman"/>
          <w:sz w:val="28"/>
          <w:szCs w:val="28"/>
        </w:rPr>
        <w:t xml:space="preserve"> </w:t>
      </w:r>
    </w:p>
    <w:p w:rsidR="00062A93"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Внешнее поведение и состояние человека во многом зависит </w:t>
      </w:r>
      <w:proofErr w:type="gramStart"/>
      <w:r w:rsidRPr="00352F47">
        <w:rPr>
          <w:rFonts w:ascii="Times New Roman" w:hAnsi="Times New Roman" w:cs="Times New Roman"/>
          <w:sz w:val="28"/>
          <w:szCs w:val="28"/>
        </w:rPr>
        <w:t>от</w:t>
      </w:r>
      <w:proofErr w:type="gramEnd"/>
      <w:r w:rsidRPr="00352F47">
        <w:rPr>
          <w:rFonts w:ascii="Times New Roman" w:hAnsi="Times New Roman" w:cs="Times New Roman"/>
          <w:sz w:val="28"/>
          <w:szCs w:val="28"/>
        </w:rPr>
        <w:t xml:space="preserve"> внутреннего и им регулируется. Поэтому очень важно уметь сохранять и поддерживать здоровое психическое состояние, тем более что деятельность педагога подвержена сильным стрессовым нагрузкам. Об исключительной пластичности нашей нервной системы писал И.П. Павлов. Ученый отмечал, что она в высочайшей степени саморегулирующаяся, сама себя поддерживающая, восстанавливающая, направляющая и даже совершенствующая. Но для того, чтобы все это осуществлялось, необходимо в данном направлении предпринимать какие-то действия. </w:t>
      </w:r>
    </w:p>
    <w:p w:rsidR="00EB6AE8"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Пяти</w:t>
      </w:r>
      <w:r w:rsidR="00B9015C">
        <w:rPr>
          <w:rFonts w:ascii="Times New Roman" w:hAnsi="Times New Roman" w:cs="Times New Roman"/>
          <w:sz w:val="28"/>
          <w:szCs w:val="28"/>
        </w:rPr>
        <w:t xml:space="preserve"> </w:t>
      </w:r>
      <w:r w:rsidRPr="00352F47">
        <w:rPr>
          <w:rFonts w:ascii="Times New Roman" w:hAnsi="Times New Roman" w:cs="Times New Roman"/>
          <w:sz w:val="28"/>
          <w:szCs w:val="28"/>
        </w:rPr>
        <w:t>- десятиминутная тренировка центральной нервной системы должна стать для учителя (и педагога дополнительного образования) делом привычным, как утренняя гимнастика.</w:t>
      </w:r>
    </w:p>
    <w:p w:rsidR="00C65BAC" w:rsidRPr="00352F47" w:rsidRDefault="00C65BAC" w:rsidP="00C65BAC">
      <w:pPr>
        <w:spacing w:after="0" w:line="360" w:lineRule="auto"/>
        <w:ind w:firstLine="709"/>
        <w:jc w:val="both"/>
        <w:rPr>
          <w:rFonts w:ascii="Times New Roman" w:hAnsi="Times New Roman" w:cs="Times New Roman"/>
          <w:sz w:val="28"/>
          <w:szCs w:val="28"/>
        </w:rPr>
      </w:pPr>
      <w:r w:rsidRPr="00420E77">
        <w:rPr>
          <w:rFonts w:ascii="Times New Roman" w:hAnsi="Times New Roman" w:cs="Times New Roman"/>
          <w:b/>
          <w:i/>
          <w:sz w:val="28"/>
          <w:szCs w:val="28"/>
        </w:rPr>
        <w:t>К профессионально значимым качествам педагога относятся</w:t>
      </w:r>
      <w:r w:rsidRPr="00352F47">
        <w:rPr>
          <w:rFonts w:ascii="Times New Roman" w:hAnsi="Times New Roman" w:cs="Times New Roman"/>
          <w:sz w:val="28"/>
          <w:szCs w:val="28"/>
        </w:rPr>
        <w:t>:</w:t>
      </w:r>
    </w:p>
    <w:p w:rsidR="00C65BAC" w:rsidRPr="00352F47" w:rsidRDefault="00C65BAC" w:rsidP="00C65BAC">
      <w:pPr>
        <w:pStyle w:val="a3"/>
        <w:numPr>
          <w:ilvl w:val="0"/>
          <w:numId w:val="7"/>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педагогическая направленность </w:t>
      </w:r>
      <w:r>
        <w:rPr>
          <w:rFonts w:ascii="Times New Roman" w:hAnsi="Times New Roman" w:cs="Times New Roman"/>
          <w:sz w:val="28"/>
          <w:szCs w:val="28"/>
        </w:rPr>
        <w:t>–</w:t>
      </w:r>
      <w:r w:rsidRPr="00352F47">
        <w:rPr>
          <w:rFonts w:ascii="Times New Roman" w:hAnsi="Times New Roman" w:cs="Times New Roman"/>
          <w:sz w:val="28"/>
          <w:szCs w:val="28"/>
        </w:rPr>
        <w:t xml:space="preserve"> важнейшее качество, которое представляет доминирующую систему мотивов, определяющую поведение педагога и его отношение к профессии;</w:t>
      </w:r>
    </w:p>
    <w:p w:rsidR="00C65BAC" w:rsidRPr="00352F47" w:rsidRDefault="00C65BAC" w:rsidP="00C65BAC">
      <w:pPr>
        <w:pStyle w:val="a3"/>
        <w:numPr>
          <w:ilvl w:val="0"/>
          <w:numId w:val="7"/>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педагогическое </w:t>
      </w:r>
      <w:proofErr w:type="spellStart"/>
      <w:r w:rsidRPr="00352F47">
        <w:rPr>
          <w:rFonts w:ascii="Times New Roman" w:hAnsi="Times New Roman" w:cs="Times New Roman"/>
          <w:sz w:val="28"/>
          <w:szCs w:val="28"/>
        </w:rPr>
        <w:t>целеполагание</w:t>
      </w:r>
      <w:proofErr w:type="spellEnd"/>
      <w:r w:rsidRPr="00352F47">
        <w:rPr>
          <w:rFonts w:ascii="Times New Roman" w:hAnsi="Times New Roman" w:cs="Times New Roman"/>
          <w:sz w:val="28"/>
          <w:szCs w:val="28"/>
        </w:rPr>
        <w:t xml:space="preserve"> </w:t>
      </w:r>
      <w:r>
        <w:rPr>
          <w:rFonts w:ascii="Times New Roman" w:hAnsi="Times New Roman" w:cs="Times New Roman"/>
          <w:sz w:val="28"/>
          <w:szCs w:val="28"/>
        </w:rPr>
        <w:t>–</w:t>
      </w:r>
      <w:r w:rsidRPr="00352F47">
        <w:rPr>
          <w:rFonts w:ascii="Times New Roman" w:hAnsi="Times New Roman" w:cs="Times New Roman"/>
          <w:sz w:val="28"/>
          <w:szCs w:val="28"/>
        </w:rPr>
        <w:t xml:space="preserve"> умение определить важность педагогических задач в зависимости от конкретных условий;</w:t>
      </w:r>
    </w:p>
    <w:p w:rsidR="00C65BAC" w:rsidRPr="00352F47" w:rsidRDefault="00C65BAC" w:rsidP="00C65BAC">
      <w:pPr>
        <w:pStyle w:val="a3"/>
        <w:numPr>
          <w:ilvl w:val="0"/>
          <w:numId w:val="7"/>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педагогическое мышление </w:t>
      </w:r>
      <w:r>
        <w:rPr>
          <w:rFonts w:ascii="Times New Roman" w:hAnsi="Times New Roman" w:cs="Times New Roman"/>
          <w:sz w:val="28"/>
          <w:szCs w:val="28"/>
        </w:rPr>
        <w:t>–</w:t>
      </w:r>
      <w:r w:rsidRPr="00352F47">
        <w:rPr>
          <w:rFonts w:ascii="Times New Roman" w:hAnsi="Times New Roman" w:cs="Times New Roman"/>
          <w:sz w:val="28"/>
          <w:szCs w:val="28"/>
        </w:rPr>
        <w:t xml:space="preserve"> овладение системой средств решения педагогических задач;</w:t>
      </w:r>
    </w:p>
    <w:p w:rsidR="00C65BAC" w:rsidRPr="00352F47" w:rsidRDefault="00C65BAC" w:rsidP="00C65BAC">
      <w:pPr>
        <w:pStyle w:val="a3"/>
        <w:numPr>
          <w:ilvl w:val="0"/>
          <w:numId w:val="7"/>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педагогическая рефлексия </w:t>
      </w:r>
      <w:r>
        <w:rPr>
          <w:rFonts w:ascii="Times New Roman" w:hAnsi="Times New Roman" w:cs="Times New Roman"/>
          <w:sz w:val="28"/>
          <w:szCs w:val="28"/>
        </w:rPr>
        <w:t>–</w:t>
      </w:r>
      <w:r w:rsidRPr="00352F47">
        <w:rPr>
          <w:rFonts w:ascii="Times New Roman" w:hAnsi="Times New Roman" w:cs="Times New Roman"/>
          <w:sz w:val="28"/>
          <w:szCs w:val="28"/>
        </w:rPr>
        <w:t xml:space="preserve"> способность педагога к самоанализу;</w:t>
      </w:r>
    </w:p>
    <w:p w:rsidR="00C65BAC" w:rsidRPr="00352F47" w:rsidRDefault="00C65BAC" w:rsidP="00C65BAC">
      <w:pPr>
        <w:pStyle w:val="a3"/>
        <w:numPr>
          <w:ilvl w:val="0"/>
          <w:numId w:val="7"/>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педагогический такт </w:t>
      </w:r>
      <w:r>
        <w:rPr>
          <w:rFonts w:ascii="Times New Roman" w:hAnsi="Times New Roman" w:cs="Times New Roman"/>
          <w:sz w:val="28"/>
          <w:szCs w:val="28"/>
        </w:rPr>
        <w:t>–</w:t>
      </w:r>
      <w:r w:rsidRPr="00352F47">
        <w:rPr>
          <w:rFonts w:ascii="Times New Roman" w:hAnsi="Times New Roman" w:cs="Times New Roman"/>
          <w:sz w:val="28"/>
          <w:szCs w:val="28"/>
        </w:rPr>
        <w:t xml:space="preserve"> отношение к ребёнку как главной ценности.</w:t>
      </w:r>
    </w:p>
    <w:p w:rsidR="00C65BAC" w:rsidRDefault="00C65BAC" w:rsidP="00C65BAC">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И ещё одним важным дополнением к педагогу </w:t>
      </w:r>
      <w:proofErr w:type="spellStart"/>
      <w:r w:rsidRPr="00352F47">
        <w:rPr>
          <w:rFonts w:ascii="Times New Roman" w:hAnsi="Times New Roman" w:cs="Times New Roman"/>
          <w:sz w:val="28"/>
          <w:szCs w:val="28"/>
        </w:rPr>
        <w:t>д</w:t>
      </w:r>
      <w:proofErr w:type="spellEnd"/>
      <w:r w:rsidRPr="00352F47">
        <w:rPr>
          <w:rFonts w:ascii="Times New Roman" w:hAnsi="Times New Roman" w:cs="Times New Roman"/>
          <w:sz w:val="28"/>
          <w:szCs w:val="28"/>
        </w:rPr>
        <w:t>/</w:t>
      </w:r>
      <w:proofErr w:type="gramStart"/>
      <w:r w:rsidRPr="00352F47">
        <w:rPr>
          <w:rFonts w:ascii="Times New Roman" w:hAnsi="Times New Roman" w:cs="Times New Roman"/>
          <w:sz w:val="28"/>
          <w:szCs w:val="28"/>
        </w:rPr>
        <w:t>о</w:t>
      </w:r>
      <w:proofErr w:type="gramEnd"/>
      <w:r w:rsidRPr="00352F47">
        <w:rPr>
          <w:rFonts w:ascii="Times New Roman" w:hAnsi="Times New Roman" w:cs="Times New Roman"/>
          <w:sz w:val="28"/>
          <w:szCs w:val="28"/>
        </w:rPr>
        <w:t xml:space="preserve"> </w:t>
      </w:r>
      <w:proofErr w:type="gramStart"/>
      <w:r w:rsidRPr="00352F47">
        <w:rPr>
          <w:rFonts w:ascii="Times New Roman" w:hAnsi="Times New Roman" w:cs="Times New Roman"/>
          <w:sz w:val="28"/>
          <w:szCs w:val="28"/>
        </w:rPr>
        <w:t>является</w:t>
      </w:r>
      <w:proofErr w:type="gramEnd"/>
      <w:r w:rsidRPr="00352F47">
        <w:rPr>
          <w:rFonts w:ascii="Times New Roman" w:hAnsi="Times New Roman" w:cs="Times New Roman"/>
          <w:sz w:val="28"/>
          <w:szCs w:val="28"/>
        </w:rPr>
        <w:t xml:space="preserve"> умение стимулировать собственную творческую деятельность и творческие способности учащихся. </w:t>
      </w:r>
    </w:p>
    <w:p w:rsidR="00C65BAC" w:rsidRPr="00352F47" w:rsidRDefault="00C65BAC" w:rsidP="00C65BAC">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lastRenderedPageBreak/>
        <w:t>В системе дополнительного образования акцент делается не столько на объяснение детям того или иного предметного знания, сколько на развитии их интереса к расширению индивидуально значимого знания. Роль педагога в дополнительном образовании заключается в организации естественных видов деятельности детей и умении педагогически грамотно управлять системой взаимоотношений в этой деятельности.</w:t>
      </w:r>
    </w:p>
    <w:p w:rsidR="00C65BAC" w:rsidRDefault="00C65BAC" w:rsidP="00062A93">
      <w:pPr>
        <w:spacing w:after="0" w:line="360" w:lineRule="auto"/>
        <w:ind w:firstLine="709"/>
        <w:jc w:val="both"/>
        <w:rPr>
          <w:rFonts w:ascii="Times New Roman" w:hAnsi="Times New Roman" w:cs="Times New Roman"/>
          <w:sz w:val="28"/>
          <w:szCs w:val="28"/>
        </w:rPr>
      </w:pPr>
    </w:p>
    <w:p w:rsidR="001C39B0" w:rsidRDefault="001C39B0" w:rsidP="00062A93">
      <w:pPr>
        <w:spacing w:after="0" w:line="360" w:lineRule="auto"/>
        <w:ind w:firstLine="709"/>
        <w:jc w:val="both"/>
        <w:rPr>
          <w:rFonts w:ascii="Times New Roman" w:hAnsi="Times New Roman" w:cs="Times New Roman"/>
          <w:sz w:val="28"/>
          <w:szCs w:val="28"/>
        </w:rPr>
      </w:pPr>
    </w:p>
    <w:p w:rsidR="00EB4E26" w:rsidRDefault="001C39B0" w:rsidP="00EB4E2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Содержание </w:t>
      </w:r>
      <w:r w:rsidRPr="001C39B0">
        <w:rPr>
          <w:rFonts w:ascii="Times New Roman" w:hAnsi="Times New Roman" w:cs="Times New Roman"/>
          <w:b/>
          <w:sz w:val="28"/>
          <w:szCs w:val="28"/>
        </w:rPr>
        <w:t>профессиональной компетентност</w:t>
      </w:r>
      <w:r>
        <w:rPr>
          <w:rFonts w:ascii="Times New Roman" w:hAnsi="Times New Roman" w:cs="Times New Roman"/>
          <w:b/>
          <w:sz w:val="28"/>
          <w:szCs w:val="28"/>
        </w:rPr>
        <w:t>и</w:t>
      </w:r>
      <w:r w:rsidRPr="001C39B0">
        <w:rPr>
          <w:rFonts w:ascii="Times New Roman" w:hAnsi="Times New Roman" w:cs="Times New Roman"/>
          <w:b/>
          <w:sz w:val="28"/>
          <w:szCs w:val="28"/>
        </w:rPr>
        <w:t xml:space="preserve"> </w:t>
      </w:r>
    </w:p>
    <w:p w:rsidR="001C39B0" w:rsidRPr="00EB4E26" w:rsidRDefault="001C39B0" w:rsidP="00EB4E26">
      <w:pPr>
        <w:spacing w:after="0" w:line="240" w:lineRule="auto"/>
        <w:jc w:val="center"/>
        <w:rPr>
          <w:rFonts w:ascii="Times New Roman" w:hAnsi="Times New Roman" w:cs="Times New Roman"/>
          <w:sz w:val="28"/>
          <w:szCs w:val="28"/>
        </w:rPr>
      </w:pPr>
      <w:r w:rsidRPr="001C39B0">
        <w:rPr>
          <w:rFonts w:ascii="Times New Roman" w:hAnsi="Times New Roman" w:cs="Times New Roman"/>
          <w:b/>
          <w:sz w:val="28"/>
          <w:szCs w:val="28"/>
        </w:rPr>
        <w:t>педагога дополнительного образования</w:t>
      </w:r>
    </w:p>
    <w:p w:rsidR="001C39B0" w:rsidRDefault="001C39B0" w:rsidP="00EB4E26">
      <w:pPr>
        <w:spacing w:after="0" w:line="360" w:lineRule="auto"/>
        <w:jc w:val="center"/>
        <w:rPr>
          <w:rFonts w:ascii="Times New Roman" w:hAnsi="Times New Roman" w:cs="Times New Roman"/>
          <w:b/>
          <w:sz w:val="28"/>
          <w:szCs w:val="28"/>
        </w:rPr>
      </w:pPr>
    </w:p>
    <w:p w:rsidR="00EB6AE8" w:rsidRPr="00352F47" w:rsidRDefault="00EB6AE8" w:rsidP="00062A93">
      <w:pPr>
        <w:spacing w:after="0" w:line="360" w:lineRule="auto"/>
        <w:ind w:firstLine="709"/>
        <w:jc w:val="both"/>
        <w:rPr>
          <w:rFonts w:ascii="Times New Roman" w:hAnsi="Times New Roman" w:cs="Times New Roman"/>
          <w:sz w:val="28"/>
          <w:szCs w:val="28"/>
        </w:rPr>
      </w:pPr>
      <w:r w:rsidRPr="001C39B0">
        <w:rPr>
          <w:rFonts w:ascii="Times New Roman" w:hAnsi="Times New Roman" w:cs="Times New Roman"/>
          <w:b/>
          <w:sz w:val="28"/>
          <w:szCs w:val="28"/>
        </w:rPr>
        <w:t>Термин</w:t>
      </w:r>
      <w:r w:rsidRPr="00352F47">
        <w:rPr>
          <w:rFonts w:ascii="Times New Roman" w:hAnsi="Times New Roman" w:cs="Times New Roman"/>
          <w:sz w:val="28"/>
          <w:szCs w:val="28"/>
        </w:rPr>
        <w:t xml:space="preserve"> </w:t>
      </w:r>
      <w:r w:rsidR="00062A93">
        <w:rPr>
          <w:rFonts w:ascii="Times New Roman" w:hAnsi="Times New Roman" w:cs="Times New Roman"/>
          <w:sz w:val="28"/>
          <w:szCs w:val="28"/>
        </w:rPr>
        <w:t>«</w:t>
      </w:r>
      <w:r w:rsidRPr="001C39B0">
        <w:rPr>
          <w:rFonts w:ascii="Times New Roman" w:hAnsi="Times New Roman" w:cs="Times New Roman"/>
          <w:i/>
          <w:sz w:val="28"/>
          <w:szCs w:val="28"/>
        </w:rPr>
        <w:t>профессиональная компетентность</w:t>
      </w:r>
      <w:r w:rsidR="00062A93">
        <w:rPr>
          <w:rFonts w:ascii="Times New Roman" w:hAnsi="Times New Roman" w:cs="Times New Roman"/>
          <w:sz w:val="28"/>
          <w:szCs w:val="28"/>
        </w:rPr>
        <w:t>»</w:t>
      </w:r>
      <w:r w:rsidRPr="00352F47">
        <w:rPr>
          <w:rFonts w:ascii="Times New Roman" w:hAnsi="Times New Roman" w:cs="Times New Roman"/>
          <w:sz w:val="28"/>
          <w:szCs w:val="28"/>
        </w:rPr>
        <w:t xml:space="preserve"> начал активно употребляться в 90-е годы прошлого века, а само понятие становится предметом специального всестороннего изучения многих исследователей, занимающихся проблемами педагогической деятельности.</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Под профессиональной компетентностью педагога дополнительного образования понимается совокупность профессиональных и личностных качеств, необходимых для успешной педагогической деятельности.</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Профессионально компетентным можно назвать педагога </w:t>
      </w:r>
      <w:proofErr w:type="spellStart"/>
      <w:proofErr w:type="gramStart"/>
      <w:r w:rsidRPr="00352F47">
        <w:rPr>
          <w:rFonts w:ascii="Times New Roman" w:hAnsi="Times New Roman" w:cs="Times New Roman"/>
          <w:sz w:val="28"/>
          <w:szCs w:val="28"/>
        </w:rPr>
        <w:t>д</w:t>
      </w:r>
      <w:proofErr w:type="spellEnd"/>
      <w:proofErr w:type="gramEnd"/>
      <w:r w:rsidRPr="00352F47">
        <w:rPr>
          <w:rFonts w:ascii="Times New Roman" w:hAnsi="Times New Roman" w:cs="Times New Roman"/>
          <w:sz w:val="28"/>
          <w:szCs w:val="28"/>
        </w:rPr>
        <w:t>/о, который на достаточно высоком уровне осуществляет педагогическую деятельность, педагогическое общение, достигает стабильно высоких результатов в воспитании учащихся.</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Развитие профессиональной компетентности – это развитие творческой индивидуальности, формирование восприимчивости к педагогическим инновациям, способностей адаптироваться в меняющейся педагогической среде. От профессионального уровня педагога напрямую зависит социально-экономическое и духовное развитие общества.</w:t>
      </w:r>
    </w:p>
    <w:p w:rsidR="00EB6AE8" w:rsidRPr="00352F47" w:rsidRDefault="00EB6AE8" w:rsidP="00062A93">
      <w:pPr>
        <w:spacing w:after="0" w:line="360" w:lineRule="auto"/>
        <w:ind w:firstLine="709"/>
        <w:jc w:val="both"/>
        <w:rPr>
          <w:rFonts w:ascii="Times New Roman" w:hAnsi="Times New Roman" w:cs="Times New Roman"/>
          <w:sz w:val="28"/>
          <w:szCs w:val="28"/>
        </w:rPr>
      </w:pPr>
      <w:proofErr w:type="gramStart"/>
      <w:r w:rsidRPr="00352F47">
        <w:rPr>
          <w:rFonts w:ascii="Times New Roman" w:hAnsi="Times New Roman" w:cs="Times New Roman"/>
          <w:sz w:val="28"/>
          <w:szCs w:val="28"/>
        </w:rPr>
        <w:t>Исходя из современных требований можно определить</w:t>
      </w:r>
      <w:proofErr w:type="gramEnd"/>
      <w:r w:rsidRPr="00352F47">
        <w:rPr>
          <w:rFonts w:ascii="Times New Roman" w:hAnsi="Times New Roman" w:cs="Times New Roman"/>
          <w:sz w:val="28"/>
          <w:szCs w:val="28"/>
        </w:rPr>
        <w:t xml:space="preserve"> основные </w:t>
      </w:r>
      <w:r w:rsidRPr="001C39B0">
        <w:rPr>
          <w:rFonts w:ascii="Times New Roman" w:hAnsi="Times New Roman" w:cs="Times New Roman"/>
          <w:b/>
          <w:i/>
          <w:sz w:val="28"/>
          <w:szCs w:val="28"/>
        </w:rPr>
        <w:t>пути развития профессиональной компетентности педагога</w:t>
      </w:r>
      <w:r w:rsidRPr="00352F47">
        <w:rPr>
          <w:rFonts w:ascii="Times New Roman" w:hAnsi="Times New Roman" w:cs="Times New Roman"/>
          <w:sz w:val="28"/>
          <w:szCs w:val="28"/>
        </w:rPr>
        <w:t>:</w:t>
      </w:r>
    </w:p>
    <w:p w:rsidR="00EB6AE8" w:rsidRPr="00352F47" w:rsidRDefault="00EB6AE8" w:rsidP="00062A93">
      <w:pPr>
        <w:pStyle w:val="a3"/>
        <w:numPr>
          <w:ilvl w:val="0"/>
          <w:numId w:val="3"/>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работа в методических объединениях, творческих группах;</w:t>
      </w:r>
    </w:p>
    <w:p w:rsidR="00EB6AE8" w:rsidRPr="00352F47" w:rsidRDefault="00EB6AE8" w:rsidP="00062A93">
      <w:pPr>
        <w:pStyle w:val="a3"/>
        <w:numPr>
          <w:ilvl w:val="0"/>
          <w:numId w:val="3"/>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исследовательская деятельность;</w:t>
      </w:r>
    </w:p>
    <w:p w:rsidR="00EB6AE8" w:rsidRPr="00352F47" w:rsidRDefault="00EB6AE8" w:rsidP="00062A93">
      <w:pPr>
        <w:pStyle w:val="a3"/>
        <w:numPr>
          <w:ilvl w:val="0"/>
          <w:numId w:val="3"/>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lastRenderedPageBreak/>
        <w:t>освоение новых педагогических технологий;</w:t>
      </w:r>
    </w:p>
    <w:p w:rsidR="00EB6AE8" w:rsidRPr="00352F47" w:rsidRDefault="00EB6AE8" w:rsidP="00062A93">
      <w:pPr>
        <w:pStyle w:val="a3"/>
        <w:numPr>
          <w:ilvl w:val="0"/>
          <w:numId w:val="3"/>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различные формы педагогической поддержки;</w:t>
      </w:r>
    </w:p>
    <w:p w:rsidR="00EB6AE8" w:rsidRPr="00352F47" w:rsidRDefault="00EB6AE8" w:rsidP="00062A93">
      <w:pPr>
        <w:pStyle w:val="a3"/>
        <w:numPr>
          <w:ilvl w:val="0"/>
          <w:numId w:val="3"/>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активное участие в педагогических конкурсах, мастер-классах, форумах и фестивалях;</w:t>
      </w:r>
    </w:p>
    <w:p w:rsidR="00EB6AE8" w:rsidRPr="00352F47" w:rsidRDefault="00EB6AE8" w:rsidP="00062A93">
      <w:pPr>
        <w:pStyle w:val="a3"/>
        <w:numPr>
          <w:ilvl w:val="0"/>
          <w:numId w:val="3"/>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обобщение собственного педагогического опыта;</w:t>
      </w:r>
    </w:p>
    <w:p w:rsidR="00EB6AE8" w:rsidRPr="00352F47" w:rsidRDefault="00EB6AE8" w:rsidP="00062A93">
      <w:pPr>
        <w:pStyle w:val="a3"/>
        <w:numPr>
          <w:ilvl w:val="0"/>
          <w:numId w:val="3"/>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использование ИКТ.</w:t>
      </w:r>
      <w:r w:rsidR="001C39B0">
        <w:rPr>
          <w:rFonts w:ascii="Times New Roman" w:hAnsi="Times New Roman" w:cs="Times New Roman"/>
          <w:sz w:val="28"/>
          <w:szCs w:val="28"/>
        </w:rPr>
        <w:t xml:space="preserve"> </w:t>
      </w:r>
    </w:p>
    <w:p w:rsidR="00EB6AE8" w:rsidRPr="00352F47" w:rsidRDefault="001C39B0" w:rsidP="00062A93">
      <w:pPr>
        <w:spacing w:after="0" w:line="360" w:lineRule="auto"/>
        <w:ind w:firstLine="709"/>
        <w:jc w:val="both"/>
        <w:rPr>
          <w:rFonts w:ascii="Times New Roman" w:hAnsi="Times New Roman" w:cs="Times New Roman"/>
          <w:sz w:val="28"/>
          <w:szCs w:val="28"/>
        </w:rPr>
      </w:pPr>
      <w:r w:rsidRPr="001C39B0">
        <w:rPr>
          <w:rFonts w:ascii="Times New Roman" w:hAnsi="Times New Roman" w:cs="Times New Roman"/>
          <w:b/>
          <w:i/>
          <w:sz w:val="28"/>
          <w:szCs w:val="28"/>
        </w:rPr>
        <w:t>Выделяют</w:t>
      </w:r>
      <w:r w:rsidR="00EB6AE8" w:rsidRPr="00352F47">
        <w:rPr>
          <w:rFonts w:ascii="Times New Roman" w:hAnsi="Times New Roman" w:cs="Times New Roman"/>
          <w:sz w:val="28"/>
          <w:szCs w:val="28"/>
        </w:rPr>
        <w:t xml:space="preserve"> </w:t>
      </w:r>
      <w:r w:rsidR="00EB6AE8" w:rsidRPr="001C39B0">
        <w:rPr>
          <w:rFonts w:ascii="Times New Roman" w:hAnsi="Times New Roman" w:cs="Times New Roman"/>
          <w:b/>
          <w:i/>
          <w:sz w:val="28"/>
          <w:szCs w:val="28"/>
        </w:rPr>
        <w:t>этапы формирования профессиональной компетентности</w:t>
      </w:r>
      <w:r w:rsidR="00EB6AE8" w:rsidRPr="00352F47">
        <w:rPr>
          <w:rFonts w:ascii="Times New Roman" w:hAnsi="Times New Roman" w:cs="Times New Roman"/>
          <w:sz w:val="28"/>
          <w:szCs w:val="28"/>
        </w:rPr>
        <w:t>:</w:t>
      </w:r>
    </w:p>
    <w:p w:rsidR="00EB6AE8" w:rsidRPr="00352F47" w:rsidRDefault="00EB6AE8" w:rsidP="00062A93">
      <w:pPr>
        <w:pStyle w:val="a3"/>
        <w:numPr>
          <w:ilvl w:val="0"/>
          <w:numId w:val="4"/>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самоанализ и осознание необходимости;</w:t>
      </w:r>
    </w:p>
    <w:p w:rsidR="00EB6AE8" w:rsidRPr="00352F47" w:rsidRDefault="00EB6AE8" w:rsidP="00062A93">
      <w:pPr>
        <w:pStyle w:val="a3"/>
        <w:numPr>
          <w:ilvl w:val="0"/>
          <w:numId w:val="4"/>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планирование саморазвития (цели, задачи, пути решения);</w:t>
      </w:r>
    </w:p>
    <w:p w:rsidR="00EB6AE8" w:rsidRPr="00352F47" w:rsidRDefault="00EB6AE8" w:rsidP="00062A93">
      <w:pPr>
        <w:pStyle w:val="a3"/>
        <w:numPr>
          <w:ilvl w:val="0"/>
          <w:numId w:val="4"/>
        </w:numPr>
        <w:spacing w:after="0" w:line="360" w:lineRule="auto"/>
        <w:ind w:firstLine="709"/>
        <w:jc w:val="both"/>
        <w:rPr>
          <w:rFonts w:ascii="Times New Roman" w:hAnsi="Times New Roman" w:cs="Times New Roman"/>
          <w:sz w:val="28"/>
          <w:szCs w:val="28"/>
        </w:rPr>
      </w:pPr>
      <w:proofErr w:type="spellStart"/>
      <w:r w:rsidRPr="00352F47">
        <w:rPr>
          <w:rFonts w:ascii="Times New Roman" w:hAnsi="Times New Roman" w:cs="Times New Roman"/>
          <w:sz w:val="28"/>
          <w:szCs w:val="28"/>
        </w:rPr>
        <w:t>самопроявление</w:t>
      </w:r>
      <w:proofErr w:type="spellEnd"/>
      <w:r w:rsidRPr="00352F47">
        <w:rPr>
          <w:rFonts w:ascii="Times New Roman" w:hAnsi="Times New Roman" w:cs="Times New Roman"/>
          <w:sz w:val="28"/>
          <w:szCs w:val="28"/>
        </w:rPr>
        <w:t xml:space="preserve">, анализ, </w:t>
      </w:r>
      <w:proofErr w:type="spellStart"/>
      <w:r w:rsidRPr="00352F47">
        <w:rPr>
          <w:rFonts w:ascii="Times New Roman" w:hAnsi="Times New Roman" w:cs="Times New Roman"/>
          <w:sz w:val="28"/>
          <w:szCs w:val="28"/>
        </w:rPr>
        <w:t>самокорректировка</w:t>
      </w:r>
      <w:proofErr w:type="spellEnd"/>
      <w:r w:rsidRPr="00352F47">
        <w:rPr>
          <w:rFonts w:ascii="Times New Roman" w:hAnsi="Times New Roman" w:cs="Times New Roman"/>
          <w:sz w:val="28"/>
          <w:szCs w:val="28"/>
        </w:rPr>
        <w:t>.</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В педагогической литературе часто используются и уже </w:t>
      </w:r>
      <w:r w:rsidR="00062A93">
        <w:rPr>
          <w:rFonts w:ascii="Times New Roman" w:hAnsi="Times New Roman" w:cs="Times New Roman"/>
          <w:sz w:val="28"/>
          <w:szCs w:val="28"/>
        </w:rPr>
        <w:t>«устоялись»</w:t>
      </w:r>
      <w:r w:rsidRPr="00352F47">
        <w:rPr>
          <w:rFonts w:ascii="Times New Roman" w:hAnsi="Times New Roman" w:cs="Times New Roman"/>
          <w:sz w:val="28"/>
          <w:szCs w:val="28"/>
        </w:rPr>
        <w:t xml:space="preserve"> термины компетенция, компетентность.</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Широкое применение терминов компетенция, компетентность связано с необходимостью модернизации содержания образования. В Стратегии модернизации содержания общего образования отмечается: „…основными результатами деятельности образовательного учреждения должна стать не система знаний, умений, и навыков сама по себе. </w:t>
      </w:r>
      <w:proofErr w:type="gramStart"/>
      <w:r w:rsidRPr="00352F47">
        <w:rPr>
          <w:rFonts w:ascii="Times New Roman" w:hAnsi="Times New Roman" w:cs="Times New Roman"/>
          <w:sz w:val="28"/>
          <w:szCs w:val="28"/>
        </w:rPr>
        <w:t>Речь идёт о наборе ключевых компетенций учащихся в интеллектуальной, правовой, информационной и других сферах”.</w:t>
      </w:r>
      <w:proofErr w:type="gramEnd"/>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Лексическое значение понятия </w:t>
      </w:r>
      <w:r w:rsidR="001C39B0">
        <w:rPr>
          <w:rFonts w:ascii="Times New Roman" w:hAnsi="Times New Roman" w:cs="Times New Roman"/>
          <w:sz w:val="28"/>
          <w:szCs w:val="28"/>
        </w:rPr>
        <w:t>«</w:t>
      </w:r>
      <w:proofErr w:type="gramStart"/>
      <w:r w:rsidRPr="00352F47">
        <w:rPr>
          <w:rFonts w:ascii="Times New Roman" w:hAnsi="Times New Roman" w:cs="Times New Roman"/>
          <w:sz w:val="28"/>
          <w:szCs w:val="28"/>
        </w:rPr>
        <w:t>компетентный</w:t>
      </w:r>
      <w:proofErr w:type="gramEnd"/>
      <w:r w:rsidR="001C39B0">
        <w:rPr>
          <w:rFonts w:ascii="Times New Roman" w:hAnsi="Times New Roman" w:cs="Times New Roman"/>
          <w:sz w:val="28"/>
          <w:szCs w:val="28"/>
        </w:rPr>
        <w:t>»</w:t>
      </w:r>
      <w:r w:rsidRPr="00352F47">
        <w:rPr>
          <w:rFonts w:ascii="Times New Roman" w:hAnsi="Times New Roman" w:cs="Times New Roman"/>
          <w:sz w:val="28"/>
          <w:szCs w:val="28"/>
        </w:rPr>
        <w:t xml:space="preserve"> в словарях трактуется как </w:t>
      </w:r>
      <w:r w:rsidR="001C39B0">
        <w:rPr>
          <w:rFonts w:ascii="Times New Roman" w:hAnsi="Times New Roman" w:cs="Times New Roman"/>
          <w:sz w:val="28"/>
          <w:szCs w:val="28"/>
        </w:rPr>
        <w:t>«</w:t>
      </w:r>
      <w:r w:rsidRPr="00352F47">
        <w:rPr>
          <w:rFonts w:ascii="Times New Roman" w:hAnsi="Times New Roman" w:cs="Times New Roman"/>
          <w:sz w:val="28"/>
          <w:szCs w:val="28"/>
        </w:rPr>
        <w:t>осведомлённый, авторитетный в какой-либо области</w:t>
      </w:r>
      <w:r w:rsidR="001C39B0">
        <w:rPr>
          <w:rFonts w:ascii="Times New Roman" w:hAnsi="Times New Roman" w:cs="Times New Roman"/>
          <w:sz w:val="28"/>
          <w:szCs w:val="28"/>
        </w:rPr>
        <w:t>».</w:t>
      </w:r>
      <w:r w:rsidRPr="00352F47">
        <w:rPr>
          <w:rFonts w:ascii="Times New Roman" w:hAnsi="Times New Roman" w:cs="Times New Roman"/>
          <w:sz w:val="28"/>
          <w:szCs w:val="28"/>
        </w:rPr>
        <w:t xml:space="preserve"> </w:t>
      </w:r>
      <w:proofErr w:type="gramStart"/>
      <w:r w:rsidRPr="00352F47">
        <w:rPr>
          <w:rFonts w:ascii="Times New Roman" w:hAnsi="Times New Roman" w:cs="Times New Roman"/>
          <w:sz w:val="28"/>
          <w:szCs w:val="28"/>
        </w:rPr>
        <w:t xml:space="preserve">А </w:t>
      </w:r>
      <w:r w:rsidR="00EF50F8">
        <w:rPr>
          <w:rFonts w:ascii="Times New Roman" w:hAnsi="Times New Roman" w:cs="Times New Roman"/>
          <w:sz w:val="28"/>
          <w:szCs w:val="28"/>
        </w:rPr>
        <w:t>«</w:t>
      </w:r>
      <w:r w:rsidRPr="00352F47">
        <w:rPr>
          <w:rFonts w:ascii="Times New Roman" w:hAnsi="Times New Roman" w:cs="Times New Roman"/>
          <w:sz w:val="28"/>
          <w:szCs w:val="28"/>
        </w:rPr>
        <w:t>компетенцию</w:t>
      </w:r>
      <w:r w:rsidR="00EF50F8">
        <w:rPr>
          <w:rFonts w:ascii="Times New Roman" w:hAnsi="Times New Roman" w:cs="Times New Roman"/>
          <w:sz w:val="28"/>
          <w:szCs w:val="28"/>
        </w:rPr>
        <w:t>»</w:t>
      </w:r>
      <w:r w:rsidRPr="00352F47">
        <w:rPr>
          <w:rFonts w:ascii="Times New Roman" w:hAnsi="Times New Roman" w:cs="Times New Roman"/>
          <w:sz w:val="28"/>
          <w:szCs w:val="28"/>
        </w:rPr>
        <w:t xml:space="preserve"> </w:t>
      </w:r>
      <w:r w:rsidR="001C39B0">
        <w:rPr>
          <w:rFonts w:ascii="Times New Roman" w:hAnsi="Times New Roman" w:cs="Times New Roman"/>
          <w:sz w:val="28"/>
          <w:szCs w:val="28"/>
        </w:rPr>
        <w:t>«</w:t>
      </w:r>
      <w:r w:rsidRPr="00352F47">
        <w:rPr>
          <w:rFonts w:ascii="Times New Roman" w:hAnsi="Times New Roman" w:cs="Times New Roman"/>
          <w:sz w:val="28"/>
          <w:szCs w:val="28"/>
        </w:rPr>
        <w:t>Толковый словарь русского языка</w:t>
      </w:r>
      <w:r w:rsidR="001C39B0">
        <w:rPr>
          <w:rFonts w:ascii="Times New Roman" w:hAnsi="Times New Roman" w:cs="Times New Roman"/>
          <w:sz w:val="28"/>
          <w:szCs w:val="28"/>
        </w:rPr>
        <w:t xml:space="preserve">» </w:t>
      </w:r>
      <w:r w:rsidRPr="00352F47">
        <w:rPr>
          <w:rFonts w:ascii="Times New Roman" w:hAnsi="Times New Roman" w:cs="Times New Roman"/>
          <w:sz w:val="28"/>
          <w:szCs w:val="28"/>
        </w:rPr>
        <w:t xml:space="preserve">определяет </w:t>
      </w:r>
      <w:r w:rsidR="00EF50F8">
        <w:rPr>
          <w:rFonts w:ascii="Times New Roman" w:hAnsi="Times New Roman" w:cs="Times New Roman"/>
          <w:sz w:val="28"/>
          <w:szCs w:val="28"/>
        </w:rPr>
        <w:t>«</w:t>
      </w:r>
      <w:r w:rsidRPr="00352F47">
        <w:rPr>
          <w:rFonts w:ascii="Times New Roman" w:hAnsi="Times New Roman" w:cs="Times New Roman"/>
          <w:sz w:val="28"/>
          <w:szCs w:val="28"/>
        </w:rPr>
        <w:t>как круг вопросов, явлений, в которых данное лицо обладает авторитетностью, познанием, опытом</w:t>
      </w:r>
      <w:r w:rsidR="00EF50F8">
        <w:rPr>
          <w:rFonts w:ascii="Times New Roman" w:hAnsi="Times New Roman" w:cs="Times New Roman"/>
          <w:sz w:val="28"/>
          <w:szCs w:val="28"/>
        </w:rPr>
        <w:t>»</w:t>
      </w:r>
      <w:r w:rsidRPr="00352F47">
        <w:rPr>
          <w:rFonts w:ascii="Times New Roman" w:hAnsi="Times New Roman" w:cs="Times New Roman"/>
          <w:sz w:val="28"/>
          <w:szCs w:val="28"/>
        </w:rPr>
        <w:t>.</w:t>
      </w:r>
      <w:proofErr w:type="gramEnd"/>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Изучением профессиональной компетентности занимались многие исследователи: Ю.К. </w:t>
      </w:r>
      <w:proofErr w:type="spellStart"/>
      <w:r w:rsidRPr="00352F47">
        <w:rPr>
          <w:rFonts w:ascii="Times New Roman" w:hAnsi="Times New Roman" w:cs="Times New Roman"/>
          <w:sz w:val="28"/>
          <w:szCs w:val="28"/>
        </w:rPr>
        <w:t>Бабанский</w:t>
      </w:r>
      <w:proofErr w:type="spellEnd"/>
      <w:r w:rsidRPr="00352F47">
        <w:rPr>
          <w:rFonts w:ascii="Times New Roman" w:hAnsi="Times New Roman" w:cs="Times New Roman"/>
          <w:sz w:val="28"/>
          <w:szCs w:val="28"/>
        </w:rPr>
        <w:t xml:space="preserve">, Б.Г. Ананьев, Т.И. Шамова и другие. В работах этих исследователей раскрыты такие </w:t>
      </w:r>
      <w:r w:rsidRPr="00EF50F8">
        <w:rPr>
          <w:rFonts w:ascii="Times New Roman" w:hAnsi="Times New Roman" w:cs="Times New Roman"/>
          <w:b/>
          <w:i/>
          <w:sz w:val="28"/>
          <w:szCs w:val="28"/>
        </w:rPr>
        <w:t>аспекты педагогической компетентности</w:t>
      </w:r>
      <w:r w:rsidRPr="00352F47">
        <w:rPr>
          <w:rFonts w:ascii="Times New Roman" w:hAnsi="Times New Roman" w:cs="Times New Roman"/>
          <w:sz w:val="28"/>
          <w:szCs w:val="28"/>
        </w:rPr>
        <w:t>:</w:t>
      </w:r>
    </w:p>
    <w:p w:rsidR="00EB6AE8" w:rsidRPr="00352F47" w:rsidRDefault="00EB6AE8" w:rsidP="00062A93">
      <w:pPr>
        <w:pStyle w:val="a3"/>
        <w:numPr>
          <w:ilvl w:val="0"/>
          <w:numId w:val="5"/>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lastRenderedPageBreak/>
        <w:t>управленческий аспект: как педагог анализирует, планирует, организует, контролирует, регулирует учебный процесс взаимоотношения с учащимися;</w:t>
      </w:r>
    </w:p>
    <w:p w:rsidR="00EB6AE8" w:rsidRPr="00352F47" w:rsidRDefault="00EB6AE8" w:rsidP="00062A93">
      <w:pPr>
        <w:pStyle w:val="a3"/>
        <w:numPr>
          <w:ilvl w:val="0"/>
          <w:numId w:val="5"/>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психологический аспект: как влияет личность педагога на учащихся, как он учитывает индивидуальные способности учащихся;</w:t>
      </w:r>
    </w:p>
    <w:p w:rsidR="00EB6AE8" w:rsidRPr="00352F47" w:rsidRDefault="00EB6AE8" w:rsidP="00062A93">
      <w:pPr>
        <w:pStyle w:val="a3"/>
        <w:numPr>
          <w:ilvl w:val="0"/>
          <w:numId w:val="5"/>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педагогический аспект: с </w:t>
      </w:r>
      <w:proofErr w:type="gramStart"/>
      <w:r w:rsidRPr="00352F47">
        <w:rPr>
          <w:rFonts w:ascii="Times New Roman" w:hAnsi="Times New Roman" w:cs="Times New Roman"/>
          <w:sz w:val="28"/>
          <w:szCs w:val="28"/>
        </w:rPr>
        <w:t>помощью</w:t>
      </w:r>
      <w:proofErr w:type="gramEnd"/>
      <w:r w:rsidRPr="00352F47">
        <w:rPr>
          <w:rFonts w:ascii="Times New Roman" w:hAnsi="Times New Roman" w:cs="Times New Roman"/>
          <w:sz w:val="28"/>
          <w:szCs w:val="28"/>
        </w:rPr>
        <w:t xml:space="preserve"> каких форм и методов педагог ведёт обучение школьников.</w:t>
      </w:r>
    </w:p>
    <w:p w:rsidR="00EB6AE8" w:rsidRPr="00352F47"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Регулировать свое психическое состояние можно следующим образом:</w:t>
      </w:r>
    </w:p>
    <w:p w:rsidR="00EB6AE8" w:rsidRPr="00352F47" w:rsidRDefault="00EB6AE8" w:rsidP="00062A93">
      <w:pPr>
        <w:pStyle w:val="a3"/>
        <w:numPr>
          <w:ilvl w:val="0"/>
          <w:numId w:val="6"/>
        </w:numPr>
        <w:spacing w:after="0" w:line="360" w:lineRule="auto"/>
        <w:ind w:firstLine="709"/>
        <w:jc w:val="both"/>
        <w:rPr>
          <w:rFonts w:ascii="Times New Roman" w:hAnsi="Times New Roman" w:cs="Times New Roman"/>
          <w:sz w:val="28"/>
          <w:szCs w:val="28"/>
        </w:rPr>
      </w:pPr>
      <w:proofErr w:type="spellStart"/>
      <w:r w:rsidRPr="00352F47">
        <w:rPr>
          <w:rFonts w:ascii="Times New Roman" w:hAnsi="Times New Roman" w:cs="Times New Roman"/>
          <w:sz w:val="28"/>
          <w:szCs w:val="28"/>
        </w:rPr>
        <w:t>Саморегулировать</w:t>
      </w:r>
      <w:proofErr w:type="spellEnd"/>
      <w:r w:rsidRPr="00352F47">
        <w:rPr>
          <w:rFonts w:ascii="Times New Roman" w:hAnsi="Times New Roman" w:cs="Times New Roman"/>
          <w:sz w:val="28"/>
          <w:szCs w:val="28"/>
        </w:rPr>
        <w:t xml:space="preserve"> эмоциональные состояния, например, через внешнее проявление эмоций. Эмоциональное напряжение пойдет на убыль, если внимание человека переключится от причины эмоций на их проявление - выражение лица, позу и т.д. Обозначение эмоционального состояния словами и разговор о том, как оно протекает, также способствуют снижению напряжения. А вот разговор о причине появления состояния только усиливает эмоциональные переживания.</w:t>
      </w:r>
    </w:p>
    <w:p w:rsidR="00EB6AE8" w:rsidRPr="00352F47" w:rsidRDefault="00EB6AE8" w:rsidP="00062A93">
      <w:pPr>
        <w:pStyle w:val="a3"/>
        <w:numPr>
          <w:ilvl w:val="0"/>
          <w:numId w:val="6"/>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Уметь управлять своей мимикой. Это и расслабление мышц лица, и мимическая гимнастика перед зеркалом, и простое изображение “</w:t>
      </w:r>
      <w:proofErr w:type="gramStart"/>
      <w:r w:rsidRPr="00352F47">
        <w:rPr>
          <w:rFonts w:ascii="Times New Roman" w:hAnsi="Times New Roman" w:cs="Times New Roman"/>
          <w:sz w:val="28"/>
          <w:szCs w:val="28"/>
        </w:rPr>
        <w:t>рож</w:t>
      </w:r>
      <w:proofErr w:type="gramEnd"/>
      <w:r w:rsidRPr="00352F47">
        <w:rPr>
          <w:rFonts w:ascii="Times New Roman" w:hAnsi="Times New Roman" w:cs="Times New Roman"/>
          <w:sz w:val="28"/>
          <w:szCs w:val="28"/>
        </w:rPr>
        <w:t>” перед зеркалом.</w:t>
      </w:r>
    </w:p>
    <w:p w:rsidR="00EB6AE8" w:rsidRPr="00352F47" w:rsidRDefault="00EB6AE8" w:rsidP="00062A93">
      <w:pPr>
        <w:pStyle w:val="a3"/>
        <w:numPr>
          <w:ilvl w:val="0"/>
          <w:numId w:val="6"/>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Управлять тонусом скелетной мускулатуры. Сюда относятся </w:t>
      </w:r>
      <w:proofErr w:type="spellStart"/>
      <w:r w:rsidRPr="00352F47">
        <w:rPr>
          <w:rFonts w:ascii="Times New Roman" w:hAnsi="Times New Roman" w:cs="Times New Roman"/>
          <w:sz w:val="28"/>
          <w:szCs w:val="28"/>
        </w:rPr>
        <w:t>тренинговые</w:t>
      </w:r>
      <w:proofErr w:type="spellEnd"/>
      <w:r w:rsidRPr="00352F47">
        <w:rPr>
          <w:rFonts w:ascii="Times New Roman" w:hAnsi="Times New Roman" w:cs="Times New Roman"/>
          <w:sz w:val="28"/>
          <w:szCs w:val="28"/>
        </w:rPr>
        <w:t xml:space="preserve"> упражнения на расслабление мускулатуры, занятия спортом.</w:t>
      </w:r>
    </w:p>
    <w:p w:rsidR="00EB6AE8" w:rsidRPr="00352F47" w:rsidRDefault="00EB6AE8" w:rsidP="00062A93">
      <w:pPr>
        <w:pStyle w:val="a3"/>
        <w:numPr>
          <w:ilvl w:val="0"/>
          <w:numId w:val="6"/>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Управлять темпом психических процессов. Применение комплексов дыхательных упражнений.</w:t>
      </w:r>
    </w:p>
    <w:p w:rsidR="00EB6AE8" w:rsidRPr="00352F47" w:rsidRDefault="00EB6AE8" w:rsidP="00062A93">
      <w:pPr>
        <w:pStyle w:val="a3"/>
        <w:numPr>
          <w:ilvl w:val="0"/>
          <w:numId w:val="6"/>
        </w:num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Осознанно создавать ситуации для психической разрядки. Это могут быть игры, прогулки, хобби-всё, что может помочь восстановить душевное равновесие.</w:t>
      </w:r>
    </w:p>
    <w:p w:rsidR="00EB6AE8" w:rsidRDefault="00EB6AE8" w:rsidP="00062A93">
      <w:pPr>
        <w:spacing w:after="0" w:line="360" w:lineRule="auto"/>
        <w:ind w:firstLine="709"/>
        <w:jc w:val="both"/>
        <w:rPr>
          <w:rFonts w:ascii="Times New Roman" w:hAnsi="Times New Roman" w:cs="Times New Roman"/>
          <w:sz w:val="28"/>
          <w:szCs w:val="28"/>
        </w:rPr>
      </w:pPr>
      <w:r w:rsidRPr="00352F47">
        <w:rPr>
          <w:rFonts w:ascii="Times New Roman" w:hAnsi="Times New Roman" w:cs="Times New Roman"/>
          <w:sz w:val="28"/>
          <w:szCs w:val="28"/>
        </w:rPr>
        <w:t xml:space="preserve">Таким образом, </w:t>
      </w:r>
      <w:r w:rsidRPr="00EB4E26">
        <w:rPr>
          <w:rFonts w:ascii="Times New Roman" w:hAnsi="Times New Roman" w:cs="Times New Roman"/>
          <w:b/>
          <w:sz w:val="28"/>
          <w:szCs w:val="28"/>
        </w:rPr>
        <w:t>профессионализм педагога</w:t>
      </w:r>
      <w:r w:rsidRPr="00352F47">
        <w:rPr>
          <w:rFonts w:ascii="Times New Roman" w:hAnsi="Times New Roman" w:cs="Times New Roman"/>
          <w:sz w:val="28"/>
          <w:szCs w:val="28"/>
        </w:rPr>
        <w:t>, являясь важным фактором развития личности ребёнка, должен обязательно сочетаться с его физическим и психическим здоровьем.</w:t>
      </w:r>
      <w:r w:rsidR="00EB4E26">
        <w:rPr>
          <w:rFonts w:ascii="Times New Roman" w:hAnsi="Times New Roman" w:cs="Times New Roman"/>
          <w:sz w:val="28"/>
          <w:szCs w:val="28"/>
        </w:rPr>
        <w:t xml:space="preserve"> </w:t>
      </w:r>
      <w:r w:rsidR="00EF50F8">
        <w:rPr>
          <w:rFonts w:ascii="Times New Roman" w:hAnsi="Times New Roman" w:cs="Times New Roman"/>
          <w:sz w:val="28"/>
          <w:szCs w:val="28"/>
        </w:rPr>
        <w:t xml:space="preserve"> </w:t>
      </w:r>
      <w:proofErr w:type="gramStart"/>
      <w:r w:rsidR="00EB4E26" w:rsidRPr="00EB4E26">
        <w:rPr>
          <w:rFonts w:ascii="Times New Roman" w:hAnsi="Times New Roman" w:cs="Times New Roman"/>
          <w:b/>
          <w:sz w:val="28"/>
          <w:szCs w:val="28"/>
        </w:rPr>
        <w:t>К</w:t>
      </w:r>
      <w:r w:rsidRPr="00EB4E26">
        <w:rPr>
          <w:rFonts w:ascii="Times New Roman" w:hAnsi="Times New Roman" w:cs="Times New Roman"/>
          <w:b/>
          <w:sz w:val="28"/>
          <w:szCs w:val="28"/>
        </w:rPr>
        <w:t>омпетентность</w:t>
      </w:r>
      <w:r w:rsidRPr="00352F47">
        <w:rPr>
          <w:rFonts w:ascii="Times New Roman" w:hAnsi="Times New Roman" w:cs="Times New Roman"/>
          <w:sz w:val="28"/>
          <w:szCs w:val="28"/>
        </w:rPr>
        <w:t xml:space="preserve"> учителя </w:t>
      </w:r>
      <w:r w:rsidR="00EF50F8">
        <w:rPr>
          <w:rFonts w:ascii="Times New Roman" w:hAnsi="Times New Roman" w:cs="Times New Roman"/>
          <w:sz w:val="28"/>
          <w:szCs w:val="28"/>
        </w:rPr>
        <w:t>–</w:t>
      </w:r>
      <w:r w:rsidRPr="00352F47">
        <w:rPr>
          <w:rFonts w:ascii="Times New Roman" w:hAnsi="Times New Roman" w:cs="Times New Roman"/>
          <w:sz w:val="28"/>
          <w:szCs w:val="28"/>
        </w:rPr>
        <w:t xml:space="preserve"> это</w:t>
      </w:r>
      <w:r w:rsidR="00EF50F8">
        <w:rPr>
          <w:rFonts w:ascii="Times New Roman" w:hAnsi="Times New Roman" w:cs="Times New Roman"/>
          <w:sz w:val="28"/>
          <w:szCs w:val="28"/>
        </w:rPr>
        <w:t xml:space="preserve"> </w:t>
      </w:r>
      <w:r w:rsidRPr="00352F47">
        <w:rPr>
          <w:rFonts w:ascii="Times New Roman" w:hAnsi="Times New Roman" w:cs="Times New Roman"/>
          <w:sz w:val="28"/>
          <w:szCs w:val="28"/>
        </w:rPr>
        <w:t xml:space="preserve">синтез профессионализма (специальная, методическая, психолого-педагогическая подготовка), творчества (творчество отношений, самого процесса обучения, </w:t>
      </w:r>
      <w:r w:rsidRPr="00352F47">
        <w:rPr>
          <w:rFonts w:ascii="Times New Roman" w:hAnsi="Times New Roman" w:cs="Times New Roman"/>
          <w:sz w:val="28"/>
          <w:szCs w:val="28"/>
        </w:rPr>
        <w:lastRenderedPageBreak/>
        <w:t>оптимальное использование средств, приёмов, методов обучения) и искусства (актёрство и ораторство).</w:t>
      </w:r>
      <w:proofErr w:type="gramEnd"/>
      <w:r w:rsidRPr="00352F47">
        <w:rPr>
          <w:rFonts w:ascii="Times New Roman" w:hAnsi="Times New Roman" w:cs="Times New Roman"/>
          <w:sz w:val="28"/>
          <w:szCs w:val="28"/>
        </w:rPr>
        <w:t xml:space="preserve"> </w:t>
      </w:r>
      <w:r w:rsidR="00EB4E26">
        <w:rPr>
          <w:rFonts w:ascii="Times New Roman" w:hAnsi="Times New Roman" w:cs="Times New Roman"/>
          <w:sz w:val="28"/>
          <w:szCs w:val="28"/>
        </w:rPr>
        <w:t>Н</w:t>
      </w:r>
      <w:r w:rsidRPr="00352F47">
        <w:rPr>
          <w:rFonts w:ascii="Times New Roman" w:hAnsi="Times New Roman" w:cs="Times New Roman"/>
          <w:sz w:val="28"/>
          <w:szCs w:val="28"/>
        </w:rPr>
        <w:t xml:space="preserve">а сегодняшний день становиться очевидным, что из простой суммы знаний </w:t>
      </w:r>
      <w:r w:rsidR="00EF50F8">
        <w:rPr>
          <w:rFonts w:ascii="Times New Roman" w:hAnsi="Times New Roman" w:cs="Times New Roman"/>
          <w:sz w:val="28"/>
          <w:szCs w:val="28"/>
        </w:rPr>
        <w:t>«</w:t>
      </w:r>
      <w:r w:rsidRPr="00352F47">
        <w:rPr>
          <w:rFonts w:ascii="Times New Roman" w:hAnsi="Times New Roman" w:cs="Times New Roman"/>
          <w:sz w:val="28"/>
          <w:szCs w:val="28"/>
        </w:rPr>
        <w:t>сложить</w:t>
      </w:r>
      <w:r w:rsidR="00EF50F8">
        <w:rPr>
          <w:rFonts w:ascii="Times New Roman" w:hAnsi="Times New Roman" w:cs="Times New Roman"/>
          <w:sz w:val="28"/>
          <w:szCs w:val="28"/>
        </w:rPr>
        <w:t>»</w:t>
      </w:r>
      <w:r w:rsidRPr="00352F47">
        <w:rPr>
          <w:rFonts w:ascii="Times New Roman" w:hAnsi="Times New Roman" w:cs="Times New Roman"/>
          <w:sz w:val="28"/>
          <w:szCs w:val="28"/>
        </w:rPr>
        <w:t xml:space="preserve"> компетентного профессионала невозможно, огромным чувством ответственности должен обладать педагог, обучая нынешнее поколение.</w:t>
      </w:r>
    </w:p>
    <w:p w:rsidR="00AA089F" w:rsidRPr="00AA089F" w:rsidRDefault="00AA089F" w:rsidP="00EB4E26">
      <w:p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Специфика</w:t>
      </w:r>
      <w:r>
        <w:rPr>
          <w:rFonts w:ascii="Times New Roman" w:hAnsi="Times New Roman" w:cs="Times New Roman"/>
          <w:sz w:val="28"/>
          <w:szCs w:val="28"/>
        </w:rPr>
        <w:t xml:space="preserve"> </w:t>
      </w:r>
      <w:r w:rsidRPr="00AA089F">
        <w:rPr>
          <w:rFonts w:ascii="Times New Roman" w:hAnsi="Times New Roman" w:cs="Times New Roman"/>
          <w:sz w:val="28"/>
          <w:szCs w:val="28"/>
        </w:rPr>
        <w:t>дополнительного образования детей предъявляет особые требования к профессионализму педагога дополнительного образования.</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EB4E26">
        <w:rPr>
          <w:rFonts w:ascii="Times New Roman" w:hAnsi="Times New Roman" w:cs="Times New Roman"/>
          <w:i/>
          <w:sz w:val="28"/>
          <w:szCs w:val="28"/>
        </w:rPr>
        <w:t>Во-первых</w:t>
      </w:r>
      <w:r w:rsidRPr="00AA089F">
        <w:rPr>
          <w:rFonts w:ascii="Times New Roman" w:hAnsi="Times New Roman" w:cs="Times New Roman"/>
          <w:sz w:val="28"/>
          <w:szCs w:val="28"/>
        </w:rPr>
        <w:t>, дополнительное образование детей является сферой высокого уровня инновационной активности. Фактически оно становится инновационной площадкой для отработки образовательных моделей и технологий будущего, создает особенные возможности для развития образования в целом, в том числе и для опережающего обновления его содержания в соответствии с задачами перспективного развития.</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EB4E26">
        <w:rPr>
          <w:rFonts w:ascii="Times New Roman" w:hAnsi="Times New Roman" w:cs="Times New Roman"/>
          <w:i/>
          <w:sz w:val="28"/>
          <w:szCs w:val="28"/>
        </w:rPr>
        <w:t>Во-вторых</w:t>
      </w:r>
      <w:r w:rsidRPr="00AA089F">
        <w:rPr>
          <w:rFonts w:ascii="Times New Roman" w:hAnsi="Times New Roman" w:cs="Times New Roman"/>
          <w:sz w:val="28"/>
          <w:szCs w:val="28"/>
        </w:rPr>
        <w:t>, дополнительное образование детей не является обязательным, осуществляется на основе добровольного выбора детей, их семей в соответствии с их интересами и склонностями. Дополнительное образование не является унифицированным и ориентировано на удовлетворение индивидуальных потребностей, которые объективно не могут быть учтены при реализации общего основного образования.</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EB4E26">
        <w:rPr>
          <w:rFonts w:ascii="Times New Roman" w:hAnsi="Times New Roman" w:cs="Times New Roman"/>
          <w:i/>
          <w:sz w:val="28"/>
          <w:szCs w:val="28"/>
        </w:rPr>
        <w:t>В-третьих</w:t>
      </w:r>
      <w:r w:rsidRPr="00AA089F">
        <w:rPr>
          <w:rFonts w:ascii="Times New Roman" w:hAnsi="Times New Roman" w:cs="Times New Roman"/>
          <w:sz w:val="28"/>
          <w:szCs w:val="28"/>
        </w:rPr>
        <w:t>, в дополнительном образовании формируются необходимые для индивидов и общества установки и навыки (когнитивные, эмоциональные, социальные). В этом отношении дополнительное образование детей дополняет и расширяет результаты, обеспечиваемые в рамках основного общего образования.</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EB4E26">
        <w:rPr>
          <w:rFonts w:ascii="Times New Roman" w:hAnsi="Times New Roman" w:cs="Times New Roman"/>
          <w:i/>
          <w:sz w:val="28"/>
          <w:szCs w:val="28"/>
        </w:rPr>
        <w:t>В-четвертых</w:t>
      </w:r>
      <w:r w:rsidRPr="00AA089F">
        <w:rPr>
          <w:rFonts w:ascii="Times New Roman" w:hAnsi="Times New Roman" w:cs="Times New Roman"/>
          <w:sz w:val="28"/>
          <w:szCs w:val="28"/>
        </w:rPr>
        <w:t>, сфера дополнительного образования детей обладает значительным ресурсом для формирования мотивации и компетенций для образования в течени</w:t>
      </w:r>
      <w:proofErr w:type="gramStart"/>
      <w:r w:rsidRPr="00AA089F">
        <w:rPr>
          <w:rFonts w:ascii="Times New Roman" w:hAnsi="Times New Roman" w:cs="Times New Roman"/>
          <w:sz w:val="28"/>
          <w:szCs w:val="28"/>
        </w:rPr>
        <w:t>и</w:t>
      </w:r>
      <w:proofErr w:type="gramEnd"/>
      <w:r w:rsidRPr="00AA089F">
        <w:rPr>
          <w:rFonts w:ascii="Times New Roman" w:hAnsi="Times New Roman" w:cs="Times New Roman"/>
          <w:sz w:val="28"/>
          <w:szCs w:val="28"/>
        </w:rPr>
        <w:t xml:space="preserve"> всей жизни.</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EB4E26">
        <w:rPr>
          <w:rFonts w:ascii="Times New Roman" w:hAnsi="Times New Roman" w:cs="Times New Roman"/>
          <w:i/>
          <w:sz w:val="28"/>
          <w:szCs w:val="28"/>
        </w:rPr>
        <w:t>В-пятых</w:t>
      </w:r>
      <w:r w:rsidRPr="00AA089F">
        <w:rPr>
          <w:rFonts w:ascii="Times New Roman" w:hAnsi="Times New Roman" w:cs="Times New Roman"/>
          <w:sz w:val="28"/>
          <w:szCs w:val="28"/>
        </w:rPr>
        <w:t xml:space="preserve">, для значительной части детей, которая не получает необходимого объема или качества ресурсов основного образования, дополнительное образование осуществляет компенсаторную функцию, </w:t>
      </w:r>
      <w:r w:rsidRPr="00AA089F">
        <w:rPr>
          <w:rFonts w:ascii="Times New Roman" w:hAnsi="Times New Roman" w:cs="Times New Roman"/>
          <w:sz w:val="28"/>
          <w:szCs w:val="28"/>
        </w:rPr>
        <w:lastRenderedPageBreak/>
        <w:t>компенсируя недостатки общего образования или представляя альтернативные возможности для образовательных и социальных достижений детей. Дополнительное образование детей выполняет и функцию «социальной инклюзии».</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EB4E26">
        <w:rPr>
          <w:rFonts w:ascii="Times New Roman" w:hAnsi="Times New Roman" w:cs="Times New Roman"/>
          <w:i/>
          <w:sz w:val="28"/>
          <w:szCs w:val="28"/>
        </w:rPr>
        <w:t>В-шестых</w:t>
      </w:r>
      <w:r w:rsidRPr="00AA089F">
        <w:rPr>
          <w:rFonts w:ascii="Times New Roman" w:hAnsi="Times New Roman" w:cs="Times New Roman"/>
          <w:sz w:val="28"/>
          <w:szCs w:val="28"/>
        </w:rPr>
        <w:t>, дополнительное образование детей является также эффективным инструментом социального контроля, решая задачи позитивной социализации и профилактики отклоняющегося поведения за счет организации свободного времени.</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EB4E26">
        <w:rPr>
          <w:rFonts w:ascii="Times New Roman" w:hAnsi="Times New Roman" w:cs="Times New Roman"/>
          <w:i/>
          <w:sz w:val="28"/>
          <w:szCs w:val="28"/>
        </w:rPr>
        <w:t>В-седьмых</w:t>
      </w:r>
      <w:r w:rsidRPr="00AA089F">
        <w:rPr>
          <w:rFonts w:ascii="Times New Roman" w:hAnsi="Times New Roman" w:cs="Times New Roman"/>
          <w:sz w:val="28"/>
          <w:szCs w:val="28"/>
        </w:rPr>
        <w:t>, дополнительное образование обладает значительными возможностями для сохранения целостности и уклада территориальных сообществ, передачи традиционных культурных практик. Содержание и формы дополнительного образования детей наиболее полно отражают особенности территории, традиции народов и местного сообщества.</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 xml:space="preserve">В соответствии с повышением статуса дополнительного образования меняются требования к профессиональной компетентности педагога, реализации его педагогической роли, связанной с необходимостью осуществлять социально-педагогическое сопровождение ребенка, </w:t>
      </w:r>
      <w:proofErr w:type="spellStart"/>
      <w:r w:rsidRPr="00AA089F">
        <w:rPr>
          <w:rFonts w:ascii="Times New Roman" w:hAnsi="Times New Roman" w:cs="Times New Roman"/>
          <w:sz w:val="28"/>
          <w:szCs w:val="28"/>
        </w:rPr>
        <w:t>тьюторство</w:t>
      </w:r>
      <w:proofErr w:type="spellEnd"/>
      <w:r w:rsidRPr="00AA089F">
        <w:rPr>
          <w:rFonts w:ascii="Times New Roman" w:hAnsi="Times New Roman" w:cs="Times New Roman"/>
          <w:sz w:val="28"/>
          <w:szCs w:val="28"/>
        </w:rPr>
        <w:t xml:space="preserve"> и </w:t>
      </w:r>
      <w:proofErr w:type="spellStart"/>
      <w:r w:rsidRPr="00AA089F">
        <w:rPr>
          <w:rFonts w:ascii="Times New Roman" w:hAnsi="Times New Roman" w:cs="Times New Roman"/>
          <w:sz w:val="28"/>
          <w:szCs w:val="28"/>
        </w:rPr>
        <w:t>фасилитацию</w:t>
      </w:r>
      <w:proofErr w:type="spellEnd"/>
      <w:r w:rsidRPr="00AA089F">
        <w:rPr>
          <w:rFonts w:ascii="Times New Roman" w:hAnsi="Times New Roman" w:cs="Times New Roman"/>
          <w:sz w:val="28"/>
          <w:szCs w:val="28"/>
        </w:rPr>
        <w:t>.</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Выявленные нами особенности организации учебно-воспитательного процесса в дополнительном образовании обусловливают специфику профессиональной деятельности педагога дополнительного образования в целом. Для того</w:t>
      </w:r>
      <w:proofErr w:type="gramStart"/>
      <w:r w:rsidRPr="00AA089F">
        <w:rPr>
          <w:rFonts w:ascii="Times New Roman" w:hAnsi="Times New Roman" w:cs="Times New Roman"/>
          <w:sz w:val="28"/>
          <w:szCs w:val="28"/>
        </w:rPr>
        <w:t>,</w:t>
      </w:r>
      <w:proofErr w:type="gramEnd"/>
      <w:r w:rsidRPr="00AA089F">
        <w:rPr>
          <w:rFonts w:ascii="Times New Roman" w:hAnsi="Times New Roman" w:cs="Times New Roman"/>
          <w:sz w:val="28"/>
          <w:szCs w:val="28"/>
        </w:rPr>
        <w:t xml:space="preserve"> чтобы рассмотреть характер деятельности педагогов дополнительного образования художественно-эстетической направленности разделим их на две большие группы: руководители художественных кружков (изостудий), осуществляющие свою деятельность в системе дополнительного образования и преподаватели детских художественных школ (ДХШ), осуществляющие свою деятельность в системе образования в сфере культуры.</w:t>
      </w:r>
    </w:p>
    <w:p w:rsidR="00AA089F" w:rsidRPr="00AA089F" w:rsidRDefault="00AA089F" w:rsidP="00AA089F">
      <w:p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 xml:space="preserve">Педагог системы дополнительного образования должен обладать следующими </w:t>
      </w:r>
      <w:r w:rsidRPr="00AA089F">
        <w:rPr>
          <w:rFonts w:ascii="Times New Roman" w:hAnsi="Times New Roman" w:cs="Times New Roman"/>
          <w:b/>
          <w:i/>
          <w:sz w:val="28"/>
          <w:szCs w:val="28"/>
        </w:rPr>
        <w:t>специальными компетентностями</w:t>
      </w:r>
      <w:r w:rsidRPr="00AA089F">
        <w:rPr>
          <w:rFonts w:ascii="Times New Roman" w:hAnsi="Times New Roman" w:cs="Times New Roman"/>
          <w:sz w:val="28"/>
          <w:szCs w:val="28"/>
        </w:rPr>
        <w:t>:</w:t>
      </w:r>
    </w:p>
    <w:p w:rsidR="00AA089F" w:rsidRPr="00AA089F" w:rsidRDefault="00AA089F" w:rsidP="00AA089F">
      <w:pPr>
        <w:pStyle w:val="a3"/>
        <w:numPr>
          <w:ilvl w:val="0"/>
          <w:numId w:val="6"/>
        </w:num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lastRenderedPageBreak/>
        <w:t>компетентность в создании условий для индивидуального развития личности ребенка;</w:t>
      </w:r>
    </w:p>
    <w:p w:rsidR="00AA089F" w:rsidRPr="00AA089F" w:rsidRDefault="00AA089F" w:rsidP="00AA089F">
      <w:pPr>
        <w:pStyle w:val="a3"/>
        <w:numPr>
          <w:ilvl w:val="0"/>
          <w:numId w:val="6"/>
        </w:num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компетентность в осуществлении компенсаторной функции дополнительного образования относительно общего образования;</w:t>
      </w:r>
    </w:p>
    <w:p w:rsidR="00AA089F" w:rsidRPr="00AA089F" w:rsidRDefault="00AA089F" w:rsidP="00AA089F">
      <w:pPr>
        <w:pStyle w:val="a3"/>
        <w:numPr>
          <w:ilvl w:val="0"/>
          <w:numId w:val="6"/>
        </w:num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компетентность в организации развивающих видов деятельности с опорой на интересы, личностные и возрастные особенности детей, применение широкого спектра форм, активных и интерактивных методов и технологий организации учебно-воспитательного процесса;</w:t>
      </w:r>
    </w:p>
    <w:p w:rsidR="00AA089F" w:rsidRPr="00AA089F" w:rsidRDefault="00AA089F" w:rsidP="00AA089F">
      <w:pPr>
        <w:pStyle w:val="a3"/>
        <w:numPr>
          <w:ilvl w:val="0"/>
          <w:numId w:val="6"/>
        </w:num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компетентность в способах удовлетворения творческих и познавательных потребностей обучающихся, содействии в выборе их индивидуальной образовательной траектории, создании каждому ребёнку ситуации успеха;</w:t>
      </w:r>
    </w:p>
    <w:p w:rsidR="00AA089F" w:rsidRPr="00AA089F" w:rsidRDefault="00AA089F" w:rsidP="00AA089F">
      <w:pPr>
        <w:pStyle w:val="a3"/>
        <w:numPr>
          <w:ilvl w:val="0"/>
          <w:numId w:val="6"/>
        </w:num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компетентность в планировании и прогнозировании результатов учебно-воспитательного процесса;</w:t>
      </w:r>
    </w:p>
    <w:p w:rsidR="00AA089F" w:rsidRPr="00AA089F" w:rsidRDefault="00AA089F" w:rsidP="00AA089F">
      <w:pPr>
        <w:pStyle w:val="a3"/>
        <w:numPr>
          <w:ilvl w:val="0"/>
          <w:numId w:val="6"/>
        </w:num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компетентность в организации обучающей и воспитательной деятельности разновозрастных групп, организации совместных творческих инициатив детей, педагогов и родителей;</w:t>
      </w:r>
    </w:p>
    <w:p w:rsidR="00AA089F" w:rsidRPr="00AA089F" w:rsidRDefault="00AA089F" w:rsidP="00AA089F">
      <w:pPr>
        <w:pStyle w:val="a3"/>
        <w:numPr>
          <w:ilvl w:val="0"/>
          <w:numId w:val="6"/>
        </w:num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 xml:space="preserve">компетентность в выявлении и развитии творческих способностей детей и подростков, наблюдение положительных изменений каждого в сравнении с самим собой, психолого-педагогическая поддержка одаренных детей и детей с </w:t>
      </w:r>
      <w:proofErr w:type="spellStart"/>
      <w:r w:rsidRPr="00AA089F">
        <w:rPr>
          <w:rFonts w:ascii="Times New Roman" w:hAnsi="Times New Roman" w:cs="Times New Roman"/>
          <w:sz w:val="28"/>
          <w:szCs w:val="28"/>
        </w:rPr>
        <w:t>девиантным</w:t>
      </w:r>
      <w:proofErr w:type="spellEnd"/>
      <w:r w:rsidRPr="00AA089F">
        <w:rPr>
          <w:rFonts w:ascii="Times New Roman" w:hAnsi="Times New Roman" w:cs="Times New Roman"/>
          <w:sz w:val="28"/>
          <w:szCs w:val="28"/>
        </w:rPr>
        <w:t xml:space="preserve"> поведением.</w:t>
      </w:r>
    </w:p>
    <w:p w:rsidR="00AA089F" w:rsidRDefault="00AA089F" w:rsidP="00AA089F">
      <w:pPr>
        <w:spacing w:after="0" w:line="360" w:lineRule="auto"/>
        <w:ind w:firstLine="709"/>
        <w:jc w:val="both"/>
        <w:rPr>
          <w:rFonts w:ascii="Times New Roman" w:hAnsi="Times New Roman" w:cs="Times New Roman"/>
          <w:sz w:val="28"/>
          <w:szCs w:val="28"/>
        </w:rPr>
      </w:pPr>
      <w:r w:rsidRPr="00AA089F">
        <w:rPr>
          <w:rFonts w:ascii="Times New Roman" w:hAnsi="Times New Roman" w:cs="Times New Roman"/>
          <w:sz w:val="28"/>
          <w:szCs w:val="28"/>
        </w:rPr>
        <w:t xml:space="preserve">Список профессиональных компетенций педагога дополнительного образования </w:t>
      </w:r>
      <w:r>
        <w:rPr>
          <w:rFonts w:ascii="Times New Roman" w:hAnsi="Times New Roman" w:cs="Times New Roman"/>
          <w:sz w:val="28"/>
          <w:szCs w:val="28"/>
        </w:rPr>
        <w:t>разных</w:t>
      </w:r>
      <w:r w:rsidRPr="00AA089F">
        <w:rPr>
          <w:rFonts w:ascii="Times New Roman" w:hAnsi="Times New Roman" w:cs="Times New Roman"/>
          <w:sz w:val="28"/>
          <w:szCs w:val="28"/>
        </w:rPr>
        <w:t xml:space="preserve"> </w:t>
      </w:r>
      <w:proofErr w:type="spellStart"/>
      <w:r w:rsidRPr="00AA089F">
        <w:rPr>
          <w:rFonts w:ascii="Times New Roman" w:hAnsi="Times New Roman" w:cs="Times New Roman"/>
          <w:sz w:val="28"/>
          <w:szCs w:val="28"/>
        </w:rPr>
        <w:t>направлен</w:t>
      </w:r>
      <w:r>
        <w:rPr>
          <w:rFonts w:ascii="Times New Roman" w:hAnsi="Times New Roman" w:cs="Times New Roman"/>
          <w:sz w:val="28"/>
          <w:szCs w:val="28"/>
        </w:rPr>
        <w:t>нностей</w:t>
      </w:r>
      <w:proofErr w:type="spellEnd"/>
      <w:r w:rsidRPr="00AA089F">
        <w:rPr>
          <w:rFonts w:ascii="Times New Roman" w:hAnsi="Times New Roman" w:cs="Times New Roman"/>
          <w:sz w:val="28"/>
          <w:szCs w:val="28"/>
        </w:rPr>
        <w:t xml:space="preserve"> может быть дополнен и изменен в зависимости от личностных качеств и способностей самого педагога, от запланированных целей и задач на определенный период обучения детей, а также от содержания реализуемой программы обучения.</w:t>
      </w:r>
    </w:p>
    <w:p w:rsidR="00D65636" w:rsidRDefault="00D65636" w:rsidP="00AA089F">
      <w:pPr>
        <w:spacing w:after="0" w:line="360" w:lineRule="auto"/>
        <w:ind w:firstLine="709"/>
        <w:jc w:val="both"/>
        <w:rPr>
          <w:rFonts w:ascii="Times New Roman" w:hAnsi="Times New Roman" w:cs="Times New Roman"/>
          <w:sz w:val="28"/>
          <w:szCs w:val="28"/>
        </w:rPr>
      </w:pPr>
    </w:p>
    <w:p w:rsidR="00D65636" w:rsidRDefault="00D65636">
      <w:pPr>
        <w:rPr>
          <w:rFonts w:ascii="Times New Roman" w:hAnsi="Times New Roman" w:cs="Times New Roman"/>
          <w:sz w:val="28"/>
          <w:szCs w:val="28"/>
        </w:rPr>
      </w:pPr>
      <w:r>
        <w:rPr>
          <w:rFonts w:ascii="Times New Roman" w:hAnsi="Times New Roman" w:cs="Times New Roman"/>
          <w:sz w:val="28"/>
          <w:szCs w:val="28"/>
        </w:rPr>
        <w:br w:type="page"/>
      </w:r>
    </w:p>
    <w:p w:rsidR="00D65636" w:rsidRPr="00D65636" w:rsidRDefault="00D65636" w:rsidP="00D65636">
      <w:pPr>
        <w:spacing w:after="0" w:line="360" w:lineRule="auto"/>
        <w:jc w:val="center"/>
        <w:rPr>
          <w:rFonts w:ascii="Times New Roman" w:hAnsi="Times New Roman" w:cs="Times New Roman"/>
          <w:b/>
          <w:sz w:val="28"/>
          <w:szCs w:val="28"/>
        </w:rPr>
      </w:pPr>
      <w:r w:rsidRPr="00D65636">
        <w:rPr>
          <w:rFonts w:ascii="Times New Roman" w:hAnsi="Times New Roman" w:cs="Times New Roman"/>
          <w:b/>
          <w:sz w:val="28"/>
          <w:szCs w:val="28"/>
        </w:rPr>
        <w:lastRenderedPageBreak/>
        <w:t xml:space="preserve">Формирование и развитие профессиональных компетентностей педагога </w:t>
      </w:r>
      <w:r>
        <w:rPr>
          <w:rFonts w:ascii="Times New Roman" w:hAnsi="Times New Roman" w:cs="Times New Roman"/>
          <w:b/>
          <w:sz w:val="28"/>
          <w:szCs w:val="28"/>
        </w:rPr>
        <w:t xml:space="preserve">дополнительного образования </w:t>
      </w:r>
      <w:r w:rsidRPr="00D65636">
        <w:rPr>
          <w:rFonts w:ascii="Times New Roman" w:hAnsi="Times New Roman" w:cs="Times New Roman"/>
          <w:b/>
          <w:sz w:val="28"/>
          <w:szCs w:val="28"/>
        </w:rPr>
        <w:t>в МБОУДО «ЦДТ» Центрального района</w:t>
      </w:r>
    </w:p>
    <w:p w:rsidR="00D65636" w:rsidRDefault="00D65636" w:rsidP="00AA089F">
      <w:pPr>
        <w:spacing w:after="0" w:line="360" w:lineRule="auto"/>
        <w:ind w:firstLine="709"/>
        <w:jc w:val="both"/>
        <w:rPr>
          <w:rFonts w:ascii="Times New Roman" w:hAnsi="Times New Roman" w:cs="Times New Roman"/>
          <w:sz w:val="28"/>
          <w:szCs w:val="28"/>
        </w:rPr>
      </w:pPr>
    </w:p>
    <w:p w:rsidR="00D51FE5" w:rsidRDefault="00D65636" w:rsidP="00AA08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Центре детского творчества Центрального района существует традиция </w:t>
      </w:r>
      <w:r w:rsidR="006E70D7">
        <w:rPr>
          <w:rFonts w:ascii="Times New Roman" w:hAnsi="Times New Roman" w:cs="Times New Roman"/>
          <w:sz w:val="28"/>
          <w:szCs w:val="28"/>
        </w:rPr>
        <w:t xml:space="preserve">корпоративного обучения и повышения квалификации педагогических работников. На это работает школа профессионального мастерства «К истокам мастерства», в рамках которой проводятся проблемно-обучающие семинары и </w:t>
      </w:r>
      <w:proofErr w:type="spellStart"/>
      <w:proofErr w:type="gramStart"/>
      <w:r w:rsidR="006E70D7">
        <w:rPr>
          <w:rFonts w:ascii="Times New Roman" w:hAnsi="Times New Roman" w:cs="Times New Roman"/>
          <w:sz w:val="28"/>
          <w:szCs w:val="28"/>
        </w:rPr>
        <w:t>кейс-семинары</w:t>
      </w:r>
      <w:proofErr w:type="spellEnd"/>
      <w:proofErr w:type="gramEnd"/>
      <w:r w:rsidR="006E70D7">
        <w:rPr>
          <w:rFonts w:ascii="Times New Roman" w:hAnsi="Times New Roman" w:cs="Times New Roman"/>
          <w:sz w:val="28"/>
          <w:szCs w:val="28"/>
        </w:rPr>
        <w:t xml:space="preserve"> по актуальным вопросам педагогической науки и практики. В рамках кадровой школы профессионального мастерства также формируются пары «педагог-наставник – начинающий педагог» и ведётся большая работа по наставничеству над молодыми специалистами и начинающими педагогами.</w:t>
      </w:r>
    </w:p>
    <w:p w:rsidR="00D51FE5" w:rsidRDefault="00D51FE5" w:rsidP="00AA08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Организуются мастер-классы опытных педагогов, а также проводятся серии открытых занятий в рамках конкурсного движения внутри учреждения.</w:t>
      </w:r>
    </w:p>
    <w:p w:rsidR="00D51FE5" w:rsidRDefault="00D51FE5" w:rsidP="00AA08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Педагоги активно обсуждают профессиональные проблемы на методических объединениях и методическом совете. В методическом кабинете каждый педагог может найти методическую литературу по вопросам педагогики, а также методические рекомендации и разработки своих коллег, как в печатном, так и в электронном виде.  </w:t>
      </w:r>
    </w:p>
    <w:p w:rsidR="0041016F" w:rsidRDefault="00D51FE5" w:rsidP="00AA08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w:t>
      </w:r>
      <w:proofErr w:type="gramStart"/>
      <w:r>
        <w:rPr>
          <w:rFonts w:ascii="Times New Roman" w:hAnsi="Times New Roman" w:cs="Times New Roman"/>
          <w:sz w:val="28"/>
          <w:szCs w:val="28"/>
        </w:rPr>
        <w:t>реализации плана повышения квалификации педагогов дополнительного</w:t>
      </w:r>
      <w:proofErr w:type="gramEnd"/>
      <w:r>
        <w:rPr>
          <w:rFonts w:ascii="Times New Roman" w:hAnsi="Times New Roman" w:cs="Times New Roman"/>
          <w:sz w:val="28"/>
          <w:szCs w:val="28"/>
        </w:rPr>
        <w:t xml:space="preserve"> образования, все педагогические работники</w:t>
      </w:r>
      <w:r w:rsidR="005A4AB7">
        <w:rPr>
          <w:rFonts w:ascii="Times New Roman" w:hAnsi="Times New Roman" w:cs="Times New Roman"/>
          <w:sz w:val="28"/>
          <w:szCs w:val="28"/>
        </w:rPr>
        <w:t xml:space="preserve"> </w:t>
      </w:r>
      <w:r>
        <w:rPr>
          <w:rFonts w:ascii="Times New Roman" w:hAnsi="Times New Roman" w:cs="Times New Roman"/>
          <w:sz w:val="28"/>
          <w:szCs w:val="28"/>
        </w:rPr>
        <w:t xml:space="preserve">систематически направляются для участия в </w:t>
      </w:r>
      <w:r w:rsidR="005A4AB7">
        <w:rPr>
          <w:rFonts w:ascii="Times New Roman" w:hAnsi="Times New Roman" w:cs="Times New Roman"/>
          <w:sz w:val="28"/>
          <w:szCs w:val="28"/>
        </w:rPr>
        <w:t xml:space="preserve">практико-ориентированных </w:t>
      </w:r>
      <w:r>
        <w:rPr>
          <w:rFonts w:ascii="Times New Roman" w:hAnsi="Times New Roman" w:cs="Times New Roman"/>
          <w:sz w:val="28"/>
          <w:szCs w:val="28"/>
        </w:rPr>
        <w:t xml:space="preserve">семинарах и </w:t>
      </w:r>
      <w:r w:rsidR="005A4AB7">
        <w:rPr>
          <w:rFonts w:ascii="Times New Roman" w:hAnsi="Times New Roman" w:cs="Times New Roman"/>
          <w:sz w:val="28"/>
          <w:szCs w:val="28"/>
        </w:rPr>
        <w:t xml:space="preserve">научно-практических </w:t>
      </w:r>
      <w:r>
        <w:rPr>
          <w:rFonts w:ascii="Times New Roman" w:hAnsi="Times New Roman" w:cs="Times New Roman"/>
          <w:sz w:val="28"/>
          <w:szCs w:val="28"/>
        </w:rPr>
        <w:t>конференциях различного уровня, а также на курсы повышения квалификации и курсовой</w:t>
      </w:r>
      <w:r w:rsidR="005A4AB7">
        <w:rPr>
          <w:rFonts w:ascii="Times New Roman" w:hAnsi="Times New Roman" w:cs="Times New Roman"/>
          <w:sz w:val="28"/>
          <w:szCs w:val="28"/>
        </w:rPr>
        <w:t xml:space="preserve"> </w:t>
      </w:r>
      <w:r>
        <w:rPr>
          <w:rFonts w:ascii="Times New Roman" w:hAnsi="Times New Roman" w:cs="Times New Roman"/>
          <w:sz w:val="28"/>
          <w:szCs w:val="28"/>
        </w:rPr>
        <w:t>пер</w:t>
      </w:r>
      <w:r w:rsidR="005A4AB7">
        <w:rPr>
          <w:rFonts w:ascii="Times New Roman" w:hAnsi="Times New Roman" w:cs="Times New Roman"/>
          <w:sz w:val="28"/>
          <w:szCs w:val="28"/>
        </w:rPr>
        <w:t>е</w:t>
      </w:r>
      <w:r>
        <w:rPr>
          <w:rFonts w:ascii="Times New Roman" w:hAnsi="Times New Roman" w:cs="Times New Roman"/>
          <w:sz w:val="28"/>
          <w:szCs w:val="28"/>
        </w:rPr>
        <w:t>под</w:t>
      </w:r>
      <w:r w:rsidR="005A4AB7">
        <w:rPr>
          <w:rFonts w:ascii="Times New Roman" w:hAnsi="Times New Roman" w:cs="Times New Roman"/>
          <w:sz w:val="28"/>
          <w:szCs w:val="28"/>
        </w:rPr>
        <w:t>г</w:t>
      </w:r>
      <w:r>
        <w:rPr>
          <w:rFonts w:ascii="Times New Roman" w:hAnsi="Times New Roman" w:cs="Times New Roman"/>
          <w:sz w:val="28"/>
          <w:szCs w:val="28"/>
        </w:rPr>
        <w:t>отовки.</w:t>
      </w:r>
      <w:r w:rsidR="005A4AB7">
        <w:rPr>
          <w:rFonts w:ascii="Times New Roman" w:hAnsi="Times New Roman" w:cs="Times New Roman"/>
          <w:sz w:val="28"/>
          <w:szCs w:val="28"/>
        </w:rPr>
        <w:t xml:space="preserve"> </w:t>
      </w:r>
    </w:p>
    <w:p w:rsidR="00D51FE5" w:rsidRDefault="0041016F" w:rsidP="00AA08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ходе традиционной работы, а также в рамках инновационных педагогических лабораторий создаются условия для формирования профессиональных педагогических компетенций педагогов дополнительного образования и других категорий педагогических работников. </w:t>
      </w:r>
      <w:r w:rsidR="00D51FE5">
        <w:rPr>
          <w:rFonts w:ascii="Times New Roman" w:hAnsi="Times New Roman" w:cs="Times New Roman"/>
          <w:sz w:val="28"/>
          <w:szCs w:val="28"/>
        </w:rPr>
        <w:t xml:space="preserve"> </w:t>
      </w:r>
    </w:p>
    <w:p w:rsidR="00D65636" w:rsidRPr="00AA089F" w:rsidRDefault="006E70D7" w:rsidP="00AA089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65636">
        <w:rPr>
          <w:rFonts w:ascii="Times New Roman" w:hAnsi="Times New Roman" w:cs="Times New Roman"/>
          <w:sz w:val="28"/>
          <w:szCs w:val="28"/>
        </w:rPr>
        <w:t xml:space="preserve">   </w:t>
      </w:r>
    </w:p>
    <w:p w:rsidR="00AA089F" w:rsidRDefault="00AA089F" w:rsidP="00062A93">
      <w:pPr>
        <w:spacing w:after="0" w:line="360" w:lineRule="auto"/>
        <w:ind w:firstLine="709"/>
        <w:jc w:val="both"/>
        <w:rPr>
          <w:rFonts w:ascii="Times New Roman" w:hAnsi="Times New Roman" w:cs="Times New Roman"/>
          <w:sz w:val="28"/>
          <w:szCs w:val="28"/>
        </w:rPr>
      </w:pPr>
    </w:p>
    <w:p w:rsidR="00B9015C" w:rsidRDefault="00B9015C" w:rsidP="00062A93">
      <w:pPr>
        <w:spacing w:after="0" w:line="360" w:lineRule="auto"/>
        <w:ind w:firstLine="709"/>
        <w:jc w:val="both"/>
        <w:rPr>
          <w:rFonts w:ascii="Times New Roman" w:hAnsi="Times New Roman" w:cs="Times New Roman"/>
          <w:sz w:val="28"/>
          <w:szCs w:val="28"/>
        </w:rPr>
      </w:pPr>
    </w:p>
    <w:p w:rsidR="00EF50F8" w:rsidRDefault="00AA089F" w:rsidP="00AA089F">
      <w:pPr>
        <w:spacing w:after="0" w:line="360" w:lineRule="auto"/>
        <w:jc w:val="center"/>
        <w:rPr>
          <w:rFonts w:ascii="Times New Roman" w:hAnsi="Times New Roman" w:cs="Times New Roman"/>
          <w:b/>
          <w:sz w:val="28"/>
          <w:szCs w:val="28"/>
        </w:rPr>
      </w:pPr>
      <w:r w:rsidRPr="00AA089F">
        <w:rPr>
          <w:rFonts w:ascii="Times New Roman" w:hAnsi="Times New Roman" w:cs="Times New Roman"/>
          <w:b/>
          <w:sz w:val="28"/>
          <w:szCs w:val="28"/>
        </w:rPr>
        <w:lastRenderedPageBreak/>
        <w:t>Список литературы</w:t>
      </w:r>
    </w:p>
    <w:p w:rsidR="001727AD" w:rsidRPr="001727AD" w:rsidRDefault="001727AD" w:rsidP="001727AD">
      <w:pPr>
        <w:tabs>
          <w:tab w:val="left" w:pos="708"/>
        </w:tabs>
        <w:suppressAutoHyphens/>
        <w:autoSpaceDE w:val="0"/>
        <w:autoSpaceDN w:val="0"/>
        <w:adjustRightInd w:val="0"/>
        <w:spacing w:after="0" w:line="240" w:lineRule="auto"/>
        <w:rPr>
          <w:rFonts w:ascii="Times New Roman" w:hAnsi="Times New Roman"/>
          <w:bCs/>
          <w:color w:val="000000"/>
          <w:sz w:val="24"/>
          <w:szCs w:val="24"/>
        </w:rPr>
      </w:pPr>
    </w:p>
    <w:p w:rsidR="001727AD" w:rsidRPr="001727AD" w:rsidRDefault="001727AD" w:rsidP="001727AD">
      <w:pPr>
        <w:pStyle w:val="a3"/>
        <w:tabs>
          <w:tab w:val="left" w:pos="708"/>
        </w:tabs>
        <w:suppressAutoHyphens/>
        <w:autoSpaceDE w:val="0"/>
        <w:autoSpaceDN w:val="0"/>
        <w:adjustRightInd w:val="0"/>
        <w:spacing w:after="0" w:line="360" w:lineRule="auto"/>
        <w:ind w:left="360"/>
        <w:contextualSpacing w:val="0"/>
        <w:rPr>
          <w:rFonts w:ascii="Times New Roman" w:hAnsi="Times New Roman" w:cs="Times New Roman"/>
          <w:bCs/>
          <w:color w:val="000000"/>
          <w:sz w:val="28"/>
          <w:szCs w:val="28"/>
        </w:rPr>
      </w:pPr>
    </w:p>
    <w:p w:rsidR="001727AD" w:rsidRPr="001727AD" w:rsidRDefault="001727AD" w:rsidP="001727AD">
      <w:pPr>
        <w:pStyle w:val="a3"/>
        <w:numPr>
          <w:ilvl w:val="0"/>
          <w:numId w:val="12"/>
        </w:numPr>
        <w:spacing w:after="0" w:line="360" w:lineRule="auto"/>
        <w:jc w:val="both"/>
        <w:rPr>
          <w:rFonts w:ascii="Times New Roman" w:eastAsia="Times New Roman" w:hAnsi="Times New Roman" w:cs="Times New Roman"/>
          <w:sz w:val="28"/>
          <w:szCs w:val="28"/>
        </w:rPr>
      </w:pPr>
      <w:r w:rsidRPr="001727AD">
        <w:rPr>
          <w:rFonts w:ascii="Times New Roman" w:hAnsi="Times New Roman" w:cs="Times New Roman"/>
          <w:kern w:val="36"/>
          <w:sz w:val="28"/>
          <w:szCs w:val="28"/>
        </w:rPr>
        <w:t xml:space="preserve">Кочергин С. А. «Профессионально-педагогическая компетентность педагога дополнительного образования» </w:t>
      </w:r>
      <w:r w:rsidRPr="001727AD">
        <w:rPr>
          <w:rFonts w:ascii="Times New Roman" w:eastAsia="Times New Roman" w:hAnsi="Times New Roman" w:cs="Times New Roman"/>
          <w:sz w:val="28"/>
          <w:szCs w:val="28"/>
        </w:rPr>
        <w:t xml:space="preserve">[Электронный ресурс]. – </w:t>
      </w:r>
      <w:r w:rsidRPr="001727AD">
        <w:rPr>
          <w:rFonts w:ascii="Times New Roman" w:eastAsia="Times New Roman" w:hAnsi="Times New Roman" w:cs="Times New Roman"/>
          <w:sz w:val="28"/>
          <w:szCs w:val="28"/>
          <w:lang w:val="en-US"/>
        </w:rPr>
        <w:t>URL</w:t>
      </w:r>
      <w:r w:rsidRPr="001727AD">
        <w:rPr>
          <w:rFonts w:ascii="Times New Roman" w:eastAsia="Times New Roman" w:hAnsi="Times New Roman" w:cs="Times New Roman"/>
          <w:sz w:val="28"/>
          <w:szCs w:val="28"/>
        </w:rPr>
        <w:t xml:space="preserve">: </w:t>
      </w:r>
      <w:hyperlink r:id="rId7" w:history="1">
        <w:r w:rsidRPr="001727AD">
          <w:rPr>
            <w:rStyle w:val="a4"/>
            <w:rFonts w:ascii="Times New Roman" w:eastAsia="Times New Roman" w:hAnsi="Times New Roman" w:cs="Times New Roman"/>
            <w:sz w:val="28"/>
            <w:szCs w:val="28"/>
          </w:rPr>
          <w:t>http://</w:t>
        </w:r>
        <w:proofErr w:type="spellStart"/>
        <w:r w:rsidRPr="001727AD">
          <w:rPr>
            <w:rStyle w:val="a4"/>
            <w:rFonts w:ascii="Times New Roman" w:eastAsia="Times New Roman" w:hAnsi="Times New Roman" w:cs="Times New Roman"/>
            <w:sz w:val="28"/>
            <w:szCs w:val="28"/>
            <w:lang w:val="en-US"/>
          </w:rPr>
          <w:t>tisirus</w:t>
        </w:r>
        <w:proofErr w:type="spellEnd"/>
        <w:r w:rsidRPr="001727AD">
          <w:rPr>
            <w:rStyle w:val="a4"/>
            <w:rFonts w:ascii="Times New Roman" w:eastAsia="Times New Roman" w:hAnsi="Times New Roman" w:cs="Times New Roman"/>
            <w:sz w:val="28"/>
            <w:szCs w:val="28"/>
          </w:rPr>
          <w:t>.</w:t>
        </w:r>
        <w:proofErr w:type="spellStart"/>
        <w:r w:rsidRPr="001727AD">
          <w:rPr>
            <w:rStyle w:val="a4"/>
            <w:rFonts w:ascii="Times New Roman" w:eastAsia="Times New Roman" w:hAnsi="Times New Roman" w:cs="Times New Roman"/>
            <w:sz w:val="28"/>
            <w:szCs w:val="28"/>
            <w:lang w:val="en-US"/>
          </w:rPr>
          <w:t>bget</w:t>
        </w:r>
        <w:proofErr w:type="spellEnd"/>
        <w:r w:rsidRPr="001727AD">
          <w:rPr>
            <w:rStyle w:val="a4"/>
            <w:rFonts w:ascii="Times New Roman" w:eastAsia="Times New Roman" w:hAnsi="Times New Roman" w:cs="Times New Roman"/>
            <w:sz w:val="28"/>
            <w:szCs w:val="28"/>
          </w:rPr>
          <w:t>.</w:t>
        </w:r>
        <w:proofErr w:type="spellStart"/>
        <w:r w:rsidRPr="001727AD">
          <w:rPr>
            <w:rStyle w:val="a4"/>
            <w:rFonts w:ascii="Times New Roman" w:eastAsia="Times New Roman" w:hAnsi="Times New Roman" w:cs="Times New Roman"/>
            <w:sz w:val="28"/>
            <w:szCs w:val="28"/>
            <w:lang w:val="en-US"/>
          </w:rPr>
          <w:t>ru</w:t>
        </w:r>
        <w:proofErr w:type="spellEnd"/>
      </w:hyperlink>
    </w:p>
    <w:p w:rsidR="001727AD" w:rsidRPr="001727AD" w:rsidRDefault="001727AD" w:rsidP="001727AD">
      <w:pPr>
        <w:pStyle w:val="a3"/>
        <w:numPr>
          <w:ilvl w:val="0"/>
          <w:numId w:val="12"/>
        </w:numPr>
        <w:spacing w:after="0" w:line="360" w:lineRule="auto"/>
        <w:jc w:val="both"/>
        <w:rPr>
          <w:rFonts w:ascii="Times New Roman" w:eastAsia="Times New Roman" w:hAnsi="Times New Roman" w:cs="Times New Roman"/>
          <w:sz w:val="28"/>
          <w:szCs w:val="28"/>
        </w:rPr>
      </w:pPr>
      <w:proofErr w:type="spellStart"/>
      <w:r w:rsidRPr="001727AD">
        <w:rPr>
          <w:rFonts w:ascii="Times New Roman" w:hAnsi="Times New Roman" w:cs="Times New Roman"/>
          <w:sz w:val="28"/>
          <w:szCs w:val="28"/>
        </w:rPr>
        <w:t>Сединкина</w:t>
      </w:r>
      <w:proofErr w:type="spellEnd"/>
      <w:r w:rsidRPr="001727AD">
        <w:rPr>
          <w:rFonts w:ascii="Times New Roman" w:hAnsi="Times New Roman" w:cs="Times New Roman"/>
          <w:sz w:val="28"/>
          <w:szCs w:val="28"/>
        </w:rPr>
        <w:t xml:space="preserve"> Н. С. «Развитие профессионально-личностной компетентности педагога дополнительного образования как условие повышения качества образовательного процесса» </w:t>
      </w:r>
      <w:r w:rsidRPr="001727AD">
        <w:rPr>
          <w:rFonts w:ascii="Times New Roman" w:eastAsia="Times New Roman" w:hAnsi="Times New Roman" w:cs="Times New Roman"/>
          <w:sz w:val="28"/>
          <w:szCs w:val="28"/>
        </w:rPr>
        <w:t xml:space="preserve">[Электронный ресурс]. – </w:t>
      </w:r>
      <w:r w:rsidRPr="001727AD">
        <w:rPr>
          <w:rFonts w:ascii="Times New Roman" w:eastAsia="Times New Roman" w:hAnsi="Times New Roman" w:cs="Times New Roman"/>
          <w:sz w:val="28"/>
          <w:szCs w:val="28"/>
          <w:lang w:val="en-US"/>
        </w:rPr>
        <w:t>URL</w:t>
      </w:r>
      <w:r w:rsidRPr="001727AD">
        <w:rPr>
          <w:rFonts w:ascii="Times New Roman" w:eastAsia="Times New Roman" w:hAnsi="Times New Roman" w:cs="Times New Roman"/>
          <w:sz w:val="28"/>
          <w:szCs w:val="28"/>
        </w:rPr>
        <w:t xml:space="preserve">: </w:t>
      </w:r>
      <w:hyperlink r:id="rId8" w:history="1">
        <w:r w:rsidRPr="001727AD">
          <w:rPr>
            <w:rStyle w:val="a4"/>
            <w:rFonts w:ascii="Times New Roman" w:eastAsia="Times New Roman" w:hAnsi="Times New Roman" w:cs="Times New Roman"/>
            <w:sz w:val="28"/>
            <w:szCs w:val="28"/>
          </w:rPr>
          <w:t>http://</w:t>
        </w:r>
        <w:proofErr w:type="spellStart"/>
        <w:r w:rsidRPr="001727AD">
          <w:rPr>
            <w:rStyle w:val="a4"/>
            <w:rFonts w:ascii="Times New Roman" w:eastAsia="Times New Roman" w:hAnsi="Times New Roman" w:cs="Times New Roman"/>
            <w:sz w:val="28"/>
            <w:szCs w:val="28"/>
            <w:lang w:val="en-US"/>
          </w:rPr>
          <w:t>tisirus</w:t>
        </w:r>
        <w:proofErr w:type="spellEnd"/>
        <w:r w:rsidRPr="001727AD">
          <w:rPr>
            <w:rStyle w:val="a4"/>
            <w:rFonts w:ascii="Times New Roman" w:eastAsia="Times New Roman" w:hAnsi="Times New Roman" w:cs="Times New Roman"/>
            <w:sz w:val="28"/>
            <w:szCs w:val="28"/>
          </w:rPr>
          <w:t>.</w:t>
        </w:r>
        <w:proofErr w:type="spellStart"/>
        <w:r w:rsidRPr="001727AD">
          <w:rPr>
            <w:rStyle w:val="a4"/>
            <w:rFonts w:ascii="Times New Roman" w:eastAsia="Times New Roman" w:hAnsi="Times New Roman" w:cs="Times New Roman"/>
            <w:sz w:val="28"/>
            <w:szCs w:val="28"/>
            <w:lang w:val="en-US"/>
          </w:rPr>
          <w:t>bget</w:t>
        </w:r>
        <w:proofErr w:type="spellEnd"/>
        <w:r w:rsidRPr="001727AD">
          <w:rPr>
            <w:rStyle w:val="a4"/>
            <w:rFonts w:ascii="Times New Roman" w:eastAsia="Times New Roman" w:hAnsi="Times New Roman" w:cs="Times New Roman"/>
            <w:sz w:val="28"/>
            <w:szCs w:val="28"/>
          </w:rPr>
          <w:t>.</w:t>
        </w:r>
        <w:proofErr w:type="spellStart"/>
        <w:r w:rsidRPr="001727AD">
          <w:rPr>
            <w:rStyle w:val="a4"/>
            <w:rFonts w:ascii="Times New Roman" w:eastAsia="Times New Roman" w:hAnsi="Times New Roman" w:cs="Times New Roman"/>
            <w:sz w:val="28"/>
            <w:szCs w:val="28"/>
            <w:lang w:val="en-US"/>
          </w:rPr>
          <w:t>ru</w:t>
        </w:r>
        <w:proofErr w:type="spellEnd"/>
      </w:hyperlink>
    </w:p>
    <w:p w:rsidR="001727AD" w:rsidRPr="001727AD" w:rsidRDefault="001727AD" w:rsidP="001727AD">
      <w:pPr>
        <w:pStyle w:val="a3"/>
        <w:numPr>
          <w:ilvl w:val="0"/>
          <w:numId w:val="12"/>
        </w:numPr>
        <w:spacing w:after="0" w:line="360" w:lineRule="auto"/>
        <w:jc w:val="both"/>
        <w:rPr>
          <w:rFonts w:ascii="Times New Roman" w:eastAsia="Times New Roman" w:hAnsi="Times New Roman" w:cs="Times New Roman"/>
          <w:sz w:val="28"/>
          <w:szCs w:val="28"/>
        </w:rPr>
      </w:pPr>
      <w:proofErr w:type="spellStart"/>
      <w:r w:rsidRPr="001727AD">
        <w:rPr>
          <w:rFonts w:ascii="Times New Roman" w:hAnsi="Times New Roman" w:cs="Times New Roman"/>
          <w:bCs/>
          <w:sz w:val="28"/>
          <w:szCs w:val="28"/>
        </w:rPr>
        <w:t>Сизова</w:t>
      </w:r>
      <w:proofErr w:type="spellEnd"/>
      <w:r w:rsidRPr="001727AD">
        <w:rPr>
          <w:rFonts w:ascii="Times New Roman" w:hAnsi="Times New Roman" w:cs="Times New Roman"/>
          <w:bCs/>
          <w:sz w:val="28"/>
          <w:szCs w:val="28"/>
        </w:rPr>
        <w:t xml:space="preserve"> О. А. «Формирование профессионально-значимых качеств педагога дополнительного образования» </w:t>
      </w:r>
      <w:r w:rsidRPr="001727AD">
        <w:rPr>
          <w:rFonts w:ascii="Times New Roman" w:eastAsia="Times New Roman" w:hAnsi="Times New Roman" w:cs="Times New Roman"/>
          <w:sz w:val="28"/>
          <w:szCs w:val="28"/>
        </w:rPr>
        <w:t xml:space="preserve">[Электронный ресурс]. – </w:t>
      </w:r>
      <w:r w:rsidRPr="001727AD">
        <w:rPr>
          <w:rFonts w:ascii="Times New Roman" w:eastAsia="Times New Roman" w:hAnsi="Times New Roman" w:cs="Times New Roman"/>
          <w:sz w:val="28"/>
          <w:szCs w:val="28"/>
          <w:lang w:val="en-US"/>
        </w:rPr>
        <w:t>URL</w:t>
      </w:r>
      <w:r w:rsidRPr="001727AD">
        <w:rPr>
          <w:rFonts w:ascii="Times New Roman" w:eastAsia="Times New Roman" w:hAnsi="Times New Roman" w:cs="Times New Roman"/>
          <w:sz w:val="28"/>
          <w:szCs w:val="28"/>
        </w:rPr>
        <w:t xml:space="preserve">: </w:t>
      </w:r>
      <w:hyperlink r:id="rId9" w:history="1">
        <w:r w:rsidRPr="001727AD">
          <w:rPr>
            <w:rStyle w:val="a4"/>
            <w:rFonts w:ascii="Times New Roman" w:eastAsia="Times New Roman" w:hAnsi="Times New Roman" w:cs="Times New Roman"/>
            <w:color w:val="000080"/>
            <w:sz w:val="28"/>
            <w:szCs w:val="28"/>
          </w:rPr>
          <w:t>http://</w:t>
        </w:r>
      </w:hyperlink>
      <w:proofErr w:type="spellStart"/>
      <w:r w:rsidRPr="001727AD">
        <w:rPr>
          <w:rFonts w:ascii="Times New Roman" w:eastAsia="Times New Roman" w:hAnsi="Times New Roman" w:cs="Times New Roman"/>
          <w:color w:val="000080"/>
          <w:sz w:val="28"/>
          <w:szCs w:val="28"/>
          <w:u w:val="single"/>
          <w:lang w:val="en-US"/>
        </w:rPr>
        <w:t>tisirus</w:t>
      </w:r>
      <w:proofErr w:type="spellEnd"/>
      <w:r w:rsidRPr="001727AD">
        <w:rPr>
          <w:rFonts w:ascii="Times New Roman" w:eastAsia="Times New Roman" w:hAnsi="Times New Roman" w:cs="Times New Roman"/>
          <w:color w:val="000080"/>
          <w:sz w:val="28"/>
          <w:szCs w:val="28"/>
          <w:u w:val="single"/>
        </w:rPr>
        <w:t>.</w:t>
      </w:r>
      <w:proofErr w:type="spellStart"/>
      <w:r w:rsidRPr="001727AD">
        <w:rPr>
          <w:rFonts w:ascii="Times New Roman" w:eastAsia="Times New Roman" w:hAnsi="Times New Roman" w:cs="Times New Roman"/>
          <w:color w:val="000080"/>
          <w:sz w:val="28"/>
          <w:szCs w:val="28"/>
          <w:u w:val="single"/>
          <w:lang w:val="en-US"/>
        </w:rPr>
        <w:t>bget</w:t>
      </w:r>
      <w:proofErr w:type="spellEnd"/>
      <w:r w:rsidRPr="001727AD">
        <w:rPr>
          <w:rFonts w:ascii="Times New Roman" w:eastAsia="Times New Roman" w:hAnsi="Times New Roman" w:cs="Times New Roman"/>
          <w:color w:val="000080"/>
          <w:sz w:val="28"/>
          <w:szCs w:val="28"/>
          <w:u w:val="single"/>
        </w:rPr>
        <w:t>.</w:t>
      </w:r>
      <w:proofErr w:type="spellStart"/>
      <w:r w:rsidRPr="001727AD">
        <w:rPr>
          <w:rFonts w:ascii="Times New Roman" w:eastAsia="Times New Roman" w:hAnsi="Times New Roman" w:cs="Times New Roman"/>
          <w:color w:val="000080"/>
          <w:sz w:val="28"/>
          <w:szCs w:val="28"/>
          <w:u w:val="single"/>
          <w:lang w:val="en-US"/>
        </w:rPr>
        <w:t>ru</w:t>
      </w:r>
      <w:proofErr w:type="spellEnd"/>
    </w:p>
    <w:p w:rsidR="001727AD" w:rsidRPr="001727AD" w:rsidRDefault="001727AD" w:rsidP="001727AD">
      <w:pPr>
        <w:pStyle w:val="a3"/>
        <w:spacing w:after="0" w:line="360" w:lineRule="auto"/>
        <w:ind w:left="360"/>
        <w:jc w:val="both"/>
        <w:rPr>
          <w:rFonts w:ascii="Times New Roman" w:eastAsia="Times New Roman" w:hAnsi="Times New Roman" w:cs="Times New Roman"/>
          <w:sz w:val="28"/>
          <w:szCs w:val="28"/>
        </w:rPr>
      </w:pPr>
    </w:p>
    <w:p w:rsidR="001727AD" w:rsidRDefault="001727AD" w:rsidP="001727AD">
      <w:pPr>
        <w:pStyle w:val="a3"/>
        <w:shd w:val="clear" w:color="auto" w:fill="FFFFFF"/>
        <w:tabs>
          <w:tab w:val="left" w:pos="708"/>
        </w:tabs>
        <w:suppressAutoHyphens/>
        <w:spacing w:after="0" w:line="240" w:lineRule="auto"/>
        <w:ind w:left="360"/>
        <w:contextualSpacing w:val="0"/>
        <w:outlineLvl w:val="0"/>
        <w:rPr>
          <w:rFonts w:ascii="Times New Roman" w:hAnsi="Times New Roman"/>
          <w:bCs/>
          <w:color w:val="000000"/>
          <w:sz w:val="24"/>
          <w:szCs w:val="24"/>
        </w:rPr>
      </w:pPr>
    </w:p>
    <w:p w:rsidR="00ED4F1F" w:rsidRPr="0041016F" w:rsidRDefault="00ED4F1F" w:rsidP="0041016F">
      <w:pPr>
        <w:spacing w:after="0" w:line="360" w:lineRule="auto"/>
        <w:jc w:val="both"/>
        <w:rPr>
          <w:rFonts w:ascii="Times New Roman" w:hAnsi="Times New Roman" w:cs="Times New Roman"/>
          <w:sz w:val="28"/>
          <w:szCs w:val="28"/>
        </w:rPr>
      </w:pPr>
    </w:p>
    <w:sectPr w:rsidR="00ED4F1F" w:rsidRPr="0041016F" w:rsidSect="001409AF">
      <w:footerReference w:type="default" r:id="rId10"/>
      <w:pgSz w:w="11906" w:h="16838"/>
      <w:pgMar w:top="1134" w:right="567" w:bottom="1134" w:left="1701" w:header="708" w:footer="4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852" w:rsidRDefault="00DE0852" w:rsidP="00EB4E62">
      <w:pPr>
        <w:spacing w:after="0" w:line="240" w:lineRule="auto"/>
      </w:pPr>
      <w:r>
        <w:separator/>
      </w:r>
    </w:p>
  </w:endnote>
  <w:endnote w:type="continuationSeparator" w:id="0">
    <w:p w:rsidR="00DE0852" w:rsidRDefault="00DE0852" w:rsidP="00EB4E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libri Light">
    <w:altName w:val="Arial"/>
    <w:panose1 w:val="020B0604020202020204"/>
    <w:charset w:val="CC"/>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9360229"/>
      <w:docPartObj>
        <w:docPartGallery w:val="Page Numbers (Bottom of Page)"/>
        <w:docPartUnique/>
      </w:docPartObj>
    </w:sdtPr>
    <w:sdtContent>
      <w:p w:rsidR="00EB4E62" w:rsidRDefault="006A572E">
        <w:pPr>
          <w:pStyle w:val="a7"/>
          <w:jc w:val="right"/>
        </w:pPr>
        <w:r>
          <w:fldChar w:fldCharType="begin"/>
        </w:r>
        <w:r w:rsidR="00EB4E62">
          <w:instrText>PAGE   \* MERGEFORMAT</w:instrText>
        </w:r>
        <w:r>
          <w:fldChar w:fldCharType="separate"/>
        </w:r>
        <w:r w:rsidR="00EB4E26">
          <w:rPr>
            <w:noProof/>
          </w:rPr>
          <w:t>18</w:t>
        </w:r>
        <w:r>
          <w:fldChar w:fldCharType="end"/>
        </w:r>
      </w:p>
    </w:sdtContent>
  </w:sdt>
  <w:p w:rsidR="00EB4E62" w:rsidRDefault="00EB4E6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852" w:rsidRDefault="00DE0852" w:rsidP="00EB4E62">
      <w:pPr>
        <w:spacing w:after="0" w:line="240" w:lineRule="auto"/>
      </w:pPr>
      <w:r>
        <w:separator/>
      </w:r>
    </w:p>
  </w:footnote>
  <w:footnote w:type="continuationSeparator" w:id="0">
    <w:p w:rsidR="00DE0852" w:rsidRDefault="00DE0852" w:rsidP="00EB4E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2738A"/>
    <w:multiLevelType w:val="hybridMultilevel"/>
    <w:tmpl w:val="4ED60124"/>
    <w:lvl w:ilvl="0" w:tplc="AD588650">
      <w:start w:val="1"/>
      <w:numFmt w:val="decimal"/>
      <w:lvlText w:val="%1."/>
      <w:lvlJc w:val="left"/>
      <w:pPr>
        <w:ind w:left="720" w:hanging="360"/>
      </w:pPr>
      <w:rPr>
        <w:color w:val="auto"/>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DEF3232"/>
    <w:multiLevelType w:val="hybridMultilevel"/>
    <w:tmpl w:val="BBC4E5A6"/>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2">
    <w:nsid w:val="12282FF6"/>
    <w:multiLevelType w:val="hybridMultilevel"/>
    <w:tmpl w:val="626E9168"/>
    <w:lvl w:ilvl="0" w:tplc="C35AC7F4">
      <w:start w:val="1"/>
      <w:numFmt w:val="decimal"/>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57BD9"/>
    <w:multiLevelType w:val="hybridMultilevel"/>
    <w:tmpl w:val="23C0BE0A"/>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4">
    <w:nsid w:val="2A506794"/>
    <w:multiLevelType w:val="hybridMultilevel"/>
    <w:tmpl w:val="E51E521A"/>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5">
    <w:nsid w:val="2ED14812"/>
    <w:multiLevelType w:val="hybridMultilevel"/>
    <w:tmpl w:val="2550C1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B900D8"/>
    <w:multiLevelType w:val="hybridMultilevel"/>
    <w:tmpl w:val="03E27532"/>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7">
    <w:nsid w:val="33FF0DAD"/>
    <w:multiLevelType w:val="hybridMultilevel"/>
    <w:tmpl w:val="775C8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7B14931"/>
    <w:multiLevelType w:val="hybridMultilevel"/>
    <w:tmpl w:val="8A26666A"/>
    <w:lvl w:ilvl="0" w:tplc="A8D6B288">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B85467"/>
    <w:multiLevelType w:val="hybridMultilevel"/>
    <w:tmpl w:val="69D2331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B426301"/>
    <w:multiLevelType w:val="hybridMultilevel"/>
    <w:tmpl w:val="D76CC602"/>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1">
    <w:nsid w:val="5D031594"/>
    <w:multiLevelType w:val="hybridMultilevel"/>
    <w:tmpl w:val="16CAB650"/>
    <w:lvl w:ilvl="0" w:tplc="04190001">
      <w:start w:val="1"/>
      <w:numFmt w:val="bullet"/>
      <w:lvlText w:val=""/>
      <w:lvlJc w:val="left"/>
      <w:pPr>
        <w:ind w:left="0" w:hanging="360"/>
      </w:pPr>
      <w:rPr>
        <w:rFonts w:ascii="Symbol" w:hAnsi="Symbol"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2">
    <w:nsid w:val="60992701"/>
    <w:multiLevelType w:val="hybridMultilevel"/>
    <w:tmpl w:val="01C8CCE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CD56CEF"/>
    <w:multiLevelType w:val="hybridMultilevel"/>
    <w:tmpl w:val="B192B91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6"/>
  </w:num>
  <w:num w:numId="2">
    <w:abstractNumId w:val="5"/>
  </w:num>
  <w:num w:numId="3">
    <w:abstractNumId w:val="4"/>
  </w:num>
  <w:num w:numId="4">
    <w:abstractNumId w:val="11"/>
  </w:num>
  <w:num w:numId="5">
    <w:abstractNumId w:val="3"/>
  </w:num>
  <w:num w:numId="6">
    <w:abstractNumId w:val="10"/>
  </w:num>
  <w:num w:numId="7">
    <w:abstractNumId w:val="1"/>
  </w:num>
  <w:num w:numId="8">
    <w:abstractNumId w:val="13"/>
  </w:num>
  <w:num w:numId="9">
    <w:abstractNumId w:val="8"/>
  </w:num>
  <w:num w:numId="10">
    <w:abstractNumId w:val="7"/>
  </w:num>
  <w:num w:numId="11">
    <w:abstractNumId w:val="9"/>
  </w:num>
  <w:num w:numId="12">
    <w:abstractNumId w:val="12"/>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A65B64"/>
    <w:rsid w:val="00062A93"/>
    <w:rsid w:val="001409AF"/>
    <w:rsid w:val="001727AD"/>
    <w:rsid w:val="001B5A11"/>
    <w:rsid w:val="001C39B0"/>
    <w:rsid w:val="003E34A3"/>
    <w:rsid w:val="0041016F"/>
    <w:rsid w:val="00420E77"/>
    <w:rsid w:val="004A55A1"/>
    <w:rsid w:val="004B1542"/>
    <w:rsid w:val="004E6B8B"/>
    <w:rsid w:val="0052685E"/>
    <w:rsid w:val="005A4AB7"/>
    <w:rsid w:val="006A572E"/>
    <w:rsid w:val="006E70D7"/>
    <w:rsid w:val="009416A0"/>
    <w:rsid w:val="00A65B64"/>
    <w:rsid w:val="00AA089F"/>
    <w:rsid w:val="00AC52CD"/>
    <w:rsid w:val="00B9015C"/>
    <w:rsid w:val="00C65BAC"/>
    <w:rsid w:val="00C73EEE"/>
    <w:rsid w:val="00CD1F5E"/>
    <w:rsid w:val="00D2200A"/>
    <w:rsid w:val="00D51FE5"/>
    <w:rsid w:val="00D65636"/>
    <w:rsid w:val="00DE0852"/>
    <w:rsid w:val="00E34278"/>
    <w:rsid w:val="00EB4E26"/>
    <w:rsid w:val="00EB4E62"/>
    <w:rsid w:val="00EB6AE8"/>
    <w:rsid w:val="00ED4F1F"/>
    <w:rsid w:val="00EF281F"/>
    <w:rsid w:val="00EF50F8"/>
    <w:rsid w:val="00F0276E"/>
    <w:rsid w:val="00FF0C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6A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EB6AE8"/>
    <w:pPr>
      <w:ind w:left="720"/>
      <w:contextualSpacing/>
    </w:pPr>
  </w:style>
  <w:style w:type="character" w:styleId="a4">
    <w:name w:val="Hyperlink"/>
    <w:basedOn w:val="a0"/>
    <w:uiPriority w:val="99"/>
    <w:unhideWhenUsed/>
    <w:rsid w:val="00EB6AE8"/>
    <w:rPr>
      <w:color w:val="0563C1" w:themeColor="hyperlink"/>
      <w:u w:val="single"/>
    </w:rPr>
  </w:style>
  <w:style w:type="paragraph" w:styleId="a5">
    <w:name w:val="header"/>
    <w:basedOn w:val="a"/>
    <w:link w:val="a6"/>
    <w:uiPriority w:val="99"/>
    <w:unhideWhenUsed/>
    <w:rsid w:val="00EB4E6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4E62"/>
  </w:style>
  <w:style w:type="paragraph" w:styleId="a7">
    <w:name w:val="footer"/>
    <w:basedOn w:val="a"/>
    <w:link w:val="a8"/>
    <w:uiPriority w:val="99"/>
    <w:unhideWhenUsed/>
    <w:rsid w:val="00EB4E6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B4E62"/>
  </w:style>
  <w:style w:type="paragraph" w:styleId="a9">
    <w:name w:val="Normal (Web)"/>
    <w:basedOn w:val="a"/>
    <w:uiPriority w:val="99"/>
    <w:rsid w:val="001727AD"/>
    <w:pPr>
      <w:tabs>
        <w:tab w:val="left" w:pos="708"/>
      </w:tabs>
      <w:suppressAutoHyphens/>
      <w:spacing w:before="28" w:after="28" w:line="276"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43030171">
      <w:bodyDiv w:val="1"/>
      <w:marLeft w:val="0"/>
      <w:marRight w:val="0"/>
      <w:marTop w:val="0"/>
      <w:marBottom w:val="0"/>
      <w:divBdr>
        <w:top w:val="none" w:sz="0" w:space="0" w:color="auto"/>
        <w:left w:val="none" w:sz="0" w:space="0" w:color="auto"/>
        <w:bottom w:val="none" w:sz="0" w:space="0" w:color="auto"/>
        <w:right w:val="none" w:sz="0" w:space="0" w:color="auto"/>
      </w:divBdr>
    </w:div>
    <w:div w:id="930162786">
      <w:bodyDiv w:val="1"/>
      <w:marLeft w:val="0"/>
      <w:marRight w:val="0"/>
      <w:marTop w:val="0"/>
      <w:marBottom w:val="0"/>
      <w:divBdr>
        <w:top w:val="none" w:sz="0" w:space="0" w:color="auto"/>
        <w:left w:val="none" w:sz="0" w:space="0" w:color="auto"/>
        <w:bottom w:val="none" w:sz="0" w:space="0" w:color="auto"/>
        <w:right w:val="none" w:sz="0" w:space="0" w:color="auto"/>
      </w:divBdr>
    </w:div>
    <w:div w:id="1959875250">
      <w:bodyDiv w:val="1"/>
      <w:marLeft w:val="0"/>
      <w:marRight w:val="0"/>
      <w:marTop w:val="0"/>
      <w:marBottom w:val="0"/>
      <w:divBdr>
        <w:top w:val="none" w:sz="0" w:space="0" w:color="auto"/>
        <w:left w:val="none" w:sz="0" w:space="0" w:color="auto"/>
        <w:bottom w:val="none" w:sz="0" w:space="0" w:color="auto"/>
        <w:right w:val="none" w:sz="0" w:space="0" w:color="auto"/>
      </w:divBdr>
    </w:div>
    <w:div w:id="1990089443">
      <w:bodyDiv w:val="1"/>
      <w:marLeft w:val="0"/>
      <w:marRight w:val="0"/>
      <w:marTop w:val="0"/>
      <w:marBottom w:val="0"/>
      <w:divBdr>
        <w:top w:val="none" w:sz="0" w:space="0" w:color="auto"/>
        <w:left w:val="none" w:sz="0" w:space="0" w:color="auto"/>
        <w:bottom w:val="none" w:sz="0" w:space="0" w:color="auto"/>
        <w:right w:val="none" w:sz="0" w:space="0" w:color="auto"/>
      </w:divBdr>
    </w:div>
    <w:div w:id="205056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isirus.bget.ru" TargetMode="External"/><Relationship Id="rId3" Type="http://schemas.openxmlformats.org/officeDocument/2006/relationships/settings" Target="settings.xml"/><Relationship Id="rId7" Type="http://schemas.openxmlformats.org/officeDocument/2006/relationships/hyperlink" Target="http://tisirus.bget.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indow.eg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18</Pages>
  <Words>4054</Words>
  <Characters>23114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Злата</dc:creator>
  <cp:keywords/>
  <dc:description/>
  <cp:lastModifiedBy>Dom</cp:lastModifiedBy>
  <cp:revision>18</cp:revision>
  <dcterms:created xsi:type="dcterms:W3CDTF">2017-10-24T02:59:00Z</dcterms:created>
  <dcterms:modified xsi:type="dcterms:W3CDTF">2019-10-24T05:58:00Z</dcterms:modified>
</cp:coreProperties>
</file>