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68" w:rsidRDefault="00347A70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0.65pt;margin-top:-2.95pt;width:460.8pt;height:50.4pt;z-index:251659264" strokecolor="white [3212]">
            <v:textbox>
              <w:txbxContent>
                <w:p w:rsidR="00D25668" w:rsidRPr="001B6524" w:rsidRDefault="00D25668" w:rsidP="00D256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Муниципальное казенное учреждение дополнительного образования</w:t>
                  </w:r>
                </w:p>
                <w:p w:rsidR="00D25668" w:rsidRPr="001B6524" w:rsidRDefault="00D25668" w:rsidP="00D256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Центр </w:t>
                  </w:r>
                  <w:proofErr w:type="spellStart"/>
                  <w:proofErr w:type="gramStart"/>
                  <w:r w:rsidRPr="001B6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детско</w:t>
                  </w:r>
                  <w:proofErr w:type="spellEnd"/>
                  <w:r w:rsidRPr="001B6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юношеского</w:t>
                  </w:r>
                  <w:proofErr w:type="gramEnd"/>
                  <w:r w:rsidRPr="001B6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туризма и экскурсий с. Арзгир</w:t>
                  </w:r>
                </w:p>
                <w:p w:rsidR="00D25668" w:rsidRDefault="00D2566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-61.05pt;margin-top:-25.75pt;width:548.4pt;height:800.4pt;z-index:251658240" strokeweight="4.5pt">
            <v:stroke dashstyle="1 1"/>
            <v:textbox>
              <w:txbxContent>
                <w:p w:rsidR="00D25668" w:rsidRDefault="00D25668"/>
              </w:txbxContent>
            </v:textbox>
          </v:shape>
        </w:pict>
      </w: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347A70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-16.65pt;margin-top:10.45pt;width:478.8pt;height:166.8pt;z-index:251660288" strokecolor="white [3212]">
            <v:textbox>
              <w:txbxContent>
                <w:p w:rsidR="00D25668" w:rsidRDefault="00D25668" w:rsidP="00D25668">
                  <w:pPr>
                    <w:spacing w:after="0"/>
                    <w:ind w:left="-142" w:firstLine="426"/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D25668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Тема: «Роль  походов </w:t>
                  </w:r>
                </w:p>
                <w:p w:rsidR="00D25668" w:rsidRPr="00D25668" w:rsidRDefault="00D25668" w:rsidP="00D25668">
                  <w:pPr>
                    <w:spacing w:after="0"/>
                    <w:ind w:left="-142" w:firstLine="426"/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D25668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в </w:t>
                  </w:r>
                  <w:proofErr w:type="spellStart"/>
                  <w:proofErr w:type="gramStart"/>
                  <w:r w:rsidRPr="00D25668">
                    <w:rPr>
                      <w:rFonts w:ascii="Times New Roman" w:hAnsi="Times New Roman" w:cs="Times New Roman"/>
                      <w:sz w:val="72"/>
                      <w:szCs w:val="72"/>
                    </w:rPr>
                    <w:t>туристско</w:t>
                  </w:r>
                  <w:proofErr w:type="spellEnd"/>
                  <w:r w:rsidRPr="00D25668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 </w:t>
                  </w:r>
                  <w:r w:rsidRPr="00D25668">
                    <w:rPr>
                      <w:rFonts w:ascii="Times New Roman" w:hAnsi="Times New Roman" w:cs="Times New Roman"/>
                      <w:sz w:val="72"/>
                      <w:szCs w:val="72"/>
                    </w:rPr>
                    <w:t>краеведческой</w:t>
                  </w:r>
                  <w:proofErr w:type="gramEnd"/>
                  <w:r w:rsidRPr="00D25668">
                    <w:rPr>
                      <w:rFonts w:ascii="Times New Roman" w:hAnsi="Times New Roman" w:cs="Times New Roman"/>
                      <w:sz w:val="72"/>
                      <w:szCs w:val="72"/>
                    </w:rPr>
                    <w:t xml:space="preserve"> деятельности».</w:t>
                  </w:r>
                </w:p>
                <w:p w:rsidR="00D25668" w:rsidRDefault="00D25668"/>
              </w:txbxContent>
            </v:textbox>
          </v:shape>
        </w:pict>
      </w: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347A70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202" style="position:absolute;left:0;text-align:left;margin-left:210.15pt;margin-top:-.2pt;width:252pt;height:80.4pt;z-index:251661312" strokecolor="white [3212]">
            <v:textbox>
              <w:txbxContent>
                <w:p w:rsidR="00D25668" w:rsidRPr="001B6524" w:rsidRDefault="00D25668" w:rsidP="00D25668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Автор: </w:t>
                  </w:r>
                  <w:proofErr w:type="spellStart"/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Охмат</w:t>
                  </w:r>
                  <w:proofErr w:type="spellEnd"/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Т. Н., </w:t>
                  </w:r>
                </w:p>
                <w:p w:rsidR="00D25668" w:rsidRPr="001B6524" w:rsidRDefault="00D25668" w:rsidP="00D25668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педагог дополнительного образования</w:t>
                  </w:r>
                </w:p>
                <w:p w:rsidR="00D25668" w:rsidRPr="001B6524" w:rsidRDefault="00D25668" w:rsidP="00D25668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МКУ ДО ЦДЮТ и</w:t>
                  </w:r>
                  <w:proofErr w:type="gramStart"/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Э</w:t>
                  </w:r>
                  <w:proofErr w:type="gramEnd"/>
                  <w:r w:rsidRPr="001B652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 Арзгир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D25668" w:rsidRDefault="00D25668"/>
              </w:txbxContent>
            </v:textbox>
          </v:shape>
        </w:pict>
      </w: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Default="00D25668" w:rsidP="00D256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668" w:rsidRPr="00E531D6" w:rsidRDefault="00D25668" w:rsidP="00D256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4986" w:rsidRPr="00E531D6" w:rsidRDefault="00991FCC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31D6">
        <w:rPr>
          <w:rFonts w:ascii="Times New Roman" w:hAnsi="Times New Roman" w:cs="Times New Roman"/>
          <w:sz w:val="28"/>
          <w:szCs w:val="28"/>
        </w:rPr>
        <w:t xml:space="preserve">Одна из задач </w:t>
      </w:r>
      <w:r w:rsidR="004B237D" w:rsidRPr="00E531D6">
        <w:rPr>
          <w:rFonts w:ascii="Times New Roman" w:hAnsi="Times New Roman" w:cs="Times New Roman"/>
          <w:sz w:val="28"/>
          <w:szCs w:val="28"/>
        </w:rPr>
        <w:t>дополнительного обр</w:t>
      </w:r>
      <w:r w:rsidR="00E531D6">
        <w:rPr>
          <w:rFonts w:ascii="Times New Roman" w:hAnsi="Times New Roman" w:cs="Times New Roman"/>
          <w:sz w:val="28"/>
          <w:szCs w:val="28"/>
        </w:rPr>
        <w:t>азования</w:t>
      </w:r>
      <w:r w:rsidRPr="00E531D6">
        <w:rPr>
          <w:rFonts w:ascii="Times New Roman" w:hAnsi="Times New Roman" w:cs="Times New Roman"/>
          <w:sz w:val="28"/>
          <w:szCs w:val="28"/>
        </w:rPr>
        <w:t xml:space="preserve"> состоит в обогащении школьников новыми, интересными фактами, понятиями, отражающими различные стороны жизни природы и общества. Одной из  важной составляющей внеклассной спортивной работы является </w:t>
      </w:r>
      <w:proofErr w:type="spellStart"/>
      <w:proofErr w:type="gramStart"/>
      <w:r w:rsidR="004B237D" w:rsidRPr="00E531D6">
        <w:rPr>
          <w:rFonts w:ascii="Times New Roman" w:hAnsi="Times New Roman" w:cs="Times New Roman"/>
          <w:sz w:val="28"/>
          <w:szCs w:val="28"/>
        </w:rPr>
        <w:t>тур</w:t>
      </w:r>
      <w:r w:rsidR="00A04986" w:rsidRPr="00E531D6">
        <w:rPr>
          <w:rFonts w:ascii="Times New Roman" w:hAnsi="Times New Roman" w:cs="Times New Roman"/>
          <w:sz w:val="28"/>
          <w:szCs w:val="28"/>
        </w:rPr>
        <w:t>истско</w:t>
      </w:r>
      <w:proofErr w:type="spellEnd"/>
      <w:r w:rsidR="00A04986" w:rsidRPr="00E531D6">
        <w:rPr>
          <w:rFonts w:ascii="Times New Roman" w:hAnsi="Times New Roman" w:cs="Times New Roman"/>
          <w:sz w:val="28"/>
          <w:szCs w:val="28"/>
        </w:rPr>
        <w:t xml:space="preserve"> –</w:t>
      </w:r>
      <w:r w:rsidR="004B237D" w:rsidRPr="00E531D6">
        <w:rPr>
          <w:rFonts w:ascii="Times New Roman" w:hAnsi="Times New Roman" w:cs="Times New Roman"/>
          <w:sz w:val="28"/>
          <w:szCs w:val="28"/>
        </w:rPr>
        <w:t xml:space="preserve"> краевед</w:t>
      </w:r>
      <w:r w:rsidR="00A04986" w:rsidRPr="00E531D6">
        <w:rPr>
          <w:rFonts w:ascii="Times New Roman" w:hAnsi="Times New Roman" w:cs="Times New Roman"/>
          <w:sz w:val="28"/>
          <w:szCs w:val="28"/>
        </w:rPr>
        <w:t>ческая</w:t>
      </w:r>
      <w:proofErr w:type="gramEnd"/>
      <w:r w:rsidR="00A04986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4B237D" w:rsidRPr="00E531D6">
        <w:rPr>
          <w:rFonts w:ascii="Times New Roman" w:hAnsi="Times New Roman" w:cs="Times New Roman"/>
          <w:sz w:val="28"/>
          <w:szCs w:val="28"/>
        </w:rPr>
        <w:t xml:space="preserve"> деят</w:t>
      </w:r>
      <w:r w:rsidR="00A04986" w:rsidRPr="00E531D6">
        <w:rPr>
          <w:rFonts w:ascii="Times New Roman" w:hAnsi="Times New Roman" w:cs="Times New Roman"/>
          <w:sz w:val="28"/>
          <w:szCs w:val="28"/>
        </w:rPr>
        <w:t xml:space="preserve">ельность. </w:t>
      </w:r>
    </w:p>
    <w:p w:rsidR="001E5E29" w:rsidRPr="00E531D6" w:rsidRDefault="00A04986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31D6">
        <w:rPr>
          <w:rFonts w:ascii="Times New Roman" w:hAnsi="Times New Roman" w:cs="Times New Roman"/>
          <w:sz w:val="28"/>
          <w:szCs w:val="28"/>
        </w:rPr>
        <w:t>Туристско</w:t>
      </w:r>
      <w:proofErr w:type="spellEnd"/>
      <w:r w:rsidRPr="00E531D6">
        <w:rPr>
          <w:rFonts w:ascii="Times New Roman" w:hAnsi="Times New Roman" w:cs="Times New Roman"/>
          <w:sz w:val="28"/>
          <w:szCs w:val="28"/>
        </w:rPr>
        <w:t xml:space="preserve"> – краеведческая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 xml:space="preserve"> деятельность обладает широкими возможностями воспита</w:t>
      </w:r>
      <w:r w:rsidR="00E531D6">
        <w:rPr>
          <w:rFonts w:ascii="Times New Roman" w:hAnsi="Times New Roman" w:cs="Times New Roman"/>
          <w:sz w:val="28"/>
          <w:szCs w:val="28"/>
        </w:rPr>
        <w:t>тельного воздействия на ребенка,</w:t>
      </w:r>
      <w:r w:rsidRPr="00E531D6">
        <w:rPr>
          <w:rFonts w:ascii="Times New Roman" w:hAnsi="Times New Roman" w:cs="Times New Roman"/>
          <w:sz w:val="28"/>
          <w:szCs w:val="28"/>
        </w:rPr>
        <w:t xml:space="preserve">  позволяет сочетать разные виды деятельности младших школьников: трудовую, игровую, познавательн</w:t>
      </w:r>
      <w:r w:rsidR="00E531D6">
        <w:rPr>
          <w:rFonts w:ascii="Times New Roman" w:hAnsi="Times New Roman" w:cs="Times New Roman"/>
          <w:sz w:val="28"/>
          <w:szCs w:val="28"/>
        </w:rPr>
        <w:t>ую, коммуникативную.  Позволяет</w:t>
      </w:r>
      <w:r w:rsidRPr="00E531D6">
        <w:rPr>
          <w:rFonts w:ascii="Times New Roman" w:hAnsi="Times New Roman" w:cs="Times New Roman"/>
          <w:sz w:val="28"/>
          <w:szCs w:val="28"/>
        </w:rPr>
        <w:t xml:space="preserve"> расширить и углубить знания школьников, закрепить приобретенные на уроках навыки и умения, развивать способности детей.</w:t>
      </w:r>
    </w:p>
    <w:p w:rsidR="00074B9A" w:rsidRPr="00E531D6" w:rsidRDefault="005E3915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31D6">
        <w:rPr>
          <w:rFonts w:ascii="Times New Roman" w:hAnsi="Times New Roman" w:cs="Times New Roman"/>
          <w:sz w:val="28"/>
          <w:szCs w:val="28"/>
        </w:rPr>
        <w:t>Туризм в нашей стране приобрел большую популярность</w:t>
      </w:r>
      <w:r w:rsidR="00991FCC" w:rsidRPr="00E531D6">
        <w:rPr>
          <w:rFonts w:ascii="Times New Roman" w:hAnsi="Times New Roman" w:cs="Times New Roman"/>
          <w:sz w:val="28"/>
          <w:szCs w:val="28"/>
        </w:rPr>
        <w:t xml:space="preserve"> и </w:t>
      </w:r>
      <w:r w:rsidRPr="00E531D6">
        <w:rPr>
          <w:rFonts w:ascii="Times New Roman" w:hAnsi="Times New Roman" w:cs="Times New Roman"/>
          <w:sz w:val="28"/>
          <w:szCs w:val="28"/>
        </w:rPr>
        <w:t xml:space="preserve"> на сегодняшний день</w:t>
      </w:r>
      <w:r w:rsidR="00991FCC" w:rsidRPr="00E531D6">
        <w:rPr>
          <w:rFonts w:ascii="Times New Roman" w:hAnsi="Times New Roman" w:cs="Times New Roman"/>
          <w:sz w:val="28"/>
          <w:szCs w:val="28"/>
        </w:rPr>
        <w:t xml:space="preserve"> туристские походы являются важнейшим средством укрепления здоровья и физического совершенство</w:t>
      </w:r>
      <w:r w:rsidR="00E531D6" w:rsidRPr="00E531D6">
        <w:rPr>
          <w:rFonts w:ascii="Times New Roman" w:hAnsi="Times New Roman" w:cs="Times New Roman"/>
          <w:sz w:val="28"/>
          <w:szCs w:val="28"/>
        </w:rPr>
        <w:t>вания людей,</w:t>
      </w:r>
      <w:r w:rsidR="00991FCC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Pr="00E531D6">
        <w:rPr>
          <w:rFonts w:ascii="Times New Roman" w:hAnsi="Times New Roman" w:cs="Times New Roman"/>
          <w:sz w:val="28"/>
          <w:szCs w:val="28"/>
        </w:rPr>
        <w:t xml:space="preserve"> явля</w:t>
      </w:r>
      <w:r w:rsidR="00E531D6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E531D6">
        <w:rPr>
          <w:rFonts w:ascii="Times New Roman" w:hAnsi="Times New Roman" w:cs="Times New Roman"/>
          <w:sz w:val="28"/>
          <w:szCs w:val="28"/>
        </w:rPr>
        <w:t>надёжной и эффективной формой воспитательного процесса.</w:t>
      </w:r>
      <w:r w:rsidR="00991FCC" w:rsidRPr="00E531D6">
        <w:rPr>
          <w:rFonts w:ascii="Times New Roman" w:hAnsi="Times New Roman" w:cs="Times New Roman"/>
          <w:sz w:val="28"/>
          <w:szCs w:val="28"/>
        </w:rPr>
        <w:t xml:space="preserve"> Современные школьники постоянно находятся в положении опека</w:t>
      </w:r>
      <w:r w:rsidR="00991FCC" w:rsidRPr="00E531D6">
        <w:rPr>
          <w:rFonts w:ascii="Times New Roman" w:hAnsi="Times New Roman" w:cs="Times New Roman"/>
          <w:sz w:val="28"/>
          <w:szCs w:val="28"/>
        </w:rPr>
        <w:softHyphen/>
        <w:t>емых, многие из них освобождены от домашних обязанностей, не знают стоимости продуктов, не имеют понятия о том, как сварить макароны, не держали молотка в руках.</w:t>
      </w:r>
      <w:r w:rsidR="00074B9A" w:rsidRPr="00E531D6">
        <w:rPr>
          <w:rFonts w:ascii="Times New Roman" w:hAnsi="Times New Roman" w:cs="Times New Roman"/>
          <w:sz w:val="28"/>
          <w:szCs w:val="28"/>
        </w:rPr>
        <w:t xml:space="preserve">  Многие замкнуты</w:t>
      </w:r>
      <w:r w:rsidR="00A04986" w:rsidRPr="00E531D6">
        <w:rPr>
          <w:rFonts w:ascii="Times New Roman" w:hAnsi="Times New Roman" w:cs="Times New Roman"/>
          <w:sz w:val="28"/>
          <w:szCs w:val="28"/>
        </w:rPr>
        <w:t>,</w:t>
      </w:r>
      <w:r w:rsidR="00074B9A" w:rsidRPr="00E531D6">
        <w:rPr>
          <w:rFonts w:ascii="Times New Roman" w:hAnsi="Times New Roman" w:cs="Times New Roman"/>
          <w:sz w:val="28"/>
          <w:szCs w:val="28"/>
        </w:rPr>
        <w:t xml:space="preserve"> не</w:t>
      </w:r>
      <w:r w:rsidR="00A04986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074B9A" w:rsidRPr="00E531D6">
        <w:rPr>
          <w:rFonts w:ascii="Times New Roman" w:hAnsi="Times New Roman" w:cs="Times New Roman"/>
          <w:sz w:val="28"/>
          <w:szCs w:val="28"/>
        </w:rPr>
        <w:t>умеют контактировать со сверстниками, взрослыми</w:t>
      </w:r>
      <w:r w:rsidR="00E531D6">
        <w:rPr>
          <w:rFonts w:ascii="Times New Roman" w:hAnsi="Times New Roman" w:cs="Times New Roman"/>
          <w:sz w:val="28"/>
          <w:szCs w:val="28"/>
        </w:rPr>
        <w:t>,</w:t>
      </w:r>
      <w:r w:rsidR="004B237D" w:rsidRPr="00E531D6">
        <w:rPr>
          <w:rFonts w:ascii="Times New Roman" w:hAnsi="Times New Roman" w:cs="Times New Roman"/>
          <w:sz w:val="28"/>
          <w:szCs w:val="28"/>
        </w:rPr>
        <w:t xml:space="preserve"> у подростков наблюдается отсутствие сплоченности коллектива</w:t>
      </w:r>
      <w:r w:rsidR="00E531D6">
        <w:rPr>
          <w:rFonts w:ascii="Times New Roman" w:hAnsi="Times New Roman" w:cs="Times New Roman"/>
          <w:sz w:val="28"/>
          <w:szCs w:val="28"/>
        </w:rPr>
        <w:t>,</w:t>
      </w:r>
      <w:r w:rsidR="004B237D" w:rsidRPr="00E531D6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E531D6">
        <w:rPr>
          <w:rFonts w:ascii="Times New Roman" w:hAnsi="Times New Roman" w:cs="Times New Roman"/>
          <w:sz w:val="28"/>
          <w:szCs w:val="28"/>
        </w:rPr>
        <w:t>.</w:t>
      </w:r>
      <w:r w:rsidR="00411595" w:rsidRPr="00E531D6">
        <w:rPr>
          <w:rFonts w:ascii="Times New Roman" w:hAnsi="Times New Roman" w:cs="Times New Roman"/>
          <w:sz w:val="28"/>
          <w:szCs w:val="28"/>
        </w:rPr>
        <w:t xml:space="preserve"> Значительную часть времени они проводят в закрытых помещениях,</w:t>
      </w:r>
      <w:r w:rsidR="00A04986" w:rsidRPr="00E531D6">
        <w:rPr>
          <w:rFonts w:ascii="Times New Roman" w:hAnsi="Times New Roman" w:cs="Times New Roman"/>
          <w:sz w:val="28"/>
          <w:szCs w:val="28"/>
        </w:rPr>
        <w:br/>
        <w:t>появляетс</w:t>
      </w:r>
      <w:r w:rsidR="004B237D" w:rsidRPr="00E531D6">
        <w:rPr>
          <w:rFonts w:ascii="Times New Roman" w:hAnsi="Times New Roman" w:cs="Times New Roman"/>
          <w:sz w:val="28"/>
          <w:szCs w:val="28"/>
        </w:rPr>
        <w:t>я</w:t>
      </w:r>
      <w:r w:rsidR="00A04986" w:rsidRPr="00E531D6">
        <w:rPr>
          <w:rFonts w:ascii="Times New Roman" w:hAnsi="Times New Roman" w:cs="Times New Roman"/>
          <w:sz w:val="28"/>
          <w:szCs w:val="28"/>
        </w:rPr>
        <w:t xml:space="preserve"> х</w:t>
      </w:r>
      <w:r w:rsidR="00411595" w:rsidRPr="00E531D6">
        <w:rPr>
          <w:rFonts w:ascii="Times New Roman" w:hAnsi="Times New Roman" w:cs="Times New Roman"/>
          <w:sz w:val="28"/>
          <w:szCs w:val="28"/>
        </w:rPr>
        <w:t>ронический дефицит двигательной активности</w:t>
      </w:r>
      <w:r w:rsidR="004B237D" w:rsidRPr="00E531D6">
        <w:rPr>
          <w:rFonts w:ascii="Times New Roman" w:hAnsi="Times New Roman" w:cs="Times New Roman"/>
          <w:sz w:val="28"/>
          <w:szCs w:val="28"/>
        </w:rPr>
        <w:t xml:space="preserve">, </w:t>
      </w:r>
      <w:r w:rsidR="00A04986" w:rsidRPr="00E531D6">
        <w:rPr>
          <w:rFonts w:ascii="Times New Roman" w:hAnsi="Times New Roman" w:cs="Times New Roman"/>
          <w:sz w:val="28"/>
          <w:szCs w:val="28"/>
        </w:rPr>
        <w:br/>
      </w:r>
      <w:r w:rsidR="002B7620">
        <w:rPr>
          <w:rFonts w:ascii="Times New Roman" w:hAnsi="Times New Roman" w:cs="Times New Roman"/>
          <w:sz w:val="28"/>
          <w:szCs w:val="28"/>
        </w:rPr>
        <w:t>всё</w:t>
      </w:r>
      <w:r w:rsidR="00074B9A" w:rsidRPr="00E531D6">
        <w:rPr>
          <w:rFonts w:ascii="Times New Roman" w:hAnsi="Times New Roman" w:cs="Times New Roman"/>
          <w:sz w:val="28"/>
          <w:szCs w:val="28"/>
        </w:rPr>
        <w:t xml:space="preserve"> это сказывается на психическом и физическом здоровье ребенка.</w:t>
      </w:r>
      <w:r w:rsidR="00991FCC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074B9A" w:rsidRPr="00E531D6">
        <w:rPr>
          <w:rFonts w:ascii="Times New Roman" w:hAnsi="Times New Roman" w:cs="Times New Roman"/>
          <w:sz w:val="28"/>
          <w:szCs w:val="28"/>
        </w:rPr>
        <w:t>А между тем детский самодеятельный туризм - великолепное, чудодейственное средство воспи</w:t>
      </w:r>
      <w:r w:rsidR="00E531D6">
        <w:rPr>
          <w:rFonts w:ascii="Times New Roman" w:hAnsi="Times New Roman" w:cs="Times New Roman"/>
          <w:sz w:val="28"/>
          <w:szCs w:val="28"/>
        </w:rPr>
        <w:t>тания основы основ – трудолюбия,</w:t>
      </w:r>
      <w:r w:rsidR="00074B9A" w:rsidRPr="00E531D6">
        <w:rPr>
          <w:rFonts w:ascii="Times New Roman" w:hAnsi="Times New Roman" w:cs="Times New Roman"/>
          <w:sz w:val="28"/>
          <w:szCs w:val="28"/>
        </w:rPr>
        <w:t xml:space="preserve"> формирование у </w:t>
      </w:r>
      <w:r w:rsidR="00E531D6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074B9A" w:rsidRPr="00E531D6">
        <w:rPr>
          <w:rFonts w:ascii="Times New Roman" w:hAnsi="Times New Roman" w:cs="Times New Roman"/>
          <w:sz w:val="28"/>
          <w:szCs w:val="28"/>
        </w:rPr>
        <w:t xml:space="preserve"> умений и навыков, необходимых ему в бытовой деятельности</w:t>
      </w:r>
      <w:r w:rsidR="00E531D6">
        <w:rPr>
          <w:rFonts w:ascii="Times New Roman" w:hAnsi="Times New Roman" w:cs="Times New Roman"/>
          <w:sz w:val="28"/>
          <w:szCs w:val="28"/>
        </w:rPr>
        <w:t>.</w:t>
      </w:r>
      <w:r w:rsidR="00623213" w:rsidRPr="00E531D6">
        <w:rPr>
          <w:rFonts w:ascii="Times New Roman" w:hAnsi="Times New Roman" w:cs="Times New Roman"/>
          <w:sz w:val="28"/>
          <w:szCs w:val="28"/>
        </w:rPr>
        <w:t xml:space="preserve"> Ребята в походах </w:t>
      </w:r>
      <w:r w:rsidR="00E531D6">
        <w:rPr>
          <w:rFonts w:ascii="Times New Roman" w:hAnsi="Times New Roman" w:cs="Times New Roman"/>
          <w:sz w:val="28"/>
          <w:szCs w:val="28"/>
        </w:rPr>
        <w:t>становятся</w:t>
      </w:r>
      <w:r w:rsidR="00623213" w:rsidRPr="00E531D6">
        <w:rPr>
          <w:rFonts w:ascii="Times New Roman" w:hAnsi="Times New Roman" w:cs="Times New Roman"/>
          <w:sz w:val="28"/>
          <w:szCs w:val="28"/>
        </w:rPr>
        <w:t xml:space="preserve"> не только наблюдателями, но и активными участниками производственной деятельности, они приобрет</w:t>
      </w:r>
      <w:r w:rsidR="00E531D6">
        <w:rPr>
          <w:rFonts w:ascii="Times New Roman" w:hAnsi="Times New Roman" w:cs="Times New Roman"/>
          <w:sz w:val="28"/>
          <w:szCs w:val="28"/>
        </w:rPr>
        <w:t>ают</w:t>
      </w:r>
      <w:r w:rsidR="00623213" w:rsidRPr="00E531D6">
        <w:rPr>
          <w:rFonts w:ascii="Times New Roman" w:hAnsi="Times New Roman" w:cs="Times New Roman"/>
          <w:sz w:val="28"/>
          <w:szCs w:val="28"/>
        </w:rPr>
        <w:t xml:space="preserve"> трудовые навыки, включаясь в полезный труд.</w:t>
      </w:r>
    </w:p>
    <w:p w:rsidR="005E3915" w:rsidRPr="00E531D6" w:rsidRDefault="00991FCC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31D6">
        <w:rPr>
          <w:rFonts w:ascii="Times New Roman" w:hAnsi="Times New Roman" w:cs="Times New Roman"/>
          <w:sz w:val="28"/>
          <w:szCs w:val="28"/>
        </w:rPr>
        <w:t>Необходимость возникает только в ситуации высокого напряжения между потребностями и возможностями, в ситуации лишений. Вот здесь-то и возникает то ценное для педаг</w:t>
      </w:r>
      <w:r w:rsidR="00A04986" w:rsidRPr="00E531D6">
        <w:rPr>
          <w:rFonts w:ascii="Times New Roman" w:hAnsi="Times New Roman" w:cs="Times New Roman"/>
          <w:sz w:val="28"/>
          <w:szCs w:val="28"/>
        </w:rPr>
        <w:t xml:space="preserve">огики положение, когда человеку </w:t>
      </w:r>
      <w:r w:rsidRPr="00E531D6">
        <w:rPr>
          <w:rFonts w:ascii="Times New Roman" w:hAnsi="Times New Roman" w:cs="Times New Roman"/>
          <w:sz w:val="28"/>
          <w:szCs w:val="28"/>
        </w:rPr>
        <w:t>надо, чтобы удовлетворить потребность, он должен поработать. В трудных условиях походной жизни, в ситуации лишений привычного комфорта</w:t>
      </w:r>
      <w:r w:rsidR="002B7620">
        <w:rPr>
          <w:rFonts w:ascii="Times New Roman" w:hAnsi="Times New Roman" w:cs="Times New Roman"/>
          <w:sz w:val="28"/>
          <w:szCs w:val="28"/>
        </w:rPr>
        <w:t xml:space="preserve">, </w:t>
      </w:r>
      <w:r w:rsidRPr="00E531D6">
        <w:rPr>
          <w:rFonts w:ascii="Times New Roman" w:hAnsi="Times New Roman" w:cs="Times New Roman"/>
          <w:sz w:val="28"/>
          <w:szCs w:val="28"/>
        </w:rPr>
        <w:t xml:space="preserve"> труд становится единственным средством удовлетворения многочисленных «надо».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Когда надо, необходимо, чело</w:t>
      </w:r>
      <w:r w:rsidR="00E531D6">
        <w:rPr>
          <w:rFonts w:ascii="Times New Roman" w:hAnsi="Times New Roman" w:cs="Times New Roman"/>
          <w:sz w:val="28"/>
          <w:szCs w:val="28"/>
        </w:rPr>
        <w:t>век берё</w:t>
      </w:r>
      <w:r w:rsidRPr="00E531D6">
        <w:rPr>
          <w:rFonts w:ascii="Times New Roman" w:hAnsi="Times New Roman" w:cs="Times New Roman"/>
          <w:sz w:val="28"/>
          <w:szCs w:val="28"/>
        </w:rPr>
        <w:t>тся и делает (не зря говорят: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«Нужда научит»).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 xml:space="preserve"> Сначала, понятно, не все получается, но с каждым разом - все лучше и лучше. И труд постепенно становится не печальной необходимостью, а радостной потребностью. Только в таких условиях можно воспитать в человеке глубокое </w:t>
      </w:r>
      <w:r w:rsidRPr="00E531D6">
        <w:rPr>
          <w:rFonts w:ascii="Times New Roman" w:hAnsi="Times New Roman" w:cs="Times New Roman"/>
          <w:sz w:val="28"/>
          <w:szCs w:val="28"/>
        </w:rPr>
        <w:lastRenderedPageBreak/>
        <w:t xml:space="preserve">уважение к своему и чуткому труду и столь же глубокое неуважение к лени,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тунеядству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 xml:space="preserve">, халтуре. К сожалению, к туризму издавна прилипла этикетка - «лучший отдых», и в сознании многих людей он никак не связывается с проблемой трудового воспитания (ведь отдых - антипод труда). В конце концов, не так важно, какую профессию изберет для себя молодой человек; важно в первую очередь, чтобы он не </w:t>
      </w:r>
      <w:r w:rsidR="00E531D6">
        <w:rPr>
          <w:rFonts w:ascii="Times New Roman" w:hAnsi="Times New Roman" w:cs="Times New Roman"/>
          <w:sz w:val="28"/>
          <w:szCs w:val="28"/>
        </w:rPr>
        <w:t xml:space="preserve">боялся </w:t>
      </w:r>
      <w:r w:rsidRPr="00E531D6">
        <w:rPr>
          <w:rFonts w:ascii="Times New Roman" w:hAnsi="Times New Roman" w:cs="Times New Roman"/>
          <w:sz w:val="28"/>
          <w:szCs w:val="28"/>
        </w:rPr>
        <w:t xml:space="preserve"> никакого труда, умел и любил трудиться и стал достойным гражданином своей страны.</w:t>
      </w:r>
    </w:p>
    <w:p w:rsidR="005E3915" w:rsidRPr="00E531D6" w:rsidRDefault="005E3915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1D6">
        <w:rPr>
          <w:rFonts w:ascii="Times New Roman" w:hAnsi="Times New Roman" w:cs="Times New Roman"/>
          <w:sz w:val="28"/>
          <w:szCs w:val="28"/>
        </w:rPr>
        <w:t xml:space="preserve"> Находясь вдали от дома и родительской опеки, школьник ощущает и понимает значение</w:t>
      </w:r>
      <w:r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коллектива, учится принимать решения и нести за них ответственность, чувствует влияние положительных нравственных качеств окружающих людей, оценивает этих людей и сравнивает себя с ними. 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поход, будь то воскресный выход или многодневное путешествие, должен</w:t>
      </w:r>
      <w:r w:rsidR="00FF1024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цель</w:t>
      </w:r>
      <w:r w:rsidR="00991FCC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4986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доведенную до</w:t>
      </w:r>
      <w:r w:rsidR="00FF1024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каждого участника похода.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Оздоровительная</w:t>
      </w:r>
      <w:proofErr w:type="gramEnd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25 км)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люди находят, что занятия туризмом улучшают самочувствие, снимают</w:t>
      </w:r>
      <w:r w:rsidR="00FF1024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напряжение после трудовой недели. И оздоровительный эффект идет по двум</w:t>
      </w:r>
      <w:r w:rsidR="00FF1024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направлениям: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оздоровление: тренировка мышц, получение заряда бодрости и</w:t>
      </w:r>
      <w:r w:rsidR="00FF1024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работоспособности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Психологическое: снятие напряжение городской жизни, отвлечение от </w:t>
      </w:r>
      <w:proofErr w:type="spellStart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каждодневныхзабот</w:t>
      </w:r>
      <w:proofErr w:type="spellEnd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переключение с одного круга общения на другой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</w:t>
      </w:r>
      <w:proofErr w:type="gramEnd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тренировочная (до 30 км)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естественных препятствий и природных трудностей, повышение </w:t>
      </w:r>
      <w:proofErr w:type="spellStart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уровняфизической</w:t>
      </w:r>
      <w:proofErr w:type="spellEnd"/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и спортивной квалификации.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Познавательная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Разведка новых мест, знакомство с достопримечательностями, изучение родного края.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Экскурсионная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Посетить исторические места, места связанные с именами выдающихся людей.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Коммуникационная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с друзьями, знакомство с новыми людьми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6.Эстетическая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915" w:rsidRPr="00E531D6" w:rsidRDefault="002B7620" w:rsidP="002B762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похода может состоять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понаблюдать за природой в лесу, парке,  у водоёма и т д.,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испытать на себе воспетое поэтами очарование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учётом времени 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когда совершается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spellEnd"/>
      <w:r w:rsid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может</w:t>
      </w:r>
      <w:r w:rsidR="00EC6991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заключаться в том, чтобы посетить какие-то места, славящиеся своей красотой.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C1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Учебная</w:t>
      </w:r>
      <w:r w:rsidR="001C1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915" w:rsidRPr="00E531D6" w:rsidRDefault="001C1B0E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E3915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время путешествий закрепляются школьные знания по географии, истории, обществоведению, приобретаются новые знания.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устроить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поход для того, чтобы научить ребят разводить костер, ставить палатку</w:t>
      </w:r>
      <w:r w:rsidR="00FF1024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3915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местности и т. д.</w:t>
      </w:r>
    </w:p>
    <w:p w:rsidR="008C58F6" w:rsidRPr="00E531D6" w:rsidRDefault="001C1B0E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8C58F6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3915" w:rsidRPr="00E531D6" w:rsidRDefault="005E3915" w:rsidP="00442BE0">
      <w:pPr>
        <w:shd w:val="clear" w:color="auto" w:fill="FFFFFF"/>
        <w:spacing w:after="0"/>
        <w:ind w:left="-14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похода обязательно должна быть донесена до каждого участника, чтобы в итоге все остались довольны выходными.</w:t>
      </w:r>
    </w:p>
    <w:p w:rsidR="005E3915" w:rsidRPr="00E531D6" w:rsidRDefault="005E3915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1D6">
        <w:rPr>
          <w:rFonts w:ascii="Times New Roman" w:hAnsi="Times New Roman" w:cs="Times New Roman"/>
          <w:sz w:val="28"/>
          <w:szCs w:val="28"/>
          <w:shd w:val="clear" w:color="auto" w:fill="FFFFDD"/>
        </w:rPr>
        <w:t>У детей значительно расширяется возможности общения друг с другом. А общение – это одна из наиболее привлекательных сторон туризма.</w:t>
      </w:r>
    </w:p>
    <w:p w:rsidR="00FF1024" w:rsidRPr="00E531D6" w:rsidRDefault="00FF1024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31D6">
        <w:rPr>
          <w:rFonts w:ascii="Times New Roman" w:hAnsi="Times New Roman" w:cs="Times New Roman"/>
          <w:sz w:val="28"/>
          <w:szCs w:val="28"/>
        </w:rPr>
        <w:t>Любой ребёнок   с любопытством воспринимает окружающую  жизнь, которая каждый день раскрывает перед ним что – то новое.</w:t>
      </w:r>
    </w:p>
    <w:p w:rsidR="00FF1024" w:rsidRPr="00E531D6" w:rsidRDefault="001C1B0E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такой поход можно </w:t>
      </w:r>
      <w:r w:rsidR="00FF1024" w:rsidRPr="00E531D6">
        <w:rPr>
          <w:rFonts w:ascii="Times New Roman" w:hAnsi="Times New Roman" w:cs="Times New Roman"/>
          <w:sz w:val="28"/>
          <w:szCs w:val="28"/>
        </w:rPr>
        <w:t>органи</w:t>
      </w:r>
      <w:r w:rsidR="00442BE0" w:rsidRPr="00E531D6">
        <w:rPr>
          <w:rFonts w:ascii="Times New Roman" w:hAnsi="Times New Roman" w:cs="Times New Roman"/>
          <w:sz w:val="28"/>
          <w:szCs w:val="28"/>
        </w:rPr>
        <w:t>зовыват</w:t>
      </w:r>
      <w:r>
        <w:rPr>
          <w:rFonts w:ascii="Times New Roman" w:hAnsi="Times New Roman" w:cs="Times New Roman"/>
          <w:sz w:val="28"/>
          <w:szCs w:val="28"/>
        </w:rPr>
        <w:t>ь для разных возрастов.</w:t>
      </w:r>
      <w:r w:rsidR="00442BE0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FF1024" w:rsidRPr="00E531D6">
        <w:rPr>
          <w:rFonts w:ascii="Times New Roman" w:hAnsi="Times New Roman" w:cs="Times New Roman"/>
          <w:sz w:val="28"/>
          <w:szCs w:val="28"/>
        </w:rPr>
        <w:t xml:space="preserve">Наши </w:t>
      </w:r>
      <w:r w:rsidR="002B7620">
        <w:rPr>
          <w:rFonts w:ascii="Times New Roman" w:hAnsi="Times New Roman" w:cs="Times New Roman"/>
          <w:sz w:val="28"/>
          <w:szCs w:val="28"/>
        </w:rPr>
        <w:t xml:space="preserve">прогулки, </w:t>
      </w:r>
      <w:r w:rsidR="00FF1024" w:rsidRPr="00E531D6">
        <w:rPr>
          <w:rFonts w:ascii="Times New Roman" w:hAnsi="Times New Roman" w:cs="Times New Roman"/>
          <w:sz w:val="28"/>
          <w:szCs w:val="28"/>
        </w:rPr>
        <w:t>походы начинаются с начальной школы  1</w:t>
      </w:r>
      <w:r>
        <w:rPr>
          <w:rFonts w:ascii="Times New Roman" w:hAnsi="Times New Roman" w:cs="Times New Roman"/>
          <w:sz w:val="28"/>
          <w:szCs w:val="28"/>
        </w:rPr>
        <w:t>-</w:t>
      </w:r>
      <w:r w:rsidR="00FF1024" w:rsidRPr="00E531D6">
        <w:rPr>
          <w:rFonts w:ascii="Times New Roman" w:hAnsi="Times New Roman" w:cs="Times New Roman"/>
          <w:sz w:val="28"/>
          <w:szCs w:val="28"/>
        </w:rPr>
        <w:t>го класса, в основно</w:t>
      </w:r>
      <w:r>
        <w:rPr>
          <w:rFonts w:ascii="Times New Roman" w:hAnsi="Times New Roman" w:cs="Times New Roman"/>
          <w:sz w:val="28"/>
          <w:szCs w:val="28"/>
        </w:rPr>
        <w:t>м проводятся они в осенний, весенний период.</w:t>
      </w:r>
      <w:r w:rsidR="00FF1024" w:rsidRPr="00E53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B0E" w:rsidRDefault="002B7620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зависимости от возраста </w:t>
      </w:r>
      <w:r w:rsidR="00FF1024" w:rsidRPr="00E531D6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 w:rsidR="001C1B0E">
        <w:rPr>
          <w:rFonts w:ascii="Times New Roman" w:hAnsi="Times New Roman" w:cs="Times New Roman"/>
          <w:sz w:val="28"/>
          <w:szCs w:val="28"/>
        </w:rPr>
        <w:t>ю</w:t>
      </w:r>
      <w:r w:rsidR="00FF1024" w:rsidRPr="00E531D6">
        <w:rPr>
          <w:rFonts w:ascii="Times New Roman" w:hAnsi="Times New Roman" w:cs="Times New Roman"/>
          <w:sz w:val="28"/>
          <w:szCs w:val="28"/>
        </w:rPr>
        <w:t>тся маршруты. П</w:t>
      </w:r>
      <w:r>
        <w:rPr>
          <w:rFonts w:ascii="Times New Roman" w:hAnsi="Times New Roman" w:cs="Times New Roman"/>
          <w:sz w:val="28"/>
          <w:szCs w:val="28"/>
        </w:rPr>
        <w:t>ервоначально мы посещаем ближайш</w:t>
      </w:r>
      <w:r w:rsidR="00FF1024" w:rsidRPr="00E531D6">
        <w:rPr>
          <w:rFonts w:ascii="Times New Roman" w:hAnsi="Times New Roman" w:cs="Times New Roman"/>
          <w:sz w:val="28"/>
          <w:szCs w:val="28"/>
        </w:rPr>
        <w:t>ие объекты (памятник «Жертвам фашизма»</w:t>
      </w:r>
      <w:proofErr w:type="gramStart"/>
      <w:r w:rsidR="00FF1024" w:rsidRPr="00E531D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F1024" w:rsidRPr="00E531D6">
        <w:rPr>
          <w:rFonts w:ascii="Times New Roman" w:hAnsi="Times New Roman" w:cs="Times New Roman"/>
          <w:sz w:val="28"/>
          <w:szCs w:val="28"/>
        </w:rPr>
        <w:t xml:space="preserve"> родник, р. </w:t>
      </w:r>
      <w:proofErr w:type="spellStart"/>
      <w:r w:rsidR="00FF1024" w:rsidRPr="00E531D6">
        <w:rPr>
          <w:rFonts w:ascii="Times New Roman" w:hAnsi="Times New Roman" w:cs="Times New Roman"/>
          <w:sz w:val="28"/>
          <w:szCs w:val="28"/>
        </w:rPr>
        <w:t>Чограй</w:t>
      </w:r>
      <w:proofErr w:type="spellEnd"/>
      <w:r w:rsidR="001C1B0E">
        <w:rPr>
          <w:rFonts w:ascii="Times New Roman" w:hAnsi="Times New Roman" w:cs="Times New Roman"/>
          <w:sz w:val="28"/>
          <w:szCs w:val="28"/>
        </w:rPr>
        <w:t>.</w:t>
      </w:r>
      <w:r w:rsidR="00FF1024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FF1024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Река </w:t>
      </w:r>
      <w:proofErr w:type="spellStart"/>
      <w:r w:rsidR="00FF1024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Чограй</w:t>
      </w:r>
      <w:proofErr w:type="spellEnd"/>
      <w:r w:rsidR="00FF1024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правый приток Восточного </w:t>
      </w:r>
      <w:proofErr w:type="spellStart"/>
      <w:r w:rsidR="00FF1024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Маныча</w:t>
      </w:r>
      <w:proofErr w:type="spellEnd"/>
      <w:r w:rsidR="00FF1024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, на территории района имеет протяжённость 12км. В жаркие месяцы лета он пересыхает, а зимой замерзает.</w:t>
      </w:r>
      <w:r w:rsidR="001C1B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1B0E">
        <w:rPr>
          <w:rFonts w:ascii="Times New Roman" w:hAnsi="Times New Roman" w:cs="Times New Roman"/>
          <w:sz w:val="28"/>
          <w:szCs w:val="28"/>
        </w:rPr>
        <w:t>Район пруда (за окрестностями нашего села</w:t>
      </w:r>
      <w:r w:rsidR="00FF1024" w:rsidRPr="00E531D6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1C1B0E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="00FF1024" w:rsidRPr="00E531D6">
        <w:rPr>
          <w:rFonts w:ascii="Times New Roman" w:hAnsi="Times New Roman" w:cs="Times New Roman"/>
          <w:sz w:val="28"/>
          <w:szCs w:val="28"/>
        </w:rPr>
        <w:t xml:space="preserve">стрый курган, </w:t>
      </w:r>
      <w:proofErr w:type="spellStart"/>
      <w:r w:rsidR="00FF1024" w:rsidRPr="00E531D6">
        <w:rPr>
          <w:rFonts w:ascii="Times New Roman" w:hAnsi="Times New Roman" w:cs="Times New Roman"/>
          <w:sz w:val="28"/>
          <w:szCs w:val="28"/>
        </w:rPr>
        <w:t>Арзгирска</w:t>
      </w:r>
      <w:r w:rsidR="001C1B0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C1B0E">
        <w:rPr>
          <w:rFonts w:ascii="Times New Roman" w:hAnsi="Times New Roman" w:cs="Times New Roman"/>
          <w:sz w:val="28"/>
          <w:szCs w:val="28"/>
        </w:rPr>
        <w:t xml:space="preserve"> балка, с курганными захоронениями. Их </w:t>
      </w:r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B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1976 году при раскопках могильника </w:t>
      </w:r>
      <w:proofErr w:type="spellStart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Чограй</w:t>
      </w:r>
      <w:proofErr w:type="spellEnd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</w:t>
      </w:r>
      <w:proofErr w:type="spellStart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Арзгирский</w:t>
      </w:r>
      <w:proofErr w:type="spellEnd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отряд Ставропольской </w:t>
      </w:r>
      <w:proofErr w:type="gramStart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экспедиции института археологии Академии наук СССР</w:t>
      </w:r>
      <w:proofErr w:type="gramEnd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обнаружил в курганном захоронении рядом с черепом погребённого курильницу</w:t>
      </w:r>
      <w:r w:rsidR="001C1B0E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ейчас древний артефакт может увидеть каждый в экспозиции Ставропольского музея-заповедника имени Г. Н. </w:t>
      </w:r>
      <w:proofErr w:type="spellStart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Прозрителева</w:t>
      </w:r>
      <w:proofErr w:type="spellEnd"/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Г. К. Праве.</w:t>
      </w:r>
      <w:r w:rsidR="00FF1024" w:rsidRPr="00E53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24" w:rsidRPr="00E531D6" w:rsidRDefault="00FF1024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31D6">
        <w:rPr>
          <w:rFonts w:ascii="Times New Roman" w:hAnsi="Times New Roman" w:cs="Times New Roman"/>
          <w:sz w:val="28"/>
          <w:szCs w:val="28"/>
        </w:rPr>
        <w:t xml:space="preserve">Затем походы усложняются: организуются двухдневные походы  по окрестностям нашего села, района, края. Можно чередовать автомобильные  походы с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пешеходными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>. Например</w:t>
      </w:r>
      <w:r w:rsidR="001C1B0E">
        <w:rPr>
          <w:rFonts w:ascii="Times New Roman" w:hAnsi="Times New Roman" w:cs="Times New Roman"/>
          <w:sz w:val="28"/>
          <w:szCs w:val="28"/>
        </w:rPr>
        <w:t>,</w:t>
      </w:r>
      <w:r w:rsidRPr="00E531D6">
        <w:rPr>
          <w:rFonts w:ascii="Times New Roman" w:hAnsi="Times New Roman" w:cs="Times New Roman"/>
          <w:sz w:val="28"/>
          <w:szCs w:val="28"/>
        </w:rPr>
        <w:t xml:space="preserve"> до места назначения доехать на автобусе, а затем по о</w:t>
      </w:r>
      <w:r w:rsidR="001C1B0E">
        <w:rPr>
          <w:rFonts w:ascii="Times New Roman" w:hAnsi="Times New Roman" w:cs="Times New Roman"/>
          <w:sz w:val="28"/>
          <w:szCs w:val="28"/>
        </w:rPr>
        <w:t>к</w:t>
      </w:r>
      <w:r w:rsidRPr="00E531D6">
        <w:rPr>
          <w:rFonts w:ascii="Times New Roman" w:hAnsi="Times New Roman" w:cs="Times New Roman"/>
          <w:sz w:val="28"/>
          <w:szCs w:val="28"/>
        </w:rPr>
        <w:t xml:space="preserve">рестностям совершать пешеходные  походы. Нами были совершены такие походы в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 xml:space="preserve">. Степное </w:t>
      </w:r>
      <w:proofErr w:type="spellStart"/>
      <w:r w:rsidRPr="00E531D6">
        <w:rPr>
          <w:rFonts w:ascii="Times New Roman" w:hAnsi="Times New Roman" w:cs="Times New Roman"/>
          <w:sz w:val="28"/>
          <w:szCs w:val="28"/>
        </w:rPr>
        <w:t>Степновского</w:t>
      </w:r>
      <w:proofErr w:type="spellEnd"/>
      <w:r w:rsidRPr="00E531D6">
        <w:rPr>
          <w:rFonts w:ascii="Times New Roman" w:hAnsi="Times New Roman" w:cs="Times New Roman"/>
          <w:sz w:val="28"/>
          <w:szCs w:val="28"/>
        </w:rPr>
        <w:t xml:space="preserve"> района,  </w:t>
      </w:r>
      <w:r w:rsidR="00EC6991" w:rsidRPr="00E531D6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="00EC6991" w:rsidRPr="00E531D6">
        <w:rPr>
          <w:rFonts w:ascii="Times New Roman" w:hAnsi="Times New Roman" w:cs="Times New Roman"/>
          <w:sz w:val="28"/>
          <w:szCs w:val="28"/>
        </w:rPr>
        <w:t>поисково</w:t>
      </w:r>
      <w:proofErr w:type="spellEnd"/>
      <w:r w:rsidR="00EC6991" w:rsidRPr="00E531D6">
        <w:rPr>
          <w:rFonts w:ascii="Times New Roman" w:hAnsi="Times New Roman" w:cs="Times New Roman"/>
          <w:sz w:val="28"/>
          <w:szCs w:val="28"/>
        </w:rPr>
        <w:t xml:space="preserve"> – исследовательской работы по местам боевой Славы с. Степного, </w:t>
      </w:r>
      <w:proofErr w:type="spellStart"/>
      <w:r w:rsidR="00EC6991" w:rsidRPr="00E531D6">
        <w:rPr>
          <w:rFonts w:ascii="Times New Roman" w:hAnsi="Times New Roman" w:cs="Times New Roman"/>
          <w:sz w:val="28"/>
          <w:szCs w:val="28"/>
        </w:rPr>
        <w:t>Степновского</w:t>
      </w:r>
      <w:proofErr w:type="spellEnd"/>
      <w:r w:rsidR="00EC6991" w:rsidRPr="00E531D6">
        <w:rPr>
          <w:rFonts w:ascii="Times New Roman" w:hAnsi="Times New Roman" w:cs="Times New Roman"/>
          <w:sz w:val="28"/>
          <w:szCs w:val="28"/>
        </w:rPr>
        <w:t xml:space="preserve"> района был организован  поход- экспедиция </w:t>
      </w:r>
      <w:r w:rsidR="001C1B0E">
        <w:rPr>
          <w:rFonts w:ascii="Times New Roman" w:hAnsi="Times New Roman" w:cs="Times New Roman"/>
          <w:sz w:val="28"/>
          <w:szCs w:val="28"/>
        </w:rPr>
        <w:t>с</w:t>
      </w:r>
      <w:r w:rsidR="00EC6991" w:rsidRPr="00E531D6">
        <w:rPr>
          <w:rFonts w:ascii="Times New Roman" w:hAnsi="Times New Roman" w:cs="Times New Roman"/>
          <w:sz w:val="28"/>
          <w:szCs w:val="28"/>
        </w:rPr>
        <w:t xml:space="preserve"> воспитанниками  объединения</w:t>
      </w:r>
      <w:r w:rsidR="001C1B0E">
        <w:rPr>
          <w:rFonts w:ascii="Times New Roman" w:hAnsi="Times New Roman" w:cs="Times New Roman"/>
          <w:sz w:val="28"/>
          <w:szCs w:val="28"/>
        </w:rPr>
        <w:t>.</w:t>
      </w:r>
      <w:r w:rsidR="00EC6991" w:rsidRPr="00E531D6">
        <w:rPr>
          <w:rFonts w:ascii="Times New Roman" w:hAnsi="Times New Roman" w:cs="Times New Roman"/>
          <w:sz w:val="28"/>
          <w:szCs w:val="28"/>
        </w:rPr>
        <w:t xml:space="preserve"> Находясь в полевых условиях на местах боевых сражений,  ребята участвовали в поисковых работах, занимались  благоустройством отдаленных воинских захоронений и</w:t>
      </w:r>
      <w:r w:rsidR="00EC6991" w:rsidRPr="00E53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991" w:rsidRPr="00E531D6">
        <w:rPr>
          <w:rFonts w:ascii="Times New Roman" w:hAnsi="Times New Roman" w:cs="Times New Roman"/>
          <w:sz w:val="28"/>
          <w:szCs w:val="28"/>
        </w:rPr>
        <w:t xml:space="preserve">мемориалов.  </w:t>
      </w:r>
      <w:r w:rsidR="001C1B0E">
        <w:rPr>
          <w:rFonts w:ascii="Times New Roman" w:hAnsi="Times New Roman" w:cs="Times New Roman"/>
          <w:sz w:val="28"/>
          <w:szCs w:val="28"/>
        </w:rPr>
        <w:t>Соверша</w:t>
      </w:r>
      <w:r w:rsidR="0095394B">
        <w:rPr>
          <w:rFonts w:ascii="Times New Roman" w:hAnsi="Times New Roman" w:cs="Times New Roman"/>
          <w:sz w:val="28"/>
          <w:szCs w:val="28"/>
        </w:rPr>
        <w:t>лись</w:t>
      </w:r>
      <w:r w:rsidR="001C1B0E">
        <w:rPr>
          <w:rFonts w:ascii="Times New Roman" w:hAnsi="Times New Roman" w:cs="Times New Roman"/>
          <w:sz w:val="28"/>
          <w:szCs w:val="28"/>
        </w:rPr>
        <w:t xml:space="preserve"> п</w:t>
      </w:r>
      <w:r w:rsidRPr="00E531D6">
        <w:rPr>
          <w:rFonts w:ascii="Times New Roman" w:hAnsi="Times New Roman" w:cs="Times New Roman"/>
          <w:sz w:val="28"/>
          <w:szCs w:val="28"/>
        </w:rPr>
        <w:t>оход</w:t>
      </w:r>
      <w:r w:rsidR="001C1B0E">
        <w:rPr>
          <w:rFonts w:ascii="Times New Roman" w:hAnsi="Times New Roman" w:cs="Times New Roman"/>
          <w:sz w:val="28"/>
          <w:szCs w:val="28"/>
        </w:rPr>
        <w:t>ы</w:t>
      </w:r>
      <w:r w:rsidRPr="00E531D6">
        <w:rPr>
          <w:rFonts w:ascii="Times New Roman" w:hAnsi="Times New Roman" w:cs="Times New Roman"/>
          <w:sz w:val="28"/>
          <w:szCs w:val="28"/>
        </w:rPr>
        <w:t xml:space="preserve"> по окрестностям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>. Кисловодска.</w:t>
      </w:r>
      <w:r w:rsidR="00EC6991"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EC6991" w:rsidRPr="00E531D6">
        <w:rPr>
          <w:rFonts w:ascii="Times New Roman" w:eastAsia="Calibri" w:hAnsi="Times New Roman" w:cs="Times New Roman"/>
          <w:sz w:val="28"/>
          <w:szCs w:val="28"/>
        </w:rPr>
        <w:t xml:space="preserve">Ведь именно окрестности </w:t>
      </w:r>
      <w:proofErr w:type="gramStart"/>
      <w:r w:rsidR="00EC6991" w:rsidRPr="00E531D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EC6991" w:rsidRPr="00E531D6">
        <w:rPr>
          <w:rFonts w:ascii="Times New Roman" w:eastAsia="Calibri" w:hAnsi="Times New Roman" w:cs="Times New Roman"/>
          <w:sz w:val="28"/>
          <w:szCs w:val="28"/>
        </w:rPr>
        <w:t>. Кисловодска привлекают своей неповторимостью и уникальными природными богатствами.</w:t>
      </w:r>
    </w:p>
    <w:p w:rsidR="00FF1024" w:rsidRPr="00E531D6" w:rsidRDefault="00FF1024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31D6">
        <w:rPr>
          <w:rFonts w:ascii="Times New Roman" w:hAnsi="Times New Roman" w:cs="Times New Roman"/>
          <w:sz w:val="28"/>
          <w:szCs w:val="28"/>
        </w:rPr>
        <w:t xml:space="preserve"> </w:t>
      </w:r>
      <w:r w:rsidR="00442BE0" w:rsidRPr="00E531D6">
        <w:rPr>
          <w:rFonts w:ascii="Times New Roman" w:hAnsi="Times New Roman" w:cs="Times New Roman"/>
          <w:sz w:val="28"/>
          <w:szCs w:val="28"/>
        </w:rPr>
        <w:t>А</w:t>
      </w:r>
      <w:r w:rsidRPr="00E531D6">
        <w:rPr>
          <w:rFonts w:ascii="Times New Roman" w:hAnsi="Times New Roman" w:cs="Times New Roman"/>
          <w:sz w:val="28"/>
          <w:szCs w:val="28"/>
        </w:rPr>
        <w:t xml:space="preserve"> поздней осенью или даже зимой можно для малышей совершать автомобильные экскурсии на природу, с отработкой на местности </w:t>
      </w:r>
      <w:proofErr w:type="spellStart"/>
      <w:r w:rsidR="00E531D6">
        <w:rPr>
          <w:rFonts w:ascii="Times New Roman" w:hAnsi="Times New Roman" w:cs="Times New Roman"/>
          <w:sz w:val="28"/>
          <w:szCs w:val="28"/>
        </w:rPr>
        <w:t>туристо</w:t>
      </w:r>
      <w:proofErr w:type="spellEnd"/>
      <w:r w:rsidR="00E531D6">
        <w:rPr>
          <w:rFonts w:ascii="Times New Roman" w:hAnsi="Times New Roman" w:cs="Times New Roman"/>
          <w:sz w:val="28"/>
          <w:szCs w:val="28"/>
        </w:rPr>
        <w:t xml:space="preserve"> – краеведческих навыков</w:t>
      </w:r>
      <w:r w:rsidR="00EA372D" w:rsidRPr="00E531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1B0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C1B0E">
        <w:rPr>
          <w:rFonts w:ascii="Times New Roman" w:hAnsi="Times New Roman" w:cs="Times New Roman"/>
          <w:sz w:val="28"/>
          <w:szCs w:val="28"/>
        </w:rPr>
        <w:t xml:space="preserve"> </w:t>
      </w:r>
      <w:r w:rsidR="00EA372D" w:rsidRPr="00E531D6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="00EA372D" w:rsidRPr="00E531D6">
        <w:rPr>
          <w:rFonts w:ascii="Times New Roman" w:hAnsi="Times New Roman" w:cs="Times New Roman"/>
          <w:sz w:val="28"/>
          <w:szCs w:val="28"/>
        </w:rPr>
        <w:t>Довсун</w:t>
      </w:r>
      <w:proofErr w:type="spellEnd"/>
      <w:r w:rsidR="00EA372D" w:rsidRPr="00E531D6">
        <w:rPr>
          <w:rFonts w:ascii="Times New Roman" w:hAnsi="Times New Roman" w:cs="Times New Roman"/>
          <w:sz w:val="28"/>
          <w:szCs w:val="28"/>
        </w:rPr>
        <w:t>.</w:t>
      </w:r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название по-туркменски означает «соль». Вода здесь настолько насыщена солью, что раньше местные жители </w:t>
      </w:r>
      <w:r w:rsidR="00EA372D" w:rsidRPr="00E531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даже добывали её на берегах озера.</w:t>
      </w:r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Солёное озеро </w:t>
      </w:r>
      <w:proofErr w:type="spellStart"/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Довсун</w:t>
      </w:r>
      <w:proofErr w:type="spellEnd"/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создала в степи сама природа. Но есть в </w:t>
      </w:r>
      <w:proofErr w:type="spellStart"/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Арзгирском</w:t>
      </w:r>
      <w:proofErr w:type="spellEnd"/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районе и рукотворный водоём – </w:t>
      </w:r>
      <w:proofErr w:type="spellStart"/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Чограйское</w:t>
      </w:r>
      <w:proofErr w:type="spellEnd"/>
      <w:r w:rsidR="00EA372D"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водохранилище на границе с Калмыкией.</w:t>
      </w:r>
      <w:r w:rsidR="00EA372D" w:rsidRPr="00E531D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="00EA372D" w:rsidRPr="00E531D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Чограйское</w:t>
      </w:r>
      <w:proofErr w:type="spellEnd"/>
      <w:r w:rsidR="00EA372D" w:rsidRPr="00E531D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водохранилище входит в состав государственного заказника «</w:t>
      </w:r>
      <w:proofErr w:type="spellStart"/>
      <w:r w:rsidR="00EA372D" w:rsidRPr="00E531D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Чограйский</w:t>
      </w:r>
      <w:proofErr w:type="spellEnd"/>
      <w:r w:rsidR="00EA372D" w:rsidRPr="00E531D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», созданного в сентябре 2014 года. Площадь его составляет 6,7 тысяч гектара. Заказник является уникальным уголком, где сохранилась целинная степь со всеми ее обитателями, солянковыми и полупустынными комплексами.</w:t>
      </w:r>
    </w:p>
    <w:p w:rsidR="00EC6991" w:rsidRPr="00D25668" w:rsidRDefault="008C58F6" w:rsidP="00D25668">
      <w:pPr>
        <w:pStyle w:val="a3"/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  <w:shd w:val="clear" w:color="auto" w:fill="FFFFFF"/>
        </w:rPr>
      </w:pPr>
      <w:r w:rsidRPr="00E531D6">
        <w:rPr>
          <w:sz w:val="28"/>
          <w:szCs w:val="28"/>
          <w:shd w:val="clear" w:color="auto" w:fill="FFFFFF"/>
        </w:rPr>
        <w:t>В походе почти все его участники получают определенную должность (командир, казначей, завхоз и т.п.) и каждый несет ответственность перед коллективом за выполнение своей работы</w:t>
      </w:r>
      <w:proofErr w:type="gramStart"/>
      <w:r w:rsidRPr="00E531D6">
        <w:rPr>
          <w:sz w:val="28"/>
          <w:szCs w:val="28"/>
          <w:shd w:val="clear" w:color="auto" w:fill="FFFFFF"/>
        </w:rPr>
        <w:t>.</w:t>
      </w:r>
      <w:proofErr w:type="gramEnd"/>
      <w:r w:rsidRPr="00E531D6">
        <w:rPr>
          <w:sz w:val="28"/>
          <w:szCs w:val="28"/>
          <w:shd w:val="clear" w:color="auto" w:fill="FFFFFF"/>
        </w:rPr>
        <w:t xml:space="preserve"> </w:t>
      </w:r>
      <w:r w:rsidR="0095394B">
        <w:rPr>
          <w:sz w:val="28"/>
          <w:szCs w:val="28"/>
          <w:shd w:val="clear" w:color="auto" w:fill="FFFFFF"/>
        </w:rPr>
        <w:t xml:space="preserve">Но некоторые </w:t>
      </w:r>
      <w:r w:rsidRPr="00E531D6">
        <w:rPr>
          <w:sz w:val="28"/>
          <w:szCs w:val="28"/>
          <w:shd w:val="clear" w:color="auto" w:fill="FFFFFF"/>
        </w:rPr>
        <w:t xml:space="preserve"> только числятся </w:t>
      </w:r>
      <w:proofErr w:type="gramStart"/>
      <w:r w:rsidRPr="00E531D6">
        <w:rPr>
          <w:sz w:val="28"/>
          <w:szCs w:val="28"/>
          <w:shd w:val="clear" w:color="auto" w:fill="FFFFFF"/>
        </w:rPr>
        <w:t>ответственными</w:t>
      </w:r>
      <w:proofErr w:type="gramEnd"/>
      <w:r w:rsidRPr="00E531D6">
        <w:rPr>
          <w:sz w:val="28"/>
          <w:szCs w:val="28"/>
          <w:shd w:val="clear" w:color="auto" w:fill="FFFFFF"/>
        </w:rPr>
        <w:t xml:space="preserve">, а </w:t>
      </w:r>
      <w:r w:rsidR="0095394B">
        <w:rPr>
          <w:sz w:val="28"/>
          <w:szCs w:val="28"/>
          <w:shd w:val="clear" w:color="auto" w:fill="FFFFFF"/>
        </w:rPr>
        <w:t xml:space="preserve">функции </w:t>
      </w:r>
      <w:r w:rsidRPr="00E531D6">
        <w:rPr>
          <w:sz w:val="28"/>
          <w:szCs w:val="28"/>
          <w:shd w:val="clear" w:color="auto" w:fill="FFFFFF"/>
        </w:rPr>
        <w:t xml:space="preserve"> не</w:t>
      </w:r>
      <w:r w:rsidR="0095394B">
        <w:rPr>
          <w:sz w:val="28"/>
          <w:szCs w:val="28"/>
          <w:shd w:val="clear" w:color="auto" w:fill="FFFFFF"/>
        </w:rPr>
        <w:t xml:space="preserve"> выполняют</w:t>
      </w:r>
      <w:r w:rsidRPr="00E531D6">
        <w:rPr>
          <w:sz w:val="28"/>
          <w:szCs w:val="28"/>
          <w:shd w:val="clear" w:color="auto" w:fill="FFFFFF"/>
        </w:rPr>
        <w:t xml:space="preserve">. Надо стремиться к тому, чтобы каждый участник похода добровольно и сознательно выполнял свои обязанности, чтобы в группе были подлинные, а не формальные самоуправление и самообслуживание.   </w:t>
      </w:r>
      <w:r w:rsidR="00411595" w:rsidRPr="00E531D6">
        <w:rPr>
          <w:sz w:val="28"/>
          <w:szCs w:val="28"/>
        </w:rPr>
        <w:br/>
      </w:r>
      <w:r w:rsidR="001C1B0E">
        <w:rPr>
          <w:sz w:val="28"/>
          <w:szCs w:val="28"/>
        </w:rPr>
        <w:t xml:space="preserve">      </w:t>
      </w:r>
      <w:r w:rsidR="00EC6991" w:rsidRPr="00E531D6">
        <w:rPr>
          <w:sz w:val="28"/>
          <w:szCs w:val="28"/>
        </w:rPr>
        <w:t xml:space="preserve">Решая задачи полноценного физического развития и </w:t>
      </w:r>
      <w:proofErr w:type="gramStart"/>
      <w:r w:rsidR="00EC6991" w:rsidRPr="00E531D6">
        <w:rPr>
          <w:sz w:val="28"/>
          <w:szCs w:val="28"/>
        </w:rPr>
        <w:t>оздоровления</w:t>
      </w:r>
      <w:proofErr w:type="gramEnd"/>
      <w:r w:rsidR="00EC6991" w:rsidRPr="00E531D6">
        <w:rPr>
          <w:sz w:val="28"/>
          <w:szCs w:val="28"/>
        </w:rPr>
        <w:t xml:space="preserve"> </w:t>
      </w:r>
      <w:r w:rsidR="0095394B">
        <w:rPr>
          <w:sz w:val="28"/>
          <w:szCs w:val="28"/>
        </w:rPr>
        <w:t xml:space="preserve">обучающихся </w:t>
      </w:r>
      <w:r w:rsidR="001C1B0E">
        <w:rPr>
          <w:sz w:val="28"/>
          <w:szCs w:val="28"/>
        </w:rPr>
        <w:t xml:space="preserve"> через прогулки- походы</w:t>
      </w:r>
      <w:r w:rsidR="00EC6991" w:rsidRPr="00E531D6">
        <w:rPr>
          <w:sz w:val="28"/>
          <w:szCs w:val="28"/>
        </w:rPr>
        <w:t>, воспитания привычки к здоровому образу жизни, использ</w:t>
      </w:r>
      <w:r w:rsidR="001C1B0E">
        <w:rPr>
          <w:sz w:val="28"/>
          <w:szCs w:val="28"/>
        </w:rPr>
        <w:t xml:space="preserve">уются </w:t>
      </w:r>
      <w:r w:rsidR="00EC6991" w:rsidRPr="00E531D6">
        <w:rPr>
          <w:sz w:val="28"/>
          <w:szCs w:val="28"/>
        </w:rPr>
        <w:t xml:space="preserve"> разнообразные формы работы с родителями:</w:t>
      </w:r>
    </w:p>
    <w:p w:rsidR="00EC6991" w:rsidRPr="00E531D6" w:rsidRDefault="00EC6991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 w:rsidRPr="00E531D6">
        <w:rPr>
          <w:sz w:val="28"/>
          <w:szCs w:val="28"/>
        </w:rPr>
        <w:t>информация в родительских уголках,</w:t>
      </w:r>
    </w:p>
    <w:p w:rsidR="00EC6991" w:rsidRPr="00E531D6" w:rsidRDefault="00EC6991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proofErr w:type="gramStart"/>
      <w:r w:rsidRPr="00E531D6">
        <w:rPr>
          <w:sz w:val="28"/>
          <w:szCs w:val="28"/>
        </w:rPr>
        <w:t>папках-передвижках</w:t>
      </w:r>
      <w:proofErr w:type="gramEnd"/>
      <w:r w:rsidRPr="00E531D6">
        <w:rPr>
          <w:sz w:val="28"/>
          <w:szCs w:val="28"/>
        </w:rPr>
        <w:t>,</w:t>
      </w:r>
    </w:p>
    <w:p w:rsidR="00EC6991" w:rsidRPr="00E531D6" w:rsidRDefault="00EC6991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 w:rsidRPr="00E531D6">
        <w:rPr>
          <w:sz w:val="28"/>
          <w:szCs w:val="28"/>
        </w:rPr>
        <w:t>фотовыставки;</w:t>
      </w:r>
    </w:p>
    <w:p w:rsidR="00EC6991" w:rsidRPr="00E531D6" w:rsidRDefault="00EC6991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 w:rsidRPr="00E531D6">
        <w:rPr>
          <w:sz w:val="28"/>
          <w:szCs w:val="28"/>
        </w:rPr>
        <w:t>консультации;</w:t>
      </w:r>
    </w:p>
    <w:p w:rsidR="00EC6991" w:rsidRPr="00E531D6" w:rsidRDefault="00EC6991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 w:rsidRPr="00E531D6">
        <w:rPr>
          <w:sz w:val="28"/>
          <w:szCs w:val="28"/>
        </w:rPr>
        <w:t>семинары – практикумы;</w:t>
      </w:r>
    </w:p>
    <w:p w:rsidR="00EC6991" w:rsidRDefault="0095394B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мастер - классы</w:t>
      </w:r>
      <w:r w:rsidR="00EC6991" w:rsidRPr="00E531D6">
        <w:rPr>
          <w:sz w:val="28"/>
          <w:szCs w:val="28"/>
        </w:rPr>
        <w:t>;</w:t>
      </w:r>
    </w:p>
    <w:p w:rsidR="0095394B" w:rsidRPr="00E531D6" w:rsidRDefault="0095394B" w:rsidP="00442BE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родительские собрания</w:t>
      </w:r>
    </w:p>
    <w:p w:rsidR="00EC6991" w:rsidRPr="00E531D6" w:rsidRDefault="00EC6991" w:rsidP="00442BE0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1D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родителей в туристической деятельности детей помогает им узнать своего ребёнка с совершенно неожиданной стороны, и, главное - духовно сближает родителей и детей.</w:t>
      </w:r>
    </w:p>
    <w:p w:rsidR="00EA372D" w:rsidRPr="00E531D6" w:rsidRDefault="00EA372D" w:rsidP="0095394B">
      <w:pPr>
        <w:spacing w:after="0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5668">
        <w:rPr>
          <w:rFonts w:ascii="Times New Roman" w:hAnsi="Times New Roman" w:cs="Times New Roman"/>
          <w:sz w:val="28"/>
          <w:szCs w:val="28"/>
        </w:rPr>
        <w:t xml:space="preserve">Надо отметить, что </w:t>
      </w:r>
      <w:r w:rsidR="00D25668" w:rsidRPr="00D25668">
        <w:rPr>
          <w:rFonts w:ascii="Times New Roman" w:hAnsi="Times New Roman" w:cs="Times New Roman"/>
          <w:sz w:val="28"/>
          <w:szCs w:val="28"/>
        </w:rPr>
        <w:t>походы выходного дня одобряются родителями, они становятся участниками однодневных походов, экскурсионных поездок и т. д.</w:t>
      </w:r>
      <w:r w:rsidR="00D256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31D6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Pr="00E531D6">
        <w:rPr>
          <w:rFonts w:ascii="Times New Roman" w:hAnsi="Times New Roman" w:cs="Times New Roman"/>
          <w:sz w:val="28"/>
          <w:szCs w:val="28"/>
        </w:rPr>
        <w:t xml:space="preserve"> таким походом</w:t>
      </w:r>
      <w:r w:rsidR="0095394B">
        <w:rPr>
          <w:rFonts w:ascii="Times New Roman" w:hAnsi="Times New Roman" w:cs="Times New Roman"/>
          <w:sz w:val="28"/>
          <w:szCs w:val="28"/>
        </w:rPr>
        <w:t xml:space="preserve">, </w:t>
      </w:r>
      <w:r w:rsidRPr="00E531D6">
        <w:rPr>
          <w:rFonts w:ascii="Times New Roman" w:hAnsi="Times New Roman" w:cs="Times New Roman"/>
          <w:sz w:val="28"/>
          <w:szCs w:val="28"/>
        </w:rPr>
        <w:t xml:space="preserve"> возникает тесная</w:t>
      </w:r>
      <w:r w:rsidR="00D25668">
        <w:rPr>
          <w:rFonts w:ascii="Times New Roman" w:hAnsi="Times New Roman" w:cs="Times New Roman"/>
          <w:sz w:val="28"/>
          <w:szCs w:val="28"/>
        </w:rPr>
        <w:t xml:space="preserve"> связь между родителями, детьми</w:t>
      </w:r>
      <w:r w:rsidR="0095394B">
        <w:rPr>
          <w:rFonts w:ascii="Times New Roman" w:hAnsi="Times New Roman" w:cs="Times New Roman"/>
          <w:sz w:val="28"/>
          <w:szCs w:val="28"/>
        </w:rPr>
        <w:t xml:space="preserve">, </w:t>
      </w:r>
      <w:r w:rsidR="00D25668">
        <w:rPr>
          <w:rFonts w:ascii="Times New Roman" w:hAnsi="Times New Roman" w:cs="Times New Roman"/>
          <w:sz w:val="28"/>
          <w:szCs w:val="28"/>
        </w:rPr>
        <w:t>педагогом</w:t>
      </w:r>
      <w:r w:rsidRPr="00E531D6">
        <w:rPr>
          <w:rFonts w:ascii="Times New Roman" w:hAnsi="Times New Roman" w:cs="Times New Roman"/>
          <w:sz w:val="28"/>
          <w:szCs w:val="28"/>
        </w:rPr>
        <w:t>.</w:t>
      </w:r>
      <w:r w:rsidR="00D25668" w:rsidRPr="00D25668">
        <w:rPr>
          <w:sz w:val="28"/>
          <w:szCs w:val="28"/>
        </w:rPr>
        <w:t xml:space="preserve"> </w:t>
      </w:r>
    </w:p>
    <w:p w:rsidR="00EC6991" w:rsidRPr="00E531D6" w:rsidRDefault="00EA372D" w:rsidP="00D25668">
      <w:pPr>
        <w:pStyle w:val="a3"/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 w:rsidRPr="00E531D6">
        <w:rPr>
          <w:sz w:val="28"/>
          <w:szCs w:val="28"/>
        </w:rPr>
        <w:t>Проводятся всевозможные конкурсы, при этом интересно наблюдать</w:t>
      </w:r>
      <w:r w:rsidR="00D25668">
        <w:rPr>
          <w:sz w:val="28"/>
          <w:szCs w:val="28"/>
        </w:rPr>
        <w:t xml:space="preserve">, </w:t>
      </w:r>
      <w:r w:rsidRPr="00E531D6">
        <w:rPr>
          <w:sz w:val="28"/>
          <w:szCs w:val="28"/>
        </w:rPr>
        <w:t>как  дети обучают элемен</w:t>
      </w:r>
      <w:r w:rsidR="00D25668">
        <w:rPr>
          <w:sz w:val="28"/>
          <w:szCs w:val="28"/>
        </w:rPr>
        <w:t>тарны</w:t>
      </w:r>
      <w:r w:rsidRPr="00E531D6">
        <w:rPr>
          <w:sz w:val="28"/>
          <w:szCs w:val="28"/>
        </w:rPr>
        <w:t>м тур</w:t>
      </w:r>
      <w:r w:rsidR="000879C1">
        <w:rPr>
          <w:sz w:val="28"/>
          <w:szCs w:val="28"/>
        </w:rPr>
        <w:t>истским навыкам своих родителей:</w:t>
      </w:r>
      <w:r w:rsidRPr="00E531D6">
        <w:rPr>
          <w:sz w:val="28"/>
          <w:szCs w:val="28"/>
        </w:rPr>
        <w:t xml:space="preserve">  ставить палатку, преодоле</w:t>
      </w:r>
      <w:r w:rsidR="000879C1">
        <w:rPr>
          <w:sz w:val="28"/>
          <w:szCs w:val="28"/>
        </w:rPr>
        <w:t xml:space="preserve">вать </w:t>
      </w:r>
      <w:r w:rsidRPr="00E531D6">
        <w:rPr>
          <w:sz w:val="28"/>
          <w:szCs w:val="28"/>
        </w:rPr>
        <w:t>переправу. А те в свою очередь выполняют все указания своих детей по организации бивака и т. д. Все сплачиваются, поднимается настроение</w:t>
      </w:r>
      <w:r w:rsidR="00D25668">
        <w:rPr>
          <w:sz w:val="28"/>
          <w:szCs w:val="28"/>
        </w:rPr>
        <w:t>.</w:t>
      </w:r>
      <w:r w:rsidR="00EC6991" w:rsidRPr="00E531D6">
        <w:rPr>
          <w:sz w:val="28"/>
          <w:szCs w:val="28"/>
        </w:rPr>
        <w:t xml:space="preserve"> </w:t>
      </w:r>
    </w:p>
    <w:p w:rsidR="00EC6991" w:rsidRPr="00E531D6" w:rsidRDefault="00EC6991" w:rsidP="00442BE0">
      <w:pPr>
        <w:pStyle w:val="a3"/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  <w:r w:rsidRPr="00E531D6">
        <w:rPr>
          <w:sz w:val="28"/>
          <w:szCs w:val="28"/>
        </w:rPr>
        <w:t xml:space="preserve">Длительное общение с природой, активное передвижение, радость неформального дружеского общения, возможность прекрасно отдохнуть от повседневных забот, от «шума городского», получить отличный заряд </w:t>
      </w:r>
      <w:r w:rsidRPr="00E531D6">
        <w:rPr>
          <w:sz w:val="28"/>
          <w:szCs w:val="28"/>
        </w:rPr>
        <w:lastRenderedPageBreak/>
        <w:t>бодрости и закалки делают туристские походы лучшим видом отдыха выходного дня.</w:t>
      </w:r>
    </w:p>
    <w:p w:rsidR="00A04986" w:rsidRPr="00E531D6" w:rsidRDefault="00A04986" w:rsidP="00442BE0">
      <w:pPr>
        <w:pStyle w:val="a3"/>
        <w:shd w:val="clear" w:color="auto" w:fill="FFFFFF"/>
        <w:spacing w:before="0" w:beforeAutospacing="0" w:after="0" w:afterAutospacing="0" w:line="276" w:lineRule="auto"/>
        <w:ind w:left="-142" w:firstLine="426"/>
        <w:jc w:val="both"/>
        <w:rPr>
          <w:sz w:val="28"/>
          <w:szCs w:val="28"/>
        </w:rPr>
      </w:pPr>
    </w:p>
    <w:p w:rsidR="00EC6991" w:rsidRPr="00E531D6" w:rsidRDefault="00EC6991" w:rsidP="00E53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1D6"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:rsidR="0021053A" w:rsidRPr="00E531D6" w:rsidRDefault="00347A70" w:rsidP="00E531D6">
      <w:pPr>
        <w:spacing w:after="0" w:line="240" w:lineRule="auto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31D6">
        <w:rPr>
          <w:rFonts w:ascii="Times New Roman" w:hAnsi="Times New Roman" w:cs="Times New Roman"/>
          <w:sz w:val="24"/>
          <w:szCs w:val="24"/>
        </w:rPr>
        <w:fldChar w:fldCharType="begin"/>
      </w:r>
      <w:r w:rsidR="0021053A" w:rsidRPr="00E531D6">
        <w:rPr>
          <w:rFonts w:ascii="Times New Roman" w:hAnsi="Times New Roman" w:cs="Times New Roman"/>
          <w:sz w:val="24"/>
          <w:szCs w:val="24"/>
        </w:rPr>
        <w:instrText xml:space="preserve"> HYPERLINK "https://infourok.ru/doklad-formirovanie-issledovatelskih-navikov-obuchayuschihsya-v-pohodah-vihodnogo-dnya-527433.html" \t "_blank" </w:instrText>
      </w:r>
      <w:r w:rsidRPr="00E531D6">
        <w:rPr>
          <w:rFonts w:ascii="Times New Roman" w:hAnsi="Times New Roman" w:cs="Times New Roman"/>
          <w:sz w:val="24"/>
          <w:szCs w:val="24"/>
        </w:rPr>
        <w:fldChar w:fldCharType="separate"/>
      </w:r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1.Доклад "Формирование исследовательских навыков..."</w:t>
      </w:r>
    </w:p>
    <w:p w:rsidR="008178F5" w:rsidRPr="00E531D6" w:rsidRDefault="00347A70" w:rsidP="00E53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1D6">
        <w:rPr>
          <w:rFonts w:ascii="Times New Roman" w:hAnsi="Times New Roman" w:cs="Times New Roman"/>
          <w:sz w:val="24"/>
          <w:szCs w:val="24"/>
        </w:rPr>
        <w:fldChar w:fldCharType="end"/>
      </w:r>
      <w:hyperlink r:id="rId5" w:tgtFrame="_blank" w:history="1">
        <w:proofErr w:type="spellStart"/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infourok.ru</w:t>
        </w:r>
        <w:proofErr w:type="spellEnd"/>
      </w:hyperlink>
      <w:r w:rsidR="0021053A" w:rsidRPr="00E531D6">
        <w:rPr>
          <w:rFonts w:ascii="Times New Roman" w:hAnsi="Times New Roman" w:cs="Times New Roman"/>
          <w:sz w:val="24"/>
          <w:szCs w:val="24"/>
        </w:rPr>
        <w:t>›</w:t>
      </w:r>
      <w:proofErr w:type="spellStart"/>
      <w:r w:rsidRPr="00E531D6">
        <w:rPr>
          <w:rFonts w:ascii="Times New Roman" w:hAnsi="Times New Roman" w:cs="Times New Roman"/>
          <w:sz w:val="24"/>
          <w:szCs w:val="24"/>
        </w:rPr>
        <w:fldChar w:fldCharType="begin"/>
      </w:r>
      <w:r w:rsidR="006950B8" w:rsidRPr="00E531D6">
        <w:rPr>
          <w:rFonts w:ascii="Times New Roman" w:hAnsi="Times New Roman" w:cs="Times New Roman"/>
          <w:sz w:val="24"/>
          <w:szCs w:val="24"/>
        </w:rPr>
        <w:instrText>HYPERLINK "https://infourok.ru/doklad-formirovanie-issledovatelskih-navikov-obuchayuschihsya-v-pohodah-vihodnogo-dnya-527433.html" \t "_blank"</w:instrText>
      </w:r>
      <w:r w:rsidRPr="00E531D6">
        <w:rPr>
          <w:rFonts w:ascii="Times New Roman" w:hAnsi="Times New Roman" w:cs="Times New Roman"/>
          <w:sz w:val="24"/>
          <w:szCs w:val="24"/>
        </w:rPr>
        <w:fldChar w:fldCharType="separate"/>
      </w:r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doklad</w:t>
      </w:r>
      <w:proofErr w:type="spellEnd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…</w:t>
      </w:r>
      <w:proofErr w:type="spellStart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navikov</w:t>
      </w:r>
      <w:proofErr w:type="spellEnd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…</w:t>
      </w:r>
      <w:proofErr w:type="spellStart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pohodah-vihodnogo-dnya</w:t>
      </w:r>
      <w:proofErr w:type="spellEnd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…</w:t>
      </w:r>
      <w:r w:rsidRPr="00E531D6">
        <w:rPr>
          <w:rFonts w:ascii="Times New Roman" w:hAnsi="Times New Roman" w:cs="Times New Roman"/>
          <w:sz w:val="24"/>
          <w:szCs w:val="24"/>
        </w:rPr>
        <w:fldChar w:fldCharType="end"/>
      </w:r>
    </w:p>
    <w:p w:rsidR="0021053A" w:rsidRPr="00E531D6" w:rsidRDefault="00347A70" w:rsidP="00E531D6">
      <w:pPr>
        <w:spacing w:after="0" w:line="240" w:lineRule="auto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31D6">
        <w:rPr>
          <w:rFonts w:ascii="Times New Roman" w:hAnsi="Times New Roman" w:cs="Times New Roman"/>
          <w:sz w:val="24"/>
          <w:szCs w:val="24"/>
        </w:rPr>
        <w:fldChar w:fldCharType="begin"/>
      </w:r>
      <w:r w:rsidR="0021053A" w:rsidRPr="00E531D6">
        <w:rPr>
          <w:rFonts w:ascii="Times New Roman" w:hAnsi="Times New Roman" w:cs="Times New Roman"/>
          <w:sz w:val="24"/>
          <w:szCs w:val="24"/>
        </w:rPr>
        <w:instrText xml:space="preserve"> HYPERLINK "https://infourok.ru/pedagogicheskiy-proekt-na-temu-pohod-kak-odna-iz-form-ozdorovleniya-detey-524228.html" \t "_blank" </w:instrText>
      </w:r>
      <w:r w:rsidRPr="00E531D6">
        <w:rPr>
          <w:rFonts w:ascii="Times New Roman" w:hAnsi="Times New Roman" w:cs="Times New Roman"/>
          <w:sz w:val="24"/>
          <w:szCs w:val="24"/>
        </w:rPr>
        <w:fldChar w:fldCharType="separate"/>
      </w:r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2.Педагогический проект на тему "Поход, как одна из форм..." </w:t>
      </w:r>
      <w:hyperlink r:id="rId6" w:tgtFrame="_blank" w:history="1"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infourok.ru</w:t>
        </w:r>
      </w:hyperlink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›</w:t>
      </w:r>
      <w:hyperlink r:id="rId7" w:tgtFrame="_blank" w:history="1"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pedagogicheskiy-proekt-na…pohod…detey…</w:t>
        </w:r>
      </w:hyperlink>
    </w:p>
    <w:p w:rsidR="0021053A" w:rsidRPr="00E531D6" w:rsidRDefault="00347A70" w:rsidP="00E531D6">
      <w:pPr>
        <w:spacing w:after="0" w:line="240" w:lineRule="auto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31D6">
        <w:rPr>
          <w:rFonts w:ascii="Times New Roman" w:hAnsi="Times New Roman" w:cs="Times New Roman"/>
          <w:sz w:val="24"/>
          <w:szCs w:val="24"/>
        </w:rPr>
        <w:fldChar w:fldCharType="end"/>
      </w:r>
      <w:r w:rsidRPr="00E531D6">
        <w:rPr>
          <w:rFonts w:ascii="Times New Roman" w:hAnsi="Times New Roman" w:cs="Times New Roman"/>
          <w:sz w:val="24"/>
          <w:szCs w:val="24"/>
        </w:rPr>
        <w:fldChar w:fldCharType="begin"/>
      </w:r>
      <w:r w:rsidR="0021053A" w:rsidRPr="00E531D6">
        <w:rPr>
          <w:rFonts w:ascii="Times New Roman" w:hAnsi="Times New Roman" w:cs="Times New Roman"/>
          <w:sz w:val="24"/>
          <w:szCs w:val="24"/>
        </w:rPr>
        <w:instrText xml:space="preserve"> HYPERLINK "https://svastour.ru/articles/puteshestviya/vidy-turov/shkolnyy-turizm.html" \t "_blank" </w:instrText>
      </w:r>
      <w:r w:rsidRPr="00E531D6">
        <w:rPr>
          <w:rFonts w:ascii="Times New Roman" w:hAnsi="Times New Roman" w:cs="Times New Roman"/>
          <w:sz w:val="24"/>
          <w:szCs w:val="24"/>
        </w:rPr>
        <w:fldChar w:fldCharType="separate"/>
      </w:r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3.Школьный туризм. Туризм для детей школьного возраста</w:t>
      </w:r>
    </w:p>
    <w:p w:rsidR="0021053A" w:rsidRPr="00E531D6" w:rsidRDefault="00347A70" w:rsidP="00E531D6">
      <w:pPr>
        <w:spacing w:after="0" w:line="240" w:lineRule="auto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31D6">
        <w:rPr>
          <w:rFonts w:ascii="Times New Roman" w:hAnsi="Times New Roman" w:cs="Times New Roman"/>
          <w:sz w:val="24"/>
          <w:szCs w:val="24"/>
        </w:rPr>
        <w:fldChar w:fldCharType="end"/>
      </w:r>
      <w:hyperlink r:id="rId8" w:tgtFrame="_blank" w:history="1">
        <w:proofErr w:type="spellStart"/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svastour.ru</w:t>
        </w:r>
        <w:proofErr w:type="spellEnd"/>
      </w:hyperlink>
      <w:r w:rsidR="0021053A" w:rsidRPr="00E531D6">
        <w:rPr>
          <w:rFonts w:ascii="Times New Roman" w:hAnsi="Times New Roman" w:cs="Times New Roman"/>
          <w:sz w:val="24"/>
          <w:szCs w:val="24"/>
        </w:rPr>
        <w:t>›</w:t>
      </w:r>
      <w:hyperlink r:id="rId9" w:tgtFrame="_blank" w:history="1"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Статьи</w:t>
        </w:r>
      </w:hyperlink>
      <w:r w:rsidR="0021053A" w:rsidRPr="00E531D6">
        <w:rPr>
          <w:rFonts w:ascii="Times New Roman" w:hAnsi="Times New Roman" w:cs="Times New Roman"/>
          <w:sz w:val="24"/>
          <w:szCs w:val="24"/>
        </w:rPr>
        <w:t>›</w:t>
      </w:r>
      <w:hyperlink r:id="rId10" w:tgtFrame="_blank" w:history="1"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Путешествия</w:t>
        </w:r>
      </w:hyperlink>
      <w:r w:rsidR="0021053A" w:rsidRPr="00E531D6">
        <w:rPr>
          <w:rFonts w:ascii="Times New Roman" w:hAnsi="Times New Roman" w:cs="Times New Roman"/>
          <w:sz w:val="24"/>
          <w:szCs w:val="24"/>
        </w:rPr>
        <w:t>›</w:t>
      </w:r>
      <w:hyperlink r:id="rId11" w:tgtFrame="_blank" w:history="1"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Виды туров</w:t>
        </w:r>
      </w:hyperlink>
      <w:r w:rsidR="0021053A" w:rsidRPr="00E531D6">
        <w:rPr>
          <w:rFonts w:ascii="Times New Roman" w:hAnsi="Times New Roman" w:cs="Times New Roman"/>
          <w:sz w:val="24"/>
          <w:szCs w:val="24"/>
        </w:rPr>
        <w:t>›</w:t>
      </w:r>
      <w:hyperlink r:id="rId12" w:tgtFrame="_blank" w:history="1"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Школьный туризм</w:t>
        </w:r>
      </w:hyperlink>
      <w:r w:rsidRPr="00E531D6">
        <w:rPr>
          <w:rFonts w:ascii="Times New Roman" w:hAnsi="Times New Roman" w:cs="Times New Roman"/>
          <w:sz w:val="24"/>
          <w:szCs w:val="24"/>
        </w:rPr>
        <w:fldChar w:fldCharType="begin"/>
      </w:r>
      <w:r w:rsidR="0021053A" w:rsidRPr="00E531D6">
        <w:rPr>
          <w:rFonts w:ascii="Times New Roman" w:hAnsi="Times New Roman" w:cs="Times New Roman"/>
          <w:sz w:val="24"/>
          <w:szCs w:val="24"/>
        </w:rPr>
        <w:instrText xml:space="preserve"> HYPERLINK "http://school-tp.sfu-kras.ru/ntp/orgPVD.pdf" \t "_blank" </w:instrText>
      </w:r>
      <w:r w:rsidRPr="00E531D6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21053A" w:rsidRPr="00E531D6" w:rsidRDefault="0021053A" w:rsidP="00E531D6">
      <w:pPr>
        <w:spacing w:after="0" w:line="240" w:lineRule="auto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4.Организация простейшего путешествия - похода...</w:t>
      </w:r>
    </w:p>
    <w:p w:rsidR="0021053A" w:rsidRPr="00E531D6" w:rsidRDefault="00347A70" w:rsidP="00E531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1D6">
        <w:rPr>
          <w:rFonts w:ascii="Times New Roman" w:hAnsi="Times New Roman" w:cs="Times New Roman"/>
          <w:sz w:val="24"/>
          <w:szCs w:val="24"/>
        </w:rPr>
        <w:fldChar w:fldCharType="end"/>
      </w:r>
      <w:hyperlink r:id="rId13" w:tgtFrame="_blank" w:history="1">
        <w:proofErr w:type="spellStart"/>
        <w:r w:rsidR="0021053A" w:rsidRPr="00E531D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school-tp.sfu-kras.ru</w:t>
        </w:r>
        <w:proofErr w:type="spellEnd"/>
      </w:hyperlink>
      <w:r w:rsidR="0021053A" w:rsidRPr="00E531D6">
        <w:rPr>
          <w:rFonts w:ascii="Times New Roman" w:hAnsi="Times New Roman" w:cs="Times New Roman"/>
          <w:sz w:val="24"/>
          <w:szCs w:val="24"/>
        </w:rPr>
        <w:t>›</w:t>
      </w:r>
      <w:proofErr w:type="spellStart"/>
      <w:r w:rsidRPr="00E531D6">
        <w:rPr>
          <w:rFonts w:ascii="Times New Roman" w:hAnsi="Times New Roman" w:cs="Times New Roman"/>
          <w:sz w:val="24"/>
          <w:szCs w:val="24"/>
        </w:rPr>
        <w:fldChar w:fldCharType="begin"/>
      </w:r>
      <w:r w:rsidR="0021053A" w:rsidRPr="00E531D6">
        <w:rPr>
          <w:rFonts w:ascii="Times New Roman" w:hAnsi="Times New Roman" w:cs="Times New Roman"/>
          <w:sz w:val="24"/>
          <w:szCs w:val="24"/>
        </w:rPr>
        <w:instrText xml:space="preserve"> HYPERLINK "http://school-tp.sfu-kras.ru/ntp/orgPVD.pdf" \t "_blank" </w:instrText>
      </w:r>
      <w:r w:rsidRPr="00E531D6">
        <w:rPr>
          <w:rFonts w:ascii="Times New Roman" w:hAnsi="Times New Roman" w:cs="Times New Roman"/>
          <w:sz w:val="24"/>
          <w:szCs w:val="24"/>
        </w:rPr>
        <w:fldChar w:fldCharType="separate"/>
      </w:r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ntp</w:t>
      </w:r>
      <w:proofErr w:type="spellEnd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/</w:t>
      </w:r>
      <w:proofErr w:type="spellStart"/>
      <w:r w:rsidR="0021053A" w:rsidRPr="00E531D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orgPVD.pdf</w:t>
      </w:r>
      <w:proofErr w:type="spellEnd"/>
      <w:r w:rsidRPr="00E531D6">
        <w:rPr>
          <w:rFonts w:ascii="Times New Roman" w:hAnsi="Times New Roman" w:cs="Times New Roman"/>
          <w:sz w:val="24"/>
          <w:szCs w:val="24"/>
        </w:rPr>
        <w:fldChar w:fldCharType="end"/>
      </w:r>
    </w:p>
    <w:p w:rsidR="0021053A" w:rsidRPr="0021053A" w:rsidRDefault="0021053A" w:rsidP="00E531D6">
      <w:pPr>
        <w:spacing w:after="0"/>
      </w:pPr>
    </w:p>
    <w:sectPr w:rsidR="0021053A" w:rsidRPr="0021053A" w:rsidSect="00A049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4ECB"/>
    <w:multiLevelType w:val="multilevel"/>
    <w:tmpl w:val="0E10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E3915"/>
    <w:rsid w:val="00074B9A"/>
    <w:rsid w:val="000879C1"/>
    <w:rsid w:val="001C1B0E"/>
    <w:rsid w:val="001E5E29"/>
    <w:rsid w:val="0021053A"/>
    <w:rsid w:val="002B7620"/>
    <w:rsid w:val="00347A70"/>
    <w:rsid w:val="00411595"/>
    <w:rsid w:val="00442BE0"/>
    <w:rsid w:val="004B237D"/>
    <w:rsid w:val="005E3915"/>
    <w:rsid w:val="005F10BA"/>
    <w:rsid w:val="00623213"/>
    <w:rsid w:val="006950B8"/>
    <w:rsid w:val="007200B6"/>
    <w:rsid w:val="008178F5"/>
    <w:rsid w:val="008C58F6"/>
    <w:rsid w:val="0095394B"/>
    <w:rsid w:val="00991FCC"/>
    <w:rsid w:val="00A04986"/>
    <w:rsid w:val="00D25668"/>
    <w:rsid w:val="00E2566A"/>
    <w:rsid w:val="00E531D6"/>
    <w:rsid w:val="00EA372D"/>
    <w:rsid w:val="00EC6313"/>
    <w:rsid w:val="00EC6991"/>
    <w:rsid w:val="00FF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668"/>
  </w:style>
  <w:style w:type="paragraph" w:styleId="2">
    <w:name w:val="heading 2"/>
    <w:basedOn w:val="a"/>
    <w:link w:val="20"/>
    <w:uiPriority w:val="9"/>
    <w:qFormat/>
    <w:rsid w:val="002105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6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05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E531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astour.ru/" TargetMode="External"/><Relationship Id="rId13" Type="http://schemas.openxmlformats.org/officeDocument/2006/relationships/hyperlink" Target="http://school-tp.sfu-kra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edagogicheskiy-proekt-na-temu-pohod-kak-odna-iz-form-ozdorovleniya-detey-524228.html" TargetMode="External"/><Relationship Id="rId12" Type="http://schemas.openxmlformats.org/officeDocument/2006/relationships/hyperlink" Target="https://svastour.ru/articles/puteshestviya/vidy-turov/shkolnyy-turiz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svastour.ru/articles/puteshestviya/vidy-turov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vastour.ru/articles/puteshestv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vastour.ru/articl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6</cp:revision>
  <dcterms:created xsi:type="dcterms:W3CDTF">2019-08-14T10:55:00Z</dcterms:created>
  <dcterms:modified xsi:type="dcterms:W3CDTF">2019-10-20T13:03:00Z</dcterms:modified>
</cp:coreProperties>
</file>