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1C8" w:rsidRPr="001C42E1" w:rsidRDefault="001C42E1" w:rsidP="001551C8">
      <w:pPr>
        <w:spacing w:after="0" w:line="360" w:lineRule="auto"/>
        <w:ind w:firstLine="426"/>
        <w:jc w:val="center"/>
        <w:rPr>
          <w:rFonts w:ascii="Times New Roman" w:hAnsi="Times New Roman" w:cs="Times New Roman"/>
          <w:b/>
          <w:color w:val="000000" w:themeColor="text1"/>
          <w:sz w:val="32"/>
          <w:szCs w:val="28"/>
        </w:rPr>
      </w:pPr>
      <w:bookmarkStart w:id="0" w:name="_GoBack"/>
      <w:bookmarkEnd w:id="0"/>
      <w:r>
        <w:rPr>
          <w:rFonts w:ascii="Times New Roman" w:hAnsi="Times New Roman" w:cs="Times New Roman"/>
          <w:b/>
          <w:color w:val="000000" w:themeColor="text1"/>
          <w:sz w:val="32"/>
          <w:szCs w:val="28"/>
        </w:rPr>
        <w:t>Компьютерные игры</w:t>
      </w:r>
      <w:r w:rsidR="001551C8" w:rsidRPr="001551C8">
        <w:rPr>
          <w:rFonts w:ascii="Times New Roman" w:hAnsi="Times New Roman" w:cs="Times New Roman"/>
          <w:b/>
          <w:color w:val="000000" w:themeColor="text1"/>
          <w:sz w:val="32"/>
          <w:szCs w:val="28"/>
        </w:rPr>
        <w:t xml:space="preserve"> для развития современного ребенка.</w:t>
      </w:r>
    </w:p>
    <w:p w:rsidR="001C42E1" w:rsidRPr="001C42E1" w:rsidRDefault="001C42E1" w:rsidP="001C42E1">
      <w:pPr>
        <w:pStyle w:val="c5"/>
        <w:shd w:val="clear" w:color="auto" w:fill="FFFFFF"/>
        <w:spacing w:before="0" w:beforeAutospacing="0" w:after="0" w:afterAutospacing="0"/>
        <w:rPr>
          <w:rFonts w:ascii="Calibri" w:hAnsi="Calibri"/>
          <w:color w:val="000000"/>
        </w:rPr>
      </w:pPr>
      <w:r w:rsidRPr="001C42E1">
        <w:rPr>
          <w:rStyle w:val="c6"/>
          <w:i/>
          <w:iCs/>
          <w:color w:val="000000"/>
        </w:rPr>
        <w:t>Цель:</w:t>
      </w:r>
    </w:p>
    <w:p w:rsidR="001C42E1" w:rsidRPr="001C42E1" w:rsidRDefault="001C42E1" w:rsidP="001C42E1">
      <w:pPr>
        <w:pStyle w:val="c5"/>
        <w:shd w:val="clear" w:color="auto" w:fill="FFFFFF"/>
        <w:spacing w:before="0" w:beforeAutospacing="0" w:after="0" w:afterAutospacing="0"/>
        <w:rPr>
          <w:rFonts w:ascii="Calibri" w:hAnsi="Calibri"/>
          <w:color w:val="000000"/>
        </w:rPr>
      </w:pPr>
      <w:r w:rsidRPr="001C42E1">
        <w:rPr>
          <w:rStyle w:val="c3"/>
          <w:color w:val="000000"/>
        </w:rPr>
        <w:t>Влияние компьютерных игр на развитие детей дошкольного возраста. Исследовать возможности компьютерных </w:t>
      </w:r>
      <w:r w:rsidRPr="001C42E1">
        <w:rPr>
          <w:rStyle w:val="c1"/>
          <w:color w:val="000000"/>
        </w:rPr>
        <w:t>дидактических игр для расширения интеллектуальных возможностей ребенка, в частности для развития произвольного внимания.</w:t>
      </w:r>
    </w:p>
    <w:p w:rsidR="001C42E1" w:rsidRPr="001C42E1" w:rsidRDefault="001C42E1" w:rsidP="001C42E1">
      <w:pPr>
        <w:pStyle w:val="c2"/>
        <w:shd w:val="clear" w:color="auto" w:fill="FFFFFF"/>
        <w:spacing w:before="0" w:beforeAutospacing="0" w:after="0" w:afterAutospacing="0"/>
        <w:jc w:val="both"/>
        <w:rPr>
          <w:rFonts w:ascii="Calibri" w:hAnsi="Calibri"/>
          <w:color w:val="000000"/>
        </w:rPr>
      </w:pPr>
      <w:r w:rsidRPr="001C42E1">
        <w:rPr>
          <w:rStyle w:val="c3"/>
          <w:color w:val="000000"/>
        </w:rPr>
        <w:t> </w:t>
      </w:r>
      <w:r w:rsidRPr="001C42E1">
        <w:rPr>
          <w:rStyle w:val="c3"/>
          <w:i/>
          <w:iCs/>
          <w:color w:val="000000"/>
        </w:rPr>
        <w:t>Задачи:</w:t>
      </w:r>
    </w:p>
    <w:p w:rsidR="001C42E1" w:rsidRPr="001C42E1" w:rsidRDefault="001C42E1" w:rsidP="001C42E1">
      <w:pPr>
        <w:pStyle w:val="c5"/>
        <w:shd w:val="clear" w:color="auto" w:fill="FFFFFF"/>
        <w:spacing w:before="0" w:beforeAutospacing="0" w:after="0" w:afterAutospacing="0"/>
        <w:rPr>
          <w:rFonts w:ascii="Calibri" w:hAnsi="Calibri"/>
          <w:color w:val="000000"/>
        </w:rPr>
      </w:pPr>
      <w:r w:rsidRPr="001C42E1">
        <w:rPr>
          <w:rStyle w:val="c3"/>
          <w:color w:val="000000"/>
        </w:rPr>
        <w:t>     1. Изучить опыт использования компьютерных игр в  развитии дошкольников</w:t>
      </w:r>
    </w:p>
    <w:p w:rsidR="001C42E1" w:rsidRPr="001C42E1" w:rsidRDefault="001C42E1" w:rsidP="001C42E1">
      <w:pPr>
        <w:pStyle w:val="c5"/>
        <w:shd w:val="clear" w:color="auto" w:fill="FFFFFF"/>
        <w:spacing w:before="0" w:beforeAutospacing="0" w:after="0" w:afterAutospacing="0"/>
        <w:rPr>
          <w:rFonts w:ascii="Calibri" w:hAnsi="Calibri"/>
          <w:color w:val="000000"/>
        </w:rPr>
      </w:pPr>
      <w:r w:rsidRPr="001C42E1">
        <w:rPr>
          <w:rStyle w:val="c3"/>
          <w:color w:val="000000"/>
        </w:rPr>
        <w:t>    2. Подобрать  компьютерные упражнения и задания на развитие познавательной  активности старших дошкольников</w:t>
      </w:r>
    </w:p>
    <w:p w:rsidR="001C42E1" w:rsidRPr="001C42E1" w:rsidRDefault="001C42E1" w:rsidP="001C42E1">
      <w:pPr>
        <w:pStyle w:val="c5"/>
        <w:shd w:val="clear" w:color="auto" w:fill="FFFFFF"/>
        <w:spacing w:before="0" w:beforeAutospacing="0" w:after="0" w:afterAutospacing="0"/>
        <w:rPr>
          <w:rFonts w:ascii="Calibri" w:hAnsi="Calibri"/>
          <w:color w:val="000000"/>
        </w:rPr>
      </w:pPr>
      <w:r w:rsidRPr="001C42E1">
        <w:rPr>
          <w:rStyle w:val="c1"/>
          <w:color w:val="000000"/>
        </w:rPr>
        <w:t>    3.Обеспечить достижения дошкольниками высокого уровня общего интеллектуального развития, необходимого для успешной учебы в школе и для всей последующей жизни.</w:t>
      </w:r>
    </w:p>
    <w:p w:rsidR="001C42E1" w:rsidRPr="001C42E1" w:rsidRDefault="001C42E1" w:rsidP="001C42E1">
      <w:pPr>
        <w:pStyle w:val="c2"/>
        <w:shd w:val="clear" w:color="auto" w:fill="FFFFFF"/>
        <w:spacing w:before="0" w:beforeAutospacing="0" w:after="0" w:afterAutospacing="0"/>
        <w:jc w:val="both"/>
        <w:rPr>
          <w:rFonts w:ascii="Calibri" w:hAnsi="Calibri"/>
          <w:color w:val="000000"/>
        </w:rPr>
      </w:pPr>
      <w:r w:rsidRPr="001C42E1">
        <w:rPr>
          <w:rStyle w:val="c1"/>
          <w:color w:val="000000"/>
        </w:rPr>
        <w:t xml:space="preserve">    </w:t>
      </w:r>
      <w:r w:rsidRPr="006D2695">
        <w:rPr>
          <w:rStyle w:val="c1"/>
          <w:color w:val="000000"/>
        </w:rPr>
        <w:t>4</w:t>
      </w:r>
      <w:r w:rsidRPr="001C42E1">
        <w:rPr>
          <w:rStyle w:val="c1"/>
          <w:color w:val="000000"/>
        </w:rPr>
        <w:t>. Развивать простейших технических умений.</w:t>
      </w:r>
    </w:p>
    <w:p w:rsidR="001C42E1" w:rsidRPr="001C42E1" w:rsidRDefault="001C42E1" w:rsidP="001C42E1">
      <w:pPr>
        <w:pStyle w:val="c2"/>
        <w:shd w:val="clear" w:color="auto" w:fill="FFFFFF"/>
        <w:spacing w:before="0" w:beforeAutospacing="0" w:after="0" w:afterAutospacing="0"/>
        <w:jc w:val="both"/>
        <w:rPr>
          <w:rFonts w:ascii="Calibri" w:hAnsi="Calibri"/>
          <w:color w:val="000000"/>
        </w:rPr>
      </w:pPr>
      <w:r w:rsidRPr="001C42E1">
        <w:rPr>
          <w:rStyle w:val="c3"/>
          <w:color w:val="000000"/>
        </w:rPr>
        <w:t>   5.П</w:t>
      </w:r>
      <w:r w:rsidRPr="001C42E1">
        <w:rPr>
          <w:rStyle w:val="c3"/>
          <w:color w:val="000000"/>
          <w:shd w:val="clear" w:color="auto" w:fill="FFFFFF"/>
        </w:rPr>
        <w:t>ропагандировать использование развивающих компьютерных игр в домашних условиях родителями в соответствии с возрастными и психическими особенностями детей.</w:t>
      </w:r>
      <w:r w:rsidRPr="001C42E1">
        <w:rPr>
          <w:rStyle w:val="c1"/>
          <w:color w:val="000000"/>
        </w:rPr>
        <w:t>   </w:t>
      </w:r>
    </w:p>
    <w:p w:rsidR="001C42E1" w:rsidRPr="001C42E1" w:rsidRDefault="001C42E1" w:rsidP="001551C8">
      <w:pPr>
        <w:spacing w:after="0" w:line="360" w:lineRule="auto"/>
        <w:ind w:firstLine="426"/>
        <w:jc w:val="center"/>
        <w:rPr>
          <w:rFonts w:ascii="Times New Roman" w:hAnsi="Times New Roman" w:cs="Times New Roman"/>
          <w:b/>
          <w:color w:val="000000" w:themeColor="text1"/>
          <w:sz w:val="24"/>
          <w:szCs w:val="24"/>
        </w:rPr>
      </w:pPr>
    </w:p>
    <w:p w:rsidR="001551C8" w:rsidRPr="001C42E1" w:rsidRDefault="00823D8B" w:rsidP="00320E1F">
      <w:pPr>
        <w:spacing w:after="0" w:line="360" w:lineRule="auto"/>
        <w:ind w:firstLine="426"/>
        <w:jc w:val="both"/>
        <w:rPr>
          <w:rFonts w:ascii="Times New Roman" w:hAnsi="Times New Roman" w:cs="Times New Roman"/>
          <w:color w:val="000000" w:themeColor="text1"/>
          <w:sz w:val="24"/>
          <w:szCs w:val="24"/>
        </w:rPr>
      </w:pPr>
      <w:r w:rsidRPr="001C42E1">
        <w:rPr>
          <w:rFonts w:ascii="Times New Roman" w:hAnsi="Times New Roman" w:cs="Times New Roman"/>
          <w:color w:val="000000" w:themeColor="text1"/>
          <w:sz w:val="24"/>
          <w:szCs w:val="24"/>
        </w:rPr>
        <w:t xml:space="preserve"> </w:t>
      </w:r>
      <w:r w:rsidR="001551C8" w:rsidRPr="001C42E1">
        <w:rPr>
          <w:rFonts w:ascii="Times New Roman" w:hAnsi="Times New Roman" w:cs="Times New Roman"/>
          <w:color w:val="000000" w:themeColor="text1"/>
          <w:sz w:val="24"/>
          <w:szCs w:val="24"/>
        </w:rPr>
        <w:t xml:space="preserve">  </w:t>
      </w:r>
      <w:r w:rsidR="000543AA" w:rsidRPr="001C42E1">
        <w:rPr>
          <w:rFonts w:ascii="Times New Roman" w:hAnsi="Times New Roman" w:cs="Times New Roman"/>
          <w:color w:val="000000" w:themeColor="text1"/>
          <w:sz w:val="24"/>
          <w:szCs w:val="24"/>
        </w:rPr>
        <w:t>Популярность</w:t>
      </w:r>
      <w:r w:rsidR="00A200B7" w:rsidRPr="001C42E1">
        <w:rPr>
          <w:rFonts w:ascii="Times New Roman" w:hAnsi="Times New Roman" w:cs="Times New Roman"/>
          <w:color w:val="000000" w:themeColor="text1"/>
          <w:sz w:val="24"/>
          <w:szCs w:val="24"/>
        </w:rPr>
        <w:t xml:space="preserve"> компьютерных </w:t>
      </w:r>
      <w:r w:rsidR="000543AA" w:rsidRPr="001C42E1">
        <w:rPr>
          <w:rFonts w:ascii="Times New Roman" w:hAnsi="Times New Roman" w:cs="Times New Roman"/>
          <w:color w:val="000000" w:themeColor="text1"/>
          <w:sz w:val="24"/>
          <w:szCs w:val="24"/>
        </w:rPr>
        <w:t xml:space="preserve"> игр стремительно растет во всем мире.</w:t>
      </w:r>
      <w:r w:rsidRPr="001C42E1">
        <w:rPr>
          <w:rFonts w:ascii="Times New Roman" w:hAnsi="Times New Roman" w:cs="Times New Roman"/>
          <w:color w:val="000000" w:themeColor="text1"/>
          <w:sz w:val="24"/>
          <w:szCs w:val="24"/>
        </w:rPr>
        <w:t xml:space="preserve"> </w:t>
      </w:r>
      <w:r w:rsidR="0024403B" w:rsidRPr="001C42E1">
        <w:rPr>
          <w:rFonts w:ascii="Times New Roman" w:hAnsi="Times New Roman" w:cs="Times New Roman"/>
          <w:color w:val="000000" w:themeColor="text1"/>
          <w:sz w:val="24"/>
          <w:szCs w:val="24"/>
        </w:rPr>
        <w:t>Сегодня о</w:t>
      </w:r>
      <w:r w:rsidRPr="001C42E1">
        <w:rPr>
          <w:rFonts w:ascii="Times New Roman" w:hAnsi="Times New Roman" w:cs="Times New Roman"/>
          <w:color w:val="000000" w:themeColor="text1"/>
          <w:sz w:val="24"/>
          <w:szCs w:val="24"/>
        </w:rPr>
        <w:t xml:space="preserve"> влиянии компьютера на детей говорят много, в основном плохо. </w:t>
      </w:r>
      <w:r w:rsidR="001551C8" w:rsidRPr="001C42E1">
        <w:rPr>
          <w:rFonts w:ascii="Times New Roman" w:hAnsi="Times New Roman" w:cs="Times New Roman"/>
          <w:color w:val="000000" w:themeColor="text1"/>
          <w:sz w:val="24"/>
          <w:szCs w:val="24"/>
        </w:rPr>
        <w:t xml:space="preserve">Споры относительно пользы и вреда от компьютерных игр ведутся на всех социальных уровнях, ученые проводят исследования о влиянии компьютерных игр на человека, дети спорят с родителями, родители – с учителями, и так далее. И ответа все равно нет. </w:t>
      </w:r>
      <w:r w:rsidRPr="001C42E1">
        <w:rPr>
          <w:rFonts w:ascii="Times New Roman" w:hAnsi="Times New Roman" w:cs="Times New Roman"/>
          <w:color w:val="000000" w:themeColor="text1"/>
          <w:sz w:val="24"/>
          <w:szCs w:val="24"/>
        </w:rPr>
        <w:t xml:space="preserve">Но современная жизнь сложилась так, что мы уже не умеем обходиться без компьютера, </w:t>
      </w:r>
      <w:r w:rsidR="00320E1F" w:rsidRPr="001C42E1">
        <w:rPr>
          <w:rFonts w:ascii="Times New Roman" w:hAnsi="Times New Roman" w:cs="Times New Roman"/>
          <w:color w:val="000000" w:themeColor="text1"/>
          <w:sz w:val="24"/>
          <w:szCs w:val="24"/>
        </w:rPr>
        <w:t>и</w:t>
      </w:r>
      <w:r w:rsidRPr="001C42E1">
        <w:rPr>
          <w:rFonts w:ascii="Times New Roman" w:hAnsi="Times New Roman" w:cs="Times New Roman"/>
          <w:color w:val="000000" w:themeColor="text1"/>
          <w:sz w:val="24"/>
          <w:szCs w:val="24"/>
        </w:rPr>
        <w:t xml:space="preserve"> дети это прекрасно видят. На фоне негативного влияния компьютера на ребенка все-таки положительное влияние есть. Давайте поговорим об этом…..</w:t>
      </w:r>
    </w:p>
    <w:p w:rsidR="00320E1F" w:rsidRPr="001C42E1" w:rsidRDefault="00823D8B" w:rsidP="00320E1F">
      <w:pPr>
        <w:spacing w:after="0" w:line="360" w:lineRule="auto"/>
        <w:ind w:firstLine="426"/>
        <w:jc w:val="both"/>
        <w:rPr>
          <w:rFonts w:ascii="Times New Roman" w:hAnsi="Times New Roman" w:cs="Times New Roman"/>
          <w:color w:val="000000" w:themeColor="text1"/>
          <w:sz w:val="24"/>
          <w:szCs w:val="24"/>
        </w:rPr>
      </w:pPr>
      <w:r w:rsidRPr="001C42E1">
        <w:rPr>
          <w:rFonts w:ascii="Times New Roman" w:hAnsi="Times New Roman" w:cs="Times New Roman"/>
          <w:color w:val="000000" w:themeColor="text1"/>
          <w:sz w:val="24"/>
          <w:szCs w:val="24"/>
        </w:rPr>
        <w:t xml:space="preserve"> Например, некоторые компьютерные игры требуют ум</w:t>
      </w:r>
      <w:r w:rsidR="001551C8" w:rsidRPr="001C42E1">
        <w:rPr>
          <w:rFonts w:ascii="Times New Roman" w:hAnsi="Times New Roman" w:cs="Times New Roman"/>
          <w:color w:val="000000" w:themeColor="text1"/>
          <w:sz w:val="24"/>
          <w:szCs w:val="24"/>
        </w:rPr>
        <w:t>ения быстро принимать решение и</w:t>
      </w:r>
      <w:r w:rsidRPr="001C42E1">
        <w:rPr>
          <w:rFonts w:ascii="Times New Roman" w:hAnsi="Times New Roman" w:cs="Times New Roman"/>
          <w:color w:val="000000" w:themeColor="text1"/>
          <w:sz w:val="24"/>
          <w:szCs w:val="24"/>
        </w:rPr>
        <w:t xml:space="preserve"> соответственно, развивают его у ребенка. Развиваются так же координация и внимание, логическое мышление, умение планировать свои действия. </w:t>
      </w:r>
      <w:r w:rsidR="00320E1F" w:rsidRPr="001C42E1">
        <w:rPr>
          <w:rFonts w:ascii="Times New Roman" w:hAnsi="Times New Roman" w:cs="Times New Roman"/>
          <w:color w:val="000000" w:themeColor="text1"/>
          <w:sz w:val="24"/>
          <w:szCs w:val="24"/>
        </w:rPr>
        <w:t xml:space="preserve">  </w:t>
      </w:r>
      <w:r w:rsidRPr="001C42E1">
        <w:rPr>
          <w:rFonts w:ascii="Times New Roman" w:hAnsi="Times New Roman" w:cs="Times New Roman"/>
          <w:color w:val="000000" w:themeColor="text1"/>
          <w:sz w:val="24"/>
          <w:szCs w:val="24"/>
        </w:rPr>
        <w:t xml:space="preserve">Компьютер в жизни ребенка может играть положительную роль, например, помогать </w:t>
      </w:r>
      <w:r w:rsidR="0024403B" w:rsidRPr="001C42E1">
        <w:rPr>
          <w:rFonts w:ascii="Times New Roman" w:hAnsi="Times New Roman" w:cs="Times New Roman"/>
          <w:color w:val="000000" w:themeColor="text1"/>
          <w:sz w:val="24"/>
          <w:szCs w:val="24"/>
        </w:rPr>
        <w:t>в</w:t>
      </w:r>
      <w:r w:rsidRPr="001C42E1">
        <w:rPr>
          <w:rFonts w:ascii="Times New Roman" w:hAnsi="Times New Roman" w:cs="Times New Roman"/>
          <w:color w:val="000000" w:themeColor="text1"/>
          <w:sz w:val="24"/>
          <w:szCs w:val="24"/>
        </w:rPr>
        <w:t xml:space="preserve"> учебе, для дошкольников -</w:t>
      </w:r>
      <w:r w:rsidRPr="001C42E1">
        <w:rPr>
          <w:rFonts w:ascii="Times New Roman" w:hAnsi="Times New Roman" w:cs="Times New Roman"/>
          <w:color w:val="000000" w:themeColor="text1"/>
          <w:sz w:val="24"/>
          <w:szCs w:val="24"/>
        </w:rPr>
        <w:tab/>
        <w:t>на компьютере можно рисовать</w:t>
      </w:r>
      <w:r w:rsidR="00320E1F" w:rsidRPr="001C42E1">
        <w:rPr>
          <w:rFonts w:ascii="Times New Roman" w:hAnsi="Times New Roman" w:cs="Times New Roman"/>
          <w:color w:val="000000" w:themeColor="text1"/>
          <w:sz w:val="24"/>
          <w:szCs w:val="24"/>
        </w:rPr>
        <w:t xml:space="preserve"> </w:t>
      </w:r>
      <w:r w:rsidRPr="001C42E1">
        <w:rPr>
          <w:rFonts w:ascii="Times New Roman" w:hAnsi="Times New Roman" w:cs="Times New Roman"/>
          <w:color w:val="000000" w:themeColor="text1"/>
          <w:sz w:val="24"/>
          <w:szCs w:val="24"/>
        </w:rPr>
        <w:t xml:space="preserve">и играть. Вот только вопрос, какие это будут игры? </w:t>
      </w:r>
      <w:r w:rsidR="001551C8" w:rsidRPr="001C42E1">
        <w:rPr>
          <w:rFonts w:ascii="Times New Roman" w:hAnsi="Times New Roman" w:cs="Times New Roman"/>
          <w:color w:val="000000" w:themeColor="text1"/>
          <w:sz w:val="24"/>
          <w:szCs w:val="24"/>
        </w:rPr>
        <w:t xml:space="preserve">   </w:t>
      </w:r>
      <w:r w:rsidRPr="001C42E1">
        <w:rPr>
          <w:rFonts w:ascii="Times New Roman" w:hAnsi="Times New Roman" w:cs="Times New Roman"/>
          <w:color w:val="000000" w:themeColor="text1"/>
          <w:sz w:val="24"/>
          <w:szCs w:val="24"/>
        </w:rPr>
        <w:t>Большинство игр, которые сейчас можно встретить в интернете оказывают отрицательное воздействие и на физиче</w:t>
      </w:r>
      <w:r w:rsidR="0024403B" w:rsidRPr="001C42E1">
        <w:rPr>
          <w:rFonts w:ascii="Times New Roman" w:hAnsi="Times New Roman" w:cs="Times New Roman"/>
          <w:color w:val="000000" w:themeColor="text1"/>
          <w:sz w:val="24"/>
          <w:szCs w:val="24"/>
        </w:rPr>
        <w:t>ское, и на психическое здоровье</w:t>
      </w:r>
      <w:r w:rsidR="001551C8" w:rsidRPr="001C42E1">
        <w:rPr>
          <w:rFonts w:ascii="Times New Roman" w:hAnsi="Times New Roman" w:cs="Times New Roman"/>
          <w:color w:val="000000" w:themeColor="text1"/>
          <w:sz w:val="24"/>
          <w:szCs w:val="24"/>
        </w:rPr>
        <w:t xml:space="preserve"> детей [2].</w:t>
      </w:r>
      <w:r w:rsidRPr="001C42E1">
        <w:rPr>
          <w:rFonts w:ascii="Times New Roman" w:hAnsi="Times New Roman" w:cs="Times New Roman"/>
          <w:color w:val="000000" w:themeColor="text1"/>
          <w:sz w:val="24"/>
          <w:szCs w:val="24"/>
        </w:rPr>
        <w:t xml:space="preserve"> Не стоит забывать, что компьютерные игры способствуют проявлению агрессивности, уводят ребенка в свой мир и заставляют забывать о реальности, увлеченный компьютерными играми ребенок меньше общается со сверстниками, не уделяет внимания ни себе, ни окружающим, забывает про домашние задания, предпочитает компьютер прогулкам на свежем воздухе. На фоне такого негатива с трудом просматривается положительное влияние компьютерных игр.</w:t>
      </w:r>
      <w:r w:rsidR="0024403B" w:rsidRPr="001C42E1">
        <w:rPr>
          <w:rFonts w:ascii="Times New Roman" w:hAnsi="Times New Roman" w:cs="Times New Roman"/>
          <w:color w:val="000000" w:themeColor="text1"/>
          <w:sz w:val="24"/>
          <w:szCs w:val="24"/>
        </w:rPr>
        <w:t xml:space="preserve"> </w:t>
      </w:r>
      <w:r w:rsidR="00320E1F" w:rsidRPr="001C42E1">
        <w:rPr>
          <w:rFonts w:ascii="Times New Roman" w:hAnsi="Times New Roman" w:cs="Times New Roman"/>
          <w:color w:val="000000" w:themeColor="text1"/>
          <w:sz w:val="24"/>
          <w:szCs w:val="24"/>
        </w:rPr>
        <w:t>Но они есть</w:t>
      </w:r>
      <w:proofErr w:type="gramStart"/>
      <w:r w:rsidR="00320E1F" w:rsidRPr="001C42E1">
        <w:rPr>
          <w:rFonts w:ascii="Times New Roman" w:hAnsi="Times New Roman" w:cs="Times New Roman"/>
          <w:color w:val="000000" w:themeColor="text1"/>
          <w:sz w:val="24"/>
          <w:szCs w:val="24"/>
        </w:rPr>
        <w:t xml:space="preserve"> .</w:t>
      </w:r>
      <w:proofErr w:type="gramEnd"/>
    </w:p>
    <w:p w:rsidR="0012073E" w:rsidRPr="001C42E1" w:rsidRDefault="00320E1F" w:rsidP="00320E1F">
      <w:pPr>
        <w:spacing w:after="0" w:line="360" w:lineRule="auto"/>
        <w:ind w:firstLine="426"/>
        <w:jc w:val="both"/>
        <w:rPr>
          <w:rFonts w:ascii="Times New Roman" w:hAnsi="Times New Roman" w:cs="Times New Roman"/>
          <w:color w:val="000000" w:themeColor="text1"/>
          <w:sz w:val="24"/>
          <w:szCs w:val="24"/>
        </w:rPr>
      </w:pPr>
      <w:r w:rsidRPr="001C42E1">
        <w:rPr>
          <w:rFonts w:ascii="Times New Roman" w:hAnsi="Times New Roman" w:cs="Times New Roman"/>
          <w:color w:val="000000" w:themeColor="text1"/>
          <w:sz w:val="24"/>
          <w:szCs w:val="24"/>
        </w:rPr>
        <w:t xml:space="preserve">   </w:t>
      </w:r>
      <w:r w:rsidR="0024403B" w:rsidRPr="001C42E1">
        <w:rPr>
          <w:rFonts w:ascii="Times New Roman" w:hAnsi="Times New Roman" w:cs="Times New Roman"/>
          <w:color w:val="000000" w:themeColor="text1"/>
          <w:sz w:val="24"/>
          <w:szCs w:val="24"/>
        </w:rPr>
        <w:t xml:space="preserve">Компьютерные игры классифицируются по жанрам. В данной статье </w:t>
      </w:r>
      <w:r w:rsidRPr="001C42E1">
        <w:rPr>
          <w:rFonts w:ascii="Times New Roman" w:hAnsi="Times New Roman" w:cs="Times New Roman"/>
          <w:color w:val="000000" w:themeColor="text1"/>
          <w:sz w:val="24"/>
          <w:szCs w:val="24"/>
        </w:rPr>
        <w:t xml:space="preserve">мы </w:t>
      </w:r>
      <w:r w:rsidR="0024403B" w:rsidRPr="001C42E1">
        <w:rPr>
          <w:rFonts w:ascii="Times New Roman" w:hAnsi="Times New Roman" w:cs="Times New Roman"/>
          <w:color w:val="000000" w:themeColor="text1"/>
          <w:sz w:val="24"/>
          <w:szCs w:val="24"/>
        </w:rPr>
        <w:t>рассмотрю лишь нес</w:t>
      </w:r>
      <w:r w:rsidR="00A200B7" w:rsidRPr="001C42E1">
        <w:rPr>
          <w:rFonts w:ascii="Times New Roman" w:hAnsi="Times New Roman" w:cs="Times New Roman"/>
          <w:color w:val="000000" w:themeColor="text1"/>
          <w:sz w:val="24"/>
          <w:szCs w:val="24"/>
        </w:rPr>
        <w:t>колько и сугубо в положительном</w:t>
      </w:r>
      <w:r w:rsidRPr="001C42E1">
        <w:rPr>
          <w:rFonts w:ascii="Times New Roman" w:hAnsi="Times New Roman" w:cs="Times New Roman"/>
          <w:color w:val="000000" w:themeColor="text1"/>
          <w:sz w:val="24"/>
          <w:szCs w:val="24"/>
        </w:rPr>
        <w:t xml:space="preserve"> </w:t>
      </w:r>
      <w:r w:rsidR="0024403B" w:rsidRPr="001C42E1">
        <w:rPr>
          <w:rFonts w:ascii="Times New Roman" w:hAnsi="Times New Roman" w:cs="Times New Roman"/>
          <w:color w:val="000000" w:themeColor="text1"/>
          <w:sz w:val="24"/>
          <w:szCs w:val="24"/>
        </w:rPr>
        <w:t>контексте.</w:t>
      </w:r>
      <w:r w:rsidR="0024403B" w:rsidRPr="001C42E1">
        <w:rPr>
          <w:rStyle w:val="apple-converted-space"/>
          <w:rFonts w:ascii="Times New Roman" w:hAnsi="Times New Roman" w:cs="Times New Roman"/>
          <w:color w:val="000000" w:themeColor="text1"/>
          <w:sz w:val="24"/>
          <w:szCs w:val="24"/>
        </w:rPr>
        <w:t> </w:t>
      </w:r>
      <w:r w:rsidR="0024403B" w:rsidRPr="001C42E1">
        <w:rPr>
          <w:rFonts w:ascii="Times New Roman" w:hAnsi="Times New Roman" w:cs="Times New Roman"/>
          <w:color w:val="000000" w:themeColor="text1"/>
          <w:sz w:val="24"/>
          <w:szCs w:val="24"/>
        </w:rPr>
        <w:br/>
      </w:r>
      <w:r w:rsidRPr="001C42E1">
        <w:rPr>
          <w:rFonts w:ascii="Times New Roman" w:hAnsi="Times New Roman" w:cs="Times New Roman"/>
          <w:i/>
          <w:color w:val="000000" w:themeColor="text1"/>
          <w:sz w:val="24"/>
          <w:szCs w:val="24"/>
        </w:rPr>
        <w:t xml:space="preserve">        </w:t>
      </w:r>
      <w:r w:rsidR="0024403B" w:rsidRPr="001C42E1">
        <w:rPr>
          <w:rFonts w:ascii="Times New Roman" w:hAnsi="Times New Roman" w:cs="Times New Roman"/>
          <w:i/>
          <w:color w:val="000000" w:themeColor="text1"/>
          <w:sz w:val="24"/>
          <w:szCs w:val="24"/>
        </w:rPr>
        <w:t>Стратегии, приключение, головоломк</w:t>
      </w:r>
      <w:proofErr w:type="gramStart"/>
      <w:r w:rsidR="0024403B" w:rsidRPr="001C42E1">
        <w:rPr>
          <w:rFonts w:ascii="Times New Roman" w:hAnsi="Times New Roman" w:cs="Times New Roman"/>
          <w:i/>
          <w:color w:val="000000" w:themeColor="text1"/>
          <w:sz w:val="24"/>
          <w:szCs w:val="24"/>
        </w:rPr>
        <w:t>и</w:t>
      </w:r>
      <w:r w:rsidR="0024403B" w:rsidRPr="001C42E1">
        <w:rPr>
          <w:rFonts w:ascii="Times New Roman" w:hAnsi="Times New Roman" w:cs="Times New Roman"/>
          <w:color w:val="000000" w:themeColor="text1"/>
          <w:sz w:val="24"/>
          <w:szCs w:val="24"/>
        </w:rPr>
        <w:t>–</w:t>
      </w:r>
      <w:proofErr w:type="gramEnd"/>
      <w:r w:rsidR="0024403B" w:rsidRPr="001C42E1">
        <w:rPr>
          <w:rFonts w:ascii="Times New Roman" w:hAnsi="Times New Roman" w:cs="Times New Roman"/>
          <w:color w:val="000000" w:themeColor="text1"/>
          <w:sz w:val="24"/>
          <w:szCs w:val="24"/>
        </w:rPr>
        <w:t xml:space="preserve"> их можно отнести к играм умственно-</w:t>
      </w:r>
      <w:r w:rsidR="0024403B" w:rsidRPr="001C42E1">
        <w:rPr>
          <w:rFonts w:ascii="Times New Roman" w:hAnsi="Times New Roman" w:cs="Times New Roman"/>
          <w:color w:val="000000" w:themeColor="text1"/>
          <w:sz w:val="24"/>
          <w:szCs w:val="24"/>
        </w:rPr>
        <w:lastRenderedPageBreak/>
        <w:t>развивающим, заставляющим логически мыслить, а так же продумывать тактику против противника на несколько шагов вперед. И для детей этот жанр компьютерных игр наиболее предпочтителен, так как несет в себе уйму положительных качеств, что благоприятно отразится на развитии ребенка.</w:t>
      </w:r>
      <w:r w:rsidR="0024403B" w:rsidRPr="001C42E1">
        <w:rPr>
          <w:rStyle w:val="apple-converted-space"/>
          <w:rFonts w:ascii="Times New Roman" w:hAnsi="Times New Roman" w:cs="Times New Roman"/>
          <w:color w:val="000000" w:themeColor="text1"/>
          <w:sz w:val="24"/>
          <w:szCs w:val="24"/>
        </w:rPr>
        <w:t> </w:t>
      </w:r>
      <w:r w:rsidR="0024403B" w:rsidRPr="001C42E1">
        <w:rPr>
          <w:rFonts w:ascii="Times New Roman" w:hAnsi="Times New Roman" w:cs="Times New Roman"/>
          <w:color w:val="000000" w:themeColor="text1"/>
          <w:sz w:val="24"/>
          <w:szCs w:val="24"/>
        </w:rPr>
        <w:br/>
      </w:r>
      <w:r w:rsidR="001551C8" w:rsidRPr="001C42E1">
        <w:rPr>
          <w:rFonts w:ascii="Times New Roman" w:hAnsi="Times New Roman" w:cs="Times New Roman"/>
          <w:i/>
          <w:color w:val="000000" w:themeColor="text1"/>
          <w:sz w:val="24"/>
          <w:szCs w:val="24"/>
        </w:rPr>
        <w:t xml:space="preserve">         </w:t>
      </w:r>
      <w:r w:rsidR="0024403B" w:rsidRPr="001C42E1">
        <w:rPr>
          <w:rFonts w:ascii="Times New Roman" w:hAnsi="Times New Roman" w:cs="Times New Roman"/>
          <w:i/>
          <w:color w:val="000000" w:themeColor="text1"/>
          <w:sz w:val="24"/>
          <w:szCs w:val="24"/>
        </w:rPr>
        <w:t>Шутеры, файтинги, спортивные симулятор</w:t>
      </w:r>
      <w:proofErr w:type="gramStart"/>
      <w:r w:rsidR="0024403B" w:rsidRPr="001C42E1">
        <w:rPr>
          <w:rFonts w:ascii="Times New Roman" w:hAnsi="Times New Roman" w:cs="Times New Roman"/>
          <w:i/>
          <w:color w:val="000000" w:themeColor="text1"/>
          <w:sz w:val="24"/>
          <w:szCs w:val="24"/>
        </w:rPr>
        <w:t>ы</w:t>
      </w:r>
      <w:r w:rsidR="0024403B" w:rsidRPr="001C42E1">
        <w:rPr>
          <w:rFonts w:ascii="Times New Roman" w:hAnsi="Times New Roman" w:cs="Times New Roman"/>
          <w:color w:val="000000" w:themeColor="text1"/>
          <w:sz w:val="24"/>
          <w:szCs w:val="24"/>
        </w:rPr>
        <w:t>–</w:t>
      </w:r>
      <w:proofErr w:type="gramEnd"/>
      <w:r w:rsidR="0024403B" w:rsidRPr="001C42E1">
        <w:rPr>
          <w:rFonts w:ascii="Times New Roman" w:hAnsi="Times New Roman" w:cs="Times New Roman"/>
          <w:color w:val="000000" w:themeColor="text1"/>
          <w:sz w:val="24"/>
          <w:szCs w:val="24"/>
        </w:rPr>
        <w:t xml:space="preserve"> игры развивающие внимательность и скорость реакции. </w:t>
      </w:r>
      <w:r w:rsidR="00A200B7" w:rsidRPr="001C42E1">
        <w:rPr>
          <w:rFonts w:ascii="Times New Roman" w:hAnsi="Times New Roman" w:cs="Times New Roman"/>
          <w:color w:val="000000" w:themeColor="text1"/>
          <w:sz w:val="24"/>
          <w:szCs w:val="24"/>
        </w:rPr>
        <w:t>Ребенок</w:t>
      </w:r>
      <w:r w:rsidR="0024403B" w:rsidRPr="001C42E1">
        <w:rPr>
          <w:rFonts w:ascii="Times New Roman" w:hAnsi="Times New Roman" w:cs="Times New Roman"/>
          <w:color w:val="000000" w:themeColor="text1"/>
          <w:sz w:val="24"/>
          <w:szCs w:val="24"/>
        </w:rPr>
        <w:t xml:space="preserve"> не подозревает, из какого угла выскочит соперник, или в какой момент нужно нажать на клавишу умения, чтобы сделать комбо (комбинация) удар, но постепенно, играя в подобные игры, развивая внимательность, вы гораздо быстрее реагируете на появляющиеся возможности и неожиданных противников.</w:t>
      </w:r>
      <w:r w:rsidR="0024403B" w:rsidRPr="001C42E1">
        <w:rPr>
          <w:rStyle w:val="apple-converted-space"/>
          <w:rFonts w:ascii="Times New Roman" w:hAnsi="Times New Roman" w:cs="Times New Roman"/>
          <w:color w:val="000000" w:themeColor="text1"/>
          <w:sz w:val="24"/>
          <w:szCs w:val="24"/>
        </w:rPr>
        <w:t> </w:t>
      </w:r>
      <w:r w:rsidR="0024403B" w:rsidRPr="001C42E1">
        <w:rPr>
          <w:rFonts w:ascii="Times New Roman" w:hAnsi="Times New Roman" w:cs="Times New Roman"/>
          <w:color w:val="000000" w:themeColor="text1"/>
          <w:sz w:val="24"/>
          <w:szCs w:val="24"/>
        </w:rPr>
        <w:br/>
      </w:r>
      <w:r w:rsidR="001551C8" w:rsidRPr="001C42E1">
        <w:rPr>
          <w:rFonts w:ascii="Times New Roman" w:hAnsi="Times New Roman" w:cs="Times New Roman"/>
          <w:i/>
          <w:color w:val="000000" w:themeColor="text1"/>
          <w:sz w:val="24"/>
          <w:szCs w:val="24"/>
        </w:rPr>
        <w:t xml:space="preserve">         </w:t>
      </w:r>
      <w:r w:rsidR="0024403B" w:rsidRPr="001C42E1">
        <w:rPr>
          <w:rFonts w:ascii="Times New Roman" w:hAnsi="Times New Roman" w:cs="Times New Roman"/>
          <w:i/>
          <w:color w:val="000000" w:themeColor="text1"/>
          <w:sz w:val="24"/>
          <w:szCs w:val="24"/>
        </w:rPr>
        <w:t>РПГ (Role-playing game – ролевая игра)</w:t>
      </w:r>
      <w:r w:rsidR="0024403B" w:rsidRPr="001C42E1">
        <w:rPr>
          <w:rFonts w:ascii="Times New Roman" w:hAnsi="Times New Roman" w:cs="Times New Roman"/>
          <w:color w:val="000000" w:themeColor="text1"/>
          <w:sz w:val="24"/>
          <w:szCs w:val="24"/>
        </w:rPr>
        <w:t xml:space="preserve"> – данный жанр компьютерных игр с хорошо проработанными сюжетными линиями, в особенности, если игры ставились по каким-то историческим событиям – могут нести в себе определенную информационную ценность, то есть расширить своей кругозор </w:t>
      </w:r>
      <w:r w:rsidR="00A200B7" w:rsidRPr="001C42E1">
        <w:rPr>
          <w:rFonts w:ascii="Times New Roman" w:hAnsi="Times New Roman" w:cs="Times New Roman"/>
          <w:color w:val="000000" w:themeColor="text1"/>
          <w:sz w:val="24"/>
          <w:szCs w:val="24"/>
        </w:rPr>
        <w:t>ребеног</w:t>
      </w:r>
      <w:r w:rsidR="0024403B" w:rsidRPr="001C42E1">
        <w:rPr>
          <w:rFonts w:ascii="Times New Roman" w:hAnsi="Times New Roman" w:cs="Times New Roman"/>
          <w:color w:val="000000" w:themeColor="text1"/>
          <w:sz w:val="24"/>
          <w:szCs w:val="24"/>
        </w:rPr>
        <w:t xml:space="preserve"> можете не только книгами и документальными фильмами.</w:t>
      </w:r>
      <w:r w:rsidR="0024403B" w:rsidRPr="001C42E1">
        <w:rPr>
          <w:rStyle w:val="apple-converted-space"/>
          <w:rFonts w:ascii="Times New Roman" w:hAnsi="Times New Roman" w:cs="Times New Roman"/>
          <w:color w:val="000000" w:themeColor="text1"/>
          <w:sz w:val="24"/>
          <w:szCs w:val="24"/>
        </w:rPr>
        <w:t> </w:t>
      </w:r>
      <w:r w:rsidR="0024403B" w:rsidRPr="001C42E1">
        <w:rPr>
          <w:rFonts w:ascii="Times New Roman" w:hAnsi="Times New Roman" w:cs="Times New Roman"/>
          <w:color w:val="000000" w:themeColor="text1"/>
          <w:sz w:val="24"/>
          <w:szCs w:val="24"/>
        </w:rPr>
        <w:br/>
      </w:r>
      <w:r w:rsidR="00A200B7" w:rsidRPr="001C42E1">
        <w:rPr>
          <w:rFonts w:ascii="Times New Roman" w:hAnsi="Times New Roman" w:cs="Times New Roman"/>
          <w:i/>
          <w:color w:val="000000" w:themeColor="text1"/>
          <w:sz w:val="24"/>
          <w:szCs w:val="24"/>
        </w:rPr>
        <w:t xml:space="preserve">        </w:t>
      </w:r>
      <w:r w:rsidR="0024403B" w:rsidRPr="001C42E1">
        <w:rPr>
          <w:rFonts w:ascii="Times New Roman" w:hAnsi="Times New Roman" w:cs="Times New Roman"/>
          <w:i/>
          <w:color w:val="000000" w:themeColor="text1"/>
          <w:sz w:val="24"/>
          <w:szCs w:val="24"/>
        </w:rPr>
        <w:t>ММОРПГ (Массовая многопользовательская ролевая онлайн-игра)</w:t>
      </w:r>
      <w:r w:rsidR="0024403B" w:rsidRPr="001C42E1">
        <w:rPr>
          <w:rFonts w:ascii="Times New Roman" w:hAnsi="Times New Roman" w:cs="Times New Roman"/>
          <w:color w:val="000000" w:themeColor="text1"/>
          <w:sz w:val="24"/>
          <w:szCs w:val="24"/>
        </w:rPr>
        <w:t xml:space="preserve"> </w:t>
      </w:r>
      <w:proofErr w:type="gramStart"/>
      <w:r w:rsidR="0024403B" w:rsidRPr="001C42E1">
        <w:rPr>
          <w:rFonts w:ascii="Times New Roman" w:hAnsi="Times New Roman" w:cs="Times New Roman"/>
          <w:color w:val="000000" w:themeColor="text1"/>
          <w:sz w:val="24"/>
          <w:szCs w:val="24"/>
        </w:rPr>
        <w:t>–с</w:t>
      </w:r>
      <w:proofErr w:type="gramEnd"/>
      <w:r w:rsidR="0024403B" w:rsidRPr="001C42E1">
        <w:rPr>
          <w:rFonts w:ascii="Times New Roman" w:hAnsi="Times New Roman" w:cs="Times New Roman"/>
          <w:color w:val="000000" w:themeColor="text1"/>
          <w:sz w:val="24"/>
          <w:szCs w:val="24"/>
        </w:rPr>
        <w:t xml:space="preserve">амым ярким плюсом является развитие коммуникативных способностей, потому что в подобных играх, </w:t>
      </w:r>
      <w:r w:rsidR="001551C8" w:rsidRPr="001C42E1">
        <w:rPr>
          <w:rFonts w:ascii="Times New Roman" w:hAnsi="Times New Roman" w:cs="Times New Roman"/>
          <w:color w:val="000000" w:themeColor="text1"/>
          <w:sz w:val="24"/>
          <w:szCs w:val="24"/>
        </w:rPr>
        <w:t xml:space="preserve">следует взаимодействовать </w:t>
      </w:r>
      <w:r w:rsidR="0024403B" w:rsidRPr="001C42E1">
        <w:rPr>
          <w:rFonts w:ascii="Times New Roman" w:hAnsi="Times New Roman" w:cs="Times New Roman"/>
          <w:color w:val="000000" w:themeColor="text1"/>
          <w:sz w:val="24"/>
          <w:szCs w:val="24"/>
        </w:rPr>
        <w:t xml:space="preserve">с другими игроками. </w:t>
      </w:r>
      <w:r w:rsidR="0012073E" w:rsidRPr="001C42E1">
        <w:rPr>
          <w:rFonts w:ascii="Times New Roman" w:hAnsi="Times New Roman" w:cs="Times New Roman"/>
          <w:color w:val="000000" w:themeColor="text1"/>
          <w:sz w:val="24"/>
          <w:szCs w:val="24"/>
        </w:rPr>
        <w:t>Ребенок</w:t>
      </w:r>
      <w:r w:rsidR="0024403B" w:rsidRPr="001C42E1">
        <w:rPr>
          <w:rFonts w:ascii="Times New Roman" w:hAnsi="Times New Roman" w:cs="Times New Roman"/>
          <w:color w:val="000000" w:themeColor="text1"/>
          <w:sz w:val="24"/>
          <w:szCs w:val="24"/>
        </w:rPr>
        <w:t xml:space="preserve">, </w:t>
      </w:r>
      <w:r w:rsidR="0012073E" w:rsidRPr="001C42E1">
        <w:rPr>
          <w:rFonts w:ascii="Times New Roman" w:hAnsi="Times New Roman" w:cs="Times New Roman"/>
          <w:color w:val="000000" w:themeColor="text1"/>
          <w:sz w:val="24"/>
          <w:szCs w:val="24"/>
        </w:rPr>
        <w:t>который</w:t>
      </w:r>
      <w:r w:rsidR="0024403B" w:rsidRPr="001C42E1">
        <w:rPr>
          <w:rFonts w:ascii="Times New Roman" w:hAnsi="Times New Roman" w:cs="Times New Roman"/>
          <w:color w:val="000000" w:themeColor="text1"/>
          <w:sz w:val="24"/>
          <w:szCs w:val="24"/>
        </w:rPr>
        <w:t xml:space="preserve"> принимает роль лидера даже небольшой группы состоящей из шести человек, берет на себя ответственность за успешное прохождение подземелий. Он раздает указания, отводя тому или иному персонажу определенные обязанности. Следит за общим состоянием группы</w:t>
      </w:r>
      <w:r w:rsidR="001551C8" w:rsidRPr="001C42E1">
        <w:rPr>
          <w:rFonts w:ascii="Times New Roman" w:hAnsi="Times New Roman" w:cs="Times New Roman"/>
          <w:color w:val="000000" w:themeColor="text1"/>
          <w:sz w:val="24"/>
          <w:szCs w:val="24"/>
        </w:rPr>
        <w:t xml:space="preserve"> [5]</w:t>
      </w:r>
      <w:r w:rsidR="0024403B" w:rsidRPr="001C42E1">
        <w:rPr>
          <w:rFonts w:ascii="Times New Roman" w:hAnsi="Times New Roman" w:cs="Times New Roman"/>
          <w:color w:val="000000" w:themeColor="text1"/>
          <w:sz w:val="24"/>
          <w:szCs w:val="24"/>
        </w:rPr>
        <w:t>.</w:t>
      </w:r>
      <w:r w:rsidR="0024403B" w:rsidRPr="001C42E1">
        <w:rPr>
          <w:rStyle w:val="apple-converted-space"/>
          <w:rFonts w:ascii="Times New Roman" w:hAnsi="Times New Roman" w:cs="Times New Roman"/>
          <w:color w:val="000000" w:themeColor="text1"/>
          <w:sz w:val="24"/>
          <w:szCs w:val="24"/>
        </w:rPr>
        <w:t> </w:t>
      </w:r>
      <w:r w:rsidR="0024403B" w:rsidRPr="001C42E1">
        <w:rPr>
          <w:rFonts w:ascii="Times New Roman" w:hAnsi="Times New Roman" w:cs="Times New Roman"/>
          <w:color w:val="000000" w:themeColor="text1"/>
          <w:sz w:val="24"/>
          <w:szCs w:val="24"/>
        </w:rPr>
        <w:br/>
      </w:r>
      <w:r w:rsidR="0012073E" w:rsidRPr="001C42E1">
        <w:rPr>
          <w:rFonts w:ascii="Times New Roman" w:hAnsi="Times New Roman" w:cs="Times New Roman"/>
          <w:color w:val="000000" w:themeColor="text1"/>
          <w:sz w:val="24"/>
          <w:szCs w:val="24"/>
        </w:rPr>
        <w:t xml:space="preserve">          </w:t>
      </w:r>
      <w:r w:rsidR="0024403B" w:rsidRPr="001C42E1">
        <w:rPr>
          <w:rFonts w:ascii="Times New Roman" w:hAnsi="Times New Roman" w:cs="Times New Roman"/>
          <w:color w:val="000000" w:themeColor="text1"/>
          <w:sz w:val="24"/>
          <w:szCs w:val="24"/>
        </w:rPr>
        <w:t xml:space="preserve">Подводя итоги, нельзя сказать, что компьютерные игры абсолютное зло и от них нужно в обязательном порядке </w:t>
      </w:r>
      <w:r w:rsidR="0012073E" w:rsidRPr="001C42E1">
        <w:rPr>
          <w:rFonts w:ascii="Times New Roman" w:hAnsi="Times New Roman" w:cs="Times New Roman"/>
          <w:color w:val="000000" w:themeColor="text1"/>
          <w:sz w:val="24"/>
          <w:szCs w:val="24"/>
        </w:rPr>
        <w:t>избавляться</w:t>
      </w:r>
      <w:r w:rsidR="0024403B" w:rsidRPr="001C42E1">
        <w:rPr>
          <w:rFonts w:ascii="Times New Roman" w:hAnsi="Times New Roman" w:cs="Times New Roman"/>
          <w:color w:val="000000" w:themeColor="text1"/>
          <w:sz w:val="24"/>
          <w:szCs w:val="24"/>
        </w:rPr>
        <w:t>. Если есть свободное время - то почему бы не провести его в виртуальном мире? Однако, ключевое слово тут: «свободное», и про это не стоит забывать.</w:t>
      </w:r>
      <w:r w:rsidR="0024403B" w:rsidRPr="001C42E1">
        <w:rPr>
          <w:rStyle w:val="apple-converted-space"/>
          <w:rFonts w:ascii="Times New Roman" w:hAnsi="Times New Roman" w:cs="Times New Roman"/>
          <w:color w:val="000000" w:themeColor="text1"/>
          <w:sz w:val="24"/>
          <w:szCs w:val="24"/>
        </w:rPr>
        <w:t> </w:t>
      </w:r>
      <w:r w:rsidR="0024403B" w:rsidRPr="001C42E1">
        <w:rPr>
          <w:rFonts w:ascii="Times New Roman" w:hAnsi="Times New Roman" w:cs="Times New Roman"/>
          <w:color w:val="000000" w:themeColor="text1"/>
          <w:sz w:val="24"/>
          <w:szCs w:val="24"/>
        </w:rPr>
        <w:br/>
      </w:r>
      <w:r w:rsidR="00823D8B" w:rsidRPr="001C42E1">
        <w:rPr>
          <w:rFonts w:ascii="Times New Roman" w:hAnsi="Times New Roman" w:cs="Times New Roman"/>
          <w:color w:val="000000" w:themeColor="text1"/>
          <w:sz w:val="24"/>
          <w:szCs w:val="24"/>
        </w:rPr>
        <w:t xml:space="preserve"> Как же сократить вред, причиемый ребенку компьютером»</w:t>
      </w:r>
      <w:r w:rsidR="00EF7A24" w:rsidRPr="001C42E1">
        <w:rPr>
          <w:rFonts w:ascii="Times New Roman" w:hAnsi="Times New Roman" w:cs="Times New Roman"/>
          <w:color w:val="000000" w:themeColor="text1"/>
          <w:sz w:val="24"/>
          <w:szCs w:val="24"/>
        </w:rPr>
        <w:t>, как научить</w:t>
      </w:r>
      <w:r w:rsidR="00823D8B" w:rsidRPr="001C42E1">
        <w:rPr>
          <w:rFonts w:ascii="Times New Roman" w:hAnsi="Times New Roman" w:cs="Times New Roman"/>
          <w:color w:val="000000" w:themeColor="text1"/>
          <w:sz w:val="24"/>
          <w:szCs w:val="24"/>
        </w:rPr>
        <w:t xml:space="preserve"> детей помимо вреда извлекать из общения с компьютером пользу. </w:t>
      </w:r>
      <w:r w:rsidR="0012073E" w:rsidRPr="001C42E1">
        <w:rPr>
          <w:rFonts w:ascii="Times New Roman" w:hAnsi="Times New Roman" w:cs="Times New Roman"/>
          <w:color w:val="000000" w:themeColor="text1"/>
          <w:sz w:val="24"/>
          <w:szCs w:val="24"/>
        </w:rPr>
        <w:t>Н</w:t>
      </w:r>
      <w:r w:rsidR="00823D8B" w:rsidRPr="001C42E1">
        <w:rPr>
          <w:rFonts w:ascii="Times New Roman" w:hAnsi="Times New Roman" w:cs="Times New Roman"/>
          <w:color w:val="000000" w:themeColor="text1"/>
          <w:sz w:val="24"/>
          <w:szCs w:val="24"/>
        </w:rPr>
        <w:t xml:space="preserve">еобходимо строго соблюдать правила. </w:t>
      </w:r>
    </w:p>
    <w:p w:rsidR="0012073E" w:rsidRPr="001C42E1" w:rsidRDefault="0012073E" w:rsidP="0012073E">
      <w:pPr>
        <w:pStyle w:val="a6"/>
        <w:numPr>
          <w:ilvl w:val="0"/>
          <w:numId w:val="1"/>
        </w:numPr>
        <w:spacing w:after="0" w:line="360" w:lineRule="auto"/>
        <w:jc w:val="both"/>
        <w:rPr>
          <w:rFonts w:ascii="Times New Roman" w:hAnsi="Times New Roman" w:cs="Times New Roman"/>
          <w:color w:val="000000" w:themeColor="text1"/>
          <w:sz w:val="24"/>
          <w:szCs w:val="24"/>
        </w:rPr>
      </w:pPr>
      <w:r w:rsidRPr="001C42E1">
        <w:rPr>
          <w:rFonts w:ascii="Times New Roman" w:hAnsi="Times New Roman" w:cs="Times New Roman"/>
          <w:color w:val="000000" w:themeColor="text1"/>
          <w:sz w:val="24"/>
          <w:szCs w:val="24"/>
        </w:rPr>
        <w:t>изначально приучить ребенка к графику использования компьютера и никогда не нарушать установленные правила;</w:t>
      </w:r>
    </w:p>
    <w:p w:rsidR="0012073E" w:rsidRPr="001C42E1" w:rsidRDefault="0012073E" w:rsidP="0012073E">
      <w:pPr>
        <w:pStyle w:val="a6"/>
        <w:numPr>
          <w:ilvl w:val="0"/>
          <w:numId w:val="1"/>
        </w:numPr>
        <w:spacing w:after="0" w:line="360" w:lineRule="auto"/>
        <w:jc w:val="both"/>
        <w:rPr>
          <w:rFonts w:ascii="Times New Roman" w:hAnsi="Times New Roman" w:cs="Times New Roman"/>
          <w:color w:val="000000" w:themeColor="text1"/>
          <w:sz w:val="24"/>
          <w:szCs w:val="24"/>
        </w:rPr>
      </w:pPr>
      <w:r w:rsidRPr="001C42E1">
        <w:rPr>
          <w:rFonts w:ascii="Times New Roman" w:hAnsi="Times New Roman" w:cs="Times New Roman"/>
          <w:color w:val="000000" w:themeColor="text1"/>
          <w:sz w:val="24"/>
          <w:szCs w:val="24"/>
        </w:rPr>
        <w:t>установить на компьютер специальные программы, не позволяющие ребенку самостоятельно запускать те или иные игры или автоматически завершающие работу компьютера по истечению определенного времени.</w:t>
      </w:r>
    </w:p>
    <w:p w:rsidR="0012073E" w:rsidRPr="001C42E1" w:rsidRDefault="00823D8B" w:rsidP="0012073E">
      <w:pPr>
        <w:pStyle w:val="a6"/>
        <w:numPr>
          <w:ilvl w:val="0"/>
          <w:numId w:val="1"/>
        </w:numPr>
        <w:spacing w:after="0" w:line="360" w:lineRule="auto"/>
        <w:jc w:val="both"/>
        <w:rPr>
          <w:rFonts w:ascii="Times New Roman" w:hAnsi="Times New Roman" w:cs="Times New Roman"/>
          <w:color w:val="000000" w:themeColor="text1"/>
          <w:sz w:val="24"/>
          <w:szCs w:val="24"/>
        </w:rPr>
      </w:pPr>
      <w:proofErr w:type="gramStart"/>
      <w:r w:rsidRPr="001C42E1">
        <w:rPr>
          <w:rFonts w:ascii="Times New Roman" w:hAnsi="Times New Roman" w:cs="Times New Roman"/>
          <w:color w:val="000000" w:themeColor="text1"/>
          <w:sz w:val="24"/>
          <w:szCs w:val="24"/>
        </w:rPr>
        <w:t>правильн</w:t>
      </w:r>
      <w:r w:rsidR="0012073E" w:rsidRPr="001C42E1">
        <w:rPr>
          <w:rFonts w:ascii="Times New Roman" w:hAnsi="Times New Roman" w:cs="Times New Roman"/>
          <w:color w:val="000000" w:themeColor="text1"/>
          <w:sz w:val="24"/>
          <w:szCs w:val="24"/>
        </w:rPr>
        <w:t>ая</w:t>
      </w:r>
      <w:proofErr w:type="gramEnd"/>
      <w:r w:rsidR="0012073E" w:rsidRPr="001C42E1">
        <w:rPr>
          <w:rFonts w:ascii="Times New Roman" w:hAnsi="Times New Roman" w:cs="Times New Roman"/>
          <w:color w:val="000000" w:themeColor="text1"/>
          <w:sz w:val="24"/>
          <w:szCs w:val="24"/>
        </w:rPr>
        <w:t xml:space="preserve"> организации рабочего места; </w:t>
      </w:r>
    </w:p>
    <w:p w:rsidR="0012073E" w:rsidRPr="001C42E1" w:rsidRDefault="00823D8B" w:rsidP="0012073E">
      <w:pPr>
        <w:pStyle w:val="a6"/>
        <w:numPr>
          <w:ilvl w:val="0"/>
          <w:numId w:val="1"/>
        </w:numPr>
        <w:spacing w:after="0" w:line="360" w:lineRule="auto"/>
        <w:jc w:val="both"/>
        <w:rPr>
          <w:rFonts w:ascii="Times New Roman" w:hAnsi="Times New Roman" w:cs="Times New Roman"/>
          <w:color w:val="000000" w:themeColor="text1"/>
          <w:sz w:val="24"/>
          <w:szCs w:val="24"/>
        </w:rPr>
      </w:pPr>
      <w:r w:rsidRPr="001C42E1">
        <w:rPr>
          <w:rFonts w:ascii="Times New Roman" w:hAnsi="Times New Roman" w:cs="Times New Roman"/>
          <w:color w:val="000000" w:themeColor="text1"/>
          <w:sz w:val="24"/>
          <w:szCs w:val="24"/>
        </w:rPr>
        <w:t>периодические перерывы</w:t>
      </w:r>
      <w:proofErr w:type="gramStart"/>
      <w:r w:rsidR="0024403B" w:rsidRPr="001C42E1">
        <w:rPr>
          <w:rFonts w:ascii="Times New Roman" w:hAnsi="Times New Roman" w:cs="Times New Roman"/>
          <w:color w:val="000000" w:themeColor="text1"/>
          <w:sz w:val="24"/>
          <w:szCs w:val="24"/>
        </w:rPr>
        <w:t xml:space="preserve"> .</w:t>
      </w:r>
      <w:proofErr w:type="gramEnd"/>
      <w:r w:rsidRPr="001C42E1">
        <w:rPr>
          <w:rFonts w:ascii="Times New Roman" w:hAnsi="Times New Roman" w:cs="Times New Roman"/>
          <w:color w:val="000000" w:themeColor="text1"/>
          <w:sz w:val="24"/>
          <w:szCs w:val="24"/>
        </w:rPr>
        <w:t xml:space="preserve"> </w:t>
      </w:r>
    </w:p>
    <w:p w:rsidR="00823D8B" w:rsidRPr="001C42E1" w:rsidRDefault="00823D8B" w:rsidP="0024403B">
      <w:pPr>
        <w:pStyle w:val="a6"/>
        <w:numPr>
          <w:ilvl w:val="0"/>
          <w:numId w:val="1"/>
        </w:numPr>
        <w:shd w:val="clear" w:color="auto" w:fill="FFFFFF"/>
        <w:spacing w:after="0" w:line="360" w:lineRule="auto"/>
        <w:jc w:val="both"/>
        <w:rPr>
          <w:rFonts w:ascii="Times New Roman" w:hAnsi="Times New Roman" w:cs="Times New Roman"/>
          <w:color w:val="000000" w:themeColor="text1"/>
          <w:sz w:val="24"/>
          <w:szCs w:val="24"/>
        </w:rPr>
      </w:pPr>
      <w:r w:rsidRPr="001C42E1">
        <w:rPr>
          <w:rFonts w:ascii="Times New Roman" w:hAnsi="Times New Roman" w:cs="Times New Roman"/>
          <w:color w:val="000000" w:themeColor="text1"/>
          <w:sz w:val="24"/>
          <w:szCs w:val="24"/>
        </w:rPr>
        <w:t xml:space="preserve">строгая регламентация времени работы за компьютером; Например для детей 3-7 лет - не более 15 минут в день не чаше двух раз в неделю. Соблюдая </w:t>
      </w:r>
      <w:r w:rsidRPr="001C42E1">
        <w:rPr>
          <w:rFonts w:ascii="Times New Roman" w:hAnsi="Times New Roman" w:cs="Times New Roman"/>
          <w:color w:val="000000" w:themeColor="text1"/>
          <w:sz w:val="24"/>
          <w:szCs w:val="24"/>
        </w:rPr>
        <w:lastRenderedPageBreak/>
        <w:t xml:space="preserve">вышеуказанные правила, глаза, руки, ноги ребенка мы сбережем. Но остается еще психика. Как сделать так, чтобы ребенок не променял реальную жизнь, живое общение на виртуальный мир? Родителям нужно самим хорошо ориентироваться в том, что интересно вашему ребенку. </w:t>
      </w:r>
      <w:r w:rsidR="0012073E" w:rsidRPr="001C42E1">
        <w:rPr>
          <w:rFonts w:ascii="Times New Roman" w:hAnsi="Times New Roman" w:cs="Times New Roman"/>
          <w:color w:val="000000" w:themeColor="text1"/>
          <w:sz w:val="24"/>
          <w:szCs w:val="24"/>
        </w:rPr>
        <w:t>Следует д</w:t>
      </w:r>
      <w:r w:rsidRPr="001C42E1">
        <w:rPr>
          <w:rFonts w:ascii="Times New Roman" w:hAnsi="Times New Roman" w:cs="Times New Roman"/>
          <w:color w:val="000000" w:themeColor="text1"/>
          <w:sz w:val="24"/>
          <w:szCs w:val="24"/>
        </w:rPr>
        <w:t>ела</w:t>
      </w:r>
      <w:r w:rsidR="0012073E" w:rsidRPr="001C42E1">
        <w:rPr>
          <w:rFonts w:ascii="Times New Roman" w:hAnsi="Times New Roman" w:cs="Times New Roman"/>
          <w:color w:val="000000" w:themeColor="text1"/>
          <w:sz w:val="24"/>
          <w:szCs w:val="24"/>
        </w:rPr>
        <w:t>ть</w:t>
      </w:r>
      <w:r w:rsidRPr="001C42E1">
        <w:rPr>
          <w:rFonts w:ascii="Times New Roman" w:hAnsi="Times New Roman" w:cs="Times New Roman"/>
          <w:color w:val="000000" w:themeColor="text1"/>
          <w:sz w:val="24"/>
          <w:szCs w:val="24"/>
        </w:rPr>
        <w:t xml:space="preserve"> акцент на том, что не компьютер, а мама и папа с помощью компьютера обучают сына/дочь. И тогда у </w:t>
      </w:r>
      <w:r w:rsidR="0012073E" w:rsidRPr="001C42E1">
        <w:rPr>
          <w:rFonts w:ascii="Times New Roman" w:hAnsi="Times New Roman" w:cs="Times New Roman"/>
          <w:color w:val="000000" w:themeColor="text1"/>
          <w:sz w:val="24"/>
          <w:szCs w:val="24"/>
        </w:rPr>
        <w:t>ребенка</w:t>
      </w:r>
      <w:r w:rsidRPr="001C42E1">
        <w:rPr>
          <w:rFonts w:ascii="Times New Roman" w:hAnsi="Times New Roman" w:cs="Times New Roman"/>
          <w:color w:val="000000" w:themeColor="text1"/>
          <w:sz w:val="24"/>
          <w:szCs w:val="24"/>
        </w:rPr>
        <w:t xml:space="preserve"> будет формироваться отношение к компьютеру как к инструменту по достижению определенных знаний. Итак, мы имеем: огромный интерес детей к электронным играм и огромный спектр возможностей обучения, которые эти игры предоставляют.</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Компьютерные игры развивают у ребенка:</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 быстроту реакции</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 мелкую моторику рук</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 визуальное восприятие объектов</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 память и внимание</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 логическое мышление</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 зрительно-моторную координацию</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Компьютерные игры учат ребенка:</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 классифицировать и обобщать</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 аналитически мыслить в нестандартной ситуации</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 добиваться своей цели</w:t>
      </w:r>
    </w:p>
    <w:p w:rsidR="00EF7A24" w:rsidRPr="001C42E1" w:rsidRDefault="00EF7A24" w:rsidP="00EF7A24">
      <w:pPr>
        <w:pStyle w:val="a3"/>
        <w:shd w:val="clear" w:color="auto" w:fill="FFFFFF" w:themeFill="background1"/>
        <w:spacing w:before="0" w:beforeAutospacing="0" w:after="0" w:afterAutospacing="0" w:line="360" w:lineRule="auto"/>
        <w:ind w:firstLine="250"/>
        <w:jc w:val="both"/>
        <w:rPr>
          <w:color w:val="000000"/>
        </w:rPr>
      </w:pPr>
      <w:r w:rsidRPr="001C42E1">
        <w:rPr>
          <w:color w:val="000000"/>
        </w:rPr>
        <w:t>· совершенствовать интеллектуальные навыки</w:t>
      </w:r>
    </w:p>
    <w:p w:rsidR="00EF7A24" w:rsidRPr="001C42E1" w:rsidRDefault="00EF7A24" w:rsidP="00EF7A24">
      <w:pPr>
        <w:pStyle w:val="a3"/>
        <w:shd w:val="clear" w:color="auto" w:fill="FFFFFF" w:themeFill="background1"/>
        <w:spacing w:before="0" w:beforeAutospacing="0" w:after="0" w:afterAutospacing="0" w:line="360" w:lineRule="auto"/>
        <w:ind w:firstLine="709"/>
        <w:jc w:val="both"/>
        <w:rPr>
          <w:color w:val="000000"/>
        </w:rPr>
      </w:pPr>
      <w:r w:rsidRPr="001C42E1">
        <w:rPr>
          <w:color w:val="000000"/>
        </w:rPr>
        <w:t>Ребенок, который с детства ориентируется в компьютере, чувствует себя более уверенно, потому что ему открыт доступ в мир современных технологий [1].</w:t>
      </w:r>
    </w:p>
    <w:p w:rsidR="00EF7A24" w:rsidRPr="001C42E1" w:rsidRDefault="00EF7A24" w:rsidP="00EF7A24">
      <w:pPr>
        <w:pStyle w:val="a3"/>
        <w:shd w:val="clear" w:color="auto" w:fill="FFFFFF" w:themeFill="background1"/>
        <w:spacing w:before="0" w:beforeAutospacing="0" w:after="0" w:afterAutospacing="0" w:line="360" w:lineRule="auto"/>
        <w:ind w:firstLine="709"/>
        <w:jc w:val="both"/>
        <w:rPr>
          <w:color w:val="000000"/>
        </w:rPr>
      </w:pPr>
      <w:r w:rsidRPr="001C42E1">
        <w:rPr>
          <w:color w:val="000000"/>
        </w:rPr>
        <w:t>Игры на компьютере - это те же занятия, а ребенка всегда легче привлечь к игре, чем заставить учить алфавит или, скажем, складывать цифры.</w:t>
      </w:r>
    </w:p>
    <w:p w:rsidR="00EF7A24" w:rsidRPr="001C42E1" w:rsidRDefault="00EF7A24" w:rsidP="00EF7A24">
      <w:pPr>
        <w:pStyle w:val="a3"/>
        <w:shd w:val="clear" w:color="auto" w:fill="FFFFFF" w:themeFill="background1"/>
        <w:spacing w:before="0" w:beforeAutospacing="0" w:after="0" w:afterAutospacing="0" w:line="360" w:lineRule="auto"/>
        <w:ind w:firstLine="709"/>
        <w:jc w:val="both"/>
        <w:rPr>
          <w:color w:val="000000"/>
        </w:rPr>
      </w:pPr>
      <w:r w:rsidRPr="001C42E1">
        <w:rPr>
          <w:color w:val="000000"/>
        </w:rPr>
        <w:t xml:space="preserve">Играя в компьютерные игры, ребенок попадает в волшебную сказку, где существует свой мир. Этот мир так похож </w:t>
      </w:r>
      <w:proofErr w:type="gramStart"/>
      <w:r w:rsidRPr="001C42E1">
        <w:rPr>
          <w:color w:val="000000"/>
        </w:rPr>
        <w:t>на</w:t>
      </w:r>
      <w:proofErr w:type="gramEnd"/>
      <w:r w:rsidRPr="001C42E1">
        <w:rPr>
          <w:color w:val="000000"/>
        </w:rPr>
        <w:t xml:space="preserve"> настоящий! Когда герои компьютерной игры предлагают малышу починить стену домика (правильно сложив пазл) или расположить цифры по порядку, чтобы добраться до сокровищ, дети ощущают свою значимость. А если в конце задания ему говорят "молодец, ты справился отлично", это вызывает у ребенка восторг!</w:t>
      </w:r>
    </w:p>
    <w:p w:rsidR="00EF7A24" w:rsidRPr="001C42E1" w:rsidRDefault="00EF7A24" w:rsidP="00EF7A24">
      <w:pPr>
        <w:pStyle w:val="a3"/>
        <w:shd w:val="clear" w:color="auto" w:fill="FFFFFF" w:themeFill="background1"/>
        <w:spacing w:before="0" w:beforeAutospacing="0" w:after="0" w:afterAutospacing="0" w:line="360" w:lineRule="auto"/>
        <w:ind w:firstLine="709"/>
        <w:jc w:val="both"/>
        <w:rPr>
          <w:color w:val="000000"/>
        </w:rPr>
      </w:pPr>
      <w:r w:rsidRPr="001C42E1">
        <w:rPr>
          <w:color w:val="000000"/>
        </w:rPr>
        <w:t>Прекрасно нарисованные, веселые и добрые детские компьютерные игры несут в себе много интересного, умного, забавного и полностью направлены на то, чтобы малыши развивали и совершенствовали свои знания. А удобное и понятное управление и выполненное профессиональными актерами озвучивание сделают каждую игру настоящим праздником [6].</w:t>
      </w:r>
    </w:p>
    <w:p w:rsidR="0024403B" w:rsidRPr="001C42E1" w:rsidRDefault="00EF7A24" w:rsidP="00EF7A24">
      <w:pPr>
        <w:spacing w:after="0" w:line="360" w:lineRule="auto"/>
        <w:jc w:val="both"/>
        <w:rPr>
          <w:rFonts w:ascii="Times New Roman" w:eastAsia="Times New Roman" w:hAnsi="Times New Roman" w:cs="Times New Roman"/>
          <w:color w:val="000000" w:themeColor="text1"/>
          <w:sz w:val="24"/>
          <w:szCs w:val="24"/>
        </w:rPr>
      </w:pPr>
      <w:r w:rsidRPr="001C42E1">
        <w:rPr>
          <w:rFonts w:ascii="Times New Roman" w:eastAsia="Times New Roman" w:hAnsi="Times New Roman" w:cs="Times New Roman"/>
          <w:color w:val="000000" w:themeColor="text1"/>
          <w:sz w:val="24"/>
          <w:szCs w:val="24"/>
        </w:rPr>
        <w:lastRenderedPageBreak/>
        <w:t xml:space="preserve">       </w:t>
      </w:r>
      <w:r w:rsidR="0024403B" w:rsidRPr="001C42E1">
        <w:rPr>
          <w:rFonts w:ascii="Times New Roman" w:eastAsia="Times New Roman" w:hAnsi="Times New Roman" w:cs="Times New Roman"/>
          <w:color w:val="000000" w:themeColor="text1"/>
          <w:sz w:val="24"/>
          <w:szCs w:val="24"/>
        </w:rPr>
        <w:t>Положительное </w:t>
      </w:r>
      <w:r w:rsidR="0024403B" w:rsidRPr="001C42E1">
        <w:rPr>
          <w:rFonts w:ascii="Times New Roman" w:eastAsia="Times New Roman" w:hAnsi="Times New Roman" w:cs="Times New Roman"/>
          <w:bCs/>
          <w:color w:val="000000" w:themeColor="text1"/>
          <w:sz w:val="24"/>
          <w:szCs w:val="24"/>
        </w:rPr>
        <w:t>влияние компьютерных игр на детей</w:t>
      </w:r>
      <w:r w:rsidR="0024403B" w:rsidRPr="001C42E1">
        <w:rPr>
          <w:rFonts w:ascii="Times New Roman" w:eastAsia="Times New Roman" w:hAnsi="Times New Roman" w:cs="Times New Roman"/>
          <w:color w:val="000000" w:themeColor="text1"/>
          <w:sz w:val="24"/>
          <w:szCs w:val="24"/>
        </w:rPr>
        <w:t>. 9 причин</w:t>
      </w:r>
    </w:p>
    <w:p w:rsidR="0024403B" w:rsidRPr="001C42E1" w:rsidRDefault="00EF7A24" w:rsidP="00EF7A24">
      <w:pPr>
        <w:spacing w:after="0" w:line="360" w:lineRule="auto"/>
        <w:jc w:val="both"/>
        <w:outlineLvl w:val="1"/>
        <w:rPr>
          <w:rFonts w:ascii="Times New Roman" w:eastAsia="Times New Roman" w:hAnsi="Times New Roman" w:cs="Times New Roman"/>
          <w:bCs/>
          <w:color w:val="000000" w:themeColor="text1"/>
          <w:sz w:val="24"/>
          <w:szCs w:val="24"/>
        </w:rPr>
      </w:pPr>
      <w:r w:rsidRPr="001C42E1">
        <w:rPr>
          <w:rFonts w:ascii="Times New Roman" w:eastAsia="Times New Roman" w:hAnsi="Times New Roman" w:cs="Times New Roman"/>
          <w:bCs/>
          <w:color w:val="000000" w:themeColor="text1"/>
          <w:sz w:val="24"/>
          <w:szCs w:val="24"/>
        </w:rPr>
        <w:t xml:space="preserve">       </w:t>
      </w:r>
      <w:r w:rsidR="0024403B" w:rsidRPr="001C42E1">
        <w:rPr>
          <w:rFonts w:ascii="Times New Roman" w:eastAsia="Times New Roman" w:hAnsi="Times New Roman" w:cs="Times New Roman"/>
          <w:bCs/>
          <w:color w:val="000000" w:themeColor="text1"/>
          <w:sz w:val="24"/>
          <w:szCs w:val="24"/>
        </w:rPr>
        <w:t>Влияние компьютерных игр на детей</w:t>
      </w:r>
      <w:r w:rsidR="0024403B" w:rsidRPr="001C42E1">
        <w:rPr>
          <w:rFonts w:ascii="Times New Roman" w:eastAsia="Times New Roman" w:hAnsi="Times New Roman" w:cs="Times New Roman"/>
          <w:color w:val="000000" w:themeColor="text1"/>
          <w:sz w:val="24"/>
          <w:szCs w:val="24"/>
        </w:rPr>
        <w:br/>
      </w:r>
      <w:r w:rsidRPr="001C42E1">
        <w:rPr>
          <w:rFonts w:ascii="Times New Roman" w:eastAsia="Times New Roman" w:hAnsi="Times New Roman" w:cs="Times New Roman"/>
          <w:bCs/>
          <w:i/>
          <w:color w:val="000000" w:themeColor="text1"/>
          <w:sz w:val="24"/>
          <w:szCs w:val="24"/>
        </w:rPr>
        <w:t xml:space="preserve">       </w:t>
      </w:r>
      <w:r w:rsidR="0024403B" w:rsidRPr="001C42E1">
        <w:rPr>
          <w:rFonts w:ascii="Times New Roman" w:eastAsia="Times New Roman" w:hAnsi="Times New Roman" w:cs="Times New Roman"/>
          <w:bCs/>
          <w:i/>
          <w:color w:val="000000" w:themeColor="text1"/>
          <w:sz w:val="24"/>
          <w:szCs w:val="24"/>
        </w:rPr>
        <w:t>1. Образование:</w:t>
      </w:r>
      <w:r w:rsidR="0024403B" w:rsidRPr="001C42E1">
        <w:rPr>
          <w:rFonts w:ascii="Times New Roman" w:eastAsia="Times New Roman" w:hAnsi="Times New Roman" w:cs="Times New Roman"/>
          <w:color w:val="000000" w:themeColor="text1"/>
          <w:sz w:val="24"/>
          <w:szCs w:val="24"/>
        </w:rPr>
        <w:t xml:space="preserve"> Может ли игра обучать ребенка? Профессор Джеймс Паул написал несколько книг по этому поводу, раскрывающих эту идею. Одна из них «Не беспокой меня, мама, я учусь» Ведь действительно каждая компьютерная игра требует обладания хорошей паматью, умения считать и мыслить логически. Прежде чем приступить к игре ребенок должен изучить правила, запомнить их, </w:t>
      </w:r>
      <w:proofErr w:type="gramStart"/>
      <w:r w:rsidR="0024403B" w:rsidRPr="001C42E1">
        <w:rPr>
          <w:rFonts w:ascii="Times New Roman" w:eastAsia="Times New Roman" w:hAnsi="Times New Roman" w:cs="Times New Roman"/>
          <w:color w:val="000000" w:themeColor="text1"/>
          <w:sz w:val="24"/>
          <w:szCs w:val="24"/>
        </w:rPr>
        <w:t>научиться ими пользоваться</w:t>
      </w:r>
      <w:proofErr w:type="gramEnd"/>
      <w:r w:rsidR="0024403B" w:rsidRPr="001C42E1">
        <w:rPr>
          <w:rFonts w:ascii="Times New Roman" w:eastAsia="Times New Roman" w:hAnsi="Times New Roman" w:cs="Times New Roman"/>
          <w:color w:val="000000" w:themeColor="text1"/>
          <w:sz w:val="24"/>
          <w:szCs w:val="24"/>
        </w:rPr>
        <w:t xml:space="preserve">. Моделирование реальных событий в игре так же может быть обучающим процессом. Такие игры как «СимСити», например, учат городскому планированию, играя </w:t>
      </w:r>
      <w:proofErr w:type="gramStart"/>
      <w:r w:rsidR="0024403B" w:rsidRPr="001C42E1">
        <w:rPr>
          <w:rFonts w:ascii="Times New Roman" w:eastAsia="Times New Roman" w:hAnsi="Times New Roman" w:cs="Times New Roman"/>
          <w:color w:val="000000" w:themeColor="text1"/>
          <w:sz w:val="24"/>
          <w:szCs w:val="24"/>
        </w:rPr>
        <w:t>во</w:t>
      </w:r>
      <w:proofErr w:type="gramEnd"/>
      <w:r w:rsidR="0024403B" w:rsidRPr="001C42E1">
        <w:rPr>
          <w:rFonts w:ascii="Times New Roman" w:eastAsia="Times New Roman" w:hAnsi="Times New Roman" w:cs="Times New Roman"/>
          <w:color w:val="000000" w:themeColor="text1"/>
          <w:sz w:val="24"/>
          <w:szCs w:val="24"/>
        </w:rPr>
        <w:t xml:space="preserve"> многими любимую «Цивилизацию», можно многое узнать о мировой истории и почему открытие, например, печатной машины было столь важным для всего человечества. Во многих моделируемых мирах есть своя экономика, которую ребенок тоже сам изучает</w:t>
      </w:r>
      <w:r w:rsidRPr="001C42E1">
        <w:rPr>
          <w:rFonts w:ascii="Times New Roman" w:eastAsia="Times New Roman" w:hAnsi="Times New Roman" w:cs="Times New Roman"/>
          <w:color w:val="000000" w:themeColor="text1"/>
          <w:sz w:val="24"/>
          <w:szCs w:val="24"/>
        </w:rPr>
        <w:t xml:space="preserve"> </w:t>
      </w:r>
      <w:r w:rsidRPr="001C42E1">
        <w:rPr>
          <w:color w:val="000000"/>
          <w:sz w:val="24"/>
          <w:szCs w:val="24"/>
        </w:rPr>
        <w:t>[4]</w:t>
      </w:r>
      <w:r w:rsidRPr="001C42E1">
        <w:rPr>
          <w:rFonts w:ascii="Times New Roman" w:hAnsi="Times New Roman" w:cs="Times New Roman"/>
          <w:color w:val="000000"/>
          <w:sz w:val="24"/>
          <w:szCs w:val="24"/>
        </w:rPr>
        <w:t>.</w:t>
      </w:r>
    </w:p>
    <w:p w:rsidR="0024403B" w:rsidRPr="001C42E1" w:rsidRDefault="0024403B" w:rsidP="00EF7A24">
      <w:pPr>
        <w:spacing w:after="0" w:line="360" w:lineRule="auto"/>
        <w:ind w:firstLine="567"/>
        <w:jc w:val="both"/>
        <w:rPr>
          <w:rFonts w:ascii="Times New Roman" w:eastAsia="Times New Roman" w:hAnsi="Times New Roman" w:cs="Times New Roman"/>
          <w:color w:val="000000" w:themeColor="text1"/>
          <w:sz w:val="24"/>
          <w:szCs w:val="24"/>
        </w:rPr>
      </w:pPr>
      <w:r w:rsidRPr="001C42E1">
        <w:rPr>
          <w:rFonts w:ascii="Times New Roman" w:eastAsia="Times New Roman" w:hAnsi="Times New Roman" w:cs="Times New Roman"/>
          <w:color w:val="000000" w:themeColor="text1"/>
          <w:sz w:val="24"/>
          <w:szCs w:val="24"/>
        </w:rPr>
        <w:t>Кроме того, с помощью компьютерной игры можно обучить ребенка иностранному языку. Интересные обучающие программы есть для детей любого возраста и с разной степенью знания языка. Такой </w:t>
      </w:r>
      <w:hyperlink r:id="rId6" w:history="1">
        <w:r w:rsidRPr="001C42E1">
          <w:rPr>
            <w:rFonts w:ascii="Times New Roman" w:eastAsia="Times New Roman" w:hAnsi="Times New Roman" w:cs="Times New Roman"/>
            <w:color w:val="000000" w:themeColor="text1"/>
            <w:sz w:val="24"/>
            <w:szCs w:val="24"/>
          </w:rPr>
          <w:t>виртуальный помощник</w:t>
        </w:r>
      </w:hyperlink>
      <w:r w:rsidRPr="001C42E1">
        <w:rPr>
          <w:rFonts w:ascii="Times New Roman" w:eastAsia="Times New Roman" w:hAnsi="Times New Roman" w:cs="Times New Roman"/>
          <w:color w:val="000000" w:themeColor="text1"/>
          <w:sz w:val="24"/>
          <w:szCs w:val="24"/>
        </w:rPr>
        <w:t> в игровой форме обучит юного полиглота разговорной английской речи.</w:t>
      </w:r>
      <w:r w:rsidRPr="001C42E1">
        <w:rPr>
          <w:rFonts w:ascii="Times New Roman" w:eastAsia="Times New Roman" w:hAnsi="Times New Roman" w:cs="Times New Roman"/>
          <w:color w:val="000000" w:themeColor="text1"/>
          <w:sz w:val="24"/>
          <w:szCs w:val="24"/>
        </w:rPr>
        <w:br/>
      </w:r>
      <w:r w:rsidR="00EF7A24" w:rsidRPr="001C42E1">
        <w:rPr>
          <w:rFonts w:ascii="Times New Roman" w:eastAsia="Times New Roman" w:hAnsi="Times New Roman" w:cs="Times New Roman"/>
          <w:bCs/>
          <w:i/>
          <w:color w:val="000000" w:themeColor="text1"/>
          <w:sz w:val="24"/>
          <w:szCs w:val="24"/>
        </w:rPr>
        <w:t xml:space="preserve">          </w:t>
      </w:r>
      <w:r w:rsidRPr="001C42E1">
        <w:rPr>
          <w:rFonts w:ascii="Times New Roman" w:eastAsia="Times New Roman" w:hAnsi="Times New Roman" w:cs="Times New Roman"/>
          <w:bCs/>
          <w:i/>
          <w:color w:val="000000" w:themeColor="text1"/>
          <w:sz w:val="24"/>
          <w:szCs w:val="24"/>
        </w:rPr>
        <w:t>2. Чтение:</w:t>
      </w:r>
      <w:r w:rsidRPr="001C42E1">
        <w:rPr>
          <w:rFonts w:ascii="Times New Roman" w:eastAsia="Times New Roman" w:hAnsi="Times New Roman" w:cs="Times New Roman"/>
          <w:color w:val="000000" w:themeColor="text1"/>
          <w:sz w:val="24"/>
          <w:szCs w:val="24"/>
        </w:rPr>
        <w:t> некоторые игры требуют умения читать для того, чтобы успешно в них играть. Это может быть хорошей мотиваци</w:t>
      </w:r>
      <w:r w:rsidR="00EF7A24" w:rsidRPr="001C42E1">
        <w:rPr>
          <w:rFonts w:ascii="Times New Roman" w:eastAsia="Times New Roman" w:hAnsi="Times New Roman" w:cs="Times New Roman"/>
          <w:color w:val="000000" w:themeColor="text1"/>
          <w:sz w:val="24"/>
          <w:szCs w:val="24"/>
        </w:rPr>
        <w:t>ей, чтобы ребенок начал учиться</w:t>
      </w:r>
      <w:r w:rsidR="00EF7A24" w:rsidRPr="001C42E1">
        <w:rPr>
          <w:rFonts w:ascii="Times New Roman" w:eastAsia="Times New Roman" w:hAnsi="Times New Roman" w:cs="Times New Roman"/>
          <w:color w:val="000000" w:themeColor="text1"/>
          <w:sz w:val="24"/>
          <w:szCs w:val="24"/>
        </w:rPr>
        <w:tab/>
      </w:r>
      <w:r w:rsidRPr="001C42E1">
        <w:rPr>
          <w:rFonts w:ascii="Times New Roman" w:eastAsia="Times New Roman" w:hAnsi="Times New Roman" w:cs="Times New Roman"/>
          <w:color w:val="000000" w:themeColor="text1"/>
          <w:sz w:val="24"/>
          <w:szCs w:val="24"/>
        </w:rPr>
        <w:t>читать</w:t>
      </w:r>
      <w:r w:rsidRPr="001C42E1">
        <w:rPr>
          <w:rFonts w:ascii="Times New Roman" w:eastAsia="Times New Roman" w:hAnsi="Times New Roman" w:cs="Times New Roman"/>
          <w:b/>
          <w:color w:val="000000" w:themeColor="text1"/>
          <w:sz w:val="24"/>
          <w:szCs w:val="24"/>
        </w:rPr>
        <w:t>.</w:t>
      </w:r>
      <w:r w:rsidRPr="001C42E1">
        <w:rPr>
          <w:rFonts w:ascii="Times New Roman" w:eastAsia="Times New Roman" w:hAnsi="Times New Roman" w:cs="Times New Roman"/>
          <w:color w:val="000000" w:themeColor="text1"/>
          <w:sz w:val="24"/>
          <w:szCs w:val="24"/>
        </w:rPr>
        <w:t>.</w:t>
      </w:r>
      <w:r w:rsidRPr="001C42E1">
        <w:rPr>
          <w:rFonts w:ascii="Times New Roman" w:eastAsia="Times New Roman" w:hAnsi="Times New Roman" w:cs="Times New Roman"/>
          <w:color w:val="000000" w:themeColor="text1"/>
          <w:sz w:val="24"/>
          <w:szCs w:val="24"/>
        </w:rPr>
        <w:br/>
      </w:r>
      <w:r w:rsidR="00EF7A24" w:rsidRPr="001C42E1">
        <w:rPr>
          <w:rFonts w:ascii="Times New Roman" w:eastAsia="Times New Roman" w:hAnsi="Times New Roman" w:cs="Times New Roman"/>
          <w:bCs/>
          <w:i/>
          <w:color w:val="000000" w:themeColor="text1"/>
          <w:sz w:val="24"/>
          <w:szCs w:val="24"/>
        </w:rPr>
        <w:t xml:space="preserve">          </w:t>
      </w:r>
      <w:r w:rsidRPr="001C42E1">
        <w:rPr>
          <w:rFonts w:ascii="Times New Roman" w:eastAsia="Times New Roman" w:hAnsi="Times New Roman" w:cs="Times New Roman"/>
          <w:bCs/>
          <w:i/>
          <w:color w:val="000000" w:themeColor="text1"/>
          <w:sz w:val="24"/>
          <w:szCs w:val="24"/>
        </w:rPr>
        <w:t>3. Игра и забава:</w:t>
      </w:r>
      <w:r w:rsidRPr="001C42E1">
        <w:rPr>
          <w:rFonts w:ascii="Times New Roman" w:eastAsia="Times New Roman" w:hAnsi="Times New Roman" w:cs="Times New Roman"/>
          <w:b/>
          <w:bCs/>
          <w:color w:val="000000" w:themeColor="text1"/>
          <w:sz w:val="24"/>
          <w:szCs w:val="24"/>
        </w:rPr>
        <w:t> </w:t>
      </w:r>
      <w:r w:rsidRPr="001C42E1">
        <w:rPr>
          <w:rFonts w:ascii="Times New Roman" w:eastAsia="Times New Roman" w:hAnsi="Times New Roman" w:cs="Times New Roman"/>
          <w:color w:val="000000" w:themeColor="text1"/>
          <w:sz w:val="24"/>
          <w:szCs w:val="24"/>
        </w:rPr>
        <w:t xml:space="preserve"> </w:t>
      </w:r>
      <w:r w:rsidR="00320E1F" w:rsidRPr="001C42E1">
        <w:rPr>
          <w:rFonts w:ascii="Times New Roman" w:eastAsia="Times New Roman" w:hAnsi="Times New Roman" w:cs="Times New Roman"/>
          <w:color w:val="000000" w:themeColor="text1"/>
          <w:sz w:val="24"/>
          <w:szCs w:val="24"/>
        </w:rPr>
        <w:t>Д</w:t>
      </w:r>
      <w:r w:rsidRPr="001C42E1">
        <w:rPr>
          <w:rFonts w:ascii="Times New Roman" w:eastAsia="Times New Roman" w:hAnsi="Times New Roman" w:cs="Times New Roman"/>
          <w:color w:val="000000" w:themeColor="text1"/>
          <w:sz w:val="24"/>
          <w:szCs w:val="24"/>
        </w:rPr>
        <w:t>ети так перегружены сегодня различными кружками и секциями, что компьютерная игра поможет им снять напряжение и расслабиться. В игре ребенок может выступать в роли правителя мира, придумывать свои правила — это очень интересно и увлекательно.</w:t>
      </w:r>
      <w:r w:rsidRPr="001C42E1">
        <w:rPr>
          <w:rFonts w:ascii="Times New Roman" w:eastAsia="Times New Roman" w:hAnsi="Times New Roman" w:cs="Times New Roman"/>
          <w:color w:val="000000" w:themeColor="text1"/>
          <w:sz w:val="24"/>
          <w:szCs w:val="24"/>
        </w:rPr>
        <w:br/>
      </w:r>
      <w:r w:rsidR="00EF7A24" w:rsidRPr="001C42E1">
        <w:rPr>
          <w:rFonts w:ascii="Times New Roman" w:eastAsia="Times New Roman" w:hAnsi="Times New Roman" w:cs="Times New Roman"/>
          <w:bCs/>
          <w:i/>
          <w:color w:val="000000" w:themeColor="text1"/>
          <w:sz w:val="24"/>
          <w:szCs w:val="24"/>
        </w:rPr>
        <w:t xml:space="preserve">         </w:t>
      </w:r>
      <w:r w:rsidRPr="001C42E1">
        <w:rPr>
          <w:rFonts w:ascii="Times New Roman" w:eastAsia="Times New Roman" w:hAnsi="Times New Roman" w:cs="Times New Roman"/>
          <w:bCs/>
          <w:i/>
          <w:color w:val="000000" w:themeColor="text1"/>
          <w:sz w:val="24"/>
          <w:szCs w:val="24"/>
        </w:rPr>
        <w:t>4. Исследование и наблюдение:</w:t>
      </w:r>
      <w:r w:rsidRPr="001C42E1">
        <w:rPr>
          <w:rFonts w:ascii="Times New Roman" w:eastAsia="Times New Roman" w:hAnsi="Times New Roman" w:cs="Times New Roman"/>
          <w:color w:val="000000" w:themeColor="text1"/>
          <w:sz w:val="24"/>
          <w:szCs w:val="24"/>
        </w:rPr>
        <w:t> Страхи родителей перед опасностями, которые могут поджидать их детей за пределами дома, начиная от опасного насекомого, заканчивая сексуальным насильником, приво</w:t>
      </w:r>
      <w:r w:rsidR="00320E1F" w:rsidRPr="001C42E1">
        <w:rPr>
          <w:rFonts w:ascii="Times New Roman" w:eastAsia="Times New Roman" w:hAnsi="Times New Roman" w:cs="Times New Roman"/>
          <w:color w:val="000000" w:themeColor="text1"/>
          <w:sz w:val="24"/>
          <w:szCs w:val="24"/>
        </w:rPr>
        <w:t>д</w:t>
      </w:r>
      <w:r w:rsidRPr="001C42E1">
        <w:rPr>
          <w:rFonts w:ascii="Times New Roman" w:eastAsia="Times New Roman" w:hAnsi="Times New Roman" w:cs="Times New Roman"/>
          <w:color w:val="000000" w:themeColor="text1"/>
          <w:sz w:val="24"/>
          <w:szCs w:val="24"/>
        </w:rPr>
        <w:t xml:space="preserve">ят к тому, что ребенок </w:t>
      </w:r>
      <w:proofErr w:type="gramStart"/>
      <w:r w:rsidRPr="001C42E1">
        <w:rPr>
          <w:rFonts w:ascii="Times New Roman" w:eastAsia="Times New Roman" w:hAnsi="Times New Roman" w:cs="Times New Roman"/>
          <w:color w:val="000000" w:themeColor="text1"/>
          <w:sz w:val="24"/>
          <w:szCs w:val="24"/>
        </w:rPr>
        <w:t>проводит очень много своего времени находясь</w:t>
      </w:r>
      <w:proofErr w:type="gramEnd"/>
      <w:r w:rsidRPr="001C42E1">
        <w:rPr>
          <w:rFonts w:ascii="Times New Roman" w:eastAsia="Times New Roman" w:hAnsi="Times New Roman" w:cs="Times New Roman"/>
          <w:color w:val="000000" w:themeColor="text1"/>
          <w:sz w:val="24"/>
          <w:szCs w:val="24"/>
        </w:rPr>
        <w:t xml:space="preserve"> дома. Видео игры открывают детям новые миры, куда они могут погрузиться и развивать свои интеллектуальные навыки. Такое развитие крайне важно для детей. Не стоит беспокоиться, что играя в игры дети не получают достаточного контакта с обществом, производители игр скоро заполнят и этот пробел.</w:t>
      </w:r>
      <w:r w:rsidRPr="001C42E1">
        <w:rPr>
          <w:rFonts w:ascii="Times New Roman" w:eastAsia="Times New Roman" w:hAnsi="Times New Roman" w:cs="Times New Roman"/>
          <w:color w:val="000000" w:themeColor="text1"/>
          <w:sz w:val="24"/>
          <w:szCs w:val="24"/>
        </w:rPr>
        <w:br/>
      </w:r>
      <w:r w:rsidR="00EF7A24" w:rsidRPr="001C42E1">
        <w:rPr>
          <w:rFonts w:ascii="Times New Roman" w:eastAsia="Times New Roman" w:hAnsi="Times New Roman" w:cs="Times New Roman"/>
          <w:bCs/>
          <w:i/>
          <w:color w:val="000000" w:themeColor="text1"/>
          <w:sz w:val="24"/>
          <w:szCs w:val="24"/>
        </w:rPr>
        <w:t xml:space="preserve">          </w:t>
      </w:r>
      <w:r w:rsidRPr="001C42E1">
        <w:rPr>
          <w:rFonts w:ascii="Times New Roman" w:eastAsia="Times New Roman" w:hAnsi="Times New Roman" w:cs="Times New Roman"/>
          <w:bCs/>
          <w:i/>
          <w:color w:val="000000" w:themeColor="text1"/>
          <w:sz w:val="24"/>
          <w:szCs w:val="24"/>
        </w:rPr>
        <w:t>5. Развитие координации</w:t>
      </w:r>
      <w:r w:rsidRPr="001C42E1">
        <w:rPr>
          <w:rFonts w:ascii="Times New Roman" w:eastAsia="Times New Roman" w:hAnsi="Times New Roman" w:cs="Times New Roman"/>
          <w:i/>
          <w:color w:val="000000" w:themeColor="text1"/>
          <w:sz w:val="24"/>
          <w:szCs w:val="24"/>
        </w:rPr>
        <w:t>:</w:t>
      </w:r>
      <w:r w:rsidRPr="001C42E1">
        <w:rPr>
          <w:rFonts w:ascii="Times New Roman" w:eastAsia="Times New Roman" w:hAnsi="Times New Roman" w:cs="Times New Roman"/>
          <w:color w:val="000000" w:themeColor="text1"/>
          <w:sz w:val="24"/>
          <w:szCs w:val="24"/>
        </w:rPr>
        <w:t xml:space="preserve"> Это самая очевидная польза от игры. Умение быстро </w:t>
      </w:r>
      <w:proofErr w:type="gramStart"/>
      <w:r w:rsidRPr="001C42E1">
        <w:rPr>
          <w:rFonts w:ascii="Times New Roman" w:eastAsia="Times New Roman" w:hAnsi="Times New Roman" w:cs="Times New Roman"/>
          <w:color w:val="000000" w:themeColor="text1"/>
          <w:sz w:val="24"/>
          <w:szCs w:val="24"/>
        </w:rPr>
        <w:t>принимать решение и скорость реакции очень важны</w:t>
      </w:r>
      <w:proofErr w:type="gramEnd"/>
      <w:r w:rsidRPr="001C42E1">
        <w:rPr>
          <w:rFonts w:ascii="Times New Roman" w:eastAsia="Times New Roman" w:hAnsi="Times New Roman" w:cs="Times New Roman"/>
          <w:color w:val="000000" w:themeColor="text1"/>
          <w:sz w:val="24"/>
          <w:szCs w:val="24"/>
        </w:rPr>
        <w:t xml:space="preserve"> для большинства игр. Так же игры помогают научиться </w:t>
      </w:r>
      <w:proofErr w:type="gramStart"/>
      <w:r w:rsidRPr="001C42E1">
        <w:rPr>
          <w:rFonts w:ascii="Times New Roman" w:eastAsia="Times New Roman" w:hAnsi="Times New Roman" w:cs="Times New Roman"/>
          <w:color w:val="000000" w:themeColor="text1"/>
          <w:sz w:val="24"/>
          <w:szCs w:val="24"/>
        </w:rPr>
        <w:t>хорошо</w:t>
      </w:r>
      <w:proofErr w:type="gramEnd"/>
      <w:r w:rsidRPr="001C42E1">
        <w:rPr>
          <w:rFonts w:ascii="Times New Roman" w:eastAsia="Times New Roman" w:hAnsi="Times New Roman" w:cs="Times New Roman"/>
          <w:color w:val="000000" w:themeColor="text1"/>
          <w:sz w:val="24"/>
          <w:szCs w:val="24"/>
        </w:rPr>
        <w:t xml:space="preserve"> ориентироваться в пронстранстве. Многие нейрохирурги отмечают, что для скорейшего выздоровления после операции очень хорошо тренировать свои пальцы, играя в комьютерную игру.</w:t>
      </w:r>
    </w:p>
    <w:p w:rsidR="0024403B" w:rsidRPr="001C42E1" w:rsidRDefault="0024403B" w:rsidP="00EF7A24">
      <w:pPr>
        <w:spacing w:after="0" w:line="360" w:lineRule="auto"/>
        <w:ind w:firstLine="709"/>
        <w:jc w:val="both"/>
        <w:rPr>
          <w:rFonts w:ascii="Times New Roman" w:eastAsia="Times New Roman" w:hAnsi="Times New Roman" w:cs="Times New Roman"/>
          <w:color w:val="000000" w:themeColor="text1"/>
          <w:sz w:val="24"/>
          <w:szCs w:val="24"/>
        </w:rPr>
      </w:pPr>
      <w:r w:rsidRPr="001C42E1">
        <w:rPr>
          <w:rFonts w:ascii="Times New Roman" w:eastAsia="Times New Roman" w:hAnsi="Times New Roman" w:cs="Times New Roman"/>
          <w:color w:val="000000" w:themeColor="text1"/>
          <w:sz w:val="24"/>
          <w:szCs w:val="24"/>
        </w:rPr>
        <w:br/>
      </w:r>
      <w:r w:rsidR="00EF7A24" w:rsidRPr="001C42E1">
        <w:rPr>
          <w:rFonts w:ascii="Times New Roman" w:eastAsia="Times New Roman" w:hAnsi="Times New Roman" w:cs="Times New Roman"/>
          <w:bCs/>
          <w:i/>
          <w:color w:val="000000" w:themeColor="text1"/>
          <w:sz w:val="24"/>
          <w:szCs w:val="24"/>
        </w:rPr>
        <w:t xml:space="preserve">         </w:t>
      </w:r>
      <w:r w:rsidRPr="001C42E1">
        <w:rPr>
          <w:rFonts w:ascii="Times New Roman" w:eastAsia="Times New Roman" w:hAnsi="Times New Roman" w:cs="Times New Roman"/>
          <w:bCs/>
          <w:i/>
          <w:color w:val="000000" w:themeColor="text1"/>
          <w:sz w:val="24"/>
          <w:szCs w:val="24"/>
        </w:rPr>
        <w:t>6. Соревнование:</w:t>
      </w:r>
      <w:r w:rsidRPr="001C42E1">
        <w:rPr>
          <w:rFonts w:ascii="Times New Roman" w:eastAsia="Times New Roman" w:hAnsi="Times New Roman" w:cs="Times New Roman"/>
          <w:b/>
          <w:bCs/>
          <w:color w:val="000000" w:themeColor="text1"/>
          <w:sz w:val="24"/>
          <w:szCs w:val="24"/>
        </w:rPr>
        <w:t> </w:t>
      </w:r>
      <w:r w:rsidRPr="001C42E1">
        <w:rPr>
          <w:rFonts w:ascii="Times New Roman" w:eastAsia="Times New Roman" w:hAnsi="Times New Roman" w:cs="Times New Roman"/>
          <w:color w:val="000000" w:themeColor="text1"/>
          <w:sz w:val="24"/>
          <w:szCs w:val="24"/>
        </w:rPr>
        <w:t xml:space="preserve">Многие дети не особо сильны в тех </w:t>
      </w:r>
      <w:proofErr w:type="gramStart"/>
      <w:r w:rsidRPr="001C42E1">
        <w:rPr>
          <w:rFonts w:ascii="Times New Roman" w:eastAsia="Times New Roman" w:hAnsi="Times New Roman" w:cs="Times New Roman"/>
          <w:color w:val="000000" w:themeColor="text1"/>
          <w:sz w:val="24"/>
          <w:szCs w:val="24"/>
        </w:rPr>
        <w:t>областях</w:t>
      </w:r>
      <w:proofErr w:type="gramEnd"/>
      <w:r w:rsidRPr="001C42E1">
        <w:rPr>
          <w:rFonts w:ascii="Times New Roman" w:eastAsia="Times New Roman" w:hAnsi="Times New Roman" w:cs="Times New Roman"/>
          <w:color w:val="000000" w:themeColor="text1"/>
          <w:sz w:val="24"/>
          <w:szCs w:val="24"/>
        </w:rPr>
        <w:t xml:space="preserve"> где </w:t>
      </w:r>
      <w:r w:rsidR="00EF7A24" w:rsidRPr="001C42E1">
        <w:rPr>
          <w:rFonts w:ascii="Times New Roman" w:eastAsia="Times New Roman" w:hAnsi="Times New Roman" w:cs="Times New Roman"/>
          <w:color w:val="000000" w:themeColor="text1"/>
          <w:sz w:val="24"/>
          <w:szCs w:val="24"/>
        </w:rPr>
        <w:t xml:space="preserve">люди </w:t>
      </w:r>
      <w:r w:rsidRPr="001C42E1">
        <w:rPr>
          <w:rFonts w:ascii="Times New Roman" w:eastAsia="Times New Roman" w:hAnsi="Times New Roman" w:cs="Times New Roman"/>
          <w:color w:val="000000" w:themeColor="text1"/>
          <w:sz w:val="24"/>
          <w:szCs w:val="24"/>
        </w:rPr>
        <w:t xml:space="preserve">традиционно </w:t>
      </w:r>
      <w:r w:rsidRPr="001C42E1">
        <w:rPr>
          <w:rFonts w:ascii="Times New Roman" w:eastAsia="Times New Roman" w:hAnsi="Times New Roman" w:cs="Times New Roman"/>
          <w:color w:val="000000" w:themeColor="text1"/>
          <w:sz w:val="24"/>
          <w:szCs w:val="24"/>
        </w:rPr>
        <w:lastRenderedPageBreak/>
        <w:t xml:space="preserve">соревнуемся (спорт например), однако в каждом человеке есть тяга к соперничеству. Игра помогает ребенку конкурировать во многих различных ситуациях: смертельная битва реальных людей </w:t>
      </w:r>
      <w:proofErr w:type="gramStart"/>
      <w:r w:rsidRPr="001C42E1">
        <w:rPr>
          <w:rFonts w:ascii="Times New Roman" w:eastAsia="Times New Roman" w:hAnsi="Times New Roman" w:cs="Times New Roman"/>
          <w:color w:val="000000" w:themeColor="text1"/>
          <w:sz w:val="24"/>
          <w:szCs w:val="24"/>
        </w:rPr>
        <w:t>против</w:t>
      </w:r>
      <w:proofErr w:type="gramEnd"/>
      <w:r w:rsidRPr="001C42E1">
        <w:rPr>
          <w:rFonts w:ascii="Times New Roman" w:eastAsia="Times New Roman" w:hAnsi="Times New Roman" w:cs="Times New Roman"/>
          <w:color w:val="000000" w:themeColor="text1"/>
          <w:sz w:val="24"/>
          <w:szCs w:val="24"/>
        </w:rPr>
        <w:t xml:space="preserve"> виртуальных, например. Есть возможность </w:t>
      </w:r>
      <w:r w:rsidR="00EF7A24" w:rsidRPr="001C42E1">
        <w:rPr>
          <w:rFonts w:ascii="Times New Roman" w:eastAsia="Times New Roman" w:hAnsi="Times New Roman" w:cs="Times New Roman"/>
          <w:color w:val="000000" w:themeColor="text1"/>
          <w:sz w:val="24"/>
          <w:szCs w:val="24"/>
        </w:rPr>
        <w:t>выиграть</w:t>
      </w:r>
      <w:r w:rsidRPr="001C42E1">
        <w:rPr>
          <w:rFonts w:ascii="Times New Roman" w:eastAsia="Times New Roman" w:hAnsi="Times New Roman" w:cs="Times New Roman"/>
          <w:color w:val="000000" w:themeColor="text1"/>
          <w:sz w:val="24"/>
          <w:szCs w:val="24"/>
        </w:rPr>
        <w:t xml:space="preserve"> в разных ситуациях: завершить игру самым первым, победить кого-то, или даже просто собрать какие-то игровые бонусы. Эти достижения могут казаться </w:t>
      </w:r>
      <w:r w:rsidR="00EF7A24" w:rsidRPr="001C42E1">
        <w:rPr>
          <w:rFonts w:ascii="Times New Roman" w:eastAsia="Times New Roman" w:hAnsi="Times New Roman" w:cs="Times New Roman"/>
          <w:color w:val="000000" w:themeColor="text1"/>
          <w:sz w:val="24"/>
          <w:szCs w:val="24"/>
        </w:rPr>
        <w:t>бессмысленными</w:t>
      </w:r>
      <w:r w:rsidRPr="001C42E1">
        <w:rPr>
          <w:rFonts w:ascii="Times New Roman" w:eastAsia="Times New Roman" w:hAnsi="Times New Roman" w:cs="Times New Roman"/>
          <w:color w:val="000000" w:themeColor="text1"/>
          <w:sz w:val="24"/>
          <w:szCs w:val="24"/>
        </w:rPr>
        <w:t xml:space="preserve"> для родителей, которым не понятна суть игры</w:t>
      </w:r>
      <w:r w:rsidR="00EF7A24" w:rsidRPr="001C42E1">
        <w:rPr>
          <w:rFonts w:ascii="Times New Roman" w:eastAsia="Times New Roman" w:hAnsi="Times New Roman" w:cs="Times New Roman"/>
          <w:color w:val="000000" w:themeColor="text1"/>
          <w:sz w:val="24"/>
          <w:szCs w:val="24"/>
        </w:rPr>
        <w:t>, но они являются очень важными</w:t>
      </w:r>
      <w:r w:rsidR="00EF7A24" w:rsidRPr="001C42E1">
        <w:rPr>
          <w:rFonts w:ascii="Times New Roman" w:eastAsia="Times New Roman" w:hAnsi="Times New Roman" w:cs="Times New Roman"/>
          <w:color w:val="000000" w:themeColor="text1"/>
          <w:sz w:val="24"/>
          <w:szCs w:val="24"/>
        </w:rPr>
        <w:tab/>
        <w:t>для</w:t>
      </w:r>
      <w:r w:rsidR="00EF7A24" w:rsidRPr="001C42E1">
        <w:rPr>
          <w:rFonts w:ascii="Times New Roman" w:eastAsia="Times New Roman" w:hAnsi="Times New Roman" w:cs="Times New Roman"/>
          <w:color w:val="000000" w:themeColor="text1"/>
          <w:sz w:val="24"/>
          <w:szCs w:val="24"/>
        </w:rPr>
        <w:tab/>
      </w:r>
      <w:r w:rsidRPr="001C42E1">
        <w:rPr>
          <w:rFonts w:ascii="Times New Roman" w:eastAsia="Times New Roman" w:hAnsi="Times New Roman" w:cs="Times New Roman"/>
          <w:color w:val="000000" w:themeColor="text1"/>
          <w:sz w:val="24"/>
          <w:szCs w:val="24"/>
        </w:rPr>
        <w:t>ребенка.</w:t>
      </w:r>
      <w:r w:rsidRPr="001C42E1">
        <w:rPr>
          <w:rFonts w:ascii="Times New Roman" w:eastAsia="Times New Roman" w:hAnsi="Times New Roman" w:cs="Times New Roman"/>
          <w:color w:val="000000" w:themeColor="text1"/>
          <w:sz w:val="24"/>
          <w:szCs w:val="24"/>
        </w:rPr>
        <w:br/>
      </w:r>
      <w:r w:rsidR="00EF7A24" w:rsidRPr="001C42E1">
        <w:rPr>
          <w:rFonts w:ascii="Times New Roman" w:eastAsia="Times New Roman" w:hAnsi="Times New Roman" w:cs="Times New Roman"/>
          <w:b/>
          <w:bCs/>
          <w:color w:val="000000" w:themeColor="text1"/>
          <w:sz w:val="24"/>
          <w:szCs w:val="24"/>
        </w:rPr>
        <w:t xml:space="preserve">        </w:t>
      </w:r>
      <w:r w:rsidRPr="001C42E1">
        <w:rPr>
          <w:rFonts w:ascii="Times New Roman" w:eastAsia="Times New Roman" w:hAnsi="Times New Roman" w:cs="Times New Roman"/>
          <w:bCs/>
          <w:i/>
          <w:color w:val="000000" w:themeColor="text1"/>
          <w:sz w:val="24"/>
          <w:szCs w:val="24"/>
        </w:rPr>
        <w:t>7. Выживание и победа:</w:t>
      </w:r>
      <w:r w:rsidRPr="001C42E1">
        <w:rPr>
          <w:rFonts w:ascii="Times New Roman" w:eastAsia="Times New Roman" w:hAnsi="Times New Roman" w:cs="Times New Roman"/>
          <w:color w:val="000000" w:themeColor="text1"/>
          <w:sz w:val="24"/>
          <w:szCs w:val="24"/>
        </w:rPr>
        <w:t xml:space="preserve">  игры не об убийствах и насилии как может показаться на первый взгляд. Это игры на выживание! Представьте, что смотрите Звездные Войны или Джеймса Бонда или какой-то фильм ужасов. Разве вам не хочется в какие-то моменты оказаться по ту сторону экрана и помочь герою? А теперь </w:t>
      </w:r>
      <w:r w:rsidR="00EF7A24" w:rsidRPr="001C42E1">
        <w:rPr>
          <w:rFonts w:ascii="Times New Roman" w:eastAsia="Times New Roman" w:hAnsi="Times New Roman" w:cs="Times New Roman"/>
          <w:color w:val="000000" w:themeColor="text1"/>
          <w:sz w:val="24"/>
          <w:szCs w:val="24"/>
        </w:rPr>
        <w:t>представьте</w:t>
      </w:r>
      <w:r w:rsidRPr="001C42E1">
        <w:rPr>
          <w:rFonts w:ascii="Times New Roman" w:eastAsia="Times New Roman" w:hAnsi="Times New Roman" w:cs="Times New Roman"/>
          <w:color w:val="000000" w:themeColor="text1"/>
          <w:sz w:val="24"/>
          <w:szCs w:val="24"/>
        </w:rPr>
        <w:t xml:space="preserve">, что именно в </w:t>
      </w:r>
      <w:r w:rsidR="00EF7A24" w:rsidRPr="001C42E1">
        <w:rPr>
          <w:rFonts w:ascii="Times New Roman" w:eastAsia="Times New Roman" w:hAnsi="Times New Roman" w:cs="Times New Roman"/>
          <w:color w:val="000000" w:themeColor="text1"/>
          <w:sz w:val="24"/>
          <w:szCs w:val="24"/>
        </w:rPr>
        <w:t>компьютерной</w:t>
      </w:r>
      <w:r w:rsidRPr="001C42E1">
        <w:rPr>
          <w:rFonts w:ascii="Times New Roman" w:eastAsia="Times New Roman" w:hAnsi="Times New Roman" w:cs="Times New Roman"/>
          <w:color w:val="000000" w:themeColor="text1"/>
          <w:sz w:val="24"/>
          <w:szCs w:val="24"/>
        </w:rPr>
        <w:t xml:space="preserve"> игре </w:t>
      </w:r>
      <w:r w:rsidR="00320E1F" w:rsidRPr="001C42E1">
        <w:rPr>
          <w:rFonts w:ascii="Times New Roman" w:eastAsia="Times New Roman" w:hAnsi="Times New Roman" w:cs="Times New Roman"/>
          <w:color w:val="000000" w:themeColor="text1"/>
          <w:sz w:val="24"/>
          <w:szCs w:val="24"/>
        </w:rPr>
        <w:t xml:space="preserve">ребенок </w:t>
      </w:r>
      <w:r w:rsidRPr="001C42E1">
        <w:rPr>
          <w:rFonts w:ascii="Times New Roman" w:eastAsia="Times New Roman" w:hAnsi="Times New Roman" w:cs="Times New Roman"/>
          <w:color w:val="000000" w:themeColor="text1"/>
          <w:sz w:val="24"/>
          <w:szCs w:val="24"/>
        </w:rPr>
        <w:t xml:space="preserve">легко </w:t>
      </w:r>
      <w:proofErr w:type="gramStart"/>
      <w:r w:rsidRPr="001C42E1">
        <w:rPr>
          <w:rFonts w:ascii="Times New Roman" w:eastAsia="Times New Roman" w:hAnsi="Times New Roman" w:cs="Times New Roman"/>
          <w:color w:val="000000" w:themeColor="text1"/>
          <w:sz w:val="24"/>
          <w:szCs w:val="24"/>
        </w:rPr>
        <w:t>сможете сделать это и никто не пострадает</w:t>
      </w:r>
      <w:proofErr w:type="gramEnd"/>
      <w:r w:rsidRPr="001C42E1">
        <w:rPr>
          <w:rFonts w:ascii="Times New Roman" w:eastAsia="Times New Roman" w:hAnsi="Times New Roman" w:cs="Times New Roman"/>
          <w:color w:val="000000" w:themeColor="text1"/>
          <w:sz w:val="24"/>
          <w:szCs w:val="24"/>
        </w:rPr>
        <w:t>.</w:t>
      </w:r>
      <w:r w:rsidRPr="001C42E1">
        <w:rPr>
          <w:rFonts w:ascii="Times New Roman" w:eastAsia="Times New Roman" w:hAnsi="Times New Roman" w:cs="Times New Roman"/>
          <w:color w:val="000000" w:themeColor="text1"/>
          <w:sz w:val="24"/>
          <w:szCs w:val="24"/>
        </w:rPr>
        <w:br/>
      </w:r>
      <w:r w:rsidR="00EF7A24" w:rsidRPr="001C42E1">
        <w:rPr>
          <w:rFonts w:ascii="Times New Roman" w:eastAsia="Times New Roman" w:hAnsi="Times New Roman" w:cs="Times New Roman"/>
          <w:bCs/>
          <w:i/>
          <w:color w:val="000000" w:themeColor="text1"/>
          <w:sz w:val="24"/>
          <w:szCs w:val="24"/>
        </w:rPr>
        <w:t xml:space="preserve">        </w:t>
      </w:r>
      <w:r w:rsidRPr="001C42E1">
        <w:rPr>
          <w:rFonts w:ascii="Times New Roman" w:eastAsia="Times New Roman" w:hAnsi="Times New Roman" w:cs="Times New Roman"/>
          <w:bCs/>
          <w:i/>
          <w:color w:val="000000" w:themeColor="text1"/>
          <w:sz w:val="24"/>
          <w:szCs w:val="24"/>
        </w:rPr>
        <w:t>8. Исцеление:</w:t>
      </w:r>
      <w:r w:rsidRPr="001C42E1">
        <w:rPr>
          <w:rFonts w:ascii="Times New Roman" w:eastAsia="Times New Roman" w:hAnsi="Times New Roman" w:cs="Times New Roman"/>
          <w:color w:val="000000" w:themeColor="text1"/>
          <w:sz w:val="24"/>
          <w:szCs w:val="24"/>
        </w:rPr>
        <w:t> игра может помочь ребенку снять волнение перед операцией или помочь справится ему с болезнью и болью. Некоторые люди называют это «отвлечением», но независимо от того как бы это не назвать, в любом случае игра это очень эффективный метод исцеления. И это касается не только детей, но и взрослых.</w:t>
      </w:r>
      <w:r w:rsidRPr="001C42E1">
        <w:rPr>
          <w:rFonts w:ascii="Verdana" w:eastAsia="Times New Roman" w:hAnsi="Verdana" w:cs="Times New Roman"/>
          <w:color w:val="505050"/>
          <w:sz w:val="24"/>
          <w:szCs w:val="24"/>
        </w:rPr>
        <w:tab/>
      </w:r>
      <w:r w:rsidRPr="001C42E1">
        <w:rPr>
          <w:rFonts w:ascii="Verdana" w:eastAsia="Times New Roman" w:hAnsi="Verdana" w:cs="Times New Roman"/>
          <w:color w:val="505050"/>
          <w:sz w:val="24"/>
          <w:szCs w:val="24"/>
        </w:rPr>
        <w:br/>
      </w:r>
      <w:r w:rsidR="00EF7A24" w:rsidRPr="001C42E1">
        <w:rPr>
          <w:rFonts w:ascii="Times New Roman" w:eastAsia="Times New Roman" w:hAnsi="Times New Roman" w:cs="Times New Roman"/>
          <w:bCs/>
          <w:i/>
          <w:color w:val="000000" w:themeColor="text1"/>
          <w:sz w:val="24"/>
          <w:szCs w:val="24"/>
        </w:rPr>
        <w:t xml:space="preserve">          </w:t>
      </w:r>
      <w:r w:rsidRPr="001C42E1">
        <w:rPr>
          <w:rFonts w:ascii="Times New Roman" w:eastAsia="Times New Roman" w:hAnsi="Times New Roman" w:cs="Times New Roman"/>
          <w:bCs/>
          <w:i/>
          <w:color w:val="000000" w:themeColor="text1"/>
          <w:sz w:val="24"/>
          <w:szCs w:val="24"/>
        </w:rPr>
        <w:t>9. Социальное развитие:</w:t>
      </w:r>
      <w:r w:rsidRPr="001C42E1">
        <w:rPr>
          <w:rFonts w:ascii="Times New Roman" w:eastAsia="Times New Roman" w:hAnsi="Times New Roman" w:cs="Times New Roman"/>
          <w:color w:val="000000" w:themeColor="text1"/>
          <w:sz w:val="24"/>
          <w:szCs w:val="24"/>
        </w:rPr>
        <w:t xml:space="preserve"> игра может выступать в роли объединяющего фактора для семьи. Множества игр позволяют играть </w:t>
      </w:r>
      <w:r w:rsidR="00527D21" w:rsidRPr="001C42E1">
        <w:rPr>
          <w:rFonts w:ascii="Times New Roman" w:eastAsia="Times New Roman" w:hAnsi="Times New Roman" w:cs="Times New Roman"/>
          <w:color w:val="000000" w:themeColor="text1"/>
          <w:sz w:val="24"/>
          <w:szCs w:val="24"/>
        </w:rPr>
        <w:t>одновременно</w:t>
      </w:r>
      <w:r w:rsidRPr="001C42E1">
        <w:rPr>
          <w:rFonts w:ascii="Times New Roman" w:eastAsia="Times New Roman" w:hAnsi="Times New Roman" w:cs="Times New Roman"/>
          <w:color w:val="000000" w:themeColor="text1"/>
          <w:sz w:val="24"/>
          <w:szCs w:val="24"/>
        </w:rPr>
        <w:t xml:space="preserve"> сразу нескольким людям. </w:t>
      </w:r>
      <w:r w:rsidR="00527D21" w:rsidRPr="001C42E1">
        <w:rPr>
          <w:rFonts w:ascii="Times New Roman" w:eastAsia="Times New Roman" w:hAnsi="Times New Roman" w:cs="Times New Roman"/>
          <w:color w:val="000000" w:themeColor="text1"/>
          <w:sz w:val="24"/>
          <w:szCs w:val="24"/>
        </w:rPr>
        <w:t>М</w:t>
      </w:r>
      <w:r w:rsidRPr="001C42E1">
        <w:rPr>
          <w:rFonts w:ascii="Times New Roman" w:eastAsia="Times New Roman" w:hAnsi="Times New Roman" w:cs="Times New Roman"/>
          <w:color w:val="000000" w:themeColor="text1"/>
          <w:sz w:val="24"/>
          <w:szCs w:val="24"/>
        </w:rPr>
        <w:t>ож</w:t>
      </w:r>
      <w:r w:rsidR="00527D21" w:rsidRPr="001C42E1">
        <w:rPr>
          <w:rFonts w:ascii="Times New Roman" w:eastAsia="Times New Roman" w:hAnsi="Times New Roman" w:cs="Times New Roman"/>
          <w:color w:val="000000" w:themeColor="text1"/>
          <w:sz w:val="24"/>
          <w:szCs w:val="24"/>
        </w:rPr>
        <w:t>но</w:t>
      </w:r>
      <w:r w:rsidRPr="001C42E1">
        <w:rPr>
          <w:rFonts w:ascii="Times New Roman" w:eastAsia="Times New Roman" w:hAnsi="Times New Roman" w:cs="Times New Roman"/>
          <w:color w:val="000000" w:themeColor="text1"/>
          <w:sz w:val="24"/>
          <w:szCs w:val="24"/>
        </w:rPr>
        <w:t xml:space="preserve"> собраться всей семьей и посвятить вечер какой-нибудь игре. Так же многие присоединяются к клубам виртуальных игроков и играют друг с другом в Интернете. Таким </w:t>
      </w:r>
      <w:proofErr w:type="gramStart"/>
      <w:r w:rsidRPr="001C42E1">
        <w:rPr>
          <w:rFonts w:ascii="Times New Roman" w:eastAsia="Times New Roman" w:hAnsi="Times New Roman" w:cs="Times New Roman"/>
          <w:color w:val="000000" w:themeColor="text1"/>
          <w:sz w:val="24"/>
          <w:szCs w:val="24"/>
        </w:rPr>
        <w:t>образом</w:t>
      </w:r>
      <w:proofErr w:type="gramEnd"/>
      <w:r w:rsidRPr="001C42E1">
        <w:rPr>
          <w:rFonts w:ascii="Times New Roman" w:eastAsia="Times New Roman" w:hAnsi="Times New Roman" w:cs="Times New Roman"/>
          <w:color w:val="000000" w:themeColor="text1"/>
          <w:sz w:val="24"/>
          <w:szCs w:val="24"/>
        </w:rPr>
        <w:t xml:space="preserve"> можно завести знакомства в разных уголках мира</w:t>
      </w:r>
      <w:r w:rsidR="00527D21" w:rsidRPr="001C42E1">
        <w:rPr>
          <w:rFonts w:ascii="Times New Roman" w:eastAsia="Times New Roman" w:hAnsi="Times New Roman" w:cs="Times New Roman"/>
          <w:color w:val="000000" w:themeColor="text1"/>
          <w:sz w:val="24"/>
          <w:szCs w:val="24"/>
        </w:rPr>
        <w:t xml:space="preserve"> </w:t>
      </w:r>
      <w:r w:rsidR="00527D21" w:rsidRPr="001C42E1">
        <w:rPr>
          <w:color w:val="000000"/>
          <w:sz w:val="24"/>
          <w:szCs w:val="24"/>
        </w:rPr>
        <w:t>[4]</w:t>
      </w:r>
      <w:r w:rsidRPr="001C42E1">
        <w:rPr>
          <w:rFonts w:ascii="Times New Roman" w:eastAsia="Times New Roman" w:hAnsi="Times New Roman" w:cs="Times New Roman"/>
          <w:color w:val="000000" w:themeColor="text1"/>
          <w:sz w:val="24"/>
          <w:szCs w:val="24"/>
        </w:rPr>
        <w:t xml:space="preserve">. </w:t>
      </w:r>
    </w:p>
    <w:p w:rsidR="00527D21" w:rsidRPr="001C42E1" w:rsidRDefault="00527D21" w:rsidP="00EF7A24">
      <w:pPr>
        <w:spacing w:after="0" w:line="360" w:lineRule="auto"/>
        <w:ind w:firstLine="709"/>
        <w:jc w:val="both"/>
        <w:rPr>
          <w:rFonts w:ascii="Times New Roman" w:eastAsia="Times New Roman" w:hAnsi="Times New Roman" w:cs="Times New Roman"/>
          <w:color w:val="000000" w:themeColor="text1"/>
          <w:sz w:val="24"/>
          <w:szCs w:val="24"/>
        </w:rPr>
      </w:pPr>
      <w:r w:rsidRPr="001C42E1">
        <w:rPr>
          <w:rFonts w:ascii="Times New Roman" w:eastAsia="Times New Roman" w:hAnsi="Times New Roman" w:cs="Times New Roman"/>
          <w:color w:val="000000" w:themeColor="text1"/>
          <w:sz w:val="24"/>
          <w:szCs w:val="24"/>
        </w:rPr>
        <w:t xml:space="preserve">Компьютерные игры занимают важную часть реальной жизни в нашем НЕ виртуальном пространстве. Ребенок, играющий в компьютерные игры, одновременно овладевает и навыками работы на самом компьютере. Он учится запускать программу, перемещать и удалять файлы, управлять курсором, манипулировать мышью, разбираться с меню и диалоговыми боксами, ориентироваться в структуре директорий, перемещаться между окнами, настраивать рабочее окружение. Кроме того, компьютер позволяет тренировать память, внимание (это очень важно для развития детей), вырабатывать грамотность (текстовые редакторы отмечают орфографические и стилистические ошибки), графические программы улучшают пространственное воображение, развивают моторику рук. Существует огромное количество различных обучающих игр, помогающих ребенку усвоить учебный материал. Визуальное оформление и звуковое сопровождение делают учебный процесс гораздо интереснее и занимательнее, вследствие чего повышается общий уровень восприятия материала </w:t>
      </w:r>
      <w:r w:rsidRPr="001C42E1">
        <w:rPr>
          <w:color w:val="000000"/>
          <w:sz w:val="24"/>
          <w:szCs w:val="24"/>
        </w:rPr>
        <w:t>[4]</w:t>
      </w:r>
      <w:r w:rsidRPr="001C42E1">
        <w:rPr>
          <w:rFonts w:ascii="Times New Roman" w:eastAsia="Times New Roman" w:hAnsi="Times New Roman" w:cs="Times New Roman"/>
          <w:color w:val="000000" w:themeColor="text1"/>
          <w:sz w:val="24"/>
          <w:szCs w:val="24"/>
        </w:rPr>
        <w:t>.  Правильное дозирование компьютерных игр для детей новый современный уровень их развития!</w:t>
      </w:r>
    </w:p>
    <w:p w:rsidR="006D2695" w:rsidRDefault="006D2695" w:rsidP="00884A88">
      <w:pPr>
        <w:spacing w:after="0" w:line="360" w:lineRule="auto"/>
        <w:jc w:val="center"/>
        <w:rPr>
          <w:rFonts w:ascii="Times New Roman" w:hAnsi="Times New Roman" w:cs="Times New Roman"/>
          <w:b/>
          <w:sz w:val="24"/>
          <w:szCs w:val="24"/>
        </w:rPr>
      </w:pPr>
    </w:p>
    <w:p w:rsidR="00823D8B" w:rsidRPr="001C42E1" w:rsidRDefault="00C76A9D" w:rsidP="00884A88">
      <w:pPr>
        <w:spacing w:after="0" w:line="360" w:lineRule="auto"/>
        <w:jc w:val="center"/>
        <w:rPr>
          <w:rFonts w:ascii="Times New Roman" w:hAnsi="Times New Roman" w:cs="Times New Roman"/>
          <w:b/>
          <w:sz w:val="24"/>
          <w:szCs w:val="24"/>
        </w:rPr>
      </w:pPr>
      <w:r w:rsidRPr="001C42E1">
        <w:rPr>
          <w:rFonts w:ascii="Times New Roman" w:hAnsi="Times New Roman" w:cs="Times New Roman"/>
          <w:b/>
          <w:sz w:val="24"/>
          <w:szCs w:val="24"/>
        </w:rPr>
        <w:lastRenderedPageBreak/>
        <w:t>Список используемой литературы</w:t>
      </w:r>
    </w:p>
    <w:p w:rsidR="00884A88" w:rsidRPr="001C42E1" w:rsidRDefault="00884A88" w:rsidP="00884A88">
      <w:pPr>
        <w:numPr>
          <w:ilvl w:val="0"/>
          <w:numId w:val="2"/>
        </w:numPr>
        <w:spacing w:before="100" w:beforeAutospacing="1" w:after="0" w:line="360" w:lineRule="auto"/>
        <w:rPr>
          <w:rFonts w:ascii="Times New Roman" w:hAnsi="Times New Roman"/>
          <w:sz w:val="24"/>
          <w:szCs w:val="24"/>
        </w:rPr>
      </w:pPr>
      <w:r w:rsidRPr="001C42E1">
        <w:rPr>
          <w:rFonts w:ascii="Times New Roman" w:hAnsi="Times New Roman"/>
          <w:sz w:val="24"/>
          <w:szCs w:val="24"/>
        </w:rPr>
        <w:t>Бабаева Ю.Д. "Одарённый ребёнок за компьютером</w:t>
      </w:r>
      <w:proofErr w:type="gramStart"/>
      <w:r w:rsidRPr="001C42E1">
        <w:rPr>
          <w:rFonts w:ascii="Times New Roman" w:hAnsi="Times New Roman"/>
          <w:sz w:val="24"/>
          <w:szCs w:val="24"/>
        </w:rPr>
        <w:t xml:space="preserve">".. </w:t>
      </w:r>
      <w:proofErr w:type="gramEnd"/>
      <w:r w:rsidRPr="001C42E1">
        <w:rPr>
          <w:rFonts w:ascii="Times New Roman" w:hAnsi="Times New Roman"/>
          <w:sz w:val="24"/>
          <w:szCs w:val="24"/>
        </w:rPr>
        <w:t>под ред. В.Г. Рындак. –  Оренбург: Изд-во ОГПУ,  2010.</w:t>
      </w:r>
    </w:p>
    <w:p w:rsidR="00884A88" w:rsidRPr="001C42E1" w:rsidRDefault="00884A88" w:rsidP="00884A88">
      <w:pPr>
        <w:numPr>
          <w:ilvl w:val="0"/>
          <w:numId w:val="2"/>
        </w:numPr>
        <w:spacing w:before="100" w:beforeAutospacing="1" w:after="0" w:line="360" w:lineRule="auto"/>
        <w:rPr>
          <w:rFonts w:ascii="Times New Roman" w:hAnsi="Times New Roman"/>
          <w:sz w:val="24"/>
          <w:szCs w:val="24"/>
        </w:rPr>
      </w:pPr>
      <w:r w:rsidRPr="001C42E1">
        <w:rPr>
          <w:rFonts w:ascii="Times New Roman" w:hAnsi="Times New Roman"/>
          <w:sz w:val="24"/>
          <w:szCs w:val="24"/>
        </w:rPr>
        <w:t>Бурлаков И.В. Психология компьютерных игр. / Наука и жизнь. 2015  №5, 6, 8, 9.</w:t>
      </w:r>
    </w:p>
    <w:p w:rsidR="00884A88" w:rsidRPr="001C42E1" w:rsidRDefault="00884A88" w:rsidP="00884A88">
      <w:pPr>
        <w:pStyle w:val="a6"/>
        <w:numPr>
          <w:ilvl w:val="0"/>
          <w:numId w:val="2"/>
        </w:numPr>
        <w:spacing w:after="0" w:line="360" w:lineRule="auto"/>
        <w:rPr>
          <w:rFonts w:ascii="Times New Roman" w:hAnsi="Times New Roman"/>
          <w:sz w:val="24"/>
          <w:szCs w:val="24"/>
        </w:rPr>
      </w:pPr>
      <w:r w:rsidRPr="001C42E1">
        <w:rPr>
          <w:rFonts w:ascii="Times New Roman" w:hAnsi="Times New Roman"/>
          <w:sz w:val="24"/>
          <w:szCs w:val="24"/>
        </w:rPr>
        <w:t>Ковалько В.И..  Здоровьесберегающие технологии: школьник и компьютер</w:t>
      </w:r>
      <w:proofErr w:type="gramStart"/>
      <w:r w:rsidRPr="001C42E1">
        <w:rPr>
          <w:rFonts w:ascii="Times New Roman" w:hAnsi="Times New Roman"/>
          <w:sz w:val="24"/>
          <w:szCs w:val="24"/>
        </w:rPr>
        <w:t>.</w:t>
      </w:r>
      <w:proofErr w:type="gramEnd"/>
      <w:r w:rsidRPr="001C42E1">
        <w:rPr>
          <w:rFonts w:ascii="Times New Roman" w:hAnsi="Times New Roman"/>
          <w:sz w:val="24"/>
          <w:szCs w:val="24"/>
        </w:rPr>
        <w:t xml:space="preserve"> </w:t>
      </w:r>
      <w:proofErr w:type="gramStart"/>
      <w:r w:rsidRPr="001C42E1">
        <w:rPr>
          <w:rFonts w:ascii="Times New Roman" w:hAnsi="Times New Roman"/>
          <w:sz w:val="24"/>
          <w:szCs w:val="24"/>
        </w:rPr>
        <w:t>м</w:t>
      </w:r>
      <w:proofErr w:type="gramEnd"/>
      <w:r w:rsidRPr="001C42E1">
        <w:rPr>
          <w:rFonts w:ascii="Times New Roman" w:hAnsi="Times New Roman"/>
          <w:sz w:val="24"/>
          <w:szCs w:val="24"/>
        </w:rPr>
        <w:t>атериалы междунар. науч.  конф. – Караганда: Центр гуманитарных исследований,  2010.</w:t>
      </w:r>
    </w:p>
    <w:p w:rsidR="00884A88" w:rsidRPr="001C42E1" w:rsidRDefault="00884A88" w:rsidP="00884A88">
      <w:pPr>
        <w:numPr>
          <w:ilvl w:val="0"/>
          <w:numId w:val="2"/>
        </w:numPr>
        <w:spacing w:before="100" w:beforeAutospacing="1" w:after="0" w:line="360" w:lineRule="auto"/>
        <w:rPr>
          <w:rFonts w:ascii="Times New Roman" w:hAnsi="Times New Roman"/>
          <w:sz w:val="24"/>
          <w:szCs w:val="24"/>
        </w:rPr>
      </w:pPr>
      <w:r w:rsidRPr="001C42E1">
        <w:rPr>
          <w:rFonts w:ascii="Times New Roman" w:hAnsi="Times New Roman"/>
          <w:sz w:val="24"/>
          <w:szCs w:val="24"/>
        </w:rPr>
        <w:t>Медведева И.Л. "Ребёнок и компьютер".</w:t>
      </w:r>
      <w:r w:rsidRPr="001C42E1">
        <w:rPr>
          <w:sz w:val="24"/>
          <w:szCs w:val="24"/>
        </w:rPr>
        <w:t xml:space="preserve"> </w:t>
      </w:r>
      <w:r w:rsidRPr="001C42E1">
        <w:rPr>
          <w:rFonts w:ascii="Times New Roman" w:hAnsi="Times New Roman"/>
          <w:sz w:val="24"/>
          <w:szCs w:val="24"/>
        </w:rPr>
        <w:t>Вирджиния Э. Джонсон, Роберт К. Колодни.  Пер. с англ. — М.: Мир, 2011. —692 с.</w:t>
      </w:r>
    </w:p>
    <w:p w:rsidR="00884A88" w:rsidRPr="001C42E1" w:rsidRDefault="00884A88" w:rsidP="00884A88">
      <w:pPr>
        <w:numPr>
          <w:ilvl w:val="0"/>
          <w:numId w:val="2"/>
        </w:numPr>
        <w:spacing w:before="100" w:beforeAutospacing="1" w:after="0" w:line="360" w:lineRule="auto"/>
        <w:rPr>
          <w:rFonts w:ascii="Times New Roman" w:hAnsi="Times New Roman"/>
          <w:sz w:val="24"/>
          <w:szCs w:val="24"/>
        </w:rPr>
      </w:pPr>
      <w:r w:rsidRPr="001C42E1">
        <w:rPr>
          <w:rFonts w:ascii="Times New Roman" w:hAnsi="Times New Roman"/>
          <w:sz w:val="24"/>
          <w:szCs w:val="24"/>
        </w:rPr>
        <w:t>Полтева С. Около компьютера: ужастики и страшилки, правда и вымысел. / Здоровье. 2013 № 4.</w:t>
      </w:r>
    </w:p>
    <w:p w:rsidR="00884A88" w:rsidRPr="001C42E1" w:rsidRDefault="00884A88" w:rsidP="00884A88">
      <w:pPr>
        <w:numPr>
          <w:ilvl w:val="0"/>
          <w:numId w:val="2"/>
        </w:numPr>
        <w:spacing w:before="100" w:beforeAutospacing="1" w:after="0" w:line="360" w:lineRule="auto"/>
        <w:rPr>
          <w:rFonts w:ascii="Times New Roman" w:hAnsi="Times New Roman" w:cs="Times New Roman"/>
          <w:sz w:val="24"/>
          <w:szCs w:val="24"/>
        </w:rPr>
      </w:pPr>
      <w:r w:rsidRPr="001C42E1">
        <w:rPr>
          <w:rFonts w:ascii="Times New Roman" w:hAnsi="Times New Roman" w:cs="Times New Roman"/>
          <w:color w:val="000000"/>
          <w:sz w:val="24"/>
          <w:szCs w:val="24"/>
        </w:rPr>
        <w:t>Шишова Т.А. "В плену у умного ящика".№5 2012г. статья "Родители-дети. Конфликт поколений".</w:t>
      </w:r>
    </w:p>
    <w:p w:rsidR="00884A88" w:rsidRPr="001C42E1" w:rsidRDefault="00884A88" w:rsidP="00884A88">
      <w:pPr>
        <w:pStyle w:val="a6"/>
        <w:numPr>
          <w:ilvl w:val="0"/>
          <w:numId w:val="2"/>
        </w:numPr>
        <w:spacing w:after="0" w:line="360" w:lineRule="auto"/>
        <w:rPr>
          <w:rFonts w:ascii="Times New Roman" w:hAnsi="Times New Roman"/>
          <w:sz w:val="24"/>
          <w:szCs w:val="24"/>
        </w:rPr>
      </w:pPr>
      <w:r w:rsidRPr="001C42E1">
        <w:rPr>
          <w:rFonts w:ascii="Times New Roman" w:hAnsi="Times New Roman"/>
          <w:sz w:val="24"/>
          <w:szCs w:val="24"/>
          <w:lang w:val="en-US"/>
        </w:rPr>
        <w:t>Krugosovetov</w:t>
      </w:r>
      <w:r w:rsidRPr="001C42E1">
        <w:rPr>
          <w:rFonts w:ascii="Times New Roman" w:hAnsi="Times New Roman"/>
          <w:sz w:val="24"/>
          <w:szCs w:val="24"/>
        </w:rPr>
        <w:t>.</w:t>
      </w:r>
      <w:r w:rsidRPr="001C42E1">
        <w:rPr>
          <w:rFonts w:ascii="Times New Roman" w:hAnsi="Times New Roman"/>
          <w:sz w:val="24"/>
          <w:szCs w:val="24"/>
          <w:lang w:val="en-US"/>
        </w:rPr>
        <w:t>ru</w:t>
      </w:r>
      <w:r w:rsidRPr="001C42E1">
        <w:rPr>
          <w:rFonts w:ascii="Times New Roman" w:hAnsi="Times New Roman"/>
          <w:sz w:val="24"/>
          <w:szCs w:val="24"/>
        </w:rPr>
        <w:t xml:space="preserve"> /Вред и польза компьютерных игр.</w:t>
      </w:r>
      <w:r w:rsidRPr="001C42E1">
        <w:rPr>
          <w:sz w:val="24"/>
          <w:szCs w:val="24"/>
        </w:rPr>
        <w:t xml:space="preserve"> </w:t>
      </w:r>
      <w:r w:rsidRPr="001C42E1">
        <w:rPr>
          <w:rFonts w:ascii="Times New Roman" w:hAnsi="Times New Roman"/>
          <w:sz w:val="24"/>
          <w:szCs w:val="24"/>
        </w:rPr>
        <w:t>материалы междунар. науч.  кон, 2012г.</w:t>
      </w:r>
    </w:p>
    <w:p w:rsidR="00884A88" w:rsidRPr="001C42E1" w:rsidRDefault="00884A88" w:rsidP="00884A88">
      <w:pPr>
        <w:spacing w:before="100" w:beforeAutospacing="1" w:after="0" w:line="360" w:lineRule="auto"/>
        <w:ind w:left="360"/>
        <w:rPr>
          <w:rFonts w:ascii="Times New Roman" w:hAnsi="Times New Roman"/>
          <w:sz w:val="24"/>
          <w:szCs w:val="24"/>
        </w:rPr>
      </w:pPr>
    </w:p>
    <w:p w:rsidR="00884A88" w:rsidRPr="001C42E1" w:rsidRDefault="00884A88" w:rsidP="00884A88">
      <w:pPr>
        <w:rPr>
          <w:sz w:val="24"/>
          <w:szCs w:val="24"/>
        </w:rPr>
      </w:pPr>
    </w:p>
    <w:p w:rsidR="00C76A9D" w:rsidRPr="001C42E1" w:rsidRDefault="00C76A9D" w:rsidP="00EF7A24">
      <w:pPr>
        <w:spacing w:after="0" w:line="360" w:lineRule="auto"/>
        <w:jc w:val="both"/>
        <w:rPr>
          <w:rFonts w:ascii="Times New Roman" w:hAnsi="Times New Roman" w:cs="Times New Roman"/>
          <w:sz w:val="24"/>
          <w:szCs w:val="24"/>
        </w:rPr>
      </w:pPr>
    </w:p>
    <w:sectPr w:rsidR="00C76A9D" w:rsidRPr="001C42E1" w:rsidSect="00884A88">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71902"/>
    <w:multiLevelType w:val="hybridMultilevel"/>
    <w:tmpl w:val="CBD650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533158"/>
    <w:multiLevelType w:val="hybridMultilevel"/>
    <w:tmpl w:val="C32AADE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D8B"/>
    <w:rsid w:val="000543AA"/>
    <w:rsid w:val="0012073E"/>
    <w:rsid w:val="001551C8"/>
    <w:rsid w:val="001C42E1"/>
    <w:rsid w:val="002217D4"/>
    <w:rsid w:val="0024403B"/>
    <w:rsid w:val="002B4F42"/>
    <w:rsid w:val="00320E1F"/>
    <w:rsid w:val="003E3F13"/>
    <w:rsid w:val="00527D21"/>
    <w:rsid w:val="006D2695"/>
    <w:rsid w:val="00823D8B"/>
    <w:rsid w:val="00884A88"/>
    <w:rsid w:val="00A200B7"/>
    <w:rsid w:val="00AE30C2"/>
    <w:rsid w:val="00BB0B7C"/>
    <w:rsid w:val="00C76A9D"/>
    <w:rsid w:val="00D1147E"/>
    <w:rsid w:val="00EF7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440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23D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23D8B"/>
  </w:style>
  <w:style w:type="character" w:customStyle="1" w:styleId="20">
    <w:name w:val="Заголовок 2 Знак"/>
    <w:basedOn w:val="a0"/>
    <w:link w:val="2"/>
    <w:uiPriority w:val="9"/>
    <w:rsid w:val="0024403B"/>
    <w:rPr>
      <w:rFonts w:ascii="Times New Roman" w:eastAsia="Times New Roman" w:hAnsi="Times New Roman" w:cs="Times New Roman"/>
      <w:b/>
      <w:bCs/>
      <w:sz w:val="36"/>
      <w:szCs w:val="36"/>
      <w:lang w:eastAsia="ru-RU"/>
    </w:rPr>
  </w:style>
  <w:style w:type="character" w:styleId="a4">
    <w:name w:val="Strong"/>
    <w:basedOn w:val="a0"/>
    <w:uiPriority w:val="22"/>
    <w:qFormat/>
    <w:rsid w:val="0024403B"/>
    <w:rPr>
      <w:b/>
      <w:bCs/>
    </w:rPr>
  </w:style>
  <w:style w:type="character" w:styleId="a5">
    <w:name w:val="Hyperlink"/>
    <w:basedOn w:val="a0"/>
    <w:uiPriority w:val="99"/>
    <w:semiHidden/>
    <w:unhideWhenUsed/>
    <w:rsid w:val="0024403B"/>
    <w:rPr>
      <w:color w:val="0000FF"/>
      <w:u w:val="single"/>
    </w:rPr>
  </w:style>
  <w:style w:type="paragraph" w:styleId="a6">
    <w:name w:val="List Paragraph"/>
    <w:basedOn w:val="a"/>
    <w:uiPriority w:val="34"/>
    <w:qFormat/>
    <w:rsid w:val="0012073E"/>
    <w:pPr>
      <w:ind w:left="720"/>
      <w:contextualSpacing/>
    </w:pPr>
  </w:style>
  <w:style w:type="paragraph" w:customStyle="1" w:styleId="c5">
    <w:name w:val="c5"/>
    <w:basedOn w:val="a"/>
    <w:rsid w:val="001C42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1C42E1"/>
  </w:style>
  <w:style w:type="character" w:customStyle="1" w:styleId="c3">
    <w:name w:val="c3"/>
    <w:basedOn w:val="a0"/>
    <w:rsid w:val="001C42E1"/>
  </w:style>
  <w:style w:type="character" w:customStyle="1" w:styleId="c1">
    <w:name w:val="c1"/>
    <w:basedOn w:val="a0"/>
    <w:rsid w:val="001C42E1"/>
  </w:style>
  <w:style w:type="paragraph" w:customStyle="1" w:styleId="c2">
    <w:name w:val="c2"/>
    <w:basedOn w:val="a"/>
    <w:rsid w:val="001C42E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440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23D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23D8B"/>
  </w:style>
  <w:style w:type="character" w:customStyle="1" w:styleId="20">
    <w:name w:val="Заголовок 2 Знак"/>
    <w:basedOn w:val="a0"/>
    <w:link w:val="2"/>
    <w:uiPriority w:val="9"/>
    <w:rsid w:val="0024403B"/>
    <w:rPr>
      <w:rFonts w:ascii="Times New Roman" w:eastAsia="Times New Roman" w:hAnsi="Times New Roman" w:cs="Times New Roman"/>
      <w:b/>
      <w:bCs/>
      <w:sz w:val="36"/>
      <w:szCs w:val="36"/>
      <w:lang w:eastAsia="ru-RU"/>
    </w:rPr>
  </w:style>
  <w:style w:type="character" w:styleId="a4">
    <w:name w:val="Strong"/>
    <w:basedOn w:val="a0"/>
    <w:uiPriority w:val="22"/>
    <w:qFormat/>
    <w:rsid w:val="0024403B"/>
    <w:rPr>
      <w:b/>
      <w:bCs/>
    </w:rPr>
  </w:style>
  <w:style w:type="character" w:styleId="a5">
    <w:name w:val="Hyperlink"/>
    <w:basedOn w:val="a0"/>
    <w:uiPriority w:val="99"/>
    <w:semiHidden/>
    <w:unhideWhenUsed/>
    <w:rsid w:val="0024403B"/>
    <w:rPr>
      <w:color w:val="0000FF"/>
      <w:u w:val="single"/>
    </w:rPr>
  </w:style>
  <w:style w:type="paragraph" w:styleId="a6">
    <w:name w:val="List Paragraph"/>
    <w:basedOn w:val="a"/>
    <w:uiPriority w:val="34"/>
    <w:qFormat/>
    <w:rsid w:val="0012073E"/>
    <w:pPr>
      <w:ind w:left="720"/>
      <w:contextualSpacing/>
    </w:pPr>
  </w:style>
  <w:style w:type="paragraph" w:customStyle="1" w:styleId="c5">
    <w:name w:val="c5"/>
    <w:basedOn w:val="a"/>
    <w:rsid w:val="001C42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1C42E1"/>
  </w:style>
  <w:style w:type="character" w:customStyle="1" w:styleId="c3">
    <w:name w:val="c3"/>
    <w:basedOn w:val="a0"/>
    <w:rsid w:val="001C42E1"/>
  </w:style>
  <w:style w:type="character" w:customStyle="1" w:styleId="c1">
    <w:name w:val="c1"/>
    <w:basedOn w:val="a0"/>
    <w:rsid w:val="001C42E1"/>
  </w:style>
  <w:style w:type="paragraph" w:customStyle="1" w:styleId="c2">
    <w:name w:val="c2"/>
    <w:basedOn w:val="a"/>
    <w:rsid w:val="001C42E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00688">
      <w:bodyDiv w:val="1"/>
      <w:marLeft w:val="0"/>
      <w:marRight w:val="0"/>
      <w:marTop w:val="0"/>
      <w:marBottom w:val="0"/>
      <w:divBdr>
        <w:top w:val="none" w:sz="0" w:space="0" w:color="auto"/>
        <w:left w:val="none" w:sz="0" w:space="0" w:color="auto"/>
        <w:bottom w:val="none" w:sz="0" w:space="0" w:color="auto"/>
        <w:right w:val="none" w:sz="0" w:space="0" w:color="auto"/>
      </w:divBdr>
    </w:div>
    <w:div w:id="418605821">
      <w:bodyDiv w:val="1"/>
      <w:marLeft w:val="0"/>
      <w:marRight w:val="0"/>
      <w:marTop w:val="0"/>
      <w:marBottom w:val="0"/>
      <w:divBdr>
        <w:top w:val="none" w:sz="0" w:space="0" w:color="auto"/>
        <w:left w:val="none" w:sz="0" w:space="0" w:color="auto"/>
        <w:bottom w:val="none" w:sz="0" w:space="0" w:color="auto"/>
        <w:right w:val="none" w:sz="0" w:space="0" w:color="auto"/>
      </w:divBdr>
    </w:div>
    <w:div w:id="694618294">
      <w:bodyDiv w:val="1"/>
      <w:marLeft w:val="0"/>
      <w:marRight w:val="0"/>
      <w:marTop w:val="0"/>
      <w:marBottom w:val="0"/>
      <w:divBdr>
        <w:top w:val="none" w:sz="0" w:space="0" w:color="auto"/>
        <w:left w:val="none" w:sz="0" w:space="0" w:color="auto"/>
        <w:bottom w:val="none" w:sz="0" w:space="0" w:color="auto"/>
        <w:right w:val="none" w:sz="0" w:space="0" w:color="auto"/>
      </w:divBdr>
    </w:div>
    <w:div w:id="719786848">
      <w:bodyDiv w:val="1"/>
      <w:marLeft w:val="0"/>
      <w:marRight w:val="0"/>
      <w:marTop w:val="0"/>
      <w:marBottom w:val="0"/>
      <w:divBdr>
        <w:top w:val="none" w:sz="0" w:space="0" w:color="auto"/>
        <w:left w:val="none" w:sz="0" w:space="0" w:color="auto"/>
        <w:bottom w:val="none" w:sz="0" w:space="0" w:color="auto"/>
        <w:right w:val="none" w:sz="0" w:space="0" w:color="auto"/>
      </w:divBdr>
    </w:div>
    <w:div w:id="1030489591">
      <w:bodyDiv w:val="1"/>
      <w:marLeft w:val="0"/>
      <w:marRight w:val="0"/>
      <w:marTop w:val="0"/>
      <w:marBottom w:val="0"/>
      <w:divBdr>
        <w:top w:val="none" w:sz="0" w:space="0" w:color="auto"/>
        <w:left w:val="none" w:sz="0" w:space="0" w:color="auto"/>
        <w:bottom w:val="none" w:sz="0" w:space="0" w:color="auto"/>
        <w:right w:val="none" w:sz="0" w:space="0" w:color="auto"/>
      </w:divBdr>
    </w:div>
    <w:div w:id="1081952747">
      <w:bodyDiv w:val="1"/>
      <w:marLeft w:val="0"/>
      <w:marRight w:val="0"/>
      <w:marTop w:val="0"/>
      <w:marBottom w:val="0"/>
      <w:divBdr>
        <w:top w:val="none" w:sz="0" w:space="0" w:color="auto"/>
        <w:left w:val="none" w:sz="0" w:space="0" w:color="auto"/>
        <w:bottom w:val="none" w:sz="0" w:space="0" w:color="auto"/>
        <w:right w:val="none" w:sz="0" w:space="0" w:color="auto"/>
      </w:divBdr>
    </w:div>
    <w:div w:id="1518353184">
      <w:bodyDiv w:val="1"/>
      <w:marLeft w:val="0"/>
      <w:marRight w:val="0"/>
      <w:marTop w:val="0"/>
      <w:marBottom w:val="0"/>
      <w:divBdr>
        <w:top w:val="none" w:sz="0" w:space="0" w:color="auto"/>
        <w:left w:val="none" w:sz="0" w:space="0" w:color="auto"/>
        <w:bottom w:val="none" w:sz="0" w:space="0" w:color="auto"/>
        <w:right w:val="none" w:sz="0" w:space="0" w:color="auto"/>
      </w:divBdr>
    </w:div>
    <w:div w:id="1819414212">
      <w:bodyDiv w:val="1"/>
      <w:marLeft w:val="0"/>
      <w:marRight w:val="0"/>
      <w:marTop w:val="0"/>
      <w:marBottom w:val="0"/>
      <w:divBdr>
        <w:top w:val="none" w:sz="0" w:space="0" w:color="auto"/>
        <w:left w:val="none" w:sz="0" w:space="0" w:color="auto"/>
        <w:bottom w:val="none" w:sz="0" w:space="0" w:color="auto"/>
        <w:right w:val="none" w:sz="0" w:space="0" w:color="auto"/>
      </w:divBdr>
    </w:div>
    <w:div w:id="190371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mosedka.com/publ/15-1-0-10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1984</Words>
  <Characters>11312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Yo Yo Yo</cp:lastModifiedBy>
  <cp:revision>3</cp:revision>
  <dcterms:created xsi:type="dcterms:W3CDTF">2019-03-26T19:00:00Z</dcterms:created>
  <dcterms:modified xsi:type="dcterms:W3CDTF">2019-09-20T17:12:00Z</dcterms:modified>
</cp:coreProperties>
</file>