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«Средняя общеобразовательная школа №4»</w:t>
      </w: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1C5B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1E35" w:rsidRPr="001C5B3C" w:rsidRDefault="007C45B4" w:rsidP="007C45B4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7C45B4" w:rsidRPr="001C5B3C" w:rsidRDefault="007C45B4" w:rsidP="007C45B4">
      <w:pPr>
        <w:jc w:val="center"/>
        <w:rPr>
          <w:rStyle w:val="c0"/>
          <w:rFonts w:ascii="Times New Roman" w:hAnsi="Times New Roman" w:cs="Times New Roman"/>
          <w:sz w:val="28"/>
          <w:szCs w:val="28"/>
        </w:rPr>
      </w:pPr>
      <w:r w:rsidRPr="001C5B3C">
        <w:rPr>
          <w:rStyle w:val="c0"/>
          <w:rFonts w:ascii="Times New Roman" w:hAnsi="Times New Roman" w:cs="Times New Roman"/>
          <w:sz w:val="28"/>
          <w:szCs w:val="28"/>
        </w:rPr>
        <w:t>«</w:t>
      </w:r>
      <w:r w:rsidR="00FA54D5" w:rsidRPr="001C5B3C">
        <w:rPr>
          <w:rStyle w:val="c0"/>
          <w:rFonts w:ascii="Times New Roman" w:hAnsi="Times New Roman" w:cs="Times New Roman"/>
          <w:sz w:val="28"/>
          <w:szCs w:val="28"/>
        </w:rPr>
        <w:t xml:space="preserve">Эффективные методы и приемы формирования навыков </w:t>
      </w:r>
      <w:proofErr w:type="spellStart"/>
      <w:r w:rsidR="00FA54D5" w:rsidRPr="001C5B3C">
        <w:rPr>
          <w:rStyle w:val="c0"/>
          <w:rFonts w:ascii="Times New Roman" w:hAnsi="Times New Roman" w:cs="Times New Roman"/>
          <w:sz w:val="28"/>
          <w:szCs w:val="28"/>
        </w:rPr>
        <w:t>скорочтения</w:t>
      </w:r>
      <w:proofErr w:type="spellEnd"/>
      <w:r w:rsidRPr="001C5B3C">
        <w:rPr>
          <w:rStyle w:val="c0"/>
          <w:rFonts w:ascii="Times New Roman" w:hAnsi="Times New Roman" w:cs="Times New Roman"/>
          <w:sz w:val="28"/>
          <w:szCs w:val="28"/>
        </w:rPr>
        <w:t xml:space="preserve"> у младших школьников»</w:t>
      </w:r>
    </w:p>
    <w:p w:rsidR="007C45B4" w:rsidRPr="001C5B3C" w:rsidRDefault="007C45B4" w:rsidP="007C45B4">
      <w:pPr>
        <w:jc w:val="center"/>
        <w:rPr>
          <w:rStyle w:val="c0"/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7B4B59" w:rsidRPr="001C5B3C" w:rsidRDefault="007B4B59" w:rsidP="007C45B4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1C5B3C">
        <w:rPr>
          <w:rFonts w:ascii="Times New Roman" w:hAnsi="Times New Roman" w:cs="Times New Roman"/>
          <w:sz w:val="28"/>
          <w:szCs w:val="28"/>
          <w:u w:val="single"/>
        </w:rPr>
        <w:t>Выполнила:</w:t>
      </w: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Толоконцева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7B4B59" w:rsidRPr="001C5B3C" w:rsidRDefault="007B4B59" w:rsidP="007C45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B59" w:rsidRPr="001C5B3C" w:rsidRDefault="007B4B59" w:rsidP="007C45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1C5B3C">
      <w:pPr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45B4" w:rsidRPr="001C5B3C" w:rsidRDefault="007C45B4" w:rsidP="007C45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B59" w:rsidRPr="001C5B3C" w:rsidRDefault="007B421D" w:rsidP="007B4B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Череповец, 2019</w:t>
      </w:r>
      <w:r w:rsidR="007C45B4" w:rsidRPr="001C5B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45B4" w:rsidRPr="001C5B3C" w:rsidRDefault="00995E0B" w:rsidP="007B4B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B3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B4B59" w:rsidRPr="001C5B3C" w:rsidRDefault="003869ED" w:rsidP="007B4B59">
      <w:pPr>
        <w:pStyle w:val="c13"/>
        <w:spacing w:before="0" w:beforeAutospacing="0" w:after="0" w:afterAutospacing="0" w:line="360" w:lineRule="auto"/>
        <w:jc w:val="both"/>
        <w:rPr>
          <w:rStyle w:val="c3"/>
          <w:sz w:val="28"/>
          <w:szCs w:val="28"/>
        </w:rPr>
      </w:pPr>
      <w:r w:rsidRPr="001C5B3C">
        <w:rPr>
          <w:rStyle w:val="c3"/>
          <w:sz w:val="28"/>
          <w:szCs w:val="28"/>
        </w:rPr>
        <w:t xml:space="preserve">   </w:t>
      </w:r>
      <w:r w:rsidRPr="001C5B3C">
        <w:rPr>
          <w:sz w:val="28"/>
          <w:szCs w:val="28"/>
        </w:rPr>
        <w:t>Огромная роль в воспитании, образовании, развитии школьников отводится чтению. Чтение – это не только тот предмет, которым надо успешно овладеть ребенку, но и предмет посредством которого он будет осваивать другие дисциплины.</w:t>
      </w:r>
      <w:r w:rsidR="00995E0B" w:rsidRPr="001C5B3C">
        <w:rPr>
          <w:rStyle w:val="c3"/>
          <w:sz w:val="28"/>
          <w:szCs w:val="28"/>
        </w:rPr>
        <w:t xml:space="preserve">  </w:t>
      </w:r>
    </w:p>
    <w:p w:rsidR="009D284E" w:rsidRPr="001C5B3C" w:rsidRDefault="007B4B59" w:rsidP="007B4B59">
      <w:pPr>
        <w:pStyle w:val="c1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c3"/>
          <w:sz w:val="28"/>
          <w:szCs w:val="28"/>
        </w:rPr>
        <w:t xml:space="preserve">   </w:t>
      </w:r>
      <w:r w:rsidR="00031AFB" w:rsidRPr="001C5B3C">
        <w:rPr>
          <w:sz w:val="28"/>
          <w:szCs w:val="28"/>
        </w:rPr>
        <w:t xml:space="preserve">Изменившиеся социальные условия предъявляют иные, чем в прошлом, количественные и качественные требования к объему и способу восприятия информации. </w:t>
      </w:r>
      <w:proofErr w:type="spellStart"/>
      <w:r w:rsidR="00031AFB" w:rsidRPr="001C5B3C">
        <w:rPr>
          <w:sz w:val="28"/>
          <w:szCs w:val="28"/>
        </w:rPr>
        <w:t>Слабочитающий</w:t>
      </w:r>
      <w:proofErr w:type="spellEnd"/>
      <w:r w:rsidR="00031AFB" w:rsidRPr="001C5B3C">
        <w:rPr>
          <w:sz w:val="28"/>
          <w:szCs w:val="28"/>
        </w:rPr>
        <w:t xml:space="preserve"> ученик, перейдя в среднее, а затем и в старшее звено школы, будет если не тонуть, то захлебываться в потоке информации. </w:t>
      </w:r>
      <w:r w:rsidR="009D284E" w:rsidRPr="001C5B3C">
        <w:rPr>
          <w:sz w:val="28"/>
          <w:szCs w:val="28"/>
        </w:rPr>
        <w:t xml:space="preserve">Как  же  научиться управлять информационным потоком, как выделять </w:t>
      </w:r>
      <w:proofErr w:type="gramStart"/>
      <w:r w:rsidR="009D284E" w:rsidRPr="001C5B3C">
        <w:rPr>
          <w:sz w:val="28"/>
          <w:szCs w:val="28"/>
        </w:rPr>
        <w:t>самое</w:t>
      </w:r>
      <w:proofErr w:type="gramEnd"/>
      <w:r w:rsidR="009D284E" w:rsidRPr="001C5B3C">
        <w:rPr>
          <w:sz w:val="28"/>
          <w:szCs w:val="28"/>
        </w:rPr>
        <w:t xml:space="preserve"> важное и необходимое  в данный момент. Оказывается это вполне решаемая задача.</w:t>
      </w:r>
    </w:p>
    <w:p w:rsidR="00996593" w:rsidRPr="001C5B3C" w:rsidRDefault="00996593" w:rsidP="007B4B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   Приобретение </w:t>
      </w:r>
      <w:proofErr w:type="gramStart"/>
      <w:r w:rsidRPr="001C5B3C">
        <w:rPr>
          <w:rStyle w:val="c3"/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  одного из самых основных </w:t>
      </w:r>
      <w:proofErr w:type="spellStart"/>
      <w:r w:rsidRPr="001C5B3C">
        <w:rPr>
          <w:rStyle w:val="c3"/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 навыков – </w:t>
      </w:r>
      <w:proofErr w:type="spellStart"/>
      <w:r w:rsidRPr="001C5B3C">
        <w:rPr>
          <w:rStyle w:val="c3"/>
          <w:rFonts w:ascii="Times New Roman" w:hAnsi="Times New Roman" w:cs="Times New Roman"/>
          <w:sz w:val="28"/>
          <w:szCs w:val="28"/>
        </w:rPr>
        <w:t>скорочтения</w:t>
      </w:r>
      <w:proofErr w:type="spellEnd"/>
      <w:r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, даёт гарантию того, что обучающиеся справятся с учёбой. </w:t>
      </w:r>
      <w:r w:rsidR="00995E0B"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Значение работы по формированию </w:t>
      </w:r>
      <w:proofErr w:type="spellStart"/>
      <w:r w:rsidR="00995E0B" w:rsidRPr="001C5B3C">
        <w:rPr>
          <w:rStyle w:val="c3"/>
          <w:rFonts w:ascii="Times New Roman" w:hAnsi="Times New Roman" w:cs="Times New Roman"/>
          <w:sz w:val="28"/>
          <w:szCs w:val="28"/>
        </w:rPr>
        <w:t>скорочтения</w:t>
      </w:r>
      <w:proofErr w:type="spellEnd"/>
      <w:r w:rsidR="00995E0B"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 переоценить невозможно. В результате этой работы устраняются трудности в  чтении, страх и неуверенность </w:t>
      </w:r>
      <w:proofErr w:type="gramStart"/>
      <w:r w:rsidR="00995E0B" w:rsidRPr="001C5B3C">
        <w:rPr>
          <w:rStyle w:val="c3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95E0B"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, появляется интерес  к чтению. </w:t>
      </w:r>
      <w:r w:rsidRPr="001C5B3C">
        <w:rPr>
          <w:rFonts w:ascii="Times New Roman" w:hAnsi="Times New Roman" w:cs="Times New Roman"/>
          <w:sz w:val="28"/>
          <w:szCs w:val="28"/>
        </w:rPr>
        <w:t xml:space="preserve">Эксперименты, проводимые за последние годы, показали, что быстрое чтение активизирует процессы мышления и является одним из средств совершенствования учебного процесса для самых различных уровней обучения, 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начальной до высшей школы. </w:t>
      </w:r>
      <w:proofErr w:type="spellStart"/>
      <w:r w:rsidRPr="001C5B3C">
        <w:rPr>
          <w:rStyle w:val="c3"/>
          <w:rFonts w:ascii="Times New Roman" w:hAnsi="Times New Roman" w:cs="Times New Roman"/>
          <w:sz w:val="28"/>
          <w:szCs w:val="28"/>
        </w:rPr>
        <w:t>Скорочтение</w:t>
      </w:r>
      <w:proofErr w:type="spellEnd"/>
      <w:r w:rsidRPr="001C5B3C">
        <w:rPr>
          <w:rStyle w:val="c3"/>
          <w:rFonts w:ascii="Times New Roman" w:hAnsi="Times New Roman" w:cs="Times New Roman"/>
          <w:sz w:val="28"/>
          <w:szCs w:val="28"/>
        </w:rPr>
        <w:t xml:space="preserve"> позволяет сохранить в среднем звене школы высокую успеваемость.</w:t>
      </w:r>
    </w:p>
    <w:p w:rsidR="00995E0B" w:rsidRPr="001C5B3C" w:rsidRDefault="00996593" w:rsidP="007B4B5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 </w:t>
      </w:r>
      <w:r w:rsidRPr="001C5B3C">
        <w:rPr>
          <w:color w:val="000000"/>
          <w:sz w:val="28"/>
          <w:szCs w:val="28"/>
        </w:rPr>
        <w:t xml:space="preserve"> </w:t>
      </w:r>
      <w:r w:rsidRPr="001C5B3C">
        <w:rPr>
          <w:sz w:val="28"/>
          <w:szCs w:val="28"/>
        </w:rPr>
        <w:t>Оптимальное чтение – это чтение со скоростью разговорной речи, т.е. в темпе от 120 до 150 слов в минуту. Именно к такой скорости приспособился за многие столетия артикуляционный аппарат человека, именно при этой скорости достигается лучшее понимание текста.</w:t>
      </w:r>
      <w:r w:rsidR="007B4B59" w:rsidRPr="001C5B3C">
        <w:rPr>
          <w:rStyle w:val="c3"/>
          <w:sz w:val="28"/>
          <w:szCs w:val="28"/>
        </w:rPr>
        <w:t xml:space="preserve"> </w:t>
      </w:r>
      <w:r w:rsidR="00995E0B" w:rsidRPr="001C5B3C">
        <w:rPr>
          <w:sz w:val="28"/>
          <w:szCs w:val="28"/>
        </w:rPr>
        <w:t>Младшие школьники находятся в том благоприятном возрасте, когда можно добиться оптимальной скорости, они имеют практически неисчерпаемый резерв повышения техники чтения.</w:t>
      </w:r>
    </w:p>
    <w:p w:rsidR="00996593" w:rsidRPr="001C5B3C" w:rsidRDefault="00FA54D5" w:rsidP="007B4B5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lastRenderedPageBreak/>
        <w:t xml:space="preserve">   Поэтому </w:t>
      </w:r>
      <w:r w:rsidRPr="001C5B3C">
        <w:rPr>
          <w:b/>
          <w:i/>
          <w:sz w:val="28"/>
          <w:szCs w:val="28"/>
          <w:u w:val="single"/>
        </w:rPr>
        <w:t>актуальность</w:t>
      </w:r>
      <w:r w:rsidRPr="001C5B3C">
        <w:rPr>
          <w:b/>
          <w:i/>
          <w:sz w:val="28"/>
          <w:szCs w:val="28"/>
        </w:rPr>
        <w:t xml:space="preserve"> </w:t>
      </w:r>
      <w:r w:rsidRPr="001C5B3C">
        <w:rPr>
          <w:sz w:val="28"/>
          <w:szCs w:val="28"/>
        </w:rPr>
        <w:t xml:space="preserve">проблемы формирования навыков </w:t>
      </w:r>
      <w:proofErr w:type="spellStart"/>
      <w:r w:rsidRPr="001C5B3C">
        <w:rPr>
          <w:sz w:val="28"/>
          <w:szCs w:val="28"/>
        </w:rPr>
        <w:t>скорочтения</w:t>
      </w:r>
      <w:proofErr w:type="spellEnd"/>
      <w:r w:rsidRPr="001C5B3C">
        <w:rPr>
          <w:sz w:val="28"/>
          <w:szCs w:val="28"/>
        </w:rPr>
        <w:t xml:space="preserve"> у младших школьников очевидна. </w:t>
      </w:r>
    </w:p>
    <w:p w:rsidR="00FA54D5" w:rsidRPr="001C5B3C" w:rsidRDefault="00FA54D5" w:rsidP="007B4B59">
      <w:pPr>
        <w:pStyle w:val="a3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1C5B3C">
        <w:rPr>
          <w:sz w:val="28"/>
          <w:szCs w:val="28"/>
        </w:rPr>
        <w:t xml:space="preserve">   В связи с этим </w:t>
      </w:r>
      <w:r w:rsidRPr="001C5B3C">
        <w:rPr>
          <w:b/>
          <w:i/>
          <w:sz w:val="28"/>
          <w:szCs w:val="28"/>
          <w:u w:val="single"/>
        </w:rPr>
        <w:t>целью</w:t>
      </w:r>
      <w:r w:rsidRPr="001C5B3C">
        <w:rPr>
          <w:sz w:val="28"/>
          <w:szCs w:val="28"/>
        </w:rPr>
        <w:t xml:space="preserve"> нашего исследования является выявление наиболее эффективных </w:t>
      </w:r>
      <w:r w:rsidRPr="001C5B3C">
        <w:rPr>
          <w:rStyle w:val="c0"/>
          <w:sz w:val="28"/>
          <w:szCs w:val="28"/>
        </w:rPr>
        <w:t xml:space="preserve">методов и приемов формирования навыков </w:t>
      </w:r>
      <w:proofErr w:type="spellStart"/>
      <w:r w:rsidRPr="001C5B3C">
        <w:rPr>
          <w:rStyle w:val="c0"/>
          <w:sz w:val="28"/>
          <w:szCs w:val="28"/>
        </w:rPr>
        <w:t>скорочтения</w:t>
      </w:r>
      <w:proofErr w:type="spellEnd"/>
      <w:r w:rsidRPr="001C5B3C">
        <w:rPr>
          <w:rStyle w:val="c0"/>
          <w:sz w:val="28"/>
          <w:szCs w:val="28"/>
        </w:rPr>
        <w:t xml:space="preserve"> у младших школьников.</w:t>
      </w:r>
    </w:p>
    <w:p w:rsidR="00FA54D5" w:rsidRPr="001C5B3C" w:rsidRDefault="00FA54D5" w:rsidP="007B4B59">
      <w:pPr>
        <w:pStyle w:val="a3"/>
        <w:spacing w:before="0" w:beforeAutospacing="0" w:after="0" w:afterAutospacing="0" w:line="360" w:lineRule="auto"/>
        <w:jc w:val="both"/>
        <w:rPr>
          <w:rStyle w:val="c0"/>
          <w:b/>
          <w:i/>
          <w:sz w:val="28"/>
          <w:szCs w:val="28"/>
          <w:u w:val="single"/>
        </w:rPr>
      </w:pPr>
      <w:r w:rsidRPr="001C5B3C">
        <w:rPr>
          <w:rStyle w:val="c0"/>
          <w:sz w:val="28"/>
          <w:szCs w:val="28"/>
        </w:rPr>
        <w:t xml:space="preserve">   Исходя из цели, определены следующие </w:t>
      </w:r>
      <w:r w:rsidRPr="001C5B3C">
        <w:rPr>
          <w:rStyle w:val="c0"/>
          <w:b/>
          <w:i/>
          <w:sz w:val="28"/>
          <w:szCs w:val="28"/>
          <w:u w:val="single"/>
        </w:rPr>
        <w:t>задачи:</w:t>
      </w:r>
    </w:p>
    <w:p w:rsidR="00FA54D5" w:rsidRPr="001C5B3C" w:rsidRDefault="007B4B59" w:rsidP="007B4B5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1C5B3C">
        <w:rPr>
          <w:rStyle w:val="c0"/>
          <w:sz w:val="28"/>
          <w:szCs w:val="28"/>
        </w:rPr>
        <w:t>и</w:t>
      </w:r>
      <w:r w:rsidR="00FA54D5" w:rsidRPr="001C5B3C">
        <w:rPr>
          <w:rStyle w:val="c0"/>
          <w:sz w:val="28"/>
          <w:szCs w:val="28"/>
        </w:rPr>
        <w:t xml:space="preserve">зучить и проанализировать научно-методическую литературу и практический опыт по </w:t>
      </w:r>
      <w:r w:rsidRPr="001C5B3C">
        <w:rPr>
          <w:rStyle w:val="c0"/>
          <w:sz w:val="28"/>
          <w:szCs w:val="28"/>
        </w:rPr>
        <w:t>теме;</w:t>
      </w:r>
    </w:p>
    <w:p w:rsidR="007B4B59" w:rsidRPr="001C5B3C" w:rsidRDefault="007B4B59" w:rsidP="007B4B5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1C5B3C">
        <w:rPr>
          <w:rStyle w:val="c0"/>
          <w:sz w:val="28"/>
          <w:szCs w:val="28"/>
        </w:rPr>
        <w:t>обеспечить диагностику техники чтения учащихся;</w:t>
      </w:r>
    </w:p>
    <w:p w:rsidR="001C5B3C" w:rsidRPr="00BA4136" w:rsidRDefault="007B4B59" w:rsidP="00BA413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c0"/>
          <w:sz w:val="28"/>
          <w:szCs w:val="28"/>
        </w:rPr>
        <w:t xml:space="preserve">определить методы и приемы формирования навыков </w:t>
      </w:r>
      <w:proofErr w:type="spellStart"/>
      <w:r w:rsidRPr="001C5B3C">
        <w:rPr>
          <w:rStyle w:val="c0"/>
          <w:sz w:val="28"/>
          <w:szCs w:val="28"/>
        </w:rPr>
        <w:t>скорочтения</w:t>
      </w:r>
      <w:proofErr w:type="spellEnd"/>
      <w:r w:rsidRPr="001C5B3C">
        <w:rPr>
          <w:rStyle w:val="c0"/>
          <w:sz w:val="28"/>
          <w:szCs w:val="28"/>
        </w:rPr>
        <w:t xml:space="preserve"> у младших школьников.</w:t>
      </w: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830BD0" w:rsidRDefault="00830BD0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FA54D5" w:rsidRPr="001C5B3C" w:rsidRDefault="007B4B59" w:rsidP="007B4B59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C5B3C">
        <w:rPr>
          <w:b/>
          <w:sz w:val="28"/>
          <w:szCs w:val="28"/>
        </w:rPr>
        <w:lastRenderedPageBreak/>
        <w:t>Содержание</w:t>
      </w:r>
    </w:p>
    <w:p w:rsidR="00D75620" w:rsidRPr="001C5B3C" w:rsidRDefault="00D75620" w:rsidP="00917E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Существует мнение, что чем раньше начинаешь приучать ребёнка к тому или иному виду деятельности, тем лучше будет результат. Чтобы добиться результата, необходима </w:t>
      </w:r>
      <w:r w:rsidRPr="001C5B3C">
        <w:rPr>
          <w:rFonts w:ascii="Times New Roman" w:hAnsi="Times New Roman" w:cs="Times New Roman"/>
          <w:sz w:val="28"/>
          <w:szCs w:val="28"/>
          <w:u w:val="single"/>
        </w:rPr>
        <w:t>СИСТЕМА.</w:t>
      </w:r>
      <w:r w:rsidRPr="001C5B3C">
        <w:rPr>
          <w:rFonts w:ascii="Times New Roman" w:hAnsi="Times New Roman" w:cs="Times New Roman"/>
          <w:sz w:val="28"/>
          <w:szCs w:val="28"/>
        </w:rPr>
        <w:t xml:space="preserve"> Начало этой системы – в семье. Прежде всего</w:t>
      </w:r>
      <w:r w:rsidR="00917E2F" w:rsidRPr="001C5B3C">
        <w:rPr>
          <w:rFonts w:ascii="Times New Roman" w:hAnsi="Times New Roman" w:cs="Times New Roman"/>
          <w:sz w:val="28"/>
          <w:szCs w:val="28"/>
        </w:rPr>
        <w:t>,</w:t>
      </w:r>
      <w:r w:rsidRPr="001C5B3C">
        <w:rPr>
          <w:rFonts w:ascii="Times New Roman" w:hAnsi="Times New Roman" w:cs="Times New Roman"/>
          <w:sz w:val="28"/>
          <w:szCs w:val="28"/>
        </w:rPr>
        <w:t xml:space="preserve"> ребёнок перенимает то отношение к чтению и книге, которое существует у его родителей. Недаром ещё в 16 веке были написаны строчки: </w:t>
      </w:r>
      <w:r w:rsidRPr="001C5B3C">
        <w:rPr>
          <w:rFonts w:ascii="Times New Roman" w:hAnsi="Times New Roman" w:cs="Times New Roman"/>
          <w:i/>
          <w:sz w:val="28"/>
          <w:szCs w:val="28"/>
          <w:u w:val="single"/>
        </w:rPr>
        <w:t>Ребёнок учится тому, что видит у себя в дому, - родители пример ему.</w:t>
      </w:r>
      <w:r w:rsidRPr="001C5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sz w:val="28"/>
          <w:szCs w:val="28"/>
        </w:rPr>
        <w:t xml:space="preserve">И если родители – люди грамотные и думающие, то они первыми начнут работу по формированию интереса ребёнка к книге. </w:t>
      </w:r>
    </w:p>
    <w:p w:rsidR="00D75620" w:rsidRPr="001C5B3C" w:rsidRDefault="00D75620" w:rsidP="00917E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Родителям предлагается создать такую атмосферу, в которой общение с книгой у  ребёнка 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вызывало бы у него только положительные эмоции и было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бы связано с получением удовольствия от такого общения. </w:t>
      </w:r>
    </w:p>
    <w:p w:rsidR="00917E2F" w:rsidRPr="001C5B3C" w:rsidRDefault="00917E2F" w:rsidP="00917E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D75620" w:rsidRPr="001C5B3C">
        <w:rPr>
          <w:rFonts w:ascii="Times New Roman" w:hAnsi="Times New Roman" w:cs="Times New Roman"/>
          <w:sz w:val="28"/>
          <w:szCs w:val="28"/>
        </w:rPr>
        <w:t xml:space="preserve">Но </w:t>
      </w:r>
      <w:r w:rsidR="00D75620" w:rsidRPr="001C5B3C">
        <w:rPr>
          <w:rFonts w:ascii="Times New Roman" w:hAnsi="Times New Roman" w:cs="Times New Roman"/>
          <w:b/>
          <w:sz w:val="28"/>
          <w:szCs w:val="28"/>
        </w:rPr>
        <w:t>ведущая роль</w:t>
      </w:r>
      <w:r w:rsidR="00D75620" w:rsidRPr="001C5B3C">
        <w:rPr>
          <w:rFonts w:ascii="Times New Roman" w:hAnsi="Times New Roman" w:cs="Times New Roman"/>
          <w:sz w:val="28"/>
          <w:szCs w:val="28"/>
        </w:rPr>
        <w:t xml:space="preserve"> в решении этой задачи </w:t>
      </w:r>
      <w:r w:rsidR="00D75620" w:rsidRPr="001C5B3C">
        <w:rPr>
          <w:rFonts w:ascii="Times New Roman" w:hAnsi="Times New Roman" w:cs="Times New Roman"/>
          <w:b/>
          <w:sz w:val="28"/>
          <w:szCs w:val="28"/>
        </w:rPr>
        <w:t xml:space="preserve">принадлежит урокам чтения. </w:t>
      </w:r>
      <w:r w:rsidRPr="001C5B3C">
        <w:rPr>
          <w:rFonts w:ascii="Times New Roman" w:hAnsi="Times New Roman" w:cs="Times New Roman"/>
          <w:sz w:val="28"/>
          <w:szCs w:val="28"/>
        </w:rPr>
        <w:t>Чтение – это нелёгкий и порой мучительный процесс, отнимающий у детей много сил и времени. И пока ребёнок не научится читать быстро и осмысленно, думать и сопереживать во время чтения, этот процесс не будет доставлять ему радость и удовольствие. Но, как правило, выработке определённых навыков способствует выполнение многократных тренировочных упражнений, которые редко кого привлекают своим однообразием и монотонностью. Задача учителя — найти привлекательный момент в них, преподнести их детям таким образом, чтобы они выполнялись с интересом и желанием. Как это можно сделать?</w:t>
      </w:r>
    </w:p>
    <w:p w:rsidR="00917E2F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917E2F" w:rsidRPr="001C5B3C">
        <w:rPr>
          <w:rFonts w:ascii="Times New Roman" w:hAnsi="Times New Roman" w:cs="Times New Roman"/>
          <w:sz w:val="28"/>
          <w:szCs w:val="28"/>
        </w:rPr>
        <w:t xml:space="preserve">Методике известны многие методы и приёмы формирования навыков </w:t>
      </w:r>
      <w:proofErr w:type="spellStart"/>
      <w:r w:rsidR="00917E2F" w:rsidRPr="001C5B3C">
        <w:rPr>
          <w:rFonts w:ascii="Times New Roman" w:hAnsi="Times New Roman" w:cs="Times New Roman"/>
          <w:sz w:val="28"/>
          <w:szCs w:val="28"/>
        </w:rPr>
        <w:t>скорочтения</w:t>
      </w:r>
      <w:proofErr w:type="spellEnd"/>
      <w:r w:rsidR="00917E2F" w:rsidRPr="001C5B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5620" w:rsidRPr="001C5B3C" w:rsidRDefault="007B421D" w:rsidP="00917E2F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917E2F" w:rsidRPr="001C5B3C">
          <w:rPr>
            <w:rStyle w:val="a5"/>
            <w:rFonts w:ascii="Times New Roman" w:hAnsi="Times New Roman" w:cs="Times New Roman"/>
            <w:sz w:val="28"/>
            <w:szCs w:val="28"/>
          </w:rPr>
          <w:t>https://infourok.ru/priyomi-skorochteniya-obobsch</w:t>
        </w:r>
        <w:r w:rsidR="00917E2F" w:rsidRPr="001C5B3C">
          <w:rPr>
            <w:rStyle w:val="a5"/>
            <w:rFonts w:ascii="Times New Roman" w:hAnsi="Times New Roman" w:cs="Times New Roman"/>
            <w:sz w:val="28"/>
            <w:szCs w:val="28"/>
          </w:rPr>
          <w:t>e</w:t>
        </w:r>
        <w:r w:rsidR="00917E2F" w:rsidRPr="001C5B3C">
          <w:rPr>
            <w:rStyle w:val="a5"/>
            <w:rFonts w:ascii="Times New Roman" w:hAnsi="Times New Roman" w:cs="Times New Roman"/>
            <w:sz w:val="28"/>
            <w:szCs w:val="28"/>
          </w:rPr>
          <w:t>nie-opita-527076.html</w:t>
        </w:r>
      </w:hyperlink>
    </w:p>
    <w:p w:rsidR="00917E2F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917E2F" w:rsidRPr="001C5B3C">
        <w:rPr>
          <w:rFonts w:ascii="Times New Roman" w:hAnsi="Times New Roman" w:cs="Times New Roman"/>
          <w:sz w:val="28"/>
          <w:szCs w:val="28"/>
        </w:rPr>
        <w:t xml:space="preserve">Чтение широким диапазоном скоростей и высоким уровнем понимания часто называют динамическим (быстрым, </w:t>
      </w:r>
      <w:proofErr w:type="spellStart"/>
      <w:r w:rsidR="00917E2F" w:rsidRPr="001C5B3C">
        <w:rPr>
          <w:rFonts w:ascii="Times New Roman" w:hAnsi="Times New Roman" w:cs="Times New Roman"/>
          <w:sz w:val="28"/>
          <w:szCs w:val="28"/>
        </w:rPr>
        <w:t>скорочтением</w:t>
      </w:r>
      <w:proofErr w:type="spellEnd"/>
      <w:r w:rsidR="00917E2F" w:rsidRPr="001C5B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17E2F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917E2F" w:rsidRPr="001C5B3C">
        <w:rPr>
          <w:rFonts w:ascii="Times New Roman" w:hAnsi="Times New Roman" w:cs="Times New Roman"/>
          <w:sz w:val="28"/>
          <w:szCs w:val="28"/>
        </w:rPr>
        <w:t>По словарю «динамический - это богатый движением, действием, внутренней силой». Название методики овладения техникой быстрого чтения действительно оправдывает себя</w:t>
      </w:r>
      <w:bookmarkStart w:id="0" w:name="_GoBack"/>
      <w:bookmarkEnd w:id="0"/>
      <w:r w:rsidR="00917E2F" w:rsidRPr="001C5B3C">
        <w:rPr>
          <w:rFonts w:ascii="Times New Roman" w:hAnsi="Times New Roman" w:cs="Times New Roman"/>
          <w:sz w:val="28"/>
          <w:szCs w:val="28"/>
        </w:rPr>
        <w:t xml:space="preserve">, так как она предполагает то самое «богатое </w:t>
      </w:r>
      <w:r w:rsidR="00917E2F" w:rsidRPr="001C5B3C">
        <w:rPr>
          <w:rFonts w:ascii="Times New Roman" w:hAnsi="Times New Roman" w:cs="Times New Roman"/>
          <w:sz w:val="28"/>
          <w:szCs w:val="28"/>
        </w:rPr>
        <w:lastRenderedPageBreak/>
        <w:t>движение» - движение глаз, мысли читателя, его внутреннюю силу – целеустремленность, способность сосредоточиться, умение использовать собственные возможности.</w:t>
      </w:r>
    </w:p>
    <w:p w:rsidR="00917E2F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917E2F" w:rsidRPr="001C5B3C">
        <w:rPr>
          <w:rFonts w:ascii="Times New Roman" w:hAnsi="Times New Roman" w:cs="Times New Roman"/>
          <w:sz w:val="28"/>
          <w:szCs w:val="28"/>
        </w:rPr>
        <w:t xml:space="preserve">Быстрое чтение – это сплошное чтение текста, обеспечивающее полное и качественное усвоение прочитанного и выполняемое нетрадиционными методами. Быстрое чтение обеспечивает более высокое качество усвоения прочитанного по сравнению с медленным чтением. </w:t>
      </w:r>
    </w:p>
    <w:p w:rsidR="00917E2F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="00917E2F" w:rsidRPr="001C5B3C">
        <w:rPr>
          <w:rFonts w:ascii="Times New Roman" w:hAnsi="Times New Roman" w:cs="Times New Roman"/>
          <w:sz w:val="28"/>
          <w:szCs w:val="28"/>
        </w:rPr>
        <w:t>Быстрое чтение – «активный созидательный понятийный прогресс,  в ходе которого читатель анализирует факты, суждения, проводит синтез отдельных понятий, в результате чего закладывается фундамент нового знания»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В основе динамического чтения лежит широкий диапазон темпа считывания – от очень медленного до очень быстрого – и, соответственно, более высокий уровень запоминания, понимания и усвоения. 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Читающий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динамично может, исходя из целей чтения, а также своих возрастных возможностей и индивидуальных способностей, выбирать оптимальную стратегию и тактику чтения в пределах трех режимов – учебно-аналитического, комфортного и ускоренного чтения. Темп чтения, уровень и характер переработки информации могут произвольно или автоматически меняться. Снижается утомляемость, возрастает уровень внимания и работоспособности. А все это ведет к повышению эффективности чтения.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Эксперименты, проводимые за последние годы, показали, что быстрое чтение активизирует процессы мышления и является одним из средств совершенствования учебного процесса для с</w:t>
      </w:r>
      <w:r w:rsidR="00BA4136">
        <w:rPr>
          <w:sz w:val="28"/>
          <w:szCs w:val="28"/>
        </w:rPr>
        <w:t>амых различных уровней обучения -</w:t>
      </w:r>
      <w:r w:rsidRPr="001C5B3C">
        <w:rPr>
          <w:sz w:val="28"/>
          <w:szCs w:val="28"/>
        </w:rPr>
        <w:t xml:space="preserve"> </w:t>
      </w:r>
      <w:proofErr w:type="gramStart"/>
      <w:r w:rsidRPr="001C5B3C">
        <w:rPr>
          <w:sz w:val="28"/>
          <w:szCs w:val="28"/>
        </w:rPr>
        <w:t>от</w:t>
      </w:r>
      <w:proofErr w:type="gramEnd"/>
      <w:r w:rsidRPr="001C5B3C">
        <w:rPr>
          <w:sz w:val="28"/>
          <w:szCs w:val="28"/>
        </w:rPr>
        <w:t xml:space="preserve"> начальной до высшей школы.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 </w:t>
      </w:r>
      <w:r w:rsidRPr="001C5B3C">
        <w:rPr>
          <w:color w:val="000000"/>
          <w:sz w:val="28"/>
          <w:szCs w:val="28"/>
        </w:rPr>
        <w:t xml:space="preserve"> </w:t>
      </w:r>
      <w:r w:rsidRPr="001C5B3C">
        <w:rPr>
          <w:sz w:val="28"/>
          <w:szCs w:val="28"/>
        </w:rPr>
        <w:t>Оптимальное чтение – это чтение со скоростью разговорной речи, т.е. в темпе от 120 до 150 слов в минуту. Именно к такой скорости приспособился за многие столетия артикуляционный аппарат человека, именно при этой скорости достигается лучшее понимание текста.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 xml:space="preserve">   Правила быстрого чтения: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 xml:space="preserve">Первое </w:t>
      </w:r>
      <w:r w:rsidRPr="001C5B3C">
        <w:rPr>
          <w:rFonts w:ascii="Times New Roman" w:hAnsi="Times New Roman" w:cs="Times New Roman"/>
          <w:sz w:val="28"/>
          <w:szCs w:val="28"/>
        </w:rPr>
        <w:t>– читать без регрессий.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lastRenderedPageBreak/>
        <w:t>Второе</w:t>
      </w:r>
      <w:r w:rsidRPr="001C5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sz w:val="28"/>
          <w:szCs w:val="28"/>
        </w:rPr>
        <w:t>– читать по интегральному алгоритму чтения.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>Третье</w:t>
      </w:r>
      <w:r w:rsidRPr="001C5B3C">
        <w:rPr>
          <w:rFonts w:ascii="Times New Roman" w:hAnsi="Times New Roman" w:cs="Times New Roman"/>
          <w:i/>
          <w:color w:val="E36C0A" w:themeColor="accent6" w:themeShade="BF"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sz w:val="28"/>
          <w:szCs w:val="28"/>
        </w:rPr>
        <w:t>– всегда выделять доминанту – основное смысловое значение текста.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>Четвертое</w:t>
      </w:r>
      <w:r w:rsidRPr="001C5B3C">
        <w:rPr>
          <w:rFonts w:ascii="Times New Roman" w:hAnsi="Times New Roman" w:cs="Times New Roman"/>
          <w:i/>
          <w:color w:val="E36C0A" w:themeColor="accent6" w:themeShade="BF"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b/>
          <w:sz w:val="28"/>
          <w:szCs w:val="28"/>
        </w:rPr>
        <w:t>–</w:t>
      </w:r>
      <w:r w:rsidRPr="001C5B3C">
        <w:rPr>
          <w:rFonts w:ascii="Times New Roman" w:hAnsi="Times New Roman" w:cs="Times New Roman"/>
          <w:sz w:val="28"/>
          <w:szCs w:val="28"/>
        </w:rPr>
        <w:t xml:space="preserve"> читать без артикуляции.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 xml:space="preserve">Пятое </w:t>
      </w:r>
      <w:r w:rsidRPr="001C5B3C">
        <w:rPr>
          <w:rFonts w:ascii="Times New Roman" w:hAnsi="Times New Roman" w:cs="Times New Roman"/>
          <w:sz w:val="28"/>
          <w:szCs w:val="28"/>
        </w:rPr>
        <w:t>– читать вертикальным движением глаз.</w:t>
      </w:r>
    </w:p>
    <w:p w:rsidR="00693AB9" w:rsidRPr="001C5B3C" w:rsidRDefault="00693AB9" w:rsidP="00693A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 xml:space="preserve">Шестое </w:t>
      </w:r>
      <w:r w:rsidRPr="001C5B3C">
        <w:rPr>
          <w:rFonts w:ascii="Times New Roman" w:hAnsi="Times New Roman" w:cs="Times New Roman"/>
          <w:sz w:val="28"/>
          <w:szCs w:val="28"/>
        </w:rPr>
        <w:t>– постоянно развивать свое внимание и память.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i/>
          <w:sz w:val="28"/>
          <w:szCs w:val="28"/>
        </w:rPr>
        <w:t>Седьмое</w:t>
      </w:r>
      <w:r w:rsidRPr="001C5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sz w:val="28"/>
          <w:szCs w:val="28"/>
        </w:rPr>
        <w:t>– выполнять ежедневно обязательную норму: читать две газеты, один журнал и 50 – 100 страниц любой книги.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Рассмотрим некоторые методические приемы и средства обучения динамическому чтению.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Для блокирования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речемоторного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 и речеслухового осмысления текста, 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дублирующих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его зрительное восприятие, используются: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136">
        <w:rPr>
          <w:rFonts w:ascii="Times New Roman" w:hAnsi="Times New Roman" w:cs="Times New Roman"/>
          <w:sz w:val="28"/>
          <w:szCs w:val="28"/>
        </w:rPr>
        <w:t xml:space="preserve">   </w:t>
      </w:r>
      <w:r w:rsidRPr="00BA4136">
        <w:rPr>
          <w:rFonts w:ascii="Times New Roman" w:hAnsi="Times New Roman" w:cs="Times New Roman"/>
          <w:sz w:val="28"/>
          <w:szCs w:val="28"/>
          <w:u w:val="single"/>
        </w:rPr>
        <w:t>во-первых,</w:t>
      </w:r>
      <w:r w:rsidRPr="001C5B3C">
        <w:rPr>
          <w:rFonts w:ascii="Times New Roman" w:hAnsi="Times New Roman" w:cs="Times New Roman"/>
          <w:sz w:val="28"/>
          <w:szCs w:val="28"/>
        </w:rPr>
        <w:t xml:space="preserve"> методические приемы механического торможения артикуляции: сжимание губ, сжимание зубами какого – либо предмета, широкое открывание рта во время чтения при возможно более пассивном положении языка и голосовых связок. 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Pr="00BA4136">
        <w:rPr>
          <w:rFonts w:ascii="Times New Roman" w:hAnsi="Times New Roman" w:cs="Times New Roman"/>
          <w:sz w:val="28"/>
          <w:szCs w:val="28"/>
          <w:u w:val="single"/>
        </w:rPr>
        <w:t>Во-вторых,</w:t>
      </w:r>
      <w:r w:rsidRPr="001C5B3C">
        <w:rPr>
          <w:rFonts w:ascii="Times New Roman" w:hAnsi="Times New Roman" w:cs="Times New Roman"/>
          <w:sz w:val="28"/>
          <w:szCs w:val="28"/>
        </w:rPr>
        <w:t xml:space="preserve"> это методика речевых помех. Чтение проводится при одновременном непрерывном проговаривании вслух без пауз хорошо заученных рядов слов, цифр, стихотворений или слогов. 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Pr="00BA4136">
        <w:rPr>
          <w:rFonts w:ascii="Times New Roman" w:hAnsi="Times New Roman" w:cs="Times New Roman"/>
          <w:sz w:val="28"/>
          <w:szCs w:val="28"/>
          <w:u w:val="single"/>
        </w:rPr>
        <w:t>В-третьих,</w:t>
      </w:r>
      <w:r w:rsidRPr="001C5B3C">
        <w:rPr>
          <w:rFonts w:ascii="Times New Roman" w:hAnsi="Times New Roman" w:cs="Times New Roman"/>
          <w:sz w:val="28"/>
          <w:szCs w:val="28"/>
        </w:rPr>
        <w:t xml:space="preserve"> используется методика неречевых ритмических помех – например, чтение текста про себя при одновременном выстукивании заученного ритма рукой, обязательно с включением движений плеча. </w:t>
      </w:r>
    </w:p>
    <w:p w:rsidR="00693AB9" w:rsidRPr="001C5B3C" w:rsidRDefault="00693AB9" w:rsidP="00693A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Pr="00BA4136">
        <w:rPr>
          <w:rFonts w:ascii="Times New Roman" w:hAnsi="Times New Roman" w:cs="Times New Roman"/>
          <w:sz w:val="28"/>
          <w:szCs w:val="28"/>
          <w:u w:val="single"/>
        </w:rPr>
        <w:t>В-четвертых,</w:t>
      </w:r>
      <w:r w:rsidRPr="001C5B3C">
        <w:rPr>
          <w:rFonts w:ascii="Times New Roman" w:hAnsi="Times New Roman" w:cs="Times New Roman"/>
          <w:sz w:val="28"/>
          <w:szCs w:val="28"/>
        </w:rPr>
        <w:t xml:space="preserve"> используется также методика звуковых помех: чтение при звучании музыки или применение других акустических раздражителей. </w:t>
      </w:r>
    </w:p>
    <w:p w:rsidR="00693AB9" w:rsidRPr="009A3D45" w:rsidRDefault="00693AB9" w:rsidP="009A3D4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</w:t>
      </w:r>
      <w:r w:rsidRPr="00BA4136">
        <w:rPr>
          <w:rFonts w:ascii="Times New Roman" w:hAnsi="Times New Roman" w:cs="Times New Roman"/>
          <w:sz w:val="28"/>
          <w:szCs w:val="28"/>
          <w:u w:val="single"/>
        </w:rPr>
        <w:t>Наконец</w:t>
      </w:r>
      <w:r w:rsidRPr="001C5B3C">
        <w:rPr>
          <w:rFonts w:ascii="Times New Roman" w:hAnsi="Times New Roman" w:cs="Times New Roman"/>
          <w:sz w:val="28"/>
          <w:szCs w:val="28"/>
        </w:rPr>
        <w:t xml:space="preserve">, применяется методика принудительного режима чтения: чтение с заданной скоростью, значительно превышающей привычную скорость чтения и скорость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речемоторного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  и речеслухового переосмысления зрительно воспринимаемого текста. На прочтение одной страницы обычно разрешается тратить не более 15 секунд.</w:t>
      </w:r>
      <w:r w:rsidR="009A3D4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A3D45">
          <w:rPr>
            <w:rStyle w:val="a5"/>
            <w:rFonts w:ascii="Times New Roman" w:hAnsi="Times New Roman" w:cs="Times New Roman"/>
            <w:sz w:val="16"/>
            <w:szCs w:val="16"/>
          </w:rPr>
          <w:t>https://nsportal.ru/nachalnaya-shkola/chtenie/2013/02/18/master-klass-po-obucheniyu-dinamicheskomu-chteniyu</w:t>
        </w:r>
      </w:hyperlink>
    </w:p>
    <w:p w:rsidR="00814160" w:rsidRPr="001C5B3C" w:rsidRDefault="00814160" w:rsidP="008141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Условия успешного формирования навыка беглого чтения.</w:t>
      </w:r>
    </w:p>
    <w:p w:rsidR="00814160" w:rsidRPr="001C5B3C" w:rsidRDefault="00814160" w:rsidP="0081416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lastRenderedPageBreak/>
        <w:t>Задача бегло читать должна быть принята учениками и их родителями.</w:t>
      </w:r>
    </w:p>
    <w:p w:rsidR="00814160" w:rsidRPr="001C5B3C" w:rsidRDefault="00814160" w:rsidP="0081416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Ученики и родители должны быть научены специальным упражнениям по формированию беглого  чтения.</w:t>
      </w:r>
    </w:p>
    <w:p w:rsidR="00814160" w:rsidRPr="001C5B3C" w:rsidRDefault="00814160" w:rsidP="0081416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Необходим систематический диагностический контроль техники чтения.</w:t>
      </w:r>
    </w:p>
    <w:p w:rsidR="00BA4136" w:rsidRPr="009A3D45" w:rsidRDefault="00814160" w:rsidP="0081416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Ведение читательского дневника и ежедневное заполнение таблицы:</w:t>
      </w: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1660"/>
        <w:gridCol w:w="1356"/>
        <w:gridCol w:w="1356"/>
        <w:gridCol w:w="1667"/>
        <w:gridCol w:w="1602"/>
        <w:gridCol w:w="1609"/>
      </w:tblGrid>
      <w:tr w:rsidR="00814160" w:rsidRPr="001C5B3C" w:rsidTr="005A1B8D">
        <w:tc>
          <w:tcPr>
            <w:tcW w:w="698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</w:p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текста, автор</w:t>
            </w:r>
          </w:p>
        </w:tc>
        <w:tc>
          <w:tcPr>
            <w:tcW w:w="13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Кол-во слов за 1-ую мин</w:t>
            </w:r>
          </w:p>
        </w:tc>
        <w:tc>
          <w:tcPr>
            <w:tcW w:w="13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Кол-во слов за 2-ую мин</w:t>
            </w:r>
          </w:p>
        </w:tc>
        <w:tc>
          <w:tcPr>
            <w:tcW w:w="1685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Кол-во слов</w:t>
            </w:r>
          </w:p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за 3-юю мин</w:t>
            </w:r>
          </w:p>
        </w:tc>
        <w:tc>
          <w:tcPr>
            <w:tcW w:w="1618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Кол-во слов </w:t>
            </w:r>
          </w:p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за 4-ую мин</w:t>
            </w:r>
          </w:p>
        </w:tc>
        <w:tc>
          <w:tcPr>
            <w:tcW w:w="1626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Кол-во слов</w:t>
            </w:r>
          </w:p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за 5-ую мин</w:t>
            </w:r>
          </w:p>
        </w:tc>
      </w:tr>
      <w:tr w:rsidR="00814160" w:rsidRPr="001C5B3C" w:rsidTr="005A1B8D">
        <w:tc>
          <w:tcPr>
            <w:tcW w:w="698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814160" w:rsidRPr="001C5B3C" w:rsidRDefault="00814160" w:rsidP="008141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4160" w:rsidRPr="001C5B3C" w:rsidRDefault="00814160" w:rsidP="0081416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14160" w:rsidRPr="001C5B3C" w:rsidRDefault="00814160" w:rsidP="00814160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Продолжительность работы над техникой чтения не должна превышать  10-15 минут.</w:t>
      </w:r>
    </w:p>
    <w:p w:rsidR="00814160" w:rsidRPr="001C5B3C" w:rsidRDefault="00814160" w:rsidP="00814160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5B3C">
        <w:rPr>
          <w:rFonts w:ascii="Times New Roman" w:hAnsi="Times New Roman" w:cs="Times New Roman"/>
          <w:sz w:val="28"/>
          <w:szCs w:val="28"/>
        </w:rPr>
        <w:t>Обязательны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дыхательные гимнастика и гимнастика для глаз.</w:t>
      </w:r>
    </w:p>
    <w:p w:rsidR="00814160" w:rsidRPr="009A3D45" w:rsidRDefault="00814160" w:rsidP="009A3D4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C5B3C">
        <w:rPr>
          <w:rFonts w:ascii="Times New Roman" w:hAnsi="Times New Roman" w:cs="Times New Roman"/>
          <w:sz w:val="28"/>
          <w:szCs w:val="28"/>
        </w:rPr>
        <w:t>Упражнения на релаксацию.</w:t>
      </w:r>
      <w:hyperlink r:id="rId8" w:history="1">
        <w:r w:rsidRPr="009A3D45">
          <w:rPr>
            <w:rStyle w:val="a5"/>
            <w:rFonts w:ascii="Times New Roman" w:hAnsi="Times New Roman" w:cs="Times New Roman"/>
            <w:sz w:val="24"/>
            <w:szCs w:val="24"/>
          </w:rPr>
          <w:t>https://nsportal.ru/nachalnaya-shkola/obshchepedagogicheskie-tekhnologii/2014/04/14/metody-i-priyomy-formirovaniya</w:t>
        </w:r>
      </w:hyperlink>
    </w:p>
    <w:p w:rsidR="00066E8B" w:rsidRPr="001C5B3C" w:rsidRDefault="00066E8B" w:rsidP="00B45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  Самое главное – важна не длительность, а частота тренировочных упражнений. Память человека устроена таким образом, что запоминается не то, что постоянно перед глазами, а то, что мелькает: то есть, то нет! Именно оно создает раздражение и запоминается. Поэтому если мы хотим освоить какие-то умения, довести их до автоматизма, до уровня навыка, то мы вовсе не должны проводить длинные по времени упражнения; нужно упражнения проводить короткими порциями, но с большей частотой.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Что же зачастую наблюдается во многих семьях? Папа или мама усаживают своего ребенка, и говорят следующее: “Прочитай вот эту сказку. Пока не прочитаешь, из-за стола не выходи”. При той низкой технике чтения, которой обладает первоклассник, ему необходимо час – полтора, чтобы прочитать эту коротенькую сказку. Это час – полтора очень трудной работы. Папа и мама </w:t>
      </w:r>
      <w:r w:rsidRPr="001C5B3C">
        <w:rPr>
          <w:sz w:val="28"/>
          <w:szCs w:val="28"/>
        </w:rPr>
        <w:lastRenderedPageBreak/>
        <w:t>допускают здесь очень серьезную педагогическую ошибку, подавляя у ребенка желание читать. Было бы гораздо лучше, если бы домашняя тренировка проводилась тремя порциями по 5 минут. Небольшой абзац ребенок прочитывает и пересказывает его содержание. Через час-два еще одна порция. Перед сном еще одна порция.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Если ребенок не любит читать, то необходим режим щадящего чтения. Режим щадящего чтения – это такой режим, когда ребенок прочитывает одну – две строчки и после этого получит кратковременный отдых. Такой режим автоматически получается, если ребенок просматривает диафильмы, слайды: 2 строчки под </w:t>
      </w:r>
      <w:proofErr w:type="spellStart"/>
      <w:r w:rsidRPr="001C5B3C">
        <w:rPr>
          <w:sz w:val="28"/>
          <w:szCs w:val="28"/>
        </w:rPr>
        <w:t>кадриком</w:t>
      </w:r>
      <w:proofErr w:type="spellEnd"/>
      <w:r w:rsidRPr="001C5B3C">
        <w:rPr>
          <w:sz w:val="28"/>
          <w:szCs w:val="28"/>
        </w:rPr>
        <w:t xml:space="preserve"> прочитал, посмотрел картинку – отдохнул. </w:t>
      </w:r>
      <w:proofErr w:type="gramStart"/>
      <w:r w:rsidRPr="001C5B3C">
        <w:rPr>
          <w:sz w:val="28"/>
          <w:szCs w:val="28"/>
        </w:rPr>
        <w:t>Следующий</w:t>
      </w:r>
      <w:proofErr w:type="gramEnd"/>
      <w:r w:rsidRPr="001C5B3C">
        <w:rPr>
          <w:sz w:val="28"/>
          <w:szCs w:val="28"/>
        </w:rPr>
        <w:t xml:space="preserve"> </w:t>
      </w:r>
      <w:proofErr w:type="spellStart"/>
      <w:r w:rsidRPr="001C5B3C">
        <w:rPr>
          <w:sz w:val="28"/>
          <w:szCs w:val="28"/>
        </w:rPr>
        <w:t>кадрик</w:t>
      </w:r>
      <w:proofErr w:type="spellEnd"/>
      <w:r w:rsidRPr="001C5B3C">
        <w:rPr>
          <w:sz w:val="28"/>
          <w:szCs w:val="28"/>
        </w:rPr>
        <w:t xml:space="preserve"> – опять две строчки прочитал, опять посмотрел картинку.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Многие родители пытаются помочь своим детям научиться чтению, </w:t>
      </w:r>
      <w:proofErr w:type="gramStart"/>
      <w:r w:rsidRPr="001C5B3C">
        <w:rPr>
          <w:sz w:val="28"/>
          <w:szCs w:val="28"/>
        </w:rPr>
        <w:t>учат</w:t>
      </w:r>
      <w:proofErr w:type="gramEnd"/>
      <w:r w:rsidRPr="001C5B3C">
        <w:rPr>
          <w:sz w:val="28"/>
          <w:szCs w:val="28"/>
        </w:rPr>
        <w:t xml:space="preserve"> как могут. Безусловно, за основу они берут букварь или азбуку, благо, что в детских магазинах азбуки продаются во всех вариациях: кубики и таблицы с буквами, азбуки разрезные, говорящие, музыкальные.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  Желание родителей понятное и похвальное, но очень важно при обучении чтению не допустить ошибок, которые потребуется потом исправлять переучиванием. </w:t>
      </w:r>
    </w:p>
    <w:p w:rsidR="00B4563B" w:rsidRPr="001C5B3C" w:rsidRDefault="009A3D45" w:rsidP="009A3D4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aa"/>
          <w:b/>
          <w:bCs/>
          <w:sz w:val="28"/>
          <w:szCs w:val="28"/>
        </w:rPr>
        <w:t xml:space="preserve">   </w:t>
      </w:r>
      <w:r w:rsidR="00B4563B" w:rsidRPr="001C5B3C">
        <w:rPr>
          <w:rStyle w:val="aa"/>
          <w:b/>
          <w:bCs/>
          <w:sz w:val="28"/>
          <w:szCs w:val="28"/>
        </w:rPr>
        <w:t>Типичные ошибки, осложняющие навыки чтения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 xml:space="preserve">   1) Изучение алфавитных названий букв</w:t>
      </w:r>
      <w:r w:rsidRPr="001C5B3C">
        <w:rPr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Правильно будет обучать детей называть буквы звуками: не БЭ, МЭ, ША, ЭР, а коротко Б, М, </w:t>
      </w:r>
      <w:proofErr w:type="gramStart"/>
      <w:r w:rsidRPr="001C5B3C">
        <w:rPr>
          <w:sz w:val="28"/>
          <w:szCs w:val="28"/>
        </w:rPr>
        <w:t>Ш</w:t>
      </w:r>
      <w:proofErr w:type="gramEnd"/>
      <w:r w:rsidRPr="001C5B3C">
        <w:rPr>
          <w:sz w:val="28"/>
          <w:szCs w:val="28"/>
        </w:rPr>
        <w:t xml:space="preserve">, Р, в противном случае затрудняется: навык слияния букв в слоги. Ребенок </w:t>
      </w:r>
      <w:proofErr w:type="gramStart"/>
      <w:r w:rsidRPr="001C5B3C">
        <w:rPr>
          <w:sz w:val="28"/>
          <w:szCs w:val="28"/>
        </w:rPr>
        <w:t>вместо</w:t>
      </w:r>
      <w:proofErr w:type="gramEnd"/>
      <w:r w:rsidRPr="001C5B3C">
        <w:rPr>
          <w:sz w:val="28"/>
          <w:szCs w:val="28"/>
        </w:rPr>
        <w:t xml:space="preserve"> МАМА читает МЭАМЭА Легко ли ребёнку расшифровать такое слово? </w:t>
      </w:r>
      <w:proofErr w:type="gramStart"/>
      <w:r w:rsidRPr="001C5B3C">
        <w:rPr>
          <w:sz w:val="28"/>
          <w:szCs w:val="28"/>
        </w:rPr>
        <w:t>Конечно же, смысл прочитанного при чтении по буквам часто остаётся для ребёнка непонятным, а сам процесс чтения утомительным и безынтересным. </w:t>
      </w:r>
      <w:proofErr w:type="gramEnd"/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 xml:space="preserve">   2) Неправильное обучение слиянию бу</w:t>
      </w:r>
      <w:proofErr w:type="gramStart"/>
      <w:r w:rsidRPr="001C5B3C">
        <w:rPr>
          <w:rStyle w:val="a4"/>
          <w:sz w:val="28"/>
          <w:szCs w:val="28"/>
        </w:rPr>
        <w:t>кв в сл</w:t>
      </w:r>
      <w:proofErr w:type="gramEnd"/>
      <w:r w:rsidRPr="001C5B3C">
        <w:rPr>
          <w:rStyle w:val="a4"/>
          <w:sz w:val="28"/>
          <w:szCs w:val="28"/>
        </w:rPr>
        <w:t>оги и чтению слогов и слов;</w:t>
      </w:r>
      <w:r w:rsidRPr="001C5B3C">
        <w:rPr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Неправильный подход при обучении: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lastRenderedPageBreak/>
        <w:t>- М и</w:t>
      </w:r>
      <w:proofErr w:type="gramStart"/>
      <w:r w:rsidRPr="001C5B3C">
        <w:rPr>
          <w:sz w:val="28"/>
          <w:szCs w:val="28"/>
        </w:rPr>
        <w:t xml:space="preserve"> А</w:t>
      </w:r>
      <w:proofErr w:type="gramEnd"/>
      <w:r w:rsidRPr="001C5B3C">
        <w:rPr>
          <w:sz w:val="28"/>
          <w:szCs w:val="28"/>
        </w:rPr>
        <w:t xml:space="preserve"> будет МА.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- побуквенное чтение: М, А, М, А.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- прочитывание глазами, а затем произнесение слов или фраз, не глядя в книгу.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a"/>
          <w:b/>
          <w:bCs/>
          <w:sz w:val="28"/>
          <w:szCs w:val="28"/>
        </w:rPr>
        <w:t xml:space="preserve">   Правильное обучение навыкам чтения</w:t>
      </w:r>
      <w:r w:rsidRPr="001C5B3C">
        <w:rPr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Ребёнок тянет первый звук до тех пор, пока не дойдет до второго: МММА – МММА; СССОК; РРРАК.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Основной причиной возникновения нарушений чтения и письма многие исследователи считают </w:t>
      </w:r>
      <w:r w:rsidRPr="001C5B3C">
        <w:rPr>
          <w:rStyle w:val="aa"/>
          <w:sz w:val="28"/>
          <w:szCs w:val="28"/>
        </w:rPr>
        <w:t>недостатки произношения детей</w:t>
      </w:r>
      <w:r w:rsidRPr="001C5B3C">
        <w:rPr>
          <w:sz w:val="28"/>
          <w:szCs w:val="28"/>
        </w:rPr>
        <w:t>, которые сопровождаются </w:t>
      </w:r>
      <w:r w:rsidRPr="001C5B3C">
        <w:rPr>
          <w:rStyle w:val="aa"/>
          <w:sz w:val="28"/>
          <w:szCs w:val="28"/>
        </w:rPr>
        <w:t xml:space="preserve">недоразвитием процессов </w:t>
      </w:r>
      <w:proofErr w:type="spellStart"/>
      <w:r w:rsidRPr="001C5B3C">
        <w:rPr>
          <w:rStyle w:val="aa"/>
          <w:sz w:val="28"/>
          <w:szCs w:val="28"/>
        </w:rPr>
        <w:t>фонемообразования</w:t>
      </w:r>
      <w:proofErr w:type="spellEnd"/>
      <w:r w:rsidRPr="001C5B3C">
        <w:rPr>
          <w:sz w:val="28"/>
          <w:szCs w:val="28"/>
        </w:rPr>
        <w:t>, поэтому, </w:t>
      </w:r>
      <w:r w:rsidRPr="001C5B3C">
        <w:rPr>
          <w:rStyle w:val="a4"/>
          <w:sz w:val="28"/>
          <w:szCs w:val="28"/>
        </w:rPr>
        <w:t>важно с 5 лет посещать занятия логопеда, не ждать, когда ребенок заговорит правильно.</w:t>
      </w:r>
      <w:r w:rsidRPr="001C5B3C">
        <w:rPr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Осваивая навык </w:t>
      </w:r>
      <w:proofErr w:type="gramStart"/>
      <w:r w:rsidRPr="001C5B3C">
        <w:rPr>
          <w:sz w:val="28"/>
          <w:szCs w:val="28"/>
        </w:rPr>
        <w:t>чтения</w:t>
      </w:r>
      <w:proofErr w:type="gramEnd"/>
      <w:r w:rsidRPr="001C5B3C">
        <w:rPr>
          <w:sz w:val="28"/>
          <w:szCs w:val="28"/>
        </w:rPr>
        <w:t xml:space="preserve"> дети закономерно проходят определенные этапы, которые различаются по психологическому содержанию: </w:t>
      </w:r>
    </w:p>
    <w:p w:rsidR="00B4563B" w:rsidRPr="001C5B3C" w:rsidRDefault="00B4563B" w:rsidP="00B4563B">
      <w:pPr>
        <w:pStyle w:val="3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5B3C">
        <w:rPr>
          <w:rStyle w:val="a4"/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   Овладение </w:t>
      </w:r>
      <w:proofErr w:type="spellStart"/>
      <w:proofErr w:type="gramStart"/>
      <w:r w:rsidRPr="001C5B3C">
        <w:rPr>
          <w:rStyle w:val="a4"/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звуко</w:t>
      </w:r>
      <w:proofErr w:type="spellEnd"/>
      <w:r w:rsidRPr="001C5B3C">
        <w:rPr>
          <w:rStyle w:val="a4"/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-буквенными</w:t>
      </w:r>
      <w:proofErr w:type="gramEnd"/>
      <w:r w:rsidRPr="001C5B3C">
        <w:rPr>
          <w:rStyle w:val="a4"/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 обозначениями</w:t>
      </w:r>
      <w:r w:rsidRPr="001C5B3C">
        <w:rPr>
          <w:rFonts w:ascii="Times New Roman" w:hAnsi="Times New Roman" w:cs="Times New Roman"/>
          <w:color w:val="auto"/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На начальном этапе овладения чтением у детей основная нагрузка падает на процессы декодирования печатного буквенного текста в устную форму. На этом этапе важную роль играет развитие у ребенка визуальной (зрительной) и аудиальной (слуховой) памяти. Чем лучше зрительное запоминание, тем быстрее ребенок научится узнавать буквы. Чем лучше слуховое запоминание, тем быстрее ребенок научится соотносить буквенное изображение со звуковым выражением. </w:t>
      </w:r>
    </w:p>
    <w:p w:rsidR="00B4563B" w:rsidRPr="001C5B3C" w:rsidRDefault="00B4563B" w:rsidP="00B4563B">
      <w:pPr>
        <w:pStyle w:val="3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5B3C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   </w:t>
      </w:r>
      <w:proofErr w:type="spellStart"/>
      <w:r w:rsidRPr="001C5B3C">
        <w:rPr>
          <w:rStyle w:val="aa"/>
          <w:rFonts w:ascii="Times New Roman" w:hAnsi="Times New Roman" w:cs="Times New Roman"/>
          <w:color w:val="auto"/>
          <w:sz w:val="28"/>
          <w:szCs w:val="28"/>
        </w:rPr>
        <w:t>Послоговое</w:t>
      </w:r>
      <w:proofErr w:type="spellEnd"/>
      <w:r w:rsidRPr="001C5B3C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 чтение</w:t>
      </w:r>
      <w:r w:rsidRPr="001C5B3C">
        <w:rPr>
          <w:rFonts w:ascii="Times New Roman" w:hAnsi="Times New Roman" w:cs="Times New Roman"/>
          <w:color w:val="auto"/>
          <w:sz w:val="28"/>
          <w:szCs w:val="28"/>
        </w:rPr>
        <w:t>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На этом этапе важную роль играет развитие у ребенка аналитических и синтетических способностей (анализ и синтез мышления).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Ступень становления синтетических приемов чтения требует от ребенка развитие психических процессов и функций: анализ, синтез, оперативная память, устойчивость, переключение внимания, увеличение поля зрения, общая эрудиция ребенка и развитие речи.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a"/>
          <w:b/>
          <w:bCs/>
          <w:sz w:val="28"/>
          <w:szCs w:val="28"/>
        </w:rPr>
        <w:lastRenderedPageBreak/>
        <w:t xml:space="preserve">   Ступень синтетического чтения –</w:t>
      </w:r>
      <w:r w:rsidRPr="001C5B3C">
        <w:rPr>
          <w:sz w:val="28"/>
          <w:szCs w:val="28"/>
        </w:rPr>
        <w:t xml:space="preserve"> это чтение целыми словами с нарастанием скорости чтения (техника чтения). Эта ступень невозможна без развития вышеуказанных психических процессов, а так же </w:t>
      </w:r>
      <w:proofErr w:type="spellStart"/>
      <w:r w:rsidRPr="001C5B3C">
        <w:rPr>
          <w:sz w:val="28"/>
          <w:szCs w:val="28"/>
        </w:rPr>
        <w:t>сформированности</w:t>
      </w:r>
      <w:proofErr w:type="spellEnd"/>
      <w:r w:rsidRPr="001C5B3C">
        <w:rPr>
          <w:sz w:val="28"/>
          <w:szCs w:val="28"/>
        </w:rPr>
        <w:t xml:space="preserve"> у ребенка расширенного поля зрения, </w:t>
      </w:r>
      <w:proofErr w:type="spellStart"/>
      <w:r w:rsidRPr="001C5B3C">
        <w:rPr>
          <w:sz w:val="28"/>
          <w:szCs w:val="28"/>
        </w:rPr>
        <w:t>речедвигательной</w:t>
      </w:r>
      <w:proofErr w:type="spellEnd"/>
      <w:r w:rsidRPr="001C5B3C">
        <w:rPr>
          <w:sz w:val="28"/>
          <w:szCs w:val="28"/>
        </w:rPr>
        <w:t xml:space="preserve"> системы, координации движения глаз, произвольности внимания. </w:t>
      </w:r>
    </w:p>
    <w:p w:rsidR="00B4563B" w:rsidRPr="001C5B3C" w:rsidRDefault="00B4563B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Таким образом, на процесс формирования навыка чтения у детей оказывает влияние общее психическое и физическое развитие. Высокая степень развития внимания, памяти, мышления, речи может стимулировать навык чтения. И наоборот, слабое развитие одной или нескольких психических функций может тормозить успешное формирование этого навыка. </w:t>
      </w:r>
    </w:p>
    <w:p w:rsidR="00541805" w:rsidRPr="001C5B3C" w:rsidRDefault="00541805" w:rsidP="00541805">
      <w:pPr>
        <w:shd w:val="clear" w:color="auto" w:fill="FFFFFF"/>
        <w:tabs>
          <w:tab w:val="left" w:pos="4104"/>
        </w:tabs>
        <w:spacing w:after="0" w:line="360" w:lineRule="auto"/>
        <w:ind w:left="19" w:right="134" w:hanging="19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 xml:space="preserve">   На каждом </w:t>
      </w:r>
      <w:r w:rsidRPr="001C5B3C">
        <w:rPr>
          <w:rFonts w:ascii="Times New Roman" w:hAnsi="Times New Roman" w:cs="Times New Roman"/>
          <w:sz w:val="28"/>
          <w:szCs w:val="28"/>
        </w:rPr>
        <w:t xml:space="preserve">уроке чтения необходимо проводить фонетическую зарядку, время проведения - до 10 минут. Какую пользу дают фонетические зарядки? При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ежеурочной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 работе результаты очевидны     чёткая</w:t>
      </w:r>
      <w:r w:rsidR="009A3D45">
        <w:rPr>
          <w:rFonts w:ascii="Times New Roman" w:hAnsi="Times New Roman" w:cs="Times New Roman"/>
          <w:sz w:val="28"/>
          <w:szCs w:val="28"/>
        </w:rPr>
        <w:t xml:space="preserve"> </w:t>
      </w:r>
      <w:r w:rsidRPr="001C5B3C">
        <w:rPr>
          <w:rFonts w:ascii="Times New Roman" w:hAnsi="Times New Roman" w:cs="Times New Roman"/>
          <w:sz w:val="28"/>
          <w:szCs w:val="28"/>
        </w:rPr>
        <w:tab/>
        <w:t xml:space="preserve">артикуляция,  правильное дыхание,  чистое произношение, вырабатывается память глаза (зрительная), формируется умение сливать звуки в слоги, вырабатывается скорость чтения и умение читать без напряжения, чтение грамотное, в заданном темпе, формируется </w:t>
      </w:r>
      <w:r w:rsidRPr="001C5B3C">
        <w:rPr>
          <w:rFonts w:ascii="Times New Roman" w:hAnsi="Times New Roman" w:cs="Times New Roman"/>
          <w:spacing w:val="-1"/>
          <w:sz w:val="28"/>
          <w:szCs w:val="28"/>
        </w:rPr>
        <w:t xml:space="preserve">умение слышать звук, что даёт возможность абсолютно грамотно писать под диктовку. Фонетическая зарядка включает в себя дыхательную гимнастику, </w:t>
      </w:r>
      <w:r w:rsidRPr="001C5B3C">
        <w:rPr>
          <w:rFonts w:ascii="Times New Roman" w:hAnsi="Times New Roman" w:cs="Times New Roman"/>
          <w:sz w:val="28"/>
          <w:szCs w:val="28"/>
        </w:rPr>
        <w:t xml:space="preserve">подготовку голоса, отработку дикции, развитие оперативной памяти, интонационную разминку. </w:t>
      </w:r>
    </w:p>
    <w:p w:rsidR="00CC5DFA" w:rsidRPr="001C5B3C" w:rsidRDefault="00CC5DFA" w:rsidP="00B4563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Учителя начальных классов имеют в своей педагогической копилке много приемов достижению результативности в </w:t>
      </w:r>
      <w:r w:rsidR="00541805" w:rsidRPr="001C5B3C">
        <w:rPr>
          <w:sz w:val="28"/>
          <w:szCs w:val="28"/>
        </w:rPr>
        <w:t>обучении чтению. Рассмотрим их:</w:t>
      </w:r>
    </w:p>
    <w:p w:rsidR="00CC5DFA" w:rsidRPr="001C5B3C" w:rsidRDefault="007B421D" w:rsidP="00B45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anchor=".WqGVvbOYPIV" w:history="1">
        <w:r w:rsidR="00CC5DFA" w:rsidRPr="001C5B3C">
          <w:rPr>
            <w:rStyle w:val="a5"/>
            <w:rFonts w:ascii="Times New Roman" w:hAnsi="Times New Roman" w:cs="Times New Roman"/>
            <w:sz w:val="28"/>
            <w:szCs w:val="28"/>
          </w:rPr>
          <w:t>http://bumik.ru/stati/shkolniki/kak-nauchit-bystro-chitat-rebenka-skorochtenie-priemy-bystrogo-chtenija.html#.WqGVvbOYPIV</w:t>
        </w:r>
      </w:hyperlink>
    </w:p>
    <w:p w:rsidR="00814160" w:rsidRPr="001C5B3C" w:rsidRDefault="00066E8B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D4BFD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ыхательные упражнения</w:t>
      </w:r>
      <w:r w:rsidR="00E24B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(все упражнения выполняются на одном дыхании):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41805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азминка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 носом, выдох через рот;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вдох, задержка дыхания, выдох;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вдох, выдох по порциям.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Задуйте свечу.  </w:t>
      </w:r>
      <w:r w:rsidR="00814160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глубокий вдох и разом выдохните весь воздух. Задуйте одну большую свечу. А теперь представьте, что на руке стоят три свечки. Сделайте глубокий вдох и выдохните тремя порциями, задувая каждую свечку. Представьте, что перед вами именинный пирог. На нем много маленьких свечек. Сделайте глубокий вдох и постарайтесь задуть как можно больше маленьких свечек, сделав максимальное количество коротких выдохов.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Обрызгайте белье водой </w:t>
      </w:r>
      <w:r w:rsidR="00814160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(в один прием, три, пять).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Глубокий вдох и имитация разбрызгивания воды на белье.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цветочном магазине.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вы пришли в магазин цветов и почувствовали восхитительный аромат цветущих растений. Сделайте шумный вдох носом и выдох (2 – 3 раза).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Выдох со счетом.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Сделайте, глубокий вдох на выдохе громко считайте до тех пор, пока не</w:t>
      </w: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кончится воздух.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скороговорки (хором):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 горке на пригорке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 33 Егорки (глубокий вдох)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Егорка, два Егорка……(до полного выдоха).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отметить, что уже через несколько занятий воздуха хватает на большее количество Егорок.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Медвежата.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Представьте, что вы маленькие медвежата и просите у мамы – медведицы кушать. Слова нужно произносить протяжно, басом, четко произнося звук 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Мам, меду б нам,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Мам, молока б нам.</w:t>
      </w:r>
    </w:p>
    <w:p w:rsidR="00814160" w:rsidRPr="001C5B3C" w:rsidRDefault="00E24B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14160"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лифте.</w:t>
      </w:r>
    </w:p>
    <w:p w:rsidR="00814160" w:rsidRPr="001C5B3C" w:rsidRDefault="00814160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мы едем в лифте и объявляем этажи. Чем выше этаж, тем голос выше, и наоборот. Ед</w:t>
      </w:r>
      <w:r w:rsidR="00E24B60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сначала с первого на девятый.</w:t>
      </w:r>
    </w:p>
    <w:p w:rsidR="003B6634" w:rsidRPr="001C5B3C" w:rsidRDefault="003B6634" w:rsidP="00066E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Также:</w:t>
      </w:r>
    </w:p>
    <w:p w:rsidR="00541805" w:rsidRPr="001C5B3C" w:rsidRDefault="00541805" w:rsidP="00541805">
      <w:pPr>
        <w:widowControl w:val="0"/>
        <w:numPr>
          <w:ilvl w:val="0"/>
          <w:numId w:val="7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6"/>
          <w:sz w:val="28"/>
          <w:szCs w:val="28"/>
        </w:rPr>
        <w:t>Покажите, как дудят в дудочку?</w:t>
      </w:r>
    </w:p>
    <w:p w:rsidR="00541805" w:rsidRPr="001C5B3C" w:rsidRDefault="00541805" w:rsidP="00541805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•    </w:t>
      </w:r>
      <w:r w:rsidRPr="001C5B3C">
        <w:rPr>
          <w:rFonts w:ascii="Times New Roman" w:hAnsi="Times New Roman" w:cs="Times New Roman"/>
          <w:spacing w:val="-1"/>
          <w:sz w:val="28"/>
          <w:szCs w:val="28"/>
        </w:rPr>
        <w:t>Как поют комарики?</w:t>
      </w:r>
    </w:p>
    <w:p w:rsidR="00541805" w:rsidRPr="001C5B3C" w:rsidRDefault="00541805" w:rsidP="00541805">
      <w:pPr>
        <w:shd w:val="clear" w:color="auto" w:fill="FFFFFF"/>
        <w:spacing w:before="10"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•</w:t>
      </w:r>
      <w:r w:rsidR="003B6634" w:rsidRPr="001C5B3C">
        <w:rPr>
          <w:rFonts w:ascii="Times New Roman" w:hAnsi="Times New Roman" w:cs="Times New Roman"/>
          <w:sz w:val="28"/>
          <w:szCs w:val="28"/>
        </w:rPr>
        <w:t xml:space="preserve">    </w:t>
      </w:r>
      <w:r w:rsidRPr="001C5B3C">
        <w:rPr>
          <w:rFonts w:ascii="Times New Roman" w:hAnsi="Times New Roman" w:cs="Times New Roman"/>
          <w:spacing w:val="-1"/>
          <w:sz w:val="28"/>
          <w:szCs w:val="28"/>
        </w:rPr>
        <w:t>Летела муха около уха: ж-ж-ж.</w:t>
      </w:r>
    </w:p>
    <w:p w:rsidR="00541805" w:rsidRPr="001C5B3C" w:rsidRDefault="00541805" w:rsidP="00541805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10" w:after="0" w:line="36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Аукаем в лесу (позвать человека, когда он близко, и позвать когда он далеко)</w:t>
      </w:r>
    </w:p>
    <w:p w:rsidR="003B6634" w:rsidRPr="001C5B3C" w:rsidRDefault="003B6634" w:rsidP="003B6634">
      <w:pPr>
        <w:widowControl w:val="0"/>
        <w:numPr>
          <w:ilvl w:val="0"/>
          <w:numId w:val="8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>Медленный глубокий вдох, краткий резкий выдох.</w:t>
      </w:r>
    </w:p>
    <w:p w:rsidR="003B6634" w:rsidRPr="001C5B3C" w:rsidRDefault="003B6634" w:rsidP="003B6634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>Выдох неровными 2 порциями.</w:t>
      </w:r>
    </w:p>
    <w:p w:rsidR="003B6634" w:rsidRPr="001C5B3C" w:rsidRDefault="003B6634" w:rsidP="003B6634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>Изобразить шум ветра, рычание собаки.</w:t>
      </w:r>
    </w:p>
    <w:p w:rsidR="003B6634" w:rsidRPr="001C5B3C" w:rsidRDefault="003B6634" w:rsidP="003B6634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На одном вдохе произнести 5-10 звуков «ф», делая короткие промежутки между звуками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>-ф-.ф-.ф.</w:t>
      </w:r>
    </w:p>
    <w:p w:rsidR="003B6634" w:rsidRPr="001C5B3C" w:rsidRDefault="003B6634" w:rsidP="003B6634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Протяните звук «о» так: первые 5 секунд тихо, затем 5 секунд увеличиваем громкость и 5 секунд заключительных произносим очень громко.</w:t>
      </w:r>
    </w:p>
    <w:p w:rsidR="003B6634" w:rsidRPr="001C5B3C" w:rsidRDefault="003B6634" w:rsidP="003B6634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>Раздуть огонь в костре.</w:t>
      </w:r>
    </w:p>
    <w:p w:rsidR="00541805" w:rsidRPr="001C5B3C" w:rsidRDefault="003B6634" w:rsidP="003B6634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"/>
          <w:sz w:val="28"/>
          <w:szCs w:val="28"/>
        </w:rPr>
        <w:t>Игра «Надуваем шары».</w:t>
      </w:r>
    </w:p>
    <w:p w:rsidR="00E24B60" w:rsidRPr="001C5B3C" w:rsidRDefault="007B421D" w:rsidP="009A3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24B60" w:rsidRPr="001C5B3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https://multiurok.ru/files/mietody-i-priiemy-uvielichieniia-kachiestva-i-skor.html</w:t>
        </w:r>
      </w:hyperlink>
    </w:p>
    <w:p w:rsidR="003B6634" w:rsidRDefault="007B421D" w:rsidP="009A3D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B6634" w:rsidRPr="001C5B3C">
          <w:rPr>
            <w:rStyle w:val="a5"/>
            <w:rFonts w:ascii="Times New Roman" w:hAnsi="Times New Roman" w:cs="Times New Roman"/>
            <w:sz w:val="28"/>
            <w:szCs w:val="28"/>
          </w:rPr>
          <w:t>https://infourok.ru/priyomi-skorochteniya-obobschenie-opita-527076.html</w:t>
        </w:r>
      </w:hyperlink>
    </w:p>
    <w:p w:rsidR="009A3D45" w:rsidRPr="001C5B3C" w:rsidRDefault="009A3D45" w:rsidP="009A3D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DFA" w:rsidRPr="001C5B3C" w:rsidRDefault="00CD4BFD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>У</w:t>
      </w:r>
      <w:r w:rsidR="00CC5DFA" w:rsidRPr="001C5B3C">
        <w:rPr>
          <w:rStyle w:val="a4"/>
          <w:sz w:val="28"/>
          <w:szCs w:val="28"/>
        </w:rPr>
        <w:t>пражнения для развития четкости произношения:</w:t>
      </w:r>
      <w:r w:rsidR="00CC5DFA" w:rsidRPr="001C5B3C">
        <w:rPr>
          <w:sz w:val="28"/>
          <w:szCs w:val="28"/>
        </w:rPr>
        <w:t> </w:t>
      </w:r>
    </w:p>
    <w:p w:rsidR="00CC5DFA" w:rsidRPr="001C5B3C" w:rsidRDefault="00CC5DFA" w:rsidP="00C626E6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 xml:space="preserve">чтение </w:t>
      </w:r>
      <w:proofErr w:type="spellStart"/>
      <w:r w:rsidRPr="001C5B3C">
        <w:rPr>
          <w:rStyle w:val="a4"/>
          <w:sz w:val="28"/>
          <w:szCs w:val="28"/>
        </w:rPr>
        <w:t>чистоговорок</w:t>
      </w:r>
      <w:proofErr w:type="spellEnd"/>
      <w:r w:rsidRPr="001C5B3C">
        <w:rPr>
          <w:rStyle w:val="a4"/>
          <w:sz w:val="28"/>
          <w:szCs w:val="28"/>
        </w:rPr>
        <w:t xml:space="preserve"> шепотом и медленно:</w:t>
      </w:r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1C5B3C">
        <w:rPr>
          <w:sz w:val="28"/>
          <w:szCs w:val="28"/>
        </w:rPr>
        <w:t>ра-ра-ра</w:t>
      </w:r>
      <w:proofErr w:type="spellEnd"/>
      <w:r w:rsidRPr="001C5B3C">
        <w:rPr>
          <w:sz w:val="28"/>
          <w:szCs w:val="28"/>
        </w:rPr>
        <w:t xml:space="preserve"> – начинается игра,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1C5B3C">
        <w:rPr>
          <w:sz w:val="28"/>
          <w:szCs w:val="28"/>
        </w:rPr>
        <w:t>ры-ры-ры</w:t>
      </w:r>
      <w:proofErr w:type="spellEnd"/>
      <w:r w:rsidRPr="001C5B3C">
        <w:rPr>
          <w:sz w:val="28"/>
          <w:szCs w:val="28"/>
        </w:rPr>
        <w:t xml:space="preserve"> – у нас в руках шары,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1C5B3C">
        <w:rPr>
          <w:sz w:val="28"/>
          <w:szCs w:val="28"/>
        </w:rPr>
        <w:t>ру-ру-ру</w:t>
      </w:r>
      <w:proofErr w:type="spellEnd"/>
      <w:r w:rsidRPr="001C5B3C">
        <w:rPr>
          <w:sz w:val="28"/>
          <w:szCs w:val="28"/>
        </w:rPr>
        <w:t xml:space="preserve"> – бью рукою по шару. </w:t>
      </w:r>
    </w:p>
    <w:p w:rsidR="00CC5DFA" w:rsidRPr="001C5B3C" w:rsidRDefault="00CC5DFA" w:rsidP="00C626E6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>чтение тихо и умерено:</w:t>
      </w:r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арка </w:t>
      </w:r>
      <w:proofErr w:type="spellStart"/>
      <w:r w:rsidRPr="001C5B3C">
        <w:rPr>
          <w:sz w:val="28"/>
          <w:szCs w:val="28"/>
        </w:rPr>
        <w:t>арца</w:t>
      </w:r>
      <w:proofErr w:type="spellEnd"/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арта </w:t>
      </w:r>
      <w:proofErr w:type="spellStart"/>
      <w:r w:rsidRPr="001C5B3C">
        <w:rPr>
          <w:sz w:val="28"/>
          <w:szCs w:val="28"/>
        </w:rPr>
        <w:t>арда</w:t>
      </w:r>
      <w:proofErr w:type="spellEnd"/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1C5B3C">
        <w:rPr>
          <w:sz w:val="28"/>
          <w:szCs w:val="28"/>
        </w:rPr>
        <w:t>арла</w:t>
      </w:r>
      <w:proofErr w:type="spellEnd"/>
      <w:r w:rsidRPr="001C5B3C">
        <w:rPr>
          <w:sz w:val="28"/>
          <w:szCs w:val="28"/>
        </w:rPr>
        <w:t xml:space="preserve"> арча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1C5B3C">
        <w:rPr>
          <w:sz w:val="28"/>
          <w:szCs w:val="28"/>
        </w:rPr>
        <w:t>арса</w:t>
      </w:r>
      <w:proofErr w:type="spellEnd"/>
      <w:r w:rsidRPr="001C5B3C">
        <w:rPr>
          <w:sz w:val="28"/>
          <w:szCs w:val="28"/>
        </w:rPr>
        <w:t xml:space="preserve"> </w:t>
      </w:r>
      <w:proofErr w:type="spellStart"/>
      <w:r w:rsidRPr="001C5B3C">
        <w:rPr>
          <w:sz w:val="28"/>
          <w:szCs w:val="28"/>
        </w:rPr>
        <w:t>аржа</w:t>
      </w:r>
      <w:proofErr w:type="spellEnd"/>
      <w:r w:rsidRPr="001C5B3C">
        <w:rPr>
          <w:sz w:val="28"/>
          <w:szCs w:val="28"/>
        </w:rPr>
        <w:t> </w:t>
      </w:r>
    </w:p>
    <w:p w:rsidR="00CC5DFA" w:rsidRPr="001C5B3C" w:rsidRDefault="00CC5DFA" w:rsidP="00C626E6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>чтение громко и быстро:</w:t>
      </w:r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lastRenderedPageBreak/>
        <w:t xml:space="preserve">гарь – </w:t>
      </w:r>
      <w:proofErr w:type="spellStart"/>
      <w:r w:rsidRPr="001C5B3C">
        <w:rPr>
          <w:sz w:val="28"/>
          <w:szCs w:val="28"/>
        </w:rPr>
        <w:t>парь</w:t>
      </w:r>
      <w:proofErr w:type="spellEnd"/>
      <w:r w:rsidRPr="001C5B3C">
        <w:rPr>
          <w:sz w:val="28"/>
          <w:szCs w:val="28"/>
        </w:rPr>
        <w:t xml:space="preserve"> – жарь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дверь – зверь – червь </w:t>
      </w:r>
    </w:p>
    <w:p w:rsidR="00CC5DFA" w:rsidRPr="001C5B3C" w:rsidRDefault="00CC5DFA" w:rsidP="00C626E6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C5B3C">
        <w:rPr>
          <w:rStyle w:val="a4"/>
          <w:sz w:val="28"/>
          <w:szCs w:val="28"/>
        </w:rPr>
        <w:t>чтение скороговорок, пословиц, поговорок</w:t>
      </w:r>
      <w:r w:rsidR="00C626E6" w:rsidRPr="001C5B3C">
        <w:rPr>
          <w:color w:val="000000"/>
          <w:sz w:val="28"/>
          <w:szCs w:val="28"/>
        </w:rPr>
        <w:t xml:space="preserve">, </w:t>
      </w:r>
      <w:proofErr w:type="spellStart"/>
      <w:r w:rsidR="00C626E6" w:rsidRPr="001C5B3C">
        <w:rPr>
          <w:b/>
          <w:color w:val="000000"/>
          <w:sz w:val="28"/>
          <w:szCs w:val="28"/>
        </w:rPr>
        <w:t>потешек</w:t>
      </w:r>
      <w:proofErr w:type="spellEnd"/>
      <w:r w:rsidR="00C626E6" w:rsidRPr="001C5B3C">
        <w:rPr>
          <w:b/>
          <w:color w:val="000000"/>
          <w:sz w:val="28"/>
          <w:szCs w:val="28"/>
        </w:rPr>
        <w:t>, считалок</w:t>
      </w:r>
      <w:r w:rsidRPr="001C5B3C">
        <w:rPr>
          <w:b/>
          <w:sz w:val="28"/>
          <w:szCs w:val="28"/>
        </w:rPr>
        <w:t> </w:t>
      </w:r>
    </w:p>
    <w:p w:rsidR="007F44F4" w:rsidRPr="001C5B3C" w:rsidRDefault="007F44F4" w:rsidP="007F44F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 для работы со скороговоркой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Переставляйте логическое ударение на разные слова, меняйте его. Изменяется ли при этом смысл скороговорки?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ослабляем голос, понижаем от 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высокого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низкого и наоборот. Следим за плавностью речи.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Читайте скороговорку, постепенно увеличивая скорость чтения и наоборот, постепенно уменьшая скорость чтения.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Читаем скороговорку с посылом воздуха в определённую точку 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скороговорку от начала до конца по кругу, постепенно увеличивая скорость чтения, показывая пальцем читаемое слово.</w:t>
      </w:r>
    </w:p>
    <w:p w:rsidR="007F44F4" w:rsidRPr="001C5B3C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Соревнование с помощью секундомера. </w:t>
      </w:r>
    </w:p>
    <w:p w:rsidR="007F44F4" w:rsidRPr="009A3D45" w:rsidRDefault="007F44F4" w:rsidP="007F44F4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скороговорки можно разыгрывать: представить игровую ситуацию, включить элемент соревнования. 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Набор скороговорок, подобранных И.Т. Федоренко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Водовоз вез воду из-под водопада.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2. Говори, говори, да не заговаривайся.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 гору гогочут гуси, под горой огонь горит.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Наш голова вашего голову головой </w:t>
      </w:r>
      <w:proofErr w:type="spell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переголовит</w:t>
      </w:r>
      <w:proofErr w:type="spell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перевыголовит</w:t>
      </w:r>
      <w:proofErr w:type="spell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дуда и туда и сюда.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Дерево скоро 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садят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 не скоро плоды едят.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 дворе трава, на траве дрова, не руби дрова на траве двора.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8. Возле горки на пригорке встали 33 Егорки: раз Егорка, два Егорка, три Егорка и т.д.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Летят три пичужки через три пусты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избушки.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В один, Клим, клин колоти.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Каково волокно, таково и полотно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Клюет курка крупку, курит турка трубку.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 Либретто “</w:t>
      </w:r>
      <w:proofErr w:type="spell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Риголетто</w:t>
      </w:r>
      <w:proofErr w:type="spell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”.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14. Полили ли лилию, видели ли Лидию?</w:t>
      </w:r>
    </w:p>
    <w:p w:rsidR="007F44F4" w:rsidRPr="001C5B3C" w:rsidRDefault="007F44F4" w:rsidP="007F4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 Бежит лиса по </w:t>
      </w:r>
      <w:proofErr w:type="spell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шесточку</w:t>
      </w:r>
      <w:proofErr w:type="spell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лизни, лиса, песочку.</w:t>
      </w:r>
    </w:p>
    <w:p w:rsidR="007F44F4" w:rsidRPr="009A3D45" w:rsidRDefault="007F44F4" w:rsidP="009A3D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16. Лавировали корабли, лавировали, да не вылавировали</w:t>
      </w:r>
    </w:p>
    <w:p w:rsidR="00CC5DFA" w:rsidRPr="001C5B3C" w:rsidRDefault="00CC5DFA" w:rsidP="00C626E6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>чтение согласных</w:t>
      </w:r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Учащийся делает глубокий вдох и на выдохе читает 15 согласных одного ряда: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БТМПВЧФКНШЛЖЗЦС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КВМСПЛБШГРДБЛСТ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ПРЛГНТВСЧЦФБХНМ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ВМРГКТБДЗЩЗБЧВН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ФЩМЖДШХЧМКПБРВС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ПТКЗРМВДГБФКЗРЧ </w:t>
      </w:r>
    </w:p>
    <w:p w:rsidR="007F44F4" w:rsidRPr="001C5B3C" w:rsidRDefault="007F44F4" w:rsidP="007F44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использовать специально изготовленную таблицу:</w:t>
      </w:r>
    </w:p>
    <w:p w:rsidR="007F44F4" w:rsidRPr="009A3D45" w:rsidRDefault="007F44F4" w:rsidP="009A3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noProof/>
          <w:sz w:val="28"/>
          <w:szCs w:val="28"/>
          <w:bdr w:val="single" w:sz="4" w:space="0" w:color="auto"/>
          <w:lang w:eastAsia="ru-RU"/>
        </w:rPr>
        <w:drawing>
          <wp:inline distT="0" distB="0" distL="0" distR="0">
            <wp:extent cx="2171700" cy="3297232"/>
            <wp:effectExtent l="19050" t="0" r="0" b="0"/>
            <wp:docPr id="20" name="Рисунок 20" descr="https://arhivurokov.ru/multiurok/9/c/1/9c19a14fb88a89bdd74bde9069104628a112ee7f/mietody-i-priiemy-uvielichieniia-kachiestva-i-skor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rhivurokov.ru/multiurok/9/c/1/9c19a14fb88a89bdd74bde9069104628a112ee7f/mietody-i-priiemy-uvielichieniia-kachiestva-i-skor_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29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DFA" w:rsidRPr="001C5B3C" w:rsidRDefault="00CC5DFA" w:rsidP="00C626E6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rStyle w:val="a4"/>
          <w:sz w:val="28"/>
          <w:szCs w:val="28"/>
        </w:rPr>
        <w:t>Чтение согласной с какой-нибудь гласной, используя эту же таблицу.</w:t>
      </w:r>
      <w:r w:rsidRPr="001C5B3C">
        <w:rPr>
          <w:sz w:val="28"/>
          <w:szCs w:val="28"/>
        </w:rPr>
        <w:t> </w:t>
      </w:r>
    </w:p>
    <w:p w:rsidR="00CC5DFA" w:rsidRPr="001C5B3C" w:rsidRDefault="00CC5DFA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1C5B3C">
        <w:rPr>
          <w:sz w:val="28"/>
          <w:szCs w:val="28"/>
        </w:rPr>
        <w:t>Например: 1 ряд читает с гласным [а], 2 ряд – с гласным [о], 3 ряд – с гласным [у]. </w:t>
      </w:r>
      <w:proofErr w:type="gramEnd"/>
    </w:p>
    <w:p w:rsidR="0073656C" w:rsidRPr="001C5B3C" w:rsidRDefault="00CC5DFA" w:rsidP="0073656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lastRenderedPageBreak/>
        <w:t xml:space="preserve">После этого упражнения учащиеся тренируются в чтении ряда гласных с ударением на одном из них: а </w:t>
      </w:r>
      <w:proofErr w:type="gramStart"/>
      <w:r w:rsidRPr="001C5B3C">
        <w:rPr>
          <w:sz w:val="28"/>
          <w:szCs w:val="28"/>
        </w:rPr>
        <w:t>о</w:t>
      </w:r>
      <w:proofErr w:type="gramEnd"/>
      <w:r w:rsidRPr="001C5B3C">
        <w:rPr>
          <w:sz w:val="28"/>
          <w:szCs w:val="28"/>
        </w:rPr>
        <w:t xml:space="preserve"> у ы и э. </w:t>
      </w:r>
    </w:p>
    <w:p w:rsidR="00C626E6" w:rsidRPr="001C5B3C" w:rsidRDefault="00CD4BFD" w:rsidP="00CD4BFD">
      <w:pPr>
        <w:pStyle w:val="a6"/>
        <w:shd w:val="clear" w:color="auto" w:fill="FFFFFF"/>
        <w:spacing w:after="0" w:line="360" w:lineRule="auto"/>
        <w:ind w:left="0" w:right="538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  </w:t>
      </w:r>
      <w:r w:rsidR="00C626E6" w:rsidRPr="001C5B3C">
        <w:rPr>
          <w:rFonts w:ascii="Times New Roman" w:hAnsi="Times New Roman" w:cs="Times New Roman"/>
          <w:b/>
          <w:spacing w:val="-9"/>
          <w:sz w:val="28"/>
          <w:szCs w:val="28"/>
        </w:rPr>
        <w:t>Работа со слоговой таблицей:</w:t>
      </w:r>
      <w:r w:rsidR="00C626E6" w:rsidRPr="001C5B3C">
        <w:rPr>
          <w:rFonts w:ascii="Times New Roman" w:hAnsi="Times New Roman" w:cs="Times New Roman"/>
          <w:spacing w:val="-9"/>
          <w:sz w:val="28"/>
          <w:szCs w:val="28"/>
        </w:rPr>
        <w:t xml:space="preserve"> чтение слогов слева направо и справа налево, сверху вниз и снизу вверх, вразброс. Составление слов по </w:t>
      </w:r>
      <w:r w:rsidR="00C626E6" w:rsidRPr="001C5B3C">
        <w:rPr>
          <w:rFonts w:ascii="Times New Roman" w:hAnsi="Times New Roman" w:cs="Times New Roman"/>
          <w:sz w:val="28"/>
          <w:szCs w:val="28"/>
        </w:rPr>
        <w:t>данным числам.</w:t>
      </w:r>
    </w:p>
    <w:p w:rsidR="00C626E6" w:rsidRPr="001C5B3C" w:rsidRDefault="00C626E6" w:rsidP="00C626E6">
      <w:pPr>
        <w:shd w:val="clear" w:color="auto" w:fill="FFFFFF"/>
        <w:spacing w:before="10"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0"/>
          <w:sz w:val="28"/>
          <w:szCs w:val="28"/>
        </w:rPr>
        <w:t>1. Чтение слогов на определённую букву гласного</w:t>
      </w:r>
      <w:proofErr w:type="gramStart"/>
      <w:r w:rsidRPr="001C5B3C">
        <w:rPr>
          <w:rFonts w:ascii="Times New Roman" w:hAnsi="Times New Roman" w:cs="Times New Roman"/>
          <w:spacing w:val="-10"/>
          <w:sz w:val="28"/>
          <w:szCs w:val="28"/>
        </w:rPr>
        <w:t xml:space="preserve"> :</w:t>
      </w:r>
      <w:proofErr w:type="gramEnd"/>
      <w:r w:rsidRPr="001C5B3C">
        <w:rPr>
          <w:rFonts w:ascii="Times New Roman" w:hAnsi="Times New Roman" w:cs="Times New Roman"/>
          <w:spacing w:val="-10"/>
          <w:sz w:val="28"/>
          <w:szCs w:val="28"/>
        </w:rPr>
        <w:t xml:space="preserve"> на, ба, ка, Ра.</w:t>
      </w:r>
    </w:p>
    <w:p w:rsidR="00C626E6" w:rsidRPr="001C5B3C" w:rsidRDefault="00C626E6" w:rsidP="00C626E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0"/>
          <w:sz w:val="28"/>
          <w:szCs w:val="28"/>
        </w:rPr>
        <w:t xml:space="preserve">2.Чтение на определённую букву согласного: </w:t>
      </w:r>
      <w:proofErr w:type="gramStart"/>
      <w:r w:rsidRPr="001C5B3C">
        <w:rPr>
          <w:rFonts w:ascii="Times New Roman" w:hAnsi="Times New Roman" w:cs="Times New Roman"/>
          <w:spacing w:val="-10"/>
          <w:sz w:val="28"/>
          <w:szCs w:val="28"/>
        </w:rPr>
        <w:t>на</w:t>
      </w:r>
      <w:proofErr w:type="gramEnd"/>
      <w:r w:rsidRPr="001C5B3C">
        <w:rPr>
          <w:rFonts w:ascii="Times New Roman" w:hAnsi="Times New Roman" w:cs="Times New Roman"/>
          <w:spacing w:val="-10"/>
          <w:sz w:val="28"/>
          <w:szCs w:val="28"/>
        </w:rPr>
        <w:t xml:space="preserve">, ни, ну, </w:t>
      </w:r>
      <w:proofErr w:type="spellStart"/>
      <w:r w:rsidRPr="001C5B3C">
        <w:rPr>
          <w:rFonts w:ascii="Times New Roman" w:hAnsi="Times New Roman" w:cs="Times New Roman"/>
          <w:spacing w:val="-10"/>
          <w:sz w:val="28"/>
          <w:szCs w:val="28"/>
        </w:rPr>
        <w:t>ны</w:t>
      </w:r>
      <w:proofErr w:type="spellEnd"/>
      <w:r w:rsidRPr="001C5B3C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626E6" w:rsidRPr="001C5B3C" w:rsidRDefault="00C626E6" w:rsidP="00C626E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0"/>
          <w:sz w:val="28"/>
          <w:szCs w:val="28"/>
        </w:rPr>
        <w:t>3.Чтение слогов вразброс: ну, ла, пи, то.</w:t>
      </w:r>
    </w:p>
    <w:p w:rsidR="00C626E6" w:rsidRPr="001C5B3C" w:rsidRDefault="00C626E6" w:rsidP="00C626E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0"/>
          <w:sz w:val="28"/>
          <w:szCs w:val="28"/>
        </w:rPr>
        <w:t>4. Игра «Собери словечко». Учитель показывает слоги указкой, дети</w:t>
      </w:r>
    </w:p>
    <w:p w:rsidR="00C626E6" w:rsidRPr="001C5B3C" w:rsidRDefault="00C626E6" w:rsidP="00C626E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11"/>
          <w:sz w:val="28"/>
          <w:szCs w:val="28"/>
        </w:rPr>
        <w:t xml:space="preserve">прочитывают: </w:t>
      </w:r>
      <w:proofErr w:type="spellStart"/>
      <w:r w:rsidRPr="001C5B3C">
        <w:rPr>
          <w:rFonts w:ascii="Times New Roman" w:hAnsi="Times New Roman" w:cs="Times New Roman"/>
          <w:spacing w:val="-11"/>
          <w:sz w:val="28"/>
          <w:szCs w:val="28"/>
        </w:rPr>
        <w:t>М</w:t>
      </w:r>
      <w:proofErr w:type="gramStart"/>
      <w:r w:rsidRPr="001C5B3C">
        <w:rPr>
          <w:rFonts w:ascii="Times New Roman" w:hAnsi="Times New Roman" w:cs="Times New Roman"/>
          <w:spacing w:val="-11"/>
          <w:sz w:val="28"/>
          <w:szCs w:val="28"/>
        </w:rPr>
        <w:t>а</w:t>
      </w:r>
      <w:proofErr w:type="spellEnd"/>
      <w:r w:rsidRPr="001C5B3C">
        <w:rPr>
          <w:rFonts w:ascii="Times New Roman" w:hAnsi="Times New Roman" w:cs="Times New Roman"/>
          <w:spacing w:val="-11"/>
          <w:sz w:val="28"/>
          <w:szCs w:val="28"/>
        </w:rPr>
        <w:t>-</w:t>
      </w:r>
      <w:proofErr w:type="gramEnd"/>
      <w:r w:rsidRPr="001C5B3C">
        <w:rPr>
          <w:rFonts w:ascii="Times New Roman" w:hAnsi="Times New Roman" w:cs="Times New Roman"/>
          <w:spacing w:val="-11"/>
          <w:sz w:val="28"/>
          <w:szCs w:val="28"/>
        </w:rPr>
        <w:t xml:space="preserve"> ши- на.</w:t>
      </w:r>
    </w:p>
    <w:p w:rsidR="00C626E6" w:rsidRPr="001C5B3C" w:rsidRDefault="00C626E6" w:rsidP="00C626E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6"/>
          <w:sz w:val="28"/>
          <w:szCs w:val="28"/>
        </w:rPr>
        <w:t>5.Расшифровка слов: 66, к, 2-кукла,    9, 124-   Варя.     52.43, й-синий.</w:t>
      </w:r>
    </w:p>
    <w:p w:rsidR="003B4993" w:rsidRPr="001C5B3C" w:rsidRDefault="00C626E6" w:rsidP="003B4993">
      <w:pPr>
        <w:shd w:val="clear" w:color="auto" w:fill="FFFFFF"/>
        <w:tabs>
          <w:tab w:val="left" w:pos="581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9"/>
          <w:sz w:val="28"/>
          <w:szCs w:val="28"/>
        </w:rPr>
        <w:t>б</w:t>
      </w:r>
      <w:proofErr w:type="gramStart"/>
      <w:r w:rsidRPr="001C5B3C">
        <w:rPr>
          <w:rFonts w:ascii="Times New Roman" w:hAnsi="Times New Roman" w:cs="Times New Roman"/>
          <w:spacing w:val="-9"/>
          <w:sz w:val="28"/>
          <w:szCs w:val="28"/>
        </w:rPr>
        <w:t>.З</w:t>
      </w:r>
      <w:proofErr w:type="gramEnd"/>
      <w:r w:rsidRPr="001C5B3C">
        <w:rPr>
          <w:rFonts w:ascii="Times New Roman" w:hAnsi="Times New Roman" w:cs="Times New Roman"/>
          <w:spacing w:val="-9"/>
          <w:sz w:val="28"/>
          <w:szCs w:val="28"/>
        </w:rPr>
        <w:t>ашифровка цифрами слов: Река- 104, 6.</w:t>
      </w:r>
      <w:r w:rsidR="003B4993" w:rsidRPr="001C5B3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C5B3C">
        <w:rPr>
          <w:rFonts w:ascii="Times New Roman" w:hAnsi="Times New Roman" w:cs="Times New Roman"/>
          <w:spacing w:val="-10"/>
          <w:sz w:val="28"/>
          <w:szCs w:val="28"/>
        </w:rPr>
        <w:t>Ива-и</w:t>
      </w:r>
      <w:proofErr w:type="gramEnd"/>
      <w:r w:rsidRPr="001C5B3C">
        <w:rPr>
          <w:rFonts w:ascii="Times New Roman" w:hAnsi="Times New Roman" w:cs="Times New Roman"/>
          <w:spacing w:val="-10"/>
          <w:sz w:val="28"/>
          <w:szCs w:val="28"/>
        </w:rPr>
        <w:t>, 9.</w:t>
      </w:r>
    </w:p>
    <w:p w:rsidR="003B4993" w:rsidRPr="001C5B3C" w:rsidRDefault="003B4993" w:rsidP="00C626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971" w:type="dxa"/>
        <w:tblInd w:w="2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33"/>
        <w:gridCol w:w="867"/>
        <w:gridCol w:w="30"/>
        <w:gridCol w:w="869"/>
        <w:gridCol w:w="28"/>
        <w:gridCol w:w="871"/>
        <w:gridCol w:w="26"/>
        <w:gridCol w:w="873"/>
        <w:gridCol w:w="24"/>
        <w:gridCol w:w="876"/>
        <w:gridCol w:w="21"/>
        <w:gridCol w:w="878"/>
        <w:gridCol w:w="19"/>
        <w:gridCol w:w="880"/>
        <w:gridCol w:w="17"/>
        <w:gridCol w:w="897"/>
        <w:gridCol w:w="898"/>
      </w:tblGrid>
      <w:tr w:rsidR="00C626E6" w:rsidRPr="001C5B3C" w:rsidTr="003B4993">
        <w:trPr>
          <w:trHeight w:hRule="exact" w:val="334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C626E6" w:rsidRPr="001C5B3C" w:rsidTr="003B4993">
        <w:trPr>
          <w:trHeight w:hRule="exact" w:val="644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>21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 xml:space="preserve">41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 xml:space="preserve">61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5"/>
                <w:sz w:val="28"/>
                <w:szCs w:val="28"/>
              </w:rPr>
              <w:t xml:space="preserve">81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121 мя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6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161 мю</w:t>
            </w:r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2 ла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22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42 ли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82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122 ля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142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162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  <w:proofErr w:type="spellEnd"/>
          </w:p>
        </w:tc>
      </w:tr>
      <w:tr w:rsidR="00C626E6" w:rsidRPr="001C5B3C" w:rsidTr="003B4993">
        <w:trPr>
          <w:trHeight w:hRule="exact" w:val="630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3 на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23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43 ни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83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8"/>
                <w:sz w:val="28"/>
                <w:szCs w:val="28"/>
              </w:rPr>
              <w:t>103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3"/>
                <w:sz w:val="28"/>
                <w:szCs w:val="28"/>
              </w:rPr>
              <w:t xml:space="preserve">123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3"/>
                <w:sz w:val="28"/>
                <w:szCs w:val="28"/>
              </w:rPr>
              <w:t xml:space="preserve">143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6"/>
                <w:sz w:val="28"/>
                <w:szCs w:val="28"/>
              </w:rPr>
              <w:t xml:space="preserve">163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ню</w:t>
            </w:r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84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104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124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144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рё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164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proofErr w:type="spellEnd"/>
          </w:p>
        </w:tc>
      </w:tr>
      <w:tr w:rsidR="00C626E6" w:rsidRPr="001C5B3C" w:rsidTr="003B4993">
        <w:trPr>
          <w:trHeight w:hRule="exact" w:val="639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5 га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25 го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65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 xml:space="preserve">85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8"/>
                <w:sz w:val="28"/>
                <w:szCs w:val="28"/>
              </w:rPr>
              <w:t xml:space="preserve">105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165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гю</w:t>
            </w:r>
            <w:proofErr w:type="spellEnd"/>
          </w:p>
        </w:tc>
      </w:tr>
      <w:tr w:rsidR="00C626E6" w:rsidRPr="001C5B3C" w:rsidTr="003B4993">
        <w:trPr>
          <w:trHeight w:hRule="exact" w:val="630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 ка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26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86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106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33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166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кю</w:t>
            </w:r>
            <w:proofErr w:type="spellEnd"/>
          </w:p>
        </w:tc>
      </w:tr>
      <w:tr w:rsidR="00C626E6" w:rsidRPr="001C5B3C" w:rsidTr="003B4993">
        <w:trPr>
          <w:trHeight w:hRule="exact" w:val="824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7 да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27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107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127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147</w:t>
            </w:r>
            <w:proofErr w:type="gramStart"/>
            <w:r w:rsidRPr="001C5B3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167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дю</w:t>
            </w:r>
            <w:proofErr w:type="spellEnd"/>
          </w:p>
        </w:tc>
      </w:tr>
      <w:tr w:rsidR="00C626E6" w:rsidRPr="001C5B3C" w:rsidTr="003B4993">
        <w:trPr>
          <w:trHeight w:hRule="exact" w:val="744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 та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 xml:space="preserve">28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68 ту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88 ты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>108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 xml:space="preserve">128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148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3"/>
              <w:rPr>
                <w:rFonts w:ascii="Times New Roman" w:hAnsi="Times New Roman" w:cs="Times New Roman"/>
                <w:spacing w:val="-45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 xml:space="preserve">168 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тю</w:t>
            </w:r>
            <w:proofErr w:type="spellEnd"/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29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6"/>
                <w:sz w:val="28"/>
                <w:szCs w:val="28"/>
              </w:rPr>
              <w:t xml:space="preserve">49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69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89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109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129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149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169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вю</w:t>
            </w:r>
            <w:proofErr w:type="spellEnd"/>
          </w:p>
        </w:tc>
      </w:tr>
      <w:tr w:rsidR="00C626E6" w:rsidRPr="001C5B3C" w:rsidTr="003B4993">
        <w:trPr>
          <w:trHeight w:hRule="exact" w:val="79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10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30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>50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>70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Cs/>
                <w:smallCaps/>
                <w:w w:val="80"/>
                <w:position w:val="-6"/>
                <w:sz w:val="28"/>
                <w:szCs w:val="28"/>
              </w:rPr>
              <w:t>Фу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>90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150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фё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C626E6" w:rsidRPr="001C5B3C" w:rsidTr="003B4993">
        <w:trPr>
          <w:trHeight w:hRule="exact" w:val="630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62"/>
                <w:sz w:val="28"/>
                <w:szCs w:val="28"/>
              </w:rPr>
              <w:t xml:space="preserve">1 1            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8"/>
                <w:sz w:val="28"/>
                <w:szCs w:val="28"/>
              </w:rPr>
              <w:t xml:space="preserve">31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>51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71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91 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111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131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151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3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171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зю</w:t>
            </w:r>
            <w:proofErr w:type="spellEnd"/>
          </w:p>
        </w:tc>
      </w:tr>
      <w:tr w:rsidR="00C626E6" w:rsidRPr="001C5B3C" w:rsidTr="003B4993">
        <w:trPr>
          <w:trHeight w:hRule="exact" w:val="748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12 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32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52 си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72 су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>92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 xml:space="preserve">112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132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152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сё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172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сю</w:t>
            </w:r>
            <w:proofErr w:type="spellEnd"/>
          </w:p>
        </w:tc>
      </w:tr>
      <w:tr w:rsidR="00C626E6" w:rsidRPr="001C5B3C" w:rsidTr="003B4993">
        <w:trPr>
          <w:trHeight w:hRule="exact" w:val="702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13 ба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'33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53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73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бы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113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133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153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173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proofErr w:type="spellEnd"/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0"/>
                <w:sz w:val="28"/>
                <w:szCs w:val="28"/>
              </w:rPr>
              <w:t xml:space="preserve">14 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34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54 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6"/>
                <w:sz w:val="28"/>
                <w:szCs w:val="28"/>
              </w:rPr>
              <w:t xml:space="preserve">74 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6"/>
                <w:sz w:val="28"/>
                <w:szCs w:val="28"/>
              </w:rPr>
              <w:t xml:space="preserve">94 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2"/>
                <w:sz w:val="28"/>
                <w:szCs w:val="28"/>
              </w:rPr>
              <w:t>114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134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пя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154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2"/>
                <w:sz w:val="28"/>
                <w:szCs w:val="28"/>
              </w:rPr>
              <w:t xml:space="preserve">174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пю</w:t>
            </w:r>
            <w:proofErr w:type="spellEnd"/>
          </w:p>
        </w:tc>
      </w:tr>
      <w:tr w:rsidR="00C626E6" w:rsidRPr="001C5B3C" w:rsidTr="003B4993">
        <w:trPr>
          <w:trHeight w:hRule="exact" w:val="792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17 ха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36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6"/>
                <w:sz w:val="28"/>
                <w:szCs w:val="28"/>
              </w:rPr>
              <w:t xml:space="preserve">   37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Хо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57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хи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38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8"/>
                <w:sz w:val="28"/>
                <w:szCs w:val="28"/>
              </w:rPr>
              <w:t xml:space="preserve">   77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ху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2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2"/>
                <w:sz w:val="28"/>
                <w:szCs w:val="28"/>
              </w:rPr>
              <w:t xml:space="preserve">  117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хе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>137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2"/>
                <w:sz w:val="28"/>
                <w:szCs w:val="28"/>
              </w:rPr>
              <w:t>157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>177</w:t>
            </w:r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18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38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58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3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   78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98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118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 xml:space="preserve">  138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>158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>178</w:t>
            </w:r>
          </w:p>
        </w:tc>
      </w:tr>
      <w:tr w:rsidR="00C626E6" w:rsidRPr="001C5B3C" w:rsidTr="003B4993">
        <w:trPr>
          <w:trHeight w:hRule="exact" w:val="783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19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38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8"/>
                <w:sz w:val="28"/>
                <w:szCs w:val="28"/>
              </w:rPr>
              <w:t xml:space="preserve">   39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 59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0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   79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 119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ще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2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2"/>
                <w:sz w:val="28"/>
                <w:szCs w:val="28"/>
              </w:rPr>
              <w:t xml:space="preserve">  159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>179</w:t>
            </w:r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38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8"/>
                <w:sz w:val="28"/>
                <w:szCs w:val="28"/>
              </w:rPr>
              <w:t xml:space="preserve">   20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38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8"/>
                <w:sz w:val="28"/>
                <w:szCs w:val="28"/>
              </w:rPr>
              <w:t xml:space="preserve">   40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чо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0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   60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3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3"/>
                <w:sz w:val="28"/>
                <w:szCs w:val="28"/>
              </w:rPr>
              <w:t xml:space="preserve">   80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чу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7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5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 xml:space="preserve">  120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>140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44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  160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чё</w:t>
            </w:r>
            <w:proofErr w:type="spellEnd"/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5"/>
                <w:sz w:val="28"/>
                <w:szCs w:val="28"/>
              </w:rPr>
              <w:t>180</w:t>
            </w:r>
          </w:p>
        </w:tc>
      </w:tr>
      <w:tr w:rsidR="00C626E6" w:rsidRPr="001C5B3C" w:rsidTr="003B4993">
        <w:trPr>
          <w:trHeight w:hRule="exact" w:val="635"/>
        </w:trPr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6E6" w:rsidRPr="001C5B3C" w:rsidTr="003B4993">
        <w:trPr>
          <w:trHeight w:hRule="exact" w:val="6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жа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35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жо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55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75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жу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115  135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155 же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 xml:space="preserve">175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жю</w:t>
            </w:r>
            <w:proofErr w:type="spellEnd"/>
          </w:p>
        </w:tc>
      </w:tr>
      <w:tr w:rsidR="00C626E6" w:rsidRPr="001C5B3C" w:rsidTr="003B4993">
        <w:trPr>
          <w:trHeight w:hRule="exact" w:val="89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16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36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шо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>56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ши</w:t>
            </w: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0"/>
                <w:sz w:val="28"/>
                <w:szCs w:val="28"/>
              </w:rPr>
              <w:t xml:space="preserve">76 </w:t>
            </w: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шу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116   136</w:t>
            </w:r>
          </w:p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ше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44"/>
                <w:sz w:val="28"/>
                <w:szCs w:val="28"/>
              </w:rPr>
              <w:t xml:space="preserve">156 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шё</w:t>
            </w:r>
            <w:proofErr w:type="spellEnd"/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6E6" w:rsidRPr="001C5B3C" w:rsidRDefault="00C626E6" w:rsidP="00C626E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</w:tbl>
    <w:p w:rsidR="00C626E6" w:rsidRPr="001C5B3C" w:rsidRDefault="00C626E6" w:rsidP="00C626E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B4993" w:rsidRPr="001C5B3C" w:rsidRDefault="003B4993" w:rsidP="003B499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z w:val="28"/>
          <w:szCs w:val="28"/>
        </w:rPr>
        <w:t>Упражнения на развитие внимание к слову и его частям.</w:t>
      </w:r>
    </w:p>
    <w:p w:rsidR="003B4993" w:rsidRPr="001C5B3C" w:rsidRDefault="003B4993" w:rsidP="003B4993">
      <w:pPr>
        <w:shd w:val="clear" w:color="auto" w:fill="FFFFFF"/>
        <w:tabs>
          <w:tab w:val="left" w:pos="720"/>
        </w:tabs>
        <w:spacing w:after="0" w:line="360" w:lineRule="auto"/>
        <w:ind w:left="10" w:right="4301" w:firstLine="360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•</w:t>
      </w:r>
      <w:r w:rsidRPr="001C5B3C">
        <w:rPr>
          <w:rFonts w:ascii="Times New Roman" w:hAnsi="Times New Roman" w:cs="Times New Roman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3"/>
          <w:sz w:val="28"/>
          <w:szCs w:val="28"/>
        </w:rPr>
        <w:t>Чтение слогов в прямом и обратном порядке.</w:t>
      </w:r>
      <w:r w:rsidRPr="001C5B3C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 xml:space="preserve"> на, но, ну,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, ни -ан, он,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ун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, ин.</w:t>
      </w:r>
    </w:p>
    <w:p w:rsidR="003B4993" w:rsidRPr="001C5B3C" w:rsidRDefault="003B4993" w:rsidP="003B4993">
      <w:pPr>
        <w:shd w:val="clear" w:color="auto" w:fill="FFFFFF"/>
        <w:spacing w:after="0" w:line="360" w:lineRule="auto"/>
        <w:ind w:left="5"/>
        <w:rPr>
          <w:rFonts w:ascii="Times New Roman" w:hAnsi="Times New Roman" w:cs="Times New Roman"/>
          <w:sz w:val="28"/>
          <w:szCs w:val="28"/>
        </w:rPr>
      </w:pPr>
      <w:proofErr w:type="gram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К-</w:t>
      </w:r>
      <w:proofErr w:type="gram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 ка, 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ке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ки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 ,ку -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ак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ек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ик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ук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 Объяснить почему нет слога -</w:t>
      </w:r>
      <w:proofErr w:type="spellStart"/>
      <w:r w:rsidRPr="001C5B3C">
        <w:rPr>
          <w:rFonts w:ascii="Times New Roman" w:hAnsi="Times New Roman" w:cs="Times New Roman"/>
          <w:spacing w:val="-2"/>
          <w:sz w:val="28"/>
          <w:szCs w:val="28"/>
        </w:rPr>
        <w:t>кы</w:t>
      </w:r>
      <w:proofErr w:type="spellEnd"/>
      <w:r w:rsidRPr="001C5B3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B4993" w:rsidRPr="001C5B3C" w:rsidRDefault="003B4993" w:rsidP="003B4993">
      <w:pPr>
        <w:shd w:val="clear" w:color="auto" w:fill="FFFFFF"/>
        <w:tabs>
          <w:tab w:val="left" w:pos="-2520"/>
        </w:tabs>
        <w:spacing w:after="0" w:line="360" w:lineRule="auto"/>
        <w:ind w:left="10" w:right="74" w:firstLine="360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•</w:t>
      </w:r>
      <w:r w:rsidRPr="001C5B3C">
        <w:rPr>
          <w:rFonts w:ascii="Times New Roman" w:hAnsi="Times New Roman" w:cs="Times New Roman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3"/>
          <w:sz w:val="28"/>
          <w:szCs w:val="28"/>
        </w:rPr>
        <w:t>Отчётливо и быстро читай слоги.</w:t>
      </w:r>
      <w:r w:rsidRPr="001C5B3C">
        <w:rPr>
          <w:rFonts w:ascii="Times New Roman" w:hAnsi="Times New Roman" w:cs="Times New Roman"/>
          <w:spacing w:val="-3"/>
          <w:sz w:val="28"/>
          <w:szCs w:val="28"/>
        </w:rPr>
        <w:br/>
      </w:r>
      <w:r w:rsidRPr="001C5B3C">
        <w:rPr>
          <w:rFonts w:ascii="Times New Roman" w:hAnsi="Times New Roman" w:cs="Times New Roman"/>
          <w:sz w:val="28"/>
          <w:szCs w:val="28"/>
        </w:rPr>
        <w:t>Га-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гы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-гэ-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гу</w:t>
      </w:r>
      <w:proofErr w:type="spellEnd"/>
    </w:p>
    <w:p w:rsidR="003B4993" w:rsidRPr="001C5B3C" w:rsidRDefault="003B4993" w:rsidP="003B4993">
      <w:pPr>
        <w:shd w:val="clear" w:color="auto" w:fill="FFFFFF"/>
        <w:spacing w:after="0" w:line="360" w:lineRule="auto"/>
        <w:ind w:left="10"/>
        <w:rPr>
          <w:rFonts w:ascii="Times New Roman" w:hAnsi="Times New Roman" w:cs="Times New Roman"/>
          <w:sz w:val="28"/>
          <w:szCs w:val="28"/>
        </w:rPr>
      </w:pPr>
      <w:proofErr w:type="spellStart"/>
      <w:r w:rsidRPr="001C5B3C">
        <w:rPr>
          <w:rFonts w:ascii="Times New Roman" w:hAnsi="Times New Roman" w:cs="Times New Roman"/>
          <w:spacing w:val="-1"/>
          <w:sz w:val="28"/>
          <w:szCs w:val="28"/>
        </w:rPr>
        <w:t>Гя-ге-ги-ге-гю</w:t>
      </w:r>
      <w:proofErr w:type="spellEnd"/>
      <w:r w:rsidRPr="001C5B3C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B4993" w:rsidRPr="001C5B3C" w:rsidRDefault="003B4993" w:rsidP="003B49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•</w:t>
      </w:r>
      <w:r w:rsidRPr="001C5B3C">
        <w:rPr>
          <w:rFonts w:ascii="Times New Roman" w:hAnsi="Times New Roman" w:cs="Times New Roman"/>
          <w:sz w:val="28"/>
          <w:szCs w:val="28"/>
        </w:rPr>
        <w:tab/>
        <w:t>Доскажи словечко.</w:t>
      </w:r>
      <w:r w:rsidRPr="001C5B3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5B3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>-мама моет малыша.</w:t>
      </w:r>
      <w:r w:rsidRPr="001C5B3C">
        <w:rPr>
          <w:rFonts w:ascii="Times New Roman" w:hAnsi="Times New Roman" w:cs="Times New Roman"/>
          <w:sz w:val="28"/>
          <w:szCs w:val="28"/>
        </w:rPr>
        <w:br/>
        <w:t>Шу-шу-шу-я письмо пишу.</w:t>
      </w:r>
    </w:p>
    <w:p w:rsidR="003B4993" w:rsidRPr="001C5B3C" w:rsidRDefault="003B4993" w:rsidP="003B49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5B3C">
        <w:rPr>
          <w:rFonts w:ascii="Times New Roman" w:hAnsi="Times New Roman" w:cs="Times New Roman"/>
          <w:sz w:val="28"/>
          <w:szCs w:val="28"/>
        </w:rPr>
        <w:t>Аш-аш-аша</w:t>
      </w:r>
      <w:proofErr w:type="spellEnd"/>
      <w:r w:rsidRPr="001C5B3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>потерял я карандаш).</w:t>
      </w:r>
    </w:p>
    <w:p w:rsidR="003B4993" w:rsidRPr="001C5B3C" w:rsidRDefault="007B421D" w:rsidP="003B49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92" style="position:absolute;margin-left:243pt;margin-top:2.7pt;width:135pt;height:90pt;z-index:251671552" coordorigin="5859,2426" coordsize="2700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3" type="#_x0000_t202" style="position:absolute;left:6939;top:2786;width:360;height:540" filled="f" stroked="f">
              <v:textbox style="mso-next-textbox:#_x0000_s1093">
                <w:txbxContent>
                  <w:p w:rsidR="009607B2" w:rsidRDefault="009607B2" w:rsidP="003B4993">
                    <w:r>
                      <w:t>о</w:t>
                    </w:r>
                  </w:p>
                </w:txbxContent>
              </v:textbox>
            </v:shape>
            <v:shape id="_x0000_s1094" type="#_x0000_t202" style="position:absolute;left:6939;top:3506;width:540;height:360" filled="f" stroked="f">
              <v:textbox style="mso-next-textbox:#_x0000_s1094">
                <w:txbxContent>
                  <w:p w:rsidR="009607B2" w:rsidRDefault="009607B2" w:rsidP="003B4993">
                    <w:r>
                      <w:t>ы</w:t>
                    </w:r>
                  </w:p>
                </w:txbxContent>
              </v:textbox>
            </v:shape>
            <v:group id="_x0000_s1095" style="position:absolute;left:5859;top:2426;width:2700;height:1800" coordorigin="5859,2426" coordsize="2700,1800">
              <v:line id="_x0000_s1096" style="position:absolute;flip:y" from="5859,2606" to="6939,3326">
                <v:stroke endarrow="block"/>
              </v:line>
              <v:line id="_x0000_s1097" style="position:absolute;flip:y" from="5859,2966" to="6939,3326">
                <v:stroke endarrow="block"/>
              </v:line>
              <v:line id="_x0000_s1098" style="position:absolute;flip:y" from="5859,3326" to="6939,3326">
                <v:stroke endarrow="block"/>
              </v:line>
              <v:shape id="_x0000_s1099" type="#_x0000_t202" style="position:absolute;left:6939;top:2426;width:360;height:360" filled="f" stroked="f">
                <v:textbox style="mso-next-textbox:#_x0000_s1099">
                  <w:txbxContent>
                    <w:p w:rsidR="009607B2" w:rsidRDefault="009607B2" w:rsidP="003B4993">
                      <w:r>
                        <w:t>а</w:t>
                      </w:r>
                    </w:p>
                  </w:txbxContent>
                </v:textbox>
              </v:shape>
              <v:shape id="_x0000_s1100" type="#_x0000_t202" style="position:absolute;left:6939;top:3866;width:360;height:360" filled="f" stroked="f">
                <v:textbox style="mso-next-textbox:#_x0000_s1100">
                  <w:txbxContent>
                    <w:p w:rsidR="009607B2" w:rsidRDefault="009607B2" w:rsidP="003B4993">
                      <w:r>
                        <w:t>и</w:t>
                      </w:r>
                    </w:p>
                  </w:txbxContent>
                </v:textbox>
              </v:shape>
              <v:line id="_x0000_s1101" style="position:absolute" from="5859,3326" to="6939,3686">
                <v:stroke endarrow="block"/>
              </v:line>
              <v:line id="_x0000_s1102" style="position:absolute" from="5859,3326" to="6939,4046">
                <v:stroke endarrow="block"/>
              </v:line>
              <v:line id="_x0000_s1103" style="position:absolute;flip:x y" from="7479,2606" to="8559,3326">
                <v:stroke endarrow="block"/>
              </v:line>
              <v:line id="_x0000_s1104" style="position:absolute;flip:x y" from="7479,2966" to="8559,3326">
                <v:stroke endarrow="block"/>
              </v:line>
              <v:line id="_x0000_s1105" style="position:absolute;flip:x y" from="7479,3326" to="8559,3326">
                <v:stroke endarrow="block"/>
              </v:line>
              <v:line id="_x0000_s1106" style="position:absolute;flip:x" from="7479,3326" to="8559,3686">
                <v:stroke endarrow="block"/>
              </v:line>
              <v:line id="_x0000_s1107" style="position:absolute;flip:x" from="7479,3326" to="8559,4046">
                <v:stroke endarrow="block"/>
              </v:line>
              <v:shape id="_x0000_s1108" type="#_x0000_t202" style="position:absolute;left:6939;top:3146;width:360;height:540" filled="f" stroked="f">
                <v:textbox style="mso-next-textbox:#_x0000_s1108">
                  <w:txbxContent>
                    <w:p w:rsidR="009607B2" w:rsidRDefault="009607B2" w:rsidP="003B4993">
                      <w:r>
                        <w:t>у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36" style="position:absolute;margin-left:36pt;margin-top:0;width:81pt;height:90pt;z-index:251665408" coordorigin="1719,14484" coordsize="1620,1800">
            <v:shape id="_x0000_s1037" type="#_x0000_t202" style="position:absolute;left:2799;top:14863;width:360;height:540" filled="f" stroked="f">
              <v:textbox style="mso-next-textbox:#_x0000_s1037">
                <w:txbxContent>
                  <w:p w:rsidR="009607B2" w:rsidRDefault="009607B2" w:rsidP="003B4993">
                    <w:r>
                      <w:t>о</w:t>
                    </w:r>
                  </w:p>
                </w:txbxContent>
              </v:textbox>
            </v:shape>
            <v:group id="_x0000_s1038" style="position:absolute;left:1719;top:14484;width:1620;height:1800" coordorigin="1719,14503" coordsize="1620,1800">
              <v:line id="_x0000_s1039" style="position:absolute;flip:y" from="1719,14683" to="2799,15403">
                <v:stroke endarrow="block"/>
              </v:line>
              <v:line id="_x0000_s1040" style="position:absolute;flip:y" from="1719,15043" to="2799,15403">
                <v:stroke endarrow="block"/>
              </v:line>
              <v:line id="_x0000_s1041" style="position:absolute;flip:y" from="1719,15403" to="2799,15403">
                <v:stroke endarrow="block"/>
              </v:line>
              <v:shape id="_x0000_s1042" type="#_x0000_t202" style="position:absolute;left:2799;top:14503;width:360;height:360" filled="f" stroked="f">
                <v:textbox style="mso-next-textbox:#_x0000_s1042">
                  <w:txbxContent>
                    <w:p w:rsidR="009607B2" w:rsidRDefault="009607B2" w:rsidP="003B4993">
                      <w:r>
                        <w:t>а</w:t>
                      </w:r>
                    </w:p>
                  </w:txbxContent>
                </v:textbox>
              </v:shape>
              <v:shape id="_x0000_s1043" type="#_x0000_t202" style="position:absolute;left:2799;top:15223;width:360;height:540" filled="f" stroked="f">
                <v:textbox style="mso-next-textbox:#_x0000_s1043">
                  <w:txbxContent>
                    <w:p w:rsidR="009607B2" w:rsidRDefault="009607B2" w:rsidP="003B4993">
                      <w:r>
                        <w:t>у</w:t>
                      </w:r>
                    </w:p>
                  </w:txbxContent>
                </v:textbox>
              </v:shape>
              <v:shape id="_x0000_s1044" type="#_x0000_t202" style="position:absolute;left:2799;top:15583;width:540;height:360" filled="f" stroked="f">
                <v:textbox style="mso-next-textbox:#_x0000_s1044">
                  <w:txbxContent>
                    <w:p w:rsidR="009607B2" w:rsidRDefault="009607B2" w:rsidP="003B4993">
                      <w:r>
                        <w:t>ы</w:t>
                      </w:r>
                    </w:p>
                  </w:txbxContent>
                </v:textbox>
              </v:shape>
              <v:shape id="_x0000_s1045" type="#_x0000_t202" style="position:absolute;left:2799;top:15943;width:360;height:360" filled="f" stroked="f">
                <v:textbox style="mso-next-textbox:#_x0000_s1045">
                  <w:txbxContent>
                    <w:p w:rsidR="009607B2" w:rsidRDefault="009607B2" w:rsidP="003B4993">
                      <w:r>
                        <w:t>и</w:t>
                      </w:r>
                    </w:p>
                  </w:txbxContent>
                </v:textbox>
              </v:shape>
              <v:line id="_x0000_s1046" style="position:absolute" from="1719,15403" to="2799,15763">
                <v:stroke endarrow="block"/>
              </v:line>
              <v:line id="_x0000_s1047" style="position:absolute" from="1719,15403" to="2799,16123">
                <v:stroke endarrow="block"/>
              </v:line>
            </v:group>
          </v:group>
        </w:pict>
      </w:r>
    </w:p>
    <w:p w:rsidR="003B4993" w:rsidRPr="001C5B3C" w:rsidRDefault="003B4993" w:rsidP="003B4993">
      <w:pPr>
        <w:shd w:val="clear" w:color="auto" w:fill="FFFFFF"/>
        <w:tabs>
          <w:tab w:val="left" w:leader="hyphen" w:pos="-2700"/>
          <w:tab w:val="left" w:pos="-2520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3B4993" w:rsidRPr="001C5B3C" w:rsidRDefault="003B4993" w:rsidP="003B4993">
      <w:pPr>
        <w:shd w:val="clear" w:color="auto" w:fill="FFFFFF"/>
        <w:tabs>
          <w:tab w:val="left" w:leader="hyphen" w:pos="-2700"/>
          <w:tab w:val="left" w:pos="-2520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  <w:r w:rsidRPr="001C5B3C">
        <w:rPr>
          <w:rFonts w:ascii="Times New Roman" w:hAnsi="Times New Roman" w:cs="Times New Roman"/>
          <w:spacing w:val="-4"/>
          <w:sz w:val="28"/>
          <w:szCs w:val="28"/>
        </w:rPr>
        <w:t xml:space="preserve">Н                              </w:t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proofErr w:type="gramStart"/>
      <w:r w:rsidRPr="001C5B3C">
        <w:rPr>
          <w:rFonts w:ascii="Times New Roman" w:hAnsi="Times New Roman" w:cs="Times New Roman"/>
          <w:spacing w:val="-4"/>
          <w:sz w:val="28"/>
          <w:szCs w:val="28"/>
        </w:rPr>
        <w:t>Н</w:t>
      </w:r>
      <w:proofErr w:type="gramEnd"/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  <w:t xml:space="preserve">Н                                                     </w:t>
      </w:r>
    </w:p>
    <w:p w:rsidR="003B4993" w:rsidRPr="001C5B3C" w:rsidRDefault="003B4993" w:rsidP="003B4993">
      <w:pPr>
        <w:shd w:val="clear" w:color="auto" w:fill="FFFFFF"/>
        <w:tabs>
          <w:tab w:val="left" w:leader="hyphen" w:pos="-2700"/>
          <w:tab w:val="left" w:pos="-2520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3B4993" w:rsidRPr="001C5B3C" w:rsidRDefault="007B421D" w:rsidP="003B4993">
      <w:pPr>
        <w:shd w:val="clear" w:color="auto" w:fill="FFFFFF"/>
        <w:tabs>
          <w:tab w:val="left" w:leader="hyphen" w:pos="-2700"/>
          <w:tab w:val="left" w:pos="-2520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group id="_x0000_s1060" style="position:absolute;left:0;text-align:left;margin-left:243pt;margin-top:7.2pt;width:135pt;height:90pt;z-index:251667456" coordorigin="5679,14503" coordsize="2700,1800">
            <v:line id="_x0000_s1061" style="position:absolute;flip:y" from="5679,14683" to="6759,15403">
              <v:stroke endarrow="block"/>
            </v:line>
            <v:group id="_x0000_s1062" style="position:absolute;left:5679;top:14503;width:2700;height:1800" coordorigin="5679,14503" coordsize="2700,1800">
              <v:shape id="_x0000_s1063" type="#_x0000_t202" style="position:absolute;left:6759;top:15583;width:540;height:360" filled="f" stroked="f">
                <v:textbox style="mso-next-textbox:#_x0000_s1063">
                  <w:txbxContent>
                    <w:p w:rsidR="009607B2" w:rsidRDefault="009607B2" w:rsidP="003B4993">
                      <w:r>
                        <w:t>ы</w:t>
                      </w:r>
                    </w:p>
                  </w:txbxContent>
                </v:textbox>
              </v:shape>
              <v:group id="_x0000_s1064" style="position:absolute;left:5679;top:14503;width:2700;height:1800" coordorigin="5679,14503" coordsize="2700,1800">
                <v:shape id="_x0000_s1065" type="#_x0000_t202" style="position:absolute;left:6759;top:14863;width:360;height:540" filled="f" stroked="f">
                  <v:textbox style="mso-next-textbox:#_x0000_s1065">
                    <w:txbxContent>
                      <w:p w:rsidR="009607B2" w:rsidRDefault="009607B2" w:rsidP="003B4993">
                        <w:r>
                          <w:t>о</w:t>
                        </w:r>
                      </w:p>
                    </w:txbxContent>
                  </v:textbox>
                </v:shape>
                <v:group id="_x0000_s1066" style="position:absolute;left:5679;top:14503;width:2700;height:1800" coordorigin="5679,14503" coordsize="2700,1800">
                  <v:line id="_x0000_s1067" style="position:absolute;flip:y" from="5679,15043" to="6759,15403">
                    <v:stroke endarrow="block"/>
                  </v:line>
                  <v:line id="_x0000_s1068" style="position:absolute;flip:y" from="5679,15403" to="6759,15403">
                    <v:stroke endarrow="block"/>
                  </v:line>
                  <v:shape id="_x0000_s1069" type="#_x0000_t202" style="position:absolute;left:6759;top:14503;width:360;height:360" filled="f" stroked="f">
                    <v:textbox style="mso-next-textbox:#_x0000_s1069">
                      <w:txbxContent>
                        <w:p w:rsidR="009607B2" w:rsidRDefault="009607B2" w:rsidP="003B4993">
                          <w:r>
                            <w:t>а</w:t>
                          </w:r>
                        </w:p>
                      </w:txbxContent>
                    </v:textbox>
                  </v:shape>
                  <v:shape id="_x0000_s1070" type="#_x0000_t202" style="position:absolute;left:6759;top:15223;width:360;height:540" filled="f" stroked="f">
                    <v:textbox style="mso-next-textbox:#_x0000_s1070">
                      <w:txbxContent>
                        <w:p w:rsidR="009607B2" w:rsidRDefault="009607B2" w:rsidP="003B4993">
                          <w:r>
                            <w:t>у</w:t>
                          </w:r>
                        </w:p>
                      </w:txbxContent>
                    </v:textbox>
                  </v:shape>
                  <v:shape id="_x0000_s1071" type="#_x0000_t202" style="position:absolute;left:6759;top:15943;width:360;height:360" filled="f" stroked="f">
                    <v:textbox style="mso-next-textbox:#_x0000_s1071">
                      <w:txbxContent>
                        <w:p w:rsidR="009607B2" w:rsidRDefault="009607B2" w:rsidP="003B4993">
                          <w:r>
                            <w:t>и</w:t>
                          </w:r>
                        </w:p>
                      </w:txbxContent>
                    </v:textbox>
                  </v:shape>
                  <v:line id="_x0000_s1072" style="position:absolute" from="5679,15403" to="6759,15763">
                    <v:stroke endarrow="block"/>
                  </v:line>
                  <v:line id="_x0000_s1073" style="position:absolute" from="5679,15403" to="6759,16123">
                    <v:stroke endarrow="block"/>
                  </v:line>
                  <v:line id="_x0000_s1074" style="position:absolute;flip:x y" from="7299,14683" to="8379,15403">
                    <v:stroke endarrow="block"/>
                  </v:line>
                  <v:line id="_x0000_s1075" style="position:absolute;flip:x y" from="7299,15043" to="8379,15403">
                    <v:stroke endarrow="block"/>
                  </v:line>
                  <v:line id="_x0000_s1076" style="position:absolute;flip:x y" from="7299,15403" to="8379,15403">
                    <v:stroke endarrow="block"/>
                  </v:line>
                  <v:line id="_x0000_s1077" style="position:absolute;flip:x" from="7299,15403" to="8379,15763">
                    <v:stroke endarrow="block"/>
                  </v:line>
                  <v:line id="_x0000_s1078" style="position:absolute;flip:x" from="7299,15403" to="8379,16123">
                    <v:stroke endarrow="block"/>
                  </v:line>
                </v:group>
              </v:group>
            </v:group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48" style="position:absolute;left:0;text-align:left;margin-left:45.75pt;margin-top:7.2pt;width:81pt;height:90pt;z-index:251666432" coordorigin="2079,2426" coordsize="1620,1800">
            <v:shape id="_x0000_s1049" type="#_x0000_t202" style="position:absolute;left:3159;top:2786;width:360;height:540" filled="f" stroked="f">
              <v:textbox style="mso-next-textbox:#_x0000_s1049">
                <w:txbxContent>
                  <w:p w:rsidR="009607B2" w:rsidRDefault="009607B2" w:rsidP="003B4993">
                    <w:r>
                      <w:t>о</w:t>
                    </w:r>
                  </w:p>
                </w:txbxContent>
              </v:textbox>
            </v:shape>
            <v:group id="_x0000_s1050" style="position:absolute;left:2079;top:2426;width:1620;height:1800" coordorigin="2079,2426" coordsize="1620,1800">
              <v:line id="_x0000_s1051" style="position:absolute;flip:y" from="2079,2606" to="3159,3326">
                <v:stroke endarrow="block"/>
              </v:line>
              <v:line id="_x0000_s1052" style="position:absolute;flip:y" from="2079,2966" to="3159,3326">
                <v:stroke endarrow="block"/>
              </v:line>
              <v:line id="_x0000_s1053" style="position:absolute;flip:y" from="2079,3326" to="3159,3326">
                <v:stroke endarrow="block"/>
              </v:line>
              <v:shape id="_x0000_s1054" type="#_x0000_t202" style="position:absolute;left:3159;top:2426;width:360;height:360" filled="f" stroked="f">
                <v:textbox style="mso-next-textbox:#_x0000_s1054">
                  <w:txbxContent>
                    <w:p w:rsidR="009607B2" w:rsidRDefault="009607B2" w:rsidP="003B4993">
                      <w:r>
                        <w:t>а</w:t>
                      </w:r>
                    </w:p>
                  </w:txbxContent>
                </v:textbox>
              </v:shape>
              <v:shape id="_x0000_s1055" type="#_x0000_t202" style="position:absolute;left:3159;top:3146;width:360;height:540" filled="f" stroked="f">
                <v:textbox style="mso-next-textbox:#_x0000_s1055">
                  <w:txbxContent>
                    <w:p w:rsidR="009607B2" w:rsidRDefault="009607B2" w:rsidP="003B4993">
                      <w:r>
                        <w:t>у</w:t>
                      </w:r>
                    </w:p>
                  </w:txbxContent>
                </v:textbox>
              </v:shape>
              <v:shape id="_x0000_s1056" type="#_x0000_t202" style="position:absolute;left:3159;top:3506;width:540;height:360" filled="f" stroked="f">
                <v:textbox style="mso-next-textbox:#_x0000_s1056">
                  <w:txbxContent>
                    <w:p w:rsidR="009607B2" w:rsidRDefault="009607B2" w:rsidP="003B4993">
                      <w:r>
                        <w:t>ы</w:t>
                      </w:r>
                    </w:p>
                  </w:txbxContent>
                </v:textbox>
              </v:shape>
              <v:shape id="_x0000_s1057" type="#_x0000_t202" style="position:absolute;left:3159;top:3866;width:360;height:360" filled="f" stroked="f">
                <v:textbox style="mso-next-textbox:#_x0000_s1057">
                  <w:txbxContent>
                    <w:p w:rsidR="009607B2" w:rsidRDefault="009607B2" w:rsidP="003B4993">
                      <w:r>
                        <w:t>и</w:t>
                      </w:r>
                    </w:p>
                  </w:txbxContent>
                </v:textbox>
              </v:shape>
              <v:line id="_x0000_s1058" style="position:absolute" from="2079,3326" to="3159,3686">
                <v:stroke endarrow="block"/>
              </v:line>
              <v:line id="_x0000_s1059" style="position:absolute" from="2079,3326" to="3159,4046">
                <v:stroke endarrow="block"/>
              </v:line>
            </v:group>
          </v:group>
        </w:pict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  <w:t xml:space="preserve"> </w:t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</w:p>
    <w:p w:rsidR="003B4993" w:rsidRPr="001C5B3C" w:rsidRDefault="003B4993" w:rsidP="003B4993">
      <w:pPr>
        <w:shd w:val="clear" w:color="auto" w:fill="FFFFFF"/>
        <w:tabs>
          <w:tab w:val="left" w:pos="720"/>
          <w:tab w:val="left" w:leader="hyphen" w:pos="2501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3B4993" w:rsidRPr="001C5B3C" w:rsidRDefault="003B4993" w:rsidP="003B4993">
      <w:pPr>
        <w:shd w:val="clear" w:color="auto" w:fill="FFFFFF"/>
        <w:tabs>
          <w:tab w:val="left" w:pos="720"/>
          <w:tab w:val="left" w:leader="hyphen" w:pos="2501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  <w:r w:rsidRPr="001C5B3C">
        <w:rPr>
          <w:rFonts w:ascii="Times New Roman" w:hAnsi="Times New Roman" w:cs="Times New Roman"/>
          <w:spacing w:val="-4"/>
          <w:sz w:val="28"/>
          <w:szCs w:val="28"/>
        </w:rPr>
        <w:t xml:space="preserve">СТР                                        </w:t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proofErr w:type="gramStart"/>
      <w:r w:rsidRPr="001C5B3C">
        <w:rPr>
          <w:rFonts w:ascii="Times New Roman" w:hAnsi="Times New Roman" w:cs="Times New Roman"/>
          <w:spacing w:val="-4"/>
          <w:sz w:val="28"/>
          <w:szCs w:val="28"/>
        </w:rPr>
        <w:t>СТР</w:t>
      </w:r>
      <w:proofErr w:type="gramEnd"/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  <w:t>Н</w:t>
      </w:r>
      <w:r w:rsidRPr="001C5B3C">
        <w:rPr>
          <w:rFonts w:ascii="Times New Roman" w:hAnsi="Times New Roman" w:cs="Times New Roman"/>
          <w:spacing w:val="-4"/>
          <w:sz w:val="28"/>
          <w:szCs w:val="28"/>
        </w:rPr>
        <w:tab/>
      </w:r>
    </w:p>
    <w:p w:rsidR="00CD4BFD" w:rsidRPr="001C5B3C" w:rsidRDefault="00CD4BFD" w:rsidP="003B4993">
      <w:pPr>
        <w:shd w:val="clear" w:color="auto" w:fill="FFFFFF"/>
        <w:tabs>
          <w:tab w:val="left" w:pos="720"/>
          <w:tab w:val="left" w:leader="hyphen" w:pos="2501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CD4BFD" w:rsidRPr="001C5B3C" w:rsidRDefault="00CD4BFD" w:rsidP="003B4993">
      <w:pPr>
        <w:shd w:val="clear" w:color="auto" w:fill="FFFFFF"/>
        <w:tabs>
          <w:tab w:val="left" w:pos="720"/>
          <w:tab w:val="left" w:leader="hyphen" w:pos="2501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CD4BFD" w:rsidRPr="001C5B3C" w:rsidRDefault="00CD4BFD" w:rsidP="003B4993">
      <w:pPr>
        <w:shd w:val="clear" w:color="auto" w:fill="FFFFFF"/>
        <w:tabs>
          <w:tab w:val="left" w:pos="720"/>
          <w:tab w:val="left" w:leader="hyphen" w:pos="2501"/>
        </w:tabs>
        <w:spacing w:after="0" w:line="360" w:lineRule="auto"/>
        <w:ind w:left="10" w:right="74" w:firstLine="360"/>
        <w:rPr>
          <w:rFonts w:ascii="Times New Roman" w:hAnsi="Times New Roman" w:cs="Times New Roman"/>
          <w:spacing w:val="-4"/>
          <w:sz w:val="28"/>
          <w:szCs w:val="28"/>
        </w:rPr>
      </w:pPr>
    </w:p>
    <w:p w:rsidR="00CD4BFD" w:rsidRPr="001C5B3C" w:rsidRDefault="00CD4BFD" w:rsidP="00CD4BFD">
      <w:pPr>
        <w:shd w:val="clear" w:color="auto" w:fill="FFFFFF"/>
        <w:spacing w:before="326" w:after="130"/>
        <w:ind w:left="1459" w:firstLine="665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</w:t>
      </w:r>
      <w:proofErr w:type="spellStart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>ет</w:t>
      </w:r>
      <w:proofErr w:type="spellEnd"/>
    </w:p>
    <w:p w:rsidR="00CD4BFD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         Та          </w:t>
      </w:r>
      <w:proofErr w:type="gramStart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>га</w:t>
      </w:r>
      <w:proofErr w:type="gramEnd"/>
    </w:p>
    <w:p w:rsidR="00CD4BFD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    </w:t>
      </w:r>
      <w:proofErr w:type="spellStart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>чи</w:t>
      </w:r>
      <w:proofErr w:type="spellEnd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</w:t>
      </w:r>
      <w:proofErr w:type="spellStart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>зе</w:t>
      </w:r>
      <w:proofErr w:type="spellEnd"/>
    </w:p>
    <w:p w:rsidR="00CD4BFD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ка                            ту</w:t>
      </w:r>
    </w:p>
    <w:p w:rsidR="00CD4BFD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Зин</w:t>
      </w:r>
    </w:p>
    <w:p w:rsidR="00CD4BFD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за</w:t>
      </w:r>
    </w:p>
    <w:p w:rsidR="003B4993" w:rsidRPr="001C5B3C" w:rsidRDefault="00CD4BFD" w:rsidP="00CD4BFD">
      <w:pPr>
        <w:shd w:val="clear" w:color="auto" w:fill="FFFFFF"/>
        <w:spacing w:before="326" w:after="130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Ко</w:t>
      </w:r>
    </w:p>
    <w:p w:rsidR="003B4993" w:rsidRPr="001C5B3C" w:rsidRDefault="003B4993" w:rsidP="003B49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B4993" w:rsidRPr="001C5B3C" w:rsidRDefault="003B4993" w:rsidP="003B4993">
      <w:pPr>
        <w:framePr w:h="2198" w:hSpace="10080" w:wrap="notBeside" w:vAnchor="text" w:hAnchor="margin" w:x="1" w:y="1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B4993" w:rsidRPr="001C5B3C" w:rsidSect="00830BD0">
          <w:pgSz w:w="11909" w:h="16834"/>
          <w:pgMar w:top="1134" w:right="850" w:bottom="1134" w:left="1701" w:header="720" w:footer="720" w:gutter="0"/>
          <w:cols w:space="720"/>
          <w:noEndnote/>
        </w:sectPr>
      </w:pPr>
    </w:p>
    <w:p w:rsidR="003B4993" w:rsidRPr="001C5B3C" w:rsidRDefault="003B4993" w:rsidP="003B4993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proofErr w:type="gramStart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Упражнения</w:t>
      </w:r>
      <w:proofErr w:type="gramEnd"/>
      <w:r w:rsidRPr="001C5B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развивающие оперативное поле чтения и память.</w:t>
      </w:r>
    </w:p>
    <w:p w:rsidR="003B4993" w:rsidRPr="001C5B3C" w:rsidRDefault="003B4993" w:rsidP="003B4993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8"/>
          <w:szCs w:val="28"/>
        </w:rPr>
      </w:pPr>
    </w:p>
    <w:p w:rsidR="003B4993" w:rsidRPr="001C5B3C" w:rsidRDefault="003B4993" w:rsidP="003B4993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8"/>
          <w:szCs w:val="28"/>
        </w:rPr>
      </w:pPr>
    </w:p>
    <w:p w:rsidR="003B4993" w:rsidRPr="001C5B3C" w:rsidRDefault="007B421D" w:rsidP="003B4993">
      <w:pPr>
        <w:shd w:val="clear" w:color="auto" w:fill="FFFFFF"/>
        <w:spacing w:after="0" w:line="360" w:lineRule="auto"/>
        <w:ind w:left="43"/>
        <w:rPr>
          <w:rFonts w:ascii="Times New Roman" w:hAnsi="Times New Roman" w:cs="Times New Roman"/>
          <w:sz w:val="28"/>
          <w:szCs w:val="28"/>
        </w:rPr>
        <w:sectPr w:rsidR="003B4993" w:rsidRPr="001C5B3C" w:rsidSect="00830BD0">
          <w:type w:val="continuous"/>
          <w:pgSz w:w="11909" w:h="16834"/>
          <w:pgMar w:top="1134" w:right="850" w:bottom="1134" w:left="1701" w:header="720" w:footer="720" w:gutter="0"/>
          <w:cols w:space="60"/>
          <w:noEndnote/>
        </w:sect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5" type="#_x0000_t120" style="position:absolute;left:0;text-align:left;margin-left:378pt;margin-top:43.05pt;width:36.1pt;height:36.05pt;z-index:25166438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120" style="position:absolute;left:0;text-align:left;margin-left:243pt;margin-top:43.05pt;width:36.1pt;height:36.05pt;z-index:2516633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3" type="#_x0000_t5" style="position:absolute;left:0;text-align:left;margin-left:198pt;margin-top:7.05pt;width:117.05pt;height:90pt;z-index:2516623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5" style="position:absolute;left:0;text-align:left;margin-left:342pt;margin-top:7.05pt;width:117.05pt;height:90pt;z-index:251661312"/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7" editas="canvas" style="width:180pt;height:126pt;mso-position-horizontal-relative:char;mso-position-vertical-relative:line" coordorigin="2244,7227" coordsize="2571,177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244;top:7227;width:2571;height:1779" o:preferrelative="f">
              <v:fill o:detectmouseclick="t"/>
              <v:path o:extrusionok="t" o:connecttype="none"/>
              <o:lock v:ext="edit" text="t"/>
            </v:shape>
            <v:shape id="_x0000_s1029" type="#_x0000_t5" style="position:absolute;left:2758;top:7227;width:1672;height:1271"/>
            <v:shape id="_x0000_s1030" type="#_x0000_t120" style="position:absolute;left:3401;top:7735;width:513;height:509"/>
            <w10:wrap type="none"/>
            <w10:anchorlock/>
          </v:group>
        </w:pict>
      </w:r>
    </w:p>
    <w:p w:rsidR="003B4993" w:rsidRPr="001C5B3C" w:rsidRDefault="003B4993" w:rsidP="003B49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B4993" w:rsidRPr="001C5B3C" w:rsidRDefault="003B4993" w:rsidP="003B4993">
      <w:pPr>
        <w:framePr w:h="2088" w:hSpace="10080" w:wrap="notBeside" w:vAnchor="text" w:hAnchor="margin" w:x="908" w:y="1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B4993" w:rsidRPr="001C5B3C" w:rsidSect="00830BD0">
          <w:type w:val="continuous"/>
          <w:pgSz w:w="11909" w:h="16834"/>
          <w:pgMar w:top="1134" w:right="850" w:bottom="1134" w:left="1701" w:header="720" w:footer="720" w:gutter="0"/>
          <w:cols w:space="720"/>
          <w:noEndnote/>
        </w:sectPr>
      </w:pPr>
    </w:p>
    <w:p w:rsidR="003B4993" w:rsidRPr="001C5B3C" w:rsidRDefault="007B421D" w:rsidP="003B4993">
      <w:pPr>
        <w:shd w:val="clear" w:color="auto" w:fill="FFFFFF"/>
        <w:tabs>
          <w:tab w:val="left" w:pos="773"/>
        </w:tabs>
        <w:spacing w:after="0" w:line="360" w:lineRule="auto"/>
        <w:ind w:left="4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line id="_x0000_s1031" style="position:absolute;left:0;text-align:left;z-index:251660288;mso-position-horizontal-relative:margin" from="529.2pt,33.35pt" to="529.2pt,99.35pt" o:allowincell="f" strokeweight=".95pt">
            <w10:wrap anchorx="margin"/>
          </v:line>
        </w:pict>
      </w:r>
      <w:r w:rsidR="003B4993" w:rsidRPr="001C5B3C">
        <w:rPr>
          <w:rFonts w:ascii="Times New Roman" w:hAnsi="Times New Roman" w:cs="Times New Roman"/>
          <w:sz w:val="28"/>
          <w:szCs w:val="28"/>
        </w:rPr>
        <w:t>•</w:t>
      </w:r>
      <w:r w:rsidR="003B4993" w:rsidRPr="001C5B3C">
        <w:rPr>
          <w:rFonts w:ascii="Times New Roman" w:hAnsi="Times New Roman" w:cs="Times New Roman"/>
          <w:sz w:val="28"/>
          <w:szCs w:val="28"/>
        </w:rPr>
        <w:tab/>
      </w:r>
      <w:r w:rsidR="003B4993" w:rsidRPr="001C5B3C">
        <w:rPr>
          <w:rFonts w:ascii="Times New Roman" w:hAnsi="Times New Roman" w:cs="Times New Roman"/>
          <w:spacing w:val="-1"/>
          <w:sz w:val="28"/>
          <w:szCs w:val="28"/>
        </w:rPr>
        <w:t>Работа по созерцанию зелёной точки.</w:t>
      </w:r>
    </w:p>
    <w:p w:rsidR="003B4993" w:rsidRPr="001C5B3C" w:rsidRDefault="003B4993" w:rsidP="003B4993">
      <w:pPr>
        <w:shd w:val="clear" w:color="auto" w:fill="FFFFFF"/>
        <w:spacing w:after="0" w:line="360" w:lineRule="auto"/>
        <w:ind w:left="62" w:right="1613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pacing w:val="-2"/>
          <w:sz w:val="28"/>
          <w:szCs w:val="28"/>
        </w:rPr>
        <w:t xml:space="preserve">На карточке ставим зелёную точку и называем предметы справа, слева, </w:t>
      </w:r>
      <w:r w:rsidRPr="001C5B3C">
        <w:rPr>
          <w:rFonts w:ascii="Times New Roman" w:hAnsi="Times New Roman" w:cs="Times New Roman"/>
          <w:sz w:val="28"/>
          <w:szCs w:val="28"/>
        </w:rPr>
        <w:t>вверху, внизу.</w:t>
      </w:r>
    </w:p>
    <w:p w:rsidR="003B4993" w:rsidRPr="001C5B3C" w:rsidRDefault="003B4993" w:rsidP="003B499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F0D70" w:rsidRPr="001C5B3C" w:rsidRDefault="002F0D70" w:rsidP="0073656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b/>
          <w:bCs/>
          <w:i/>
          <w:sz w:val="28"/>
          <w:szCs w:val="28"/>
          <w:u w:val="single"/>
        </w:rPr>
        <w:t>Упражнения для повышения качества и скорости чтения.</w:t>
      </w:r>
    </w:p>
    <w:p w:rsidR="00E24B60" w:rsidRPr="001C5B3C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1. «Пол-арбуза»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noProof/>
          <w:sz w:val="28"/>
          <w:szCs w:val="28"/>
        </w:rPr>
        <w:drawing>
          <wp:inline distT="0" distB="0" distL="0" distR="0">
            <wp:extent cx="3895725" cy="1753336"/>
            <wp:effectExtent l="19050" t="19050" r="28575" b="18314"/>
            <wp:docPr id="1" name="Рисунок 1" descr="буквы-прикрыты-линей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квы-прикрыты-линейкой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75333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Спросите у ребенка, сможет ли он, увидев пол-арбуза, представить себе как выглядит целый арбуз? Конечно же, ответ будет положительным. А теперь предложите провести такой же эксперимент со словами.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Возьмите книжку и непрозрачную линейку. Прикройте линейкой одну строчку в книге так, чтобы было видно только верхнюю часть слов. Задача: прочитать текст, видя только верхушки букв.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Переместите линейку выше и покажите только нижнюю часть слов. Читаем. Это, кстати, уже труднее.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Для совсем маленьких школьников можно предложить другой вариант игры. Изготовьте карточки с простыми словами. А потом эти карточки разрежьте вдоль слов на две половины. Нужно правильно соединить две половинки.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noProof/>
          <w:sz w:val="28"/>
          <w:szCs w:val="28"/>
        </w:rPr>
        <w:drawing>
          <wp:inline distT="0" distB="0" distL="0" distR="0">
            <wp:extent cx="3695700" cy="1663311"/>
            <wp:effectExtent l="19050" t="19050" r="19050" b="13089"/>
            <wp:docPr id="2" name="Рисунок 2" descr="разрезанные-карточки-со-слов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зрезанные-карточки-со-словам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853" cy="1665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 xml:space="preserve">Чем полезно? Направлено на развитие антиципации. Антиципация - это предугадывание. Такая способность мозга, которая дает нам возможность, </w:t>
      </w:r>
      <w:r w:rsidR="00E24B60" w:rsidRPr="001C5B3C">
        <w:rPr>
          <w:sz w:val="28"/>
          <w:szCs w:val="28"/>
        </w:rPr>
        <w:lastRenderedPageBreak/>
        <w:t>при чтении не прочитывать абсолютно все слова и буквы. Мозг и так знает, что они там, так зачем же тратить на них время? Антиципацию можно развить, она делает чтение беглым, осознанным, легким.</w:t>
      </w:r>
    </w:p>
    <w:p w:rsidR="00E24B60" w:rsidRPr="001C5B3C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2. «Потерянные буквы»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Еще одно упражнение на развитие антиципации.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Буквы и слова иногда теряются. Но даже без некоторых букв и слов мы можем читать. Попробуем?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Напишите на бумаге, распечатайте на принтере или напишите маркером на специальной доске фразы, которые вы видите ниже.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Книжн... полочка.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 xml:space="preserve">Нов... </w:t>
      </w:r>
      <w:proofErr w:type="spellStart"/>
      <w:r w:rsidRPr="00830BD0">
        <w:rPr>
          <w:i/>
          <w:sz w:val="28"/>
          <w:szCs w:val="28"/>
        </w:rPr>
        <w:t>футболочка</w:t>
      </w:r>
      <w:proofErr w:type="spellEnd"/>
      <w:r w:rsidRPr="00830BD0">
        <w:rPr>
          <w:i/>
          <w:sz w:val="28"/>
          <w:szCs w:val="28"/>
        </w:rPr>
        <w:t>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proofErr w:type="spellStart"/>
      <w:r w:rsidRPr="00830BD0">
        <w:rPr>
          <w:i/>
          <w:sz w:val="28"/>
          <w:szCs w:val="28"/>
        </w:rPr>
        <w:t>Больш</w:t>
      </w:r>
      <w:proofErr w:type="spellEnd"/>
      <w:r w:rsidRPr="00830BD0">
        <w:rPr>
          <w:i/>
          <w:sz w:val="28"/>
          <w:szCs w:val="28"/>
        </w:rPr>
        <w:t>... ложка.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proofErr w:type="gramStart"/>
      <w:r w:rsidRPr="00830BD0">
        <w:rPr>
          <w:i/>
          <w:sz w:val="28"/>
          <w:szCs w:val="28"/>
        </w:rPr>
        <w:t>Рыж</w:t>
      </w:r>
      <w:proofErr w:type="gramEnd"/>
      <w:r w:rsidRPr="00830BD0">
        <w:rPr>
          <w:i/>
          <w:sz w:val="28"/>
          <w:szCs w:val="28"/>
        </w:rPr>
        <w:t>... кошка.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Еще вот такую фразу: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Бобик все котлеты съел,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Он делиться не .......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И еще вот такие: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30BD0">
        <w:rPr>
          <w:i/>
          <w:sz w:val="28"/>
          <w:szCs w:val="28"/>
        </w:rPr>
        <w:t>Ок-</w:t>
      </w:r>
      <w:proofErr w:type="spellStart"/>
      <w:r w:rsidRPr="00830BD0">
        <w:rPr>
          <w:i/>
          <w:sz w:val="28"/>
          <w:szCs w:val="28"/>
        </w:rPr>
        <w:t>ок</w:t>
      </w:r>
      <w:proofErr w:type="spellEnd"/>
      <w:r w:rsidRPr="00830BD0">
        <w:rPr>
          <w:i/>
          <w:sz w:val="28"/>
          <w:szCs w:val="28"/>
        </w:rPr>
        <w:t>-</w:t>
      </w:r>
      <w:proofErr w:type="spellStart"/>
      <w:r w:rsidRPr="00830BD0">
        <w:rPr>
          <w:i/>
          <w:sz w:val="28"/>
          <w:szCs w:val="28"/>
        </w:rPr>
        <w:t>ок</w:t>
      </w:r>
      <w:proofErr w:type="spellEnd"/>
      <w:r w:rsidRPr="00830BD0">
        <w:rPr>
          <w:i/>
          <w:sz w:val="28"/>
          <w:szCs w:val="28"/>
        </w:rPr>
        <w:t> — мы построим .......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proofErr w:type="spellStart"/>
      <w:r w:rsidRPr="00830BD0">
        <w:rPr>
          <w:i/>
          <w:sz w:val="28"/>
          <w:szCs w:val="28"/>
        </w:rPr>
        <w:t>Юк-юк-юк</w:t>
      </w:r>
      <w:proofErr w:type="spellEnd"/>
      <w:r w:rsidRPr="00830BD0">
        <w:rPr>
          <w:i/>
          <w:sz w:val="28"/>
          <w:szCs w:val="28"/>
        </w:rPr>
        <w:t> — поломался наш ......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0BD0">
        <w:rPr>
          <w:sz w:val="28"/>
          <w:szCs w:val="28"/>
          <w:u w:val="single"/>
        </w:rPr>
        <w:t>Задача:</w:t>
      </w:r>
      <w:r w:rsidRPr="001C5B3C">
        <w:rPr>
          <w:sz w:val="28"/>
          <w:szCs w:val="28"/>
        </w:rPr>
        <w:t xml:space="preserve"> прочитать</w:t>
      </w:r>
      <w:r w:rsidR="00830BD0">
        <w:rPr>
          <w:sz w:val="28"/>
          <w:szCs w:val="28"/>
        </w:rPr>
        <w:t>,</w:t>
      </w:r>
      <w:r w:rsidRPr="001C5B3C">
        <w:rPr>
          <w:sz w:val="28"/>
          <w:szCs w:val="28"/>
        </w:rPr>
        <w:t xml:space="preserve"> угадывая буквы и слова, которых нет. Для следующих занятий придумайте свои словосочетания, используйте новые фразы, крылатые выражения, </w:t>
      </w:r>
      <w:proofErr w:type="spellStart"/>
      <w:r w:rsidRPr="001C5B3C">
        <w:rPr>
          <w:sz w:val="28"/>
          <w:szCs w:val="28"/>
        </w:rPr>
        <w:t>чистоговорки</w:t>
      </w:r>
      <w:proofErr w:type="spellEnd"/>
      <w:r w:rsidRPr="001C5B3C">
        <w:rPr>
          <w:sz w:val="28"/>
          <w:szCs w:val="28"/>
        </w:rPr>
        <w:t>.</w:t>
      </w:r>
    </w:p>
    <w:p w:rsidR="00E24B60" w:rsidRPr="001C5B3C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3.  «Глаз – алмаз»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 xml:space="preserve">Посмотрите на рисунок и изобразите такой же прямоугольник. В клеточках </w:t>
      </w:r>
      <w:proofErr w:type="gramStart"/>
      <w:r w:rsidR="00E24B60" w:rsidRPr="001C5B3C">
        <w:rPr>
          <w:sz w:val="28"/>
          <w:szCs w:val="28"/>
        </w:rPr>
        <w:t>разместите цифры</w:t>
      </w:r>
      <w:proofErr w:type="gramEnd"/>
      <w:r w:rsidR="00E24B60" w:rsidRPr="001C5B3C">
        <w:rPr>
          <w:sz w:val="28"/>
          <w:szCs w:val="28"/>
        </w:rPr>
        <w:t xml:space="preserve"> от 1 до 30, в произвольном порядке, но не друг за другом. Цифры должны быть хаотично разбросаны по клеткам.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Школьник смотрит внимательно на картинку с табличкой.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И теперь вместе с ним начинайте вслух считать: один, два, три и так до тридцати.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Счет равномерный, не слишком быстрый, но и не слишком медленный.</w:t>
      </w:r>
    </w:p>
    <w:p w:rsidR="00E24B60" w:rsidRPr="00830BD0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830BD0">
        <w:rPr>
          <w:sz w:val="28"/>
          <w:szCs w:val="28"/>
          <w:u w:val="single"/>
        </w:rPr>
        <w:t>Задача ребенка:</w:t>
      </w:r>
    </w:p>
    <w:p w:rsidR="00E24B60" w:rsidRPr="001C5B3C" w:rsidRDefault="00E24B60" w:rsidP="002F0D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на счет один найти и показать пальцем единицу;</w:t>
      </w:r>
    </w:p>
    <w:p w:rsidR="00E24B60" w:rsidRPr="001C5B3C" w:rsidRDefault="00E24B60" w:rsidP="002F0D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lastRenderedPageBreak/>
        <w:t>на счет два – двойку;</w:t>
      </w:r>
    </w:p>
    <w:p w:rsidR="00E24B60" w:rsidRPr="001C5B3C" w:rsidRDefault="00E24B60" w:rsidP="002F0D7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три – тройку и т.д.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Если ребенок замешкался с какой-то цифрой, то счет его не ждет, нужно догонять, искать быстрее. Для малышей можно нарисовать таблички поменьше, например, 3Х3 или 4Х4.</w:t>
      </w:r>
    </w:p>
    <w:p w:rsidR="002F0D70" w:rsidRPr="001C5B3C" w:rsidRDefault="00830BD0" w:rsidP="00CC5D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В чем смысл упражнения? Оно направлено на увеличение угла обзора зрения. Для того</w:t>
      </w:r>
      <w:proofErr w:type="gramStart"/>
      <w:r w:rsidR="00E24B60" w:rsidRPr="001C5B3C">
        <w:rPr>
          <w:sz w:val="28"/>
          <w:szCs w:val="28"/>
        </w:rPr>
        <w:t>,</w:t>
      </w:r>
      <w:proofErr w:type="gramEnd"/>
      <w:r w:rsidR="00E24B60" w:rsidRPr="001C5B3C">
        <w:rPr>
          <w:sz w:val="28"/>
          <w:szCs w:val="28"/>
        </w:rPr>
        <w:t xml:space="preserve"> чтобы при чтении «цеплять» глазами не одну букву, не одно слово, а несколько слов сразу, ну или  целую строку целиком. Чем шире будем смотреть, тем быстрее будем читать.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Одну таблицу можно использовать два — три раза, потом расположение цифр нужно поменять.</w:t>
      </w:r>
    </w:p>
    <w:p w:rsidR="00E24B60" w:rsidRPr="001C5B3C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4. «Шерлок»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На лист бумаги поместите слова. Самые разные, не очень длинные. В произвольном порядке. Как бы разбросайте их по бумаге. Назовите одно из слов и попросите ребенка его найти. Слова могут быть, например, такие: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1C5B3C">
        <w:rPr>
          <w:sz w:val="28"/>
          <w:szCs w:val="28"/>
        </w:rPr>
        <w:t>рама, кисель, ложка, стул, конь, золото, мыло, ручка, мышь, рот, колено, собака, лето, озеро, рак</w:t>
      </w:r>
      <w:r w:rsidR="00830BD0">
        <w:rPr>
          <w:sz w:val="28"/>
          <w:szCs w:val="28"/>
        </w:rPr>
        <w:t xml:space="preserve">. </w:t>
      </w:r>
      <w:proofErr w:type="gramEnd"/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 xml:space="preserve">Каждое следующее слово будет находиться быстрее предыдущего. Так </w:t>
      </w:r>
      <w:proofErr w:type="gramStart"/>
      <w:r w:rsidR="00E24B60" w:rsidRPr="001C5B3C">
        <w:rPr>
          <w:sz w:val="28"/>
          <w:szCs w:val="28"/>
        </w:rPr>
        <w:t>как</w:t>
      </w:r>
      <w:proofErr w:type="gramEnd"/>
      <w:r w:rsidR="00E24B60" w:rsidRPr="001C5B3C">
        <w:rPr>
          <w:sz w:val="28"/>
          <w:szCs w:val="28"/>
        </w:rPr>
        <w:t xml:space="preserve"> пытаясь найти одно слово, школьник будет по пути читать и другие, и запоминать, где они находятся. А нам только этого и нужно.</w:t>
      </w:r>
    </w:p>
    <w:p w:rsidR="00E24B60" w:rsidRPr="001C5B3C" w:rsidRDefault="00830BD0" w:rsidP="00066E8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Благодаря «Шерлоку» увеличивается угол обзора зрения. И скорость чтения.</w:t>
      </w:r>
    </w:p>
    <w:p w:rsidR="00E24B60" w:rsidRPr="001C5B3C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5. «Зазеркалье»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 xml:space="preserve">Попали мы в </w:t>
      </w:r>
      <w:proofErr w:type="spellStart"/>
      <w:r w:rsidR="00E24B60" w:rsidRPr="001C5B3C">
        <w:rPr>
          <w:sz w:val="28"/>
          <w:szCs w:val="28"/>
        </w:rPr>
        <w:t>зазеркальный</w:t>
      </w:r>
      <w:proofErr w:type="spellEnd"/>
      <w:r w:rsidR="00E24B60" w:rsidRPr="001C5B3C">
        <w:rPr>
          <w:sz w:val="28"/>
          <w:szCs w:val="28"/>
        </w:rPr>
        <w:t xml:space="preserve"> мир, и все тут наоборот. И даже читают все не слева направо, а справа налево. Попробуем?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Итак, читаем строчки в книгах слева направо. Уточню, сами слова переворачивать не надо. Читать «</w:t>
      </w:r>
      <w:proofErr w:type="spellStart"/>
      <w:r w:rsidR="00E24B60" w:rsidRPr="001C5B3C">
        <w:rPr>
          <w:sz w:val="28"/>
          <w:szCs w:val="28"/>
        </w:rPr>
        <w:t>томегеб</w:t>
      </w:r>
      <w:proofErr w:type="spellEnd"/>
      <w:r w:rsidR="00E24B60" w:rsidRPr="001C5B3C">
        <w:rPr>
          <w:sz w:val="28"/>
          <w:szCs w:val="28"/>
        </w:rPr>
        <w:t>» вместо «бегемот» не нужно.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При таком способе чтения теряется смысл текста.  Поэтому все внимание переключается на правильное и четкое произношение слов.</w:t>
      </w:r>
    </w:p>
    <w:p w:rsidR="00830BD0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30BD0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24B60" w:rsidRPr="001C5B3C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24B60" w:rsidRPr="001C5B3C">
        <w:rPr>
          <w:sz w:val="28"/>
          <w:szCs w:val="28"/>
        </w:rPr>
        <w:t>Упражнение 6. «Бешеная книга»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Поведайте ребенку, что иногда некоторые невоспитанные книжки ведут себя довольно странно. Они вдруг берут и переворачиваются вверх ногами.</w:t>
      </w: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Ребенок читает вслух. Через какое-то время вы хлопаете в ладоши. Задача ребенка перевернуть книгу вверх ногами и продолжить чтение с того места, где он остановился. </w:t>
      </w:r>
      <w:proofErr w:type="gramStart"/>
      <w:r w:rsidRPr="001C5B3C">
        <w:rPr>
          <w:sz w:val="28"/>
          <w:szCs w:val="28"/>
        </w:rPr>
        <w:t>По началу</w:t>
      </w:r>
      <w:proofErr w:type="gramEnd"/>
      <w:r w:rsidRPr="001C5B3C">
        <w:rPr>
          <w:sz w:val="28"/>
          <w:szCs w:val="28"/>
        </w:rPr>
        <w:t xml:space="preserve"> можно делать </w:t>
      </w:r>
      <w:proofErr w:type="spellStart"/>
      <w:r w:rsidRPr="001C5B3C">
        <w:rPr>
          <w:sz w:val="28"/>
          <w:szCs w:val="28"/>
        </w:rPr>
        <w:t>отметочки</w:t>
      </w:r>
      <w:proofErr w:type="spellEnd"/>
      <w:r w:rsidRPr="001C5B3C">
        <w:rPr>
          <w:sz w:val="28"/>
          <w:szCs w:val="28"/>
        </w:rPr>
        <w:t xml:space="preserve"> карандашиком, чтобы сильно в тексте не теряться. И так несколько раз. Два, три полных оборота книги.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Если ваш школьник еще только в 1 классе, а может быть и во 2 классе, но с чтением пока совсем туго, то можно читать не книгу с текстами, а короткие простые слова, напечатанные друг за другом на бумаге.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Что это даст? Разовьется координация глаз, умение ориентироваться в тексте. Сформируется эталон букв. И  улучшится переработка информации мозгом.</w:t>
      </w:r>
    </w:p>
    <w:p w:rsidR="00E24B60" w:rsidRPr="001C5B3C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7. «Птицы прилетели»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Покажите ребенку фразу «птицы прилетели». И попросите прочитать ее: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спокойно;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радостно;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громко;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тихо;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грустно;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с раздражением;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со страхом;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1C5B3C">
        <w:rPr>
          <w:rFonts w:ascii="Times New Roman" w:hAnsi="Times New Roman" w:cs="Times New Roman"/>
          <w:sz w:val="28"/>
          <w:szCs w:val="28"/>
        </w:rPr>
        <w:t>издевкой</w:t>
      </w:r>
      <w:proofErr w:type="gramEnd"/>
      <w:r w:rsidRPr="001C5B3C">
        <w:rPr>
          <w:rFonts w:ascii="Times New Roman" w:hAnsi="Times New Roman" w:cs="Times New Roman"/>
          <w:sz w:val="28"/>
          <w:szCs w:val="28"/>
        </w:rPr>
        <w:t>;</w:t>
      </w:r>
    </w:p>
    <w:p w:rsidR="00E24B60" w:rsidRPr="001C5B3C" w:rsidRDefault="00E24B60" w:rsidP="002F0D70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со злостью.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Что нам это даст? Умение читать выразительно. И передавать голосом чувства и эмоции. На этой одной фразе не зацикливайтесь. С разной интонацией читать можно пословицы, поговорки, скороговорки.</w:t>
      </w:r>
    </w:p>
    <w:p w:rsidR="00830BD0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30BD0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24B60" w:rsidRPr="001C5B3C" w:rsidRDefault="00830BD0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24B60" w:rsidRPr="001C5B3C">
        <w:rPr>
          <w:sz w:val="28"/>
          <w:szCs w:val="28"/>
        </w:rPr>
        <w:t>Упражнение 8. «Партизан»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Школьник читает текст (или отдельные слова, если он еще совсем мал) вслух. Вы говорите: «Партизан». По этому сигналу школьник берет в рот карандаш (зажимает его между губами и зубами) и продолжает читать про себя. По сигналу «Партизан сбежал» вынимаем карандаш и снова читаем вслух.  И так несколько раз.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Зачем это? Чтобы ликвидировать проговаривание слов во время чтения про себя. Проговаривание — враг быстрого чтения. Так что нужно его убрать. А когда в зубах зажат карандаш, проговаривать не получится.</w:t>
      </w:r>
    </w:p>
    <w:p w:rsidR="00E24B60" w:rsidRPr="001C5B3C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9. «Эх, раз! Еще раз!»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Для этого упражнения нам потребуется секундомер и текст, который будем читать.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Читаем в течение 1 минуты. Обращаем внимание на скорость чтения, а про выразительность пока можно забыть. Готовы? Поехали!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Минута закончилась. Стоп! Сделаем отметку, где остановились.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Чуток отдохнем и прочитаем этот же текст еще разок. Поехали! Через минуту делаем засечку. Ух ты! Уже больше.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А что же будет в третий раз? А в третий раз будет еще круче!</w:t>
      </w:r>
    </w:p>
    <w:p w:rsidR="00066E8B" w:rsidRPr="001C5B3C" w:rsidRDefault="00830BD0" w:rsidP="00830BD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Что это нам дает? Увеличение скорости чтения. И мотивация ребенка. Он сам увидит, что способен на большее.</w:t>
      </w:r>
    </w:p>
    <w:p w:rsidR="00E24B60" w:rsidRPr="001C5B3C" w:rsidRDefault="00830BD0" w:rsidP="002F0D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Упражнение 10. «Тайна пропавшего предложения»</w:t>
      </w:r>
    </w:p>
    <w:p w:rsidR="002268F3" w:rsidRPr="001C5B3C" w:rsidRDefault="00830BD0" w:rsidP="002268F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i/>
          <w:iCs/>
          <w:sz w:val="28"/>
          <w:szCs w:val="28"/>
        </w:rPr>
        <w:t xml:space="preserve">   </w:t>
      </w:r>
      <w:r w:rsidR="002268F3" w:rsidRPr="001C5B3C">
        <w:rPr>
          <w:rStyle w:val="a4"/>
          <w:i/>
          <w:iCs/>
          <w:sz w:val="28"/>
          <w:szCs w:val="28"/>
        </w:rPr>
        <w:t>Развитие техники чтения тормозится из-за слаборазвитой оперативной памяти.</w:t>
      </w:r>
      <w:r w:rsidR="002268F3" w:rsidRPr="001C5B3C">
        <w:rPr>
          <w:sz w:val="28"/>
          <w:szCs w:val="28"/>
        </w:rPr>
        <w:t> </w:t>
      </w:r>
    </w:p>
    <w:p w:rsidR="002268F3" w:rsidRPr="001C5B3C" w:rsidRDefault="00830BD0" w:rsidP="002268F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68F3" w:rsidRPr="001C5B3C">
        <w:rPr>
          <w:sz w:val="28"/>
          <w:szCs w:val="28"/>
        </w:rPr>
        <w:t>Что это значит? Часто можно наблюдать такую картину. Ребенок читает предложение, состоящее из 6-8 слов. Дочитав до третьего – четвертого слова – забыл первое слово. Поэтому он не может увязать все слова воедино. Необходимо в этом случае поработать над оперативной памятью. </w:t>
      </w:r>
    </w:p>
    <w:p w:rsidR="002268F3" w:rsidRPr="001C5B3C" w:rsidRDefault="00830BD0" w:rsidP="002268F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68F3" w:rsidRPr="001C5B3C">
        <w:rPr>
          <w:sz w:val="28"/>
          <w:szCs w:val="28"/>
        </w:rPr>
        <w:t>Делается это с помощью, так называемых </w:t>
      </w:r>
      <w:r w:rsidR="002268F3" w:rsidRPr="001C5B3C">
        <w:rPr>
          <w:rStyle w:val="aa"/>
          <w:b/>
          <w:bCs/>
          <w:sz w:val="28"/>
          <w:szCs w:val="28"/>
        </w:rPr>
        <w:t>зрительных диктантов</w:t>
      </w:r>
      <w:r w:rsidR="002268F3" w:rsidRPr="001C5B3C">
        <w:rPr>
          <w:sz w:val="28"/>
          <w:szCs w:val="28"/>
        </w:rPr>
        <w:t>, тексты которых разработаны и предложены профессором И.Т. Федоренко.</w:t>
      </w:r>
    </w:p>
    <w:p w:rsidR="002268F3" w:rsidRPr="001C5B3C" w:rsidRDefault="002268F3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24B60" w:rsidRPr="001C5B3C" w:rsidRDefault="00E24B6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noProof/>
          <w:sz w:val="28"/>
          <w:szCs w:val="28"/>
        </w:rPr>
        <w:lastRenderedPageBreak/>
        <w:drawing>
          <wp:inline distT="0" distB="0" distL="0" distR="0">
            <wp:extent cx="3661292" cy="1647825"/>
            <wp:effectExtent l="19050" t="19050" r="15358" b="28575"/>
            <wp:docPr id="12" name="Рисунок 12" descr="карточки-с-предложения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очки-с-предложениям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627" cy="165022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Для того</w:t>
      </w:r>
      <w:proofErr w:type="gramStart"/>
      <w:r w:rsidR="00E24B60" w:rsidRPr="001C5B3C">
        <w:rPr>
          <w:sz w:val="28"/>
          <w:szCs w:val="28"/>
        </w:rPr>
        <w:t>,</w:t>
      </w:r>
      <w:proofErr w:type="gramEnd"/>
      <w:r w:rsidR="00E24B60" w:rsidRPr="001C5B3C">
        <w:rPr>
          <w:sz w:val="28"/>
          <w:szCs w:val="28"/>
        </w:rPr>
        <w:t xml:space="preserve"> чтобы разгадать тайну нам потребуются карточки с предложениями (смотрите на рисунок). Всего карточек 6. На каждой по одному предложению. Шрифт крупный легко читаемый.</w:t>
      </w:r>
    </w:p>
    <w:p w:rsidR="00E24B60" w:rsidRPr="001C5B3C" w:rsidRDefault="00830BD0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Приготовим тетрадь и ручку. Начинаем упражнение:</w:t>
      </w:r>
    </w:p>
    <w:p w:rsidR="00E24B60" w:rsidRPr="001C5B3C" w:rsidRDefault="00E24B60" w:rsidP="002F0D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Покажите ребенку первую карточку.</w:t>
      </w:r>
    </w:p>
    <w:p w:rsidR="00E24B60" w:rsidRPr="001C5B3C" w:rsidRDefault="00E24B60" w:rsidP="002F0D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Школьник читает предложение и старается запомнить.</w:t>
      </w:r>
    </w:p>
    <w:p w:rsidR="00E24B60" w:rsidRPr="001C5B3C" w:rsidRDefault="00E24B60" w:rsidP="002F0D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Через 6 — 8 секунд уберите карточку.</w:t>
      </w:r>
    </w:p>
    <w:p w:rsidR="00E24B60" w:rsidRPr="001C5B3C" w:rsidRDefault="00E24B60" w:rsidP="002F0D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Ребенок по памяти записывает предложение в тетрадь.</w:t>
      </w:r>
    </w:p>
    <w:p w:rsidR="00E24B60" w:rsidRPr="001C5B3C" w:rsidRDefault="00E24B60" w:rsidP="002F0D70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Покажите ребенку вторую карточку и т.д. до шестого предложения.</w:t>
      </w:r>
    </w:p>
    <w:p w:rsidR="00E24B60" w:rsidRPr="001C5B3C" w:rsidRDefault="00CB4EE6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Всего таких диктантов 18 штук. В каждом по шесть предложений.</w:t>
      </w:r>
    </w:p>
    <w:p w:rsidR="00E24B60" w:rsidRPr="001C5B3C" w:rsidRDefault="00CB4EE6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В чем же их особенность? Посчитайте, пожалуйста,</w:t>
      </w:r>
      <w:r w:rsidR="00066E8B" w:rsidRPr="001C5B3C"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буквы в первом предложении диктанта. Их 8.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Во втором – 9,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в третьем – 10,</w:t>
      </w:r>
      <w:r>
        <w:rPr>
          <w:sz w:val="28"/>
          <w:szCs w:val="28"/>
        </w:rPr>
        <w:t xml:space="preserve"> в четвертом и </w:t>
      </w:r>
      <w:r w:rsidR="00E24B60" w:rsidRPr="001C5B3C">
        <w:rPr>
          <w:sz w:val="28"/>
          <w:szCs w:val="28"/>
        </w:rPr>
        <w:t>пятом по 11,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в шестом уже 12.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 xml:space="preserve">То есть количество букв в предложениях постепенно увеличивается </w:t>
      </w:r>
      <w:proofErr w:type="gramStart"/>
      <w:r w:rsidR="00E24B60" w:rsidRPr="001C5B3C">
        <w:rPr>
          <w:sz w:val="28"/>
          <w:szCs w:val="28"/>
        </w:rPr>
        <w:t>и</w:t>
      </w:r>
      <w:proofErr w:type="gramEnd"/>
      <w:r w:rsidR="00E24B60" w:rsidRPr="001C5B3C">
        <w:rPr>
          <w:sz w:val="28"/>
          <w:szCs w:val="28"/>
        </w:rPr>
        <w:t xml:space="preserve"> в конце концов достигает отметки 46 штук в последнем предложении 18 диктанта.</w:t>
      </w:r>
    </w:p>
    <w:p w:rsidR="00E24B60" w:rsidRPr="001C5B3C" w:rsidRDefault="00CB4EE6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Тексты диктантов Федоренко легко найдете в интернете. Один диктант можно использовать дважды, трижды, если ребенку никак не удается все сделать правильно. К четвертому разу обычно уже все получается.</w:t>
      </w:r>
      <w:r>
        <w:rPr>
          <w:sz w:val="28"/>
          <w:szCs w:val="28"/>
        </w:rPr>
        <w:t xml:space="preserve"> </w:t>
      </w:r>
      <w:r w:rsidR="00E24B60" w:rsidRPr="001C5B3C">
        <w:rPr>
          <w:sz w:val="28"/>
          <w:szCs w:val="28"/>
        </w:rPr>
        <w:t>Для выполнения этого упражнения удобно использовать программу «</w:t>
      </w:r>
      <w:proofErr w:type="spellStart"/>
      <w:r w:rsidR="00E24B60" w:rsidRPr="001C5B3C">
        <w:rPr>
          <w:sz w:val="28"/>
          <w:szCs w:val="28"/>
        </w:rPr>
        <w:t>Microsoft</w:t>
      </w:r>
      <w:proofErr w:type="spellEnd"/>
      <w:r w:rsidR="00E24B60" w:rsidRPr="001C5B3C">
        <w:rPr>
          <w:sz w:val="28"/>
          <w:szCs w:val="28"/>
        </w:rPr>
        <w:t xml:space="preserve">  </w:t>
      </w:r>
      <w:proofErr w:type="spellStart"/>
      <w:r w:rsidR="00E24B60" w:rsidRPr="001C5B3C">
        <w:rPr>
          <w:sz w:val="28"/>
          <w:szCs w:val="28"/>
        </w:rPr>
        <w:t>Power</w:t>
      </w:r>
      <w:proofErr w:type="spellEnd"/>
      <w:r w:rsidR="00E24B60" w:rsidRPr="001C5B3C">
        <w:rPr>
          <w:sz w:val="28"/>
          <w:szCs w:val="28"/>
        </w:rPr>
        <w:t xml:space="preserve"> </w:t>
      </w:r>
      <w:proofErr w:type="spellStart"/>
      <w:r w:rsidR="00E24B60" w:rsidRPr="001C5B3C">
        <w:rPr>
          <w:sz w:val="28"/>
          <w:szCs w:val="28"/>
        </w:rPr>
        <w:t>Point</w:t>
      </w:r>
      <w:proofErr w:type="spellEnd"/>
      <w:r w:rsidR="00E24B60" w:rsidRPr="001C5B3C">
        <w:rPr>
          <w:sz w:val="28"/>
          <w:szCs w:val="28"/>
        </w:rPr>
        <w:t>». Ту, в которой обычно презентации делают.</w:t>
      </w:r>
    </w:p>
    <w:p w:rsidR="0073656C" w:rsidRPr="001C5B3C" w:rsidRDefault="00CB4EE6" w:rsidP="00CB4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4B60" w:rsidRPr="001C5B3C">
        <w:rPr>
          <w:rFonts w:ascii="Times New Roman" w:hAnsi="Times New Roman" w:cs="Times New Roman"/>
          <w:sz w:val="28"/>
          <w:szCs w:val="28"/>
        </w:rPr>
        <w:t xml:space="preserve">Играя в «Тайну пропавшего предложения» вы развиваете оперативную память. Когда такая память развита плохо, ребенок, прочитав шестое слово в предложении, не сможет вспомнить первое. </w:t>
      </w:r>
      <w:proofErr w:type="gramStart"/>
      <w:r w:rsidR="00E24B60" w:rsidRPr="001C5B3C">
        <w:rPr>
          <w:rFonts w:ascii="Times New Roman" w:hAnsi="Times New Roman" w:cs="Times New Roman"/>
          <w:sz w:val="28"/>
          <w:szCs w:val="28"/>
        </w:rPr>
        <w:t xml:space="preserve">Занимайтесь зрительными </w:t>
      </w:r>
      <w:r w:rsidR="00E24B60" w:rsidRPr="001C5B3C">
        <w:rPr>
          <w:rFonts w:ascii="Times New Roman" w:hAnsi="Times New Roman" w:cs="Times New Roman"/>
          <w:sz w:val="28"/>
          <w:szCs w:val="28"/>
        </w:rPr>
        <w:lastRenderedPageBreak/>
        <w:t>диктантами каждый день и таких проблем не будет</w:t>
      </w:r>
      <w:proofErr w:type="gramEnd"/>
      <w:r w:rsidR="00E24B60" w:rsidRPr="001C5B3C">
        <w:rPr>
          <w:rFonts w:ascii="Times New Roman" w:hAnsi="Times New Roman" w:cs="Times New Roman"/>
          <w:sz w:val="28"/>
          <w:szCs w:val="28"/>
        </w:rPr>
        <w:t>.</w:t>
      </w:r>
      <w:r w:rsidR="0073656C" w:rsidRPr="001C5B3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73656C" w:rsidRPr="001C5B3C">
          <w:rPr>
            <w:rStyle w:val="a5"/>
            <w:rFonts w:ascii="Times New Roman" w:hAnsi="Times New Roman" w:cs="Times New Roman"/>
            <w:sz w:val="28"/>
            <w:szCs w:val="28"/>
          </w:rPr>
          <w:t>http://shkolala.ru/razvivashki/10-uprazhneniy-dlya-razvitiya-tehniki-chteniya/</w:t>
        </w:r>
      </w:hyperlink>
    </w:p>
    <w:p w:rsidR="0073656C" w:rsidRPr="001C5B3C" w:rsidRDefault="00CB4EE6" w:rsidP="0073656C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 xml:space="preserve">   </w:t>
      </w:r>
      <w:r w:rsidR="0073656C" w:rsidRPr="001C5B3C">
        <w:rPr>
          <w:rStyle w:val="aa"/>
          <w:b/>
          <w:bCs/>
          <w:i w:val="0"/>
          <w:sz w:val="28"/>
          <w:szCs w:val="28"/>
        </w:rPr>
        <w:t xml:space="preserve">Упражнение 11. </w:t>
      </w:r>
      <w:r w:rsidR="00130FC5" w:rsidRPr="001C5B3C">
        <w:rPr>
          <w:rStyle w:val="aa"/>
          <w:b/>
          <w:bCs/>
          <w:i w:val="0"/>
          <w:sz w:val="28"/>
          <w:szCs w:val="28"/>
        </w:rPr>
        <w:t>«</w:t>
      </w:r>
      <w:r w:rsidR="0073656C" w:rsidRPr="001C5B3C">
        <w:rPr>
          <w:rStyle w:val="aa"/>
          <w:b/>
          <w:bCs/>
          <w:i w:val="0"/>
          <w:sz w:val="28"/>
          <w:szCs w:val="28"/>
        </w:rPr>
        <w:t>Буксир</w:t>
      </w:r>
      <w:r w:rsidR="00130FC5" w:rsidRPr="001C5B3C">
        <w:rPr>
          <w:rStyle w:val="aa"/>
          <w:b/>
          <w:bCs/>
          <w:i w:val="0"/>
          <w:sz w:val="28"/>
          <w:szCs w:val="28"/>
        </w:rPr>
        <w:t>»</w:t>
      </w:r>
      <w:r w:rsidR="0073656C" w:rsidRPr="001C5B3C">
        <w:rPr>
          <w:i/>
          <w:sz w:val="28"/>
          <w:szCs w:val="28"/>
        </w:rPr>
        <w:t> </w:t>
      </w:r>
    </w:p>
    <w:p w:rsidR="0073656C" w:rsidRPr="001C5B3C" w:rsidRDefault="0073656C" w:rsidP="0073656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Суть упражнения “Буксир” заключается в чтении в паре. Взрослый читает “про себя” и пальцем следит по книге. А ребенок читает вслух, но по пальцу взрослого. Таким образом, он должен поспевать за его чтением. </w:t>
      </w:r>
    </w:p>
    <w:p w:rsidR="0073656C" w:rsidRPr="001C5B3C" w:rsidRDefault="0073656C" w:rsidP="0073656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  Второй вариант упражнения “Буксир” заключается в одновременном чтении взрослого и ребенка вслух. Взрослый читает в пределах скорости ребенка, который должен подстроиться под его темп. Затем взрослый замолкает и продолжает читать “про себя”, ребенок следует его примеру. Затем снова идет чтение вслух. И если ребенок правильно “уловил” темп чтения, то “встретится” с ним на одном слове.</w:t>
      </w:r>
    </w:p>
    <w:p w:rsidR="0073656C" w:rsidRPr="001C5B3C" w:rsidRDefault="00CB4EE6" w:rsidP="0073656C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73656C" w:rsidRPr="001C5B3C">
        <w:rPr>
          <w:rFonts w:ascii="Times New Roman" w:hAnsi="Times New Roman" w:cs="Times New Roman"/>
          <w:color w:val="auto"/>
          <w:sz w:val="28"/>
          <w:szCs w:val="28"/>
        </w:rPr>
        <w:t>Упражнение 12 «</w:t>
      </w:r>
      <w:r w:rsidR="0073656C" w:rsidRPr="001C5B3C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>Чтение в темпе скороговорки»  </w:t>
      </w:r>
      <w:r w:rsidR="0073656C" w:rsidRPr="001C5B3C">
        <w:rPr>
          <w:rFonts w:ascii="Times New Roman" w:hAnsi="Times New Roman" w:cs="Times New Roman"/>
          <w:color w:val="auto"/>
          <w:sz w:val="28"/>
          <w:szCs w:val="28"/>
        </w:rPr>
        <w:t> </w:t>
      </w:r>
    </w:p>
    <w:p w:rsidR="0073656C" w:rsidRPr="001C5B3C" w:rsidRDefault="00CB4EE6" w:rsidP="00CB4EE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Дети отрабатывают четкое и правильное, а главное – быстрое чтение текста. Окончания слов не должны “проглатываться” ребенком, а должны четко проговариваться. Упражнение длится не более 30 секунд. </w:t>
      </w:r>
    </w:p>
    <w:p w:rsidR="0073656C" w:rsidRPr="001C5B3C" w:rsidRDefault="00CB4EE6" w:rsidP="00CB4EE6">
      <w:pPr>
        <w:pStyle w:val="3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</w:t>
      </w:r>
      <w:r w:rsidR="0073656C" w:rsidRPr="001C5B3C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>Упражнение 13 «Выразительное ч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тение с переходом на незнакомую </w:t>
      </w:r>
      <w:r w:rsidR="0073656C" w:rsidRPr="001C5B3C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>часть текста»</w:t>
      </w:r>
      <w:r w:rsidR="0073656C" w:rsidRPr="001C5B3C">
        <w:rPr>
          <w:rFonts w:ascii="Times New Roman" w:hAnsi="Times New Roman" w:cs="Times New Roman"/>
          <w:color w:val="auto"/>
          <w:sz w:val="28"/>
          <w:szCs w:val="28"/>
        </w:rPr>
        <w:t> </w:t>
      </w:r>
    </w:p>
    <w:p w:rsidR="0073656C" w:rsidRPr="001C5B3C" w:rsidRDefault="00CB4EE6" w:rsidP="0073656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Школьник читает отрывок текста, затем ребенку объясняем так: “Теперь, снова читай текст, но чуть-чуть медленнее, зато красиво, выразительно”. Ваш ученик прочитывает отрывок до конца, но взрослый не останавливает его. Ребенок переходит на незнакомую часть текста. </w:t>
      </w:r>
      <w:r w:rsidR="0073656C" w:rsidRPr="001C5B3C">
        <w:rPr>
          <w:rStyle w:val="aa"/>
          <w:sz w:val="28"/>
          <w:szCs w:val="28"/>
        </w:rPr>
        <w:t xml:space="preserve">И вот здесь происходит маленькое чудо. Оно состоит в том, что ребенок, несколько </w:t>
      </w:r>
      <w:proofErr w:type="gramStart"/>
      <w:r w:rsidR="0073656C" w:rsidRPr="001C5B3C">
        <w:rPr>
          <w:rStyle w:val="aa"/>
          <w:sz w:val="28"/>
          <w:szCs w:val="28"/>
        </w:rPr>
        <w:t>раз</w:t>
      </w:r>
      <w:proofErr w:type="gramEnd"/>
      <w:r w:rsidR="0073656C" w:rsidRPr="001C5B3C">
        <w:rPr>
          <w:rStyle w:val="aa"/>
          <w:sz w:val="28"/>
          <w:szCs w:val="28"/>
        </w:rPr>
        <w:t xml:space="preserve"> прочитавший один и тот же отрывок текста выработавший уже здесь повышенный темп чтения, при переходе на незнакомую часть текста продолжает читать ее в том же повышенном темпе</w:t>
      </w:r>
      <w:r w:rsidR="0073656C" w:rsidRPr="001C5B3C">
        <w:rPr>
          <w:sz w:val="28"/>
          <w:szCs w:val="28"/>
        </w:rPr>
        <w:t>. Его возможностей надолго не хватает, но если ежедневно проводить такие упражнения длительность чтения в повышенном темпе будет увеличиваться. Через две-три недели чтение ребенка заметно улучшится.</w:t>
      </w:r>
    </w:p>
    <w:p w:rsidR="00CB4EE6" w:rsidRDefault="00CB4EE6" w:rsidP="00A54A0B">
      <w:pPr>
        <w:pStyle w:val="a3"/>
        <w:spacing w:before="0" w:beforeAutospacing="0" w:after="0" w:afterAutospacing="0" w:line="360" w:lineRule="auto"/>
        <w:jc w:val="both"/>
        <w:rPr>
          <w:rStyle w:val="aa"/>
          <w:b/>
          <w:bCs/>
          <w:i w:val="0"/>
          <w:sz w:val="28"/>
          <w:szCs w:val="28"/>
        </w:rPr>
      </w:pPr>
    </w:p>
    <w:p w:rsidR="00CB4EE6" w:rsidRDefault="00CB4EE6" w:rsidP="00A54A0B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lastRenderedPageBreak/>
        <w:t xml:space="preserve">   </w:t>
      </w:r>
      <w:r w:rsidR="00A54A0B" w:rsidRPr="001C5B3C">
        <w:rPr>
          <w:rStyle w:val="aa"/>
          <w:b/>
          <w:bCs/>
          <w:i w:val="0"/>
          <w:sz w:val="28"/>
          <w:szCs w:val="28"/>
        </w:rPr>
        <w:t xml:space="preserve">Упражнение 14 </w:t>
      </w:r>
      <w:r w:rsidR="0073656C" w:rsidRPr="001C5B3C">
        <w:rPr>
          <w:rStyle w:val="aa"/>
          <w:b/>
          <w:bCs/>
          <w:i w:val="0"/>
          <w:sz w:val="28"/>
          <w:szCs w:val="28"/>
        </w:rPr>
        <w:t>“Бросок – засечка”</w:t>
      </w:r>
      <w:r w:rsidR="0073656C" w:rsidRPr="001C5B3C">
        <w:rPr>
          <w:i/>
          <w:sz w:val="28"/>
          <w:szCs w:val="28"/>
        </w:rPr>
        <w:t> </w:t>
      </w:r>
    </w:p>
    <w:p w:rsidR="0073656C" w:rsidRPr="00CB4EE6" w:rsidRDefault="00CB4EE6" w:rsidP="00A54A0B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Его цель – развитие зрительного умения ориентироваться в тексте. Заключается оно в следующем</w:t>
      </w:r>
      <w:r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="0073656C" w:rsidRPr="001C5B3C">
        <w:rPr>
          <w:sz w:val="28"/>
          <w:szCs w:val="28"/>
        </w:rPr>
        <w:t>Ребенок кладет руки на колени и начинает читать те</w:t>
      </w:r>
      <w:proofErr w:type="gramStart"/>
      <w:r w:rsidR="0073656C" w:rsidRPr="001C5B3C">
        <w:rPr>
          <w:sz w:val="28"/>
          <w:szCs w:val="28"/>
        </w:rPr>
        <w:t>кст всл</w:t>
      </w:r>
      <w:proofErr w:type="gramEnd"/>
      <w:r w:rsidR="0073656C" w:rsidRPr="001C5B3C">
        <w:rPr>
          <w:sz w:val="28"/>
          <w:szCs w:val="28"/>
        </w:rPr>
        <w:t>ух по команде “Бросок”. Когда раздается команда “Засечка” читатель отрывает голову от книги, закрывает глаза и несколько секунд отдыхает, руки при этом остаются на коленях. По команде “Бросок” ребенок должен отыскать глазами то место в книге, на котором он остановился и продолжить чтение вслух. Это упражнение может длиться около 5 минут. </w:t>
      </w:r>
    </w:p>
    <w:p w:rsidR="0073656C" w:rsidRPr="001C5B3C" w:rsidRDefault="0073656C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Для повышения верхней границы индивидуального диапазона скорости чтения применяется упражнение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iCs/>
          <w:sz w:val="28"/>
          <w:szCs w:val="28"/>
        </w:rPr>
        <w:t xml:space="preserve">   </w:t>
      </w:r>
      <w:r w:rsidR="00A54A0B" w:rsidRPr="001C5B3C">
        <w:rPr>
          <w:rStyle w:val="a4"/>
          <w:iCs/>
          <w:sz w:val="28"/>
          <w:szCs w:val="28"/>
        </w:rPr>
        <w:t xml:space="preserve">Упражнение 15 </w:t>
      </w:r>
      <w:r w:rsidR="0073656C" w:rsidRPr="001C5B3C">
        <w:rPr>
          <w:rStyle w:val="a4"/>
          <w:iCs/>
          <w:sz w:val="28"/>
          <w:szCs w:val="28"/>
        </w:rPr>
        <w:t>“Молния”</w:t>
      </w:r>
      <w:r w:rsidR="0073656C" w:rsidRPr="001C5B3C">
        <w:rPr>
          <w:sz w:val="28"/>
          <w:szCs w:val="28"/>
        </w:rPr>
        <w:t>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Его смысл -  в чередовании чтения в комфортном режиме с чтением на максимально доступной ребенку скорости чтения молча с чтением вслух. Переход на чтение в максимально ускоренном режиме осуществляется по команде учителя “Молния!” и продолжается от 20 секунд /вначале/ до 2 минут /после освоения упражнения/. Тренировки могут проводиться по несколько раз на каждом занятии чтением, при этом в качестве дополнительного стимулятора можно использовать метроном.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t xml:space="preserve">   </w:t>
      </w:r>
      <w:r w:rsidR="00A54A0B" w:rsidRPr="001C5B3C">
        <w:rPr>
          <w:rStyle w:val="a4"/>
          <w:iCs/>
          <w:sz w:val="28"/>
          <w:szCs w:val="28"/>
        </w:rPr>
        <w:t xml:space="preserve">Упражнение 16 </w:t>
      </w:r>
      <w:r w:rsidR="0073656C" w:rsidRPr="001C5B3C">
        <w:rPr>
          <w:rStyle w:val="a4"/>
          <w:iCs/>
          <w:sz w:val="28"/>
          <w:szCs w:val="28"/>
        </w:rPr>
        <w:t>“Спринт”</w:t>
      </w:r>
      <w:r w:rsidR="0073656C" w:rsidRPr="001C5B3C">
        <w:rPr>
          <w:sz w:val="28"/>
          <w:szCs w:val="28"/>
        </w:rPr>
        <w:t>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 xml:space="preserve">Если к ребенку пришли одноклассники, предложите им отыскать в книге одинаковый отрывок и по команде начать читать одновременно вслух, кто быстрее, правильно проговаривая окончания слов. По сигналу - «Стоп», дети пальчиком показывают, </w:t>
      </w:r>
      <w:proofErr w:type="gramStart"/>
      <w:r w:rsidR="0073656C" w:rsidRPr="001C5B3C">
        <w:rPr>
          <w:sz w:val="28"/>
          <w:szCs w:val="28"/>
        </w:rPr>
        <w:t>кто</w:t>
      </w:r>
      <w:proofErr w:type="gramEnd"/>
      <w:r w:rsidR="0073656C" w:rsidRPr="001C5B3C">
        <w:rPr>
          <w:sz w:val="28"/>
          <w:szCs w:val="28"/>
        </w:rPr>
        <w:t xml:space="preserve"> где остановился.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При этом упражнении маленькие читатели учатся еще вниманию и сосредоточенности. Ведь рядом другие дети читают вслух и мешают сосредоточиться. Ребенку нужно быть внимательным и не отвлекаться на посторонний шум. А это умение нужно развивать. </w:t>
      </w:r>
    </w:p>
    <w:p w:rsidR="0073656C" w:rsidRPr="001C5B3C" w:rsidRDefault="00CB4EE6" w:rsidP="00A54A0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656C" w:rsidRPr="001C5B3C">
        <w:rPr>
          <w:sz w:val="28"/>
          <w:szCs w:val="28"/>
        </w:rPr>
        <w:t>Любимый у учащихся вид чтения – ролевое чтение, вызывает массу чувств, эмоций. Предложите его, когда у вашего ребенка одноклассники. Устройте «</w:t>
      </w:r>
      <w:proofErr w:type="spellStart"/>
      <w:r w:rsidR="0073656C" w:rsidRPr="001C5B3C">
        <w:rPr>
          <w:sz w:val="28"/>
          <w:szCs w:val="28"/>
        </w:rPr>
        <w:t>Радиоспектакль</w:t>
      </w:r>
      <w:proofErr w:type="spellEnd"/>
      <w:r w:rsidR="0073656C" w:rsidRPr="001C5B3C">
        <w:rPr>
          <w:sz w:val="28"/>
          <w:szCs w:val="28"/>
        </w:rPr>
        <w:t>». </w:t>
      </w:r>
    </w:p>
    <w:p w:rsidR="00130FC5" w:rsidRPr="001C5B3C" w:rsidRDefault="00130FC5" w:rsidP="00130FC5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30FC5" w:rsidRPr="001C5B3C" w:rsidRDefault="00CB4EE6" w:rsidP="00130FC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</w:t>
      </w:r>
      <w:r w:rsidR="00130FC5" w:rsidRPr="001C5B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Упражнение 17 «Корректировка деформированных предложений»</w:t>
      </w:r>
      <w:r w:rsidR="00130FC5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0FC5" w:rsidRPr="001C5B3C" w:rsidRDefault="00CB4EE6" w:rsidP="00130FC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30FC5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очень любит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агадочные писания,</w:t>
      </w:r>
      <w:r w:rsidR="00130FC5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предложения. </w:t>
      </w:r>
    </w:p>
    <w:tbl>
      <w:tblPr>
        <w:tblW w:w="0" w:type="auto"/>
        <w:tblCellSpacing w:w="1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4"/>
      </w:tblGrid>
      <w:tr w:rsidR="00130FC5" w:rsidRPr="001C5B3C" w:rsidTr="00130FC5">
        <w:trPr>
          <w:tblCellSpacing w:w="15" w:type="dxa"/>
        </w:trPr>
        <w:tc>
          <w:tcPr>
            <w:tcW w:w="5954" w:type="dxa"/>
            <w:vAlign w:val="center"/>
            <w:hideMark/>
          </w:tcPr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Набор деформированных предложений.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стоящего мимо осторожно автомобиля проходи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дали каши Маше манной нашей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летом одним и зимой цветом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 рыбу </w:t>
            </w:r>
            <w:proofErr w:type="gramStart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ловят</w:t>
            </w:r>
            <w:proofErr w:type="gramEnd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рыбаки рыбалке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 ко мне друзья пришли мои на праздник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 у деда, Мороза красивые легкие сани были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 любимое дерево мое белая береза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 в саду </w:t>
            </w:r>
            <w:proofErr w:type="gramStart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нашем расцвела клубника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 мы электричке </w:t>
            </w:r>
            <w:proofErr w:type="gramStart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доехали до станции</w:t>
            </w:r>
          </w:p>
          <w:p w:rsidR="00130FC5" w:rsidRPr="001C5B3C" w:rsidRDefault="00130FC5" w:rsidP="00130FC5">
            <w:pPr>
              <w:spacing w:after="0" w:line="36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 ледяная, крутая и длинная горка была</w:t>
            </w:r>
          </w:p>
        </w:tc>
      </w:tr>
    </w:tbl>
    <w:p w:rsidR="0073656C" w:rsidRPr="001C5B3C" w:rsidRDefault="0073656C" w:rsidP="00130FC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130FC5" w:rsidRPr="001C5B3C" w:rsidRDefault="0073656C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 xml:space="preserve"> </w:t>
      </w:r>
      <w:r w:rsidR="00CB4EE6">
        <w:rPr>
          <w:sz w:val="28"/>
          <w:szCs w:val="28"/>
        </w:rPr>
        <w:t xml:space="preserve">  </w:t>
      </w:r>
      <w:r w:rsidR="00130FC5" w:rsidRPr="001C5B3C">
        <w:rPr>
          <w:b/>
          <w:sz w:val="28"/>
          <w:szCs w:val="28"/>
        </w:rPr>
        <w:t>Упражнение 18</w:t>
      </w:r>
      <w:r w:rsidR="00130FC5" w:rsidRPr="001C5B3C">
        <w:rPr>
          <w:sz w:val="28"/>
          <w:szCs w:val="28"/>
        </w:rPr>
        <w:t xml:space="preserve"> </w:t>
      </w:r>
      <w:r w:rsidR="00130FC5" w:rsidRPr="001C5B3C">
        <w:rPr>
          <w:rStyle w:val="aa"/>
          <w:b/>
          <w:bCs/>
          <w:i w:val="0"/>
          <w:sz w:val="28"/>
          <w:szCs w:val="28"/>
        </w:rPr>
        <w:t>«Игра в прятки»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Ведущий начинает читать не сначала, а где попало, называя только страницу, партнер должен найти и подстроиться под чтение ведущего. Если играет несколько детей, то они очень радуются, когда первыми успевают найти абзац, который читает ведущий.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 xml:space="preserve">   </w:t>
      </w:r>
      <w:r w:rsidR="00130FC5" w:rsidRPr="001C5B3C">
        <w:rPr>
          <w:rStyle w:val="aa"/>
          <w:b/>
          <w:bCs/>
          <w:i w:val="0"/>
          <w:sz w:val="28"/>
          <w:szCs w:val="28"/>
        </w:rPr>
        <w:t>Упражнение 19 «Мнимое слово»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Взрослый в ходе чтения произносит неправильно слово, ребенок прерывает чтение и прочитывают слово с исправлением. Этот вид чтения привлекателен тем, что они имеют возможность поправить взрослого, что поднимает его собственный авторитет и придает уверенность в своих силах. </w:t>
      </w:r>
    </w:p>
    <w:p w:rsidR="00130FC5" w:rsidRPr="00CB4EE6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Одним из недостатков чтения может явиться малое поле зрения. Раз угол зрения ма</w:t>
      </w:r>
      <w:r w:rsidR="002268F3" w:rsidRPr="001C5B3C">
        <w:rPr>
          <w:sz w:val="28"/>
          <w:szCs w:val="28"/>
        </w:rPr>
        <w:t>л, то в поле зрения такого читат</w:t>
      </w:r>
      <w:r w:rsidR="00130FC5" w:rsidRPr="001C5B3C">
        <w:rPr>
          <w:sz w:val="28"/>
          <w:szCs w:val="28"/>
        </w:rPr>
        <w:t xml:space="preserve">еля попадает меньше букв (частей </w:t>
      </w:r>
      <w:r w:rsidR="00130FC5" w:rsidRPr="001C5B3C">
        <w:rPr>
          <w:sz w:val="28"/>
          <w:szCs w:val="28"/>
        </w:rPr>
        <w:lastRenderedPageBreak/>
        <w:t xml:space="preserve">строк), чем вообще возможно. И здесь изобретены </w:t>
      </w:r>
      <w:r w:rsidR="00130FC5" w:rsidRPr="00CB4EE6">
        <w:rPr>
          <w:sz w:val="28"/>
          <w:szCs w:val="28"/>
          <w:u w:val="single"/>
        </w:rPr>
        <w:t>приемы, помогающие расширить угол зрения:</w:t>
      </w:r>
    </w:p>
    <w:p w:rsidR="00130FC5" w:rsidRPr="00CB4EE6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i/>
          <w:iCs/>
          <w:sz w:val="28"/>
          <w:szCs w:val="28"/>
        </w:rPr>
        <w:t xml:space="preserve">   </w:t>
      </w:r>
      <w:r w:rsidR="002268F3" w:rsidRPr="00CB4EE6">
        <w:rPr>
          <w:rStyle w:val="a4"/>
          <w:iCs/>
          <w:sz w:val="28"/>
          <w:szCs w:val="28"/>
        </w:rPr>
        <w:t>Упражнение 20 « Таблица</w:t>
      </w:r>
      <w:r w:rsidR="00130FC5" w:rsidRPr="00CB4EE6">
        <w:rPr>
          <w:rStyle w:val="a4"/>
          <w:iCs/>
          <w:sz w:val="28"/>
          <w:szCs w:val="28"/>
        </w:rPr>
        <w:t xml:space="preserve"> </w:t>
      </w:r>
      <w:proofErr w:type="spellStart"/>
      <w:r w:rsidR="00130FC5" w:rsidRPr="00CB4EE6">
        <w:rPr>
          <w:rStyle w:val="a4"/>
          <w:iCs/>
          <w:sz w:val="28"/>
          <w:szCs w:val="28"/>
        </w:rPr>
        <w:t>Шульте</w:t>
      </w:r>
      <w:proofErr w:type="spellEnd"/>
      <w:r w:rsidR="002268F3" w:rsidRPr="00CB4EE6">
        <w:rPr>
          <w:rStyle w:val="a4"/>
          <w:iCs/>
          <w:sz w:val="28"/>
          <w:szCs w:val="28"/>
        </w:rPr>
        <w:t>»</w:t>
      </w:r>
      <w:r w:rsidR="00130FC5" w:rsidRPr="00CB4EE6">
        <w:rPr>
          <w:rStyle w:val="a4"/>
          <w:iCs/>
          <w:sz w:val="28"/>
          <w:szCs w:val="28"/>
        </w:rPr>
        <w:t>.</w:t>
      </w:r>
      <w:r w:rsidR="00130FC5" w:rsidRPr="00CB4EE6">
        <w:rPr>
          <w:sz w:val="28"/>
          <w:szCs w:val="28"/>
        </w:rPr>
        <w:t> </w:t>
      </w:r>
    </w:p>
    <w:p w:rsidR="005A1B8D" w:rsidRPr="001C5B3C" w:rsidRDefault="00CB4EE6" w:rsidP="005A1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B8D" w:rsidRPr="001C5B3C">
        <w:rPr>
          <w:rFonts w:ascii="Times New Roman" w:hAnsi="Times New Roman" w:cs="Times New Roman"/>
          <w:sz w:val="28"/>
          <w:szCs w:val="28"/>
        </w:rPr>
        <w:t xml:space="preserve">Таблицы </w:t>
      </w:r>
      <w:proofErr w:type="spellStart"/>
      <w:r w:rsidR="005A1B8D" w:rsidRPr="001C5B3C"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 w:rsidR="005A1B8D" w:rsidRPr="001C5B3C">
        <w:rPr>
          <w:rFonts w:ascii="Times New Roman" w:hAnsi="Times New Roman" w:cs="Times New Roman"/>
          <w:sz w:val="28"/>
          <w:szCs w:val="28"/>
        </w:rPr>
        <w:t>, как уже отмечалось, хорошо развивают поле зрения. Изготовить их могут сами дети на уроках труда, а в 1 классе с помощью родителей. У каждого учащегося имеется для работы индивидуальная карточка. В 1 классе использовать два комплекта – с числами от 1 до 10 и от 1 до 20.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20"/>
        <w:gridCol w:w="720"/>
      </w:tblGrid>
      <w:tr w:rsidR="005A1B8D" w:rsidRPr="001C5B3C" w:rsidTr="005A1B8D">
        <w:trPr>
          <w:trHeight w:val="513"/>
        </w:trPr>
        <w:tc>
          <w:tcPr>
            <w:tcW w:w="54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A1B8D" w:rsidRPr="001C5B3C" w:rsidTr="005A1B8D">
        <w:trPr>
          <w:trHeight w:val="509"/>
        </w:trPr>
        <w:tc>
          <w:tcPr>
            <w:tcW w:w="54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A1B8D" w:rsidRPr="001C5B3C" w:rsidTr="005A1B8D">
        <w:trPr>
          <w:trHeight w:val="510"/>
        </w:trPr>
        <w:tc>
          <w:tcPr>
            <w:tcW w:w="54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1B8D" w:rsidRPr="001C5B3C" w:rsidTr="005A1B8D">
        <w:trPr>
          <w:trHeight w:val="554"/>
        </w:trPr>
        <w:tc>
          <w:tcPr>
            <w:tcW w:w="54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-20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716"/>
        <w:gridCol w:w="731"/>
        <w:gridCol w:w="709"/>
        <w:gridCol w:w="720"/>
      </w:tblGrid>
      <w:tr w:rsidR="005A1B8D" w:rsidRPr="001C5B3C" w:rsidTr="005A1B8D">
        <w:trPr>
          <w:trHeight w:val="631"/>
        </w:trPr>
        <w:tc>
          <w:tcPr>
            <w:tcW w:w="724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16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31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5A1B8D" w:rsidRPr="001C5B3C" w:rsidTr="005A1B8D">
        <w:trPr>
          <w:trHeight w:val="665"/>
        </w:trPr>
        <w:tc>
          <w:tcPr>
            <w:tcW w:w="724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31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A1B8D" w:rsidRPr="001C5B3C" w:rsidTr="005A1B8D">
        <w:trPr>
          <w:trHeight w:val="677"/>
        </w:trPr>
        <w:tc>
          <w:tcPr>
            <w:tcW w:w="724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16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31" w:type="dxa"/>
            <w:shd w:val="clear" w:color="auto" w:fill="99CC00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5A1B8D" w:rsidRPr="001C5B3C" w:rsidTr="005A1B8D">
        <w:trPr>
          <w:trHeight w:val="553"/>
        </w:trPr>
        <w:tc>
          <w:tcPr>
            <w:tcW w:w="724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16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31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5A1B8D" w:rsidRPr="001C5B3C" w:rsidTr="005A1B8D">
        <w:trPr>
          <w:trHeight w:val="564"/>
        </w:trPr>
        <w:tc>
          <w:tcPr>
            <w:tcW w:w="724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31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20" w:type="dxa"/>
          </w:tcPr>
          <w:p w:rsidR="005A1B8D" w:rsidRPr="001C5B3C" w:rsidRDefault="005A1B8D" w:rsidP="005A1B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5A1B8D" w:rsidRPr="001C5B3C" w:rsidRDefault="005A1B8D" w:rsidP="005A1B8D">
      <w:pPr>
        <w:spacing w:after="0" w:line="360" w:lineRule="auto"/>
        <w:ind w:left="-72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1B8D" w:rsidRPr="001C5B3C" w:rsidRDefault="005A1B8D" w:rsidP="005A1B8D">
      <w:pPr>
        <w:spacing w:after="0" w:line="360" w:lineRule="auto"/>
        <w:ind w:left="-720" w:firstLine="720"/>
        <w:rPr>
          <w:rFonts w:ascii="Times New Roman" w:hAnsi="Times New Roman" w:cs="Times New Roman"/>
          <w:sz w:val="28"/>
          <w:szCs w:val="28"/>
        </w:rPr>
      </w:pPr>
    </w:p>
    <w:p w:rsidR="005A1B8D" w:rsidRPr="001C5B3C" w:rsidRDefault="005A1B8D" w:rsidP="005A1B8D">
      <w:pPr>
        <w:spacing w:after="0" w:line="360" w:lineRule="auto"/>
        <w:ind w:left="-720" w:firstLine="720"/>
        <w:rPr>
          <w:rFonts w:ascii="Times New Roman" w:hAnsi="Times New Roman" w:cs="Times New Roman"/>
          <w:sz w:val="28"/>
          <w:szCs w:val="28"/>
        </w:rPr>
      </w:pPr>
    </w:p>
    <w:p w:rsidR="005A1B8D" w:rsidRPr="001C5B3C" w:rsidRDefault="00CB4EE6" w:rsidP="005A1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B8D" w:rsidRPr="001C5B3C">
        <w:rPr>
          <w:rFonts w:ascii="Times New Roman" w:hAnsi="Times New Roman" w:cs="Times New Roman"/>
          <w:sz w:val="28"/>
          <w:szCs w:val="28"/>
        </w:rPr>
        <w:t>Во втором и третьем классах используется комплект с числами от 1 до 25 и его варианты.</w:t>
      </w:r>
    </w:p>
    <w:p w:rsidR="005A1B8D" w:rsidRPr="001C5B3C" w:rsidRDefault="00CB4EE6" w:rsidP="005A1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B8D" w:rsidRPr="001C5B3C">
        <w:rPr>
          <w:rFonts w:ascii="Times New Roman" w:hAnsi="Times New Roman" w:cs="Times New Roman"/>
          <w:sz w:val="28"/>
          <w:szCs w:val="28"/>
        </w:rPr>
        <w:t>Центр таблицы окрашивается в зеленый цвет. На этом зеленом пятне и концентрируется внимание учащихся.</w:t>
      </w:r>
    </w:p>
    <w:p w:rsidR="005A1B8D" w:rsidRPr="001C5B3C" w:rsidRDefault="00CB4EE6" w:rsidP="005A1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B8D" w:rsidRPr="001C5B3C">
        <w:rPr>
          <w:rFonts w:ascii="Times New Roman" w:hAnsi="Times New Roman" w:cs="Times New Roman"/>
          <w:sz w:val="28"/>
          <w:szCs w:val="28"/>
        </w:rPr>
        <w:t>По такому же принципу изготавливаются и карточки с «рассыпанным» алфавитом.</w:t>
      </w:r>
    </w:p>
    <w:p w:rsidR="005A1B8D" w:rsidRPr="001C5B3C" w:rsidRDefault="00CB4EE6" w:rsidP="005A1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1B8D" w:rsidRPr="001C5B3C">
        <w:rPr>
          <w:rFonts w:ascii="Times New Roman" w:hAnsi="Times New Roman" w:cs="Times New Roman"/>
          <w:sz w:val="28"/>
          <w:szCs w:val="28"/>
        </w:rPr>
        <w:t>Упражнение выполняется детьми стоя или сидя. Учащиеся ведут счет про себя, указывая ручкой на цифры или буквы. В работе с таблицами используется памятка.</w:t>
      </w:r>
    </w:p>
    <w:p w:rsidR="005A1B8D" w:rsidRPr="001C5B3C" w:rsidRDefault="005A1B8D" w:rsidP="005A1B8D">
      <w:pPr>
        <w:spacing w:after="0" w:line="360" w:lineRule="auto"/>
        <w:ind w:left="-72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B3C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5A1B8D" w:rsidRPr="001C5B3C" w:rsidRDefault="005A1B8D" w:rsidP="005A1B8D">
      <w:pPr>
        <w:numPr>
          <w:ilvl w:val="0"/>
          <w:numId w:val="12"/>
        </w:numPr>
        <w:tabs>
          <w:tab w:val="clear" w:pos="1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Как можно быстрее назови все числа (или буквы) по порядку, указывая их карандашом.</w:t>
      </w:r>
    </w:p>
    <w:p w:rsidR="005A1B8D" w:rsidRPr="001C5B3C" w:rsidRDefault="005A1B8D" w:rsidP="005A1B8D">
      <w:pPr>
        <w:numPr>
          <w:ilvl w:val="0"/>
          <w:numId w:val="12"/>
        </w:numPr>
        <w:tabs>
          <w:tab w:val="clear" w:pos="1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 xml:space="preserve"> Старайся запомнить расположение сразу двух – трех следующих друг за другом чисел.</w:t>
      </w:r>
    </w:p>
    <w:p w:rsidR="005A1B8D" w:rsidRPr="001C5B3C" w:rsidRDefault="005A1B8D" w:rsidP="005A1B8D">
      <w:pPr>
        <w:numPr>
          <w:ilvl w:val="0"/>
          <w:numId w:val="12"/>
        </w:numPr>
        <w:tabs>
          <w:tab w:val="clear" w:pos="18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3C">
        <w:rPr>
          <w:rFonts w:ascii="Times New Roman" w:hAnsi="Times New Roman" w:cs="Times New Roman"/>
          <w:sz w:val="28"/>
          <w:szCs w:val="28"/>
        </w:rPr>
        <w:t>Помни: глаза смотрят в центр таблицы, видя всю ее целиком.</w:t>
      </w:r>
    </w:p>
    <w:p w:rsidR="00CD4BFD" w:rsidRPr="001C5B3C" w:rsidRDefault="00CD4BFD" w:rsidP="005A1B8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D4BFD" w:rsidRPr="001C5B3C" w:rsidRDefault="00CD4BFD" w:rsidP="00CD4B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C5B3C">
        <w:rPr>
          <w:sz w:val="28"/>
          <w:szCs w:val="28"/>
        </w:rPr>
        <w:t> </w:t>
      </w:r>
      <w:r w:rsidRPr="001C5B3C">
        <w:rPr>
          <w:color w:val="000000"/>
          <w:sz w:val="28"/>
          <w:szCs w:val="28"/>
        </w:rPr>
        <w:t xml:space="preserve">  </w:t>
      </w:r>
      <w:r w:rsidR="002268F3" w:rsidRPr="001C5B3C">
        <w:rPr>
          <w:b/>
          <w:color w:val="000000"/>
          <w:sz w:val="28"/>
          <w:szCs w:val="28"/>
        </w:rPr>
        <w:t>Упражнение 21</w:t>
      </w:r>
      <w:r w:rsidR="002268F3" w:rsidRPr="001C5B3C">
        <w:rPr>
          <w:color w:val="000000"/>
          <w:sz w:val="28"/>
          <w:szCs w:val="28"/>
        </w:rPr>
        <w:t xml:space="preserve"> </w:t>
      </w:r>
      <w:r w:rsidR="002268F3" w:rsidRPr="001C5B3C">
        <w:rPr>
          <w:i/>
          <w:color w:val="000000"/>
          <w:sz w:val="28"/>
          <w:szCs w:val="28"/>
        </w:rPr>
        <w:t>«</w:t>
      </w:r>
      <w:r w:rsidRPr="001C5B3C">
        <w:rPr>
          <w:rStyle w:val="aa"/>
          <w:b/>
          <w:bCs/>
          <w:i w:val="0"/>
          <w:sz w:val="28"/>
          <w:szCs w:val="28"/>
        </w:rPr>
        <w:t>Пирамида</w:t>
      </w:r>
      <w:r w:rsidR="002268F3" w:rsidRPr="001C5B3C">
        <w:rPr>
          <w:rStyle w:val="aa"/>
          <w:b/>
          <w:bCs/>
          <w:i w:val="0"/>
          <w:sz w:val="28"/>
          <w:szCs w:val="28"/>
        </w:rPr>
        <w:t>»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Предлагаю воспользоваться простой пирамидой, при которой можно определить поле зрения и расширять его тренировкой. 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3-------4--------7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10--------5---------41 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24------------6-------------55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45---------------8----------------94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36-------------------9-------------------14</w:t>
      </w:r>
    </w:p>
    <w:p w:rsidR="00130FC5" w:rsidRPr="001C5B3C" w:rsidRDefault="00130FC5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5B3C">
        <w:rPr>
          <w:sz w:val="28"/>
          <w:szCs w:val="28"/>
        </w:rPr>
        <w:t>87---------------------------19---------------------------79</w:t>
      </w:r>
      <w:r w:rsidRPr="001C5B3C">
        <w:rPr>
          <w:color w:val="000000"/>
          <w:sz w:val="28"/>
          <w:szCs w:val="28"/>
        </w:rPr>
        <w:t> </w:t>
      </w:r>
      <w:r w:rsidRPr="001C5B3C">
        <w:rPr>
          <w:sz w:val="28"/>
          <w:szCs w:val="28"/>
        </w:rPr>
        <w:t> 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Найдите на верхней строчке цифру 4. Не раздвигая зрачка, постарайтесь увидеть числа слева и справа по горизонтали. Если вы хорошо видите цифры 3 и 7, опуститесь на строчку ниже. Если видите числа 10 и 41 неясно, ваше поле зрения равно 4 см. Если же ясно видите крайние цифры справа и слева, опуститесь еще строчкой ниже. И так до тех пор, пока не расплывутся крайние числа справа и слева. Ваше поле зрения определяется показателем по последней строчке ясного видения. 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Обычно у человека поле зрения по горизонтали бывает 4-5 см. Задача состоит в том, чтобы увеличить его тренировкой до 10 см. 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Предложите такое упражнение ребенку. </w:t>
      </w:r>
    </w:p>
    <w:p w:rsidR="00130FC5" w:rsidRPr="001C5B3C" w:rsidRDefault="00CB4EE6" w:rsidP="00130FC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0FC5" w:rsidRPr="001C5B3C">
        <w:rPr>
          <w:sz w:val="28"/>
          <w:szCs w:val="28"/>
        </w:rPr>
        <w:t>Когда мы читаем, то ориентируемся не на отдельные буквы, а на целые слова и словосочетания. Школьник должен научиться охватывать взглядом целые смысловые блоки. Это позволяет намного быстрее улавливать связь между словами, читать динамичнее и основательнее. </w:t>
      </w:r>
    </w:p>
    <w:p w:rsidR="0073656C" w:rsidRPr="001C5B3C" w:rsidRDefault="007B421D" w:rsidP="008862B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17" w:anchor=".WqGVvbOYPIV" w:history="1">
        <w:r w:rsidR="008862BD" w:rsidRPr="001C5B3C">
          <w:rPr>
            <w:rStyle w:val="a5"/>
            <w:sz w:val="28"/>
            <w:szCs w:val="28"/>
          </w:rPr>
          <w:t>http://bumik.ru/stati/shkolniki/kak-nauchit-bystro-chitat-rebenka-skorochtenie-priemy-bystrogo-chtenija.html#.WqGVvbOYPIV</w:t>
        </w:r>
      </w:hyperlink>
    </w:p>
    <w:p w:rsidR="008862BD" w:rsidRPr="001C5B3C" w:rsidRDefault="00CB4EE6" w:rsidP="008862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862BD" w:rsidRPr="001C5B3C">
        <w:rPr>
          <w:rFonts w:ascii="Times New Roman" w:hAnsi="Times New Roman" w:cs="Times New Roman"/>
          <w:b/>
          <w:sz w:val="28"/>
          <w:szCs w:val="28"/>
        </w:rPr>
        <w:t>Упражнение 22</w:t>
      </w:r>
      <w:r w:rsidR="008862BD" w:rsidRPr="001C5B3C">
        <w:rPr>
          <w:rFonts w:ascii="Times New Roman" w:hAnsi="Times New Roman" w:cs="Times New Roman"/>
          <w:sz w:val="28"/>
          <w:szCs w:val="28"/>
        </w:rPr>
        <w:t xml:space="preserve"> «</w:t>
      </w:r>
      <w:r w:rsidR="008862BD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Жужжащее чтение»</w:t>
      </w:r>
    </w:p>
    <w:p w:rsidR="008862BD" w:rsidRPr="001C5B3C" w:rsidRDefault="00CB4EE6" w:rsidP="008862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862BD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такое жужжащее чтение? Это такое чтение, когда все ученики читают одновременно </w:t>
      </w:r>
      <w:proofErr w:type="gramStart"/>
      <w:r w:rsidR="008862BD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слух</w:t>
      </w:r>
      <w:proofErr w:type="gramEnd"/>
      <w:r w:rsidR="008862BD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вполголоса, каждый со своей скоростью, кто – </w:t>
      </w:r>
      <w:r w:rsidR="008862BD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 быстрее, а кто – то медленнее. Если отводить 5 минут урока, то можно добиться определенных результатов (на уроках чтения). </w:t>
      </w:r>
    </w:p>
    <w:p w:rsidR="009039D7" w:rsidRPr="001C5B3C" w:rsidRDefault="007B421D" w:rsidP="0090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039D7" w:rsidRPr="001C5B3C">
          <w:rPr>
            <w:rStyle w:val="a5"/>
            <w:rFonts w:ascii="Times New Roman" w:hAnsi="Times New Roman" w:cs="Times New Roman"/>
            <w:sz w:val="28"/>
            <w:szCs w:val="28"/>
          </w:rPr>
          <w:t>http://shkolala.ru/razvivashki/10-uprazhneniy-dlya-razvitiya-tehniki-chteniya/</w:t>
        </w:r>
      </w:hyperlink>
    </w:p>
    <w:p w:rsidR="009039D7" w:rsidRPr="001C5B3C" w:rsidRDefault="00CB4EE6" w:rsidP="009039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039D7" w:rsidRPr="001C5B3C">
        <w:rPr>
          <w:rFonts w:ascii="Times New Roman" w:hAnsi="Times New Roman" w:cs="Times New Roman"/>
          <w:b/>
          <w:sz w:val="28"/>
          <w:szCs w:val="28"/>
        </w:rPr>
        <w:t>Упражнение 23 «ФОТОГРАФ»</w:t>
      </w:r>
    </w:p>
    <w:p w:rsidR="009039D7" w:rsidRPr="001C5B3C" w:rsidRDefault="00CB4EE6" w:rsidP="009039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39D7" w:rsidRPr="001C5B3C">
        <w:rPr>
          <w:rFonts w:ascii="Times New Roman" w:hAnsi="Times New Roman" w:cs="Times New Roman"/>
          <w:sz w:val="28"/>
          <w:szCs w:val="28"/>
        </w:rPr>
        <w:t>На ленте 5-6 слов из текста, читаемого на уроке. За определенное время учащиеся должны прочитать слова, запомнить их. Затем одно слово учитель убирает. Спрашивает детей: «Что изменилось? Какое слово исчезло?» Это упражнение развивает зрительное восприятие, оперативную память.</w:t>
      </w:r>
    </w:p>
    <w:p w:rsidR="00B63520" w:rsidRPr="001C5B3C" w:rsidRDefault="00CB4EE6" w:rsidP="00B63520">
      <w:pPr>
        <w:shd w:val="clear" w:color="auto" w:fill="FFFFFF"/>
        <w:spacing w:after="0" w:line="360" w:lineRule="auto"/>
        <w:ind w:right="15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3520" w:rsidRPr="001C5B3C">
        <w:rPr>
          <w:rFonts w:ascii="Times New Roman" w:hAnsi="Times New Roman" w:cs="Times New Roman"/>
          <w:b/>
          <w:sz w:val="28"/>
          <w:szCs w:val="28"/>
        </w:rPr>
        <w:t>Упражнение 24 «Работа со словарными блоками»</w:t>
      </w:r>
    </w:p>
    <w:p w:rsidR="00B63520" w:rsidRPr="001C5B3C" w:rsidRDefault="00CB4EE6" w:rsidP="00B63520">
      <w:pPr>
        <w:shd w:val="clear" w:color="auto" w:fill="FFFFFF"/>
        <w:spacing w:after="0" w:line="360" w:lineRule="auto"/>
        <w:ind w:right="1555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520" w:rsidRPr="001C5B3C">
        <w:rPr>
          <w:rFonts w:ascii="Times New Roman" w:hAnsi="Times New Roman" w:cs="Times New Roman"/>
          <w:sz w:val="28"/>
          <w:szCs w:val="28"/>
        </w:rPr>
        <w:t xml:space="preserve"> </w:t>
      </w:r>
      <w:r w:rsidR="00B63520" w:rsidRPr="001C5B3C">
        <w:rPr>
          <w:rFonts w:ascii="Times New Roman" w:hAnsi="Times New Roman" w:cs="Times New Roman"/>
          <w:spacing w:val="-3"/>
          <w:sz w:val="28"/>
          <w:szCs w:val="28"/>
        </w:rPr>
        <w:t>Учащиеся смотрят на точку над столбиком слов и читают этот столбик.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9"/>
        <w:gridCol w:w="2616"/>
        <w:gridCol w:w="2491"/>
      </w:tblGrid>
      <w:tr w:rsidR="00B63520" w:rsidRPr="001C5B3C" w:rsidTr="00B63520">
        <w:trPr>
          <w:trHeight w:hRule="exact" w:val="235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•                   •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•</w:t>
            </w:r>
          </w:p>
        </w:tc>
      </w:tr>
      <w:tr w:rsidR="00B63520" w:rsidRPr="001C5B3C" w:rsidTr="00B63520">
        <w:trPr>
          <w:trHeight w:hRule="exact" w:val="350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белка             нога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мишка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Бор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булка             нота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мошка</w:t>
            </w:r>
          </w:p>
        </w:tc>
      </w:tr>
      <w:tr w:rsidR="00B63520" w:rsidRPr="001C5B3C" w:rsidTr="00B63520">
        <w:trPr>
          <w:trHeight w:hRule="exact" w:val="350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Бур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балка             нора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мушка</w:t>
            </w:r>
          </w:p>
        </w:tc>
      </w:tr>
      <w:tr w:rsidR="00B63520" w:rsidRPr="001C5B3C" w:rsidTr="00B63520">
        <w:trPr>
          <w:trHeight w:hRule="exact" w:val="470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Бурка             ноша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мышка</w:t>
            </w:r>
          </w:p>
        </w:tc>
      </w:tr>
      <w:tr w:rsidR="00B63520" w:rsidRPr="001C5B3C" w:rsidTr="00CB4EE6">
        <w:trPr>
          <w:trHeight w:hRule="exact" w:val="1030"/>
        </w:trPr>
        <w:tc>
          <w:tcPr>
            <w:tcW w:w="6936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5A1B8D" w:rsidRPr="001C5B3C" w:rsidRDefault="005A1B8D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4EE6" w:rsidRDefault="00CB4EE6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63520"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Упражнение 25 «Чтение таблиц по степени </w:t>
            </w:r>
          </w:p>
          <w:p w:rsidR="00CB4EE6" w:rsidRDefault="00CB4EE6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4EE6" w:rsidRDefault="00CB4EE6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b/>
                <w:sz w:val="28"/>
                <w:szCs w:val="28"/>
              </w:rPr>
              <w:t>сложности»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8 группа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14 группа</w:t>
            </w:r>
          </w:p>
        </w:tc>
      </w:tr>
      <w:tr w:rsidR="00B63520" w:rsidRPr="001C5B3C" w:rsidTr="00B63520">
        <w:trPr>
          <w:trHeight w:hRule="exact" w:val="33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блин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B63520" w:rsidRPr="001C5B3C" w:rsidTr="00B63520">
        <w:trPr>
          <w:trHeight w:hRule="exact" w:val="317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бровь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вскрыть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  <w:proofErr w:type="gramEnd"/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блюд-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  <w:proofErr w:type="gram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всплеск</w:t>
            </w:r>
          </w:p>
        </w:tc>
      </w:tr>
      <w:tr w:rsidR="00B63520" w:rsidRPr="001C5B3C" w:rsidTr="00B63520">
        <w:trPr>
          <w:trHeight w:hRule="exact" w:val="33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А-ку-ла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свадь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-ба</w:t>
            </w:r>
            <w:proofErr w:type="gram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встряс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  <w:proofErr w:type="gramEnd"/>
          </w:p>
        </w:tc>
      </w:tr>
      <w:tr w:rsidR="00B63520" w:rsidRPr="001C5B3C" w:rsidTr="00B63520">
        <w:trPr>
          <w:trHeight w:hRule="exact" w:val="302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За-те-я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брус-ни-ка</w:t>
            </w: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встре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-во-жить</w:t>
            </w:r>
          </w:p>
        </w:tc>
      </w:tr>
      <w:tr w:rsidR="00B63520" w:rsidRPr="001C5B3C" w:rsidTr="00B63520">
        <w:trPr>
          <w:trHeight w:hRule="exact" w:val="34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Ги-е-на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блин-чик</w:t>
            </w:r>
            <w:proofErr w:type="gram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вздрем-нуть</w:t>
            </w:r>
            <w:proofErr w:type="spellEnd"/>
            <w:proofErr w:type="gramEnd"/>
          </w:p>
        </w:tc>
      </w:tr>
      <w:tr w:rsidR="00B63520" w:rsidRPr="001C5B3C" w:rsidTr="00B63520">
        <w:trPr>
          <w:trHeight w:hRule="exact" w:val="322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рё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-за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стуль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-чик</w:t>
            </w:r>
            <w:proofErr w:type="gram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520" w:rsidRPr="001C5B3C" w:rsidTr="00B63520">
        <w:trPr>
          <w:trHeight w:hRule="exact" w:val="32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О-ко-ли-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крен-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дель</w:t>
            </w:r>
            <w:proofErr w:type="spellEnd"/>
            <w:proofErr w:type="gram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520" w:rsidRPr="001C5B3C" w:rsidTr="00B63520">
        <w:trPr>
          <w:trHeight w:hRule="exact" w:val="322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-го-ни-я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граж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-да-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нин</w:t>
            </w:r>
            <w:proofErr w:type="spell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520" w:rsidRPr="001C5B3C" w:rsidTr="00B63520">
        <w:trPr>
          <w:trHeight w:hRule="exact" w:val="326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-ре-ни-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враж</w:t>
            </w:r>
            <w:proofErr w:type="spellEnd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-до-</w:t>
            </w: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520" w:rsidRPr="001C5B3C" w:rsidTr="00B63520">
        <w:trPr>
          <w:trHeight w:hRule="exact" w:val="307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Мо-</w:t>
            </w:r>
            <w:proofErr w:type="spellStart"/>
            <w:r w:rsidRPr="001C5B3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ро</w:t>
            </w:r>
            <w:proofErr w:type="spellEnd"/>
            <w:r w:rsidRPr="001C5B3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-же-но-е</w:t>
            </w:r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520" w:rsidRPr="001C5B3C" w:rsidTr="00B63520">
        <w:trPr>
          <w:trHeight w:hRule="exact" w:val="317"/>
        </w:trPr>
        <w:tc>
          <w:tcPr>
            <w:tcW w:w="1829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Ка-</w:t>
            </w:r>
            <w:proofErr w:type="spellStart"/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</w:t>
            </w:r>
            <w:proofErr w:type="spellEnd"/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-ка-</w:t>
            </w:r>
            <w:proofErr w:type="spellStart"/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ти</w:t>
            </w:r>
            <w:proofErr w:type="spellEnd"/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proofErr w:type="spellStart"/>
            <w:r w:rsidRPr="001C5B3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ца</w:t>
            </w:r>
            <w:proofErr w:type="spellEnd"/>
          </w:p>
        </w:tc>
        <w:tc>
          <w:tcPr>
            <w:tcW w:w="261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1B8D" w:rsidRDefault="005A1B8D" w:rsidP="00B63520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B4EE6" w:rsidRDefault="00CB4EE6" w:rsidP="00B63520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B4EE6" w:rsidRDefault="00CB4EE6" w:rsidP="00B63520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B4EE6" w:rsidRDefault="00CB4EE6" w:rsidP="00B63520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B4EE6" w:rsidRPr="001C5B3C" w:rsidRDefault="00CB4EE6" w:rsidP="00B63520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63520" w:rsidRPr="00CB4EE6" w:rsidRDefault="00CB4EE6" w:rsidP="00CB4EE6">
      <w:pPr>
        <w:shd w:val="clear" w:color="auto" w:fill="FFFFFF"/>
        <w:tabs>
          <w:tab w:val="left" w:pos="65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5A1B8D" w:rsidRPr="001C5B3C">
        <w:rPr>
          <w:rFonts w:ascii="Times New Roman" w:hAnsi="Times New Roman" w:cs="Times New Roman"/>
          <w:b/>
          <w:sz w:val="28"/>
          <w:szCs w:val="28"/>
        </w:rPr>
        <w:t>Упражнение 26</w:t>
      </w:r>
      <w:r w:rsidR="00B63520" w:rsidRPr="001C5B3C">
        <w:rPr>
          <w:rFonts w:ascii="Times New Roman" w:hAnsi="Times New Roman" w:cs="Times New Roman"/>
          <w:b/>
          <w:sz w:val="28"/>
          <w:szCs w:val="28"/>
        </w:rPr>
        <w:t xml:space="preserve"> «Чтение блоков с любой буквой алфавита»</w:t>
      </w:r>
      <w:r w:rsidR="00B63520" w:rsidRPr="001C5B3C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6"/>
        <w:gridCol w:w="2462"/>
        <w:gridCol w:w="1661"/>
      </w:tblGrid>
      <w:tr w:rsidR="00B63520" w:rsidRPr="001C5B3C" w:rsidTr="00B63520">
        <w:trPr>
          <w:trHeight w:hRule="exact" w:val="293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Бб</w:t>
            </w:r>
            <w:proofErr w:type="spellEnd"/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3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proofErr w:type="spellEnd"/>
          </w:p>
        </w:tc>
      </w:tr>
      <w:tr w:rsidR="00B63520" w:rsidRPr="001C5B3C" w:rsidTr="00B63520">
        <w:trPr>
          <w:trHeight w:hRule="exact" w:val="341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Кобра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1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съел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</w:p>
        </w:tc>
      </w:tr>
      <w:tr w:rsidR="00B63520" w:rsidRPr="001C5B3C" w:rsidTr="00B63520">
        <w:trPr>
          <w:trHeight w:hRule="exact" w:val="307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Рыбка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съехал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твоя</w:t>
            </w:r>
          </w:p>
        </w:tc>
      </w:tr>
      <w:tr w:rsidR="00B63520" w:rsidRPr="001C5B3C" w:rsidTr="00B63520">
        <w:trPr>
          <w:trHeight w:hRule="exact" w:val="317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Белые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2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въехал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7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своя</w:t>
            </w:r>
          </w:p>
        </w:tc>
      </w:tr>
      <w:tr w:rsidR="00B63520" w:rsidRPr="001C5B3C" w:rsidTr="00B63520">
        <w:trPr>
          <w:trHeight w:hRule="exact" w:val="341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Кубики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57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подъехал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Зоя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Зубы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47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съем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9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Рая</w:t>
            </w:r>
          </w:p>
        </w:tc>
      </w:tr>
      <w:tr w:rsidR="00B63520" w:rsidRPr="001C5B3C" w:rsidTr="00B63520">
        <w:trPr>
          <w:trHeight w:hRule="exact" w:val="312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Были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04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подъезд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ямка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52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съёмка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4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</w:p>
        </w:tc>
      </w:tr>
      <w:tr w:rsidR="00B63520" w:rsidRPr="001C5B3C" w:rsidTr="00B63520">
        <w:trPr>
          <w:trHeight w:hRule="exact" w:val="307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Бобры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7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съёжился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8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поляна</w:t>
            </w:r>
          </w:p>
        </w:tc>
      </w:tr>
      <w:tr w:rsidR="00B63520" w:rsidRPr="001C5B3C" w:rsidTr="00B63520">
        <w:trPr>
          <w:trHeight w:hRule="exact" w:val="312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Бак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566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съезд</w:t>
            </w: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</w:p>
        </w:tc>
      </w:tr>
      <w:tr w:rsidR="00B63520" w:rsidRPr="001C5B3C" w:rsidTr="00B63520">
        <w:trPr>
          <w:trHeight w:hRule="exact" w:val="336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Бараны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Яна</w:t>
            </w:r>
          </w:p>
        </w:tc>
      </w:tr>
      <w:tr w:rsidR="00B63520" w:rsidRPr="001C5B3C" w:rsidTr="00B63520">
        <w:trPr>
          <w:trHeight w:hRule="exact" w:val="322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9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7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дадя</w:t>
            </w:r>
            <w:proofErr w:type="spellEnd"/>
          </w:p>
        </w:tc>
      </w:tr>
      <w:tr w:rsidR="00B63520" w:rsidRPr="001C5B3C" w:rsidTr="00B63520">
        <w:trPr>
          <w:trHeight w:hRule="exact" w:val="317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ind w:left="758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Вася</w:t>
            </w:r>
          </w:p>
        </w:tc>
      </w:tr>
      <w:tr w:rsidR="00B63520" w:rsidRPr="001C5B3C" w:rsidTr="00B63520">
        <w:trPr>
          <w:trHeight w:hRule="exact" w:val="326"/>
        </w:trPr>
        <w:tc>
          <w:tcPr>
            <w:tcW w:w="1526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B3C">
              <w:rPr>
                <w:rFonts w:ascii="Times New Roman" w:hAnsi="Times New Roman" w:cs="Times New Roman"/>
                <w:sz w:val="28"/>
                <w:szCs w:val="28"/>
              </w:rPr>
              <w:t>Клубок</w:t>
            </w:r>
          </w:p>
        </w:tc>
        <w:tc>
          <w:tcPr>
            <w:tcW w:w="2462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FFFFFF"/>
          </w:tcPr>
          <w:p w:rsidR="00B63520" w:rsidRPr="001C5B3C" w:rsidRDefault="00B63520" w:rsidP="00B6352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3520" w:rsidRPr="001C5B3C" w:rsidRDefault="00B63520" w:rsidP="00B63520">
      <w:pPr>
        <w:shd w:val="clear" w:color="auto" w:fill="FFFFFF"/>
        <w:spacing w:after="0" w:line="360" w:lineRule="auto"/>
        <w:ind w:right="5914"/>
        <w:jc w:val="both"/>
        <w:rPr>
          <w:rFonts w:ascii="Times New Roman" w:hAnsi="Times New Roman" w:cs="Times New Roman"/>
          <w:sz w:val="28"/>
          <w:szCs w:val="28"/>
        </w:rPr>
      </w:pPr>
    </w:p>
    <w:p w:rsidR="00D5512A" w:rsidRPr="001C5B3C" w:rsidRDefault="00CB4EE6" w:rsidP="00D5512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5512A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27 «Сплошной текст».</w:t>
      </w:r>
    </w:p>
    <w:p w:rsidR="00D5512A" w:rsidRPr="001C5B3C" w:rsidRDefault="00CB4EE6" w:rsidP="00D551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набран без пробелов. Задача ученика прочитать его правильно. </w:t>
      </w:r>
    </w:p>
    <w:p w:rsidR="00D5512A" w:rsidRPr="001C5B3C" w:rsidRDefault="00D5512A" w:rsidP="00D551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НаполянувышлилосихаслосёнкомГордыйлосьнаблюдалзанимиКрасивиумныэтизвериГолодноихолодноимзимойПустокругомНилисточка</w:t>
      </w:r>
      <w:proofErr w:type="gramStart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ракиоднагорькаякораИвдругзапахсенаНаполянестоитбольшаякормушкаДорыерукиегеряположилидушистоесеновкормушкуОнхозяинвлесуизаботисяодеревьяхптицахзверях. </w:t>
      </w:r>
    </w:p>
    <w:p w:rsidR="00D5512A" w:rsidRPr="001C5B3C" w:rsidRDefault="00CB4EE6" w:rsidP="00F96F6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5512A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Упражнение 28 «Чтение с решеткой». </w:t>
      </w:r>
    </w:p>
    <w:p w:rsidR="00D5512A" w:rsidRPr="001C5B3C" w:rsidRDefault="00CB4EE6" w:rsidP="00F96F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тренажер «Решетка» Тренажер «Решетка» представляет собой комплект четырехугольников, вырезанных из плотной бумаги размером 16х10 см. В каждом четырехугольнике вырезаны окошки размером 6х1 см. Решетки различаются шириной перегородки. В решетке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все перегородки между окошками равняются 4 мм</w:t>
      </w:r>
      <w:proofErr w:type="gramStart"/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ешетке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– ширина перегородки 5 мм,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– 6 мм. Тренировка чтения текстов начинается с решетки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Она накладывается на читаемую часть страницы и постепенно сдвигается вниз. При наложении решетки на текст перпендикулярные перегородки перекрывают некоторые участки текста (буквы, буквосочетания, слова). Обучаемые, воспринимая видимые в окошках элементы текстов, должны мысленно восполнить перекрытые перепонками участки строки,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восстанавливая смысл. Если логические связи содержания в отдельных местах теряются, можно разрешить сдвигать решетку на 2-3 мм влево или вправо, чтобы увеличить поле видимого участка текста. Для облегчения восстановления перекрытых участков текста можно переходить к чтению вполголоса. Тренировка чтения с решеткой продолжается не более 5 минут непрерывно и сменяется чтением без решетки в течение 2-3 минут. Общее время тренировки не более 10-15 минут.  Решетку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надо сменить на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5, когда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появится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ощущение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легкого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чтения. Таким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 если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половине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уроков, начиная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класса, можно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учеников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читать, воспитывая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чтению. Большую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себя», молча. Это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понятно. Вслух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трудно,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сталость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раньше. Презентация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"Чтение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решеткой"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предназначена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младших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школьников, способствует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увеличению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зрительного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восприятия, улучшению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чтения,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смысловой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2A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догадки. </w:t>
      </w:r>
    </w:p>
    <w:p w:rsidR="001C5B3C" w:rsidRPr="001C5B3C" w:rsidRDefault="00CB4EE6" w:rsidP="001C5B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1C5B3C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Упражнение 29 </w:t>
      </w:r>
      <w:r w:rsidR="00F96F64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</w:t>
      </w:r>
      <w:r w:rsidR="001C5B3C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«Прочитай». </w:t>
      </w:r>
    </w:p>
    <w:p w:rsidR="00F96F64" w:rsidRPr="001C5B3C" w:rsidRDefault="00CB4EE6" w:rsidP="001C5B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экране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Динозаврик, у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свиток. Свиток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ворачивается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показывается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слово, которое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успеть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прочесть. Спустя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некоторое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свиток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сворачивается, и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картинок, расположенных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периметру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игрового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ту, 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названии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1C5B3C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F64" w:rsidRPr="001C5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слово. </w:t>
      </w:r>
    </w:p>
    <w:p w:rsidR="00F96F64" w:rsidRPr="001C5B3C" w:rsidRDefault="00F96F64" w:rsidP="00F96F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2BD" w:rsidRPr="00CB4EE6" w:rsidRDefault="007B421D" w:rsidP="00CB4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file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:///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:/%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1%81%20%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1%87%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3%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1%81%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0/%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0%20%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1%81%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7%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/%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0%9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1%91%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_%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BF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_%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lastRenderedPageBreak/>
          <w:t>_%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1%87%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1%82%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_%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4%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1%85_%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1%8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8%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0%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96F64" w:rsidRPr="00CB4E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2.</w:t>
        </w:r>
        <w:r w:rsidR="00F96F64" w:rsidRPr="001C5B3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</w:p>
    <w:p w:rsidR="00E24B60" w:rsidRPr="001C5B3C" w:rsidRDefault="00CB4EE6" w:rsidP="002268F3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B421D">
        <w:rPr>
          <w:sz w:val="28"/>
          <w:szCs w:val="28"/>
          <w:lang w:val="en-US"/>
        </w:rPr>
        <w:t xml:space="preserve">   </w:t>
      </w:r>
      <w:r w:rsidR="00E24B60" w:rsidRPr="001C5B3C">
        <w:rPr>
          <w:sz w:val="28"/>
          <w:szCs w:val="28"/>
        </w:rPr>
        <w:t>Как заниматься?</w:t>
      </w:r>
    </w:p>
    <w:p w:rsidR="00E24B60" w:rsidRPr="001C5B3C" w:rsidRDefault="00CB4EE6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 xml:space="preserve">Не нужно пытаться выполнять все упражнения сразу. Вашего ежедневного внимания требует только игра «Тайна исчезающих предложений», а уже к ней добавьте еще пару, тройку упражнений на свой выбор. Меняйте их, чередуйте, чтобы не надоедали. Не забывайте временами </w:t>
      </w:r>
      <w:hyperlink r:id="rId20" w:tgtFrame="_blank" w:history="1">
        <w:r w:rsidR="00E24B60" w:rsidRPr="001C5B3C">
          <w:rPr>
            <w:rStyle w:val="a5"/>
            <w:color w:val="auto"/>
            <w:sz w:val="28"/>
            <w:szCs w:val="28"/>
            <w:u w:val="none"/>
          </w:rPr>
          <w:t>проверять технику чтения самостоятельно</w:t>
        </w:r>
      </w:hyperlink>
      <w:r w:rsidR="00E24B60" w:rsidRPr="001C5B3C">
        <w:rPr>
          <w:sz w:val="28"/>
          <w:szCs w:val="28"/>
        </w:rPr>
        <w:t>, чтобы оценивать свои успехи.</w:t>
      </w:r>
    </w:p>
    <w:p w:rsidR="00E24B60" w:rsidRPr="001C5B3C" w:rsidRDefault="00CB4EE6" w:rsidP="002F0D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60" w:rsidRPr="001C5B3C">
        <w:rPr>
          <w:sz w:val="28"/>
          <w:szCs w:val="28"/>
        </w:rPr>
        <w:t>Заниматься нужно регулярно, каждый день, понемногу. Это главное правило!</w:t>
      </w:r>
    </w:p>
    <w:p w:rsidR="00814160" w:rsidRPr="001C5B3C" w:rsidRDefault="007B421D" w:rsidP="00E24B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066E8B" w:rsidRPr="001C5B3C">
          <w:rPr>
            <w:rStyle w:val="a5"/>
            <w:rFonts w:ascii="Times New Roman" w:hAnsi="Times New Roman" w:cs="Times New Roman"/>
            <w:sz w:val="28"/>
            <w:szCs w:val="28"/>
          </w:rPr>
          <w:t>http://shkolala.ru/razvivashki/10-uprazhneniy-dlya-razvitiya-tehniki-chteniya/</w:t>
        </w:r>
      </w:hyperlink>
    </w:p>
    <w:p w:rsidR="00066E8B" w:rsidRPr="001C5B3C" w:rsidRDefault="00066E8B" w:rsidP="00E24B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93AB9" w:rsidRDefault="00693AB9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Default="009607B2" w:rsidP="00814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7B2" w:rsidRPr="0068469E" w:rsidRDefault="009607B2" w:rsidP="009607B2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</w:t>
      </w:r>
      <w:r w:rsidRPr="009607B2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607B2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Авоян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Р. Г. Значение в языке.</w:t>
      </w:r>
      <w:proofErr w:type="gramStart"/>
      <w:r w:rsidRPr="009430E1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9430E1">
        <w:rPr>
          <w:rFonts w:ascii="Times New Roman" w:hAnsi="Times New Roman" w:cs="Times New Roman"/>
          <w:sz w:val="28"/>
          <w:szCs w:val="28"/>
        </w:rPr>
        <w:t>., 1985.</w:t>
      </w:r>
    </w:p>
    <w:p w:rsidR="00165112" w:rsidRPr="00165112" w:rsidRDefault="0016511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112">
        <w:rPr>
          <w:rFonts w:ascii="Times New Roman" w:hAnsi="Times New Roman" w:cs="Times New Roman"/>
          <w:sz w:val="28"/>
          <w:szCs w:val="28"/>
        </w:rPr>
        <w:t>Алтухов А.С. Техника быстрого чтения (Интернет)</w:t>
      </w:r>
    </w:p>
    <w:p w:rsidR="0068469E" w:rsidRPr="009430E1" w:rsidRDefault="0068469E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>Андреев О.А. Хромов Л.Н. Учимся быстро читать.</w:t>
      </w:r>
    </w:p>
    <w:p w:rsidR="0068469E" w:rsidRPr="009430E1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Беспалова Я.В., Беспалов В.С. Использование зрительных диктантов для отработки навыка чтения. // Начальная школа. 1994. №6.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. 46-47.</w:t>
      </w:r>
    </w:p>
    <w:p w:rsidR="0068469E" w:rsidRPr="009430E1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Бессчастная</w:t>
      </w:r>
      <w:proofErr w:type="gram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Е.И. Рекомендации к проведению фонетических и речевых зарядок на уроках чтения и письма в букварный период. // Начальная школа. 1994. №8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14-19. </w:t>
      </w:r>
    </w:p>
    <w:p w:rsidR="0068469E" w:rsidRPr="009430E1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Бугрименко Е.А.,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Чтение без принуждения. – М.: Творческая педагогика, 1993.-96с.</w:t>
      </w:r>
    </w:p>
    <w:p w:rsidR="0068469E" w:rsidRPr="009430E1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Горбушина Л.А. Выразительное чтение и рассказывание учителя. – М., 1965</w:t>
      </w:r>
    </w:p>
    <w:p w:rsidR="009607B2" w:rsidRPr="009430E1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Ю. Б. Движение человеческого глаза.</w:t>
      </w:r>
      <w:proofErr w:type="gramStart"/>
      <w:r w:rsidRPr="009430E1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9430E1">
        <w:rPr>
          <w:rFonts w:ascii="Times New Roman" w:hAnsi="Times New Roman" w:cs="Times New Roman"/>
          <w:sz w:val="28"/>
          <w:szCs w:val="28"/>
        </w:rPr>
        <w:t>., 1978.</w:t>
      </w:r>
    </w:p>
    <w:p w:rsidR="00AD0ED5" w:rsidRDefault="009607B2" w:rsidP="00AD0ED5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>Глезер В. Д. Зрение и мышление.</w:t>
      </w:r>
      <w:proofErr w:type="gramStart"/>
      <w:r w:rsidRPr="009430E1">
        <w:rPr>
          <w:rFonts w:ascii="Times New Roman" w:hAnsi="Times New Roman" w:cs="Times New Roman"/>
          <w:sz w:val="28"/>
          <w:szCs w:val="28"/>
        </w:rPr>
        <w:t>—Л</w:t>
      </w:r>
      <w:proofErr w:type="gramEnd"/>
      <w:r w:rsidRPr="009430E1">
        <w:rPr>
          <w:rFonts w:ascii="Times New Roman" w:hAnsi="Times New Roman" w:cs="Times New Roman"/>
          <w:sz w:val="28"/>
          <w:szCs w:val="28"/>
        </w:rPr>
        <w:t>., 1985.</w:t>
      </w:r>
    </w:p>
    <w:p w:rsidR="009430E1" w:rsidRPr="00165112" w:rsidRDefault="009430E1" w:rsidP="00AD0ED5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0ED5">
        <w:rPr>
          <w:rFonts w:ascii="Times New Roman" w:hAnsi="Times New Roman" w:cs="Times New Roman"/>
          <w:sz w:val="28"/>
          <w:szCs w:val="28"/>
        </w:rPr>
        <w:t>Дандыбаева</w:t>
      </w:r>
      <w:proofErr w:type="spellEnd"/>
      <w:r w:rsidRPr="00AD0ED5">
        <w:rPr>
          <w:rFonts w:ascii="Times New Roman" w:hAnsi="Times New Roman" w:cs="Times New Roman"/>
          <w:sz w:val="28"/>
          <w:szCs w:val="28"/>
        </w:rPr>
        <w:t xml:space="preserve"> К.Н. </w:t>
      </w:r>
      <w:r w:rsidR="00AD0ED5" w:rsidRPr="00AD0ED5">
        <w:rPr>
          <w:rFonts w:ascii="Times New Roman" w:eastAsia="BatangChe" w:hAnsi="Times New Roman" w:cs="Times New Roman"/>
          <w:sz w:val="28"/>
          <w:szCs w:val="28"/>
        </w:rPr>
        <w:t>«Обучение элементам динамического чтения в начальной школе»</w:t>
      </w:r>
    </w:p>
    <w:p w:rsidR="00165112" w:rsidRPr="00AD0ED5" w:rsidRDefault="00165112" w:rsidP="00AD0ED5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BatangChe" w:hAnsi="Times New Roman" w:cs="Times New Roman"/>
          <w:sz w:val="28"/>
          <w:szCs w:val="28"/>
        </w:rPr>
        <w:t>Джаппарова</w:t>
      </w:r>
      <w:proofErr w:type="spellEnd"/>
      <w:r>
        <w:rPr>
          <w:rFonts w:ascii="Times New Roman" w:eastAsia="BatangChe" w:hAnsi="Times New Roman" w:cs="Times New Roman"/>
          <w:sz w:val="28"/>
          <w:szCs w:val="28"/>
        </w:rPr>
        <w:t xml:space="preserve">  С.И. Приемы повышения техники чтения младших школьников (Интернет)</w:t>
      </w:r>
    </w:p>
    <w:p w:rsidR="0068469E" w:rsidRPr="009430E1" w:rsidRDefault="0068469E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>Журнал «Начальная школа» №10     1999г.</w:t>
      </w:r>
    </w:p>
    <w:p w:rsidR="0068469E" w:rsidRPr="009430E1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 В.Н. “Резервы обучения чтению”. – М.: “Просвещение”, 1991. – 32с.</w:t>
      </w:r>
    </w:p>
    <w:p w:rsidR="0068469E" w:rsidRDefault="0068469E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Квашнина Н.С. Развитие элементов ритмического чтения. // Начальная школа. 1991. №8.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22-25. </w:t>
      </w:r>
    </w:p>
    <w:p w:rsidR="00165112" w:rsidRPr="009430E1" w:rsidRDefault="00165112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Климкович Е. 10 волшебных упражнений для развития техники чтения. (Интернет)</w:t>
      </w:r>
    </w:p>
    <w:p w:rsidR="00AD0ED5" w:rsidRDefault="0068469E" w:rsidP="00AD0ED5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Костромина С.Н., Нагаева Л.Г. “Как преодолеть трудности в обучении чтению”. – М.: изд. “Ось-89”, 1999. – 239с.</w:t>
      </w:r>
    </w:p>
    <w:p w:rsidR="00AD0ED5" w:rsidRPr="00AD0ED5" w:rsidRDefault="00AD0ED5" w:rsidP="00AD0ED5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Красноперова О. В.</w:t>
      </w:r>
      <w:r w:rsidRPr="00AD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и приемы увеличения скорости и качества чтения.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(Интернет)</w:t>
      </w:r>
    </w:p>
    <w:p w:rsidR="009607B2" w:rsidRPr="009430E1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lastRenderedPageBreak/>
        <w:t>Леонтьев А. А. Слово в речевой деятельности.</w:t>
      </w:r>
      <w:proofErr w:type="gramStart"/>
      <w:r w:rsidRPr="009430E1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9430E1">
        <w:rPr>
          <w:rFonts w:ascii="Times New Roman" w:hAnsi="Times New Roman" w:cs="Times New Roman"/>
          <w:sz w:val="28"/>
          <w:szCs w:val="28"/>
        </w:rPr>
        <w:t>., 1965.</w:t>
      </w:r>
    </w:p>
    <w:p w:rsidR="0068469E" w:rsidRPr="009430E1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Липкова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И. Я. Ты и твоя книга. М., 1981</w:t>
      </w:r>
    </w:p>
    <w:p w:rsidR="009607B2" w:rsidRPr="009430E1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Николов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Нешев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Г. Загадка тысячелетий. Что мы знаем о памяти. М.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 Пути совершенствования уроков чтения. // Начальная школа. 1979. №7.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20-24. </w:t>
      </w:r>
    </w:p>
    <w:p w:rsid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М.И.,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Распопин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И.А., </w:t>
      </w:r>
      <w:proofErr w:type="gram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Толстовский</w:t>
      </w:r>
      <w:proofErr w:type="gram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И.З. Преодоление трудностей. – М..: Просвещение, 1990. – 128с. 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М.Н. Приемы повышения техники чтения через привитие интереса к чтению. (Интернет)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 xml:space="preserve">Привитие интереса к чтению у младших школьников. </w:t>
      </w: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Лутова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Т.И. Великий Новгород (Интернет)</w:t>
      </w:r>
    </w:p>
    <w:p w:rsidR="009607B2" w:rsidRPr="009430E1" w:rsidRDefault="009607B2" w:rsidP="009430E1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 xml:space="preserve">Пронина И. В. Использование в начальной школе технологий обучения детей осмысленному </w:t>
      </w:r>
      <w:proofErr w:type="spellStart"/>
      <w:r w:rsidRPr="009430E1">
        <w:rPr>
          <w:rFonts w:ascii="Times New Roman" w:hAnsi="Times New Roman" w:cs="Times New Roman"/>
          <w:sz w:val="28"/>
          <w:szCs w:val="28"/>
        </w:rPr>
        <w:t>скорочтению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 [Текст] // Теория и практика образования в современном мире: материалы V </w:t>
      </w: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9430E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>. (г. Санкт-Петербург, июль 2014 г.). — СПб</w:t>
      </w:r>
      <w:proofErr w:type="gramStart"/>
      <w:r w:rsidRPr="009430E1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9430E1">
        <w:rPr>
          <w:rFonts w:ascii="Times New Roman" w:hAnsi="Times New Roman" w:cs="Times New Roman"/>
          <w:sz w:val="28"/>
          <w:szCs w:val="28"/>
        </w:rPr>
        <w:t>СатисЪ</w:t>
      </w:r>
      <w:proofErr w:type="spellEnd"/>
      <w:r w:rsidRPr="009430E1">
        <w:rPr>
          <w:rFonts w:ascii="Times New Roman" w:hAnsi="Times New Roman" w:cs="Times New Roman"/>
          <w:sz w:val="28"/>
          <w:szCs w:val="28"/>
        </w:rPr>
        <w:t>, 2014. — С. 176-178. — URL</w:t>
      </w:r>
    </w:p>
    <w:p w:rsid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Рамзаева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Т.Г., Львов М.Р. Методика обучения русскому языку в начальных классах. – М.: Просвещение, 1987. – 414с.</w:t>
      </w:r>
    </w:p>
    <w:p w:rsidR="00614B2A" w:rsidRPr="009430E1" w:rsidRDefault="00614B2A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Скорочтение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учительские секреты. (Интернет)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>Совершенствование навыков чтения младших классов. Алексеева О.Ю. (Интернет)</w:t>
      </w:r>
    </w:p>
    <w:p w:rsidR="00AD0ED5" w:rsidRDefault="009607B2" w:rsidP="00AD0ED5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>Степанищев А. Т. Читать можно быстрее.— М., 1988.</w:t>
      </w:r>
    </w:p>
    <w:p w:rsidR="00AD0ED5" w:rsidRPr="00AD0ED5" w:rsidRDefault="00AD0ED5" w:rsidP="00AD0ED5">
      <w:pPr>
        <w:pStyle w:val="HTML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0ED5">
        <w:rPr>
          <w:rFonts w:ascii="Times New Roman" w:hAnsi="Times New Roman"/>
          <w:sz w:val="28"/>
          <w:szCs w:val="28"/>
        </w:rPr>
        <w:t>Тулепбергенова</w:t>
      </w:r>
      <w:proofErr w:type="spellEnd"/>
      <w:r w:rsidRPr="00AD0ED5">
        <w:rPr>
          <w:rFonts w:ascii="Times New Roman" w:hAnsi="Times New Roman"/>
          <w:sz w:val="28"/>
          <w:szCs w:val="28"/>
        </w:rPr>
        <w:t xml:space="preserve">  Г. Н. Методы и приёмы формирования </w:t>
      </w:r>
      <w:proofErr w:type="spellStart"/>
      <w:r w:rsidRPr="00AD0ED5">
        <w:rPr>
          <w:rFonts w:ascii="Times New Roman" w:hAnsi="Times New Roman"/>
          <w:sz w:val="28"/>
          <w:szCs w:val="28"/>
        </w:rPr>
        <w:t>скорочтения</w:t>
      </w:r>
      <w:proofErr w:type="spellEnd"/>
      <w:r w:rsidRPr="00AD0ED5">
        <w:rPr>
          <w:rFonts w:ascii="Times New Roman" w:hAnsi="Times New Roman"/>
          <w:sz w:val="28"/>
          <w:szCs w:val="28"/>
        </w:rPr>
        <w:t xml:space="preserve">                                     у </w:t>
      </w:r>
      <w:proofErr w:type="gramStart"/>
      <w:r w:rsidRPr="00AD0ED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D0ED5">
        <w:rPr>
          <w:rFonts w:ascii="Times New Roman" w:hAnsi="Times New Roman"/>
          <w:sz w:val="28"/>
          <w:szCs w:val="28"/>
        </w:rPr>
        <w:t xml:space="preserve"> младшего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(Интернет)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0E1">
        <w:rPr>
          <w:rFonts w:ascii="Times New Roman" w:hAnsi="Times New Roman" w:cs="Times New Roman"/>
          <w:sz w:val="28"/>
          <w:szCs w:val="28"/>
        </w:rPr>
        <w:t xml:space="preserve">Уильямс В.  «75 простых советов как воспитать и поддерживать в детях            привычку к чтению. </w:t>
      </w:r>
    </w:p>
    <w:p w:rsidR="009607B2" w:rsidRPr="009430E1" w:rsidRDefault="009607B2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«Фестиваль педагогических идей «Открытый урок»: http://festival.1september.ru (Издательский дом "Первое сентября") </w:t>
      </w:r>
    </w:p>
    <w:p w:rsidR="009430E1" w:rsidRPr="009430E1" w:rsidRDefault="009430E1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Фролова В.Д. Развитие интереса к чтению. // Начальная школа. 1989. №12. </w:t>
      </w: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>. 27-31</w:t>
      </w:r>
    </w:p>
    <w:p w:rsidR="009607B2" w:rsidRPr="009430E1" w:rsidRDefault="009607B2" w:rsidP="009430E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Эльконин</w:t>
      </w:r>
      <w:proofErr w:type="spellEnd"/>
      <w:r w:rsidRPr="0094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Д.Б. Как учить детей читать. – М.: знание, 1986.- 64с. </w:t>
      </w:r>
    </w:p>
    <w:p w:rsidR="009607B2" w:rsidRPr="001C5B3C" w:rsidRDefault="009607B2" w:rsidP="009430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620" w:rsidRPr="001C5B3C" w:rsidRDefault="00D75620" w:rsidP="00693A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4B59" w:rsidRPr="001C5B3C" w:rsidRDefault="007B4B59" w:rsidP="00D756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95E0B" w:rsidRPr="001C5B3C" w:rsidRDefault="00995E0B" w:rsidP="00D75620">
      <w:pPr>
        <w:pStyle w:val="c13"/>
        <w:spacing w:before="240" w:beforeAutospacing="0" w:after="0" w:afterAutospacing="0" w:line="360" w:lineRule="auto"/>
        <w:jc w:val="both"/>
        <w:rPr>
          <w:sz w:val="28"/>
          <w:szCs w:val="28"/>
        </w:rPr>
      </w:pPr>
    </w:p>
    <w:p w:rsidR="00995E0B" w:rsidRPr="001C5B3C" w:rsidRDefault="00995E0B" w:rsidP="00995E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95E0B" w:rsidRPr="001C5B3C" w:rsidSect="0083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EDD8C"/>
    <w:lvl w:ilvl="0">
      <w:numFmt w:val="bullet"/>
      <w:lvlText w:val="*"/>
      <w:lvlJc w:val="left"/>
    </w:lvl>
  </w:abstractNum>
  <w:abstractNum w:abstractNumId="1">
    <w:nsid w:val="0190215D"/>
    <w:multiLevelType w:val="hybridMultilevel"/>
    <w:tmpl w:val="03264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30947"/>
    <w:multiLevelType w:val="hybridMultilevel"/>
    <w:tmpl w:val="25AA6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32984"/>
    <w:multiLevelType w:val="hybridMultilevel"/>
    <w:tmpl w:val="C3704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A1D54"/>
    <w:multiLevelType w:val="hybridMultilevel"/>
    <w:tmpl w:val="B01A4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F276F"/>
    <w:multiLevelType w:val="hybridMultilevel"/>
    <w:tmpl w:val="279867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980AB3"/>
    <w:multiLevelType w:val="multilevel"/>
    <w:tmpl w:val="588C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648D5"/>
    <w:multiLevelType w:val="hybridMultilevel"/>
    <w:tmpl w:val="557ABA2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938FE"/>
    <w:multiLevelType w:val="hybridMultilevel"/>
    <w:tmpl w:val="8FC4DAB8"/>
    <w:lvl w:ilvl="0" w:tplc="6846BF2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582B32D5"/>
    <w:multiLevelType w:val="hybridMultilevel"/>
    <w:tmpl w:val="F7481806"/>
    <w:lvl w:ilvl="0" w:tplc="8A901BA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A2E53F7"/>
    <w:multiLevelType w:val="multilevel"/>
    <w:tmpl w:val="DCE4B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BC48F5"/>
    <w:multiLevelType w:val="multilevel"/>
    <w:tmpl w:val="64E0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F20D38"/>
    <w:multiLevelType w:val="hybridMultilevel"/>
    <w:tmpl w:val="DA36DF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794F08"/>
    <w:multiLevelType w:val="multilevel"/>
    <w:tmpl w:val="4E6A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3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3"/>
  </w:num>
  <w:num w:numId="11">
    <w:abstractNumId w:val="12"/>
  </w:num>
  <w:num w:numId="12">
    <w:abstractNumId w:val="9"/>
  </w:num>
  <w:num w:numId="13">
    <w:abstractNumId w:val="10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45B4"/>
    <w:rsid w:val="00031AFB"/>
    <w:rsid w:val="00066E8B"/>
    <w:rsid w:val="00130FC5"/>
    <w:rsid w:val="00165112"/>
    <w:rsid w:val="001C5B3C"/>
    <w:rsid w:val="002268F3"/>
    <w:rsid w:val="002F0D70"/>
    <w:rsid w:val="003869ED"/>
    <w:rsid w:val="003B4993"/>
    <w:rsid w:val="003B6634"/>
    <w:rsid w:val="003D1E35"/>
    <w:rsid w:val="00541805"/>
    <w:rsid w:val="005A1B8D"/>
    <w:rsid w:val="00614B2A"/>
    <w:rsid w:val="0068469E"/>
    <w:rsid w:val="00693AB9"/>
    <w:rsid w:val="0073656C"/>
    <w:rsid w:val="007B421D"/>
    <w:rsid w:val="007B4B59"/>
    <w:rsid w:val="007C45B4"/>
    <w:rsid w:val="007F44F4"/>
    <w:rsid w:val="00814160"/>
    <w:rsid w:val="00830BD0"/>
    <w:rsid w:val="00876196"/>
    <w:rsid w:val="008862BD"/>
    <w:rsid w:val="009039D7"/>
    <w:rsid w:val="00917E2F"/>
    <w:rsid w:val="009430E1"/>
    <w:rsid w:val="009607B2"/>
    <w:rsid w:val="00995E0B"/>
    <w:rsid w:val="00996593"/>
    <w:rsid w:val="009A3D45"/>
    <w:rsid w:val="009D284E"/>
    <w:rsid w:val="00A54A0B"/>
    <w:rsid w:val="00AD0ED5"/>
    <w:rsid w:val="00B4563B"/>
    <w:rsid w:val="00B63520"/>
    <w:rsid w:val="00BA4136"/>
    <w:rsid w:val="00C626E6"/>
    <w:rsid w:val="00CB4EE6"/>
    <w:rsid w:val="00CC5DFA"/>
    <w:rsid w:val="00CD4BFD"/>
    <w:rsid w:val="00D5512A"/>
    <w:rsid w:val="00D75620"/>
    <w:rsid w:val="00E24B60"/>
    <w:rsid w:val="00F96F64"/>
    <w:rsid w:val="00FA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B4"/>
  </w:style>
  <w:style w:type="paragraph" w:styleId="2">
    <w:name w:val="heading 2"/>
    <w:basedOn w:val="a"/>
    <w:link w:val="20"/>
    <w:uiPriority w:val="9"/>
    <w:qFormat/>
    <w:rsid w:val="00E24B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6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F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7C45B4"/>
  </w:style>
  <w:style w:type="paragraph" w:customStyle="1" w:styleId="c13">
    <w:name w:val="c13"/>
    <w:basedOn w:val="a"/>
    <w:rsid w:val="0099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95E0B"/>
  </w:style>
  <w:style w:type="paragraph" w:styleId="a3">
    <w:name w:val="Normal (Web)"/>
    <w:basedOn w:val="a"/>
    <w:uiPriority w:val="99"/>
    <w:unhideWhenUsed/>
    <w:rsid w:val="0099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9D2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D284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D75620"/>
    <w:rPr>
      <w:b/>
      <w:bCs/>
    </w:rPr>
  </w:style>
  <w:style w:type="character" w:styleId="a5">
    <w:name w:val="Hyperlink"/>
    <w:basedOn w:val="a0"/>
    <w:unhideWhenUsed/>
    <w:rsid w:val="00D7562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1416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4B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edtitle">
    <w:name w:val="med_title"/>
    <w:basedOn w:val="a0"/>
    <w:rsid w:val="00E24B60"/>
  </w:style>
  <w:style w:type="character" w:customStyle="1" w:styleId="read-more">
    <w:name w:val="read-more"/>
    <w:basedOn w:val="a0"/>
    <w:rsid w:val="00E24B60"/>
  </w:style>
  <w:style w:type="paragraph" w:styleId="a7">
    <w:name w:val="Balloon Text"/>
    <w:basedOn w:val="a"/>
    <w:link w:val="a8"/>
    <w:uiPriority w:val="99"/>
    <w:semiHidden/>
    <w:unhideWhenUsed/>
    <w:rsid w:val="00E2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B60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2F0D7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B456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Emphasis"/>
    <w:basedOn w:val="a0"/>
    <w:uiPriority w:val="20"/>
    <w:qFormat/>
    <w:rsid w:val="00B4563B"/>
    <w:rPr>
      <w:i/>
      <w:iCs/>
    </w:rPr>
  </w:style>
  <w:style w:type="paragraph" w:customStyle="1" w:styleId="article">
    <w:name w:val="article"/>
    <w:basedOn w:val="a"/>
    <w:rsid w:val="0013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F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FollowedHyperlink"/>
    <w:basedOn w:val="a0"/>
    <w:uiPriority w:val="99"/>
    <w:semiHidden/>
    <w:unhideWhenUsed/>
    <w:rsid w:val="007B42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3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5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700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3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obshchepedagogicheskie-tekhnologii/2014/04/14/metody-i-priyomy-formirovaniya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shkolala.ru/razvivashki/10-uprazhneniy-dlya-razvitiya-tehniki-chteniy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hkolala.ru/razvivashki/10-uprazhneniy-dlya-razvitiya-tehniki-chteniya/" TargetMode="External"/><Relationship Id="rId7" Type="http://schemas.openxmlformats.org/officeDocument/2006/relationships/hyperlink" Target="https://nsportal.ru/nachalnaya-shkola/chtenie/2013/02/18/master-klass-po-obucheniyu-dinamicheskomu-chteniyu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bumik.ru/stati/shkolniki/kak-nauchit-bystro-chitat-rebenka-skorochtenie-priemy-bystrogo-chtenij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hkolala.ru/razvivashki/10-uprazhneniy-dlya-razvitiya-tehniki-chteniya/" TargetMode="External"/><Relationship Id="rId20" Type="http://schemas.openxmlformats.org/officeDocument/2006/relationships/hyperlink" Target="http://shkolala.ru/uchat-v-shkole/literaturnoe-chtenie/tehnika-chteniya-schitaem-slov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iyomi-skorochteniya-obobschenie-opita-527076.html" TargetMode="External"/><Relationship Id="rId11" Type="http://schemas.openxmlformats.org/officeDocument/2006/relationships/hyperlink" Target="https://infourok.ru/priyomi-skorochteniya-obobschenie-opita-527076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s://multiurok.ru/files/mietody-i-priiemy-uvielichieniia-kachiestva-i-skor.html" TargetMode="External"/><Relationship Id="rId19" Type="http://schemas.openxmlformats.org/officeDocument/2006/relationships/hyperlink" Target="file:///D:/%D1%81%20%D1%80%D0%B0%D0%B1%D0%BE%D1%87%D0%B5%D0%B3%D0%BE%D1%81%D1%82%D0%BE%D0%BB%D0%B0/%D1%82%D0%B5%D0%BC%D0%B0%20%D1%81%D0%B0%D0%BC%D0%BE%D0%BE%D0%B1%D1%80%D0%B0%D0%B7%D0%BE%D0%B2%D0%B0%D0%BD%D0%B8%D1%8F/%D0%9F%D1%80%D0%B8%D1%91%D0%BC%D1%8B_%D0%BF%D0%BE%D0%B2%D1%8B%D1%88%D0%B5%D0%BD%D0%B8%D1%8F_%D1%82%D0%B5%D1%85%D0%BD%D0%B8%D0%BA%D0%B8_%D1%87%D1%82%D0%B5%D0%BD%D0%B8%D1%8F_%D0%BC%D0%BB%D0%B0%D0%B4%D1%88%D0%B8%D1%85_%D1%88%D0%BA%D0%BE%D0%BB%D1%8C%D0%BD%D0%B8%D0%BA%D0%BE%D0%B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mik.ru/stati/shkolniki/kak-nauchit-bystro-chitat-rebenka-skorochtenie-priemy-bystrogo-chtenija.html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35</Pages>
  <Words>7094</Words>
  <Characters>40437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2018-03-08T07:18:00Z</dcterms:created>
  <dcterms:modified xsi:type="dcterms:W3CDTF">2019-06-13T16:44:00Z</dcterms:modified>
</cp:coreProperties>
</file>