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39" w:rsidRPr="00E329D9" w:rsidRDefault="00816A39" w:rsidP="00816A39">
      <w:pPr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Приложение 1</w:t>
      </w:r>
    </w:p>
    <w:p w:rsidR="00816A39" w:rsidRDefault="00816A39" w:rsidP="00816A39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Задание № 1</w:t>
      </w:r>
      <w:proofErr w:type="gramStart"/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i/>
        </w:rPr>
        <w:t>С</w:t>
      </w:r>
      <w:proofErr w:type="gramEnd"/>
      <w:r>
        <w:rPr>
          <w:rFonts w:ascii="Calibri" w:eastAsia="Calibri" w:hAnsi="Calibri" w:cs="Calibri"/>
          <w:b/>
          <w:i/>
        </w:rPr>
        <w:t>оставь схему, опираясь на рисунок</w:t>
      </w:r>
      <w:r>
        <w:rPr>
          <w:rFonts w:ascii="Calibri" w:eastAsia="Calibri" w:hAnsi="Calibri" w:cs="Calibri"/>
          <w:b/>
        </w:rPr>
        <w:t xml:space="preserve">                          </w:t>
      </w:r>
    </w:p>
    <w:p w:rsidR="00816A39" w:rsidRDefault="00816A39" w:rsidP="00816A39">
      <w:pPr>
        <w:rPr>
          <w:rFonts w:ascii="Calibri" w:eastAsia="Calibri" w:hAnsi="Calibri" w:cs="Calibri"/>
          <w:b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5.05pt;margin-top:236.55pt;width:25.5pt;height:20.25pt;z-index:251672576">
            <v:textbox style="mso-next-textbox:#_x0000_s1038">
              <w:txbxContent>
                <w:p w:rsidR="00816A39" w:rsidRPr="001919BD" w:rsidRDefault="00816A39" w:rsidP="00816A39">
                  <w:pPr>
                    <w:spacing w:after="0" w:line="240" w:lineRule="auto"/>
                    <w:jc w:val="center"/>
                  </w:pPr>
                  <w:r w:rsidRPr="001919BD">
                    <w:t>?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7" type="#_x0000_t202" style="position:absolute;margin-left:193.8pt;margin-top:246.3pt;width:72.75pt;height:20.25pt;z-index:251671552">
            <v:textbox style="mso-next-textbox:#_x0000_s1037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Прямая кишка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6" type="#_x0000_t202" style="position:absolute;margin-left:-32.7pt;margin-top:176.55pt;width:123pt;height:20.25pt;z-index:251670528">
            <v:textbox style="mso-next-textbox:#_x0000_s1036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Двенадцатиперстная кишка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3" type="#_x0000_t202" style="position:absolute;margin-left:-37.2pt;margin-top:205.05pt;width:92.25pt;height:20.25pt;z-index:251667456">
            <v:textbox style="mso-next-textbox:#_x0000_s1033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Толстый кишечник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5" type="#_x0000_t202" style="position:absolute;margin-left:-27.45pt;margin-top:156.3pt;width:96pt;height:20.25pt;z-index:251669504">
            <v:textbox style="mso-next-textbox:#_x0000_s1035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Желчный пузырь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4" type="#_x0000_t202" style="position:absolute;margin-left:-7.2pt;margin-top:136.05pt;width:57.75pt;height:20.25pt;z-index:251668480">
            <v:textbox style="mso-next-textbox:#_x0000_s1034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Печень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2" type="#_x0000_t202" style="position:absolute;margin-left:212.55pt;margin-top:205.05pt;width:83.25pt;height:20.25pt;z-index:251666432">
            <v:textbox style="mso-next-textbox:#_x0000_s1032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Тонкий кишечник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1" type="#_x0000_t202" style="position:absolute;margin-left:220.05pt;margin-top:176.55pt;width:113.25pt;height:20.25pt;z-index:251665408">
            <v:textbox style="mso-next-textbox:#_x0000_s1031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Поджелудочная железа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0" type="#_x0000_t202" style="position:absolute;margin-left:238.05pt;margin-top:148.8pt;width:57.75pt;height:20.25pt;z-index:251664384">
            <v:textbox style="mso-next-textbox:#_x0000_s1030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Желудок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9" type="#_x0000_t202" style="position:absolute;margin-left:-32.7pt;margin-top:85.8pt;width:57.75pt;height:20.25pt;z-index:251663360">
            <v:textbox style="mso-next-textbox:#_x0000_s1029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Пищевод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6" type="#_x0000_t202" style="position:absolute;margin-left:-32.7pt;margin-top:26.55pt;width:83.25pt;height:23.25pt;z-index:251660288">
            <v:textbox style="mso-next-textbox:#_x0000_s1026">
              <w:txbxContent>
                <w:p w:rsidR="00816A39" w:rsidRPr="00844E31" w:rsidRDefault="00816A39" w:rsidP="00816A3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44E31">
                    <w:rPr>
                      <w:sz w:val="18"/>
                      <w:szCs w:val="18"/>
                    </w:rPr>
                    <w:t>Ротовая полость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7" type="#_x0000_t202" style="position:absolute;margin-left:193.8pt;margin-top:10.05pt;width:84.75pt;height:24pt;z-index:251661312">
            <v:textbox style="mso-next-textbox:#_x0000_s1027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Слюнные железы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8" type="#_x0000_t202" style="position:absolute;margin-left:212.55pt;margin-top:55.8pt;width:57.75pt;height:19.5pt;z-index:251662336">
            <v:textbox style="mso-next-textbox:#_x0000_s1028">
              <w:txbxContent>
                <w:p w:rsidR="00816A39" w:rsidRDefault="00816A39" w:rsidP="00816A39">
                  <w:pPr>
                    <w:spacing w:after="0" w:line="240" w:lineRule="auto"/>
                  </w:pPr>
                  <w:r>
                    <w:rPr>
                      <w:sz w:val="18"/>
                      <w:szCs w:val="18"/>
                    </w:rPr>
                    <w:t>Глотка</w:t>
                  </w:r>
                </w:p>
              </w:txbxContent>
            </v:textbox>
          </v:shape>
        </w:pict>
      </w:r>
      <w:r w:rsidRPr="00844E3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362325" cy="35052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A39" w:rsidRDefault="00816A39" w:rsidP="00816A39">
      <w:pPr>
        <w:pStyle w:val="a5"/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Заполни схему, опираясь на рисунок</w:t>
      </w:r>
      <w:r w:rsidRPr="00816A39">
        <w:rPr>
          <w:rFonts w:ascii="Calibri" w:eastAsia="Calibri" w:hAnsi="Calibri" w:cs="Calibri"/>
        </w:rPr>
        <w:t xml:space="preserve">                                          </w:t>
      </w:r>
    </w:p>
    <w:p w:rsidR="00816A39" w:rsidRPr="00816A39" w:rsidRDefault="00816A39" w:rsidP="00816A39">
      <w:pPr>
        <w:spacing w:after="0" w:line="240" w:lineRule="auto"/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72.3pt;margin-top:10.5pt;width:52.65pt;height:30.75pt;flip:x;z-index:251673600" o:connectortype="straight">
            <v:stroke endarrow="block"/>
          </v:shape>
        </w:pict>
      </w:r>
      <w:r>
        <w:rPr>
          <w:rFonts w:ascii="Calibri" w:eastAsia="Calibri" w:hAnsi="Calibri" w:cs="Calibri"/>
          <w:b/>
          <w:noProof/>
        </w:rPr>
        <w:pict>
          <v:shape id="_x0000_s1042" type="#_x0000_t32" style="position:absolute;left:0;text-align:left;margin-left:175.95pt;margin-top:10.5pt;width:44.1pt;height:30.75pt;z-index:251674624" o:connectortype="straight">
            <v:stroke endarrow="block"/>
          </v:shape>
        </w:pict>
      </w:r>
      <w:r>
        <w:rPr>
          <w:rFonts w:ascii="Calibri" w:eastAsia="Calibri" w:hAnsi="Calibri" w:cs="Calibri"/>
          <w:b/>
        </w:rPr>
        <w:t xml:space="preserve">                                 </w:t>
      </w:r>
      <w:r w:rsidRPr="00816A39">
        <w:rPr>
          <w:rFonts w:ascii="Calibri" w:eastAsia="Calibri" w:hAnsi="Calibri" w:cs="Calibri"/>
          <w:b/>
        </w:rPr>
        <w:t>Органы пищеварения</w:t>
      </w:r>
    </w:p>
    <w:p w:rsidR="00816A39" w:rsidRDefault="00816A39" w:rsidP="00816A39">
      <w:pPr>
        <w:spacing w:after="0" w:line="240" w:lineRule="auto"/>
      </w:pPr>
      <w:r>
        <w:t xml:space="preserve">                                                                                                               </w:t>
      </w:r>
    </w:p>
    <w:p w:rsidR="00816A39" w:rsidRDefault="00816A39" w:rsidP="00816A39">
      <w:pPr>
        <w:spacing w:after="0" w:line="240" w:lineRule="auto"/>
        <w:rPr>
          <w:b/>
        </w:rPr>
      </w:pPr>
      <w:r w:rsidRPr="00F1044A">
        <w:rPr>
          <w:b/>
        </w:rPr>
        <w:t xml:space="preserve">                                                                                                                          </w:t>
      </w:r>
    </w:p>
    <w:p w:rsidR="00816A39" w:rsidRDefault="00816A39" w:rsidP="00816A39">
      <w:pPr>
        <w:spacing w:after="0" w:line="240" w:lineRule="auto"/>
        <w:rPr>
          <w:b/>
        </w:rPr>
      </w:pPr>
      <w:r w:rsidRPr="00F1044A">
        <w:rPr>
          <w:b/>
        </w:rPr>
        <w:t>Пищеварительный канал</w:t>
      </w:r>
      <w:r>
        <w:t xml:space="preserve">                      </w:t>
      </w:r>
      <w:r w:rsidRPr="00F1044A">
        <w:rPr>
          <w:b/>
        </w:rPr>
        <w:t>Пищеварительные железы</w:t>
      </w:r>
    </w:p>
    <w:p w:rsidR="00816A39" w:rsidRDefault="00816A39" w:rsidP="00816A39">
      <w:pPr>
        <w:spacing w:after="0" w:line="240" w:lineRule="auto"/>
        <w:rPr>
          <w:b/>
        </w:rPr>
      </w:pPr>
    </w:p>
    <w:p w:rsidR="00816A39" w:rsidRDefault="00816A39" w:rsidP="00816A39">
      <w:pPr>
        <w:tabs>
          <w:tab w:val="left" w:pos="3510"/>
        </w:tabs>
        <w:spacing w:after="0"/>
      </w:pPr>
      <w:r>
        <w:t>______________________</w:t>
      </w:r>
      <w:r>
        <w:tab/>
        <w:t>_________________________</w:t>
      </w:r>
    </w:p>
    <w:p w:rsidR="00816A39" w:rsidRDefault="00816A39" w:rsidP="00816A39">
      <w:pPr>
        <w:tabs>
          <w:tab w:val="left" w:pos="6165"/>
        </w:tabs>
        <w:spacing w:after="0"/>
      </w:pPr>
      <w:r>
        <w:t xml:space="preserve"> ______________________                     _________________________                                                                                                                                </w:t>
      </w:r>
    </w:p>
    <w:p w:rsidR="00816A39" w:rsidRDefault="00816A39" w:rsidP="00816A39">
      <w:pPr>
        <w:tabs>
          <w:tab w:val="left" w:pos="3510"/>
          <w:tab w:val="left" w:pos="5730"/>
        </w:tabs>
        <w:spacing w:after="0"/>
      </w:pPr>
      <w:r>
        <w:t>_______________________</w:t>
      </w:r>
      <w:r>
        <w:tab/>
        <w:t>_________________________</w:t>
      </w:r>
      <w:r>
        <w:tab/>
      </w:r>
    </w:p>
    <w:p w:rsidR="00816A39" w:rsidRDefault="00816A39" w:rsidP="00816A39">
      <w:pPr>
        <w:tabs>
          <w:tab w:val="left" w:pos="3510"/>
        </w:tabs>
        <w:spacing w:after="0"/>
        <w:rPr>
          <w:b/>
        </w:rPr>
      </w:pPr>
      <w:r>
        <w:rPr>
          <w:b/>
        </w:rPr>
        <w:t>________________________</w:t>
      </w:r>
      <w:r>
        <w:rPr>
          <w:b/>
        </w:rPr>
        <w:tab/>
        <w:t>_________________________</w:t>
      </w:r>
    </w:p>
    <w:p w:rsidR="00816A39" w:rsidRDefault="00816A39" w:rsidP="00816A39">
      <w:pPr>
        <w:tabs>
          <w:tab w:val="left" w:pos="6555"/>
        </w:tabs>
        <w:spacing w:after="0"/>
        <w:rPr>
          <w:b/>
        </w:rPr>
      </w:pPr>
      <w:r>
        <w:rPr>
          <w:b/>
        </w:rPr>
        <w:t>________________________</w:t>
      </w:r>
      <w:r>
        <w:rPr>
          <w:b/>
        </w:rPr>
        <w:tab/>
      </w:r>
    </w:p>
    <w:p w:rsidR="00816A39" w:rsidRDefault="00816A39" w:rsidP="00816A39">
      <w:pPr>
        <w:tabs>
          <w:tab w:val="left" w:pos="6555"/>
        </w:tabs>
        <w:spacing w:after="0"/>
        <w:rPr>
          <w:b/>
        </w:rPr>
      </w:pPr>
      <w:r>
        <w:rPr>
          <w:b/>
        </w:rPr>
        <w:t>________________________</w:t>
      </w:r>
      <w:r>
        <w:rPr>
          <w:b/>
        </w:rPr>
        <w:tab/>
      </w:r>
    </w:p>
    <w:p w:rsidR="00816A39" w:rsidRDefault="00816A39" w:rsidP="00816A39">
      <w:pPr>
        <w:tabs>
          <w:tab w:val="left" w:pos="6555"/>
        </w:tabs>
        <w:spacing w:after="0"/>
        <w:rPr>
          <w:b/>
        </w:rPr>
      </w:pPr>
      <w:r>
        <w:rPr>
          <w:b/>
        </w:rPr>
        <w:t>________________________</w:t>
      </w:r>
    </w:p>
    <w:p w:rsidR="00816A39" w:rsidRDefault="00816A39" w:rsidP="00816A39">
      <w:pPr>
        <w:tabs>
          <w:tab w:val="left" w:pos="6555"/>
        </w:tabs>
        <w:spacing w:after="0"/>
        <w:rPr>
          <w:b/>
        </w:rPr>
      </w:pPr>
      <w:r>
        <w:rPr>
          <w:b/>
        </w:rPr>
        <w:t>________________________</w:t>
      </w:r>
    </w:p>
    <w:p w:rsidR="00816A39" w:rsidRDefault="00816A39" w:rsidP="00816A39">
      <w:pPr>
        <w:tabs>
          <w:tab w:val="left" w:pos="6555"/>
        </w:tabs>
        <w:spacing w:after="0"/>
        <w:rPr>
          <w:b/>
        </w:rPr>
      </w:pPr>
    </w:p>
    <w:p w:rsidR="00816A39" w:rsidRPr="003C0083" w:rsidRDefault="00816A39" w:rsidP="00816A39">
      <w:pPr>
        <w:tabs>
          <w:tab w:val="left" w:pos="5730"/>
        </w:tabs>
        <w:spacing w:after="0"/>
        <w:rPr>
          <w:b/>
        </w:rPr>
      </w:pPr>
      <w:r>
        <w:rPr>
          <w:b/>
        </w:rPr>
        <w:t>2. Какой орган отмечен знаком «?»_________________________</w:t>
      </w:r>
    </w:p>
    <w:p w:rsidR="00675ECB" w:rsidRDefault="00675ECB"/>
    <w:sectPr w:rsidR="00675ECB" w:rsidSect="00816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06DFC"/>
    <w:multiLevelType w:val="hybridMultilevel"/>
    <w:tmpl w:val="72F49968"/>
    <w:lvl w:ilvl="0" w:tplc="D5BE8E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6A39"/>
    <w:rsid w:val="00675ECB"/>
    <w:rsid w:val="006770EC"/>
    <w:rsid w:val="0081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1"/>
        <o:r id="V:Rule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A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A39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6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2</cp:revision>
  <dcterms:created xsi:type="dcterms:W3CDTF">2017-04-30T06:34:00Z</dcterms:created>
  <dcterms:modified xsi:type="dcterms:W3CDTF">2017-04-30T06:42:00Z</dcterms:modified>
</cp:coreProperties>
</file>