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D7" w:rsidRPr="00504FD7" w:rsidRDefault="00504FD7">
      <w:pPr>
        <w:rPr>
          <w:rFonts w:cs="Times New Roman"/>
          <w:i/>
          <w:sz w:val="28"/>
          <w:szCs w:val="28"/>
        </w:rPr>
      </w:pPr>
      <w:r w:rsidRPr="00504FD7">
        <w:rPr>
          <w:rFonts w:cs="Times New Roman"/>
          <w:i/>
          <w:sz w:val="28"/>
          <w:szCs w:val="28"/>
        </w:rPr>
        <w:t>Приложение 3</w:t>
      </w:r>
    </w:p>
    <w:p w:rsidR="00675ECB" w:rsidRPr="00504FD7" w:rsidRDefault="00B9642C">
      <w:pPr>
        <w:rPr>
          <w:rFonts w:ascii="Times New Roman" w:hAnsi="Times New Roman" w:cs="Times New Roman"/>
          <w:b/>
          <w:sz w:val="32"/>
          <w:szCs w:val="32"/>
        </w:rPr>
      </w:pPr>
      <w:r w:rsidRPr="00504FD7">
        <w:rPr>
          <w:rFonts w:ascii="Times New Roman" w:hAnsi="Times New Roman" w:cs="Times New Roman"/>
          <w:b/>
          <w:sz w:val="32"/>
          <w:szCs w:val="32"/>
        </w:rPr>
        <w:t>Текст с биологическими ошибками</w:t>
      </w:r>
    </w:p>
    <w:p w:rsidR="00637A95" w:rsidRPr="00504FD7" w:rsidRDefault="00B9642C" w:rsidP="00B964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>Начальным отделом пищеварительной системы является ротовая полость, где пища измельчается зубами</w:t>
      </w:r>
      <w:r w:rsidR="00637A95" w:rsidRPr="00504FD7">
        <w:rPr>
          <w:rFonts w:ascii="Times New Roman" w:hAnsi="Times New Roman" w:cs="Times New Roman"/>
          <w:sz w:val="32"/>
          <w:szCs w:val="32"/>
        </w:rPr>
        <w:t>, анализируется, обезврежи</w:t>
      </w:r>
      <w:r w:rsidRPr="00504FD7">
        <w:rPr>
          <w:rFonts w:ascii="Times New Roman" w:hAnsi="Times New Roman" w:cs="Times New Roman"/>
          <w:sz w:val="32"/>
          <w:szCs w:val="32"/>
        </w:rPr>
        <w:t>вается</w:t>
      </w:r>
      <w:r w:rsidR="00637A95" w:rsidRPr="00504FD7">
        <w:rPr>
          <w:rFonts w:ascii="Times New Roman" w:hAnsi="Times New Roman" w:cs="Times New Roman"/>
          <w:sz w:val="32"/>
          <w:szCs w:val="32"/>
        </w:rPr>
        <w:t>, охлаждается,</w:t>
      </w:r>
      <w:r w:rsidR="00264597" w:rsidRPr="00504FD7">
        <w:rPr>
          <w:rFonts w:ascii="Times New Roman" w:hAnsi="Times New Roman" w:cs="Times New Roman"/>
          <w:sz w:val="32"/>
          <w:szCs w:val="32"/>
        </w:rPr>
        <w:t xml:space="preserve"> размягчается и </w:t>
      </w:r>
      <w:r w:rsidR="00637A95" w:rsidRPr="00504FD7">
        <w:rPr>
          <w:rFonts w:ascii="Times New Roman" w:hAnsi="Times New Roman" w:cs="Times New Roman"/>
          <w:sz w:val="32"/>
          <w:szCs w:val="32"/>
        </w:rPr>
        <w:t xml:space="preserve"> смачивается</w:t>
      </w:r>
      <w:r w:rsidRPr="00504FD7">
        <w:rPr>
          <w:rFonts w:ascii="Times New Roman" w:hAnsi="Times New Roman" w:cs="Times New Roman"/>
          <w:sz w:val="32"/>
          <w:szCs w:val="32"/>
        </w:rPr>
        <w:t xml:space="preserve"> слюной. </w:t>
      </w:r>
    </w:p>
    <w:p w:rsidR="00B9642C" w:rsidRPr="00504FD7" w:rsidRDefault="00B9642C" w:rsidP="00B964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Здесь же начинается расщепление белков под действием амилазы в слабокислой среде.  </w:t>
      </w:r>
    </w:p>
    <w:p w:rsidR="00FD6886" w:rsidRPr="00504FD7" w:rsidRDefault="00637A95" w:rsidP="00637A9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>Слюна вырабатывается двумя парами крупных слюнных желез:  небными и щечными.</w:t>
      </w:r>
    </w:p>
    <w:p w:rsidR="00637A95" w:rsidRPr="00504FD7" w:rsidRDefault="00637A95" w:rsidP="00637A9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04FD7">
        <w:rPr>
          <w:rFonts w:ascii="Times New Roman" w:hAnsi="Times New Roman" w:cs="Times New Roman"/>
          <w:sz w:val="32"/>
          <w:szCs w:val="32"/>
        </w:rPr>
        <w:t xml:space="preserve">В состав слюны входят: вода, лизоцим, муцин, амилаза, пепсин, минеральные соли. </w:t>
      </w:r>
      <w:proofErr w:type="gramEnd"/>
    </w:p>
    <w:p w:rsidR="00FD6886" w:rsidRPr="00504FD7" w:rsidRDefault="00264597" w:rsidP="00264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У взрослого человека 32 зуба, из них 8 резцов,  4 клыка , 8 малых коренных и 12 больших коренных. </w:t>
      </w:r>
    </w:p>
    <w:p w:rsidR="00FD6886" w:rsidRPr="00504FD7" w:rsidRDefault="00264597" w:rsidP="00264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Каждый зуб состоит из коронки и корня. </w:t>
      </w:r>
    </w:p>
    <w:p w:rsidR="00637A95" w:rsidRPr="00504FD7" w:rsidRDefault="00264597" w:rsidP="00504F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Основу зуба составляет эмаль, а внутри его находиться пульпа. </w:t>
      </w:r>
    </w:p>
    <w:p w:rsidR="00504FD7" w:rsidRDefault="00504FD7" w:rsidP="00504FD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04FD7" w:rsidRPr="00504FD7" w:rsidRDefault="00504FD7" w:rsidP="00504FD7">
      <w:p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>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</w:t>
      </w:r>
    </w:p>
    <w:p w:rsidR="00504FD7" w:rsidRPr="00504FD7" w:rsidRDefault="00504FD7" w:rsidP="00504FD7">
      <w:pPr>
        <w:rPr>
          <w:rFonts w:ascii="Times New Roman" w:hAnsi="Times New Roman" w:cs="Times New Roman"/>
          <w:sz w:val="32"/>
          <w:szCs w:val="32"/>
        </w:rPr>
      </w:pPr>
    </w:p>
    <w:p w:rsidR="00504FD7" w:rsidRPr="00504FD7" w:rsidRDefault="00504FD7" w:rsidP="00504FD7">
      <w:pPr>
        <w:rPr>
          <w:rFonts w:ascii="Times New Roman" w:hAnsi="Times New Roman" w:cs="Times New Roman"/>
          <w:b/>
          <w:sz w:val="32"/>
          <w:szCs w:val="32"/>
        </w:rPr>
      </w:pPr>
      <w:r w:rsidRPr="00504FD7">
        <w:rPr>
          <w:rFonts w:ascii="Times New Roman" w:hAnsi="Times New Roman" w:cs="Times New Roman"/>
          <w:b/>
          <w:sz w:val="32"/>
          <w:szCs w:val="32"/>
        </w:rPr>
        <w:t>Текст с биологическими ошибками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Начальным отделом пищеварительной системы является ротовая полость, где пища измельчается зубами, анализируется, обезвреживается, охлаждается, размягчается и  смачивается слюной. 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Здесь же начинается расщепление белков под действием амилазы в слабокислой среде.  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>Слюна вырабатывается двумя парами крупных слюнных желез:  небными и щечными.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04FD7">
        <w:rPr>
          <w:rFonts w:ascii="Times New Roman" w:hAnsi="Times New Roman" w:cs="Times New Roman"/>
          <w:sz w:val="32"/>
          <w:szCs w:val="32"/>
        </w:rPr>
        <w:t xml:space="preserve">В состав слюны входят: вода, лизоцим, муцин, амилаза, пепсин, минеральные соли. </w:t>
      </w:r>
      <w:proofErr w:type="gramEnd"/>
    </w:p>
    <w:p w:rsidR="00504FD7" w:rsidRPr="00504FD7" w:rsidRDefault="00504FD7" w:rsidP="00504F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У взрослого человека 32 зуба, из них 8 резцов,  4 клыка , 8 малых коренных и 12 больших коренных. 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Каждый зуб состоит из коронки и корня. </w:t>
      </w:r>
    </w:p>
    <w:p w:rsidR="00504FD7" w:rsidRPr="00504FD7" w:rsidRDefault="00504FD7" w:rsidP="00504FD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04FD7">
        <w:rPr>
          <w:rFonts w:ascii="Times New Roman" w:hAnsi="Times New Roman" w:cs="Times New Roman"/>
          <w:sz w:val="32"/>
          <w:szCs w:val="32"/>
        </w:rPr>
        <w:t xml:space="preserve">Основу зуба составляет эмаль, а внутри его находиться пульпа. </w:t>
      </w:r>
    </w:p>
    <w:sectPr w:rsidR="00504FD7" w:rsidRPr="00504FD7" w:rsidSect="00504F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B66"/>
    <w:multiLevelType w:val="hybridMultilevel"/>
    <w:tmpl w:val="CEBA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F3FCF"/>
    <w:multiLevelType w:val="hybridMultilevel"/>
    <w:tmpl w:val="CEBA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642C"/>
    <w:rsid w:val="00264597"/>
    <w:rsid w:val="00504FD7"/>
    <w:rsid w:val="00637A95"/>
    <w:rsid w:val="00675ECB"/>
    <w:rsid w:val="00B9642C"/>
    <w:rsid w:val="00FD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2</cp:revision>
  <dcterms:created xsi:type="dcterms:W3CDTF">2017-04-30T12:28:00Z</dcterms:created>
  <dcterms:modified xsi:type="dcterms:W3CDTF">2017-04-30T13:27:00Z</dcterms:modified>
</cp:coreProperties>
</file>