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14AE" w14:textId="7111F227" w:rsidR="00787931" w:rsidRPr="00787931" w:rsidRDefault="00787931" w:rsidP="00787931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79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Е.А. </w:t>
      </w:r>
      <w:proofErr w:type="spellStart"/>
      <w:r w:rsidRPr="007879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Максимчук</w:t>
      </w:r>
      <w:proofErr w:type="spellEnd"/>
    </w:p>
    <w:p w14:paraId="373CEB93" w14:textId="77777777" w:rsidR="00787931" w:rsidRDefault="00787931" w:rsidP="0078793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F71D8" w14:textId="3DDFDA86" w:rsidR="00787931" w:rsidRPr="00787931" w:rsidRDefault="00787931" w:rsidP="0078793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931">
        <w:rPr>
          <w:rFonts w:ascii="Times New Roman" w:hAnsi="Times New Roman" w:cs="Times New Roman"/>
          <w:b/>
          <w:bCs/>
          <w:sz w:val="24"/>
          <w:szCs w:val="24"/>
        </w:rPr>
        <w:t>Организация развивающей предметно-пространственной среды</w:t>
      </w:r>
    </w:p>
    <w:p w14:paraId="745B74AB" w14:textId="77777777" w:rsidR="00787931" w:rsidRDefault="00787931" w:rsidP="0078793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931">
        <w:rPr>
          <w:rFonts w:ascii="Times New Roman" w:hAnsi="Times New Roman" w:cs="Times New Roman"/>
          <w:b/>
          <w:bCs/>
          <w:sz w:val="24"/>
          <w:szCs w:val="24"/>
        </w:rPr>
        <w:t xml:space="preserve">в подготовительной группе дошкольного учреждения </w:t>
      </w:r>
    </w:p>
    <w:p w14:paraId="18BDEFDF" w14:textId="18A87168" w:rsidR="00787931" w:rsidRDefault="00787931" w:rsidP="0078793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931">
        <w:rPr>
          <w:rFonts w:ascii="Times New Roman" w:hAnsi="Times New Roman" w:cs="Times New Roman"/>
          <w:b/>
          <w:bCs/>
          <w:sz w:val="24"/>
          <w:szCs w:val="24"/>
        </w:rPr>
        <w:t>(в соответствии с ФГОС ДО)</w:t>
      </w:r>
    </w:p>
    <w:p w14:paraId="111352E3" w14:textId="77777777" w:rsidR="00787931" w:rsidRPr="00787931" w:rsidRDefault="00787931" w:rsidP="0078793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EDB8D" w14:textId="7424ABCD" w:rsidR="007A4632" w:rsidRPr="00787931" w:rsidRDefault="007A4632" w:rsidP="007879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931">
        <w:rPr>
          <w:rFonts w:ascii="Times New Roman" w:hAnsi="Times New Roman" w:cs="Times New Roman"/>
          <w:sz w:val="24"/>
          <w:szCs w:val="24"/>
        </w:rPr>
        <w:t xml:space="preserve">Учитывая динамику развития современного общества, мы из раза в раз обращаемся к потребностям окружающих. Современный детский сад представляется как насыщенная полифункциональная среда, позволяющая организовать не только присмотр и уход за воспитанниками, но и способствовать их развитию и воспитанию. Именно </w:t>
      </w:r>
      <w:r w:rsidR="00787931" w:rsidRPr="00787931">
        <w:rPr>
          <w:rFonts w:ascii="Times New Roman" w:hAnsi="Times New Roman" w:cs="Times New Roman"/>
          <w:sz w:val="24"/>
          <w:szCs w:val="24"/>
        </w:rPr>
        <w:t>поэтому необходимо</w:t>
      </w:r>
      <w:r w:rsidRPr="00787931">
        <w:rPr>
          <w:rFonts w:ascii="Times New Roman" w:hAnsi="Times New Roman" w:cs="Times New Roman"/>
          <w:sz w:val="24"/>
          <w:szCs w:val="24"/>
        </w:rPr>
        <w:t xml:space="preserve"> организовать воспитательно-образовательную среду, отвечающую запросам современных дошкольников.</w:t>
      </w:r>
    </w:p>
    <w:p w14:paraId="64296D83" w14:textId="77777777" w:rsidR="007A4632" w:rsidRPr="00787931" w:rsidRDefault="007A4632" w:rsidP="007879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931">
        <w:rPr>
          <w:rFonts w:ascii="Times New Roman" w:hAnsi="Times New Roman" w:cs="Times New Roman"/>
          <w:sz w:val="24"/>
          <w:szCs w:val="24"/>
        </w:rPr>
        <w:t xml:space="preserve">1. Для полноценного развития детей и сохранения их здоровья в группе необходимо создавать определённые условия: групповое помещение просторное и комфортное; игровые центры, организованные по пяти образовательным областям, оснащены играми, пособиями, атрибутами с учетом гендерных, индивидуальных и возрастных особенностей детей; сюжетно-ролевые игры, игры по приобщению к родине, родному городу, литература для </w:t>
      </w:r>
      <w:proofErr w:type="spellStart"/>
      <w:r w:rsidRPr="00787931">
        <w:rPr>
          <w:rFonts w:ascii="Times New Roman" w:hAnsi="Times New Roman" w:cs="Times New Roman"/>
          <w:sz w:val="24"/>
          <w:szCs w:val="24"/>
        </w:rPr>
        <w:t>петербурговедения</w:t>
      </w:r>
      <w:proofErr w:type="spellEnd"/>
      <w:r w:rsidRPr="00787931">
        <w:rPr>
          <w:rFonts w:ascii="Times New Roman" w:hAnsi="Times New Roman" w:cs="Times New Roman"/>
          <w:sz w:val="24"/>
          <w:szCs w:val="24"/>
        </w:rPr>
        <w:t>, пособия по правилам дорожного движения, пособия по пожарной безопасности, уголок дежурств, театрализованные игры, центр конструктивной деятельности, центр экспериментирования, центр математического развития, центр речевого развития «АБВГД-</w:t>
      </w:r>
      <w:proofErr w:type="spellStart"/>
      <w:r w:rsidRPr="00787931">
        <w:rPr>
          <w:rFonts w:ascii="Times New Roman" w:hAnsi="Times New Roman" w:cs="Times New Roman"/>
          <w:sz w:val="24"/>
          <w:szCs w:val="24"/>
        </w:rPr>
        <w:t>йка</w:t>
      </w:r>
      <w:proofErr w:type="spellEnd"/>
      <w:r w:rsidRPr="00787931">
        <w:rPr>
          <w:rFonts w:ascii="Times New Roman" w:hAnsi="Times New Roman" w:cs="Times New Roman"/>
          <w:sz w:val="24"/>
          <w:szCs w:val="24"/>
        </w:rPr>
        <w:t>», центр музыкально- театрализованной деятельности, центр физического развития, центр эмоционального комфорта и др.</w:t>
      </w:r>
    </w:p>
    <w:p w14:paraId="245B2AC2" w14:textId="77777777" w:rsidR="007A4632" w:rsidRPr="00787931" w:rsidRDefault="007A4632" w:rsidP="007879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931">
        <w:rPr>
          <w:rFonts w:ascii="Times New Roman" w:hAnsi="Times New Roman" w:cs="Times New Roman"/>
          <w:sz w:val="24"/>
          <w:szCs w:val="24"/>
        </w:rPr>
        <w:t>2. При организации развивающей предметно-пространственной среды необходимо учитывать безопасность и психологическую комфортность пространства. Все пространство группы должно соответствовать санитарно-гигиеническим требованиям и правилам пожарной безопасности.</w:t>
      </w:r>
    </w:p>
    <w:p w14:paraId="58842B18" w14:textId="77777777" w:rsidR="007A4632" w:rsidRPr="00787931" w:rsidRDefault="007A4632" w:rsidP="007879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931">
        <w:rPr>
          <w:rFonts w:ascii="Times New Roman" w:hAnsi="Times New Roman" w:cs="Times New Roman"/>
          <w:sz w:val="24"/>
          <w:szCs w:val="24"/>
        </w:rPr>
        <w:t xml:space="preserve">3. Для успешной реализации образовательных задач пространство в группе должно быть организованно таким образом, чтобы среда трансформировалась в зависимости от образовательной ситуации, темы образовательной деятельности, целей, задач и планируемых результатов. Возможность разнообразного использования различных составляющих предметной среды и наличие в группе предметов, не обладающих жестко закрепленным способом употребления – предполагает </w:t>
      </w:r>
      <w:proofErr w:type="spellStart"/>
      <w:r w:rsidRPr="00787931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787931">
        <w:rPr>
          <w:rFonts w:ascii="Times New Roman" w:hAnsi="Times New Roman" w:cs="Times New Roman"/>
          <w:sz w:val="24"/>
          <w:szCs w:val="24"/>
        </w:rPr>
        <w:t xml:space="preserve"> инвентаря и оборудования.</w:t>
      </w:r>
    </w:p>
    <w:p w14:paraId="617610A8" w14:textId="77777777" w:rsidR="007A4632" w:rsidRPr="00787931" w:rsidRDefault="007A4632" w:rsidP="007879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931">
        <w:rPr>
          <w:rFonts w:ascii="Times New Roman" w:hAnsi="Times New Roman" w:cs="Times New Roman"/>
          <w:sz w:val="24"/>
          <w:szCs w:val="24"/>
        </w:rPr>
        <w:t xml:space="preserve">4. Необходимо учитывать содержание образовательных областей при организации развивающей предметно-пространственной </w:t>
      </w:r>
      <w:proofErr w:type="spellStart"/>
      <w:proofErr w:type="gramStart"/>
      <w:r w:rsidRPr="00787931">
        <w:rPr>
          <w:rFonts w:ascii="Times New Roman" w:hAnsi="Times New Roman" w:cs="Times New Roman"/>
          <w:sz w:val="24"/>
          <w:szCs w:val="24"/>
        </w:rPr>
        <w:t>среды.Она</w:t>
      </w:r>
      <w:proofErr w:type="spellEnd"/>
      <w:proofErr w:type="gramEnd"/>
      <w:r w:rsidRPr="00787931">
        <w:rPr>
          <w:rFonts w:ascii="Times New Roman" w:hAnsi="Times New Roman" w:cs="Times New Roman"/>
          <w:sz w:val="24"/>
          <w:szCs w:val="24"/>
        </w:rPr>
        <w:t xml:space="preserve"> должна быть спроектирована, </w:t>
      </w:r>
      <w:r w:rsidRPr="00787931">
        <w:rPr>
          <w:rFonts w:ascii="Times New Roman" w:hAnsi="Times New Roman" w:cs="Times New Roman"/>
          <w:sz w:val="24"/>
          <w:szCs w:val="24"/>
        </w:rPr>
        <w:lastRenderedPageBreak/>
        <w:t>основываясь на требования ФГОС и строиться таким образом, чтобы дать возможность наиболее эффективно развивать индивидуальность каждого ребенка с учетом образовательных потребностей.</w:t>
      </w:r>
    </w:p>
    <w:p w14:paraId="0969EE2D" w14:textId="2E994F08" w:rsidR="007A4632" w:rsidRPr="00787931" w:rsidRDefault="007A4632" w:rsidP="007879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931">
        <w:rPr>
          <w:rFonts w:ascii="Times New Roman" w:hAnsi="Times New Roman" w:cs="Times New Roman"/>
          <w:sz w:val="24"/>
          <w:szCs w:val="24"/>
        </w:rPr>
        <w:t xml:space="preserve">5. Особое внимание стоит уделить возрастным особенностям старших дошкольников. В качестве ориентиров для подбора материалов и оборудования выступают общие закономерности развития </w:t>
      </w:r>
      <w:r w:rsidR="00787931" w:rsidRPr="00787931">
        <w:rPr>
          <w:rFonts w:ascii="Times New Roman" w:hAnsi="Times New Roman" w:cs="Times New Roman"/>
          <w:sz w:val="24"/>
          <w:szCs w:val="24"/>
        </w:rPr>
        <w:t>ребенка 6</w:t>
      </w:r>
      <w:r w:rsidRPr="00787931">
        <w:rPr>
          <w:rFonts w:ascii="Times New Roman" w:hAnsi="Times New Roman" w:cs="Times New Roman"/>
          <w:sz w:val="24"/>
          <w:szCs w:val="24"/>
        </w:rPr>
        <w:t>-7 лет для подготовительной группы. Развивающая предметно пространственная среда обеспечивает различные виды детской деятельности с учетом возраста: игровая, коммуникативная, познавательно – исследовательская, восприятие художественной литературы и фольклора, самообслуживание и элементарный бытовой труд, конструирование из разного материала, изобразительная (конструирование, лепка, аппликация, рисование), музыкальная, двигательная.</w:t>
      </w:r>
    </w:p>
    <w:p w14:paraId="6A905894" w14:textId="399BACA2" w:rsidR="00B93707" w:rsidRPr="00787931" w:rsidRDefault="007A4632" w:rsidP="0078793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931">
        <w:rPr>
          <w:rFonts w:ascii="Times New Roman" w:hAnsi="Times New Roman" w:cs="Times New Roman"/>
          <w:sz w:val="24"/>
          <w:szCs w:val="24"/>
        </w:rPr>
        <w:t xml:space="preserve">Таким образом, при организации развивающей предметно-пространственной среды необходимо учитывать возрастные особенности детей, выстраивать ее в соответствии </w:t>
      </w:r>
      <w:r w:rsidR="00787931" w:rsidRPr="00787931">
        <w:rPr>
          <w:rFonts w:ascii="Times New Roman" w:hAnsi="Times New Roman" w:cs="Times New Roman"/>
          <w:sz w:val="24"/>
          <w:szCs w:val="24"/>
        </w:rPr>
        <w:t>с гендерными</w:t>
      </w:r>
      <w:r w:rsidRPr="00787931">
        <w:rPr>
          <w:rFonts w:ascii="Times New Roman" w:hAnsi="Times New Roman" w:cs="Times New Roman"/>
          <w:sz w:val="24"/>
          <w:szCs w:val="24"/>
        </w:rPr>
        <w:t xml:space="preserve"> особенностями воспитанников, обращая внимание на индивидуальность каждого ребёнка. Проектирование развивающей предметно-пространственной среды в группе осуществляется на основе четких представлений о воспитательном, обучающем и развивающем влиянии среды на ребенка дошкольного возраста.</w:t>
      </w:r>
    </w:p>
    <w:sectPr w:rsidR="00B93707" w:rsidRPr="0078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BB"/>
    <w:rsid w:val="00787931"/>
    <w:rsid w:val="007A4632"/>
    <w:rsid w:val="00A210BB"/>
    <w:rsid w:val="00B9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3B88"/>
  <w15:chartTrackingRefBased/>
  <w15:docId w15:val="{D2FF7F81-5563-4A72-B85E-940B861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Moreva</dc:creator>
  <cp:keywords/>
  <dc:description/>
  <cp:lastModifiedBy>Marina Moreva</cp:lastModifiedBy>
  <cp:revision>2</cp:revision>
  <dcterms:created xsi:type="dcterms:W3CDTF">2022-11-09T17:01:00Z</dcterms:created>
  <dcterms:modified xsi:type="dcterms:W3CDTF">2022-11-09T17:01:00Z</dcterms:modified>
</cp:coreProperties>
</file>