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4AF" w:rsidRPr="00AB7D54" w:rsidRDefault="00B534AF" w:rsidP="00B534A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B7D5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МУНИЦИПАЛЬНОЕ АВТОНОМНОЕ ОБРАЗОВАТЕЛЬНОЕ УЧРЕЖДЕНИЕ</w:t>
      </w:r>
      <w:r w:rsidRPr="00AB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D5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ДОПОЛНИТЕЛЬНОГО ОБРАЗОВАНИЯ </w:t>
      </w:r>
      <w:r w:rsidRPr="00AB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D5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ЦЕНТР ДЕТСКОГО ОЗДОРОВИТЕЛЬНО-ОБРАЗОВАТЕЛЬНОГО ТУРИЗМА г.ТУЙМАЗЫ </w:t>
      </w:r>
    </w:p>
    <w:p w:rsidR="00B534AF" w:rsidRPr="00BE2604" w:rsidRDefault="00B534AF" w:rsidP="00B534A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D5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РАЙОНА ТУЙМАЗИНСКИЙ РАЙОН</w:t>
      </w:r>
      <w:r w:rsidRPr="00AB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D5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РЕСПУБЛИКИ БАШКОРТОСТАН</w:t>
      </w:r>
      <w:r w:rsidRPr="00BE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534AF" w:rsidRPr="00BE2604" w:rsidTr="00F31F92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B534AF" w:rsidRPr="00BE2604" w:rsidRDefault="00B534AF" w:rsidP="00F31F9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на педагогическом </w:t>
            </w:r>
            <w:r w:rsidR="004A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  <w:r w:rsidR="004A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ЦДООТ г. Туймазы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E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575" w:type="dxa"/>
            <w:shd w:val="clear" w:color="auto" w:fill="FFFFFF"/>
            <w:hideMark/>
          </w:tcPr>
          <w:p w:rsidR="00B534AF" w:rsidRPr="00BE2604" w:rsidRDefault="00B534AF" w:rsidP="00F31F9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«Утверждаю»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Директор МАОУДО ЦДООТ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</w:t>
            </w:r>
            <w:r w:rsidRPr="00BE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Туймазы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____________Р.М.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Фаррухшин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____»______________2019</w:t>
            </w:r>
            <w:r w:rsidRPr="00BE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534AF" w:rsidRDefault="00B534AF" w:rsidP="00B534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34AF" w:rsidRDefault="00B534AF" w:rsidP="00B534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4AF" w:rsidRPr="008911DA" w:rsidRDefault="00B534AF" w:rsidP="008911DA">
      <w:pPr>
        <w:pStyle w:val="a4"/>
        <w:jc w:val="center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BE260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ОБЩЕРАЗВИВАЮЩАЯ ПРОГРАММА</w:t>
      </w:r>
      <w:r w:rsidRPr="00A2636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3F5FCE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«КОМАНДА МЕЧТЫ</w:t>
      </w: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»</w:t>
      </w:r>
      <w:r w:rsidRPr="00A26360"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Возраст </w:t>
      </w:r>
      <w:r w:rsidR="00172A2F">
        <w:rPr>
          <w:rFonts w:ascii="Times New Roman" w:eastAsia="Calibri" w:hAnsi="Times New Roman"/>
          <w:sz w:val="32"/>
          <w:szCs w:val="32"/>
          <w:lang w:eastAsia="en-US"/>
        </w:rPr>
        <w:t>детей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: </w:t>
      </w:r>
      <w:r w:rsidR="00172A2F">
        <w:rPr>
          <w:rFonts w:ascii="Times New Roman" w:eastAsia="Calibri" w:hAnsi="Times New Roman"/>
          <w:sz w:val="32"/>
          <w:szCs w:val="32"/>
          <w:lang w:eastAsia="en-US"/>
        </w:rPr>
        <w:t>9-15 лет</w:t>
      </w:r>
    </w:p>
    <w:p w:rsidR="00B534AF" w:rsidRDefault="00172A2F" w:rsidP="00B534AF">
      <w:pPr>
        <w:pStyle w:val="a4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Срок реализации: </w:t>
      </w:r>
      <w:r w:rsidR="00894DBD">
        <w:rPr>
          <w:rFonts w:ascii="Times New Roman" w:eastAsia="Calibri" w:hAnsi="Times New Roman"/>
          <w:sz w:val="32"/>
          <w:szCs w:val="32"/>
          <w:lang w:eastAsia="en-US"/>
        </w:rPr>
        <w:t>17 смен по 3 дня</w:t>
      </w:r>
    </w:p>
    <w:p w:rsidR="00B534AF" w:rsidRDefault="00B534AF" w:rsidP="00B534AF">
      <w:pPr>
        <w:pStyle w:val="a4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534AF" w:rsidRDefault="00B534AF" w:rsidP="00B534AF">
      <w:pPr>
        <w:pStyle w:val="a4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534AF" w:rsidRDefault="00B534AF" w:rsidP="00B534AF">
      <w:pPr>
        <w:pStyle w:val="a4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534AF" w:rsidRPr="00A26360" w:rsidRDefault="00B534AF" w:rsidP="00B534AF">
      <w:pPr>
        <w:pStyle w:val="a4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534AF" w:rsidRDefault="00B534AF" w:rsidP="00B534A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34AF" w:rsidRDefault="00B534AF" w:rsidP="00B534A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F31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891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31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2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</w:t>
      </w:r>
      <w:r w:rsidR="00F31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-составитель</w:t>
      </w:r>
      <w:r w:rsidRPr="00BE2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программы:</w:t>
      </w:r>
    </w:p>
    <w:p w:rsidR="00B534AF" w:rsidRDefault="00B534AF" w:rsidP="003F5FC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Нургалиева Г.И.                    </w:t>
      </w:r>
    </w:p>
    <w:p w:rsidR="00B534AF" w:rsidRDefault="00B534AF" w:rsidP="00B534A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F31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дополнительного образования</w:t>
      </w:r>
    </w:p>
    <w:p w:rsidR="00B534AF" w:rsidRDefault="00B534AF" w:rsidP="00B534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="00891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ЦДООТ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г.Туймазы</w:t>
      </w:r>
      <w:proofErr w:type="spellEnd"/>
      <w:r w:rsidRPr="00BE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34AF" w:rsidRDefault="00B534AF" w:rsidP="00B534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FCE" w:rsidRDefault="003F5FCE" w:rsidP="00B534A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938CC" w:rsidRPr="003938CC" w:rsidRDefault="004A5410" w:rsidP="003938C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2019</w:t>
      </w:r>
      <w:r w:rsidR="00B534AF" w:rsidRPr="00AB7D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4BDB" w:rsidRDefault="00894BDB" w:rsidP="008911DA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94BDB" w:rsidRDefault="00894BDB" w:rsidP="00A666A8">
      <w:pPr>
        <w:pStyle w:val="a5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66A8" w:rsidRDefault="00A666A8" w:rsidP="00A666A8">
      <w:pPr>
        <w:pStyle w:val="a5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F75D8" w:rsidRDefault="002F75D8" w:rsidP="008A203F">
      <w:pPr>
        <w:pStyle w:val="a5"/>
        <w:spacing w:line="360" w:lineRule="auto"/>
        <w:ind w:left="-426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Команда</w:t>
      </w:r>
      <w:r w:rsidR="005549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549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группа людей с дополняющими друг друга способностями, которые преданы общей цели и активно способствуют ее воплощению в жизнь, проявляя взаимную ответственность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81781" w:rsidRDefault="00554978" w:rsidP="00751C51">
      <w:pPr>
        <w:pStyle w:val="a5"/>
        <w:spacing w:line="360" w:lineRule="auto"/>
        <w:ind w:left="-426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Команда туристов</w:t>
      </w:r>
      <w:r w:rsidR="009E7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это коллектив,</w:t>
      </w:r>
      <w:r w:rsidR="009E7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который умеет продуктивно работать, сообща двигаться к общей цели, видеть и ценить вклад каждого члена команды, </w:t>
      </w:r>
      <w:r w:rsidR="009E7750" w:rsidRPr="009E7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уметь управля</w:t>
      </w:r>
      <w:r w:rsidR="009E7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своими эмоциями.</w:t>
      </w:r>
      <w:r w:rsidR="00081781" w:rsidRPr="0008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24F0" w:rsidRDefault="00081781" w:rsidP="00751C51">
      <w:pPr>
        <w:pStyle w:val="a5"/>
        <w:spacing w:line="360" w:lineRule="auto"/>
        <w:ind w:left="-426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На протяжении всего похода необходимо поддерживать дух дружелюбия, взаимопонимания, сплоченности, единства чувств и мыслей.</w:t>
      </w:r>
    </w:p>
    <w:p w:rsidR="00751C51" w:rsidRPr="00081781" w:rsidRDefault="00687726" w:rsidP="00751C51">
      <w:pPr>
        <w:pStyle w:val="a5"/>
        <w:spacing w:line="360" w:lineRule="auto"/>
        <w:ind w:left="-426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Каждый участник</w:t>
      </w:r>
      <w:r w:rsidR="00751C51" w:rsidRPr="0008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туристического </w:t>
      </w:r>
      <w:r w:rsidRPr="0008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похода должен знать, что его роль очень важна для команды</w:t>
      </w:r>
      <w:r w:rsidR="0008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т.к. </w:t>
      </w:r>
      <w:r w:rsidR="00081781" w:rsidRPr="0008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климат в группе часто определяет техническую составляющую</w:t>
      </w:r>
      <w:r w:rsidR="00081781">
        <w:rPr>
          <w:rFonts w:ascii="Arial" w:hAnsi="Arial" w:cs="Arial"/>
          <w:color w:val="000000"/>
          <w:shd w:val="clear" w:color="auto" w:fill="FFFFFF"/>
        </w:rPr>
        <w:t>.</w:t>
      </w:r>
    </w:p>
    <w:p w:rsidR="00894BDB" w:rsidRPr="00751C51" w:rsidRDefault="00751C51" w:rsidP="00751C51">
      <w:pPr>
        <w:pStyle w:val="a5"/>
        <w:spacing w:line="360" w:lineRule="auto"/>
        <w:ind w:left="-426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87726" w:rsidRPr="00751C51">
        <w:rPr>
          <w:rFonts w:ascii="Times New Roman" w:hAnsi="Times New Roman"/>
          <w:color w:val="000000"/>
          <w:sz w:val="28"/>
          <w:szCs w:val="28"/>
        </w:rPr>
        <w:t>Но в любой период формирования детского коллектива, разобщенность и неумение взаимодействовать друг с другом часто становятся причиной ссор, конфликтов, и как следствие, безразличия и противопоставления себя всему коллективу</w:t>
      </w:r>
      <w:r w:rsidR="004A24F0" w:rsidRPr="00751C51">
        <w:rPr>
          <w:rFonts w:ascii="Times New Roman" w:hAnsi="Times New Roman"/>
          <w:color w:val="000000"/>
          <w:sz w:val="28"/>
          <w:szCs w:val="28"/>
        </w:rPr>
        <w:t>.</w:t>
      </w:r>
    </w:p>
    <w:p w:rsidR="00664A77" w:rsidRDefault="00E23348" w:rsidP="000D5989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313413"/>
          <w:sz w:val="28"/>
          <w:szCs w:val="28"/>
          <w:shd w:val="clear" w:color="auto" w:fill="FFFFFF"/>
        </w:rPr>
      </w:pPr>
      <w:r w:rsidRPr="00E23348">
        <w:rPr>
          <w:sz w:val="28"/>
          <w:szCs w:val="28"/>
        </w:rPr>
        <w:t xml:space="preserve">        </w:t>
      </w:r>
      <w:r w:rsidR="00664A77">
        <w:rPr>
          <w:sz w:val="28"/>
          <w:szCs w:val="28"/>
          <w:shd w:val="clear" w:color="auto" w:fill="FFFFFF"/>
        </w:rPr>
        <w:t>О</w:t>
      </w:r>
      <w:r w:rsidRPr="00E23348">
        <w:rPr>
          <w:sz w:val="28"/>
          <w:szCs w:val="28"/>
          <w:shd w:val="clear" w:color="auto" w:fill="FFFFFF"/>
        </w:rPr>
        <w:t xml:space="preserve">бщеразвивающая программа </w:t>
      </w:r>
      <w:r w:rsidR="00664A77">
        <w:rPr>
          <w:sz w:val="28"/>
          <w:szCs w:val="28"/>
          <w:shd w:val="clear" w:color="auto" w:fill="FFFFFF"/>
        </w:rPr>
        <w:t>«Команда мечты</w:t>
      </w:r>
      <w:r w:rsidRPr="00E23348">
        <w:rPr>
          <w:sz w:val="28"/>
          <w:szCs w:val="28"/>
          <w:shd w:val="clear" w:color="auto" w:fill="FFFFFF"/>
        </w:rPr>
        <w:t>» (далее – Программа)</w:t>
      </w:r>
      <w:r w:rsidRPr="00E23348">
        <w:rPr>
          <w:color w:val="313413"/>
          <w:sz w:val="28"/>
          <w:szCs w:val="28"/>
          <w:shd w:val="clear" w:color="auto" w:fill="FFFFFF"/>
        </w:rPr>
        <w:t xml:space="preserve"> </w:t>
      </w:r>
      <w:r w:rsidR="00664A77">
        <w:rPr>
          <w:color w:val="313413"/>
          <w:sz w:val="28"/>
          <w:szCs w:val="28"/>
          <w:shd w:val="clear" w:color="auto" w:fill="FFFFFF"/>
        </w:rPr>
        <w:t xml:space="preserve">   </w:t>
      </w:r>
    </w:p>
    <w:p w:rsidR="00664A77" w:rsidRDefault="00E23348" w:rsidP="000D5989">
      <w:pPr>
        <w:pStyle w:val="a5"/>
        <w:shd w:val="clear" w:color="auto" w:fill="FFFFFF" w:themeFill="background1"/>
        <w:spacing w:line="360" w:lineRule="auto"/>
        <w:ind w:left="-426" w:firstLine="0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E23348">
        <w:rPr>
          <w:rFonts w:ascii="Times New Roman" w:hAnsi="Times New Roman"/>
          <w:sz w:val="28"/>
          <w:szCs w:val="28"/>
        </w:rPr>
        <w:t xml:space="preserve">туристско-краеведческой направленности </w:t>
      </w:r>
      <w:r w:rsidR="00664A77" w:rsidRPr="00664A77">
        <w:rPr>
          <w:rFonts w:ascii="Times New Roman" w:hAnsi="Times New Roman"/>
          <w:sz w:val="28"/>
          <w:szCs w:val="28"/>
        </w:rPr>
        <w:t xml:space="preserve">дает возможность совместного </w:t>
      </w:r>
      <w:r w:rsidR="00664A77" w:rsidRPr="00B142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проживания детей в группе сверстников</w:t>
      </w:r>
      <w:r w:rsidR="00E446BF" w:rsidRPr="00B142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664A77" w:rsidRPr="00B142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позволяет обучать их нормам</w:t>
      </w:r>
      <w:r w:rsidR="00664A77" w:rsidRPr="00664A77">
        <w:rPr>
          <w:rFonts w:ascii="Times New Roman" w:hAnsi="Times New Roman"/>
          <w:color w:val="000000"/>
          <w:sz w:val="28"/>
          <w:szCs w:val="28"/>
          <w:shd w:val="clear" w:color="auto" w:fill="FFFFDD"/>
        </w:rPr>
        <w:t xml:space="preserve"> </w:t>
      </w:r>
      <w:r w:rsidR="00664A77" w:rsidRPr="00B142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социальной жизни, поведению в коллективе, культуре взаимоотношений</w:t>
      </w:r>
      <w:r w:rsidR="00664A77" w:rsidRPr="00664A77">
        <w:rPr>
          <w:rFonts w:ascii="Times New Roman" w:hAnsi="Times New Roman"/>
          <w:color w:val="000000"/>
          <w:sz w:val="28"/>
          <w:szCs w:val="28"/>
          <w:shd w:val="clear" w:color="auto" w:fill="FFFFDD"/>
        </w:rPr>
        <w:t xml:space="preserve">, </w:t>
      </w:r>
      <w:r w:rsidR="00664A77" w:rsidRPr="00B142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проявлению инициативы, способствует общению с природой, усвоению</w:t>
      </w:r>
      <w:r w:rsidR="00664A77" w:rsidRPr="00664A77">
        <w:rPr>
          <w:rFonts w:ascii="Times New Roman" w:hAnsi="Times New Roman"/>
          <w:color w:val="000000"/>
          <w:sz w:val="28"/>
          <w:szCs w:val="28"/>
          <w:shd w:val="clear" w:color="auto" w:fill="FFFFDD"/>
        </w:rPr>
        <w:t xml:space="preserve"> </w:t>
      </w:r>
      <w:r w:rsidR="00664A77" w:rsidRPr="00B142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принципа безопасного и здорового об</w:t>
      </w:r>
      <w:r w:rsidR="00664A77" w:rsidRPr="00B142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softHyphen/>
        <w:t>раза жизни</w:t>
      </w:r>
      <w:r w:rsidR="0008178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0D5989" w:rsidRDefault="002B7563" w:rsidP="000D5989">
      <w:pPr>
        <w:pStyle w:val="a5"/>
        <w:shd w:val="clear" w:color="auto" w:fill="FFFFFF" w:themeFill="background1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        </w:t>
      </w:r>
      <w:r w:rsidRPr="009A0B2A">
        <w:rPr>
          <w:rFonts w:ascii="Times New Roman" w:hAnsi="Times New Roman"/>
          <w:sz w:val="28"/>
          <w:szCs w:val="28"/>
        </w:rPr>
        <w:t>Программа составлена на основе типовых программ:</w:t>
      </w:r>
      <w:r w:rsidRPr="00E30532">
        <w:rPr>
          <w:rFonts w:ascii="Times New Roman" w:hAnsi="Times New Roman"/>
          <w:sz w:val="28"/>
          <w:szCs w:val="28"/>
        </w:rPr>
        <w:t xml:space="preserve"> </w:t>
      </w:r>
      <w:r w:rsidRPr="009A0B2A">
        <w:rPr>
          <w:rFonts w:ascii="Times New Roman" w:hAnsi="Times New Roman"/>
          <w:sz w:val="28"/>
          <w:szCs w:val="28"/>
        </w:rPr>
        <w:t>«Юные туристы-краеведы», авторов Смирнова Д.В., Константинова Ю.С., Маслова А.Г.</w:t>
      </w:r>
      <w:r>
        <w:rPr>
          <w:rFonts w:ascii="Times New Roman" w:hAnsi="Times New Roman"/>
          <w:sz w:val="28"/>
          <w:szCs w:val="28"/>
        </w:rPr>
        <w:t>(2006 г.),</w:t>
      </w:r>
      <w:r w:rsidRPr="0065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«Юный турист», автор Т.Л. Кольцова (2014г.),</w:t>
      </w:r>
      <w:r w:rsidRPr="009A0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«Туризм», автор Е.Г.Нечаева (2015 г.),  «Школа туризма», автор Е.М.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Хабибуллина (2017 г.) </w:t>
      </w:r>
      <w:r w:rsidRPr="009A0B2A">
        <w:rPr>
          <w:rFonts w:ascii="Times New Roman" w:hAnsi="Times New Roman"/>
          <w:sz w:val="28"/>
          <w:szCs w:val="28"/>
        </w:rPr>
        <w:t>и является модифицированной</w:t>
      </w:r>
      <w:r w:rsidR="000D5989">
        <w:rPr>
          <w:rFonts w:ascii="Times New Roman" w:hAnsi="Times New Roman"/>
          <w:sz w:val="28"/>
          <w:szCs w:val="28"/>
        </w:rPr>
        <w:t>.</w:t>
      </w:r>
    </w:p>
    <w:p w:rsidR="004851F2" w:rsidRPr="000D5989" w:rsidRDefault="004851F2" w:rsidP="000D5989">
      <w:pPr>
        <w:pStyle w:val="a5"/>
        <w:shd w:val="clear" w:color="auto" w:fill="FFFFFF" w:themeFill="background1"/>
        <w:spacing w:line="360" w:lineRule="auto"/>
        <w:ind w:left="-426" w:firstLine="0"/>
        <w:rPr>
          <w:rFonts w:ascii="Times New Roman" w:hAnsi="Times New Roman"/>
          <w:color w:val="000000"/>
          <w:sz w:val="28"/>
          <w:szCs w:val="28"/>
          <w:shd w:val="clear" w:color="auto" w:fill="FFFFDD"/>
        </w:rPr>
      </w:pPr>
      <w:r w:rsidRPr="00B142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94BD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Программа рассч</w:t>
      </w:r>
      <w:r w:rsidRPr="003A3675">
        <w:rPr>
          <w:rFonts w:ascii="Times New Roman" w:hAnsi="Times New Roman"/>
          <w:sz w:val="28"/>
          <w:szCs w:val="28"/>
        </w:rPr>
        <w:t xml:space="preserve">итана на учащихся средних общеобразовательных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75">
        <w:rPr>
          <w:rFonts w:ascii="Times New Roman" w:hAnsi="Times New Roman"/>
          <w:sz w:val="28"/>
          <w:szCs w:val="28"/>
        </w:rPr>
        <w:t xml:space="preserve">школ в возрасте </w:t>
      </w:r>
      <w:r>
        <w:rPr>
          <w:rFonts w:ascii="Times New Roman" w:hAnsi="Times New Roman"/>
          <w:sz w:val="28"/>
          <w:szCs w:val="28"/>
        </w:rPr>
        <w:t>от 9 до 15 лет</w:t>
      </w:r>
      <w:r w:rsidR="00B14283">
        <w:rPr>
          <w:rFonts w:ascii="Times New Roman" w:hAnsi="Times New Roman"/>
          <w:sz w:val="28"/>
          <w:szCs w:val="28"/>
        </w:rPr>
        <w:t xml:space="preserve"> и не предполагает предварительной </w:t>
      </w:r>
      <w:r w:rsidR="000D5989">
        <w:rPr>
          <w:rFonts w:ascii="Times New Roman" w:hAnsi="Times New Roman"/>
          <w:sz w:val="28"/>
          <w:szCs w:val="28"/>
        </w:rPr>
        <w:t xml:space="preserve"> </w:t>
      </w:r>
      <w:r w:rsidR="00B14283">
        <w:rPr>
          <w:rFonts w:ascii="Times New Roman" w:hAnsi="Times New Roman"/>
          <w:sz w:val="28"/>
          <w:szCs w:val="28"/>
        </w:rPr>
        <w:t>подготовки учащихся к ее реализации</w:t>
      </w:r>
      <w:r w:rsidRPr="005E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</w:t>
      </w:r>
      <w:r w:rsidR="00B142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оящая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рограмма</w:t>
      </w:r>
      <w:r w:rsidR="000D59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DC17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краткосрочной и</w:t>
      </w:r>
      <w:r w:rsidR="00B142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рассчитана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B142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дня.</w:t>
      </w:r>
      <w:r w:rsidRPr="00C0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DC1718" w:rsidRDefault="004851F2" w:rsidP="000D5989">
      <w:pPr>
        <w:spacing w:after="0" w:line="360" w:lineRule="auto"/>
        <w:ind w:left="-426" w:firstLine="634"/>
        <w:jc w:val="both"/>
        <w:rPr>
          <w:rFonts w:ascii="Times New Roman" w:hAnsi="Times New Roman"/>
          <w:sz w:val="28"/>
          <w:szCs w:val="28"/>
        </w:rPr>
      </w:pPr>
      <w:r w:rsidRPr="00654D50">
        <w:rPr>
          <w:rFonts w:ascii="Times New Roman" w:hAnsi="Times New Roman"/>
          <w:sz w:val="28"/>
          <w:szCs w:val="28"/>
        </w:rPr>
        <w:lastRenderedPageBreak/>
        <w:t xml:space="preserve">Занятия носят преимущественно практический характер, </w:t>
      </w:r>
      <w:r>
        <w:rPr>
          <w:rFonts w:ascii="Times New Roman" w:hAnsi="Times New Roman"/>
          <w:sz w:val="28"/>
          <w:szCs w:val="28"/>
        </w:rPr>
        <w:t xml:space="preserve">теоретическая </w:t>
      </w:r>
      <w:r w:rsidRPr="00654D50">
        <w:rPr>
          <w:rFonts w:ascii="Times New Roman" w:hAnsi="Times New Roman"/>
          <w:sz w:val="28"/>
          <w:szCs w:val="28"/>
        </w:rPr>
        <w:t xml:space="preserve"> часть </w:t>
      </w:r>
      <w:r w:rsidRPr="00313EF4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в форме бесед: 30% теория и 70% практика. </w:t>
      </w:r>
    </w:p>
    <w:p w:rsidR="00B14283" w:rsidRDefault="004851F2" w:rsidP="000D5989">
      <w:pPr>
        <w:spacing w:after="0" w:line="360" w:lineRule="auto"/>
        <w:ind w:left="-426" w:firstLine="634"/>
        <w:jc w:val="both"/>
        <w:rPr>
          <w:rFonts w:ascii="Times New Roman" w:hAnsi="Times New Roman"/>
          <w:sz w:val="28"/>
          <w:szCs w:val="28"/>
        </w:rPr>
      </w:pPr>
      <w:r w:rsidRPr="00654D50">
        <w:rPr>
          <w:rFonts w:ascii="Times New Roman" w:hAnsi="Times New Roman"/>
          <w:sz w:val="28"/>
          <w:szCs w:val="28"/>
        </w:rPr>
        <w:t>Теоретические и практические занятия проводятся</w:t>
      </w:r>
      <w:r w:rsidR="00DC1718">
        <w:rPr>
          <w:rFonts w:ascii="Times New Roman" w:hAnsi="Times New Roman"/>
          <w:sz w:val="28"/>
          <w:szCs w:val="28"/>
        </w:rPr>
        <w:t xml:space="preserve"> на местности</w:t>
      </w:r>
      <w:r w:rsidRPr="00654D50">
        <w:rPr>
          <w:rFonts w:ascii="Times New Roman" w:hAnsi="Times New Roman"/>
          <w:sz w:val="28"/>
          <w:szCs w:val="28"/>
        </w:rPr>
        <w:t xml:space="preserve"> с </w:t>
      </w:r>
      <w:r w:rsidR="002B7563">
        <w:rPr>
          <w:rFonts w:ascii="Times New Roman" w:hAnsi="Times New Roman"/>
          <w:sz w:val="28"/>
          <w:szCs w:val="28"/>
        </w:rPr>
        <w:t xml:space="preserve">использованием </w:t>
      </w:r>
      <w:r w:rsidRPr="00654D50">
        <w:rPr>
          <w:rFonts w:ascii="Times New Roman" w:hAnsi="Times New Roman"/>
          <w:sz w:val="28"/>
          <w:szCs w:val="28"/>
        </w:rPr>
        <w:t>нагл</w:t>
      </w:r>
      <w:r w:rsidR="002B7563">
        <w:rPr>
          <w:rFonts w:ascii="Times New Roman" w:hAnsi="Times New Roman"/>
          <w:sz w:val="28"/>
          <w:szCs w:val="28"/>
        </w:rPr>
        <w:t xml:space="preserve">ядных материалов, </w:t>
      </w:r>
      <w:r w:rsidRPr="00654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 форм и методов, а также технических средств обучения.</w:t>
      </w:r>
    </w:p>
    <w:p w:rsidR="004A24F0" w:rsidRDefault="00B14283" w:rsidP="004A24F0">
      <w:pPr>
        <w:spacing w:line="360" w:lineRule="auto"/>
        <w:ind w:left="-426" w:firstLine="4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D5989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4851F2" w:rsidRPr="003A3675">
        <w:rPr>
          <w:rFonts w:ascii="Times New Roman" w:hAnsi="Times New Roman"/>
          <w:sz w:val="28"/>
          <w:szCs w:val="28"/>
        </w:rPr>
        <w:t xml:space="preserve">занятий по </w:t>
      </w:r>
      <w:r w:rsidR="004851F2" w:rsidRPr="004420C9">
        <w:rPr>
          <w:rFonts w:ascii="Times New Roman" w:hAnsi="Times New Roman"/>
          <w:sz w:val="28"/>
          <w:szCs w:val="28"/>
        </w:rPr>
        <w:t>туризму</w:t>
      </w:r>
      <w:r w:rsidR="000D5989">
        <w:rPr>
          <w:rFonts w:ascii="Times New Roman" w:hAnsi="Times New Roman"/>
          <w:sz w:val="28"/>
          <w:szCs w:val="28"/>
        </w:rPr>
        <w:t xml:space="preserve"> составляет 40 минут  с учетом 10-15</w:t>
      </w:r>
      <w:r w:rsidR="004851F2" w:rsidRPr="004420C9">
        <w:rPr>
          <w:rFonts w:ascii="Times New Roman" w:hAnsi="Times New Roman"/>
          <w:sz w:val="28"/>
          <w:szCs w:val="28"/>
        </w:rPr>
        <w:t xml:space="preserve"> минут</w:t>
      </w:r>
      <w:r w:rsidR="004851F2" w:rsidRPr="003A3675">
        <w:rPr>
          <w:rFonts w:ascii="Times New Roman" w:hAnsi="Times New Roman"/>
          <w:sz w:val="28"/>
          <w:szCs w:val="28"/>
        </w:rPr>
        <w:t xml:space="preserve"> отдых</w:t>
      </w:r>
      <w:r w:rsidR="000D5989">
        <w:rPr>
          <w:rFonts w:ascii="Times New Roman" w:hAnsi="Times New Roman"/>
          <w:sz w:val="28"/>
          <w:szCs w:val="28"/>
        </w:rPr>
        <w:t>а</w:t>
      </w:r>
      <w:r w:rsidR="004851F2" w:rsidRPr="003A3675">
        <w:rPr>
          <w:rFonts w:ascii="Times New Roman" w:hAnsi="Times New Roman"/>
          <w:sz w:val="28"/>
          <w:szCs w:val="28"/>
        </w:rPr>
        <w:t xml:space="preserve">. Время проведения развлекательных тематических мероприятий </w:t>
      </w:r>
      <w:r w:rsidR="004851F2" w:rsidRPr="004420C9">
        <w:rPr>
          <w:rFonts w:ascii="Times New Roman" w:hAnsi="Times New Roman"/>
          <w:sz w:val="28"/>
          <w:szCs w:val="28"/>
        </w:rPr>
        <w:t>1-1,5 часа.</w:t>
      </w:r>
      <w:r w:rsidR="004851F2" w:rsidRPr="003A3675">
        <w:rPr>
          <w:rFonts w:ascii="Times New Roman" w:hAnsi="Times New Roman"/>
          <w:sz w:val="28"/>
          <w:szCs w:val="28"/>
        </w:rPr>
        <w:t xml:space="preserve"> </w:t>
      </w:r>
    </w:p>
    <w:p w:rsidR="00894BDB" w:rsidRPr="004A24F0" w:rsidRDefault="004A24F0" w:rsidP="004A24F0">
      <w:pPr>
        <w:spacing w:line="360" w:lineRule="auto"/>
        <w:ind w:left="-426" w:firstLine="4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C1718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ЦЕЛЕСООБРАЗНОСТЬ ПРОГРАММЫ</w:t>
      </w:r>
    </w:p>
    <w:p w:rsidR="00894BDB" w:rsidRDefault="00894BDB" w:rsidP="00894BDB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sz w:val="28"/>
          <w:szCs w:val="28"/>
        </w:rPr>
        <w:t>Отдых</w:t>
      </w:r>
      <w:r w:rsidRPr="003E715E">
        <w:rPr>
          <w:rFonts w:ascii="Times New Roman" w:hAnsi="Times New Roman"/>
          <w:sz w:val="28"/>
          <w:szCs w:val="28"/>
        </w:rPr>
        <w:t xml:space="preserve"> </w:t>
      </w:r>
      <w:r w:rsidR="003B00C7">
        <w:rPr>
          <w:rFonts w:ascii="Times New Roman" w:hAnsi="Times New Roman"/>
          <w:sz w:val="28"/>
          <w:szCs w:val="28"/>
        </w:rPr>
        <w:t>на природе</w:t>
      </w:r>
      <w:r>
        <w:rPr>
          <w:rFonts w:ascii="Times New Roman" w:hAnsi="Times New Roman"/>
          <w:sz w:val="28"/>
          <w:szCs w:val="28"/>
        </w:rPr>
        <w:t xml:space="preserve">  важен</w:t>
      </w:r>
      <w:r w:rsidRPr="003E715E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современных </w:t>
      </w:r>
      <w:r w:rsidRPr="003E715E">
        <w:rPr>
          <w:rFonts w:ascii="Times New Roman" w:hAnsi="Times New Roman"/>
          <w:sz w:val="28"/>
          <w:szCs w:val="28"/>
        </w:rPr>
        <w:t>детей,</w:t>
      </w:r>
      <w:r>
        <w:rPr>
          <w:rFonts w:ascii="Times New Roman" w:hAnsi="Times New Roman"/>
          <w:sz w:val="28"/>
          <w:szCs w:val="28"/>
        </w:rPr>
        <w:t xml:space="preserve"> которые живут</w:t>
      </w:r>
      <w:r w:rsidRPr="003E715E">
        <w:rPr>
          <w:rFonts w:ascii="Times New Roman" w:hAnsi="Times New Roman"/>
          <w:sz w:val="28"/>
          <w:szCs w:val="28"/>
        </w:rPr>
        <w:t xml:space="preserve"> в отдалении от природы и склонных к пассивному отдыху: компьютерные игры, </w:t>
      </w:r>
      <w:r w:rsidRPr="00870028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0028">
        <w:rPr>
          <w:rFonts w:ascii="Times New Roman" w:hAnsi="Times New Roman"/>
          <w:sz w:val="28"/>
          <w:szCs w:val="28"/>
        </w:rPr>
        <w:t>виртуальное</w:t>
      </w:r>
      <w:r>
        <w:rPr>
          <w:rFonts w:ascii="Times New Roman" w:hAnsi="Times New Roman"/>
          <w:sz w:val="28"/>
          <w:szCs w:val="28"/>
        </w:rPr>
        <w:t xml:space="preserve"> общение.</w:t>
      </w:r>
    </w:p>
    <w:p w:rsidR="00562111" w:rsidRDefault="00894BDB" w:rsidP="004F4D85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70028">
        <w:rPr>
          <w:rFonts w:ascii="Times New Roman" w:hAnsi="Times New Roman"/>
          <w:sz w:val="28"/>
          <w:szCs w:val="28"/>
        </w:rPr>
        <w:t xml:space="preserve">Пребывание в летнем </w:t>
      </w:r>
      <w:r>
        <w:rPr>
          <w:rFonts w:ascii="Times New Roman" w:hAnsi="Times New Roman"/>
          <w:sz w:val="28"/>
          <w:szCs w:val="28"/>
        </w:rPr>
        <w:t>оздоровительном</w:t>
      </w:r>
      <w:r w:rsidR="003B00C7">
        <w:rPr>
          <w:rFonts w:ascii="Times New Roman" w:hAnsi="Times New Roman"/>
          <w:sz w:val="28"/>
          <w:szCs w:val="28"/>
        </w:rPr>
        <w:t xml:space="preserve"> палаточном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0028">
        <w:rPr>
          <w:rFonts w:ascii="Times New Roman" w:hAnsi="Times New Roman"/>
          <w:sz w:val="28"/>
          <w:szCs w:val="28"/>
        </w:rPr>
        <w:t>лагере позволяет </w:t>
      </w:r>
      <w:r>
        <w:rPr>
          <w:rFonts w:ascii="Times New Roman" w:hAnsi="Times New Roman"/>
          <w:sz w:val="28"/>
          <w:szCs w:val="28"/>
        </w:rPr>
        <w:t>приобщи</w:t>
      </w:r>
      <w:r w:rsidRPr="00870028">
        <w:rPr>
          <w:rFonts w:ascii="Times New Roman" w:hAnsi="Times New Roman"/>
          <w:sz w:val="28"/>
          <w:szCs w:val="28"/>
        </w:rPr>
        <w:t>ть детей к спорту и туризму</w:t>
      </w:r>
      <w:r>
        <w:rPr>
          <w:rFonts w:ascii="Times New Roman" w:hAnsi="Times New Roman"/>
          <w:sz w:val="28"/>
          <w:szCs w:val="28"/>
        </w:rPr>
        <w:t>,</w:t>
      </w:r>
      <w:r w:rsidRPr="008700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способствовать</w:t>
      </w:r>
      <w:r w:rsidRPr="00870028">
        <w:rPr>
          <w:rFonts w:ascii="Times New Roman" w:hAnsi="Times New Roman"/>
          <w:sz w:val="28"/>
          <w:szCs w:val="28"/>
        </w:rPr>
        <w:t xml:space="preserve"> укр</w:t>
      </w:r>
      <w:r>
        <w:rPr>
          <w:rFonts w:ascii="Times New Roman" w:hAnsi="Times New Roman"/>
          <w:sz w:val="28"/>
          <w:szCs w:val="28"/>
        </w:rPr>
        <w:t>еплению их физического здоровья, привить</w:t>
      </w:r>
      <w:r w:rsidRPr="00870028">
        <w:rPr>
          <w:rFonts w:ascii="Times New Roman" w:hAnsi="Times New Roman"/>
          <w:sz w:val="28"/>
          <w:szCs w:val="28"/>
        </w:rPr>
        <w:t xml:space="preserve"> первичные знания, умения и навыки адаптации в условиях природной среды, развивать коллективно - т</w:t>
      </w:r>
      <w:r>
        <w:rPr>
          <w:rFonts w:ascii="Times New Roman" w:hAnsi="Times New Roman"/>
          <w:sz w:val="28"/>
          <w:szCs w:val="28"/>
        </w:rPr>
        <w:t>ворческое мышление, инициативу,</w:t>
      </w:r>
      <w:r w:rsidRPr="00870028">
        <w:rPr>
          <w:rFonts w:ascii="Times New Roman" w:hAnsi="Times New Roman"/>
          <w:sz w:val="28"/>
          <w:szCs w:val="28"/>
        </w:rPr>
        <w:t xml:space="preserve"> самостоятельность и навыки сотрудничества, привлечь их к различным видам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0D5989" w:rsidRPr="005D7F87" w:rsidRDefault="000D5989" w:rsidP="000D5989">
      <w:pPr>
        <w:pStyle w:val="a5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04384A">
        <w:rPr>
          <w:rFonts w:ascii="Times New Roman" w:hAnsi="Times New Roman"/>
          <w:sz w:val="28"/>
          <w:szCs w:val="28"/>
        </w:rPr>
        <w:t xml:space="preserve"> И ЗАДАЧ</w:t>
      </w:r>
      <w:r w:rsidR="004A24F0">
        <w:rPr>
          <w:rFonts w:ascii="Times New Roman" w:hAnsi="Times New Roman"/>
          <w:sz w:val="28"/>
          <w:szCs w:val="28"/>
        </w:rPr>
        <w:t>И</w:t>
      </w:r>
    </w:p>
    <w:p w:rsidR="000D5989" w:rsidRDefault="000D5989" w:rsidP="000D5989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</w:t>
      </w:r>
      <w:r w:rsidRPr="005D7F87">
        <w:rPr>
          <w:bCs/>
          <w:i/>
          <w:color w:val="000000"/>
          <w:sz w:val="28"/>
          <w:szCs w:val="28"/>
        </w:rPr>
        <w:t>Цель:</w:t>
      </w:r>
      <w:r>
        <w:rPr>
          <w:bCs/>
          <w:color w:val="000000"/>
          <w:sz w:val="28"/>
          <w:szCs w:val="28"/>
        </w:rPr>
        <w:t xml:space="preserve"> </w:t>
      </w:r>
      <w:r w:rsidRPr="008852CE">
        <w:rPr>
          <w:bCs/>
          <w:color w:val="000000"/>
          <w:sz w:val="28"/>
          <w:szCs w:val="28"/>
        </w:rPr>
        <w:t>сохранение  и укрепление здоровья, улучшение физической подготовленности и физического развития</w:t>
      </w:r>
      <w:r>
        <w:rPr>
          <w:bCs/>
          <w:color w:val="000000"/>
          <w:sz w:val="28"/>
          <w:szCs w:val="28"/>
        </w:rPr>
        <w:t xml:space="preserve">, обучение культуре взаимоотношений и поведению в коллективе </w:t>
      </w:r>
      <w:r w:rsidRPr="008852C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через </w:t>
      </w:r>
      <w:proofErr w:type="spellStart"/>
      <w:r>
        <w:rPr>
          <w:bCs/>
          <w:color w:val="000000"/>
          <w:sz w:val="28"/>
          <w:szCs w:val="28"/>
        </w:rPr>
        <w:t>туристско</w:t>
      </w:r>
      <w:proofErr w:type="spellEnd"/>
      <w:r>
        <w:rPr>
          <w:bCs/>
          <w:color w:val="000000"/>
          <w:sz w:val="28"/>
          <w:szCs w:val="28"/>
        </w:rPr>
        <w:t xml:space="preserve"> - краеведческую</w:t>
      </w:r>
      <w:r w:rsidRPr="008852CE">
        <w:rPr>
          <w:bCs/>
          <w:color w:val="000000"/>
          <w:sz w:val="28"/>
          <w:szCs w:val="28"/>
        </w:rPr>
        <w:t xml:space="preserve"> деятельность.</w:t>
      </w:r>
    </w:p>
    <w:p w:rsidR="000D5989" w:rsidRDefault="000D5989" w:rsidP="000D5989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77C9F">
        <w:rPr>
          <w:sz w:val="28"/>
          <w:szCs w:val="28"/>
        </w:rPr>
        <w:t xml:space="preserve">При этом предполагается: </w:t>
      </w:r>
    </w:p>
    <w:p w:rsidR="000D5989" w:rsidRDefault="000D5989" w:rsidP="000D5989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E77C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77C9F">
        <w:rPr>
          <w:sz w:val="28"/>
          <w:szCs w:val="28"/>
        </w:rPr>
        <w:t xml:space="preserve">оздоровление детей на занятиях в условиях природной среды; </w:t>
      </w:r>
    </w:p>
    <w:p w:rsidR="000D5989" w:rsidRDefault="000D5989" w:rsidP="000D5989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E77C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77C9F">
        <w:rPr>
          <w:sz w:val="28"/>
          <w:szCs w:val="28"/>
        </w:rPr>
        <w:t xml:space="preserve">формирование координационных функций; </w:t>
      </w:r>
    </w:p>
    <w:p w:rsidR="000D5989" w:rsidRDefault="000D5989" w:rsidP="000D5989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E77C9F">
        <w:rPr>
          <w:sz w:val="28"/>
          <w:szCs w:val="28"/>
        </w:rPr>
        <w:t xml:space="preserve">- </w:t>
      </w:r>
      <w:r w:rsidR="00BA6B5E">
        <w:rPr>
          <w:sz w:val="28"/>
          <w:szCs w:val="28"/>
        </w:rPr>
        <w:t xml:space="preserve"> </w:t>
      </w:r>
      <w:r w:rsidRPr="00E77C9F">
        <w:rPr>
          <w:sz w:val="28"/>
          <w:szCs w:val="28"/>
        </w:rPr>
        <w:t xml:space="preserve">развитие творческой и исполнительской активности </w:t>
      </w:r>
      <w:r>
        <w:rPr>
          <w:sz w:val="28"/>
          <w:szCs w:val="28"/>
        </w:rPr>
        <w:t>обучающихся</w:t>
      </w:r>
      <w:r w:rsidRPr="00E77C9F">
        <w:rPr>
          <w:sz w:val="28"/>
          <w:szCs w:val="28"/>
        </w:rPr>
        <w:t xml:space="preserve"> в процессе местного краеведческого материала; </w:t>
      </w:r>
    </w:p>
    <w:p w:rsidR="000D5989" w:rsidRPr="00E77C9F" w:rsidRDefault="00BA6B5E" w:rsidP="000D5989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0D5989" w:rsidRPr="00E77C9F">
        <w:rPr>
          <w:sz w:val="28"/>
          <w:szCs w:val="28"/>
        </w:rPr>
        <w:t xml:space="preserve">вовлечение </w:t>
      </w:r>
      <w:r w:rsidR="000D5989">
        <w:rPr>
          <w:sz w:val="28"/>
          <w:szCs w:val="28"/>
        </w:rPr>
        <w:t>обучающихся</w:t>
      </w:r>
      <w:r w:rsidR="000D5989" w:rsidRPr="00E77C9F">
        <w:rPr>
          <w:sz w:val="28"/>
          <w:szCs w:val="28"/>
        </w:rPr>
        <w:t xml:space="preserve"> в поисково-исследовательскую деятельность средствами туризма. </w:t>
      </w:r>
    </w:p>
    <w:p w:rsidR="000D5989" w:rsidRPr="00786D6F" w:rsidRDefault="000D5989" w:rsidP="000D5989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786D6F">
        <w:rPr>
          <w:sz w:val="28"/>
          <w:szCs w:val="28"/>
        </w:rPr>
        <w:t xml:space="preserve">          Данная программа позволяет решить следующие </w:t>
      </w:r>
      <w:r w:rsidRPr="00112424">
        <w:rPr>
          <w:i/>
          <w:sz w:val="28"/>
          <w:szCs w:val="28"/>
        </w:rPr>
        <w:t>задачи:</w:t>
      </w:r>
    </w:p>
    <w:p w:rsidR="000D5989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bCs/>
          <w:i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lastRenderedPageBreak/>
        <w:t xml:space="preserve">    </w:t>
      </w:r>
      <w:r w:rsidRPr="000E5788">
        <w:rPr>
          <w:rStyle w:val="c17"/>
          <w:bCs/>
          <w:i/>
          <w:color w:val="000000"/>
          <w:sz w:val="28"/>
          <w:szCs w:val="28"/>
        </w:rPr>
        <w:t>Обучающие:</w:t>
      </w:r>
    </w:p>
    <w:p w:rsidR="000D5989" w:rsidRPr="00434C8B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обучение</w:t>
      </w:r>
      <w:r w:rsidRPr="00521389">
        <w:rPr>
          <w:rStyle w:val="c0"/>
          <w:color w:val="000000"/>
          <w:sz w:val="28"/>
          <w:szCs w:val="28"/>
        </w:rPr>
        <w:t xml:space="preserve"> двигательным действиям, нацеленным на укрепление здоровья, развитие основных физических качеств и повышение функциональных возможностей организма;</w:t>
      </w:r>
    </w:p>
    <w:p w:rsidR="000D5989" w:rsidRPr="000609E6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обучение</w:t>
      </w:r>
      <w:r w:rsidRPr="00521389">
        <w:rPr>
          <w:rStyle w:val="c0"/>
          <w:color w:val="000000"/>
          <w:sz w:val="28"/>
          <w:szCs w:val="28"/>
        </w:rPr>
        <w:t xml:space="preserve"> навыкам туристско-краеведческой деятельности, оказания первой медицинской  помощи, правилам  поведения при вынужденной автономии;</w:t>
      </w:r>
    </w:p>
    <w:p w:rsidR="000D5989" w:rsidRPr="000E5788" w:rsidRDefault="000D5989" w:rsidP="000D5989">
      <w:pPr>
        <w:pStyle w:val="c15"/>
        <w:shd w:val="clear" w:color="auto" w:fill="FFFFFF"/>
        <w:spacing w:before="0" w:beforeAutospacing="0" w:after="0" w:afterAutospacing="0" w:line="360" w:lineRule="auto"/>
        <w:ind w:left="-426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17"/>
          <w:bCs/>
          <w:i/>
          <w:color w:val="000000"/>
          <w:sz w:val="28"/>
          <w:szCs w:val="28"/>
        </w:rPr>
        <w:t xml:space="preserve">           </w:t>
      </w:r>
      <w:r w:rsidRPr="000E5788">
        <w:rPr>
          <w:rStyle w:val="c17"/>
          <w:bCs/>
          <w:i/>
          <w:color w:val="000000"/>
          <w:sz w:val="28"/>
          <w:szCs w:val="28"/>
        </w:rPr>
        <w:t>Развивающие:</w:t>
      </w:r>
    </w:p>
    <w:p w:rsidR="000D5989" w:rsidRPr="00521389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521389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способствовать развитию</w:t>
      </w:r>
      <w:r w:rsidRPr="0052138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основных физических качеств: координационных</w:t>
      </w:r>
      <w:r w:rsidRPr="00521389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21389">
        <w:rPr>
          <w:rStyle w:val="c0"/>
          <w:color w:val="000000"/>
          <w:sz w:val="28"/>
          <w:szCs w:val="28"/>
        </w:rPr>
        <w:t>ориентац</w:t>
      </w:r>
      <w:r>
        <w:rPr>
          <w:rStyle w:val="c0"/>
          <w:color w:val="000000"/>
          <w:sz w:val="28"/>
          <w:szCs w:val="28"/>
        </w:rPr>
        <w:t>ионно</w:t>
      </w:r>
      <w:proofErr w:type="spellEnd"/>
      <w:r>
        <w:rPr>
          <w:rStyle w:val="c0"/>
          <w:color w:val="000000"/>
          <w:sz w:val="28"/>
          <w:szCs w:val="28"/>
        </w:rPr>
        <w:t>-пространственных, скоростно-силовых; выносливости, гибкости и ловкости</w:t>
      </w:r>
      <w:r w:rsidRPr="00521389">
        <w:rPr>
          <w:rStyle w:val="c0"/>
          <w:color w:val="000000"/>
          <w:sz w:val="28"/>
          <w:szCs w:val="28"/>
        </w:rPr>
        <w:t>;</w:t>
      </w:r>
    </w:p>
    <w:p w:rsidR="000D5989" w:rsidRPr="00521389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521389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521389">
        <w:rPr>
          <w:rStyle w:val="c0"/>
          <w:color w:val="000000"/>
          <w:sz w:val="28"/>
          <w:szCs w:val="28"/>
        </w:rPr>
        <w:t xml:space="preserve">способствовать развитию и тренировке психических процессов, </w:t>
      </w:r>
      <w:proofErr w:type="spellStart"/>
      <w:r w:rsidRPr="00521389">
        <w:rPr>
          <w:rStyle w:val="c0"/>
          <w:color w:val="000000"/>
          <w:sz w:val="28"/>
          <w:szCs w:val="28"/>
        </w:rPr>
        <w:t>моторико</w:t>
      </w:r>
      <w:proofErr w:type="spellEnd"/>
      <w:r w:rsidRPr="00521389">
        <w:rPr>
          <w:rStyle w:val="c0"/>
          <w:color w:val="000000"/>
          <w:sz w:val="28"/>
          <w:szCs w:val="28"/>
        </w:rPr>
        <w:t xml:space="preserve"> –двигательной и логической памяти обучающихся;</w:t>
      </w:r>
    </w:p>
    <w:p w:rsidR="000D5989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rStyle w:val="c0"/>
          <w:color w:val="000000"/>
          <w:sz w:val="28"/>
          <w:szCs w:val="28"/>
        </w:rPr>
      </w:pPr>
      <w:r w:rsidRPr="00521389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521389">
        <w:rPr>
          <w:rStyle w:val="c0"/>
          <w:color w:val="000000"/>
          <w:sz w:val="28"/>
          <w:szCs w:val="28"/>
        </w:rPr>
        <w:t>способствовать укреплению здоровья и совершенствованию физической подготовленности обучающихся;</w:t>
      </w:r>
    </w:p>
    <w:p w:rsidR="000D5989" w:rsidRPr="00521389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521389">
        <w:rPr>
          <w:rStyle w:val="c0"/>
          <w:color w:val="000000"/>
          <w:sz w:val="28"/>
          <w:szCs w:val="28"/>
        </w:rPr>
        <w:t>способствовать формированию и развитию нравственно –</w:t>
      </w:r>
      <w:r>
        <w:rPr>
          <w:rStyle w:val="c0"/>
          <w:color w:val="000000"/>
          <w:sz w:val="28"/>
          <w:szCs w:val="28"/>
        </w:rPr>
        <w:t xml:space="preserve"> </w:t>
      </w:r>
      <w:r w:rsidRPr="00521389">
        <w:rPr>
          <w:rStyle w:val="c0"/>
          <w:color w:val="000000"/>
          <w:sz w:val="28"/>
          <w:szCs w:val="28"/>
        </w:rPr>
        <w:t>коммуникативных качеств личности обучающихся;</w:t>
      </w:r>
    </w:p>
    <w:p w:rsidR="000D5989" w:rsidRPr="000860BD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17"/>
          <w:bCs/>
          <w:i/>
          <w:color w:val="000000"/>
          <w:sz w:val="28"/>
          <w:szCs w:val="28"/>
        </w:rPr>
        <w:t xml:space="preserve">            </w:t>
      </w:r>
      <w:r w:rsidRPr="000E5788">
        <w:rPr>
          <w:rStyle w:val="c17"/>
          <w:bCs/>
          <w:i/>
          <w:color w:val="000000"/>
          <w:sz w:val="28"/>
          <w:szCs w:val="28"/>
        </w:rPr>
        <w:t>Воспитательные:</w:t>
      </w:r>
    </w:p>
    <w:p w:rsidR="000D5989" w:rsidRPr="00521389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521389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="00BA6B5E">
        <w:rPr>
          <w:rStyle w:val="c0"/>
          <w:color w:val="000000"/>
          <w:sz w:val="28"/>
          <w:szCs w:val="28"/>
        </w:rPr>
        <w:t xml:space="preserve"> </w:t>
      </w:r>
      <w:r w:rsidRPr="00521389">
        <w:rPr>
          <w:rStyle w:val="c0"/>
          <w:color w:val="000000"/>
          <w:sz w:val="28"/>
          <w:szCs w:val="28"/>
        </w:rPr>
        <w:t>воспитывать личность обучающегося с установкой на здоровый образ жизни;</w:t>
      </w:r>
    </w:p>
    <w:p w:rsidR="000D5989" w:rsidRPr="00B37EF0" w:rsidRDefault="000D5989" w:rsidP="000D5989">
      <w:pPr>
        <w:pStyle w:val="c3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521389">
        <w:rPr>
          <w:rStyle w:val="c0"/>
          <w:color w:val="000000"/>
          <w:sz w:val="28"/>
          <w:szCs w:val="28"/>
        </w:rPr>
        <w:t>-</w:t>
      </w:r>
      <w:r w:rsidR="00BA6B5E">
        <w:rPr>
          <w:rStyle w:val="c0"/>
          <w:color w:val="000000"/>
          <w:sz w:val="28"/>
          <w:szCs w:val="28"/>
        </w:rPr>
        <w:t xml:space="preserve"> </w:t>
      </w:r>
      <w:r w:rsidRPr="00521389">
        <w:rPr>
          <w:rStyle w:val="c0"/>
          <w:color w:val="000000"/>
          <w:sz w:val="28"/>
          <w:szCs w:val="28"/>
        </w:rPr>
        <w:t>воспитывать физически сильного, высокоморального, трудоспособного, толерантного гражданина  современной России.</w:t>
      </w:r>
    </w:p>
    <w:p w:rsidR="000D5989" w:rsidRDefault="000D5989" w:rsidP="000D59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4384A">
        <w:rPr>
          <w:rFonts w:ascii="Times New Roman" w:hAnsi="Times New Roman"/>
          <w:sz w:val="28"/>
          <w:szCs w:val="28"/>
        </w:rPr>
        <w:t xml:space="preserve">МЕТОДЫ И ФОРМЫ </w:t>
      </w:r>
      <w:r>
        <w:rPr>
          <w:rFonts w:ascii="Times New Roman" w:hAnsi="Times New Roman"/>
          <w:sz w:val="28"/>
          <w:szCs w:val="28"/>
        </w:rPr>
        <w:t>ОБУЧЕНИЯ, ИСПОЛЬЗУЕМЫЕ В РАБОТЕ</w:t>
      </w:r>
    </w:p>
    <w:p w:rsidR="000D5989" w:rsidRPr="00093E46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207F9">
        <w:rPr>
          <w:rFonts w:ascii="Times New Roman" w:hAnsi="Times New Roman"/>
          <w:sz w:val="28"/>
          <w:szCs w:val="28"/>
        </w:rPr>
        <w:t xml:space="preserve">Для реализации данной программы </w:t>
      </w:r>
      <w:r>
        <w:rPr>
          <w:rFonts w:ascii="Times New Roman" w:hAnsi="Times New Roman"/>
          <w:sz w:val="28"/>
          <w:szCs w:val="28"/>
        </w:rPr>
        <w:t xml:space="preserve">использовались следующие </w:t>
      </w:r>
      <w:r>
        <w:rPr>
          <w:rFonts w:ascii="Times New Roman" w:hAnsi="Times New Roman"/>
          <w:i/>
          <w:sz w:val="28"/>
          <w:szCs w:val="28"/>
        </w:rPr>
        <w:t>методы</w:t>
      </w:r>
      <w:r w:rsidRPr="0004384A">
        <w:rPr>
          <w:rFonts w:ascii="Times New Roman" w:hAnsi="Times New Roman"/>
          <w:i/>
          <w:sz w:val="28"/>
          <w:szCs w:val="28"/>
        </w:rPr>
        <w:t xml:space="preserve"> обучения:</w:t>
      </w:r>
    </w:p>
    <w:p w:rsidR="000D5989" w:rsidRPr="003A3675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3675">
        <w:rPr>
          <w:rFonts w:ascii="Times New Roman" w:hAnsi="Times New Roman"/>
          <w:sz w:val="28"/>
          <w:szCs w:val="28"/>
        </w:rPr>
        <w:t xml:space="preserve">объяснительно-иллюстративные (рассказ, беседа, объяснение, </w:t>
      </w:r>
      <w:proofErr w:type="gramStart"/>
      <w:r w:rsidRPr="003A3675">
        <w:rPr>
          <w:rFonts w:ascii="Times New Roman" w:hAnsi="Times New Roman"/>
          <w:sz w:val="28"/>
          <w:szCs w:val="28"/>
        </w:rPr>
        <w:t xml:space="preserve">показ,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3A3675">
        <w:rPr>
          <w:rFonts w:ascii="Times New Roman" w:hAnsi="Times New Roman"/>
          <w:sz w:val="28"/>
          <w:szCs w:val="28"/>
        </w:rPr>
        <w:t>инструктаж);</w:t>
      </w:r>
    </w:p>
    <w:p w:rsidR="000D5989" w:rsidRPr="003A3675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675">
        <w:rPr>
          <w:rFonts w:ascii="Times New Roman" w:hAnsi="Times New Roman"/>
          <w:sz w:val="28"/>
          <w:szCs w:val="28"/>
        </w:rPr>
        <w:t>репродуктивные (пример, демонстрация</w:t>
      </w:r>
      <w:r>
        <w:rPr>
          <w:rFonts w:ascii="Times New Roman" w:hAnsi="Times New Roman"/>
          <w:sz w:val="28"/>
          <w:szCs w:val="28"/>
        </w:rPr>
        <w:t>, упражнение</w:t>
      </w:r>
      <w:r w:rsidRPr="003A3675">
        <w:rPr>
          <w:rFonts w:ascii="Times New Roman" w:hAnsi="Times New Roman"/>
          <w:sz w:val="28"/>
          <w:szCs w:val="28"/>
        </w:rPr>
        <w:t>);</w:t>
      </w:r>
    </w:p>
    <w:p w:rsidR="000D5989" w:rsidRPr="003A3675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675">
        <w:rPr>
          <w:rFonts w:ascii="Times New Roman" w:hAnsi="Times New Roman"/>
          <w:sz w:val="28"/>
          <w:szCs w:val="28"/>
        </w:rPr>
        <w:t>проблемные (беседа</w:t>
      </w:r>
      <w:r>
        <w:rPr>
          <w:rFonts w:ascii="Times New Roman" w:hAnsi="Times New Roman"/>
          <w:sz w:val="28"/>
          <w:szCs w:val="28"/>
        </w:rPr>
        <w:t>-диалог</w:t>
      </w:r>
      <w:r w:rsidRPr="003A3675">
        <w:rPr>
          <w:rFonts w:ascii="Times New Roman" w:hAnsi="Times New Roman"/>
          <w:sz w:val="28"/>
          <w:szCs w:val="28"/>
        </w:rPr>
        <w:t>, проблемная ситуация);</w:t>
      </w:r>
    </w:p>
    <w:p w:rsidR="000D5989" w:rsidRPr="003A3675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675">
        <w:rPr>
          <w:rFonts w:ascii="Times New Roman" w:hAnsi="Times New Roman"/>
          <w:sz w:val="28"/>
          <w:szCs w:val="28"/>
        </w:rPr>
        <w:t>частично-поисковые (</w:t>
      </w:r>
      <w:r>
        <w:rPr>
          <w:rFonts w:ascii="Times New Roman" w:hAnsi="Times New Roman"/>
          <w:sz w:val="28"/>
          <w:szCs w:val="28"/>
        </w:rPr>
        <w:t xml:space="preserve">самостоятельная работа, </w:t>
      </w:r>
      <w:r w:rsidRPr="003A3675">
        <w:rPr>
          <w:rFonts w:ascii="Times New Roman" w:hAnsi="Times New Roman"/>
          <w:sz w:val="28"/>
          <w:szCs w:val="28"/>
        </w:rPr>
        <w:t>наблюдение);</w:t>
      </w:r>
    </w:p>
    <w:p w:rsidR="000D5989" w:rsidRPr="003A3675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675">
        <w:rPr>
          <w:rFonts w:ascii="Times New Roman" w:hAnsi="Times New Roman"/>
          <w:sz w:val="28"/>
          <w:szCs w:val="28"/>
        </w:rPr>
        <w:t>исследовательские (задания, сбор новых фактов);</w:t>
      </w:r>
    </w:p>
    <w:p w:rsidR="000D5989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практикум;</w:t>
      </w:r>
    </w:p>
    <w:p w:rsidR="000D5989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F207F9">
        <w:rPr>
          <w:rFonts w:ascii="Times New Roman" w:hAnsi="Times New Roman"/>
          <w:sz w:val="28"/>
          <w:szCs w:val="28"/>
        </w:rPr>
        <w:t>етод состязательности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D5989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игра.</w:t>
      </w:r>
    </w:p>
    <w:p w:rsidR="000D5989" w:rsidRPr="0004384A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</w:t>
      </w:r>
      <w:r w:rsidRPr="0004384A">
        <w:rPr>
          <w:rFonts w:ascii="Times New Roman" w:hAnsi="Times New Roman"/>
          <w:i/>
          <w:color w:val="000000"/>
          <w:sz w:val="28"/>
          <w:szCs w:val="28"/>
        </w:rPr>
        <w:t>Формы реализации программы:</w:t>
      </w:r>
    </w:p>
    <w:p w:rsidR="000D5989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4A5E">
        <w:rPr>
          <w:rFonts w:ascii="Times New Roman" w:hAnsi="Times New Roman"/>
          <w:sz w:val="28"/>
          <w:szCs w:val="28"/>
        </w:rPr>
        <w:t>лекционная (обзорные беседы, сообщения);</w:t>
      </w:r>
    </w:p>
    <w:p w:rsidR="000D5989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2111">
        <w:rPr>
          <w:rFonts w:ascii="Times New Roman" w:hAnsi="Times New Roman"/>
          <w:sz w:val="28"/>
          <w:szCs w:val="28"/>
        </w:rPr>
        <w:t>игры, викторины, конкурсы, кроссворды</w:t>
      </w:r>
      <w:r w:rsidRPr="006330B9">
        <w:rPr>
          <w:rFonts w:ascii="Times New Roman" w:hAnsi="Times New Roman"/>
          <w:sz w:val="28"/>
          <w:szCs w:val="28"/>
        </w:rPr>
        <w:t>, дидактические игры с карточками</w:t>
      </w:r>
      <w:r>
        <w:rPr>
          <w:rFonts w:ascii="Times New Roman" w:hAnsi="Times New Roman"/>
          <w:sz w:val="28"/>
          <w:szCs w:val="28"/>
        </w:rPr>
        <w:t>;</w:t>
      </w:r>
    </w:p>
    <w:p w:rsidR="000D5989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походы, прогулки</w:t>
      </w:r>
      <w:r w:rsidRPr="006330B9">
        <w:rPr>
          <w:rFonts w:ascii="Times New Roman" w:hAnsi="Times New Roman"/>
          <w:sz w:val="28"/>
          <w:szCs w:val="28"/>
        </w:rPr>
        <w:t xml:space="preserve">; </w:t>
      </w:r>
    </w:p>
    <w:p w:rsidR="000D5989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4414">
        <w:rPr>
          <w:rFonts w:ascii="Times New Roman" w:hAnsi="Times New Roman"/>
          <w:sz w:val="28"/>
          <w:szCs w:val="28"/>
        </w:rPr>
        <w:t>практические занятия;</w:t>
      </w:r>
    </w:p>
    <w:p w:rsidR="000D5989" w:rsidRPr="004D3E71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4414">
        <w:rPr>
          <w:rFonts w:ascii="Times New Roman" w:hAnsi="Times New Roman"/>
          <w:sz w:val="28"/>
          <w:szCs w:val="28"/>
        </w:rPr>
        <w:t>метод состязательности.</w:t>
      </w:r>
    </w:p>
    <w:p w:rsidR="000D5989" w:rsidRPr="004D3E71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04384A">
        <w:rPr>
          <w:rFonts w:ascii="Times New Roman" w:hAnsi="Times New Roman"/>
          <w:i/>
          <w:sz w:val="28"/>
          <w:szCs w:val="28"/>
        </w:rPr>
        <w:t>Формы обучения:</w:t>
      </w:r>
    </w:p>
    <w:p w:rsidR="000D5989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675">
        <w:rPr>
          <w:rFonts w:ascii="Times New Roman" w:hAnsi="Times New Roman"/>
          <w:sz w:val="28"/>
          <w:szCs w:val="28"/>
        </w:rPr>
        <w:t>коллективная;</w:t>
      </w:r>
    </w:p>
    <w:p w:rsidR="000D5989" w:rsidRPr="00D80B38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675">
        <w:rPr>
          <w:rFonts w:ascii="Times New Roman" w:hAnsi="Times New Roman"/>
          <w:sz w:val="28"/>
          <w:szCs w:val="28"/>
        </w:rPr>
        <w:t>групповая;</w:t>
      </w:r>
    </w:p>
    <w:p w:rsidR="000D5989" w:rsidRDefault="000D5989" w:rsidP="000D5989">
      <w:pPr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675">
        <w:rPr>
          <w:rFonts w:ascii="Times New Roman" w:hAnsi="Times New Roman"/>
          <w:sz w:val="28"/>
          <w:szCs w:val="28"/>
        </w:rPr>
        <w:t>индивидуальная.</w:t>
      </w:r>
    </w:p>
    <w:p w:rsidR="000D5989" w:rsidRPr="0004384A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04384A">
        <w:rPr>
          <w:rFonts w:ascii="Times New Roman" w:hAnsi="Times New Roman"/>
          <w:i/>
          <w:sz w:val="28"/>
          <w:szCs w:val="28"/>
        </w:rPr>
        <w:t>Условия реализации:</w:t>
      </w:r>
    </w:p>
    <w:p w:rsidR="000D5989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E4A5E">
        <w:rPr>
          <w:rFonts w:ascii="Times New Roman" w:hAnsi="Times New Roman"/>
          <w:sz w:val="28"/>
          <w:szCs w:val="28"/>
        </w:rPr>
        <w:t>дидактический материал;</w:t>
      </w:r>
    </w:p>
    <w:p w:rsidR="000D5989" w:rsidRDefault="000D5989" w:rsidP="000D5989">
      <w:pPr>
        <w:pStyle w:val="a5"/>
        <w:spacing w:line="360" w:lineRule="auto"/>
        <w:ind w:left="-42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4414">
        <w:rPr>
          <w:rFonts w:ascii="Times New Roman" w:hAnsi="Times New Roman"/>
          <w:sz w:val="28"/>
          <w:szCs w:val="28"/>
        </w:rPr>
        <w:t>походы, познавательные прогулки;</w:t>
      </w:r>
    </w:p>
    <w:p w:rsidR="003B00C7" w:rsidRPr="007D7C86" w:rsidRDefault="000D5989" w:rsidP="007D7C86">
      <w:pPr>
        <w:pStyle w:val="a5"/>
        <w:spacing w:line="360" w:lineRule="auto"/>
        <w:ind w:left="-42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4414">
        <w:rPr>
          <w:rFonts w:ascii="Times New Roman" w:hAnsi="Times New Roman"/>
          <w:sz w:val="28"/>
          <w:szCs w:val="28"/>
        </w:rPr>
        <w:t>краеведческие игры, викторины</w:t>
      </w:r>
      <w:r>
        <w:rPr>
          <w:rFonts w:ascii="Times New Roman" w:hAnsi="Times New Roman"/>
          <w:sz w:val="28"/>
          <w:szCs w:val="28"/>
        </w:rPr>
        <w:t>.</w:t>
      </w:r>
    </w:p>
    <w:p w:rsidR="003B00C7" w:rsidRDefault="007D7C86" w:rsidP="003B00C7">
      <w:pPr>
        <w:spacing w:after="0" w:line="360" w:lineRule="auto"/>
        <w:ind w:left="-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617DF0">
        <w:rPr>
          <w:rFonts w:ascii="Times New Roman" w:hAnsi="Times New Roman" w:cs="Times New Roman"/>
          <w:bCs/>
          <w:color w:val="000000"/>
          <w:sz w:val="28"/>
          <w:szCs w:val="28"/>
        </w:rPr>
        <w:t>РЕЖИМ ДНЯ СТОЯНКИ ЮНЫХ ТУРИСТОВ</w:t>
      </w:r>
      <w:r w:rsidR="003B00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«ВАТАН»</w:t>
      </w:r>
    </w:p>
    <w:p w:rsidR="003B00C7" w:rsidRPr="00576B5F" w:rsidRDefault="007D7C86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3B00C7" w:rsidRPr="0016482D">
        <w:rPr>
          <w:rFonts w:ascii="Times New Roman" w:hAnsi="Times New Roman"/>
          <w:i/>
          <w:sz w:val="28"/>
          <w:szCs w:val="28"/>
        </w:rPr>
        <w:t>Первая половина дня</w:t>
      </w:r>
      <w:r w:rsidR="003B00C7" w:rsidRPr="00576B5F">
        <w:rPr>
          <w:rFonts w:ascii="Times New Roman" w:hAnsi="Times New Roman"/>
          <w:sz w:val="28"/>
          <w:szCs w:val="28"/>
        </w:rPr>
        <w:t xml:space="preserve"> включает в се</w:t>
      </w:r>
      <w:r w:rsidR="003B00C7">
        <w:rPr>
          <w:rFonts w:ascii="Times New Roman" w:hAnsi="Times New Roman"/>
          <w:sz w:val="28"/>
          <w:szCs w:val="28"/>
        </w:rPr>
        <w:t xml:space="preserve">бя следующие режимные моменты и </w:t>
      </w:r>
      <w:r w:rsidR="003B00C7" w:rsidRPr="00576B5F">
        <w:rPr>
          <w:rFonts w:ascii="Times New Roman" w:hAnsi="Times New Roman"/>
          <w:sz w:val="28"/>
          <w:szCs w:val="28"/>
        </w:rPr>
        <w:t>виды деятельности:</w:t>
      </w:r>
    </w:p>
    <w:p w:rsidR="003B00C7" w:rsidRPr="00576B5F" w:rsidRDefault="003B00C7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 w:rsidRPr="00576B5F">
        <w:rPr>
          <w:rFonts w:ascii="Times New Roman" w:hAnsi="Times New Roman"/>
          <w:sz w:val="28"/>
          <w:szCs w:val="28"/>
        </w:rPr>
        <w:t>8.30 – подъем</w:t>
      </w:r>
      <w:r>
        <w:rPr>
          <w:rFonts w:ascii="Times New Roman" w:hAnsi="Times New Roman"/>
          <w:sz w:val="28"/>
          <w:szCs w:val="28"/>
        </w:rPr>
        <w:t>, утренняя гимнастика.</w:t>
      </w:r>
    </w:p>
    <w:p w:rsidR="003B00C7" w:rsidRPr="00576B5F" w:rsidRDefault="003B00C7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 w:rsidRPr="00576B5F">
        <w:rPr>
          <w:rFonts w:ascii="Times New Roman" w:hAnsi="Times New Roman"/>
          <w:sz w:val="28"/>
          <w:szCs w:val="28"/>
        </w:rPr>
        <w:t>8.45 –утренние режимные моменты</w:t>
      </w:r>
    </w:p>
    <w:p w:rsidR="003B00C7" w:rsidRPr="00576B5F" w:rsidRDefault="003B00C7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</w:t>
      </w:r>
      <w:r w:rsidRPr="00576B5F">
        <w:rPr>
          <w:rFonts w:ascii="Times New Roman" w:hAnsi="Times New Roman"/>
          <w:sz w:val="28"/>
          <w:szCs w:val="28"/>
        </w:rPr>
        <w:t xml:space="preserve"> – завтрак</w:t>
      </w:r>
    </w:p>
    <w:p w:rsidR="003B00C7" w:rsidRPr="00576B5F" w:rsidRDefault="003B00C7" w:rsidP="00617DF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 – 13.00 – з</w:t>
      </w:r>
      <w:r w:rsidRPr="00576B5F">
        <w:rPr>
          <w:rFonts w:ascii="Times New Roman" w:hAnsi="Times New Roman"/>
          <w:sz w:val="28"/>
          <w:szCs w:val="28"/>
        </w:rPr>
        <w:t>анятия</w:t>
      </w:r>
      <w:r>
        <w:rPr>
          <w:rFonts w:ascii="Times New Roman" w:hAnsi="Times New Roman"/>
          <w:sz w:val="28"/>
          <w:szCs w:val="28"/>
        </w:rPr>
        <w:t xml:space="preserve"> туристско-краеведческой направленности</w:t>
      </w:r>
      <w:r w:rsidRPr="00576B5F">
        <w:rPr>
          <w:rFonts w:ascii="Times New Roman" w:hAnsi="Times New Roman"/>
          <w:sz w:val="28"/>
          <w:szCs w:val="28"/>
        </w:rPr>
        <w:t xml:space="preserve"> </w:t>
      </w:r>
    </w:p>
    <w:p w:rsidR="003B00C7" w:rsidRPr="00576B5F" w:rsidRDefault="003B00C7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 w:rsidRPr="00576B5F">
        <w:rPr>
          <w:rFonts w:ascii="Times New Roman" w:hAnsi="Times New Roman"/>
          <w:sz w:val="28"/>
          <w:szCs w:val="28"/>
        </w:rPr>
        <w:t>13.00 – 14.00 – обед</w:t>
      </w:r>
    </w:p>
    <w:p w:rsidR="003B00C7" w:rsidRPr="00576B5F" w:rsidRDefault="003B00C7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14.00 – 15.00 – время для отдыха</w:t>
      </w:r>
    </w:p>
    <w:p w:rsidR="003B00C7" w:rsidRPr="00576B5F" w:rsidRDefault="003B00C7" w:rsidP="003B00C7">
      <w:pPr>
        <w:spacing w:line="36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15.00</w:t>
      </w:r>
      <w:r w:rsidRPr="00576B5F">
        <w:rPr>
          <w:rFonts w:ascii="Times New Roman" w:hAnsi="Times New Roman"/>
          <w:sz w:val="28"/>
          <w:szCs w:val="28"/>
        </w:rPr>
        <w:t xml:space="preserve"> – 17</w:t>
      </w:r>
      <w:r>
        <w:rPr>
          <w:rFonts w:ascii="Times New Roman" w:hAnsi="Times New Roman"/>
          <w:sz w:val="28"/>
          <w:szCs w:val="28"/>
        </w:rPr>
        <w:t xml:space="preserve">.00 - </w:t>
      </w:r>
      <w:r w:rsidRPr="00576B5F">
        <w:rPr>
          <w:rFonts w:ascii="Times New Roman" w:hAnsi="Times New Roman"/>
          <w:sz w:val="28"/>
          <w:szCs w:val="28"/>
        </w:rPr>
        <w:t xml:space="preserve">коллективная </w:t>
      </w:r>
      <w:r>
        <w:rPr>
          <w:rFonts w:ascii="Times New Roman" w:hAnsi="Times New Roman"/>
          <w:sz w:val="28"/>
          <w:szCs w:val="28"/>
        </w:rPr>
        <w:t>творческая деятельность в командах</w:t>
      </w:r>
      <w:r w:rsidRPr="00576B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76B5F">
        <w:rPr>
          <w:rFonts w:ascii="Times New Roman" w:hAnsi="Times New Roman"/>
          <w:sz w:val="28"/>
          <w:szCs w:val="28"/>
        </w:rPr>
        <w:t>подвижные игры, закаливание, купание в озере</w:t>
      </w:r>
    </w:p>
    <w:p w:rsidR="003B00C7" w:rsidRDefault="003B00C7" w:rsidP="007D7C86">
      <w:pPr>
        <w:spacing w:after="0" w:line="360" w:lineRule="auto"/>
        <w:ind w:firstLine="454"/>
        <w:rPr>
          <w:rFonts w:ascii="Times New Roman" w:hAnsi="Times New Roman"/>
          <w:sz w:val="28"/>
          <w:szCs w:val="28"/>
        </w:rPr>
      </w:pPr>
      <w:r w:rsidRPr="0016482D">
        <w:rPr>
          <w:rFonts w:ascii="Times New Roman" w:hAnsi="Times New Roman"/>
          <w:i/>
          <w:sz w:val="28"/>
          <w:szCs w:val="28"/>
        </w:rPr>
        <w:t>Вторая половина дня</w:t>
      </w:r>
      <w:r w:rsidRPr="00576B5F">
        <w:rPr>
          <w:rFonts w:ascii="Times New Roman" w:hAnsi="Times New Roman"/>
          <w:sz w:val="28"/>
          <w:szCs w:val="28"/>
        </w:rPr>
        <w:t xml:space="preserve"> открывает в</w:t>
      </w:r>
      <w:r>
        <w:rPr>
          <w:rFonts w:ascii="Times New Roman" w:hAnsi="Times New Roman"/>
          <w:sz w:val="28"/>
          <w:szCs w:val="28"/>
        </w:rPr>
        <w:t>озможность организации активной</w:t>
      </w:r>
    </w:p>
    <w:p w:rsidR="003B00C7" w:rsidRPr="00576B5F" w:rsidRDefault="003B00C7" w:rsidP="007D7C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6B5F">
        <w:rPr>
          <w:rFonts w:ascii="Times New Roman" w:hAnsi="Times New Roman"/>
          <w:sz w:val="28"/>
          <w:szCs w:val="28"/>
        </w:rPr>
        <w:t>творческой деятельности детей и подростков по следующему плану:</w:t>
      </w:r>
    </w:p>
    <w:p w:rsidR="003B00C7" w:rsidRDefault="007D7C86" w:rsidP="007D7C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B00C7">
        <w:rPr>
          <w:rFonts w:ascii="Times New Roman" w:hAnsi="Times New Roman"/>
          <w:sz w:val="28"/>
          <w:szCs w:val="28"/>
        </w:rPr>
        <w:t xml:space="preserve">17.00 – полдник </w:t>
      </w:r>
    </w:p>
    <w:p w:rsidR="003B00C7" w:rsidRPr="00576B5F" w:rsidRDefault="003B00C7" w:rsidP="003B00C7">
      <w:pPr>
        <w:spacing w:line="360" w:lineRule="auto"/>
        <w:ind w:firstLine="74"/>
        <w:rPr>
          <w:rFonts w:ascii="Times New Roman" w:hAnsi="Times New Roman"/>
          <w:color w:val="6324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576B5F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– 20.00 – походы, прогулки, экскурсии,  подвижные игры и </w:t>
      </w:r>
      <w:r w:rsidRPr="00576B5F">
        <w:rPr>
          <w:rFonts w:ascii="Times New Roman" w:hAnsi="Times New Roman"/>
          <w:sz w:val="28"/>
          <w:szCs w:val="28"/>
        </w:rPr>
        <w:t>спортивные состязания</w:t>
      </w:r>
    </w:p>
    <w:p w:rsidR="003B00C7" w:rsidRPr="00576B5F" w:rsidRDefault="003B00C7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 w:rsidRPr="00576B5F">
        <w:rPr>
          <w:rFonts w:ascii="Times New Roman" w:hAnsi="Times New Roman"/>
          <w:sz w:val="28"/>
          <w:szCs w:val="28"/>
        </w:rPr>
        <w:t>20.00 – 21.00 - ужин</w:t>
      </w:r>
    </w:p>
    <w:p w:rsidR="003B00C7" w:rsidRPr="00576B5F" w:rsidRDefault="003B00C7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 w:rsidRPr="00576B5F">
        <w:rPr>
          <w:rFonts w:ascii="Times New Roman" w:hAnsi="Times New Roman"/>
          <w:sz w:val="28"/>
          <w:szCs w:val="28"/>
        </w:rPr>
        <w:t xml:space="preserve">21.00 – 22.15 – </w:t>
      </w:r>
      <w:r>
        <w:rPr>
          <w:rFonts w:ascii="Times New Roman" w:hAnsi="Times New Roman"/>
          <w:sz w:val="28"/>
          <w:szCs w:val="28"/>
        </w:rPr>
        <w:t>вечерние массовые</w:t>
      </w:r>
      <w:r w:rsidRPr="00576B5F">
        <w:rPr>
          <w:rFonts w:ascii="Times New Roman" w:hAnsi="Times New Roman"/>
          <w:sz w:val="28"/>
          <w:szCs w:val="28"/>
        </w:rPr>
        <w:t xml:space="preserve"> мероприятия</w:t>
      </w:r>
    </w:p>
    <w:p w:rsidR="003B00C7" w:rsidRPr="00576B5F" w:rsidRDefault="003B00C7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 w:rsidRPr="00576B5F">
        <w:rPr>
          <w:rFonts w:ascii="Times New Roman" w:hAnsi="Times New Roman"/>
          <w:sz w:val="28"/>
          <w:szCs w:val="28"/>
        </w:rPr>
        <w:t>22.15 – 23.00 – второй ужин, вечерние режимные моменты</w:t>
      </w:r>
    </w:p>
    <w:p w:rsidR="003B00C7" w:rsidRDefault="003B00C7" w:rsidP="003B00C7">
      <w:pPr>
        <w:spacing w:line="360" w:lineRule="auto"/>
        <w:rPr>
          <w:rFonts w:ascii="Times New Roman" w:hAnsi="Times New Roman"/>
          <w:sz w:val="28"/>
          <w:szCs w:val="28"/>
        </w:rPr>
      </w:pPr>
      <w:r w:rsidRPr="00576B5F">
        <w:rPr>
          <w:rFonts w:ascii="Times New Roman" w:hAnsi="Times New Roman"/>
          <w:sz w:val="28"/>
          <w:szCs w:val="28"/>
        </w:rPr>
        <w:t xml:space="preserve">23.00 </w:t>
      </w:r>
      <w:r>
        <w:rPr>
          <w:rFonts w:ascii="Times New Roman" w:hAnsi="Times New Roman"/>
          <w:sz w:val="28"/>
          <w:szCs w:val="28"/>
        </w:rPr>
        <w:t>–</w:t>
      </w:r>
      <w:r w:rsidRPr="00576B5F">
        <w:rPr>
          <w:rFonts w:ascii="Times New Roman" w:hAnsi="Times New Roman"/>
          <w:sz w:val="28"/>
          <w:szCs w:val="28"/>
        </w:rPr>
        <w:t xml:space="preserve"> отбой</w:t>
      </w:r>
    </w:p>
    <w:p w:rsidR="007D7C86" w:rsidRDefault="007D7C86" w:rsidP="007D7C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</w:t>
      </w:r>
    </w:p>
    <w:p w:rsidR="007D7C86" w:rsidRDefault="007D7C86" w:rsidP="007D7C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A3675">
        <w:rPr>
          <w:rFonts w:ascii="Times New Roman" w:hAnsi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3A3675">
        <w:rPr>
          <w:rFonts w:ascii="Times New Roman" w:hAnsi="Times New Roman"/>
          <w:sz w:val="28"/>
          <w:szCs w:val="28"/>
        </w:rPr>
        <w:t>рограммы обучающиеся должны:</w:t>
      </w:r>
    </w:p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проявить </w:t>
      </w:r>
      <w:r w:rsidRPr="00F207F9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7F9">
        <w:rPr>
          <w:rFonts w:ascii="Times New Roman" w:hAnsi="Times New Roman"/>
          <w:sz w:val="28"/>
          <w:szCs w:val="28"/>
        </w:rPr>
        <w:t>к основам турис</w:t>
      </w:r>
      <w:r>
        <w:rPr>
          <w:rFonts w:ascii="Times New Roman" w:hAnsi="Times New Roman"/>
          <w:sz w:val="28"/>
          <w:szCs w:val="28"/>
        </w:rPr>
        <w:t xml:space="preserve">тско-краеведческой деятельности и </w:t>
      </w:r>
      <w:r w:rsidRPr="00F207F9">
        <w:rPr>
          <w:rFonts w:ascii="Times New Roman" w:hAnsi="Times New Roman"/>
          <w:sz w:val="28"/>
          <w:szCs w:val="28"/>
        </w:rPr>
        <w:t xml:space="preserve"> актив</w:t>
      </w:r>
      <w:r>
        <w:rPr>
          <w:rFonts w:ascii="Times New Roman" w:hAnsi="Times New Roman"/>
          <w:sz w:val="28"/>
          <w:szCs w:val="28"/>
        </w:rPr>
        <w:t>ного отдыха средствами туризма;</w:t>
      </w:r>
      <w:r w:rsidRPr="00F207F9">
        <w:rPr>
          <w:rFonts w:ascii="Times New Roman" w:hAnsi="Times New Roman"/>
          <w:sz w:val="28"/>
          <w:szCs w:val="28"/>
        </w:rPr>
        <w:t xml:space="preserve"> </w:t>
      </w:r>
    </w:p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675">
        <w:rPr>
          <w:rFonts w:ascii="Times New Roman" w:hAnsi="Times New Roman"/>
          <w:sz w:val="28"/>
          <w:szCs w:val="28"/>
        </w:rPr>
        <w:t xml:space="preserve">овладеть </w:t>
      </w:r>
      <w:proofErr w:type="gramStart"/>
      <w:r>
        <w:rPr>
          <w:rFonts w:ascii="Times New Roman" w:hAnsi="Times New Roman"/>
          <w:sz w:val="28"/>
          <w:szCs w:val="28"/>
        </w:rPr>
        <w:t xml:space="preserve">начальными </w:t>
      </w:r>
      <w:r w:rsidRPr="003A3675">
        <w:rPr>
          <w:rFonts w:ascii="Times New Roman" w:hAnsi="Times New Roman"/>
          <w:sz w:val="28"/>
          <w:szCs w:val="28"/>
        </w:rPr>
        <w:t xml:space="preserve"> туристскими</w:t>
      </w:r>
      <w:proofErr w:type="gramEnd"/>
      <w:r w:rsidRPr="003A3675">
        <w:rPr>
          <w:rFonts w:ascii="Times New Roman" w:hAnsi="Times New Roman"/>
          <w:sz w:val="28"/>
          <w:szCs w:val="28"/>
        </w:rPr>
        <w:t xml:space="preserve"> знаниям и умениям;</w:t>
      </w:r>
    </w:p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знать и применять на практике требования безопасности в походных условиях   </w:t>
      </w:r>
    </w:p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предполагаемых ЧС природного характера;</w:t>
      </w:r>
    </w:p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получить знания </w:t>
      </w:r>
      <w:r w:rsidRPr="00F207F9">
        <w:rPr>
          <w:rFonts w:ascii="Times New Roman" w:hAnsi="Times New Roman"/>
          <w:sz w:val="28"/>
          <w:szCs w:val="28"/>
        </w:rPr>
        <w:t xml:space="preserve">в области краеведения </w:t>
      </w:r>
      <w:proofErr w:type="spellStart"/>
      <w:r w:rsidRPr="00F207F9">
        <w:rPr>
          <w:rFonts w:ascii="Times New Roman" w:hAnsi="Times New Roman"/>
          <w:sz w:val="28"/>
          <w:szCs w:val="28"/>
        </w:rPr>
        <w:t>Туймазинского</w:t>
      </w:r>
      <w:proofErr w:type="spellEnd"/>
      <w:r w:rsidRPr="00F207F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07F9">
        <w:rPr>
          <w:rFonts w:ascii="Times New Roman" w:hAnsi="Times New Roman"/>
          <w:sz w:val="28"/>
          <w:szCs w:val="28"/>
        </w:rPr>
        <w:t>расширить кругозор и углубить знания и представления об окружающем мире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207F9">
        <w:rPr>
          <w:rFonts w:ascii="Times New Roman" w:hAnsi="Times New Roman"/>
          <w:sz w:val="28"/>
          <w:szCs w:val="28"/>
        </w:rPr>
        <w:t xml:space="preserve"> </w:t>
      </w:r>
      <w:r w:rsidRPr="003A3675">
        <w:rPr>
          <w:rFonts w:ascii="Times New Roman" w:hAnsi="Times New Roman"/>
          <w:sz w:val="28"/>
          <w:szCs w:val="28"/>
        </w:rPr>
        <w:t>развивать умение и желание изучения природы родного края;</w:t>
      </w:r>
    </w:p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675">
        <w:rPr>
          <w:rFonts w:ascii="Times New Roman" w:hAnsi="Times New Roman"/>
          <w:sz w:val="28"/>
          <w:szCs w:val="28"/>
        </w:rPr>
        <w:t>стремиться к творческой самореализации личности и укреплению пси</w:t>
      </w:r>
      <w:r>
        <w:rPr>
          <w:rFonts w:ascii="Times New Roman" w:hAnsi="Times New Roman"/>
          <w:sz w:val="28"/>
          <w:szCs w:val="28"/>
        </w:rPr>
        <w:t>хического и физического здоровья;</w:t>
      </w:r>
    </w:p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111">
        <w:rPr>
          <w:rFonts w:ascii="Times New Roman" w:hAnsi="Times New Roman" w:cs="Times New Roman"/>
          <w:bCs/>
          <w:color w:val="000000"/>
          <w:sz w:val="28"/>
          <w:szCs w:val="28"/>
        </w:rPr>
        <w:t>обучить культуре взаимоотношений и поведению в коллективе.</w:t>
      </w:r>
    </w:p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7C86" w:rsidRDefault="007D7C86" w:rsidP="007D7C8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7C86" w:rsidRDefault="007D7C86" w:rsidP="007D7C8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7C86" w:rsidRDefault="007D7C86" w:rsidP="007D7C8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7C86" w:rsidRDefault="007D7C86" w:rsidP="007D7C8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7C86" w:rsidRDefault="007D7C86" w:rsidP="007D7C8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7C86" w:rsidRDefault="007D7C86" w:rsidP="007D7C8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7C86" w:rsidRDefault="007D7C86" w:rsidP="007D7C8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7C86" w:rsidRDefault="007D7C86" w:rsidP="007D7C8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7C86" w:rsidRPr="0016482D" w:rsidRDefault="007D7C86" w:rsidP="007D7C8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6482D">
        <w:rPr>
          <w:rFonts w:ascii="Times New Roman" w:hAnsi="Times New Roman"/>
          <w:sz w:val="28"/>
          <w:szCs w:val="28"/>
        </w:rPr>
        <w:lastRenderedPageBreak/>
        <w:t>УЧЕБНО-ТЕМАТИЧЕСКИЙ ПЛАН</w:t>
      </w:r>
    </w:p>
    <w:p w:rsidR="007D7C86" w:rsidRPr="0016482D" w:rsidRDefault="007D7C86" w:rsidP="007D7C8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6482D">
        <w:rPr>
          <w:rFonts w:ascii="Times New Roman" w:hAnsi="Times New Roman"/>
          <w:i/>
          <w:sz w:val="28"/>
          <w:szCs w:val="28"/>
        </w:rPr>
        <w:t xml:space="preserve">общеразвивающей программы многодневного похода на базе </w:t>
      </w:r>
      <w:r w:rsidR="00617DF0">
        <w:rPr>
          <w:rFonts w:ascii="Times New Roman" w:hAnsi="Times New Roman"/>
          <w:i/>
          <w:sz w:val="28"/>
          <w:szCs w:val="28"/>
        </w:rPr>
        <w:t>стоянки юных туристов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/>
          <w:sz w:val="28"/>
          <w:szCs w:val="28"/>
        </w:rPr>
        <w:t>Ватан</w:t>
      </w:r>
      <w:proofErr w:type="spellEnd"/>
      <w:r>
        <w:rPr>
          <w:rFonts w:ascii="Times New Roman" w:hAnsi="Times New Roman"/>
          <w:i/>
          <w:sz w:val="28"/>
          <w:szCs w:val="28"/>
        </w:rPr>
        <w:t>»(20 часов)</w:t>
      </w:r>
    </w:p>
    <w:p w:rsidR="007D7C86" w:rsidRPr="00F207F9" w:rsidRDefault="007D7C86" w:rsidP="007D7C86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792" w:tblpY="1"/>
        <w:tblOverlap w:val="never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1273"/>
        <w:gridCol w:w="1276"/>
      </w:tblGrid>
      <w:tr w:rsidR="007D7C86" w:rsidRPr="00F207F9" w:rsidTr="009E3B01">
        <w:trPr>
          <w:trHeight w:val="348"/>
        </w:trPr>
        <w:tc>
          <w:tcPr>
            <w:tcW w:w="3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16482D" w:rsidRDefault="007D7C86" w:rsidP="009E3B0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82D">
              <w:rPr>
                <w:rFonts w:ascii="Times New Roman" w:hAnsi="Times New Roman"/>
                <w:i/>
                <w:sz w:val="28"/>
                <w:szCs w:val="28"/>
              </w:rPr>
              <w:t>Наименование разделов,</w:t>
            </w:r>
          </w:p>
          <w:p w:rsidR="007D7C86" w:rsidRPr="0016482D" w:rsidRDefault="007D7C86" w:rsidP="009E3B0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82D">
              <w:rPr>
                <w:rFonts w:ascii="Times New Roman" w:hAnsi="Times New Roman"/>
                <w:i/>
                <w:sz w:val="28"/>
                <w:szCs w:val="28"/>
              </w:rPr>
              <w:t xml:space="preserve">тем занятий, мероприятий 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16482D" w:rsidRDefault="007D7C86" w:rsidP="009E3B0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82D">
              <w:rPr>
                <w:rFonts w:ascii="Times New Roman" w:hAnsi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7D7C86" w:rsidRPr="00F207F9" w:rsidTr="009E3B01">
        <w:trPr>
          <w:trHeight w:val="15"/>
        </w:trPr>
        <w:tc>
          <w:tcPr>
            <w:tcW w:w="3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86" w:rsidRPr="0016482D" w:rsidRDefault="007D7C86" w:rsidP="009E3B0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16482D" w:rsidRDefault="007D7C86" w:rsidP="009E3B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6482D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16482D" w:rsidRDefault="007D7C86" w:rsidP="009E3B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6482D">
              <w:rPr>
                <w:rFonts w:ascii="Times New Roman" w:hAnsi="Times New Roman"/>
                <w:i/>
                <w:sz w:val="28"/>
                <w:szCs w:val="28"/>
              </w:rPr>
              <w:t>теория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16482D" w:rsidRDefault="007D7C86" w:rsidP="009E3B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6482D">
              <w:rPr>
                <w:rFonts w:ascii="Times New Roman" w:hAnsi="Times New Roman"/>
                <w:i/>
                <w:sz w:val="28"/>
                <w:szCs w:val="28"/>
              </w:rPr>
              <w:t>практика</w:t>
            </w:r>
          </w:p>
        </w:tc>
      </w:tr>
      <w:tr w:rsidR="007D7C86" w:rsidRPr="00F207F9" w:rsidTr="009E3B01">
        <w:trPr>
          <w:trHeight w:val="1763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945C77" w:rsidRDefault="007D7C86" w:rsidP="009E3B0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45C77">
              <w:rPr>
                <w:rFonts w:ascii="Times New Roman" w:hAnsi="Times New Roman"/>
                <w:i/>
                <w:sz w:val="28"/>
                <w:szCs w:val="28"/>
              </w:rPr>
              <w:t>1. Организационно-установочное занятие.</w:t>
            </w:r>
          </w:p>
          <w:p w:rsidR="00945C77" w:rsidRDefault="00945C77" w:rsidP="009E3B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 </w:t>
            </w:r>
            <w:r w:rsidRPr="0070695E">
              <w:rPr>
                <w:rFonts w:ascii="Times New Roman" w:hAnsi="Times New Roman"/>
                <w:sz w:val="28"/>
                <w:szCs w:val="28"/>
              </w:rPr>
              <w:t>Постановка цели проведения занятий и мероприятий по программе перед обучающимися.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95E">
              <w:rPr>
                <w:rFonts w:ascii="Times New Roman" w:hAnsi="Times New Roman" w:cs="Times New Roman"/>
                <w:sz w:val="28"/>
                <w:szCs w:val="28"/>
              </w:rPr>
              <w:t>Инструктаж  по технике безопасности.</w:t>
            </w:r>
          </w:p>
          <w:p w:rsidR="00341B4C" w:rsidRPr="00945C77" w:rsidRDefault="00945C77" w:rsidP="009E3B01">
            <w:pPr>
              <w:pStyle w:val="a5"/>
              <w:numPr>
                <w:ilvl w:val="1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B01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341B4C" w:rsidRPr="00945C77">
              <w:rPr>
                <w:rFonts w:ascii="Times New Roman" w:hAnsi="Times New Roman"/>
                <w:sz w:val="28"/>
                <w:szCs w:val="28"/>
              </w:rPr>
              <w:t>«Как стать настоящим туристом?»</w:t>
            </w:r>
          </w:p>
          <w:p w:rsidR="00341B4C" w:rsidRPr="00F207F9" w:rsidRDefault="00341B4C" w:rsidP="009E3B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7D7C86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7D7C86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7D7C86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7D7C86" w:rsidRPr="00836E0A" w:rsidRDefault="007D7C86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C86" w:rsidRPr="00836E0A" w:rsidRDefault="007D7C86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4C" w:rsidRPr="00F207F9" w:rsidTr="009E3B01">
        <w:trPr>
          <w:trHeight w:val="1680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C" w:rsidRPr="00945C77" w:rsidRDefault="00341B4C" w:rsidP="009E3B01">
            <w:pPr>
              <w:spacing w:after="0"/>
              <w:ind w:left="74"/>
              <w:rPr>
                <w:rFonts w:ascii="Times New Roman" w:hAnsi="Times New Roman"/>
                <w:i/>
                <w:sz w:val="28"/>
                <w:szCs w:val="28"/>
              </w:rPr>
            </w:pPr>
            <w:r w:rsidRPr="00945C77">
              <w:rPr>
                <w:rFonts w:ascii="Times New Roman" w:hAnsi="Times New Roman"/>
                <w:i/>
                <w:sz w:val="28"/>
                <w:szCs w:val="28"/>
              </w:rPr>
              <w:t>2.Коллективная творческая деятельность.</w:t>
            </w:r>
          </w:p>
          <w:p w:rsidR="00341B4C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Игры на сплочение команды. Разработка эмблемы команды. Составление портрета команды.</w:t>
            </w:r>
          </w:p>
          <w:p w:rsidR="00945C77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proofErr w:type="spellStart"/>
            <w:r w:rsidR="007B2D8D">
              <w:rPr>
                <w:rFonts w:ascii="Times New Roman" w:hAnsi="Times New Roman"/>
                <w:sz w:val="28"/>
                <w:szCs w:val="28"/>
              </w:rPr>
              <w:t>Командообразующий</w:t>
            </w:r>
            <w:proofErr w:type="spellEnd"/>
            <w:r w:rsidR="007B2D8D">
              <w:rPr>
                <w:rFonts w:ascii="Times New Roman" w:hAnsi="Times New Roman"/>
                <w:sz w:val="28"/>
                <w:szCs w:val="28"/>
              </w:rPr>
              <w:t xml:space="preserve"> квест «Мы – команда!»</w:t>
            </w:r>
          </w:p>
          <w:p w:rsidR="00945C77" w:rsidRPr="00CA12F7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C" w:rsidRPr="00836E0A" w:rsidRDefault="00341B4C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C" w:rsidRPr="00836E0A" w:rsidRDefault="00341B4C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C" w:rsidRPr="00836E0A" w:rsidRDefault="00341B4C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45C77" w:rsidRPr="00F207F9" w:rsidTr="009E3B01">
        <w:trPr>
          <w:trHeight w:val="2070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77" w:rsidRDefault="00945C77" w:rsidP="009E3B01">
            <w:pPr>
              <w:spacing w:after="0"/>
              <w:ind w:left="74"/>
              <w:rPr>
                <w:rFonts w:ascii="Times New Roman" w:hAnsi="Times New Roman"/>
                <w:i/>
                <w:sz w:val="28"/>
                <w:szCs w:val="28"/>
              </w:rPr>
            </w:pPr>
            <w:r w:rsidRPr="00945C77">
              <w:rPr>
                <w:rFonts w:ascii="Times New Roman" w:hAnsi="Times New Roman"/>
                <w:i/>
                <w:sz w:val="28"/>
                <w:szCs w:val="28"/>
              </w:rPr>
              <w:t xml:space="preserve">3. </w:t>
            </w:r>
            <w:proofErr w:type="spellStart"/>
            <w:r w:rsidRPr="00945C77">
              <w:rPr>
                <w:rFonts w:ascii="Times New Roman" w:hAnsi="Times New Roman"/>
                <w:i/>
                <w:sz w:val="28"/>
                <w:szCs w:val="28"/>
              </w:rPr>
              <w:t>Краеведние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45C77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3.1Беседа на тему: «Озеро Кандры-Куль-гордость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Туймазинского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района».</w:t>
            </w:r>
          </w:p>
          <w:p w:rsidR="00945C77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 Краеведение в туристских походах.</w:t>
            </w:r>
          </w:p>
          <w:p w:rsidR="00945C77" w:rsidRPr="00945C77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 Туристско-краеведческая викторина</w:t>
            </w:r>
          </w:p>
          <w:p w:rsidR="00945C77" w:rsidRPr="00945C77" w:rsidRDefault="00945C77" w:rsidP="009E3B01">
            <w:pPr>
              <w:spacing w:after="0"/>
              <w:ind w:left="7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77" w:rsidRPr="00836E0A" w:rsidRDefault="00945C77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77" w:rsidRPr="00836E0A" w:rsidRDefault="00945C77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77" w:rsidRPr="00836E0A" w:rsidRDefault="00945C77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45C77" w:rsidRPr="00F207F9" w:rsidTr="009E3B01">
        <w:trPr>
          <w:trHeight w:val="70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77" w:rsidRDefault="00945C77" w:rsidP="009E3B01">
            <w:pPr>
              <w:spacing w:after="0"/>
              <w:ind w:left="74"/>
              <w:rPr>
                <w:rFonts w:ascii="Times New Roman" w:hAnsi="Times New Roman"/>
                <w:i/>
                <w:sz w:val="28"/>
                <w:szCs w:val="28"/>
              </w:rPr>
            </w:pPr>
            <w:r w:rsidRPr="00945C77">
              <w:rPr>
                <w:rFonts w:ascii="Times New Roman" w:hAnsi="Times New Roman"/>
                <w:i/>
                <w:sz w:val="28"/>
                <w:szCs w:val="28"/>
              </w:rPr>
              <w:t>4.Основы туризма, туристский быт и снаряжение.</w:t>
            </w:r>
          </w:p>
          <w:p w:rsidR="00945C77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 Специальное снаряжение юного туриста и требования к нему.</w:t>
            </w:r>
          </w:p>
          <w:p w:rsidR="00945C77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4.2Организация туристского быта. Распределение обязанностей в походе.</w:t>
            </w:r>
          </w:p>
          <w:p w:rsidR="00945C77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4.3Организация питания в многодневном походе.</w:t>
            </w:r>
          </w:p>
          <w:p w:rsidR="00945C77" w:rsidRDefault="00945C77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4.4Узлы, применяемые в туризме.</w:t>
            </w:r>
          </w:p>
          <w:p w:rsidR="00945C77" w:rsidRDefault="00325B68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4.5Установка палатки.</w:t>
            </w:r>
          </w:p>
          <w:p w:rsidR="00325B68" w:rsidRDefault="00325B68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4.6Укладка рюкзака</w:t>
            </w:r>
          </w:p>
          <w:p w:rsidR="00325B68" w:rsidRDefault="00325B68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4.7Виды и типы костров, применяемых в туризме.</w:t>
            </w:r>
          </w:p>
          <w:p w:rsidR="00325B68" w:rsidRDefault="00325B68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4.8Техника безопасности при преодолении естественных препятствий.</w:t>
            </w:r>
          </w:p>
          <w:p w:rsidR="00945C77" w:rsidRDefault="00325B68" w:rsidP="009E3B01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4.9Прохождение учебно-тренировочной дистанции по пешеходному туризму.</w:t>
            </w:r>
          </w:p>
          <w:p w:rsidR="00945C77" w:rsidRPr="00945C77" w:rsidRDefault="00945C77" w:rsidP="009E3B0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77" w:rsidRPr="00836E0A" w:rsidRDefault="00945C77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77" w:rsidRPr="00836E0A" w:rsidRDefault="00945C77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77" w:rsidRPr="00836E0A" w:rsidRDefault="00945C77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C86" w:rsidRPr="00F207F9" w:rsidTr="009E3B01">
        <w:trPr>
          <w:trHeight w:val="1052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8" w:rsidRDefault="00325B68" w:rsidP="009E3B0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5.Основы безопасности.</w:t>
            </w:r>
          </w:p>
          <w:p w:rsidR="00325B68" w:rsidRDefault="00325B68" w:rsidP="009E3B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12F7">
              <w:rPr>
                <w:rFonts w:ascii="Times New Roman" w:hAnsi="Times New Roman"/>
                <w:sz w:val="28"/>
                <w:szCs w:val="28"/>
              </w:rPr>
              <w:t>.1 Экстремальные ситуации в природе и способы выживания в них.</w:t>
            </w:r>
          </w:p>
          <w:p w:rsidR="00325B68" w:rsidRDefault="00325B68" w:rsidP="009E3B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12F7">
              <w:rPr>
                <w:rFonts w:ascii="Times New Roman" w:hAnsi="Times New Roman"/>
                <w:sz w:val="28"/>
                <w:szCs w:val="28"/>
              </w:rPr>
              <w:t>.2 Сигналы бедствия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C86" w:rsidRPr="00CA12F7" w:rsidRDefault="00325B68" w:rsidP="009E3B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12F7">
              <w:rPr>
                <w:rFonts w:ascii="Times New Roman" w:hAnsi="Times New Roman"/>
                <w:sz w:val="28"/>
                <w:szCs w:val="28"/>
              </w:rPr>
              <w:t>.3 Доврачебная медицинская помощь.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CA12F7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7D7C86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CA12F7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D7C86" w:rsidRPr="00F207F9" w:rsidTr="009E3B01">
        <w:trPr>
          <w:trHeight w:val="1860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325B68" w:rsidRDefault="00CA12F7" w:rsidP="009E3B01">
            <w:pPr>
              <w:spacing w:after="0"/>
              <w:ind w:left="74"/>
              <w:rPr>
                <w:rFonts w:ascii="Times New Roman" w:hAnsi="Times New Roman"/>
                <w:i/>
                <w:sz w:val="28"/>
                <w:szCs w:val="28"/>
              </w:rPr>
            </w:pPr>
            <w:r w:rsidRPr="00325B68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7D7C86" w:rsidRPr="00325B68">
              <w:rPr>
                <w:rFonts w:ascii="Times New Roman" w:hAnsi="Times New Roman"/>
                <w:i/>
                <w:sz w:val="28"/>
                <w:szCs w:val="28"/>
              </w:rPr>
              <w:t xml:space="preserve">. Ориентирование. </w:t>
            </w:r>
          </w:p>
          <w:p w:rsidR="007D7C86" w:rsidRPr="00936E3D" w:rsidRDefault="00325B68" w:rsidP="009E3B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2F7">
              <w:rPr>
                <w:rFonts w:ascii="Times New Roman" w:hAnsi="Times New Roman"/>
                <w:sz w:val="28"/>
                <w:szCs w:val="28"/>
              </w:rPr>
              <w:t>6</w:t>
            </w:r>
            <w:r w:rsidR="007D7C86" w:rsidRPr="00936E3D">
              <w:rPr>
                <w:rFonts w:ascii="Times New Roman" w:hAnsi="Times New Roman"/>
                <w:sz w:val="28"/>
                <w:szCs w:val="28"/>
              </w:rPr>
              <w:t>.1. Определение топографии и топографических карт.</w:t>
            </w:r>
          </w:p>
          <w:p w:rsidR="007D7C86" w:rsidRDefault="00CA12F7" w:rsidP="009E3B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7C86">
              <w:rPr>
                <w:rFonts w:ascii="Times New Roman" w:hAnsi="Times New Roman"/>
                <w:sz w:val="28"/>
                <w:szCs w:val="28"/>
              </w:rPr>
              <w:t>.2</w:t>
            </w:r>
            <w:r w:rsidR="007D7C86" w:rsidRPr="00936E3D">
              <w:rPr>
                <w:rFonts w:ascii="Times New Roman" w:hAnsi="Times New Roman"/>
                <w:sz w:val="28"/>
                <w:szCs w:val="28"/>
              </w:rPr>
              <w:t>.  Компас. Типы компасов и правила работы с ними.</w:t>
            </w:r>
          </w:p>
          <w:p w:rsidR="007B2D8D" w:rsidRPr="00F207F9" w:rsidRDefault="007B2D8D" w:rsidP="009E3B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  Игра « Забытые сокровища».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9E3B01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7D7C86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9E3B01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7C86" w:rsidRPr="00836E0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9E3B01" w:rsidRPr="00F207F9" w:rsidTr="009E3B01">
        <w:trPr>
          <w:trHeight w:val="347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1" w:rsidRDefault="009E3B01" w:rsidP="009E3B0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 Подведение итогов.</w:t>
            </w:r>
          </w:p>
          <w:p w:rsidR="009E3B01" w:rsidRPr="00881DFD" w:rsidRDefault="009E3B01" w:rsidP="00881D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DFD">
              <w:rPr>
                <w:rFonts w:ascii="Times New Roman" w:hAnsi="Times New Roman"/>
                <w:sz w:val="28"/>
                <w:szCs w:val="28"/>
              </w:rPr>
              <w:t xml:space="preserve">7.1 </w:t>
            </w:r>
            <w:r w:rsidR="00881DFD" w:rsidRPr="00881DFD">
              <w:rPr>
                <w:rFonts w:ascii="Times New Roman" w:hAnsi="Times New Roman"/>
                <w:sz w:val="28"/>
                <w:szCs w:val="28"/>
              </w:rPr>
              <w:t xml:space="preserve"> Награждение участников похода.   Посвящение в туристы.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1" w:rsidRDefault="00881DFD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1" w:rsidRPr="00836E0A" w:rsidRDefault="00881DFD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1" w:rsidRDefault="00881DFD" w:rsidP="009E3B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D7C86" w:rsidRPr="00F207F9" w:rsidTr="009E3B01">
        <w:trPr>
          <w:trHeight w:val="300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7D7C86" w:rsidP="009E3B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7D7C86" w:rsidP="009E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7D7C86" w:rsidP="009E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86" w:rsidRPr="00836E0A" w:rsidRDefault="007D7C86" w:rsidP="009E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E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7D7C86" w:rsidRDefault="007D7C86" w:rsidP="007D7C86">
      <w:pPr>
        <w:spacing w:after="0" w:line="36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12F7" w:rsidRPr="00F207F9" w:rsidRDefault="00CA12F7" w:rsidP="00CA12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67108">
        <w:rPr>
          <w:rFonts w:ascii="Times New Roman" w:hAnsi="Times New Roman"/>
          <w:sz w:val="28"/>
          <w:szCs w:val="28"/>
        </w:rPr>
        <w:t>ОДЕРЖАНИЕ ПРОГРАММЫ</w:t>
      </w:r>
    </w:p>
    <w:p w:rsidR="00CA12F7" w:rsidRPr="000F5A25" w:rsidRDefault="00CA12F7" w:rsidP="00CA12F7">
      <w:pPr>
        <w:spacing w:after="0" w:line="360" w:lineRule="auto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0F5A25">
        <w:rPr>
          <w:rFonts w:ascii="Times New Roman" w:hAnsi="Times New Roman"/>
          <w:i/>
          <w:sz w:val="28"/>
          <w:szCs w:val="28"/>
        </w:rPr>
        <w:t>Раздел 1. Организационно-установочное занятие.</w:t>
      </w:r>
    </w:p>
    <w:p w:rsidR="00CA12F7" w:rsidRPr="000F5A25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0F5A25">
        <w:rPr>
          <w:rFonts w:ascii="Times New Roman" w:hAnsi="Times New Roman"/>
          <w:i/>
          <w:sz w:val="28"/>
          <w:szCs w:val="28"/>
        </w:rPr>
        <w:t>Тема 1.1</w:t>
      </w:r>
      <w:r>
        <w:rPr>
          <w:rFonts w:ascii="Times New Roman" w:hAnsi="Times New Roman"/>
          <w:i/>
          <w:sz w:val="28"/>
          <w:szCs w:val="28"/>
        </w:rPr>
        <w:t>.</w:t>
      </w:r>
      <w:r w:rsidRPr="000F5A25">
        <w:rPr>
          <w:rFonts w:ascii="Times New Roman" w:hAnsi="Times New Roman"/>
          <w:i/>
          <w:sz w:val="28"/>
          <w:szCs w:val="28"/>
        </w:rPr>
        <w:t xml:space="preserve"> Постановка цели проведения занятий и мероприятий по программе перед обучающимися. Инструктаж по технике безопасности.</w:t>
      </w:r>
    </w:p>
    <w:p w:rsidR="00CA12F7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A25">
        <w:rPr>
          <w:rFonts w:ascii="Times New Roman" w:hAnsi="Times New Roman"/>
          <w:i/>
          <w:sz w:val="28"/>
          <w:szCs w:val="28"/>
        </w:rPr>
        <w:t>Теория:</w:t>
      </w:r>
      <w:r w:rsidRPr="00DF7F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краткое содержание</w:t>
      </w:r>
      <w:r w:rsidRPr="002152E1">
        <w:rPr>
          <w:rFonts w:ascii="Times New Roman" w:hAnsi="Times New Roman"/>
          <w:sz w:val="28"/>
          <w:szCs w:val="28"/>
        </w:rPr>
        <w:t xml:space="preserve"> туристско-краеведческих мероприятий по </w:t>
      </w:r>
      <w:r>
        <w:rPr>
          <w:rFonts w:ascii="Times New Roman" w:hAnsi="Times New Roman"/>
          <w:sz w:val="28"/>
          <w:szCs w:val="28"/>
        </w:rPr>
        <w:t>программе; инструктаж по технике безопасности; правила бережного отношения</w:t>
      </w:r>
      <w:r w:rsidRPr="002D33A0">
        <w:rPr>
          <w:rFonts w:ascii="Times New Roman" w:hAnsi="Times New Roman"/>
          <w:sz w:val="28"/>
          <w:szCs w:val="28"/>
        </w:rPr>
        <w:t xml:space="preserve"> </w:t>
      </w:r>
      <w:r w:rsidRPr="002152E1">
        <w:rPr>
          <w:rFonts w:ascii="Times New Roman" w:hAnsi="Times New Roman"/>
          <w:sz w:val="28"/>
          <w:szCs w:val="28"/>
        </w:rPr>
        <w:t>к имуществу образоват</w:t>
      </w:r>
      <w:r>
        <w:rPr>
          <w:rFonts w:ascii="Times New Roman" w:hAnsi="Times New Roman"/>
          <w:sz w:val="28"/>
          <w:szCs w:val="28"/>
        </w:rPr>
        <w:t>ельного учреждения; п</w:t>
      </w:r>
      <w:r w:rsidRPr="002152E1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2E1">
        <w:rPr>
          <w:rFonts w:ascii="Times New Roman" w:hAnsi="Times New Roman"/>
          <w:sz w:val="28"/>
          <w:szCs w:val="28"/>
        </w:rPr>
        <w:t xml:space="preserve">поведения на туристских занятиях, </w:t>
      </w:r>
      <w:r>
        <w:rPr>
          <w:rFonts w:ascii="Times New Roman" w:hAnsi="Times New Roman"/>
          <w:sz w:val="28"/>
          <w:szCs w:val="28"/>
        </w:rPr>
        <w:t>во время экскурсий, в походах, во время движения на транспорте.</w:t>
      </w:r>
    </w:p>
    <w:p w:rsidR="00CA12F7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A25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экскурсия по образовательному учреждению; изучение плана эвакуации образовательного учреждения.</w:t>
      </w:r>
    </w:p>
    <w:p w:rsidR="00CA12F7" w:rsidRPr="000F5A25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0F5A25">
        <w:rPr>
          <w:rFonts w:ascii="Times New Roman" w:hAnsi="Times New Roman"/>
          <w:i/>
          <w:sz w:val="28"/>
          <w:szCs w:val="28"/>
        </w:rPr>
        <w:t>Тема 1.2</w:t>
      </w:r>
      <w:r>
        <w:rPr>
          <w:rFonts w:ascii="Times New Roman" w:hAnsi="Times New Roman"/>
          <w:i/>
          <w:sz w:val="28"/>
          <w:szCs w:val="28"/>
        </w:rPr>
        <w:t>.</w:t>
      </w:r>
      <w:r w:rsidRPr="000F5A25">
        <w:rPr>
          <w:rFonts w:ascii="Times New Roman" w:hAnsi="Times New Roman"/>
          <w:i/>
          <w:sz w:val="28"/>
          <w:szCs w:val="28"/>
        </w:rPr>
        <w:t xml:space="preserve"> Беседа на тему «Как стать настоящим туристом?»</w:t>
      </w:r>
    </w:p>
    <w:p w:rsidR="00CA12F7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A25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туризм; история</w:t>
      </w:r>
      <w:r w:rsidRPr="002152E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озникновения и развития туризма; виды туризма; законы, правила, нормы поведения юных туристов. </w:t>
      </w:r>
    </w:p>
    <w:p w:rsidR="00CA12F7" w:rsidRDefault="00CA12F7" w:rsidP="00CA12F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5A25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 разработка памятки юного туриста.</w:t>
      </w:r>
    </w:p>
    <w:p w:rsidR="00CA12F7" w:rsidRPr="000F5A25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0F5A25">
        <w:rPr>
          <w:rFonts w:ascii="Times New Roman" w:hAnsi="Times New Roman"/>
          <w:i/>
          <w:sz w:val="28"/>
          <w:szCs w:val="28"/>
        </w:rPr>
        <w:t>Раздел 2. Коллективная творческая работа.</w:t>
      </w:r>
    </w:p>
    <w:p w:rsidR="00CA12F7" w:rsidRPr="000F5A25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0F5A25">
        <w:rPr>
          <w:rFonts w:ascii="Times New Roman" w:hAnsi="Times New Roman"/>
          <w:i/>
          <w:sz w:val="28"/>
          <w:szCs w:val="28"/>
        </w:rPr>
        <w:t>Тема 2.1</w:t>
      </w:r>
      <w:r>
        <w:rPr>
          <w:rFonts w:ascii="Times New Roman" w:hAnsi="Times New Roman"/>
          <w:i/>
          <w:sz w:val="28"/>
          <w:szCs w:val="28"/>
        </w:rPr>
        <w:t>.</w:t>
      </w:r>
      <w:r w:rsidRPr="000F5A25">
        <w:rPr>
          <w:rFonts w:ascii="Times New Roman" w:hAnsi="Times New Roman"/>
          <w:i/>
          <w:sz w:val="28"/>
          <w:szCs w:val="28"/>
        </w:rPr>
        <w:t xml:space="preserve"> Игры на сплочение команды. Разработка эмблемы команды. </w:t>
      </w:r>
      <w:r>
        <w:rPr>
          <w:rFonts w:ascii="Times New Roman" w:hAnsi="Times New Roman"/>
          <w:i/>
          <w:sz w:val="28"/>
          <w:szCs w:val="28"/>
        </w:rPr>
        <w:t xml:space="preserve">Составление портрета команды.     </w:t>
      </w:r>
    </w:p>
    <w:p w:rsidR="00CA12F7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A25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на тему: «Команда мечты»; правила вежливости и уважения.</w:t>
      </w:r>
    </w:p>
    <w:p w:rsidR="005D70E7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A25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/>
          <w:sz w:val="28"/>
          <w:szCs w:val="28"/>
        </w:rPr>
        <w:t xml:space="preserve"> игры на сплочение команды; разработка эмблемы команды; тести</w:t>
      </w:r>
      <w:r w:rsidR="00881DFD">
        <w:rPr>
          <w:rFonts w:ascii="Times New Roman" w:hAnsi="Times New Roman"/>
          <w:sz w:val="28"/>
          <w:szCs w:val="28"/>
        </w:rPr>
        <w:t>рование; выбор капитана команд</w:t>
      </w:r>
      <w:r w:rsidR="005D70E7">
        <w:rPr>
          <w:rFonts w:ascii="Times New Roman" w:hAnsi="Times New Roman"/>
          <w:sz w:val="28"/>
          <w:szCs w:val="28"/>
        </w:rPr>
        <w:t>ы.</w:t>
      </w:r>
    </w:p>
    <w:p w:rsidR="00CA12F7" w:rsidRPr="000F5A25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B523B9">
        <w:rPr>
          <w:rFonts w:ascii="Times New Roman" w:hAnsi="Times New Roman"/>
          <w:i/>
          <w:sz w:val="28"/>
          <w:szCs w:val="28"/>
        </w:rPr>
        <w:t xml:space="preserve"> </w:t>
      </w:r>
      <w:r w:rsidRPr="000F5A25">
        <w:rPr>
          <w:rFonts w:ascii="Times New Roman" w:hAnsi="Times New Roman"/>
          <w:i/>
          <w:sz w:val="28"/>
          <w:szCs w:val="28"/>
        </w:rPr>
        <w:t>Тема 2.2</w:t>
      </w:r>
      <w:r>
        <w:rPr>
          <w:rFonts w:ascii="Times New Roman" w:hAnsi="Times New Roman"/>
          <w:i/>
          <w:sz w:val="28"/>
          <w:szCs w:val="28"/>
        </w:rPr>
        <w:t>.</w:t>
      </w:r>
      <w:r w:rsidR="007B2D8D">
        <w:rPr>
          <w:rFonts w:ascii="Times New Roman" w:hAnsi="Times New Roman"/>
          <w:i/>
          <w:sz w:val="28"/>
          <w:szCs w:val="28"/>
        </w:rPr>
        <w:t>Командообразующий квест «Мы – команда!»</w:t>
      </w:r>
      <w:r>
        <w:rPr>
          <w:rFonts w:ascii="Times New Roman" w:hAnsi="Times New Roman"/>
          <w:i/>
          <w:sz w:val="28"/>
          <w:szCs w:val="28"/>
        </w:rPr>
        <w:tab/>
      </w:r>
    </w:p>
    <w:p w:rsidR="007B2D8D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A25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организационный</w:t>
      </w:r>
      <w:r w:rsidR="007B2D8D">
        <w:rPr>
          <w:rFonts w:ascii="Times New Roman" w:hAnsi="Times New Roman"/>
          <w:sz w:val="28"/>
          <w:szCs w:val="28"/>
        </w:rPr>
        <w:t xml:space="preserve"> момент; объяснение правил игры.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2F7" w:rsidRDefault="00CA12F7" w:rsidP="00CA12F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A25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 </w:t>
      </w:r>
      <w:r w:rsidR="007B2D8D">
        <w:rPr>
          <w:rFonts w:ascii="Times New Roman" w:hAnsi="Times New Roman"/>
          <w:sz w:val="28"/>
          <w:szCs w:val="28"/>
        </w:rPr>
        <w:t>коллективное выполнение заданий.</w:t>
      </w:r>
    </w:p>
    <w:p w:rsidR="00325B68" w:rsidRDefault="00B523B9" w:rsidP="00B92DAE">
      <w:pPr>
        <w:pStyle w:val="a5"/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325B68">
        <w:rPr>
          <w:rFonts w:ascii="Times New Roman" w:hAnsi="Times New Roman"/>
          <w:i/>
          <w:sz w:val="28"/>
          <w:szCs w:val="28"/>
        </w:rPr>
        <w:t>Раздел 3.Краеведение.</w:t>
      </w:r>
    </w:p>
    <w:p w:rsidR="00325B68" w:rsidRDefault="00325B68" w:rsidP="00B92DAE">
      <w:pPr>
        <w:pStyle w:val="a5"/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Тема 3.1 Беседе на тему: «Озеро Кандры - Куль - гордость </w:t>
      </w:r>
      <w:proofErr w:type="spellStart"/>
      <w:r>
        <w:rPr>
          <w:rFonts w:ascii="Times New Roman" w:hAnsi="Times New Roman"/>
          <w:i/>
          <w:sz w:val="28"/>
          <w:szCs w:val="28"/>
        </w:rPr>
        <w:t>Туймазинского</w:t>
      </w:r>
      <w:proofErr w:type="spellEnd"/>
    </w:p>
    <w:p w:rsidR="00325B68" w:rsidRDefault="00325B68" w:rsidP="00325B68">
      <w:pPr>
        <w:pStyle w:val="a5"/>
        <w:spacing w:line="360" w:lineRule="auto"/>
        <w:ind w:left="-567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района».</w:t>
      </w:r>
      <w:r w:rsidR="00B523B9">
        <w:rPr>
          <w:rFonts w:ascii="Times New Roman" w:hAnsi="Times New Roman"/>
          <w:i/>
          <w:sz w:val="28"/>
          <w:szCs w:val="28"/>
        </w:rPr>
        <w:t xml:space="preserve"> </w:t>
      </w:r>
    </w:p>
    <w:p w:rsidR="00325B68" w:rsidRPr="00AA5B15" w:rsidRDefault="00325B68" w:rsidP="00325B68">
      <w:pPr>
        <w:pStyle w:val="a5"/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Теория: </w:t>
      </w:r>
      <w:r w:rsidRPr="00AA5B15">
        <w:rPr>
          <w:rFonts w:ascii="Times New Roman" w:hAnsi="Times New Roman"/>
          <w:sz w:val="28"/>
          <w:szCs w:val="28"/>
        </w:rPr>
        <w:t>географическое расположение озера</w:t>
      </w:r>
      <w:r w:rsidR="00AA5B15" w:rsidRPr="00AA5B15">
        <w:rPr>
          <w:rFonts w:ascii="Times New Roman" w:hAnsi="Times New Roman"/>
          <w:sz w:val="28"/>
          <w:szCs w:val="28"/>
        </w:rPr>
        <w:t>, легенда озера Ка</w:t>
      </w:r>
      <w:r w:rsidR="00AA5B15">
        <w:rPr>
          <w:rFonts w:ascii="Times New Roman" w:hAnsi="Times New Roman"/>
          <w:sz w:val="28"/>
          <w:szCs w:val="28"/>
        </w:rPr>
        <w:t>н</w:t>
      </w:r>
      <w:r w:rsidR="00AA5B15" w:rsidRPr="00AA5B15">
        <w:rPr>
          <w:rFonts w:ascii="Times New Roman" w:hAnsi="Times New Roman"/>
          <w:sz w:val="28"/>
          <w:szCs w:val="28"/>
        </w:rPr>
        <w:t>дры-Куль, обитатели озера, редкие растения природного парка Кандры - Куль.</w:t>
      </w:r>
    </w:p>
    <w:p w:rsidR="00325B68" w:rsidRDefault="00325B68" w:rsidP="00325B68">
      <w:pPr>
        <w:pStyle w:val="a5"/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Практика:</w:t>
      </w:r>
      <w:r w:rsidR="00B523B9">
        <w:rPr>
          <w:rFonts w:ascii="Times New Roman" w:hAnsi="Times New Roman"/>
          <w:i/>
          <w:sz w:val="28"/>
          <w:szCs w:val="28"/>
        </w:rPr>
        <w:t xml:space="preserve"> </w:t>
      </w:r>
      <w:r w:rsidR="00AA5B15" w:rsidRPr="00AA5B15">
        <w:rPr>
          <w:rFonts w:ascii="Times New Roman" w:hAnsi="Times New Roman"/>
          <w:sz w:val="28"/>
          <w:szCs w:val="28"/>
        </w:rPr>
        <w:t>прогулка по окрестностям природного парка Кандры - Куль.</w:t>
      </w:r>
    </w:p>
    <w:p w:rsidR="00AA5B15" w:rsidRDefault="00AA5B15" w:rsidP="00325B68">
      <w:pPr>
        <w:pStyle w:val="a5"/>
        <w:spacing w:line="360" w:lineRule="auto"/>
        <w:ind w:left="-567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Тема 3.2 Краеведение в туристских походах.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22C86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152E1">
        <w:rPr>
          <w:rFonts w:ascii="Times New Roman" w:hAnsi="Times New Roman"/>
          <w:sz w:val="28"/>
          <w:szCs w:val="28"/>
        </w:rPr>
        <w:t>онятия «краеведение», «оп</w:t>
      </w:r>
      <w:r>
        <w:rPr>
          <w:rFonts w:ascii="Times New Roman" w:hAnsi="Times New Roman"/>
          <w:sz w:val="28"/>
          <w:szCs w:val="28"/>
        </w:rPr>
        <w:t>исание объекта», «наблюдение»; п</w:t>
      </w:r>
      <w:r w:rsidRPr="002152E1">
        <w:rPr>
          <w:rFonts w:ascii="Times New Roman" w:hAnsi="Times New Roman"/>
          <w:sz w:val="28"/>
          <w:szCs w:val="28"/>
        </w:rPr>
        <w:t>одготовка туристов</w:t>
      </w:r>
      <w:r>
        <w:rPr>
          <w:rFonts w:ascii="Times New Roman" w:hAnsi="Times New Roman"/>
          <w:sz w:val="28"/>
          <w:szCs w:val="28"/>
        </w:rPr>
        <w:t xml:space="preserve"> для краеведческих исследований; п</w:t>
      </w:r>
      <w:r w:rsidRPr="002152E1">
        <w:rPr>
          <w:rFonts w:ascii="Times New Roman" w:hAnsi="Times New Roman"/>
          <w:sz w:val="28"/>
          <w:szCs w:val="28"/>
        </w:rPr>
        <w:t>ланирование времени на краеведе</w:t>
      </w:r>
      <w:r>
        <w:rPr>
          <w:rFonts w:ascii="Times New Roman" w:hAnsi="Times New Roman"/>
          <w:sz w:val="28"/>
          <w:szCs w:val="28"/>
        </w:rPr>
        <w:t>ние в туристских путешествиях; д</w:t>
      </w:r>
      <w:r w:rsidRPr="002152E1">
        <w:rPr>
          <w:rFonts w:ascii="Times New Roman" w:hAnsi="Times New Roman"/>
          <w:sz w:val="28"/>
          <w:szCs w:val="28"/>
        </w:rPr>
        <w:t xml:space="preserve">невник краеведческих наблюдений и его ведение. 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22C86">
        <w:rPr>
          <w:rFonts w:ascii="Times New Roman" w:hAnsi="Times New Roman"/>
          <w:i/>
          <w:sz w:val="28"/>
          <w:szCs w:val="28"/>
        </w:rPr>
        <w:t>Практика:</w:t>
      </w:r>
      <w:r w:rsidRPr="00355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2152E1">
        <w:rPr>
          <w:rFonts w:ascii="Times New Roman" w:hAnsi="Times New Roman"/>
          <w:sz w:val="28"/>
          <w:szCs w:val="28"/>
        </w:rPr>
        <w:t xml:space="preserve">ехника проведения краеведческих наблюдений и фиксации их: составление описаний, сбор образцов для коллекций, видео и фотосъемка, зарисовки в походе. 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AA5B15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AA5B15">
        <w:rPr>
          <w:rFonts w:ascii="Times New Roman" w:hAnsi="Times New Roman"/>
          <w:i/>
          <w:sz w:val="28"/>
          <w:szCs w:val="28"/>
        </w:rPr>
        <w:t>Тема 3.3 Туристско-краеведческая викторина.</w:t>
      </w:r>
    </w:p>
    <w:p w:rsidR="00AA5B15" w:rsidRPr="00AF1274" w:rsidRDefault="00AA5B15" w:rsidP="00AA5B15">
      <w:pPr>
        <w:spacing w:after="0" w:line="360" w:lineRule="auto"/>
        <w:ind w:left="-567"/>
        <w:rPr>
          <w:rFonts w:ascii="Times New Roman" w:hAnsi="Times New Roman"/>
          <w:i/>
          <w:sz w:val="28"/>
          <w:szCs w:val="28"/>
        </w:rPr>
      </w:pPr>
      <w:r w:rsidRPr="00775045">
        <w:rPr>
          <w:rFonts w:ascii="Times New Roman" w:hAnsi="Times New Roman"/>
          <w:i/>
          <w:sz w:val="28"/>
          <w:szCs w:val="28"/>
        </w:rPr>
        <w:t>Теория:</w:t>
      </w:r>
      <w:r w:rsidRPr="003556CE">
        <w:rPr>
          <w:rFonts w:ascii="Times New Roman" w:hAnsi="Times New Roman"/>
          <w:sz w:val="28"/>
          <w:szCs w:val="28"/>
        </w:rPr>
        <w:t xml:space="preserve"> </w:t>
      </w:r>
      <w:r w:rsidRPr="002152E1">
        <w:rPr>
          <w:rFonts w:ascii="Times New Roman" w:hAnsi="Times New Roman"/>
          <w:sz w:val="28"/>
          <w:szCs w:val="28"/>
        </w:rPr>
        <w:t xml:space="preserve">перечень вопросов по пройденному  краеведческому  материалу. </w:t>
      </w:r>
      <w:r w:rsidRPr="00775045">
        <w:rPr>
          <w:rFonts w:ascii="Times New Roman" w:hAnsi="Times New Roman"/>
          <w:i/>
          <w:sz w:val="28"/>
          <w:szCs w:val="28"/>
        </w:rPr>
        <w:t>Практика:</w:t>
      </w:r>
      <w:r w:rsidRPr="003556CE">
        <w:rPr>
          <w:rFonts w:ascii="Times New Roman" w:hAnsi="Times New Roman"/>
          <w:sz w:val="28"/>
          <w:szCs w:val="28"/>
        </w:rPr>
        <w:t xml:space="preserve"> </w:t>
      </w:r>
      <w:r w:rsidRPr="002152E1">
        <w:rPr>
          <w:rFonts w:ascii="Times New Roman" w:hAnsi="Times New Roman"/>
          <w:sz w:val="28"/>
          <w:szCs w:val="28"/>
        </w:rPr>
        <w:t>письменные ответы на вопросы викторины.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Раздел 4.Основы туризма, туристский быт и снаряжение.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Тема 4.1 Специальное туристское снаряжение юного туриста и требование к нему.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56445">
        <w:rPr>
          <w:rFonts w:ascii="Times New Roman" w:hAnsi="Times New Roman"/>
          <w:i/>
          <w:sz w:val="28"/>
          <w:szCs w:val="28"/>
        </w:rPr>
        <w:t>Теория:</w:t>
      </w:r>
      <w:r w:rsidRPr="003602A3">
        <w:rPr>
          <w:rFonts w:ascii="Times New Roman" w:hAnsi="Times New Roman"/>
          <w:sz w:val="28"/>
          <w:szCs w:val="28"/>
        </w:rPr>
        <w:t xml:space="preserve"> </w:t>
      </w:r>
      <w:r w:rsidRPr="002152E1">
        <w:rPr>
          <w:rFonts w:ascii="Times New Roman" w:hAnsi="Times New Roman"/>
          <w:sz w:val="28"/>
          <w:szCs w:val="28"/>
        </w:rPr>
        <w:t>виды и типы специ</w:t>
      </w:r>
      <w:r>
        <w:rPr>
          <w:rFonts w:ascii="Times New Roman" w:hAnsi="Times New Roman"/>
          <w:sz w:val="28"/>
          <w:szCs w:val="28"/>
        </w:rPr>
        <w:t xml:space="preserve">ального туристского снаряжения; личное и групповое снаряжения юного туриста. 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56445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сбор личного и группового снаряжения;  работа с универсальной обвязкой, работа с карабинами, работа с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5D70E7"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5B15">
        <w:rPr>
          <w:rFonts w:ascii="Times New Roman" w:hAnsi="Times New Roman"/>
          <w:i/>
          <w:sz w:val="28"/>
          <w:szCs w:val="28"/>
        </w:rPr>
        <w:t>Тема 4.2 Организация туристского быта.</w:t>
      </w:r>
    </w:p>
    <w:p w:rsidR="00AA5B15" w:rsidRDefault="00AA5B15" w:rsidP="00AA5B15">
      <w:pPr>
        <w:pStyle w:val="1"/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 w:rsidRPr="00C56445">
        <w:rPr>
          <w:rFonts w:ascii="Times New Roman" w:hAnsi="Times New Roman"/>
          <w:i/>
          <w:sz w:val="28"/>
          <w:szCs w:val="28"/>
        </w:rPr>
        <w:lastRenderedPageBreak/>
        <w:t>Теория:</w:t>
      </w:r>
      <w:r w:rsidRPr="00DC6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размещения стоянок, санитарное содержание стоянок, личная гигиена туриста; питьевой режим и водоснабжение, организация питания в походе.</w:t>
      </w:r>
    </w:p>
    <w:p w:rsidR="00AA5B15" w:rsidRDefault="00AA5B15" w:rsidP="00AA5B15">
      <w:pPr>
        <w:pStyle w:val="1"/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 w:rsidRPr="00C56445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52E1">
        <w:rPr>
          <w:rFonts w:ascii="Times New Roman" w:hAnsi="Times New Roman"/>
          <w:sz w:val="28"/>
          <w:szCs w:val="28"/>
        </w:rPr>
        <w:t>основные требования к месту для бивака; порядок работы по развертыванию и свертыванию лагеря.</w:t>
      </w:r>
    </w:p>
    <w:p w:rsidR="00AA5B15" w:rsidRDefault="00AA5B15" w:rsidP="00AA5B15">
      <w:pPr>
        <w:pStyle w:val="1"/>
        <w:spacing w:line="360" w:lineRule="auto"/>
        <w:ind w:left="-567" w:firstLine="0"/>
        <w:rPr>
          <w:rFonts w:ascii="Times New Roman" w:hAnsi="Times New Roman"/>
          <w:i/>
          <w:sz w:val="28"/>
          <w:szCs w:val="28"/>
        </w:rPr>
      </w:pPr>
      <w:r w:rsidRPr="00AA5B15">
        <w:rPr>
          <w:rFonts w:ascii="Times New Roman" w:hAnsi="Times New Roman"/>
          <w:i/>
          <w:sz w:val="28"/>
          <w:szCs w:val="28"/>
        </w:rPr>
        <w:t xml:space="preserve">       </w:t>
      </w:r>
      <w:r w:rsidR="005D70E7">
        <w:rPr>
          <w:rFonts w:ascii="Times New Roman" w:hAnsi="Times New Roman"/>
          <w:i/>
          <w:sz w:val="28"/>
          <w:szCs w:val="28"/>
        </w:rPr>
        <w:t xml:space="preserve">   </w:t>
      </w:r>
      <w:r w:rsidRPr="00AA5B15">
        <w:rPr>
          <w:rFonts w:ascii="Times New Roman" w:hAnsi="Times New Roman"/>
          <w:i/>
          <w:sz w:val="28"/>
          <w:szCs w:val="28"/>
        </w:rPr>
        <w:t>Тема 4.3 Организация питания в многодневном походе.</w:t>
      </w:r>
    </w:p>
    <w:p w:rsidR="00AA5B15" w:rsidRDefault="00AA5B15" w:rsidP="00AA5B15">
      <w:pPr>
        <w:pStyle w:val="1"/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AA5B15">
        <w:rPr>
          <w:rFonts w:ascii="Times New Roman" w:hAnsi="Times New Roman"/>
          <w:sz w:val="28"/>
          <w:szCs w:val="28"/>
        </w:rPr>
        <w:t xml:space="preserve"> </w:t>
      </w:r>
      <w:r w:rsidRPr="003A0A36">
        <w:rPr>
          <w:rFonts w:ascii="Times New Roman" w:hAnsi="Times New Roman"/>
          <w:sz w:val="28"/>
          <w:szCs w:val="28"/>
        </w:rPr>
        <w:t xml:space="preserve">режим и особенности </w:t>
      </w:r>
      <w:r>
        <w:rPr>
          <w:rFonts w:ascii="Times New Roman" w:hAnsi="Times New Roman"/>
          <w:sz w:val="28"/>
          <w:szCs w:val="28"/>
        </w:rPr>
        <w:t>питания в многодневном походе, н</w:t>
      </w:r>
      <w:r w:rsidRPr="003A0A36">
        <w:rPr>
          <w:rFonts w:ascii="Times New Roman" w:hAnsi="Times New Roman"/>
          <w:sz w:val="28"/>
          <w:szCs w:val="28"/>
        </w:rPr>
        <w:t>абор продуктов для приготовления пищи на костре и для перекуса. Нормы продуктов на человека. Понятие о меню-раскладке. Фасовка, упаковка и переноска продуктов в рюкзаках. Особенности приготовления пищи на костре. Нормы закладки продуктов в котёл. Организация питания в многодневном походе.</w:t>
      </w:r>
    </w:p>
    <w:p w:rsidR="00AA5B15" w:rsidRPr="00AA5B15" w:rsidRDefault="00AA5B15" w:rsidP="00AA5B15">
      <w:pPr>
        <w:pStyle w:val="1"/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AA5B15">
        <w:rPr>
          <w:rFonts w:ascii="Times New Roman" w:hAnsi="Times New Roman"/>
          <w:sz w:val="28"/>
          <w:szCs w:val="28"/>
        </w:rPr>
        <w:t>составление меню и списка продуктов, приготовление чая на костре.</w:t>
      </w:r>
    </w:p>
    <w:p w:rsidR="00AA5B15" w:rsidRDefault="00AA5B15" w:rsidP="00AA5B15">
      <w:pPr>
        <w:pStyle w:val="1"/>
        <w:spacing w:line="360" w:lineRule="auto"/>
        <w:ind w:left="-567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5D70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Тема 4.4 Узлы, применяемые в туризме.</w:t>
      </w:r>
    </w:p>
    <w:p w:rsidR="00AA5B15" w:rsidRPr="00BA42E7" w:rsidRDefault="00AA5B15" w:rsidP="00AA5B1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1920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узлы для связывания веревок одинакового диаметра; узлы для связывания веревок разного диаметра; узлы для привязывания веревки к опоре; схватывающие узлы, проводники, вспомогательные узлы; основы работы с веревками.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1920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2E1">
        <w:rPr>
          <w:rFonts w:ascii="Times New Roman" w:hAnsi="Times New Roman"/>
          <w:sz w:val="28"/>
          <w:szCs w:val="28"/>
        </w:rPr>
        <w:t>отработка навыков техники вязания</w:t>
      </w:r>
      <w:r>
        <w:rPr>
          <w:rFonts w:ascii="Times New Roman" w:hAnsi="Times New Roman"/>
          <w:sz w:val="28"/>
          <w:szCs w:val="28"/>
        </w:rPr>
        <w:t xml:space="preserve"> узлов всех групп по назначению,</w:t>
      </w:r>
      <w:r w:rsidRPr="00AE2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веревками.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AA5B15">
        <w:rPr>
          <w:rFonts w:ascii="Times New Roman" w:hAnsi="Times New Roman"/>
          <w:i/>
          <w:sz w:val="28"/>
          <w:szCs w:val="28"/>
        </w:rPr>
        <w:t>Тема 4.5 Установка палатки.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A0705">
        <w:rPr>
          <w:rFonts w:ascii="Times New Roman" w:hAnsi="Times New Roman"/>
          <w:i/>
          <w:sz w:val="28"/>
          <w:szCs w:val="28"/>
        </w:rPr>
        <w:t>Теория:</w:t>
      </w:r>
      <w:r w:rsidRPr="00DC6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 палаток; устройство и порядок установки палаток; правила размещения вещей в палатке; правила поведения в палатке.</w:t>
      </w:r>
    </w:p>
    <w:p w:rsidR="00AA5B15" w:rsidRDefault="00AA5B15" w:rsidP="00AA5B1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A0705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 установка палатки; размещение вещей в палатке.</w:t>
      </w:r>
    </w:p>
    <w:p w:rsidR="008865CF" w:rsidRDefault="008865CF" w:rsidP="00AA5B15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8865CF">
        <w:rPr>
          <w:rFonts w:ascii="Times New Roman" w:hAnsi="Times New Roman"/>
          <w:i/>
          <w:sz w:val="28"/>
          <w:szCs w:val="28"/>
        </w:rPr>
        <w:t xml:space="preserve">       Тема 4.6 Укладка рюкзака.</w:t>
      </w:r>
    </w:p>
    <w:p w:rsidR="008865CF" w:rsidRPr="00AE22A3" w:rsidRDefault="008865CF" w:rsidP="008865CF">
      <w:pPr>
        <w:pStyle w:val="2"/>
        <w:shd w:val="clear" w:color="auto" w:fill="FFFFFF"/>
        <w:spacing w:before="0" w:line="360" w:lineRule="auto"/>
        <w:ind w:left="-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A0705">
        <w:rPr>
          <w:rFonts w:ascii="Times New Roman" w:hAnsi="Times New Roman"/>
          <w:b w:val="0"/>
          <w:i/>
          <w:color w:val="auto"/>
          <w:sz w:val="28"/>
          <w:szCs w:val="28"/>
        </w:rPr>
        <w:t>Теория:</w:t>
      </w:r>
      <w:r w:rsidRPr="00AE22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особенности подбора вещей; вещи первой необходимости; </w:t>
      </w:r>
      <w:r w:rsidRPr="00AE22A3">
        <w:rPr>
          <w:rFonts w:ascii="Times New Roman" w:hAnsi="Times New Roman"/>
          <w:b w:val="0"/>
          <w:color w:val="auto"/>
          <w:sz w:val="28"/>
          <w:szCs w:val="28"/>
        </w:rPr>
        <w:t>распределение нагрузки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регулировка крепления; </w:t>
      </w:r>
      <w:r w:rsidRPr="00E365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проверка удобства собранной экипировки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8865CF" w:rsidRDefault="008865CF" w:rsidP="008865C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A0705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укладка рюкзака, сбор вещей первой необходимости.</w:t>
      </w:r>
    </w:p>
    <w:p w:rsidR="008865CF" w:rsidRPr="008865CF" w:rsidRDefault="008865CF" w:rsidP="008865C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865CF">
        <w:rPr>
          <w:rFonts w:ascii="Times New Roman" w:hAnsi="Times New Roman"/>
          <w:i/>
          <w:sz w:val="28"/>
          <w:szCs w:val="28"/>
        </w:rPr>
        <w:t>Тема 4.7 Виды и типы костров, применяемых в туризме.</w:t>
      </w:r>
    </w:p>
    <w:p w:rsidR="008865CF" w:rsidRDefault="008865CF" w:rsidP="008865C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6118F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виды и типы костров: их предназначение и способ разведения; огонь, способы его добычи и сохранения.</w:t>
      </w:r>
      <w:r w:rsidRPr="00AE22A3">
        <w:rPr>
          <w:rFonts w:ascii="Times New Roman" w:hAnsi="Times New Roman"/>
          <w:sz w:val="28"/>
          <w:szCs w:val="28"/>
        </w:rPr>
        <w:t xml:space="preserve"> </w:t>
      </w:r>
    </w:p>
    <w:p w:rsidR="008865CF" w:rsidRDefault="008865CF" w:rsidP="008865C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6118F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/>
          <w:sz w:val="28"/>
          <w:szCs w:val="28"/>
        </w:rPr>
        <w:t xml:space="preserve"> разведения костра разными способами; добыча и сохранение огня при помощи химических средств и трения.</w:t>
      </w:r>
    </w:p>
    <w:p w:rsidR="008865CF" w:rsidRDefault="008865CF" w:rsidP="008865C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8865CF">
        <w:rPr>
          <w:rFonts w:ascii="Times New Roman" w:hAnsi="Times New Roman"/>
          <w:i/>
          <w:sz w:val="28"/>
          <w:szCs w:val="28"/>
        </w:rPr>
        <w:t xml:space="preserve">      Тема 4.8 Техника безопасности при преод</w:t>
      </w:r>
      <w:r>
        <w:rPr>
          <w:rFonts w:ascii="Times New Roman" w:hAnsi="Times New Roman"/>
          <w:i/>
          <w:sz w:val="28"/>
          <w:szCs w:val="28"/>
        </w:rPr>
        <w:t>олении естественных препятствий.</w:t>
      </w:r>
    </w:p>
    <w:p w:rsidR="008865CF" w:rsidRDefault="008865CF" w:rsidP="008865CF">
      <w:pPr>
        <w:pStyle w:val="22"/>
        <w:spacing w:after="0" w:line="36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8865CF">
        <w:rPr>
          <w:rFonts w:ascii="Times New Roman" w:hAnsi="Times New Roman"/>
          <w:sz w:val="28"/>
          <w:szCs w:val="28"/>
        </w:rPr>
        <w:t xml:space="preserve"> </w:t>
      </w:r>
      <w:r w:rsidRPr="00F93B45">
        <w:rPr>
          <w:rFonts w:ascii="Times New Roman" w:hAnsi="Times New Roman"/>
          <w:sz w:val="28"/>
          <w:szCs w:val="28"/>
        </w:rPr>
        <w:t>меры безопасности при преодолении травянистых и снежных склонов</w:t>
      </w:r>
      <w:r>
        <w:rPr>
          <w:rFonts w:ascii="Times New Roman" w:hAnsi="Times New Roman"/>
          <w:sz w:val="28"/>
          <w:szCs w:val="28"/>
        </w:rPr>
        <w:t xml:space="preserve">; приемы и способы страховки; выбор места страховки,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F93B45">
        <w:rPr>
          <w:rFonts w:ascii="Times New Roman" w:hAnsi="Times New Roman"/>
          <w:sz w:val="28"/>
          <w:szCs w:val="28"/>
        </w:rPr>
        <w:t>амостраховка</w:t>
      </w:r>
      <w:proofErr w:type="spellEnd"/>
      <w:r w:rsidRPr="00F93B45">
        <w:rPr>
          <w:rFonts w:ascii="Times New Roman" w:hAnsi="Times New Roman"/>
          <w:sz w:val="28"/>
          <w:szCs w:val="28"/>
        </w:rPr>
        <w:t xml:space="preserve"> на месте и </w:t>
      </w:r>
      <w:r>
        <w:rPr>
          <w:rFonts w:ascii="Times New Roman" w:hAnsi="Times New Roman"/>
          <w:sz w:val="28"/>
          <w:szCs w:val="28"/>
        </w:rPr>
        <w:t xml:space="preserve">в движении. </w:t>
      </w:r>
    </w:p>
    <w:p w:rsidR="008865CF" w:rsidRDefault="008865CF" w:rsidP="008865CF">
      <w:pPr>
        <w:pStyle w:val="22"/>
        <w:spacing w:after="0" w:line="36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</w:t>
      </w:r>
      <w:r w:rsidR="005D70E7">
        <w:rPr>
          <w:rFonts w:ascii="Times New Roman" w:hAnsi="Times New Roman"/>
          <w:sz w:val="28"/>
          <w:szCs w:val="28"/>
        </w:rPr>
        <w:t xml:space="preserve">ыполнение страховки и </w:t>
      </w:r>
      <w:proofErr w:type="spellStart"/>
      <w:r w:rsidR="005D70E7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F93B45">
        <w:rPr>
          <w:rFonts w:ascii="Times New Roman" w:hAnsi="Times New Roman"/>
          <w:sz w:val="28"/>
          <w:szCs w:val="28"/>
        </w:rPr>
        <w:t>.</w:t>
      </w:r>
    </w:p>
    <w:p w:rsidR="008865CF" w:rsidRPr="000C1920" w:rsidRDefault="008865CF" w:rsidP="008865C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Тема 4.</w:t>
      </w:r>
      <w:r>
        <w:rPr>
          <w:rFonts w:ascii="Times New Roman" w:hAnsi="Times New Roman"/>
          <w:sz w:val="28"/>
          <w:szCs w:val="28"/>
        </w:rPr>
        <w:t>9</w:t>
      </w:r>
      <w:r w:rsidRPr="008865CF">
        <w:rPr>
          <w:rFonts w:ascii="Times New Roman" w:hAnsi="Times New Roman"/>
          <w:i/>
          <w:sz w:val="28"/>
          <w:szCs w:val="28"/>
        </w:rPr>
        <w:t xml:space="preserve"> </w:t>
      </w:r>
      <w:r w:rsidRPr="000C1920">
        <w:rPr>
          <w:rFonts w:ascii="Times New Roman" w:hAnsi="Times New Roman"/>
          <w:i/>
          <w:sz w:val="28"/>
          <w:szCs w:val="28"/>
        </w:rPr>
        <w:t>Прохождение учебно-тренировочной дистанции по пешеходному туризму.</w:t>
      </w:r>
    </w:p>
    <w:p w:rsidR="008865CF" w:rsidRDefault="008865CF" w:rsidP="008865CF">
      <w:pPr>
        <w:pStyle w:val="1"/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 w:rsidRPr="000C1920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техника безопасности при преодолении учебно-тренировочной дистанции по пешеходному туризму; т</w:t>
      </w:r>
      <w:r w:rsidRPr="002152E1">
        <w:rPr>
          <w:rFonts w:ascii="Times New Roman" w:hAnsi="Times New Roman"/>
          <w:sz w:val="28"/>
          <w:szCs w:val="28"/>
        </w:rPr>
        <w:t>ехника преодоления естественных препятствий: подъем, спуск, навесная переправа, параллельные перила, переправа по бревну</w:t>
      </w:r>
      <w:r>
        <w:rPr>
          <w:rFonts w:ascii="Times New Roman" w:hAnsi="Times New Roman"/>
          <w:sz w:val="28"/>
          <w:szCs w:val="28"/>
        </w:rPr>
        <w:t>.</w:t>
      </w:r>
      <w:r w:rsidRPr="002152E1">
        <w:rPr>
          <w:rFonts w:ascii="Times New Roman" w:hAnsi="Times New Roman"/>
          <w:sz w:val="28"/>
          <w:szCs w:val="28"/>
        </w:rPr>
        <w:t xml:space="preserve">  </w:t>
      </w:r>
    </w:p>
    <w:p w:rsidR="008865CF" w:rsidRPr="002152E1" w:rsidRDefault="008865CF" w:rsidP="008865CF">
      <w:pPr>
        <w:pStyle w:val="1"/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 w:rsidRPr="000C1920">
        <w:rPr>
          <w:rFonts w:ascii="Times New Roman" w:hAnsi="Times New Roman"/>
          <w:i/>
          <w:sz w:val="28"/>
          <w:szCs w:val="28"/>
        </w:rPr>
        <w:t>Практика:</w:t>
      </w:r>
      <w:r w:rsidRPr="00B61DCB">
        <w:rPr>
          <w:rFonts w:ascii="Times New Roman" w:hAnsi="Times New Roman"/>
          <w:sz w:val="28"/>
          <w:szCs w:val="28"/>
        </w:rPr>
        <w:t xml:space="preserve"> </w:t>
      </w:r>
      <w:r w:rsidRPr="002152E1">
        <w:rPr>
          <w:rFonts w:ascii="Times New Roman" w:hAnsi="Times New Roman"/>
          <w:sz w:val="28"/>
          <w:szCs w:val="28"/>
        </w:rPr>
        <w:t>отработка техники преод</w:t>
      </w:r>
      <w:r>
        <w:rPr>
          <w:rFonts w:ascii="Times New Roman" w:hAnsi="Times New Roman"/>
          <w:sz w:val="28"/>
          <w:szCs w:val="28"/>
        </w:rPr>
        <w:t>оления естественных препятствий;</w:t>
      </w:r>
    </w:p>
    <w:p w:rsidR="008865CF" w:rsidRDefault="008865CF" w:rsidP="008865C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учебно-тренировочной дистанции по пешеходному туризму.</w:t>
      </w:r>
    </w:p>
    <w:p w:rsidR="008865CF" w:rsidRDefault="008865CF" w:rsidP="008865C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65CF">
        <w:rPr>
          <w:rFonts w:ascii="Times New Roman" w:hAnsi="Times New Roman"/>
          <w:i/>
          <w:sz w:val="28"/>
          <w:szCs w:val="28"/>
        </w:rPr>
        <w:t>Раздел 5. Основы безопасности.</w:t>
      </w:r>
    </w:p>
    <w:p w:rsidR="008865CF" w:rsidRDefault="008865CF" w:rsidP="008865C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Тема 5.1 Экстремальные ситуации в природе и способы выживания в них.</w:t>
      </w:r>
    </w:p>
    <w:p w:rsidR="007A7AEF" w:rsidRDefault="008865CF" w:rsidP="007A7AE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88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экстремальные ситуации в природе и их причины; факторы, стрессоры и психологические основы выживания в природных условиях; основные правила поведения в экстремальных ситуациях.</w:t>
      </w:r>
    </w:p>
    <w:p w:rsidR="008865CF" w:rsidRPr="007A7AEF" w:rsidRDefault="008865CF" w:rsidP="007A7AE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7A7AEF">
        <w:rPr>
          <w:rFonts w:ascii="Times New Roman" w:hAnsi="Times New Roman"/>
          <w:i/>
          <w:sz w:val="28"/>
          <w:szCs w:val="28"/>
        </w:rPr>
        <w:t>Практика:</w:t>
      </w:r>
      <w:r w:rsidR="007A7AEF" w:rsidRPr="007A7AEF">
        <w:rPr>
          <w:rFonts w:ascii="Times New Roman" w:hAnsi="Times New Roman"/>
          <w:sz w:val="28"/>
          <w:szCs w:val="28"/>
        </w:rPr>
        <w:t xml:space="preserve"> обучающиеся должны знать правила поведения в экстремальных ситуациях, уметь избежать попадания в экстремальную ситуацию.</w:t>
      </w:r>
    </w:p>
    <w:p w:rsidR="007A7AEF" w:rsidRDefault="007A7AEF" w:rsidP="007A7AE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7A7AEF">
        <w:rPr>
          <w:rFonts w:ascii="Times New Roman" w:hAnsi="Times New Roman"/>
          <w:i/>
          <w:sz w:val="28"/>
          <w:szCs w:val="28"/>
        </w:rPr>
        <w:t>Тема 5.2 Сигналы бедствия.</w:t>
      </w:r>
    </w:p>
    <w:p w:rsidR="007A7AEF" w:rsidRDefault="007A7AEF" w:rsidP="007A7AE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7A7AEF">
        <w:rPr>
          <w:rFonts w:ascii="Times New Roman" w:hAnsi="Times New Roman"/>
          <w:i/>
          <w:sz w:val="28"/>
          <w:szCs w:val="28"/>
        </w:rPr>
        <w:t xml:space="preserve"> Теория:</w:t>
      </w:r>
      <w:r w:rsidRPr="007A7AEF">
        <w:rPr>
          <w:sz w:val="28"/>
          <w:szCs w:val="28"/>
        </w:rPr>
        <w:t xml:space="preserve"> </w:t>
      </w:r>
      <w:r w:rsidRPr="007A7AEF">
        <w:rPr>
          <w:rFonts w:ascii="Times New Roman" w:hAnsi="Times New Roman"/>
          <w:sz w:val="28"/>
          <w:szCs w:val="28"/>
        </w:rPr>
        <w:t>классификация сигналов бедствия, подача сигналов бедствия, международные коды визуальных сигналов.</w:t>
      </w:r>
    </w:p>
    <w:p w:rsidR="007A7AEF" w:rsidRDefault="007A7AEF" w:rsidP="007A7AE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A7AEF">
        <w:rPr>
          <w:rFonts w:ascii="Times New Roman" w:hAnsi="Times New Roman"/>
          <w:i/>
          <w:sz w:val="28"/>
          <w:szCs w:val="28"/>
        </w:rPr>
        <w:t xml:space="preserve"> Практика:</w:t>
      </w:r>
      <w:r w:rsidRPr="007A7AEF">
        <w:rPr>
          <w:sz w:val="28"/>
          <w:szCs w:val="28"/>
        </w:rPr>
        <w:t xml:space="preserve"> </w:t>
      </w:r>
      <w:r w:rsidRPr="007A7AEF">
        <w:rPr>
          <w:rFonts w:ascii="Times New Roman" w:hAnsi="Times New Roman"/>
          <w:sz w:val="28"/>
          <w:szCs w:val="28"/>
        </w:rPr>
        <w:t>подача сигналов бедствия руками (жестами), подача сигналов бедствия подручными средствами, подача сигналов бедствия при помощи костра.</w:t>
      </w:r>
    </w:p>
    <w:p w:rsidR="007A7AEF" w:rsidRDefault="007A7AEF" w:rsidP="007A7AE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7A7AEF">
        <w:rPr>
          <w:rFonts w:ascii="Times New Roman" w:hAnsi="Times New Roman"/>
          <w:i/>
          <w:sz w:val="28"/>
          <w:szCs w:val="28"/>
        </w:rPr>
        <w:t>Тема 5.3 Доврачебная медицинская помощь</w:t>
      </w:r>
      <w:r w:rsidRPr="00CA12F7">
        <w:rPr>
          <w:rFonts w:ascii="Times New Roman" w:hAnsi="Times New Roman"/>
          <w:sz w:val="28"/>
          <w:szCs w:val="28"/>
        </w:rPr>
        <w:t>.</w:t>
      </w:r>
    </w:p>
    <w:p w:rsidR="007A7AEF" w:rsidRDefault="007A7AEF" w:rsidP="007A7AE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7A7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первая медицинская помощь при ожогах, ушибах, переломах, обморожениях (в холодное время года), тепловом и солнечном ударах (в теплое время года); транспортировка пострадавшего в полевых условиях, наложение шин и перевязывание ран.</w:t>
      </w:r>
    </w:p>
    <w:p w:rsidR="007A7AEF" w:rsidRDefault="007A7AEF" w:rsidP="007A7AE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A7AEF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 w:rsidRPr="007A7AEF">
        <w:rPr>
          <w:sz w:val="28"/>
          <w:szCs w:val="28"/>
        </w:rPr>
        <w:t xml:space="preserve"> </w:t>
      </w:r>
      <w:r w:rsidRPr="007A7AEF">
        <w:rPr>
          <w:rFonts w:ascii="Times New Roman" w:hAnsi="Times New Roman"/>
          <w:sz w:val="28"/>
          <w:szCs w:val="28"/>
        </w:rPr>
        <w:t>различные виды перевязок, наложение шин из подручных средств, изготовление носилок и транспортировка пострадавшего.</w:t>
      </w:r>
    </w:p>
    <w:p w:rsidR="007A7AEF" w:rsidRDefault="007A7AEF" w:rsidP="007A7AE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Раздел 6. Ориентирование.</w:t>
      </w:r>
    </w:p>
    <w:p w:rsidR="00836E0A" w:rsidRDefault="00836E0A" w:rsidP="007A7AEF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Тема 6.1 Определение топографии и топографических карт.</w:t>
      </w:r>
    </w:p>
    <w:p w:rsidR="00836E0A" w:rsidRDefault="00836E0A" w:rsidP="00836E0A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1920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ориентирование на местности; о</w:t>
      </w:r>
      <w:r w:rsidRPr="002152E1">
        <w:rPr>
          <w:rFonts w:ascii="Times New Roman" w:hAnsi="Times New Roman"/>
          <w:sz w:val="28"/>
          <w:szCs w:val="28"/>
        </w:rPr>
        <w:t>пределение то</w:t>
      </w:r>
      <w:r>
        <w:rPr>
          <w:rFonts w:ascii="Times New Roman" w:hAnsi="Times New Roman"/>
          <w:sz w:val="28"/>
          <w:szCs w:val="28"/>
        </w:rPr>
        <w:t>пографии и топографических карт; з</w:t>
      </w:r>
      <w:r w:rsidRPr="002152E1">
        <w:rPr>
          <w:rFonts w:ascii="Times New Roman" w:hAnsi="Times New Roman"/>
          <w:sz w:val="28"/>
          <w:szCs w:val="28"/>
        </w:rPr>
        <w:t xml:space="preserve">начение </w:t>
      </w:r>
      <w:proofErr w:type="spellStart"/>
      <w:r w:rsidRPr="002152E1">
        <w:rPr>
          <w:rFonts w:ascii="Times New Roman" w:hAnsi="Times New Roman"/>
          <w:sz w:val="28"/>
          <w:szCs w:val="28"/>
        </w:rPr>
        <w:t>топокарт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туристов; с</w:t>
      </w:r>
      <w:r w:rsidRPr="002152E1">
        <w:rPr>
          <w:rFonts w:ascii="Times New Roman" w:hAnsi="Times New Roman"/>
          <w:sz w:val="28"/>
          <w:szCs w:val="28"/>
        </w:rPr>
        <w:t>одержание топографической карты</w:t>
      </w:r>
      <w:r>
        <w:rPr>
          <w:rFonts w:ascii="Times New Roman" w:hAnsi="Times New Roman"/>
          <w:sz w:val="28"/>
          <w:szCs w:val="28"/>
        </w:rPr>
        <w:t>;</w:t>
      </w:r>
      <w:r w:rsidRPr="00215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условные обозначения на спортивных картах.</w:t>
      </w:r>
    </w:p>
    <w:p w:rsidR="00836E0A" w:rsidRDefault="00836E0A" w:rsidP="00836E0A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1920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 топографический диктант; составление карты.</w:t>
      </w:r>
    </w:p>
    <w:p w:rsidR="00836E0A" w:rsidRPr="00836E0A" w:rsidRDefault="00836E0A" w:rsidP="00836E0A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836E0A">
        <w:rPr>
          <w:rFonts w:ascii="Times New Roman" w:hAnsi="Times New Roman"/>
          <w:i/>
          <w:sz w:val="28"/>
          <w:szCs w:val="28"/>
        </w:rPr>
        <w:t>Тема 6.2 Компас. Типы компасов и правила работы с ними.</w:t>
      </w:r>
    </w:p>
    <w:p w:rsidR="00836E0A" w:rsidRDefault="00836E0A" w:rsidP="00836E0A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1920">
        <w:rPr>
          <w:rFonts w:ascii="Times New Roman" w:hAnsi="Times New Roman"/>
          <w:i/>
          <w:sz w:val="28"/>
          <w:szCs w:val="28"/>
        </w:rPr>
        <w:t>Теория:</w:t>
      </w:r>
      <w:r w:rsidRPr="00AD5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компас; типы компасов; п</w:t>
      </w:r>
      <w:r w:rsidRPr="002152E1">
        <w:rPr>
          <w:rFonts w:ascii="Times New Roman" w:hAnsi="Times New Roman"/>
          <w:sz w:val="28"/>
          <w:szCs w:val="28"/>
        </w:rPr>
        <w:t>равила обра</w:t>
      </w:r>
      <w:r>
        <w:rPr>
          <w:rFonts w:ascii="Times New Roman" w:hAnsi="Times New Roman"/>
          <w:sz w:val="28"/>
          <w:szCs w:val="28"/>
        </w:rPr>
        <w:t>щения с компасом; четыре действия с компасом; о</w:t>
      </w:r>
      <w:r w:rsidRPr="002152E1">
        <w:rPr>
          <w:rFonts w:ascii="Times New Roman" w:hAnsi="Times New Roman"/>
          <w:sz w:val="28"/>
          <w:szCs w:val="28"/>
        </w:rPr>
        <w:t xml:space="preserve">риентир. </w:t>
      </w:r>
    </w:p>
    <w:p w:rsidR="007B2D8D" w:rsidRDefault="00836E0A" w:rsidP="00836E0A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E26CC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152E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иентирование с  картой по компасу; о</w:t>
      </w:r>
      <w:r w:rsidRPr="002152E1">
        <w:rPr>
          <w:rFonts w:ascii="Times New Roman" w:hAnsi="Times New Roman"/>
          <w:sz w:val="28"/>
          <w:szCs w:val="28"/>
        </w:rPr>
        <w:t>пределение сторон горизонта и градусное значен</w:t>
      </w:r>
      <w:r>
        <w:rPr>
          <w:rFonts w:ascii="Times New Roman" w:hAnsi="Times New Roman"/>
          <w:sz w:val="28"/>
          <w:szCs w:val="28"/>
        </w:rPr>
        <w:t>ие дополнительных направлений; у</w:t>
      </w:r>
      <w:r w:rsidRPr="002152E1">
        <w:rPr>
          <w:rFonts w:ascii="Times New Roman" w:hAnsi="Times New Roman"/>
          <w:sz w:val="28"/>
          <w:szCs w:val="28"/>
        </w:rPr>
        <w:t>пражнения на засечки: определение азимута на заданный предмет (обратная засечка) и нахождение ориентиров по зад</w:t>
      </w:r>
      <w:r w:rsidR="007B2D8D">
        <w:rPr>
          <w:rFonts w:ascii="Times New Roman" w:hAnsi="Times New Roman"/>
          <w:sz w:val="28"/>
          <w:szCs w:val="28"/>
        </w:rPr>
        <w:t xml:space="preserve">анному азимуту (прямая засечка); </w:t>
      </w:r>
    </w:p>
    <w:p w:rsidR="00836E0A" w:rsidRDefault="007B2D8D" w:rsidP="00836E0A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7B2D8D">
        <w:rPr>
          <w:rFonts w:ascii="Times New Roman" w:hAnsi="Times New Roman"/>
          <w:i/>
          <w:sz w:val="28"/>
          <w:szCs w:val="28"/>
        </w:rPr>
        <w:t>Тема 6.3 Игра «Забытые сокровища».</w:t>
      </w:r>
    </w:p>
    <w:p w:rsidR="007B2D8D" w:rsidRDefault="007B2D8D" w:rsidP="00836E0A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Теория: </w:t>
      </w:r>
      <w:r w:rsidRPr="007B2D8D">
        <w:rPr>
          <w:rFonts w:ascii="Times New Roman" w:hAnsi="Times New Roman"/>
          <w:sz w:val="28"/>
          <w:szCs w:val="28"/>
        </w:rPr>
        <w:t>введение в игру, объяснение правил игры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B2D8D" w:rsidRPr="007B2D8D" w:rsidRDefault="007B2D8D" w:rsidP="00836E0A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B2D8D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B2D8D">
        <w:rPr>
          <w:rFonts w:ascii="Times New Roman" w:hAnsi="Times New Roman"/>
          <w:sz w:val="28"/>
          <w:szCs w:val="28"/>
        </w:rPr>
        <w:t>поиск клада при помощи карты и компаса.</w:t>
      </w:r>
    </w:p>
    <w:p w:rsidR="00836E0A" w:rsidRDefault="00836E0A" w:rsidP="00881DFD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881DFD">
        <w:rPr>
          <w:rFonts w:ascii="Times New Roman" w:hAnsi="Times New Roman"/>
          <w:i/>
          <w:sz w:val="28"/>
          <w:szCs w:val="28"/>
        </w:rPr>
        <w:t xml:space="preserve">  Раздел 7.Подведение итогов.</w:t>
      </w:r>
    </w:p>
    <w:p w:rsidR="00881DFD" w:rsidRDefault="00881DFD" w:rsidP="00881DFD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Тема 7</w:t>
      </w:r>
      <w:r w:rsidRPr="00A05D17">
        <w:rPr>
          <w:rFonts w:ascii="Times New Roman" w:hAnsi="Times New Roman"/>
          <w:i/>
          <w:sz w:val="28"/>
          <w:szCs w:val="28"/>
        </w:rPr>
        <w:t>.1</w:t>
      </w:r>
      <w:r>
        <w:rPr>
          <w:rFonts w:ascii="Times New Roman" w:hAnsi="Times New Roman"/>
          <w:i/>
          <w:sz w:val="28"/>
          <w:szCs w:val="28"/>
        </w:rPr>
        <w:t>.</w:t>
      </w:r>
      <w:r w:rsidRPr="00A05D17">
        <w:rPr>
          <w:rFonts w:ascii="Times New Roman" w:hAnsi="Times New Roman"/>
          <w:i/>
          <w:sz w:val="28"/>
          <w:szCs w:val="28"/>
        </w:rPr>
        <w:t xml:space="preserve"> Награждение участников </w:t>
      </w:r>
      <w:r>
        <w:rPr>
          <w:rFonts w:ascii="Times New Roman" w:hAnsi="Times New Roman"/>
          <w:i/>
          <w:sz w:val="28"/>
          <w:szCs w:val="28"/>
        </w:rPr>
        <w:t xml:space="preserve">похода. </w:t>
      </w:r>
      <w:r w:rsidRPr="00A05D17">
        <w:rPr>
          <w:rFonts w:ascii="Times New Roman" w:hAnsi="Times New Roman"/>
          <w:i/>
          <w:sz w:val="28"/>
          <w:szCs w:val="28"/>
        </w:rPr>
        <w:t>Посвящение в туристы.</w:t>
      </w:r>
    </w:p>
    <w:p w:rsidR="00881DFD" w:rsidRDefault="00881DFD" w:rsidP="00881DFD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A05D17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подведение итогов по </w:t>
      </w:r>
      <w:r w:rsidRPr="0036710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е.</w:t>
      </w:r>
    </w:p>
    <w:p w:rsidR="00881DFD" w:rsidRPr="00881DFD" w:rsidRDefault="00881DFD" w:rsidP="00881DFD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A05D17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награждение  участников похода, посвящение в туристы.</w:t>
      </w:r>
    </w:p>
    <w:p w:rsidR="00836E0A" w:rsidRDefault="00836E0A" w:rsidP="00836E0A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МЕТОДИЧЕСКОЕ ОБЕСПЕЧЕНИЕ ПРОГРАММЫ</w:t>
      </w:r>
    </w:p>
    <w:p w:rsidR="00836E0A" w:rsidRDefault="00836E0A" w:rsidP="00836E0A">
      <w:pPr>
        <w:framePr w:hSpace="180" w:wrap="around" w:vAnchor="text" w:hAnchor="text" w:x="-792" w:y="1"/>
        <w:spacing w:after="0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36E0A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Pr="00242A13">
        <w:rPr>
          <w:rStyle w:val="c0"/>
          <w:color w:val="000000"/>
          <w:sz w:val="28"/>
          <w:szCs w:val="28"/>
        </w:rPr>
        <w:t>Важнейшим требованием современного уче</w:t>
      </w:r>
      <w:r>
        <w:rPr>
          <w:rStyle w:val="c0"/>
          <w:color w:val="000000"/>
          <w:sz w:val="28"/>
          <w:szCs w:val="28"/>
        </w:rPr>
        <w:t>бного процесса</w:t>
      </w:r>
      <w:r w:rsidRPr="00242A13">
        <w:rPr>
          <w:rStyle w:val="c0"/>
          <w:color w:val="000000"/>
          <w:sz w:val="28"/>
          <w:szCs w:val="28"/>
        </w:rPr>
        <w:t xml:space="preserve"> является обеспечение дифференцированного и индивидуального подхода к обучающимся, с учетом их состояния здоровья, физического развития, пола, двигательной подготовленности, особенностей </w:t>
      </w:r>
      <w:proofErr w:type="gramStart"/>
      <w:r w:rsidRPr="00242A13">
        <w:rPr>
          <w:rStyle w:val="c0"/>
          <w:color w:val="000000"/>
          <w:sz w:val="28"/>
          <w:szCs w:val="28"/>
        </w:rPr>
        <w:t>развития</w:t>
      </w:r>
      <w:r>
        <w:rPr>
          <w:rStyle w:val="c0"/>
          <w:color w:val="000000"/>
          <w:sz w:val="28"/>
          <w:szCs w:val="28"/>
        </w:rPr>
        <w:t xml:space="preserve">, </w:t>
      </w:r>
      <w:r w:rsidRPr="00242A13">
        <w:rPr>
          <w:rStyle w:val="c0"/>
          <w:color w:val="000000"/>
          <w:sz w:val="28"/>
          <w:szCs w:val="28"/>
        </w:rPr>
        <w:t xml:space="preserve"> психических</w:t>
      </w:r>
      <w:proofErr w:type="gramEnd"/>
      <w:r w:rsidRPr="00242A13">
        <w:rPr>
          <w:rStyle w:val="c0"/>
          <w:color w:val="000000"/>
          <w:sz w:val="28"/>
          <w:szCs w:val="28"/>
        </w:rPr>
        <w:t xml:space="preserve"> свойств и качеств. </w:t>
      </w:r>
      <w:r>
        <w:rPr>
          <w:rStyle w:val="c0"/>
          <w:color w:val="000000"/>
          <w:sz w:val="28"/>
          <w:szCs w:val="28"/>
        </w:rPr>
        <w:t xml:space="preserve">        </w:t>
      </w:r>
    </w:p>
    <w:p w:rsidR="00836E0A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Pr="00242A13">
        <w:rPr>
          <w:rStyle w:val="c0"/>
          <w:color w:val="000000"/>
          <w:sz w:val="28"/>
          <w:szCs w:val="28"/>
        </w:rPr>
        <w:t>Содержан</w:t>
      </w:r>
      <w:r>
        <w:rPr>
          <w:rStyle w:val="c0"/>
          <w:color w:val="000000"/>
          <w:sz w:val="28"/>
          <w:szCs w:val="28"/>
        </w:rPr>
        <w:t>ие П</w:t>
      </w:r>
      <w:r w:rsidRPr="00242A13">
        <w:rPr>
          <w:rStyle w:val="c0"/>
          <w:color w:val="000000"/>
          <w:sz w:val="28"/>
          <w:szCs w:val="28"/>
        </w:rPr>
        <w:t xml:space="preserve">рограммы основывается на следующих педагогических принципах образования: демократизации, гуманизации, </w:t>
      </w:r>
      <w:proofErr w:type="spellStart"/>
      <w:r w:rsidRPr="00242A13">
        <w:rPr>
          <w:rStyle w:val="c0"/>
          <w:color w:val="000000"/>
          <w:sz w:val="28"/>
          <w:szCs w:val="28"/>
        </w:rPr>
        <w:t>природосообразности</w:t>
      </w:r>
      <w:proofErr w:type="spellEnd"/>
      <w:r w:rsidRPr="00242A13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42A13">
        <w:rPr>
          <w:rStyle w:val="c0"/>
          <w:color w:val="000000"/>
          <w:sz w:val="28"/>
          <w:szCs w:val="28"/>
        </w:rPr>
        <w:t>культуросообразности</w:t>
      </w:r>
      <w:proofErr w:type="spellEnd"/>
      <w:r w:rsidRPr="00242A13">
        <w:rPr>
          <w:rStyle w:val="c0"/>
          <w:color w:val="000000"/>
          <w:sz w:val="28"/>
          <w:szCs w:val="28"/>
        </w:rPr>
        <w:t>, педагогики сотрудничества, дифференциации и индивидуализации.</w:t>
      </w:r>
    </w:p>
    <w:p w:rsidR="00836E0A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В ходе реализации Программы используются следующие педагогические</w:t>
      </w:r>
      <w:r>
        <w:rPr>
          <w:color w:val="000000"/>
          <w:sz w:val="28"/>
          <w:szCs w:val="28"/>
        </w:rPr>
        <w:t xml:space="preserve">  технологии:</w:t>
      </w:r>
    </w:p>
    <w:p w:rsidR="00836E0A" w:rsidRPr="009C125F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F2159E">
        <w:rPr>
          <w:color w:val="000000"/>
          <w:sz w:val="28"/>
          <w:szCs w:val="28"/>
        </w:rPr>
        <w:t xml:space="preserve"> -личн</w:t>
      </w:r>
      <w:r>
        <w:rPr>
          <w:color w:val="000000"/>
          <w:sz w:val="28"/>
          <w:szCs w:val="28"/>
        </w:rPr>
        <w:t>остно-ориентированного обучения;</w:t>
      </w:r>
    </w:p>
    <w:p w:rsidR="00836E0A" w:rsidRDefault="00836E0A" w:rsidP="00836E0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развивающего обучения;</w:t>
      </w:r>
    </w:p>
    <w:p w:rsidR="00836E0A" w:rsidRDefault="00836E0A" w:rsidP="00836E0A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проблемного обучения;  </w:t>
      </w:r>
    </w:p>
    <w:p w:rsidR="00836E0A" w:rsidRDefault="00836E0A" w:rsidP="00836E0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в обучении </w:t>
      </w:r>
      <w:r w:rsidRPr="00F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методов: ролевых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деловых  и      </w:t>
      </w:r>
      <w:r w:rsidRPr="00F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других видов обучающих игр;</w:t>
      </w:r>
    </w:p>
    <w:p w:rsidR="00836E0A" w:rsidRPr="009C125F" w:rsidRDefault="00836E0A" w:rsidP="00836E0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группового обучения;</w:t>
      </w:r>
    </w:p>
    <w:p w:rsidR="00836E0A" w:rsidRPr="009C125F" w:rsidRDefault="00836E0A" w:rsidP="00836E0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Pr="00242A13">
        <w:rPr>
          <w:rStyle w:val="c0"/>
          <w:color w:val="000000"/>
          <w:sz w:val="28"/>
          <w:szCs w:val="28"/>
        </w:rPr>
        <w:t>В зависимости от поставленных педагогических задач, занятия могут быть: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 вводное (введение в предмет, постановка учебных цели и задач, определение средств и методов достижения цели, инструктаж по ТБ)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 занятия – изучение нового материала;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 занятия – повторение, направленные на закрепление, совершенствование ранее освоенных навыков;</w:t>
      </w:r>
    </w:p>
    <w:p w:rsidR="00836E0A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 комбинированное (сочетающее изучение, повторение, совершенствование ранее освоенных упражнений) – имеют наибольшее распр</w:t>
      </w:r>
      <w:r>
        <w:rPr>
          <w:rStyle w:val="c0"/>
          <w:color w:val="000000"/>
          <w:sz w:val="28"/>
          <w:szCs w:val="28"/>
        </w:rPr>
        <w:t>остранение в процессе обучения;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-контрольные занятия</w:t>
      </w:r>
      <w:r w:rsidRPr="00242A13">
        <w:rPr>
          <w:rStyle w:val="c0"/>
          <w:color w:val="000000"/>
          <w:sz w:val="28"/>
          <w:szCs w:val="28"/>
        </w:rPr>
        <w:t xml:space="preserve"> - проводятся после прохождения части программного материала;</w:t>
      </w:r>
    </w:p>
    <w:p w:rsidR="00836E0A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242A13">
        <w:rPr>
          <w:rStyle w:val="c0"/>
          <w:color w:val="000000"/>
          <w:sz w:val="28"/>
          <w:szCs w:val="28"/>
        </w:rPr>
        <w:t>поход</w:t>
      </w:r>
      <w:r>
        <w:rPr>
          <w:rStyle w:val="c0"/>
          <w:color w:val="000000"/>
          <w:sz w:val="28"/>
          <w:szCs w:val="28"/>
        </w:rPr>
        <w:t>ы, экскурсии.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242A13">
        <w:rPr>
          <w:rStyle w:val="c0"/>
          <w:color w:val="000000"/>
          <w:sz w:val="28"/>
          <w:szCs w:val="28"/>
        </w:rPr>
        <w:t>Основные принципы построения учебного занятия: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42A13">
        <w:rPr>
          <w:rStyle w:val="c0"/>
          <w:color w:val="000000"/>
          <w:sz w:val="28"/>
          <w:szCs w:val="28"/>
        </w:rPr>
        <w:t>постепенность в развитии природных данных обучающихся;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42A13">
        <w:rPr>
          <w:rStyle w:val="c0"/>
          <w:color w:val="000000"/>
          <w:sz w:val="28"/>
          <w:szCs w:val="28"/>
        </w:rPr>
        <w:t>систематичность, регулярность занятий;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42A13">
        <w:rPr>
          <w:rStyle w:val="c0"/>
          <w:color w:val="000000"/>
          <w:sz w:val="28"/>
          <w:szCs w:val="28"/>
        </w:rPr>
        <w:t>целенаправленность учебного процесса;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42A13">
        <w:rPr>
          <w:rStyle w:val="c0"/>
          <w:color w:val="000000"/>
          <w:sz w:val="28"/>
          <w:szCs w:val="28"/>
        </w:rPr>
        <w:t>проявление педагогической гибкости по отношению к обучающимся;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-психологической комфортности (создание образовательной среды,</w:t>
      </w:r>
      <w:r>
        <w:rPr>
          <w:color w:val="000000"/>
          <w:sz w:val="28"/>
          <w:szCs w:val="28"/>
        </w:rPr>
        <w:t xml:space="preserve"> </w:t>
      </w:r>
      <w:r w:rsidRPr="00242A13">
        <w:rPr>
          <w:rStyle w:val="c0"/>
          <w:color w:val="000000"/>
          <w:sz w:val="28"/>
          <w:szCs w:val="28"/>
        </w:rPr>
        <w:t>обеспечивающей сня</w:t>
      </w:r>
      <w:r>
        <w:rPr>
          <w:rStyle w:val="c0"/>
          <w:color w:val="000000"/>
          <w:sz w:val="28"/>
          <w:szCs w:val="28"/>
        </w:rPr>
        <w:t xml:space="preserve">тие, по возможности, всех </w:t>
      </w:r>
      <w:proofErr w:type="spellStart"/>
      <w:r>
        <w:rPr>
          <w:rStyle w:val="c0"/>
          <w:color w:val="000000"/>
          <w:sz w:val="28"/>
          <w:szCs w:val="28"/>
        </w:rPr>
        <w:t>стресс</w:t>
      </w:r>
      <w:r w:rsidRPr="00242A13">
        <w:rPr>
          <w:rStyle w:val="c0"/>
          <w:color w:val="000000"/>
          <w:sz w:val="28"/>
          <w:szCs w:val="28"/>
        </w:rPr>
        <w:t>ообразующих</w:t>
      </w:r>
      <w:proofErr w:type="spellEnd"/>
      <w:r w:rsidRPr="00242A13">
        <w:rPr>
          <w:rStyle w:val="c0"/>
          <w:color w:val="000000"/>
          <w:sz w:val="28"/>
          <w:szCs w:val="28"/>
        </w:rPr>
        <w:t xml:space="preserve"> факторов учебного процесса);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42A13">
        <w:rPr>
          <w:rStyle w:val="c0"/>
          <w:color w:val="000000"/>
          <w:sz w:val="28"/>
          <w:szCs w:val="28"/>
        </w:rPr>
        <w:t>принцип совместной деяте</w:t>
      </w:r>
      <w:r>
        <w:rPr>
          <w:rStyle w:val="c0"/>
          <w:color w:val="000000"/>
          <w:sz w:val="28"/>
          <w:szCs w:val="28"/>
        </w:rPr>
        <w:t>льности педагога, обучающихся и</w:t>
      </w:r>
      <w:r w:rsidRPr="00242A13">
        <w:rPr>
          <w:rStyle w:val="c0"/>
          <w:color w:val="000000"/>
          <w:sz w:val="28"/>
          <w:szCs w:val="28"/>
        </w:rPr>
        <w:t xml:space="preserve"> родителей</w:t>
      </w:r>
      <w:r>
        <w:rPr>
          <w:rStyle w:val="c0"/>
          <w:color w:val="000000"/>
          <w:sz w:val="28"/>
          <w:szCs w:val="28"/>
        </w:rPr>
        <w:t>;</w:t>
      </w:r>
    </w:p>
    <w:p w:rsidR="00836E0A" w:rsidRPr="00242A13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242A13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42A13">
        <w:rPr>
          <w:rStyle w:val="c0"/>
          <w:color w:val="000000"/>
          <w:sz w:val="28"/>
          <w:szCs w:val="28"/>
        </w:rPr>
        <w:t>принцип учета индивидуальных особенностей обучающихся.</w:t>
      </w:r>
    </w:p>
    <w:p w:rsidR="00836E0A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lastRenderedPageBreak/>
        <w:t xml:space="preserve">            </w:t>
      </w:r>
      <w:r w:rsidRPr="00242A13">
        <w:rPr>
          <w:rStyle w:val="c0"/>
          <w:color w:val="000000"/>
          <w:sz w:val="28"/>
          <w:szCs w:val="28"/>
        </w:rPr>
        <w:t>Занятие</w:t>
      </w:r>
      <w:r>
        <w:rPr>
          <w:rStyle w:val="c0"/>
          <w:color w:val="000000"/>
          <w:sz w:val="28"/>
          <w:szCs w:val="28"/>
        </w:rPr>
        <w:t xml:space="preserve"> по Программе </w:t>
      </w:r>
      <w:r w:rsidRPr="00242A13">
        <w:rPr>
          <w:rStyle w:val="c0"/>
          <w:color w:val="000000"/>
          <w:sz w:val="28"/>
          <w:szCs w:val="28"/>
        </w:rPr>
        <w:t xml:space="preserve"> состоит из трех частей: </w:t>
      </w:r>
    </w:p>
    <w:p w:rsidR="00836E0A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- подготовительной -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5D7748">
        <w:rPr>
          <w:color w:val="000000"/>
          <w:sz w:val="28"/>
          <w:szCs w:val="28"/>
          <w:shd w:val="clear" w:color="auto" w:fill="FFFFFF"/>
        </w:rPr>
        <w:t>ыполняет служебную функцию, так как обеспечивает лишь создание предпосылок для основн</w:t>
      </w:r>
      <w:r>
        <w:rPr>
          <w:color w:val="000000"/>
          <w:sz w:val="28"/>
          <w:szCs w:val="28"/>
          <w:shd w:val="clear" w:color="auto" w:fill="FFFFFF"/>
        </w:rPr>
        <w:t>ой учебно-воспитательной работы;</w:t>
      </w:r>
      <w:r w:rsidRPr="005D774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36E0A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основной -</w:t>
      </w:r>
      <w:r w:rsidRPr="00242A13"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1538B2">
        <w:rPr>
          <w:color w:val="000000"/>
          <w:sz w:val="28"/>
          <w:szCs w:val="28"/>
          <w:shd w:val="clear" w:color="auto" w:fill="FFFFFF"/>
        </w:rPr>
        <w:t>ыполняет главную функцию, так как именно в ней решаются все категории задач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36E0A" w:rsidRPr="001538B2" w:rsidRDefault="00836E0A" w:rsidP="00836E0A">
      <w:pPr>
        <w:pStyle w:val="c1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заключительной -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1538B2">
        <w:rPr>
          <w:color w:val="000000"/>
          <w:sz w:val="28"/>
          <w:szCs w:val="28"/>
          <w:shd w:val="clear" w:color="auto" w:fill="FFFFFF"/>
        </w:rPr>
        <w:t>ыполняет функцию организации завершения учебно-воспитательного процесса.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Каждое  з</w:t>
      </w:r>
      <w:r w:rsidRPr="00242A13">
        <w:rPr>
          <w:rStyle w:val="c0"/>
          <w:color w:val="000000"/>
          <w:sz w:val="28"/>
          <w:szCs w:val="28"/>
        </w:rPr>
        <w:t>аня</w:t>
      </w:r>
      <w:r>
        <w:rPr>
          <w:rStyle w:val="c0"/>
          <w:color w:val="000000"/>
          <w:sz w:val="28"/>
          <w:szCs w:val="28"/>
        </w:rPr>
        <w:t>тие по  Программе состои</w:t>
      </w:r>
      <w:r w:rsidRPr="00242A13">
        <w:rPr>
          <w:rStyle w:val="c0"/>
          <w:color w:val="000000"/>
          <w:sz w:val="28"/>
          <w:szCs w:val="28"/>
        </w:rPr>
        <w:t>т из теоретической и практической частей, причем большее количество времени занимает практическая часть, в процессе которой, в основном происходит освоение программного материала. Каждое учебное занятие является звеном системы занятий, связанных в логическую последовательность, построенных друг за другом.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E66BC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 xml:space="preserve"> </w:t>
      </w:r>
      <w:r w:rsidRPr="005E66BC">
        <w:rPr>
          <w:sz w:val="28"/>
          <w:szCs w:val="28"/>
        </w:rPr>
        <w:t xml:space="preserve">Во время теоретических занятий используются: 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методические пособия – Новейшая энциклопедия выживания в экстремальных ситуациях - Т. Тимошина, Е. </w:t>
      </w:r>
      <w:proofErr w:type="spellStart"/>
      <w:r>
        <w:rPr>
          <w:sz w:val="28"/>
          <w:szCs w:val="28"/>
        </w:rPr>
        <w:t>Шмецова</w:t>
      </w:r>
      <w:proofErr w:type="spellEnd"/>
      <w:r>
        <w:rPr>
          <w:sz w:val="28"/>
          <w:szCs w:val="28"/>
        </w:rPr>
        <w:t xml:space="preserve">; Туристские слеты и соревнования – Ю.С. </w:t>
      </w:r>
      <w:proofErr w:type="spellStart"/>
      <w:r>
        <w:rPr>
          <w:sz w:val="28"/>
          <w:szCs w:val="28"/>
        </w:rPr>
        <w:t>константинов</w:t>
      </w:r>
      <w:proofErr w:type="spellEnd"/>
      <w:r>
        <w:rPr>
          <w:sz w:val="28"/>
          <w:szCs w:val="28"/>
        </w:rPr>
        <w:t xml:space="preserve">; География и экология </w:t>
      </w:r>
      <w:proofErr w:type="spellStart"/>
      <w:r>
        <w:rPr>
          <w:sz w:val="28"/>
          <w:szCs w:val="28"/>
        </w:rPr>
        <w:t>Туймазинского</w:t>
      </w:r>
      <w:proofErr w:type="spellEnd"/>
      <w:r>
        <w:rPr>
          <w:sz w:val="28"/>
          <w:szCs w:val="28"/>
        </w:rPr>
        <w:t xml:space="preserve"> района – А.М. Гареев, Р.Ф. </w:t>
      </w:r>
      <w:proofErr w:type="spellStart"/>
      <w:r>
        <w:rPr>
          <w:sz w:val="28"/>
          <w:szCs w:val="28"/>
        </w:rPr>
        <w:t>Гатауллин</w:t>
      </w:r>
      <w:proofErr w:type="spellEnd"/>
      <w:r>
        <w:rPr>
          <w:sz w:val="28"/>
          <w:szCs w:val="28"/>
        </w:rPr>
        <w:t xml:space="preserve">, Л.М. </w:t>
      </w:r>
      <w:proofErr w:type="spellStart"/>
      <w:r>
        <w:rPr>
          <w:sz w:val="28"/>
          <w:szCs w:val="28"/>
        </w:rPr>
        <w:t>Мухаметшин</w:t>
      </w:r>
      <w:proofErr w:type="spellEnd"/>
      <w:r>
        <w:rPr>
          <w:sz w:val="28"/>
          <w:szCs w:val="28"/>
        </w:rPr>
        <w:t xml:space="preserve">; Туризм и краеведение: образовательные программы для системы дополнительного образования детей – Ю.С. Константинов, А.Г. Маслова; Жизнь за пределами Интернета, или «Большое Приключение» в детском лагере  - М.Д. </w:t>
      </w:r>
      <w:proofErr w:type="spellStart"/>
      <w:r>
        <w:rPr>
          <w:sz w:val="28"/>
          <w:szCs w:val="28"/>
        </w:rPr>
        <w:t>Шпаро</w:t>
      </w:r>
      <w:proofErr w:type="spellEnd"/>
      <w:r>
        <w:rPr>
          <w:sz w:val="28"/>
          <w:szCs w:val="28"/>
        </w:rPr>
        <w:t>, Е.А. Колесникова.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 интерактивные учебные пособия – мультимедийные презентации; аудио и видео материалы.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6BC">
        <w:rPr>
          <w:sz w:val="28"/>
          <w:szCs w:val="28"/>
        </w:rPr>
        <w:t>комплект обучающих табли</w:t>
      </w:r>
      <w:r>
        <w:rPr>
          <w:sz w:val="28"/>
          <w:szCs w:val="28"/>
        </w:rPr>
        <w:t>ц-плакатов – «Первая доврачебная</w:t>
      </w:r>
      <w:r w:rsidRPr="005E66BC">
        <w:rPr>
          <w:sz w:val="28"/>
          <w:szCs w:val="28"/>
        </w:rPr>
        <w:t xml:space="preserve"> помощь при различных трав</w:t>
      </w:r>
      <w:r>
        <w:rPr>
          <w:sz w:val="28"/>
          <w:szCs w:val="28"/>
        </w:rPr>
        <w:t xml:space="preserve">мах»,  « Виды палаток», « Виды костров», «Узлы, применяемые в туризме» и т.д. 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66BC">
        <w:rPr>
          <w:sz w:val="28"/>
          <w:szCs w:val="28"/>
        </w:rPr>
        <w:t xml:space="preserve">Во время практических занятий используются: 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инвентарь </w:t>
      </w:r>
      <w:r w:rsidRPr="005E66BC">
        <w:rPr>
          <w:sz w:val="28"/>
          <w:szCs w:val="28"/>
        </w:rPr>
        <w:t xml:space="preserve">для </w:t>
      </w:r>
      <w:r w:rsidRPr="002152E1">
        <w:rPr>
          <w:rStyle w:val="FontStyle61"/>
          <w:sz w:val="28"/>
          <w:szCs w:val="28"/>
        </w:rPr>
        <w:t>спортивно-туристских эстафет</w:t>
      </w:r>
      <w:r>
        <w:rPr>
          <w:sz w:val="28"/>
          <w:szCs w:val="28"/>
        </w:rPr>
        <w:t xml:space="preserve"> –</w:t>
      </w:r>
      <w:r w:rsidRPr="00427109">
        <w:rPr>
          <w:rStyle w:val="FontStyle61"/>
          <w:sz w:val="28"/>
          <w:szCs w:val="28"/>
        </w:rPr>
        <w:t xml:space="preserve"> </w:t>
      </w:r>
      <w:r w:rsidRPr="002152E1">
        <w:rPr>
          <w:rStyle w:val="FontStyle61"/>
          <w:sz w:val="28"/>
          <w:szCs w:val="28"/>
        </w:rPr>
        <w:t xml:space="preserve">кегли, городок, </w:t>
      </w:r>
      <w:proofErr w:type="spellStart"/>
      <w:r w:rsidRPr="002152E1">
        <w:rPr>
          <w:rStyle w:val="FontStyle61"/>
          <w:sz w:val="28"/>
          <w:szCs w:val="28"/>
        </w:rPr>
        <w:t>кольцеброс</w:t>
      </w:r>
      <w:proofErr w:type="spellEnd"/>
      <w:r w:rsidRPr="002152E1">
        <w:rPr>
          <w:rStyle w:val="FontStyle61"/>
          <w:sz w:val="28"/>
          <w:szCs w:val="28"/>
        </w:rPr>
        <w:t>, маятник, мячи, большие и маленькие шарики, туристические верёвки, карабины, репшнуры и т.п.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6BC">
        <w:rPr>
          <w:sz w:val="28"/>
          <w:szCs w:val="28"/>
        </w:rPr>
        <w:t>туристское снаряжение – веревка различной длины и толщины, туристические палатки с тентами и стойками, спусковое устройст</w:t>
      </w:r>
      <w:r>
        <w:rPr>
          <w:sz w:val="28"/>
          <w:szCs w:val="28"/>
        </w:rPr>
        <w:t>во</w:t>
      </w:r>
      <w:r w:rsidRPr="005E66BC">
        <w:rPr>
          <w:sz w:val="28"/>
          <w:szCs w:val="28"/>
        </w:rPr>
        <w:t xml:space="preserve">, страховочная система, </w:t>
      </w:r>
      <w:r w:rsidRPr="005E66BC">
        <w:rPr>
          <w:sz w:val="28"/>
          <w:szCs w:val="28"/>
        </w:rPr>
        <w:lastRenderedPageBreak/>
        <w:t>карабины, компасы</w:t>
      </w:r>
      <w:r>
        <w:rPr>
          <w:sz w:val="28"/>
          <w:szCs w:val="28"/>
        </w:rPr>
        <w:t>, рюкзаки,</w:t>
      </w:r>
      <w:r w:rsidRPr="00427109">
        <w:rPr>
          <w:rStyle w:val="FontStyle61"/>
          <w:sz w:val="28"/>
          <w:szCs w:val="28"/>
        </w:rPr>
        <w:t xml:space="preserve"> </w:t>
      </w:r>
      <w:r w:rsidRPr="002152E1">
        <w:rPr>
          <w:rStyle w:val="FontStyle61"/>
          <w:sz w:val="28"/>
          <w:szCs w:val="28"/>
        </w:rPr>
        <w:t>образцы различных топографических и спортивных карт</w:t>
      </w:r>
      <w:r>
        <w:rPr>
          <w:sz w:val="28"/>
          <w:szCs w:val="28"/>
        </w:rPr>
        <w:t xml:space="preserve"> </w:t>
      </w:r>
      <w:r w:rsidRPr="005E66BC">
        <w:rPr>
          <w:sz w:val="28"/>
          <w:szCs w:val="28"/>
        </w:rPr>
        <w:t xml:space="preserve">и др.; 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материалы</w:t>
      </w:r>
      <w:r w:rsidRPr="005E66BC">
        <w:rPr>
          <w:sz w:val="28"/>
          <w:szCs w:val="28"/>
        </w:rPr>
        <w:t xml:space="preserve"> – бинты, вата, жгуты </w:t>
      </w:r>
      <w:r>
        <w:rPr>
          <w:sz w:val="28"/>
          <w:szCs w:val="28"/>
        </w:rPr>
        <w:t>кровоостанавливающие резиновые</w:t>
      </w:r>
      <w:r w:rsidRPr="005E66BC">
        <w:rPr>
          <w:sz w:val="28"/>
          <w:szCs w:val="28"/>
        </w:rPr>
        <w:t xml:space="preserve">, ватно-марлевые повязки, </w:t>
      </w:r>
      <w:r>
        <w:rPr>
          <w:sz w:val="28"/>
          <w:szCs w:val="28"/>
        </w:rPr>
        <w:t xml:space="preserve">шинный материал и др.  </w:t>
      </w:r>
      <w:r w:rsidRPr="005E66BC">
        <w:rPr>
          <w:sz w:val="28"/>
          <w:szCs w:val="28"/>
        </w:rPr>
        <w:t xml:space="preserve"> 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E66BC">
        <w:rPr>
          <w:sz w:val="28"/>
          <w:szCs w:val="28"/>
        </w:rPr>
        <w:t xml:space="preserve">Во время подведения итогов по темам или разделам проводятся: 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проверочные работы - </w:t>
      </w:r>
      <w:r w:rsidRPr="005E66BC">
        <w:rPr>
          <w:sz w:val="28"/>
          <w:szCs w:val="28"/>
        </w:rPr>
        <w:t>карточки-задания по р</w:t>
      </w:r>
      <w:r>
        <w:rPr>
          <w:sz w:val="28"/>
          <w:szCs w:val="28"/>
        </w:rPr>
        <w:t>азличным темам; игры, викторины, эстафеты;</w:t>
      </w:r>
    </w:p>
    <w:p w:rsidR="00836E0A" w:rsidRDefault="00836E0A" w:rsidP="00836E0A">
      <w:pPr>
        <w:pStyle w:val="Style40"/>
        <w:widowControl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6BC">
        <w:rPr>
          <w:sz w:val="28"/>
          <w:szCs w:val="28"/>
        </w:rPr>
        <w:t>походы</w:t>
      </w:r>
      <w:r>
        <w:rPr>
          <w:sz w:val="28"/>
          <w:szCs w:val="28"/>
        </w:rPr>
        <w:t xml:space="preserve">  - </w:t>
      </w:r>
      <w:r w:rsidRPr="005E66BC">
        <w:rPr>
          <w:sz w:val="28"/>
          <w:szCs w:val="28"/>
        </w:rPr>
        <w:t>проведение туристических походов различной направленности</w:t>
      </w:r>
      <w:r>
        <w:rPr>
          <w:sz w:val="28"/>
          <w:szCs w:val="28"/>
        </w:rPr>
        <w:t>;</w:t>
      </w:r>
    </w:p>
    <w:p w:rsidR="00836E0A" w:rsidRDefault="00836E0A" w:rsidP="00836E0A">
      <w:pPr>
        <w:spacing w:after="0" w:line="36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ДИДАКТИЧЕСКИЕ МАТЕРИАЛЫ</w:t>
      </w:r>
    </w:p>
    <w:p w:rsidR="00836E0A" w:rsidRPr="004064EF" w:rsidRDefault="00836E0A" w:rsidP="00836E0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Туристско- краеведческая викторина (</w:t>
      </w:r>
      <w:r w:rsidRPr="00514790">
        <w:rPr>
          <w:rFonts w:ascii="Times New Roman" w:hAnsi="Times New Roman"/>
          <w:i/>
          <w:sz w:val="28"/>
          <w:szCs w:val="28"/>
        </w:rPr>
        <w:t>см. Приложение №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             2. План – конспект по теме: «Укладка рюкзака» (</w:t>
      </w:r>
      <w:r w:rsidRPr="009C6220"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см. Приложение №</w:t>
      </w:r>
      <w:r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).</w:t>
      </w: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             3.</w:t>
      </w:r>
      <w:r w:rsidRPr="00EF7D4F"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План –конспект по теме: «Установка палатки» </w:t>
      </w:r>
      <w:r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(см. Приложение №3</w:t>
      </w:r>
      <w:r w:rsidRPr="009C6220"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).</w:t>
      </w: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4. План – конспект по теме: «Узлы, применяемые в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туризме »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(</w:t>
      </w:r>
      <w:r w:rsidRPr="009C6220"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см. Приложение №</w:t>
      </w:r>
      <w:r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).</w:t>
      </w: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             5. План – ко</w:t>
      </w:r>
      <w:r w:rsidR="003B04A1"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нспект по теме: «Виды и типы костров, применяемых в туризме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» (</w:t>
      </w:r>
      <w:r w:rsidRPr="009C6220"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см. Приложение №</w:t>
      </w:r>
      <w:r w:rsidR="003B04A1"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5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).</w:t>
      </w:r>
    </w:p>
    <w:p w:rsidR="00836E0A" w:rsidRDefault="003B04A1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             6.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Сценарий  игр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: « Мы – команда!», «Забытые сокровища»</w:t>
      </w:r>
      <w:r w:rsidR="00836E0A"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(</w:t>
      </w:r>
      <w:r w:rsidR="00836E0A" w:rsidRPr="009C6220"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см. Приложение №</w:t>
      </w:r>
      <w:r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>6</w:t>
      </w:r>
      <w:r w:rsidR="00836E0A"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).</w:t>
      </w:r>
    </w:p>
    <w:p w:rsidR="00836E0A" w:rsidRDefault="003B04A1" w:rsidP="003B04A1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36"/>
          <w:lang w:eastAsia="ru-RU"/>
        </w:rPr>
        <w:t xml:space="preserve">      </w:t>
      </w:r>
      <w:r w:rsidR="00836E0A"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Кроме того, используются наглядные пособия, учебные стенды: </w:t>
      </w:r>
    </w:p>
    <w:p w:rsidR="00836E0A" w:rsidRDefault="00836E0A" w:rsidP="003B04A1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«Преодоление препятствий»,</w:t>
      </w:r>
      <w:r w:rsidRPr="00FA2447"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«Ориентирование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»,«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Пешеходный туризм»;</w:t>
      </w: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Презентации: «Виды костров», «Первая доврачебная помощь»</w:t>
      </w:r>
      <w:r w:rsidR="003B04A1"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>.</w:t>
      </w: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  <w:t xml:space="preserve">                                                                </w:t>
      </w: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</w:p>
    <w:p w:rsidR="00836E0A" w:rsidRDefault="00836E0A" w:rsidP="00836E0A">
      <w:pPr>
        <w:spacing w:after="0" w:line="360" w:lineRule="auto"/>
        <w:ind w:left="-567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</w:p>
    <w:p w:rsidR="00836E0A" w:rsidRDefault="00836E0A" w:rsidP="00836E0A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36"/>
          <w:lang w:eastAsia="ru-RU"/>
        </w:rPr>
      </w:pPr>
    </w:p>
    <w:p w:rsidR="003B04A1" w:rsidRPr="00821614" w:rsidRDefault="003B04A1" w:rsidP="00836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0E7" w:rsidRDefault="005D70E7" w:rsidP="00836E0A">
      <w:pPr>
        <w:jc w:val="center"/>
        <w:rPr>
          <w:rFonts w:ascii="Times New Roman" w:hAnsi="Times New Roman"/>
          <w:sz w:val="28"/>
          <w:szCs w:val="28"/>
        </w:rPr>
      </w:pPr>
    </w:p>
    <w:p w:rsidR="005D70E7" w:rsidRDefault="005D70E7" w:rsidP="00836E0A">
      <w:pPr>
        <w:jc w:val="center"/>
        <w:rPr>
          <w:rFonts w:ascii="Times New Roman" w:hAnsi="Times New Roman"/>
          <w:sz w:val="28"/>
          <w:szCs w:val="28"/>
        </w:rPr>
      </w:pPr>
    </w:p>
    <w:p w:rsidR="00836E0A" w:rsidRDefault="00836E0A" w:rsidP="00836E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836E0A" w:rsidRDefault="00836E0A" w:rsidP="00836E0A">
      <w:pPr>
        <w:spacing w:line="360" w:lineRule="auto"/>
        <w:ind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Основная литература:</w:t>
      </w:r>
    </w:p>
    <w:p w:rsidR="00836E0A" w:rsidRPr="003B04A1" w:rsidRDefault="00836E0A" w:rsidP="003B04A1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EB">
        <w:rPr>
          <w:rFonts w:ascii="Times New Roman" w:hAnsi="Times New Roman" w:cs="Times New Roman"/>
          <w:sz w:val="28"/>
          <w:szCs w:val="28"/>
        </w:rPr>
        <w:t xml:space="preserve">Воспитания и социализация обучающихся детей в контексте ФГОС нового поколения: Методические рекомендации по разработке программы/ </w:t>
      </w:r>
      <w:hyperlink r:id="rId5" w:history="1">
        <w:r w:rsidRPr="003B04A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Железная Т.С., </w:t>
        </w:r>
        <w:proofErr w:type="spellStart"/>
        <w:r w:rsidRPr="003B04A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Елягина</w:t>
        </w:r>
        <w:proofErr w:type="spellEnd"/>
        <w:r w:rsidRPr="003B04A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Л.Н. Программа. – Уфа: Издательство ИРО РБ, 2011. – 44с.</w:t>
        </w:r>
      </w:hyperlink>
    </w:p>
    <w:p w:rsidR="00836E0A" w:rsidRPr="004570A4" w:rsidRDefault="00836E0A" w:rsidP="00836E0A">
      <w:pPr>
        <w:numPr>
          <w:ilvl w:val="0"/>
          <w:numId w:val="13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походе юные /</w:t>
      </w:r>
      <w:r w:rsidRPr="0045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Остапец А.А.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5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Просвещение, 1978.</w:t>
      </w:r>
    </w:p>
    <w:p w:rsidR="00836E0A" w:rsidRPr="004844EB" w:rsidRDefault="00836E0A" w:rsidP="00836E0A">
      <w:pPr>
        <w:numPr>
          <w:ilvl w:val="0"/>
          <w:numId w:val="13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справочник туриста/ </w:t>
      </w:r>
      <w:proofErr w:type="spellStart"/>
      <w:r w:rsidRPr="004844EB">
        <w:rPr>
          <w:rFonts w:ascii="Times New Roman" w:hAnsi="Times New Roman" w:cs="Times New Roman"/>
          <w:sz w:val="28"/>
          <w:szCs w:val="28"/>
        </w:rPr>
        <w:t>Коструб</w:t>
      </w:r>
      <w:proofErr w:type="spellEnd"/>
      <w:r w:rsidRPr="004844EB">
        <w:rPr>
          <w:rFonts w:ascii="Times New Roman" w:hAnsi="Times New Roman" w:cs="Times New Roman"/>
          <w:sz w:val="28"/>
          <w:szCs w:val="28"/>
        </w:rPr>
        <w:t xml:space="preserve"> А. 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EB">
        <w:rPr>
          <w:rFonts w:ascii="Times New Roman" w:hAnsi="Times New Roman" w:cs="Times New Roman"/>
          <w:sz w:val="28"/>
          <w:szCs w:val="28"/>
        </w:rPr>
        <w:t xml:space="preserve">М: </w:t>
      </w:r>
      <w:proofErr w:type="spellStart"/>
      <w:r w:rsidRPr="004844EB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4844EB">
        <w:rPr>
          <w:rFonts w:ascii="Times New Roman" w:hAnsi="Times New Roman" w:cs="Times New Roman"/>
          <w:sz w:val="28"/>
          <w:szCs w:val="28"/>
        </w:rPr>
        <w:t>, 1990 г, 256 с.</w:t>
      </w:r>
    </w:p>
    <w:p w:rsidR="00836E0A" w:rsidRPr="004844EB" w:rsidRDefault="00836E0A" w:rsidP="00836E0A">
      <w:pPr>
        <w:numPr>
          <w:ilvl w:val="0"/>
          <w:numId w:val="13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Морские узлы/</w:t>
      </w:r>
      <w:r w:rsidRPr="004844EB">
        <w:rPr>
          <w:rFonts w:ascii="Times New Roman" w:hAnsi="Times New Roman" w:cs="Times New Roman"/>
          <w:sz w:val="28"/>
          <w:szCs w:val="28"/>
        </w:rPr>
        <w:t>Скрягин Л.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EB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4844EB">
        <w:rPr>
          <w:rFonts w:ascii="Times New Roman" w:hAnsi="Times New Roman" w:cs="Times New Roman"/>
          <w:sz w:val="28"/>
          <w:szCs w:val="28"/>
        </w:rPr>
        <w:t>: Транспорт, 1994 г, 128 с.</w:t>
      </w:r>
    </w:p>
    <w:p w:rsidR="00836E0A" w:rsidRPr="003E3F29" w:rsidRDefault="00836E0A" w:rsidP="00836E0A">
      <w:pPr>
        <w:pStyle w:val="a5"/>
        <w:numPr>
          <w:ilvl w:val="0"/>
          <w:numId w:val="13"/>
        </w:numPr>
        <w:spacing w:line="360" w:lineRule="auto"/>
        <w:ind w:left="0" w:hanging="284"/>
        <w:rPr>
          <w:rStyle w:val="apple-converted-space"/>
          <w:rFonts w:ascii="Times New Roman" w:hAnsi="Times New Roman"/>
        </w:rPr>
      </w:pPr>
      <w:r w:rsidRPr="003E3F29">
        <w:rPr>
          <w:rFonts w:ascii="Times New Roman" w:hAnsi="Times New Roman"/>
          <w:sz w:val="28"/>
          <w:szCs w:val="28"/>
          <w:shd w:val="clear" w:color="auto" w:fill="FFFFFF"/>
        </w:rPr>
        <w:t>Организационно-педагогические условия туристско-краеведческой деятельности в образовательных учреждениях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3E3F2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Ю.С. </w:t>
      </w:r>
      <w:r w:rsidRPr="003E3F29">
        <w:rPr>
          <w:rFonts w:ascii="Times New Roman" w:hAnsi="Times New Roman"/>
          <w:bCs/>
          <w:sz w:val="28"/>
          <w:szCs w:val="28"/>
          <w:shd w:val="clear" w:color="auto" w:fill="FFFFFF"/>
        </w:rPr>
        <w:t>Константинов</w:t>
      </w:r>
      <w:r w:rsidRPr="003E3F29">
        <w:rPr>
          <w:rFonts w:ascii="Times New Roman" w:hAnsi="Times New Roman"/>
          <w:sz w:val="28"/>
          <w:szCs w:val="28"/>
          <w:shd w:val="clear" w:color="auto" w:fill="FFFFFF"/>
        </w:rPr>
        <w:t>, Г.И. Зорина. -</w:t>
      </w:r>
      <w:r w:rsidRPr="003E3F2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E3F29">
        <w:rPr>
          <w:rFonts w:ascii="Times New Roman" w:hAnsi="Times New Roman"/>
          <w:sz w:val="28"/>
          <w:szCs w:val="28"/>
          <w:shd w:val="clear" w:color="auto" w:fill="FFFFFF"/>
        </w:rPr>
        <w:t>М.: Логос, 2011. - 191 с.</w:t>
      </w:r>
      <w:r w:rsidRPr="003E3F2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36E0A" w:rsidRPr="003E3F29" w:rsidRDefault="00836E0A" w:rsidP="00836E0A">
      <w:pPr>
        <w:pStyle w:val="a5"/>
        <w:numPr>
          <w:ilvl w:val="0"/>
          <w:numId w:val="13"/>
        </w:numPr>
        <w:tabs>
          <w:tab w:val="left" w:pos="720"/>
          <w:tab w:val="left" w:pos="900"/>
        </w:tabs>
        <w:spacing w:line="360" w:lineRule="auto"/>
        <w:ind w:left="0" w:hanging="284"/>
        <w:rPr>
          <w:rFonts w:ascii="Times New Roman" w:hAnsi="Times New Roman"/>
          <w:sz w:val="28"/>
          <w:szCs w:val="28"/>
        </w:rPr>
      </w:pPr>
      <w:r w:rsidRPr="003E3F29">
        <w:rPr>
          <w:rFonts w:ascii="Times New Roman" w:hAnsi="Times New Roman"/>
          <w:sz w:val="28"/>
          <w:szCs w:val="28"/>
        </w:rPr>
        <w:t>Программы внеурочной деятельности. Туристско-краеведческая деятельность. Спортивно-оздоровительная деятельность</w:t>
      </w:r>
      <w:r>
        <w:rPr>
          <w:rFonts w:ascii="Times New Roman" w:hAnsi="Times New Roman"/>
          <w:sz w:val="28"/>
          <w:szCs w:val="28"/>
        </w:rPr>
        <w:t xml:space="preserve">/ </w:t>
      </w:r>
      <w:r w:rsidRPr="003E3F29">
        <w:rPr>
          <w:rFonts w:ascii="Times New Roman" w:hAnsi="Times New Roman"/>
          <w:sz w:val="28"/>
          <w:szCs w:val="28"/>
        </w:rPr>
        <w:t xml:space="preserve">П.В. Степанов, С.В. </w:t>
      </w:r>
      <w:proofErr w:type="spellStart"/>
      <w:r w:rsidRPr="003E3F29">
        <w:rPr>
          <w:rFonts w:ascii="Times New Roman" w:hAnsi="Times New Roman"/>
          <w:sz w:val="28"/>
          <w:szCs w:val="28"/>
        </w:rPr>
        <w:t>Сизяев</w:t>
      </w:r>
      <w:proofErr w:type="spellEnd"/>
      <w:r w:rsidRPr="003E3F29">
        <w:rPr>
          <w:rFonts w:ascii="Times New Roman" w:hAnsi="Times New Roman"/>
          <w:sz w:val="28"/>
          <w:szCs w:val="28"/>
        </w:rPr>
        <w:t>, Т.С. Сафронов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3F29">
        <w:rPr>
          <w:rFonts w:ascii="Times New Roman" w:hAnsi="Times New Roman"/>
          <w:sz w:val="28"/>
          <w:szCs w:val="28"/>
        </w:rPr>
        <w:t>- М.: Просвещение, 2011. – 80 с.</w:t>
      </w:r>
    </w:p>
    <w:p w:rsidR="00836E0A" w:rsidRPr="003E3F29" w:rsidRDefault="00836E0A" w:rsidP="00836E0A">
      <w:pPr>
        <w:pStyle w:val="a5"/>
        <w:numPr>
          <w:ilvl w:val="0"/>
          <w:numId w:val="13"/>
        </w:numPr>
        <w:tabs>
          <w:tab w:val="left" w:pos="720"/>
          <w:tab w:val="left" w:pos="900"/>
        </w:tabs>
        <w:spacing w:line="360" w:lineRule="auto"/>
        <w:ind w:left="0" w:hanging="284"/>
        <w:rPr>
          <w:rFonts w:ascii="Times New Roman" w:hAnsi="Times New Roman"/>
          <w:sz w:val="28"/>
          <w:szCs w:val="28"/>
        </w:rPr>
      </w:pPr>
      <w:r w:rsidRPr="003E3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Туристско-краеведче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ские кружки в школе / И.А.Верба. -</w:t>
      </w:r>
      <w:r w:rsidRPr="003E3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М.: Просвещение, 1998 г.</w:t>
      </w:r>
    </w:p>
    <w:p w:rsidR="00836E0A" w:rsidRPr="003B04A1" w:rsidRDefault="00836E0A" w:rsidP="00836E0A">
      <w:pPr>
        <w:pStyle w:val="a5"/>
        <w:numPr>
          <w:ilvl w:val="0"/>
          <w:numId w:val="13"/>
        </w:numPr>
        <w:spacing w:line="360" w:lineRule="auto"/>
        <w:ind w:left="0" w:hanging="284"/>
        <w:rPr>
          <w:rFonts w:ascii="Times New Roman" w:hAnsi="Times New Roman"/>
        </w:rPr>
      </w:pPr>
      <w:r w:rsidRPr="003B04A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Теория и методика спортивного туризма/</w:t>
      </w:r>
      <w:r w:rsidRPr="003B04A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B04A1">
        <w:rPr>
          <w:rFonts w:ascii="Times New Roman" w:hAnsi="Times New Roman"/>
          <w:sz w:val="28"/>
          <w:szCs w:val="28"/>
          <w:shd w:val="clear" w:color="auto" w:fill="FFFFFF"/>
        </w:rPr>
        <w:t>Ю.Н.</w:t>
      </w:r>
      <w:r w:rsidRPr="003B04A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B04A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Федотов, В.А. Таймазов.-  М</w:t>
      </w:r>
      <w:r w:rsidRPr="003B04A1">
        <w:rPr>
          <w:rFonts w:ascii="Times New Roman" w:hAnsi="Times New Roman"/>
          <w:b/>
          <w:sz w:val="28"/>
          <w:szCs w:val="28"/>
          <w:shd w:val="clear" w:color="auto" w:fill="FFFFFF"/>
        </w:rPr>
        <w:t>.:</w:t>
      </w:r>
      <w:r w:rsidRPr="003B04A1">
        <w:rPr>
          <w:rFonts w:ascii="Times New Roman" w:hAnsi="Times New Roman"/>
          <w:sz w:val="28"/>
          <w:szCs w:val="28"/>
          <w:shd w:val="clear" w:color="auto" w:fill="FFFFFF"/>
        </w:rPr>
        <w:t xml:space="preserve"> Советский спорт</w:t>
      </w:r>
      <w:r w:rsidRPr="003B04A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  <w:r w:rsidRPr="003B04A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B04A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B04A1">
        <w:rPr>
          <w:rFonts w:ascii="Times New Roman" w:hAnsi="Times New Roman"/>
          <w:sz w:val="28"/>
          <w:szCs w:val="28"/>
          <w:shd w:val="clear" w:color="auto" w:fill="FFFFFF"/>
        </w:rPr>
        <w:t>2014. - 424 с.</w:t>
      </w:r>
    </w:p>
    <w:p w:rsidR="00836E0A" w:rsidRPr="003B04A1" w:rsidRDefault="00836E0A" w:rsidP="00836E0A">
      <w:pPr>
        <w:pStyle w:val="a5"/>
        <w:numPr>
          <w:ilvl w:val="0"/>
          <w:numId w:val="13"/>
        </w:numPr>
        <w:spacing w:line="360" w:lineRule="auto"/>
        <w:ind w:left="0" w:hanging="284"/>
        <w:rPr>
          <w:rFonts w:ascii="Times New Roman" w:hAnsi="Times New Roman"/>
          <w:sz w:val="28"/>
          <w:szCs w:val="28"/>
          <w:shd w:val="clear" w:color="auto" w:fill="FFFFFF"/>
        </w:rPr>
      </w:pPr>
      <w:r w:rsidRPr="003B04A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Туристско-краеведческая деятельность в школе:</w:t>
      </w:r>
      <w:r w:rsidRPr="003B04A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B04A1">
        <w:rPr>
          <w:rFonts w:ascii="Times New Roman" w:hAnsi="Times New Roman"/>
          <w:sz w:val="28"/>
          <w:szCs w:val="28"/>
          <w:shd w:val="clear" w:color="auto" w:fill="FFFFFF"/>
        </w:rPr>
        <w:t>Учебно-методическое пособие./ Ю.С</w:t>
      </w:r>
      <w:r w:rsidRPr="003B04A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3B04A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Константинов, С.С. </w:t>
      </w:r>
      <w:proofErr w:type="spellStart"/>
      <w:r w:rsidRPr="003B04A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Митрахович</w:t>
      </w:r>
      <w:proofErr w:type="spellEnd"/>
      <w:r w:rsidRPr="003B04A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  <w:r w:rsidRPr="003B04A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B04A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B04A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B04A1">
        <w:rPr>
          <w:rFonts w:ascii="Times New Roman" w:hAnsi="Times New Roman"/>
          <w:sz w:val="28"/>
          <w:szCs w:val="28"/>
          <w:shd w:val="clear" w:color="auto" w:fill="FFFFFF"/>
        </w:rPr>
        <w:t xml:space="preserve">М.: </w:t>
      </w:r>
      <w:proofErr w:type="spellStart"/>
      <w:r w:rsidRPr="003B04A1">
        <w:rPr>
          <w:rFonts w:ascii="Times New Roman" w:hAnsi="Times New Roman"/>
          <w:sz w:val="28"/>
          <w:szCs w:val="28"/>
          <w:shd w:val="clear" w:color="auto" w:fill="FFFFFF"/>
        </w:rPr>
        <w:t>ФЦДЮТиК</w:t>
      </w:r>
      <w:proofErr w:type="spellEnd"/>
      <w:r w:rsidRPr="003B04A1">
        <w:rPr>
          <w:rFonts w:ascii="Times New Roman" w:hAnsi="Times New Roman"/>
          <w:sz w:val="28"/>
          <w:szCs w:val="28"/>
          <w:shd w:val="clear" w:color="auto" w:fill="FFFFFF"/>
        </w:rPr>
        <w:t>, ИСВ РАО, 2011. − 352 с.</w:t>
      </w:r>
    </w:p>
    <w:p w:rsidR="00836E0A" w:rsidRDefault="00836E0A" w:rsidP="003B04A1">
      <w:pPr>
        <w:pStyle w:val="a5"/>
        <w:numPr>
          <w:ilvl w:val="0"/>
          <w:numId w:val="13"/>
        </w:numPr>
        <w:spacing w:line="360" w:lineRule="auto"/>
        <w:ind w:left="0" w:hanging="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Туристу о природе/ </w:t>
      </w:r>
      <w:r w:rsidRPr="0019426F">
        <w:rPr>
          <w:rFonts w:ascii="Times New Roman" w:hAnsi="Times New Roman"/>
          <w:sz w:val="28"/>
          <w:szCs w:val="28"/>
        </w:rPr>
        <w:t xml:space="preserve">Стрижев А. Н.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9426F">
        <w:rPr>
          <w:rFonts w:ascii="Times New Roman" w:hAnsi="Times New Roman"/>
          <w:sz w:val="28"/>
          <w:szCs w:val="28"/>
        </w:rPr>
        <w:t xml:space="preserve">М: </w:t>
      </w:r>
      <w:proofErr w:type="spellStart"/>
      <w:r w:rsidRPr="0019426F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19426F">
        <w:rPr>
          <w:rFonts w:ascii="Times New Roman" w:hAnsi="Times New Roman"/>
          <w:sz w:val="28"/>
          <w:szCs w:val="28"/>
        </w:rPr>
        <w:t>, 1986 г, 176 с</w:t>
      </w:r>
      <w:r>
        <w:rPr>
          <w:rFonts w:ascii="Times New Roman" w:hAnsi="Times New Roman"/>
          <w:sz w:val="28"/>
          <w:szCs w:val="28"/>
        </w:rPr>
        <w:t>.</w:t>
      </w:r>
    </w:p>
    <w:p w:rsidR="003B04A1" w:rsidRPr="003B04A1" w:rsidRDefault="003B04A1" w:rsidP="003B04A1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36E0A" w:rsidRPr="0006095F" w:rsidRDefault="00836E0A" w:rsidP="00836E0A">
      <w:pPr>
        <w:shd w:val="clear" w:color="auto" w:fill="FFFFFF"/>
        <w:spacing w:line="360" w:lineRule="auto"/>
        <w:ind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Дополнительная литература:</w:t>
      </w:r>
    </w:p>
    <w:p w:rsidR="00836E0A" w:rsidRPr="0006095F" w:rsidRDefault="00836E0A" w:rsidP="00836E0A">
      <w:pPr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Федеральный Закон «Об образовании в РФ»  - М., 2012  (Редакция от 13.07.2015 N 238-ФЗ с изм. и доп., вступ. в силу с 24.07.2015)</w:t>
      </w:r>
    </w:p>
    <w:p w:rsidR="00836E0A" w:rsidRPr="0006095F" w:rsidRDefault="00836E0A" w:rsidP="00836E0A">
      <w:pPr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. – Уфа, 2013 (№696-з от 1.07.2013 года, ред. от 01.07.2015)</w:t>
      </w:r>
    </w:p>
    <w:p w:rsidR="00836E0A" w:rsidRPr="0006095F" w:rsidRDefault="00836E0A" w:rsidP="00836E0A">
      <w:pPr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Санитарно-эпидемиологические требования к условиям и организации обучения в ОУ: СанПиН 2.4.2.2821-</w:t>
      </w:r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>10. М</w:t>
      </w: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., 2010. (Минюст РФ N 19993 от 3.04.2011 г.)</w:t>
      </w:r>
    </w:p>
    <w:p w:rsidR="00836E0A" w:rsidRPr="0006095F" w:rsidRDefault="00836E0A" w:rsidP="00836E0A">
      <w:pPr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836E0A" w:rsidRPr="0006095F" w:rsidRDefault="00836E0A" w:rsidP="00836E0A">
      <w:pPr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Концепция развития дополнительного образования детей (Распоряжение Правительства РФ от 4 сентября</w:t>
      </w:r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> 2014 г</w:t>
      </w: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№  1726-р)</w:t>
      </w:r>
    </w:p>
    <w:p w:rsidR="00836E0A" w:rsidRPr="0006095F" w:rsidRDefault="00836E0A" w:rsidP="00836E0A">
      <w:pPr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:rsidR="00836E0A" w:rsidRPr="0006095F" w:rsidRDefault="00836E0A" w:rsidP="00836E0A">
      <w:pPr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Межведомственная программа развития дополнительного образования детей в РФ до</w:t>
      </w:r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> 2020 г</w:t>
      </w: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(проект)</w:t>
      </w:r>
    </w:p>
    <w:p w:rsidR="00836E0A" w:rsidRPr="0006095F" w:rsidRDefault="00836E0A" w:rsidP="00836E0A">
      <w:pPr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Конвенция ООН «О правах ребенка». – М., 2012.</w:t>
      </w:r>
    </w:p>
    <w:p w:rsidR="00836E0A" w:rsidRPr="0006095F" w:rsidRDefault="00836E0A" w:rsidP="00836E0A">
      <w:pPr>
        <w:tabs>
          <w:tab w:val="left" w:pos="284"/>
        </w:tabs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6095F">
        <w:rPr>
          <w:rFonts w:ascii="Times New Roman" w:hAnsi="Times New Roman"/>
          <w:sz w:val="28"/>
          <w:szCs w:val="28"/>
        </w:rPr>
        <w:t>. Национальный стандарт Российской Федерации «Услуги детям в учреждениях       отдыха и оздоровления». – М., Стандартинформ,2008.</w:t>
      </w:r>
    </w:p>
    <w:p w:rsidR="00836E0A" w:rsidRPr="0006095F" w:rsidRDefault="00836E0A" w:rsidP="00836E0A">
      <w:pPr>
        <w:tabs>
          <w:tab w:val="left" w:pos="720"/>
          <w:tab w:val="left" w:pos="900"/>
        </w:tabs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 w:rsidRPr="003B04A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11. Развитие воспитательных систем в современной образовательной организации   в свете реализации Стратегии развития воспитания в Российской Федерации до 2025 г.</w:t>
      </w:r>
      <w:r w:rsidRPr="003B04A1">
        <w:rPr>
          <w:rStyle w:val="apple-converted-space"/>
          <w:b/>
          <w:sz w:val="28"/>
          <w:szCs w:val="28"/>
          <w:shd w:val="clear" w:color="auto" w:fill="FFFFFF"/>
        </w:rPr>
        <w:t>:</w:t>
      </w:r>
      <w:r w:rsidRPr="0006095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6095F">
        <w:rPr>
          <w:rFonts w:ascii="Times New Roman" w:hAnsi="Times New Roman"/>
          <w:sz w:val="28"/>
          <w:szCs w:val="28"/>
          <w:shd w:val="clear" w:color="auto" w:fill="FFFFFF"/>
        </w:rPr>
        <w:t>Сборник, посвященный 170-летию Русского географического общества и 120-летию спортивного туризма в России  / под ред. Д. В. Смирнова. М.; СПб.; Киров: Радуга-ПРЕСС, 2016. – 291 с.</w:t>
      </w:r>
    </w:p>
    <w:p w:rsidR="00836E0A" w:rsidRDefault="00836E0A" w:rsidP="00836E0A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36E0A" w:rsidRDefault="00836E0A" w:rsidP="00836E0A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36E0A" w:rsidRDefault="00836E0A" w:rsidP="00836E0A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36E0A" w:rsidRDefault="00836E0A" w:rsidP="00836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554E" w:rsidRPr="003B04A1" w:rsidRDefault="000B554E" w:rsidP="003B04A1">
      <w:pPr>
        <w:pStyle w:val="22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sectPr w:rsidR="000B554E" w:rsidRPr="003B04A1" w:rsidSect="00EC4A2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C22"/>
    <w:multiLevelType w:val="hybridMultilevel"/>
    <w:tmpl w:val="65D61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95892"/>
    <w:multiLevelType w:val="hybridMultilevel"/>
    <w:tmpl w:val="5B203A48"/>
    <w:lvl w:ilvl="0" w:tplc="31BAF1C6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 w15:restartNumberingAfterBreak="0">
    <w:nsid w:val="1C72718A"/>
    <w:multiLevelType w:val="multilevel"/>
    <w:tmpl w:val="3364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95889"/>
    <w:multiLevelType w:val="hybridMultilevel"/>
    <w:tmpl w:val="76704770"/>
    <w:lvl w:ilvl="0" w:tplc="31BAF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0D89"/>
    <w:multiLevelType w:val="multilevel"/>
    <w:tmpl w:val="FF44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C6374"/>
    <w:multiLevelType w:val="hybridMultilevel"/>
    <w:tmpl w:val="675ED7FA"/>
    <w:lvl w:ilvl="0" w:tplc="31BAF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06AF"/>
    <w:multiLevelType w:val="multilevel"/>
    <w:tmpl w:val="3CDAFE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77437C"/>
    <w:multiLevelType w:val="hybridMultilevel"/>
    <w:tmpl w:val="6AF4AFEA"/>
    <w:lvl w:ilvl="0" w:tplc="31BAF1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0C755C"/>
    <w:multiLevelType w:val="multilevel"/>
    <w:tmpl w:val="58148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" w:hanging="2160"/>
      </w:pPr>
      <w:rPr>
        <w:rFonts w:hint="default"/>
      </w:rPr>
    </w:lvl>
  </w:abstractNum>
  <w:abstractNum w:abstractNumId="9" w15:restartNumberingAfterBreak="0">
    <w:nsid w:val="38BE15C3"/>
    <w:multiLevelType w:val="hybridMultilevel"/>
    <w:tmpl w:val="8F8EC1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866A6"/>
    <w:multiLevelType w:val="multilevel"/>
    <w:tmpl w:val="03F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A6B55"/>
    <w:multiLevelType w:val="hybridMultilevel"/>
    <w:tmpl w:val="B53EC35C"/>
    <w:lvl w:ilvl="0" w:tplc="31BAF1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8174C9B"/>
    <w:multiLevelType w:val="multilevel"/>
    <w:tmpl w:val="29FE83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7157DC"/>
    <w:multiLevelType w:val="multilevel"/>
    <w:tmpl w:val="BAC240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4AF"/>
    <w:rsid w:val="00006F6E"/>
    <w:rsid w:val="0005128B"/>
    <w:rsid w:val="00055767"/>
    <w:rsid w:val="00081781"/>
    <w:rsid w:val="000B554E"/>
    <w:rsid w:val="000C086C"/>
    <w:rsid w:val="000D5989"/>
    <w:rsid w:val="000D6FB9"/>
    <w:rsid w:val="001210F4"/>
    <w:rsid w:val="00124052"/>
    <w:rsid w:val="00172A2F"/>
    <w:rsid w:val="001807D5"/>
    <w:rsid w:val="001952D6"/>
    <w:rsid w:val="001C24C5"/>
    <w:rsid w:val="001E15B5"/>
    <w:rsid w:val="001E503C"/>
    <w:rsid w:val="0023754F"/>
    <w:rsid w:val="0025432B"/>
    <w:rsid w:val="002861E3"/>
    <w:rsid w:val="002A3B7D"/>
    <w:rsid w:val="002B7563"/>
    <w:rsid w:val="002F75D8"/>
    <w:rsid w:val="00325B68"/>
    <w:rsid w:val="00327CEB"/>
    <w:rsid w:val="00341B4C"/>
    <w:rsid w:val="003938CC"/>
    <w:rsid w:val="003B00C7"/>
    <w:rsid w:val="003B04A1"/>
    <w:rsid w:val="003D2101"/>
    <w:rsid w:val="003E44EB"/>
    <w:rsid w:val="003E4CC4"/>
    <w:rsid w:val="003E715E"/>
    <w:rsid w:val="003F478F"/>
    <w:rsid w:val="003F5FCE"/>
    <w:rsid w:val="004270C7"/>
    <w:rsid w:val="00476895"/>
    <w:rsid w:val="00483409"/>
    <w:rsid w:val="004851F2"/>
    <w:rsid w:val="004A24F0"/>
    <w:rsid w:val="004A5410"/>
    <w:rsid w:val="004F4D85"/>
    <w:rsid w:val="00504CC3"/>
    <w:rsid w:val="00554978"/>
    <w:rsid w:val="00562111"/>
    <w:rsid w:val="005D3EAC"/>
    <w:rsid w:val="005D70E7"/>
    <w:rsid w:val="005F087F"/>
    <w:rsid w:val="00617DF0"/>
    <w:rsid w:val="00664A77"/>
    <w:rsid w:val="006771CD"/>
    <w:rsid w:val="00687726"/>
    <w:rsid w:val="006C61FA"/>
    <w:rsid w:val="006F2F05"/>
    <w:rsid w:val="00705AE0"/>
    <w:rsid w:val="007356FB"/>
    <w:rsid w:val="00751C51"/>
    <w:rsid w:val="007A7AEF"/>
    <w:rsid w:val="007B2D8D"/>
    <w:rsid w:val="007C304F"/>
    <w:rsid w:val="007D55ED"/>
    <w:rsid w:val="007D6779"/>
    <w:rsid w:val="007D7C86"/>
    <w:rsid w:val="00834D22"/>
    <w:rsid w:val="00836E0A"/>
    <w:rsid w:val="0085317A"/>
    <w:rsid w:val="00870028"/>
    <w:rsid w:val="00881DFD"/>
    <w:rsid w:val="008865CF"/>
    <w:rsid w:val="008911DA"/>
    <w:rsid w:val="00894BDB"/>
    <w:rsid w:val="00894DBD"/>
    <w:rsid w:val="008A203F"/>
    <w:rsid w:val="008C4DBB"/>
    <w:rsid w:val="008D5302"/>
    <w:rsid w:val="0093007E"/>
    <w:rsid w:val="00945C77"/>
    <w:rsid w:val="009E3B01"/>
    <w:rsid w:val="009E7750"/>
    <w:rsid w:val="009F22B6"/>
    <w:rsid w:val="00A2433A"/>
    <w:rsid w:val="00A30C4D"/>
    <w:rsid w:val="00A366D7"/>
    <w:rsid w:val="00A43636"/>
    <w:rsid w:val="00A666A8"/>
    <w:rsid w:val="00A819C4"/>
    <w:rsid w:val="00AA39FA"/>
    <w:rsid w:val="00AA5B15"/>
    <w:rsid w:val="00AB2AC1"/>
    <w:rsid w:val="00AE3B5B"/>
    <w:rsid w:val="00AE3DE3"/>
    <w:rsid w:val="00B14283"/>
    <w:rsid w:val="00B3225C"/>
    <w:rsid w:val="00B367B6"/>
    <w:rsid w:val="00B46B10"/>
    <w:rsid w:val="00B523B9"/>
    <w:rsid w:val="00B5349C"/>
    <w:rsid w:val="00B534AF"/>
    <w:rsid w:val="00B54953"/>
    <w:rsid w:val="00B92DAE"/>
    <w:rsid w:val="00B92E76"/>
    <w:rsid w:val="00B9769C"/>
    <w:rsid w:val="00BA6B5E"/>
    <w:rsid w:val="00BB1001"/>
    <w:rsid w:val="00BD4D97"/>
    <w:rsid w:val="00CA12F7"/>
    <w:rsid w:val="00CB7951"/>
    <w:rsid w:val="00D02927"/>
    <w:rsid w:val="00D527DC"/>
    <w:rsid w:val="00D6201F"/>
    <w:rsid w:val="00DC1718"/>
    <w:rsid w:val="00E115E7"/>
    <w:rsid w:val="00E1443E"/>
    <w:rsid w:val="00E23348"/>
    <w:rsid w:val="00E446BF"/>
    <w:rsid w:val="00EA1886"/>
    <w:rsid w:val="00EC4A2D"/>
    <w:rsid w:val="00EE4A09"/>
    <w:rsid w:val="00F31F92"/>
    <w:rsid w:val="00FF3D9A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7CE1"/>
  <w15:docId w15:val="{180E7657-2A4B-4BE9-B50D-2635C863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4AF"/>
  </w:style>
  <w:style w:type="paragraph" w:styleId="2">
    <w:name w:val="heading 2"/>
    <w:basedOn w:val="a"/>
    <w:next w:val="a"/>
    <w:link w:val="20"/>
    <w:uiPriority w:val="9"/>
    <w:unhideWhenUsed/>
    <w:qFormat/>
    <w:rsid w:val="00886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534AF"/>
  </w:style>
  <w:style w:type="character" w:customStyle="1" w:styleId="c0">
    <w:name w:val="c0"/>
    <w:basedOn w:val="a0"/>
    <w:rsid w:val="00B534AF"/>
  </w:style>
  <w:style w:type="paragraph" w:customStyle="1" w:styleId="c15">
    <w:name w:val="c15"/>
    <w:basedOn w:val="a"/>
    <w:rsid w:val="00B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3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B534AF"/>
    <w:pPr>
      <w:spacing w:after="0" w:line="240" w:lineRule="auto"/>
      <w:ind w:left="720" w:hanging="181"/>
      <w:contextualSpacing/>
      <w:jc w:val="both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EA1886"/>
    <w:rPr>
      <w:color w:val="0000FF"/>
      <w:u w:val="single"/>
    </w:rPr>
  </w:style>
  <w:style w:type="paragraph" w:customStyle="1" w:styleId="p1">
    <w:name w:val="p1"/>
    <w:basedOn w:val="a"/>
    <w:rsid w:val="0025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5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E23348"/>
  </w:style>
  <w:style w:type="character" w:styleId="a7">
    <w:name w:val="Strong"/>
    <w:basedOn w:val="a0"/>
    <w:uiPriority w:val="22"/>
    <w:qFormat/>
    <w:rsid w:val="008A203F"/>
    <w:rPr>
      <w:b/>
      <w:bCs/>
    </w:rPr>
  </w:style>
  <w:style w:type="paragraph" w:customStyle="1" w:styleId="1">
    <w:name w:val="Абзац списка1"/>
    <w:basedOn w:val="a"/>
    <w:rsid w:val="007D7C86"/>
    <w:pPr>
      <w:spacing w:after="0" w:line="240" w:lineRule="auto"/>
      <w:ind w:left="720" w:hanging="181"/>
      <w:contextualSpacing/>
      <w:jc w:val="both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B523B9"/>
    <w:pPr>
      <w:spacing w:after="0" w:line="240" w:lineRule="auto"/>
      <w:ind w:left="720" w:hanging="181"/>
      <w:contextualSpacing/>
      <w:jc w:val="both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AA5B15"/>
    <w:pPr>
      <w:spacing w:after="0" w:line="240" w:lineRule="auto"/>
      <w:ind w:left="720" w:hanging="181"/>
      <w:contextualSpacing/>
      <w:jc w:val="both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8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rsid w:val="008865CF"/>
    <w:pPr>
      <w:spacing w:after="120" w:line="480" w:lineRule="auto"/>
      <w:ind w:left="255" w:hanging="181"/>
      <w:jc w:val="both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rsid w:val="008865CF"/>
    <w:rPr>
      <w:rFonts w:ascii="Calibri" w:eastAsia="Calibri" w:hAnsi="Calibri" w:cs="Times New Roman"/>
    </w:rPr>
  </w:style>
  <w:style w:type="paragraph" w:customStyle="1" w:styleId="Style40">
    <w:name w:val="Style40"/>
    <w:basedOn w:val="a"/>
    <w:rsid w:val="00836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836E0A"/>
    <w:rPr>
      <w:rFonts w:ascii="Times New Roman" w:hAnsi="Times New Roman" w:cs="Times New Roman"/>
      <w:sz w:val="30"/>
      <w:szCs w:val="30"/>
    </w:rPr>
  </w:style>
  <w:style w:type="character" w:customStyle="1" w:styleId="FontStyle76">
    <w:name w:val="Font Style76"/>
    <w:rsid w:val="00836E0A"/>
    <w:rPr>
      <w:rFonts w:ascii="Times New Roman" w:hAnsi="Times New Roman" w:cs="Times New Roman"/>
      <w:sz w:val="32"/>
      <w:szCs w:val="32"/>
    </w:rPr>
  </w:style>
  <w:style w:type="character" w:customStyle="1" w:styleId="apple-converted-space">
    <w:name w:val="apple-converted-space"/>
    <w:basedOn w:val="a0"/>
    <w:rsid w:val="0083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0Q6s6mZcA_ZVWN2bjdsVWVQM3M/view?usp=sharing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17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2019-08-26T16:59:00Z</cp:lastPrinted>
  <dcterms:created xsi:type="dcterms:W3CDTF">2019-04-05T06:50:00Z</dcterms:created>
  <dcterms:modified xsi:type="dcterms:W3CDTF">2020-11-26T07:23:00Z</dcterms:modified>
</cp:coreProperties>
</file>