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BE1" w:rsidRPr="00FF0BE1" w:rsidRDefault="00FF0BE1" w:rsidP="00FF0BE1">
      <w:pPr>
        <w:jc w:val="center"/>
        <w:rPr>
          <w:rFonts w:eastAsia="Times New Roman"/>
          <w:sz w:val="28"/>
          <w:szCs w:val="28"/>
          <w:lang w:eastAsia="ru-RU"/>
        </w:rPr>
      </w:pPr>
      <w:r w:rsidRPr="00FF0BE1">
        <w:rPr>
          <w:rFonts w:eastAsia="Times New Roman"/>
          <w:sz w:val="28"/>
          <w:szCs w:val="28"/>
          <w:lang w:eastAsia="ru-RU"/>
        </w:rPr>
        <w:t>Муниципальное автономное дошкольное образовательное учреждение города Нижневартовска детский сад №4 «Сказка»</w:t>
      </w:r>
    </w:p>
    <w:p w:rsidR="00FF0BE1" w:rsidRDefault="00FF0BE1" w:rsidP="00FF0BE1">
      <w:pPr>
        <w:spacing w:after="0"/>
        <w:jc w:val="both"/>
        <w:rPr>
          <w:sz w:val="28"/>
          <w:szCs w:val="28"/>
        </w:rPr>
      </w:pPr>
    </w:p>
    <w:p w:rsidR="00FF0BE1" w:rsidRDefault="00FF0BE1" w:rsidP="00FF0BE1">
      <w:pPr>
        <w:tabs>
          <w:tab w:val="left" w:pos="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FF0BE1" w:rsidRDefault="00FF0BE1" w:rsidP="00FF0BE1">
      <w:pPr>
        <w:pStyle w:val="c26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FF0BE1" w:rsidRDefault="00FF0BE1" w:rsidP="00FF0BE1">
      <w:pPr>
        <w:pStyle w:val="c26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FF0BE1" w:rsidRDefault="00FF0BE1" w:rsidP="00FF0BE1">
      <w:pPr>
        <w:pStyle w:val="c26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FF0BE1" w:rsidRDefault="00FF0BE1" w:rsidP="00FF0BE1">
      <w:pPr>
        <w:pStyle w:val="c26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Проект по организации </w:t>
      </w:r>
    </w:p>
    <w:p w:rsidR="00FF0BE1" w:rsidRDefault="00FF0BE1" w:rsidP="00FF0BE1">
      <w:pPr>
        <w:pStyle w:val="c26"/>
        <w:shd w:val="clear" w:color="auto" w:fill="FFFFFF"/>
        <w:ind w:firstLine="708"/>
        <w:jc w:val="center"/>
        <w:rPr>
          <w:rFonts w:eastAsia="+mn-ea"/>
          <w:b/>
          <w:bCs/>
          <w:color w:val="FCE02B"/>
          <w:kern w:val="24"/>
          <w:sz w:val="28"/>
          <w:szCs w:val="28"/>
        </w:rPr>
      </w:pPr>
      <w:r>
        <w:rPr>
          <w:b/>
          <w:sz w:val="28"/>
          <w:szCs w:val="28"/>
        </w:rPr>
        <w:t xml:space="preserve">Социальные партнеры в </w:t>
      </w:r>
      <w:r>
        <w:rPr>
          <w:b/>
          <w:bCs/>
          <w:color w:val="000000"/>
          <w:sz w:val="28"/>
          <w:szCs w:val="28"/>
        </w:rPr>
        <w:t>МАДОУ № 4 «Сказка»</w:t>
      </w:r>
      <w:r>
        <w:rPr>
          <w:rFonts w:eastAsia="+mn-ea"/>
          <w:b/>
          <w:bCs/>
          <w:color w:val="FCE02B"/>
          <w:kern w:val="24"/>
          <w:sz w:val="28"/>
          <w:szCs w:val="28"/>
        </w:rPr>
        <w:t xml:space="preserve"> </w:t>
      </w:r>
    </w:p>
    <w:p w:rsidR="00FF0BE1" w:rsidRPr="00FF0BE1" w:rsidRDefault="00FF0BE1" w:rsidP="00FF0BE1">
      <w:pPr>
        <w:pStyle w:val="c26"/>
        <w:shd w:val="clear" w:color="auto" w:fill="FFFFFF"/>
        <w:ind w:firstLine="708"/>
        <w:jc w:val="center"/>
        <w:rPr>
          <w:b/>
          <w:bCs/>
          <w:color w:val="000000"/>
          <w:sz w:val="32"/>
          <w:szCs w:val="32"/>
        </w:rPr>
      </w:pPr>
      <w:r w:rsidRPr="00FF0BE1">
        <w:rPr>
          <w:b/>
          <w:bCs/>
          <w:color w:val="000000"/>
          <w:sz w:val="32"/>
          <w:szCs w:val="32"/>
        </w:rPr>
        <w:t>« ВОЗЬМЕМСЯ ЗА РУКИ ДРУЗЬЯ»</w:t>
      </w:r>
    </w:p>
    <w:p w:rsidR="00FF0BE1" w:rsidRDefault="00FF0BE1" w:rsidP="00FF0BE1">
      <w:pPr>
        <w:pStyle w:val="c26"/>
        <w:shd w:val="clear" w:color="auto" w:fill="FFFFFF"/>
        <w:ind w:firstLine="708"/>
        <w:jc w:val="center"/>
        <w:rPr>
          <w:rFonts w:eastAsia="+mn-ea"/>
          <w:b/>
          <w:bCs/>
          <w:color w:val="FCE02B"/>
          <w:kern w:val="24"/>
          <w:sz w:val="28"/>
          <w:szCs w:val="28"/>
        </w:rPr>
      </w:pPr>
    </w:p>
    <w:p w:rsidR="00FF0BE1" w:rsidRDefault="00FF0BE1" w:rsidP="00FF0BE1">
      <w:pPr>
        <w:pStyle w:val="c26"/>
        <w:shd w:val="clear" w:color="auto" w:fill="FFFFFF"/>
        <w:ind w:firstLine="708"/>
        <w:jc w:val="center"/>
        <w:rPr>
          <w:rFonts w:eastAsia="+mn-ea"/>
          <w:b/>
          <w:bCs/>
          <w:color w:val="FCE02B"/>
          <w:kern w:val="24"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398BDA57" wp14:editId="45441BAA">
            <wp:extent cx="6388312" cy="401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0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E1" w:rsidRDefault="00FF0BE1" w:rsidP="00FF0BE1">
      <w:pPr>
        <w:pStyle w:val="c26"/>
        <w:shd w:val="clear" w:color="auto" w:fill="FFFFFF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FF0BE1" w:rsidRPr="00FF0BE1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Составитель</w:t>
      </w:r>
      <w:r w:rsidRPr="00FF0BE1">
        <w:rPr>
          <w:rFonts w:eastAsia="Times New Roman"/>
          <w:b/>
          <w:bCs/>
          <w:color w:val="000000"/>
          <w:lang w:eastAsia="ru-RU"/>
        </w:rPr>
        <w:t>:</w:t>
      </w:r>
    </w:p>
    <w:p w:rsidR="00FF0BE1" w:rsidRPr="00FF0BE1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color w:val="000000"/>
          <w:lang w:eastAsia="ru-RU"/>
        </w:rPr>
      </w:pPr>
    </w:p>
    <w:p w:rsidR="00FF0BE1" w:rsidRPr="00FF0BE1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color w:val="000000"/>
          <w:lang w:eastAsia="ru-RU"/>
        </w:rPr>
      </w:pPr>
      <w:proofErr w:type="spellStart"/>
      <w:r w:rsidRPr="00FF0BE1">
        <w:rPr>
          <w:rFonts w:eastAsia="Times New Roman"/>
          <w:color w:val="000000"/>
          <w:lang w:eastAsia="ru-RU"/>
        </w:rPr>
        <w:t>Шпуй</w:t>
      </w:r>
      <w:proofErr w:type="spellEnd"/>
      <w:r w:rsidRPr="00FF0BE1">
        <w:rPr>
          <w:rFonts w:eastAsia="Times New Roman"/>
          <w:color w:val="000000"/>
          <w:lang w:eastAsia="ru-RU"/>
        </w:rPr>
        <w:t xml:space="preserve"> М.А</w:t>
      </w:r>
    </w:p>
    <w:p w:rsidR="00FF0BE1" w:rsidRPr="00FF0BE1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color w:val="000000"/>
          <w:lang w:eastAsia="ru-RU"/>
        </w:rPr>
      </w:pPr>
    </w:p>
    <w:p w:rsidR="00FF0BE1" w:rsidRPr="00FF0BE1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color w:val="000000"/>
          <w:lang w:eastAsia="ru-RU"/>
        </w:rPr>
      </w:pPr>
    </w:p>
    <w:p w:rsidR="00FF0BE1" w:rsidRPr="00FF0BE1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color w:val="000000"/>
          <w:lang w:eastAsia="ru-RU"/>
        </w:rPr>
      </w:pPr>
    </w:p>
    <w:p w:rsidR="00FF0BE1" w:rsidRPr="00FF0BE1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2019</w:t>
      </w:r>
    </w:p>
    <w:p w:rsidR="00FF0BE1" w:rsidRDefault="00FF0BE1" w:rsidP="00FF0BE1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</w:p>
    <w:p w:rsidR="00FF0BE1" w:rsidRDefault="00FF0BE1" w:rsidP="00FF0BE1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Паспорт инновационного проекта</w:t>
      </w:r>
    </w:p>
    <w:p w:rsidR="00FF0BE1" w:rsidRDefault="00FF0BE1" w:rsidP="00FF0BE1">
      <w:pPr>
        <w:spacing w:after="0" w:line="240" w:lineRule="auto"/>
        <w:jc w:val="both"/>
        <w:rPr>
          <w:rFonts w:eastAsia="Calibri"/>
          <w:sz w:val="28"/>
          <w:szCs w:val="28"/>
        </w:rPr>
      </w:pPr>
    </w:p>
    <w:tbl>
      <w:tblPr>
        <w:tblStyle w:val="1"/>
        <w:tblW w:w="9639" w:type="dxa"/>
        <w:tblInd w:w="250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403152" w:themeColor="accent4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Тема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</w:tcPr>
          <w:p w:rsidR="00FF0BE1" w:rsidRPr="00E3229C" w:rsidRDefault="00FF0BE1">
            <w:pPr>
              <w:shd w:val="clear" w:color="auto" w:fill="FFFFFF"/>
              <w:spacing w:line="294" w:lineRule="atLeast"/>
              <w:jc w:val="both"/>
              <w:rPr>
                <w:color w:val="000000"/>
                <w:lang w:eastAsia="ru-RU"/>
              </w:rPr>
            </w:pPr>
            <w:r w:rsidRPr="00E3229C">
              <w:rPr>
                <w:bCs/>
                <w:color w:val="000000"/>
                <w:lang w:eastAsia="ru-RU"/>
              </w:rPr>
              <w:t>«Возьмемся за руки друзья»</w:t>
            </w:r>
          </w:p>
          <w:p w:rsidR="00FF0BE1" w:rsidRPr="00E3229C" w:rsidRDefault="00FF0BE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Руководитель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403152" w:themeColor="accent4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E3229C">
              <w:rPr>
                <w:bCs/>
                <w:lang w:eastAsia="ru-RU"/>
              </w:rPr>
              <w:t>Беляева Надежда Витальевна, заведующий МАДОУ города Нижневартовска ДС №4 «Сказка»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Разработчики проекта (Ф.И.О., должность, наименование    организации)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403152" w:themeColor="accent4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proofErr w:type="spellStart"/>
            <w:r w:rsidRPr="00E3229C">
              <w:rPr>
                <w:bCs/>
                <w:lang w:eastAsia="ru-RU"/>
              </w:rPr>
              <w:t>Шпуй</w:t>
            </w:r>
            <w:proofErr w:type="spellEnd"/>
            <w:r w:rsidRPr="00E3229C">
              <w:rPr>
                <w:bCs/>
                <w:lang w:eastAsia="ru-RU"/>
              </w:rPr>
              <w:t xml:space="preserve"> Марина Александровна, воспитатель МАДОУ города Нижневартовска ДС №4 «Сказка»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Участник   проекта (Ф.И.О., должность, наименование    организации)</w:t>
            </w:r>
          </w:p>
        </w:tc>
        <w:tc>
          <w:tcPr>
            <w:tcW w:w="7087" w:type="dxa"/>
            <w:tcBorders>
              <w:top w:val="single" w:sz="18" w:space="0" w:color="403152" w:themeColor="accent4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E3229C">
              <w:rPr>
                <w:bCs/>
                <w:lang w:eastAsia="ru-RU"/>
              </w:rPr>
              <w:t>Обучающиеся старшего дошкольного возраста МАДОУ города Нижневартовска ДС №4 «Сказка», родители (законные представители), воспитатели, социальные партнёры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База реализации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lang w:eastAsia="ru-RU"/>
              </w:rPr>
            </w:pPr>
            <w:r w:rsidRPr="00E3229C">
              <w:rPr>
                <w:bCs/>
                <w:lang w:eastAsia="ru-RU"/>
              </w:rPr>
              <w:t>МАДОУ города Нижневартовска ДС №4 «Сказка»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Интеграция образовательных областей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- коммуникативное развитие», «Художественно – эстетическое развитие», «Физическое развитие»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Вид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Познавательный, социально - значимый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Цель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jc w:val="both"/>
              <w:rPr>
                <w:rFonts w:eastAsia="Calibri"/>
                <w:lang w:eastAsia="ru-RU"/>
              </w:rPr>
            </w:pPr>
            <w:r w:rsidRPr="00E3229C">
              <w:rPr>
                <w:rFonts w:eastAsia="Calibri"/>
                <w:lang w:eastAsia="ru-RU"/>
              </w:rPr>
              <w:t>Создать систему взаимного сотрудничества ДОУ с социальными институтами для обеспечения благоприятных условий всестороннего развития детей дошкольного возраста, их способностей и творческого потенциала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Задачи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lang w:eastAsia="ru-RU"/>
              </w:rPr>
            </w:pPr>
            <w:r w:rsidRPr="00E3229C">
              <w:rPr>
                <w:b/>
                <w:lang w:eastAsia="ru-RU"/>
              </w:rPr>
              <w:t>Разработать</w:t>
            </w:r>
            <w:r w:rsidRPr="00E3229C">
              <w:rPr>
                <w:lang w:eastAsia="ru-RU"/>
              </w:rPr>
              <w:t xml:space="preserve"> план организации </w:t>
            </w:r>
            <w:proofErr w:type="gramStart"/>
            <w:r w:rsidRPr="00E3229C">
              <w:rPr>
                <w:lang w:eastAsia="ru-RU"/>
              </w:rPr>
              <w:t>в</w:t>
            </w:r>
            <w:proofErr w:type="gramEnd"/>
            <w:r w:rsidRPr="00E3229C">
              <w:rPr>
                <w:lang w:eastAsia="ru-RU"/>
              </w:rPr>
              <w:t xml:space="preserve"> взаимодействии с социальными партнерами;</w:t>
            </w:r>
          </w:p>
          <w:p w:rsidR="00FF0BE1" w:rsidRPr="00E3229C" w:rsidRDefault="00FF0BE1">
            <w:pPr>
              <w:rPr>
                <w:lang w:eastAsia="ru-RU"/>
              </w:rPr>
            </w:pPr>
            <w:r w:rsidRPr="00E3229C">
              <w:rPr>
                <w:lang w:eastAsia="ru-RU"/>
              </w:rPr>
              <w:t xml:space="preserve">-создать условия в дошкольном образовательном учреждении   по взаимодействию ДОУ с организациями и учреждениями социума, для реализации требований ФГОС </w:t>
            </w:r>
            <w:proofErr w:type="gramStart"/>
            <w:r w:rsidRPr="00E3229C">
              <w:rPr>
                <w:lang w:eastAsia="ru-RU"/>
              </w:rPr>
              <w:t>ДО</w:t>
            </w:r>
            <w:proofErr w:type="gramEnd"/>
            <w:r w:rsidRPr="00E3229C">
              <w:rPr>
                <w:lang w:eastAsia="ru-RU"/>
              </w:rPr>
              <w:t>;</w:t>
            </w:r>
          </w:p>
          <w:p w:rsidR="00FF0BE1" w:rsidRPr="00E3229C" w:rsidRDefault="00FF0BE1">
            <w:pPr>
              <w:rPr>
                <w:lang w:eastAsia="ru-RU"/>
              </w:rPr>
            </w:pPr>
            <w:r w:rsidRPr="00E3229C">
              <w:rPr>
                <w:lang w:eastAsia="ru-RU"/>
              </w:rPr>
              <w:t>-</w:t>
            </w:r>
            <w:r w:rsidRPr="00E3229C">
              <w:rPr>
                <w:b/>
                <w:lang w:eastAsia="ru-RU"/>
              </w:rPr>
              <w:t>Установить</w:t>
            </w:r>
            <w:r w:rsidRPr="00E3229C">
              <w:rPr>
                <w:lang w:eastAsia="ru-RU"/>
              </w:rPr>
              <w:t xml:space="preserve"> партнерские отношения с сообществом для поддержания благоприятного (как для ДОУ, так и сообщества) общественного окружения;</w:t>
            </w:r>
          </w:p>
          <w:p w:rsidR="00FF0BE1" w:rsidRPr="00E3229C" w:rsidRDefault="00FF0BE1">
            <w:pPr>
              <w:rPr>
                <w:lang w:eastAsia="ru-RU"/>
              </w:rPr>
            </w:pPr>
            <w:r w:rsidRPr="00E3229C">
              <w:rPr>
                <w:lang w:eastAsia="ru-RU"/>
              </w:rPr>
              <w:t>-</w:t>
            </w:r>
            <w:r w:rsidRPr="00E3229C">
              <w:rPr>
                <w:b/>
                <w:lang w:eastAsia="ru-RU"/>
              </w:rPr>
              <w:t>Развивать</w:t>
            </w:r>
            <w:r w:rsidRPr="00E3229C">
              <w:rPr>
                <w:lang w:eastAsia="ru-RU"/>
              </w:rPr>
              <w:t xml:space="preserve"> всех участников образовательного процесса коммуникативные способности, доброжелательность к окружающим, готовность к сотрудничеству и самореализации;</w:t>
            </w:r>
          </w:p>
          <w:p w:rsidR="00FF0BE1" w:rsidRPr="00E3229C" w:rsidRDefault="00FF0BE1">
            <w:pPr>
              <w:pStyle w:val="c1"/>
              <w:shd w:val="clear" w:color="auto" w:fill="FFFFFF"/>
              <w:spacing w:before="0" w:beforeAutospacing="0" w:after="0" w:afterAutospacing="0"/>
            </w:pPr>
            <w:r w:rsidRPr="00E3229C">
              <w:t>-</w:t>
            </w:r>
            <w:r w:rsidRPr="00E3229C">
              <w:rPr>
                <w:b/>
              </w:rPr>
              <w:t>Стимулировать</w:t>
            </w:r>
            <w:r w:rsidRPr="00E3229C">
              <w:t xml:space="preserve"> развитие активной гражданской позиции,</w:t>
            </w:r>
            <w:r w:rsidRPr="00E3229C">
              <w:rPr>
                <w:rStyle w:val="c2"/>
                <w:color w:val="000000"/>
              </w:rPr>
              <w:t xml:space="preserve"> </w:t>
            </w:r>
            <w:r w:rsidRPr="00E3229C">
              <w:t>улучшении подготовки детей к более легкой адаптации в новой социальной среде;</w:t>
            </w:r>
          </w:p>
        </w:tc>
      </w:tr>
      <w:tr w:rsidR="00FF0BE1" w:rsidRPr="00E3229C" w:rsidTr="00E3229C">
        <w:trPr>
          <w:trHeight w:val="615"/>
        </w:trPr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Сроки реализации проекта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01.09.2019г. по 01.06.2020г.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403152" w:themeColor="accent4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t>Ожидаемые результаты</w:t>
            </w:r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повышение качества предоставляемых образовательных услуг</w:t>
            </w:r>
          </w:p>
          <w:p w:rsidR="00FF0BE1" w:rsidRPr="00E3229C" w:rsidRDefault="00FF0B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социальная значимость для населения</w:t>
            </w:r>
          </w:p>
          <w:p w:rsidR="00FF0BE1" w:rsidRPr="00E3229C" w:rsidRDefault="00FF0B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использование научного подхода на практике</w:t>
            </w:r>
          </w:p>
          <w:p w:rsidR="00FF0BE1" w:rsidRPr="00E3229C" w:rsidRDefault="00FF0B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повышение профессиональной компетентности участников</w:t>
            </w:r>
          </w:p>
          <w:p w:rsidR="00FF0BE1" w:rsidRPr="00E3229C" w:rsidRDefault="00FF0B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внедрение инновационных подходов в дошкольном образовании</w:t>
            </w:r>
          </w:p>
          <w:p w:rsidR="00FF0BE1" w:rsidRPr="00E3229C" w:rsidRDefault="00FF0B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развитие концепции современного детского сада</w:t>
            </w:r>
          </w:p>
          <w:p w:rsidR="00FF0BE1" w:rsidRPr="00E3229C" w:rsidRDefault="00FF0BE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7) эффективные инвестиции в будущее общество на самом раннем </w:t>
            </w: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возрастном периоде развития. </w:t>
            </w:r>
          </w:p>
        </w:tc>
      </w:tr>
      <w:tr w:rsidR="00FF0BE1" w:rsidRPr="00E3229C" w:rsidTr="00E3229C">
        <w:tc>
          <w:tcPr>
            <w:tcW w:w="2552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rPr>
                <w:rFonts w:eastAsia="Calibri"/>
                <w:b/>
                <w:lang w:eastAsia="ru-RU"/>
              </w:rPr>
            </w:pPr>
            <w:r w:rsidRPr="00E3229C">
              <w:rPr>
                <w:rFonts w:eastAsia="Calibri"/>
                <w:b/>
                <w:lang w:eastAsia="ru-RU"/>
              </w:rPr>
              <w:lastRenderedPageBreak/>
              <w:t xml:space="preserve">Этапы реализации </w:t>
            </w:r>
            <w:proofErr w:type="gramStart"/>
            <w:r w:rsidRPr="00E3229C">
              <w:rPr>
                <w:rFonts w:eastAsia="Calibri"/>
                <w:b/>
                <w:lang w:eastAsia="ru-RU"/>
              </w:rPr>
              <w:t>инновационного</w:t>
            </w:r>
            <w:proofErr w:type="gramEnd"/>
            <w:r w:rsidRPr="00E3229C">
              <w:rPr>
                <w:rFonts w:eastAsia="Calibri"/>
                <w:b/>
                <w:lang w:eastAsia="ru-RU"/>
              </w:rPr>
              <w:t xml:space="preserve"> </w:t>
            </w:r>
            <w:proofErr w:type="spellStart"/>
            <w:r w:rsidRPr="00E3229C">
              <w:rPr>
                <w:rFonts w:eastAsia="Calibri"/>
                <w:b/>
                <w:lang w:eastAsia="ru-RU"/>
              </w:rPr>
              <w:t>проета</w:t>
            </w:r>
            <w:proofErr w:type="spellEnd"/>
          </w:p>
        </w:tc>
        <w:tc>
          <w:tcPr>
            <w:tcW w:w="7087" w:type="dxa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  <w:hideMark/>
          </w:tcPr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этап:</w:t>
            </w: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Подготовительный: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E3229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информационно – накопительный, организационный</w:t>
            </w: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разработка проекта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гипотезы и проблемы проекта;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постановка цели и задач;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определение основных форм работы;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сбор информации, литературы, дополнительных материалов;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работа по составлению этапов и плана по реализации проекта;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этап: </w:t>
            </w:r>
            <w:proofErr w:type="gramStart"/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</w:t>
            </w:r>
            <w:proofErr w:type="gramEnd"/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Pr="00E3229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практический</w:t>
            </w: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 - </w:t>
            </w: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проекта</w:t>
            </w:r>
          </w:p>
          <w:p w:rsidR="00FF0BE1" w:rsidRPr="00E3229C" w:rsidRDefault="00FF0BE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этап</w:t>
            </w:r>
            <w:r w:rsidRPr="00E322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3229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Заключительный (обобщающий)</w:t>
            </w:r>
          </w:p>
        </w:tc>
      </w:tr>
    </w:tbl>
    <w:p w:rsidR="00FF0BE1" w:rsidRPr="00E3229C" w:rsidRDefault="00FF0BE1" w:rsidP="00FF0BE1">
      <w:pPr>
        <w:spacing w:after="0" w:line="240" w:lineRule="auto"/>
        <w:jc w:val="both"/>
        <w:rPr>
          <w:rFonts w:eastAsia="Calibri"/>
          <w:b/>
        </w:rPr>
      </w:pPr>
    </w:p>
    <w:p w:rsidR="00FF0BE1" w:rsidRPr="00E3229C" w:rsidRDefault="00FF0BE1" w:rsidP="00FF0BE1">
      <w:pPr>
        <w:spacing w:after="0" w:line="240" w:lineRule="auto"/>
        <w:rPr>
          <w:rFonts w:eastAsia="Calibri"/>
          <w:b/>
        </w:rPr>
      </w:pPr>
    </w:p>
    <w:p w:rsidR="00FF0BE1" w:rsidRPr="00E3229C" w:rsidRDefault="00FF0BE1" w:rsidP="00FF0BE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BE1" w:rsidRPr="00E3229C" w:rsidRDefault="00FF0BE1" w:rsidP="00FF0BE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BE1" w:rsidRPr="00E3229C" w:rsidRDefault="00FF0BE1" w:rsidP="00FF0BE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BE1" w:rsidRPr="00E3229C" w:rsidRDefault="00FF0BE1" w:rsidP="00FF0BE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229C" w:rsidRDefault="00E3229C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Default="00FF0BE1" w:rsidP="00FF0BE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BE1" w:rsidRPr="00E3229C" w:rsidRDefault="00FF0BE1" w:rsidP="00FF0BE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3229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FF0BE1" w:rsidRPr="00E3229C" w:rsidRDefault="00FF0BE1" w:rsidP="00FF0BE1">
      <w:r w:rsidRPr="00E3229C">
        <w:t>Дошкольное образование сегодня претерпевает существенные изменения, следствием которых становятся как позитивные тенденции в его развитии, так и проблемы, требующие скорейшего разрешения: обеспечение качества образования, привлечение социально-педагогических сил, ориентированных на приобретение воспитанниками комплекса ключевых компетенций.</w:t>
      </w:r>
    </w:p>
    <w:p w:rsidR="00FF0BE1" w:rsidRPr="00E3229C" w:rsidRDefault="00FF0BE1" w:rsidP="00FF0BE1">
      <w:r w:rsidRPr="00E3229C">
        <w:t xml:space="preserve">Достаточно ясным представляется, что для дошкольного учреждения в условиях внедрения ФГОС </w:t>
      </w:r>
      <w:proofErr w:type="gramStart"/>
      <w:r w:rsidRPr="00E3229C">
        <w:t>ДО</w:t>
      </w:r>
      <w:proofErr w:type="gramEnd"/>
      <w:r w:rsidRPr="00E3229C">
        <w:t xml:space="preserve"> очень важно привлекать </w:t>
      </w:r>
      <w:proofErr w:type="gramStart"/>
      <w:r w:rsidRPr="00E3229C">
        <w:t>к</w:t>
      </w:r>
      <w:proofErr w:type="gramEnd"/>
      <w:r w:rsidRPr="00E3229C">
        <w:t xml:space="preserve"> процессу воспитания все дополнительные образовательные ресурсы и имеющиеся резервы. Одним из таких резервов является институт социального партнерства, чьи возможности для решения задач социализации подрастающего поколения еще не до конца осознаются и используются образовательными учреждениями.</w:t>
      </w:r>
    </w:p>
    <w:p w:rsidR="00FF0BE1" w:rsidRPr="00E3229C" w:rsidRDefault="00FF0BE1" w:rsidP="00FF0BE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BE1" w:rsidRPr="00E3229C" w:rsidRDefault="00FF0BE1" w:rsidP="00FF0BE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3229C">
        <w:rPr>
          <w:rFonts w:ascii="Times New Roman" w:hAnsi="Times New Roman" w:cs="Times New Roman"/>
          <w:b/>
          <w:sz w:val="24"/>
          <w:szCs w:val="24"/>
          <w:lang w:eastAsia="ru-RU"/>
        </w:rPr>
        <w:t>Актуальность проекта</w:t>
      </w:r>
    </w:p>
    <w:p w:rsidR="00E3229C" w:rsidRPr="00E3229C" w:rsidRDefault="00FF0BE1" w:rsidP="00E3229C">
      <w:pPr>
        <w:pStyle w:val="a3"/>
        <w:shd w:val="clear" w:color="auto" w:fill="FFFFFF"/>
        <w:spacing w:line="170" w:lineRule="atLeast"/>
        <w:jc w:val="center"/>
        <w:rPr>
          <w:rStyle w:val="a6"/>
          <w:color w:val="000000"/>
        </w:rPr>
      </w:pPr>
      <w:r w:rsidRPr="00E3229C">
        <w:t>Воспитание подрастающего поколения в современном обществе является предметом особой заботы. В законе РФ «Об образовании в РФ» ст.44, п.1 определяется, что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 Таким образом, признание государством приоритета семейного воспитания, требует иных взаимоотношений и образовательного учреждения, а именно сотрудничества, взаимодействия и доверительности. Актуальность и значимость поставленных обществом задач позволяет сделать вывод, что социально личностное развитие ребенка является одним из ведущих направлений в деятельности дошкольных образовательных учреждений разного уровня. Человек будущего должен нестандартно мыслить, находить новые подходы и не обычные решения в любых ситуациях, быть творчески одаренным. А развивать творческие способности надо начинать уже в детстве.</w:t>
      </w:r>
      <w:r w:rsidR="00E3229C" w:rsidRPr="00E3229C">
        <w:rPr>
          <w:rStyle w:val="a6"/>
          <w:color w:val="000000"/>
        </w:rPr>
        <w:t xml:space="preserve"> </w:t>
      </w:r>
    </w:p>
    <w:p w:rsidR="00E3229C" w:rsidRPr="00E3229C" w:rsidRDefault="00E3229C" w:rsidP="00E3229C">
      <w:pPr>
        <w:pStyle w:val="a3"/>
        <w:shd w:val="clear" w:color="auto" w:fill="FFFFFF"/>
        <w:spacing w:before="0" w:beforeAutospacing="0" w:after="0" w:afterAutospacing="0" w:line="170" w:lineRule="atLeast"/>
        <w:jc w:val="center"/>
        <w:rPr>
          <w:color w:val="000000"/>
        </w:rPr>
      </w:pPr>
      <w:r w:rsidRPr="00E3229C">
        <w:rPr>
          <w:rStyle w:val="a6"/>
          <w:color w:val="000000"/>
        </w:rPr>
        <w:t>Цель проекта</w:t>
      </w:r>
    </w:p>
    <w:p w:rsidR="00E3229C" w:rsidRPr="00E3229C" w:rsidRDefault="00E3229C" w:rsidP="00E3229C">
      <w:pPr>
        <w:pStyle w:val="a3"/>
        <w:shd w:val="clear" w:color="auto" w:fill="FFFFFF"/>
        <w:spacing w:before="0" w:beforeAutospacing="0" w:after="0" w:afterAutospacing="0" w:line="170" w:lineRule="atLeast"/>
        <w:jc w:val="both"/>
        <w:rPr>
          <w:color w:val="000000"/>
        </w:rPr>
      </w:pPr>
      <w:r w:rsidRPr="00E3229C">
        <w:rPr>
          <w:color w:val="000000"/>
        </w:rPr>
        <w:t>Создание системы партнерства ДОУ с социальными институтами для обеспечения благоприятных условий всестороннего развития детей дошкольного возраста, их способностей и творческого потенциала.</w:t>
      </w:r>
    </w:p>
    <w:p w:rsidR="00E3229C" w:rsidRPr="00E3229C" w:rsidRDefault="00E3229C" w:rsidP="00E3229C">
      <w:pPr>
        <w:pStyle w:val="a3"/>
        <w:shd w:val="clear" w:color="auto" w:fill="FFFFFF"/>
        <w:spacing w:before="0" w:beforeAutospacing="0" w:after="0" w:afterAutospacing="0" w:line="170" w:lineRule="atLeast"/>
        <w:jc w:val="both"/>
        <w:rPr>
          <w:b/>
        </w:rPr>
      </w:pPr>
      <w:r w:rsidRPr="00E3229C">
        <w:rPr>
          <w:b/>
          <w:color w:val="000000"/>
        </w:rPr>
        <w:t>Задачи</w:t>
      </w:r>
      <w:r w:rsidRPr="00E3229C">
        <w:rPr>
          <w:color w:val="000000"/>
        </w:rPr>
        <w:t>:</w:t>
      </w:r>
      <w:r w:rsidRPr="00E3229C">
        <w:rPr>
          <w:b/>
        </w:rPr>
        <w:t xml:space="preserve"> </w:t>
      </w:r>
    </w:p>
    <w:p w:rsidR="00E3229C" w:rsidRPr="00E3229C" w:rsidRDefault="00E3229C" w:rsidP="00E3229C">
      <w:pPr>
        <w:pStyle w:val="a3"/>
        <w:shd w:val="clear" w:color="auto" w:fill="FFFFFF"/>
        <w:spacing w:before="0" w:beforeAutospacing="0" w:after="0" w:afterAutospacing="0" w:line="170" w:lineRule="atLeast"/>
        <w:jc w:val="both"/>
      </w:pPr>
      <w:r w:rsidRPr="00E3229C">
        <w:rPr>
          <w:b/>
        </w:rPr>
        <w:t>Разработать</w:t>
      </w:r>
      <w:r w:rsidRPr="00E3229C">
        <w:t xml:space="preserve"> план организации </w:t>
      </w:r>
      <w:proofErr w:type="gramStart"/>
      <w:r w:rsidRPr="00E3229C">
        <w:t>в</w:t>
      </w:r>
      <w:proofErr w:type="gramEnd"/>
      <w:r w:rsidRPr="00E3229C">
        <w:t xml:space="preserve"> взаимодействии с социальными партнерами;</w:t>
      </w:r>
    </w:p>
    <w:p w:rsidR="00E3229C" w:rsidRPr="00E3229C" w:rsidRDefault="00E3229C" w:rsidP="00E3229C">
      <w:pPr>
        <w:pStyle w:val="a3"/>
        <w:shd w:val="clear" w:color="auto" w:fill="FFFFFF"/>
        <w:spacing w:before="0" w:beforeAutospacing="0" w:after="0" w:afterAutospacing="0" w:line="170" w:lineRule="atLeast"/>
        <w:jc w:val="both"/>
        <w:rPr>
          <w:color w:val="000000"/>
        </w:rPr>
      </w:pPr>
      <w:r w:rsidRPr="00E3229C">
        <w:t xml:space="preserve">-создать условия в дошкольном образовательном учреждении   по взаимодействию ДОУ с организациями и учреждениями социума, для реализации требований ФГОС </w:t>
      </w:r>
      <w:proofErr w:type="gramStart"/>
      <w:r w:rsidRPr="00E3229C">
        <w:t>ДО</w:t>
      </w:r>
      <w:proofErr w:type="gramEnd"/>
      <w:r w:rsidRPr="00E3229C">
        <w:t>;</w:t>
      </w:r>
    </w:p>
    <w:p w:rsidR="00E3229C" w:rsidRPr="00E3229C" w:rsidRDefault="00E3229C" w:rsidP="00E3229C">
      <w:pPr>
        <w:spacing w:after="0" w:line="240" w:lineRule="auto"/>
        <w:rPr>
          <w:lang w:eastAsia="ru-RU"/>
        </w:rPr>
      </w:pPr>
      <w:r w:rsidRPr="00E3229C">
        <w:rPr>
          <w:lang w:eastAsia="ru-RU"/>
        </w:rPr>
        <w:t>-</w:t>
      </w:r>
      <w:r w:rsidRPr="00E3229C">
        <w:rPr>
          <w:b/>
          <w:lang w:eastAsia="ru-RU"/>
        </w:rPr>
        <w:t>Установить</w:t>
      </w:r>
      <w:r w:rsidRPr="00E3229C">
        <w:rPr>
          <w:lang w:eastAsia="ru-RU"/>
        </w:rPr>
        <w:t xml:space="preserve"> партнерские отношения с сообществом для поддержания благоприятного (как для ДОУ, так и сообщества) общественного окружения;</w:t>
      </w:r>
    </w:p>
    <w:p w:rsidR="00E3229C" w:rsidRPr="00E3229C" w:rsidRDefault="00E3229C" w:rsidP="00E3229C">
      <w:pPr>
        <w:spacing w:after="0" w:line="240" w:lineRule="auto"/>
        <w:rPr>
          <w:lang w:eastAsia="ru-RU"/>
        </w:rPr>
      </w:pPr>
      <w:r w:rsidRPr="00E3229C">
        <w:rPr>
          <w:lang w:eastAsia="ru-RU"/>
        </w:rPr>
        <w:t>-</w:t>
      </w:r>
      <w:r w:rsidRPr="00E3229C">
        <w:rPr>
          <w:b/>
          <w:lang w:eastAsia="ru-RU"/>
        </w:rPr>
        <w:t>Развивать</w:t>
      </w:r>
      <w:r w:rsidRPr="00E3229C">
        <w:rPr>
          <w:lang w:eastAsia="ru-RU"/>
        </w:rPr>
        <w:t xml:space="preserve"> всех участников образовательного процесса коммуникативные способности, доброжелательность к окружающим, готовность к сотрудничеству и самореализации;</w:t>
      </w:r>
    </w:p>
    <w:p w:rsidR="00E3229C" w:rsidRPr="00E3229C" w:rsidRDefault="00E3229C" w:rsidP="00E3229C">
      <w:pPr>
        <w:pStyle w:val="a3"/>
        <w:shd w:val="clear" w:color="auto" w:fill="FFFFFF"/>
        <w:spacing w:before="0" w:beforeAutospacing="0" w:after="0" w:afterAutospacing="0" w:line="170" w:lineRule="atLeast"/>
        <w:jc w:val="both"/>
        <w:rPr>
          <w:color w:val="000000"/>
        </w:rPr>
      </w:pPr>
      <w:r w:rsidRPr="00E3229C">
        <w:t>-</w:t>
      </w:r>
      <w:r w:rsidRPr="00E3229C">
        <w:rPr>
          <w:b/>
        </w:rPr>
        <w:t>Стимулировать</w:t>
      </w:r>
      <w:r w:rsidRPr="00E3229C">
        <w:t xml:space="preserve"> развитие активной гражданской позиции,</w:t>
      </w:r>
      <w:r w:rsidRPr="00E3229C">
        <w:rPr>
          <w:rStyle w:val="c2"/>
          <w:color w:val="000000"/>
        </w:rPr>
        <w:t xml:space="preserve"> </w:t>
      </w:r>
      <w:r w:rsidRPr="00E3229C">
        <w:t>улучшении подготовки детей к более легкой адаптации в новой социальной среде;</w:t>
      </w:r>
    </w:p>
    <w:p w:rsidR="00FF0BE1" w:rsidRPr="00E3229C" w:rsidRDefault="00FF0BE1" w:rsidP="00E3229C">
      <w:pPr>
        <w:spacing w:after="0"/>
        <w:rPr>
          <w:lang w:eastAsia="ru-RU"/>
        </w:rPr>
      </w:pPr>
    </w:p>
    <w:p w:rsidR="00FF0BE1" w:rsidRPr="00E3229C" w:rsidRDefault="00FF0BE1" w:rsidP="00FF0BE1">
      <w:pPr>
        <w:spacing w:after="0" w:line="360" w:lineRule="auto"/>
        <w:jc w:val="center"/>
        <w:rPr>
          <w:rFonts w:eastAsia="Times New Roman"/>
          <w:b/>
          <w:lang w:eastAsia="ru-RU"/>
        </w:rPr>
      </w:pPr>
      <w:r w:rsidRPr="00E3229C">
        <w:rPr>
          <w:rFonts w:eastAsia="Times New Roman"/>
          <w:b/>
          <w:lang w:eastAsia="ru-RU"/>
        </w:rPr>
        <w:t>Проблема</w:t>
      </w:r>
    </w:p>
    <w:p w:rsidR="00FF0BE1" w:rsidRPr="00E3229C" w:rsidRDefault="00FF0BE1" w:rsidP="00FF0BE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2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нашем современном мире проблема социального развития подрастающего поколения становится одной из актуальных. Родители и педагоги обеспокоены тем, что нужно сделать, чтобы ребенок и входящий в этот мир, стал уверенным, счастливым, умным, добрым и успешным. В этом сложном процессе становления человека </w:t>
      </w:r>
      <w:proofErr w:type="gramStart"/>
      <w:r w:rsidRPr="00E32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мало</w:t>
      </w:r>
      <w:proofErr w:type="gramEnd"/>
      <w:r w:rsidRPr="00E32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зависит от того как ребенок адаптируется в социуме, сможет ли он найти свое место и реализовать свой собственный потенциал.</w:t>
      </w:r>
    </w:p>
    <w:p w:rsidR="00FF0BE1" w:rsidRPr="00E3229C" w:rsidRDefault="00FF0BE1" w:rsidP="00FF0B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F0BE1" w:rsidRPr="00E3229C" w:rsidRDefault="00FF0BE1" w:rsidP="00FF0BE1">
      <w:pPr>
        <w:pStyle w:val="a4"/>
        <w:jc w:val="center"/>
        <w:rPr>
          <w:rStyle w:val="c3"/>
          <w:b/>
          <w:bCs/>
          <w:color w:val="000000"/>
          <w:sz w:val="24"/>
          <w:szCs w:val="24"/>
          <w:shd w:val="clear" w:color="auto" w:fill="FFFFFF"/>
        </w:rPr>
      </w:pPr>
      <w:r w:rsidRPr="00E3229C">
        <w:rPr>
          <w:rStyle w:val="c3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Предполагаемый результат.</w:t>
      </w:r>
    </w:p>
    <w:p w:rsidR="00FF0BE1" w:rsidRPr="00E3229C" w:rsidRDefault="00FF0BE1" w:rsidP="00FF0BE1">
      <w:pPr>
        <w:pStyle w:val="a4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F0BE1" w:rsidRPr="00E3229C" w:rsidRDefault="00FF0BE1" w:rsidP="00FF0BE1">
      <w:pPr>
        <w:spacing w:line="240" w:lineRule="auto"/>
      </w:pPr>
      <w:r w:rsidRPr="00E3229C">
        <w:t xml:space="preserve">1.Создание системы взаимодействия ДОУ с учреждениями социума на основе договоров и совместных планов. </w:t>
      </w:r>
    </w:p>
    <w:p w:rsidR="00FF0BE1" w:rsidRPr="00E3229C" w:rsidRDefault="00FF0BE1" w:rsidP="00FF0BE1">
      <w:pPr>
        <w:spacing w:line="240" w:lineRule="auto"/>
      </w:pPr>
      <w:r w:rsidRPr="00E3229C">
        <w:t xml:space="preserve">2. Становление уровня социальной компетенции участников образовательного процесса, направленных на активное освоение мира. </w:t>
      </w:r>
    </w:p>
    <w:p w:rsidR="00FF0BE1" w:rsidRPr="00E3229C" w:rsidRDefault="00FF0BE1" w:rsidP="00FF0BE1">
      <w:pPr>
        <w:spacing w:line="240" w:lineRule="auto"/>
      </w:pPr>
      <w:r w:rsidRPr="00E3229C">
        <w:t xml:space="preserve">3. Повышение общекультурного уровня, формирование позитивной самооценки, коммуникативных, творческих навыков, личностных качеств детей, родителей, педагогов. </w:t>
      </w:r>
    </w:p>
    <w:p w:rsidR="00FF0BE1" w:rsidRPr="00E3229C" w:rsidRDefault="00FF0BE1" w:rsidP="00FF0BE1">
      <w:pPr>
        <w:spacing w:line="240" w:lineRule="auto"/>
      </w:pPr>
      <w:r w:rsidRPr="00E3229C">
        <w:t xml:space="preserve">4. Рост психоэмоционального благополучия и здоровья участников образовательного процесса, основанных на творческом взаимодействии с социальными институтами. </w:t>
      </w:r>
    </w:p>
    <w:p w:rsidR="00FF0BE1" w:rsidRPr="00E3229C" w:rsidRDefault="00FF0BE1" w:rsidP="00FF0BE1">
      <w:pPr>
        <w:spacing w:line="240" w:lineRule="auto"/>
      </w:pPr>
      <w:r w:rsidRPr="00E3229C">
        <w:t xml:space="preserve">5. Структура управления ДОУ, обеспечивающая координацию взаимодействия с социальными институтами, использование социокультурного потенциала социума в создании единой воспитательной системы. </w:t>
      </w:r>
    </w:p>
    <w:p w:rsidR="00FF0BE1" w:rsidRPr="00E3229C" w:rsidRDefault="00FF0BE1" w:rsidP="00FF0BE1">
      <w:pPr>
        <w:shd w:val="clear" w:color="auto" w:fill="FFFFFF"/>
        <w:spacing w:after="0" w:line="294" w:lineRule="atLeast"/>
        <w:rPr>
          <w:rFonts w:eastAsia="Times New Roman"/>
          <w:color w:val="000000"/>
          <w:lang w:eastAsia="ru-RU"/>
        </w:rPr>
      </w:pPr>
    </w:p>
    <w:p w:rsidR="00FF0BE1" w:rsidRPr="00E3229C" w:rsidRDefault="00FF0BE1" w:rsidP="00762D08">
      <w:pPr>
        <w:pStyle w:val="Default"/>
        <w:jc w:val="center"/>
      </w:pPr>
      <w:r w:rsidRPr="00E3229C">
        <w:rPr>
          <w:b/>
          <w:bCs/>
        </w:rPr>
        <w:t>Этапы реализации</w:t>
      </w:r>
    </w:p>
    <w:p w:rsidR="00FF0BE1" w:rsidRPr="00E3229C" w:rsidRDefault="00FF0BE1" w:rsidP="00FF0BE1">
      <w:pPr>
        <w:pStyle w:val="Default"/>
      </w:pPr>
      <w:r w:rsidRPr="00E3229C">
        <w:t xml:space="preserve">Разработка проекта социального взаимодействия строится поэтапно. Каждый этап имеет свои цели и решает конкретные задачи. </w:t>
      </w:r>
    </w:p>
    <w:p w:rsidR="00FF0BE1" w:rsidRPr="00E3229C" w:rsidRDefault="00FF0BE1" w:rsidP="00762D08">
      <w:pPr>
        <w:pStyle w:val="Default"/>
        <w:jc w:val="center"/>
      </w:pPr>
      <w:r w:rsidRPr="00E3229C">
        <w:rPr>
          <w:b/>
          <w:bCs/>
        </w:rPr>
        <w:t>Первый этап – подготовительный</w:t>
      </w:r>
    </w:p>
    <w:tbl>
      <w:tblPr>
        <w:tblStyle w:val="a5"/>
        <w:tblpPr w:leftFromText="180" w:rightFromText="180" w:vertAnchor="text" w:horzAnchor="margin" w:tblpXSpec="center" w:tblpY="312"/>
        <w:tblW w:w="10597" w:type="dxa"/>
        <w:tblInd w:w="0" w:type="dxa"/>
        <w:tblLook w:val="04A0" w:firstRow="1" w:lastRow="0" w:firstColumn="1" w:lastColumn="0" w:noHBand="0" w:noVBand="1"/>
      </w:tblPr>
      <w:tblGrid>
        <w:gridCol w:w="3085"/>
        <w:gridCol w:w="4536"/>
        <w:gridCol w:w="2976"/>
      </w:tblGrid>
      <w:tr w:rsidR="00FF0BE1" w:rsidTr="00FF0BE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СОДЕРЖАНИЕ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ПРОДУКТ 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ОЖИДАЕМЫЙ РЕЗУЛЬТАТ</w:t>
            </w:r>
          </w:p>
        </w:tc>
      </w:tr>
      <w:tr w:rsidR="00FF0BE1" w:rsidTr="00FF0BE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Формирование нормативно-правовой базы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Пакет нормативно-правовых документов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FF0BE1" w:rsidTr="00FF0BE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Поиск социальных партнёров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pStyle w:val="Default"/>
              <w:jc w:val="center"/>
            </w:pPr>
            <w:r w:rsidRPr="00E3229C">
              <w:t>Положение о социальном партнёрстве</w:t>
            </w:r>
          </w:p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Информационный банк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Создание информационного банка опыта работы</w:t>
            </w:r>
          </w:p>
        </w:tc>
      </w:tr>
      <w:tr w:rsidR="00FF0BE1" w:rsidTr="00FF0BE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Определение степени участия каждого социального партнёра в реализации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pStyle w:val="Default"/>
              <w:jc w:val="center"/>
            </w:pPr>
            <w:r w:rsidRPr="00E3229C">
              <w:t>Презентация:</w:t>
            </w:r>
          </w:p>
          <w:p w:rsidR="00FF0BE1" w:rsidRPr="00E3229C" w:rsidRDefault="00FF0BE1" w:rsidP="00E3229C">
            <w:pPr>
              <w:pStyle w:val="Default"/>
              <w:jc w:val="center"/>
            </w:pPr>
            <w:r w:rsidRPr="00E3229C">
              <w:t>Рекламные проспекты;</w:t>
            </w:r>
          </w:p>
          <w:p w:rsidR="00FF0BE1" w:rsidRPr="00E3229C" w:rsidRDefault="00FF0BE1" w:rsidP="00E3229C">
            <w:pPr>
              <w:pStyle w:val="Default"/>
              <w:jc w:val="center"/>
            </w:pPr>
            <w:r w:rsidRPr="00E3229C">
              <w:t>Сотрудничество со СМИ;</w:t>
            </w:r>
          </w:p>
          <w:p w:rsidR="00FF0BE1" w:rsidRPr="00E3229C" w:rsidRDefault="00FF0BE1" w:rsidP="00E3229C">
            <w:pPr>
              <w:pStyle w:val="Default"/>
              <w:jc w:val="center"/>
            </w:pPr>
            <w:r w:rsidRPr="00E3229C">
              <w:t>Трансляция информации на Интернет-сайте;</w:t>
            </w:r>
          </w:p>
          <w:p w:rsidR="00FF0BE1" w:rsidRPr="00E3229C" w:rsidRDefault="00FF0BE1" w:rsidP="00E3229C">
            <w:pPr>
              <w:pStyle w:val="Default"/>
              <w:jc w:val="center"/>
            </w:pPr>
            <w:r w:rsidRPr="00E3229C">
              <w:t>Дни открытых дверей;</w:t>
            </w:r>
          </w:p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Праздник с рекламой ДОУ.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Популяризация деятельности ДОУ</w:t>
            </w:r>
          </w:p>
        </w:tc>
      </w:tr>
      <w:tr w:rsidR="00FF0BE1" w:rsidTr="00FF0BE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Формирование мотивационной готовности всех участников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Консилиум с участием ближайших социальных партнёров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E3229C" w:rsidRDefault="00FF0BE1" w:rsidP="00E3229C">
            <w:pPr>
              <w:pStyle w:val="Default"/>
              <w:jc w:val="center"/>
            </w:pPr>
            <w:r w:rsidRPr="00E3229C">
              <w:t>Разработка проекта</w:t>
            </w:r>
          </w:p>
          <w:p w:rsidR="00FF0BE1" w:rsidRPr="00E3229C" w:rsidRDefault="00FF0BE1" w:rsidP="00E3229C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3229C">
              <w:t>Систематизация опыта работы ДОУ</w:t>
            </w:r>
          </w:p>
        </w:tc>
      </w:tr>
    </w:tbl>
    <w:p w:rsidR="00FF0BE1" w:rsidRDefault="00FF0BE1" w:rsidP="00FF0BE1">
      <w:pPr>
        <w:shd w:val="clear" w:color="auto" w:fill="FFFFFF"/>
        <w:spacing w:after="0" w:line="294" w:lineRule="atLeast"/>
        <w:rPr>
          <w:rFonts w:eastAsia="Times New Roman"/>
          <w:color w:val="000000"/>
          <w:sz w:val="28"/>
          <w:szCs w:val="28"/>
          <w:lang w:eastAsia="ru-RU"/>
        </w:rPr>
      </w:pPr>
    </w:p>
    <w:p w:rsidR="00FF0BE1" w:rsidRPr="00762D08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b/>
          <w:bCs/>
          <w:color w:val="000000"/>
          <w:lang w:eastAsia="ru-RU"/>
        </w:rPr>
      </w:pPr>
      <w:r w:rsidRPr="00762D08">
        <w:rPr>
          <w:b/>
          <w:bCs/>
        </w:rPr>
        <w:t>Второй этап – основной</w:t>
      </w:r>
    </w:p>
    <w:p w:rsidR="00FF0BE1" w:rsidRPr="00762D08" w:rsidRDefault="00FF0BE1" w:rsidP="00FF0BE1">
      <w:pPr>
        <w:shd w:val="clear" w:color="auto" w:fill="FFFFFF"/>
        <w:spacing w:after="0" w:line="294" w:lineRule="atLeast"/>
        <w:ind w:left="-993"/>
        <w:jc w:val="center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FF0BE1">
      <w:pPr>
        <w:pStyle w:val="Default"/>
        <w:jc w:val="center"/>
      </w:pPr>
      <w:r w:rsidRPr="00762D08">
        <w:rPr>
          <w:i/>
          <w:iCs/>
        </w:rPr>
        <w:t xml:space="preserve">Его цель </w:t>
      </w:r>
      <w:r w:rsidRPr="00762D08">
        <w:t>- реализация программ сотрудничества с организациями и учреждениями социума.</w:t>
      </w:r>
    </w:p>
    <w:p w:rsidR="00FF0BE1" w:rsidRPr="00762D08" w:rsidRDefault="00FF0BE1" w:rsidP="00FF0BE1">
      <w:pPr>
        <w:shd w:val="clear" w:color="auto" w:fill="FFFFFF"/>
        <w:spacing w:after="0" w:line="294" w:lineRule="atLeast"/>
        <w:rPr>
          <w:b/>
        </w:rPr>
      </w:pPr>
      <w:r w:rsidRPr="00762D08">
        <w:rPr>
          <w:b/>
          <w:i/>
          <w:iCs/>
        </w:rPr>
        <w:t xml:space="preserve">Задачи </w:t>
      </w:r>
      <w:r w:rsidRPr="00762D08">
        <w:rPr>
          <w:b/>
        </w:rPr>
        <w:t>данного этапа:</w:t>
      </w:r>
    </w:p>
    <w:p w:rsidR="00FF0BE1" w:rsidRPr="00762D08" w:rsidRDefault="00FF0BE1" w:rsidP="00FF0BE1">
      <w:pPr>
        <w:pStyle w:val="Default"/>
      </w:pPr>
      <w:r w:rsidRPr="00762D08">
        <w:t>*формирование группы сотрудников детского сада, заинтересованных в участии в работе по реализации проекта;</w:t>
      </w:r>
    </w:p>
    <w:p w:rsidR="00FF0BE1" w:rsidRPr="00762D08" w:rsidRDefault="00FF0BE1" w:rsidP="00FF0BE1">
      <w:pPr>
        <w:pStyle w:val="Default"/>
      </w:pPr>
      <w:r w:rsidRPr="00762D08">
        <w:t>*разработка социально-значимых проектов взаимодействия детского сада с объектами социума по различным направлениям деятельности детского сада;</w:t>
      </w:r>
    </w:p>
    <w:p w:rsidR="00FF0BE1" w:rsidRPr="00762D08" w:rsidRDefault="00FF0BE1" w:rsidP="00FF0BE1">
      <w:pPr>
        <w:pStyle w:val="Default"/>
      </w:pPr>
      <w:r w:rsidRPr="00762D08">
        <w:t>*разработка методических материалов для реализации данных проектов;</w:t>
      </w:r>
    </w:p>
    <w:p w:rsidR="00FF0BE1" w:rsidRPr="00762D08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FF0BE1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FF0BE1">
      <w:pPr>
        <w:shd w:val="clear" w:color="auto" w:fill="FFFFFF"/>
        <w:spacing w:after="0" w:line="294" w:lineRule="atLeast"/>
        <w:jc w:val="center"/>
        <w:rPr>
          <w:b/>
          <w:bCs/>
        </w:rPr>
      </w:pPr>
      <w:r w:rsidRPr="00762D08">
        <w:rPr>
          <w:b/>
          <w:bCs/>
        </w:rPr>
        <w:t>Рабочий план реализации проекта</w:t>
      </w:r>
    </w:p>
    <w:tbl>
      <w:tblPr>
        <w:tblStyle w:val="a5"/>
        <w:tblW w:w="109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377"/>
        <w:gridCol w:w="3900"/>
        <w:gridCol w:w="4643"/>
      </w:tblGrid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Социальный партнер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Мероприятия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Социальный эффект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 w:rsidP="00762D08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kern w:val="36"/>
                <w:lang w:eastAsia="ru-RU"/>
              </w:rPr>
            </w:pPr>
            <w:r w:rsidRPr="00762D08">
              <w:rPr>
                <w:rFonts w:eastAsia="Times New Roman"/>
                <w:bCs/>
                <w:kern w:val="36"/>
                <w:lang w:eastAsia="ru-RU"/>
              </w:rPr>
              <w:t>ОГИБДД УМВД России по г. Нижневартовску</w:t>
            </w:r>
          </w:p>
          <w:p w:rsidR="00FF0BE1" w:rsidRPr="00762D08" w:rsidRDefault="00FF0BE1">
            <w:pPr>
              <w:spacing w:line="294" w:lineRule="atLeast"/>
              <w:rPr>
                <w:rFonts w:eastAsia="Times New Roman"/>
                <w:bCs/>
                <w:color w:val="000000"/>
                <w:lang w:eastAsia="ru-RU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Fonts w:eastAsia="Times New Roman"/>
                <w:bCs/>
                <w:color w:val="000000"/>
                <w:lang w:eastAsia="ru-RU"/>
              </w:rPr>
              <w:t>1.Выставка «Азбука дороги»</w:t>
            </w:r>
          </w:p>
          <w:p w:rsidR="00FF0BE1" w:rsidRPr="00762D08" w:rsidRDefault="00FF0BE1">
            <w:pPr>
              <w:spacing w:line="294" w:lineRule="atLeast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Fonts w:eastAsia="Times New Roman"/>
                <w:bCs/>
                <w:color w:val="000000"/>
                <w:lang w:eastAsia="ru-RU"/>
              </w:rPr>
              <w:t xml:space="preserve">2.Конкурс рисунков </w:t>
            </w:r>
          </w:p>
          <w:p w:rsidR="00FF0BE1" w:rsidRPr="00762D08" w:rsidRDefault="00FF0BE1">
            <w:pPr>
              <w:spacing w:line="294" w:lineRule="atLeast"/>
            </w:pPr>
            <w:r w:rsidRPr="00762D08">
              <w:t>3.Проведение консультаций</w:t>
            </w:r>
          </w:p>
          <w:p w:rsidR="00FF0BE1" w:rsidRPr="00762D08" w:rsidRDefault="00FF0BE1">
            <w:pPr>
              <w:spacing w:line="294" w:lineRule="atLeast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t>4. Познавательная информация по правилам дорожного движения, методические материалы, тематические мультфильмы и фильмы, социальная реклама и т.д.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pStyle w:val="Default"/>
            </w:pPr>
            <w:r w:rsidRPr="00762D08">
              <w:t xml:space="preserve">Снижение возможности опасных ситуаций на улице, которые могут привести к травмам детей. </w:t>
            </w:r>
          </w:p>
          <w:p w:rsidR="00FF0BE1" w:rsidRPr="00762D08" w:rsidRDefault="00FF0BE1">
            <w:pPr>
              <w:spacing w:line="294" w:lineRule="atLeas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62D08">
              <w:t>Соблюдение детьми правил дорожного движения</w:t>
            </w: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 w:rsidP="00762D08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kern w:val="36"/>
                <w:lang w:eastAsia="ru-RU"/>
              </w:rPr>
            </w:pPr>
            <w:r w:rsidRPr="00762D08">
              <w:rPr>
                <w:rStyle w:val="ul-w-header-span"/>
                <w:bCs/>
              </w:rPr>
              <w:t>Главное управление МЧС России по ХМАО - Югре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pStyle w:val="Default"/>
            </w:pPr>
            <w:r w:rsidRPr="00762D08">
              <w:t xml:space="preserve">1.Встречи и беседы с интересными людьми; </w:t>
            </w:r>
          </w:p>
          <w:p w:rsidR="00FF0BE1" w:rsidRPr="00762D08" w:rsidRDefault="00FF0BE1" w:rsidP="00762D08">
            <w:pPr>
              <w:spacing w:line="294" w:lineRule="atLeast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t>2.</w:t>
            </w:r>
            <w:r w:rsidR="00762D08" w:rsidRPr="00762D08">
              <w:rPr>
                <w:bCs/>
                <w:color w:val="000000"/>
              </w:rPr>
              <w:t xml:space="preserve"> </w:t>
            </w:r>
            <w:r w:rsidR="00762D08" w:rsidRPr="00762D08">
              <w:rPr>
                <w:bCs/>
                <w:color w:val="000000"/>
              </w:rPr>
              <w:t>Участие в мероприятиях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</w:pPr>
            <w:r w:rsidRPr="00762D08">
              <w:t xml:space="preserve">Снижение возможности опасных ситуаций на улице и в быту. </w:t>
            </w:r>
          </w:p>
          <w:p w:rsidR="00FF0BE1" w:rsidRPr="00762D08" w:rsidRDefault="00FF0BE1">
            <w:pPr>
              <w:pStyle w:val="Default"/>
            </w:pPr>
            <w:r w:rsidRPr="00762D08">
              <w:t xml:space="preserve">Соблюдение детьми правил поведения. Обогащение познавательной сферы детей </w:t>
            </w:r>
          </w:p>
          <w:p w:rsidR="00FF0BE1" w:rsidRPr="00762D08" w:rsidRDefault="00FF0BE1">
            <w:pPr>
              <w:pStyle w:val="Default"/>
            </w:pP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 w:rsidP="00762D08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Style w:val="ul-w-header-span"/>
                <w:bCs/>
              </w:rPr>
              <w:t xml:space="preserve">Местная </w:t>
            </w:r>
            <w:proofErr w:type="spellStart"/>
            <w:r w:rsidRPr="00762D08">
              <w:rPr>
                <w:rStyle w:val="ul-w-header-span"/>
                <w:bCs/>
              </w:rPr>
              <w:t>Нижневартовская</w:t>
            </w:r>
            <w:proofErr w:type="spellEnd"/>
            <w:r w:rsidRPr="00762D08">
              <w:rPr>
                <w:rStyle w:val="ul-w-header-span"/>
                <w:bCs/>
              </w:rPr>
              <w:t xml:space="preserve"> городская общественная организация ветеранов боевых действий "Красная звезда"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</w:pPr>
            <w:r w:rsidRPr="00762D08">
              <w:t xml:space="preserve">1.Подготовка концертных номеров </w:t>
            </w:r>
          </w:p>
          <w:p w:rsidR="00FF0BE1" w:rsidRPr="00762D08" w:rsidRDefault="00FF0BE1">
            <w:pPr>
              <w:pStyle w:val="Default"/>
            </w:pPr>
            <w:r w:rsidRPr="00762D08">
              <w:t>2.Изготовление атрибутов к праздникам</w:t>
            </w:r>
          </w:p>
          <w:p w:rsidR="00FF0BE1" w:rsidRPr="00762D08" w:rsidRDefault="00FF0BE1">
            <w:pPr>
              <w:pStyle w:val="Default"/>
            </w:pPr>
            <w:r w:rsidRPr="00762D08">
              <w:t xml:space="preserve"> 3.Участие в спортивных и иных мероприятиях </w:t>
            </w:r>
          </w:p>
          <w:p w:rsidR="00FF0BE1" w:rsidRPr="00762D08" w:rsidRDefault="00FF0BE1">
            <w:pPr>
              <w:rPr>
                <w:rFonts w:eastAsia="Times New Roman"/>
                <w:bCs/>
                <w:color w:val="000000"/>
                <w:lang w:eastAsia="ru-RU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62D08">
              <w:rPr>
                <w:color w:val="000000"/>
                <w:shd w:val="clear" w:color="auto" w:fill="FFFFFF"/>
              </w:rPr>
              <w:t>Формирование у детей потребности совершать добрые дела и поступки, воспитание чувства сопричастности к окружающему, развитие таких качеств, как сострадание, сочувствие, находчивость, любознательность, коммуникабельность, ответственность, чувство собственного достоинства.</w:t>
            </w: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jc w:val="center"/>
              <w:rPr>
                <w:rStyle w:val="ul-w-header-span"/>
                <w:bCs/>
              </w:rPr>
            </w:pPr>
            <w:r w:rsidRPr="00762D08">
              <w:rPr>
                <w:rStyle w:val="ul-w-header-span"/>
                <w:bCs/>
              </w:rPr>
              <w:t>Бюджетное учреждение Ханты-Мансийского автономного округа-Югры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762D08">
              <w:rPr>
                <w:rStyle w:val="ul-w-header-span"/>
                <w:bCs/>
              </w:rPr>
              <w:t>Нижневартовская</w:t>
            </w:r>
            <w:proofErr w:type="spellEnd"/>
            <w:r w:rsidRPr="00762D08">
              <w:rPr>
                <w:rStyle w:val="ul-w-header-span"/>
                <w:bCs/>
              </w:rPr>
              <w:t xml:space="preserve"> городская поликлиника№1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r w:rsidRPr="00762D08">
              <w:t>1.Познавательная информация</w:t>
            </w:r>
          </w:p>
          <w:p w:rsidR="00FF0BE1" w:rsidRPr="00762D08" w:rsidRDefault="00FF0BE1">
            <w:pPr>
              <w:rPr>
                <w:bCs/>
                <w:color w:val="000000"/>
              </w:rPr>
            </w:pPr>
            <w:r w:rsidRPr="00762D08">
              <w:rPr>
                <w:bCs/>
                <w:color w:val="000000"/>
              </w:rPr>
              <w:t>2.Буклеты</w:t>
            </w:r>
          </w:p>
          <w:p w:rsidR="00FF0BE1" w:rsidRPr="00762D08" w:rsidRDefault="00FF0BE1">
            <w:pPr>
              <w:rPr>
                <w:bCs/>
                <w:color w:val="000000"/>
              </w:rPr>
            </w:pPr>
            <w:r w:rsidRPr="00762D08">
              <w:t>Тематические мультфильмы и фильмы, социальная реклама.</w:t>
            </w:r>
          </w:p>
          <w:p w:rsidR="00FF0BE1" w:rsidRPr="00762D08" w:rsidRDefault="00FF0BE1">
            <w:pPr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bCs/>
                <w:color w:val="000000"/>
              </w:rPr>
              <w:t>3. Участие в мероприятиях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r w:rsidRPr="00762D08">
              <w:t>Формировать представления детей о людях медицинских профессий.</w:t>
            </w:r>
          </w:p>
          <w:p w:rsidR="00FF0BE1" w:rsidRPr="00762D08" w:rsidRDefault="00FF0BE1">
            <w:r w:rsidRPr="00762D08">
              <w:rPr>
                <w:color w:val="000000"/>
              </w:rPr>
              <w:t xml:space="preserve">Воспитывать заботливое отношение к больным, уважение к труду врача и медицинской сестры. </w:t>
            </w:r>
          </w:p>
          <w:p w:rsidR="00FF0BE1" w:rsidRPr="00762D08" w:rsidRDefault="00FF0BE1">
            <w:pPr>
              <w:pStyle w:val="Default"/>
            </w:pPr>
            <w:r w:rsidRPr="00762D08">
              <w:t xml:space="preserve">Снижение числа пропусков детьми по болезни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 w:rsidP="00762D08">
            <w:pPr>
              <w:jc w:val="center"/>
              <w:outlineLvl w:val="1"/>
              <w:rPr>
                <w:rFonts w:eastAsia="Times New Roman"/>
                <w:bCs/>
                <w:lang w:eastAsia="ru-RU"/>
              </w:rPr>
            </w:pPr>
            <w:r w:rsidRPr="00762D08">
              <w:rPr>
                <w:rFonts w:eastAsia="Times New Roman"/>
                <w:bCs/>
                <w:lang w:eastAsia="ru-RU"/>
              </w:rPr>
              <w:t>ООО «Редакция газеты «</w:t>
            </w:r>
            <w:proofErr w:type="spellStart"/>
            <w:r w:rsidRPr="00762D08">
              <w:rPr>
                <w:rFonts w:eastAsia="Times New Roman"/>
                <w:bCs/>
                <w:lang w:eastAsia="ru-RU"/>
              </w:rPr>
              <w:t>Варта</w:t>
            </w:r>
            <w:proofErr w:type="spellEnd"/>
            <w:r w:rsidRPr="00762D08">
              <w:rPr>
                <w:rFonts w:eastAsia="Times New Roman"/>
                <w:bCs/>
                <w:lang w:eastAsia="ru-RU"/>
              </w:rPr>
              <w:t>»</w:t>
            </w:r>
          </w:p>
          <w:p w:rsidR="00FF0BE1" w:rsidRPr="00762D08" w:rsidRDefault="00FF0BE1" w:rsidP="00762D08">
            <w:pPr>
              <w:jc w:val="center"/>
              <w:outlineLvl w:val="0"/>
              <w:rPr>
                <w:rFonts w:eastAsia="Times New Roman"/>
                <w:bCs/>
                <w:kern w:val="36"/>
                <w:lang w:eastAsia="ru-RU"/>
              </w:rPr>
            </w:pPr>
            <w:r w:rsidRPr="00762D08">
              <w:rPr>
                <w:rFonts w:eastAsia="Times New Roman"/>
                <w:bCs/>
                <w:kern w:val="36"/>
                <w:lang w:eastAsia="ru-RU"/>
              </w:rPr>
              <w:t>Телеканал Мегаполис</w:t>
            </w:r>
          </w:p>
          <w:p w:rsidR="00FF0BE1" w:rsidRPr="00762D08" w:rsidRDefault="00FF0BE1" w:rsidP="00762D08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t>АУ ХМАО - Югры «Окружная телерадиокомпания «Югра».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Публикация о проведённых мероприятиях, интересных событиях в жизни детского сада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Трансляция педагогического опыта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62D08">
              <w:t>сформирован положительный имидж дошкольного образовательного учреждения;</w:t>
            </w: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 w:rsidP="00762D08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ru-RU"/>
              </w:rPr>
            </w:pPr>
            <w:r w:rsidRPr="00762D08">
              <w:rPr>
                <w:rFonts w:eastAsia="Times New Roman"/>
                <w:lang w:eastAsia="ru-RU"/>
              </w:rPr>
              <w:t>Храм Рождества Христова</w:t>
            </w:r>
          </w:p>
          <w:p w:rsidR="00FF0BE1" w:rsidRPr="00762D08" w:rsidRDefault="00FF0BE1" w:rsidP="00762D08">
            <w:pPr>
              <w:spacing w:line="294" w:lineRule="atLeast"/>
              <w:jc w:val="center"/>
              <w:rPr>
                <w:rFonts w:eastAsia="Times New Roman"/>
                <w:lang w:eastAsia="ru-RU"/>
              </w:rPr>
            </w:pPr>
            <w:r w:rsidRPr="00762D08">
              <w:rPr>
                <w:rFonts w:eastAsia="Times New Roman"/>
                <w:lang w:eastAsia="ru-RU"/>
              </w:rPr>
              <w:t>Православная гимназия в честь Казанской иконы Божьей Матери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Style w:val="ul-w-header-span"/>
                <w:bCs/>
              </w:rPr>
            </w:pP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62D08">
              <w:rPr>
                <w:rStyle w:val="ul-w-header-span"/>
                <w:bCs/>
              </w:rPr>
              <w:lastRenderedPageBreak/>
              <w:t>Храм-Великомученика-И-Целителя-</w:t>
            </w:r>
            <w:proofErr w:type="spellStart"/>
            <w:r w:rsidRPr="00762D08">
              <w:rPr>
                <w:rStyle w:val="ul-w-header-span"/>
                <w:bCs/>
              </w:rPr>
              <w:t>Пантелемона</w:t>
            </w:r>
            <w:proofErr w:type="spellEnd"/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shd w:val="clear" w:color="auto" w:fill="FFFFFF"/>
              <w:rPr>
                <w:color w:val="000000"/>
              </w:rPr>
            </w:pPr>
            <w:r w:rsidRPr="00762D08">
              <w:rPr>
                <w:color w:val="000000"/>
                <w:shd w:val="clear" w:color="auto" w:fill="FFFFFF"/>
              </w:rPr>
              <w:lastRenderedPageBreak/>
              <w:t>1.Конкурс чтецов "</w:t>
            </w:r>
            <w:r w:rsidRPr="00762D08">
              <w:rPr>
                <w:color w:val="000000"/>
              </w:rPr>
              <w:t xml:space="preserve"> </w:t>
            </w:r>
          </w:p>
          <w:p w:rsidR="00FF0BE1" w:rsidRPr="00762D08" w:rsidRDefault="00FF0BE1">
            <w:pPr>
              <w:shd w:val="clear" w:color="auto" w:fill="FFFFFF"/>
              <w:rPr>
                <w:rFonts w:eastAsia="Times New Roman"/>
              </w:rPr>
            </w:pPr>
            <w:r w:rsidRPr="00762D08">
              <w:rPr>
                <w:color w:val="000000"/>
              </w:rPr>
              <w:t>2.</w:t>
            </w:r>
            <w:r w:rsidRPr="00762D08">
              <w:rPr>
                <w:rFonts w:eastAsia="Times New Roman"/>
                <w:color w:val="000000"/>
              </w:rPr>
              <w:t>"Конкурс вертепов".</w:t>
            </w:r>
            <w:r w:rsidRPr="00762D08">
              <w:rPr>
                <w:rFonts w:eastAsia="Times New Roman"/>
              </w:rPr>
              <w:t xml:space="preserve"> 3.Изготовление подарков родным и близким на праздник </w:t>
            </w:r>
          </w:p>
          <w:p w:rsidR="00FF0BE1" w:rsidRPr="00762D08" w:rsidRDefault="00FF0BE1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762D08">
              <w:rPr>
                <w:rFonts w:eastAsia="Times New Roman"/>
              </w:rPr>
              <w:t>4.</w:t>
            </w:r>
            <w:r w:rsidRPr="00762D08">
              <w:rPr>
                <w:color w:val="000000"/>
                <w:shd w:val="clear" w:color="auto" w:fill="FFFFFF"/>
              </w:rPr>
              <w:t xml:space="preserve"> Всероссийская акция «Крылья ангела»;</w:t>
            </w:r>
          </w:p>
          <w:p w:rsidR="00FF0BE1" w:rsidRPr="00762D08" w:rsidRDefault="00FF0BE1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762D08">
              <w:rPr>
                <w:color w:val="000000"/>
                <w:shd w:val="clear" w:color="auto" w:fill="FFFFFF"/>
              </w:rPr>
              <w:t xml:space="preserve">5. Участие в благотворительной акции "Поделись рождественской </w:t>
            </w:r>
            <w:r w:rsidRPr="00762D08">
              <w:rPr>
                <w:color w:val="000000"/>
                <w:shd w:val="clear" w:color="auto" w:fill="FFFFFF"/>
              </w:rPr>
              <w:lastRenderedPageBreak/>
              <w:t>радостью"</w:t>
            </w:r>
          </w:p>
          <w:p w:rsidR="00FF0BE1" w:rsidRDefault="00FF0BE1">
            <w:pPr>
              <w:rPr>
                <w:rFonts w:eastAsia="Calibri"/>
                <w:color w:val="000000"/>
                <w:shd w:val="clear" w:color="auto" w:fill="FFFFFF"/>
              </w:rPr>
            </w:pPr>
            <w:r w:rsidRPr="00762D08">
              <w:rPr>
                <w:color w:val="000000"/>
                <w:shd w:val="clear" w:color="auto" w:fill="FFFFFF"/>
              </w:rPr>
              <w:t>6.</w:t>
            </w:r>
            <w:r w:rsidRPr="00762D08">
              <w:rPr>
                <w:rFonts w:eastAsia="Calibri"/>
                <w:color w:val="000000"/>
                <w:shd w:val="clear" w:color="auto" w:fill="FFFFFF"/>
              </w:rPr>
              <w:t xml:space="preserve"> Международный конкурс детского творчества «Красота Божьего мира", «Великая Победа: наследие и наследники</w:t>
            </w:r>
          </w:p>
          <w:p w:rsidR="00762D08" w:rsidRPr="00762D08" w:rsidRDefault="00762D08">
            <w:pPr>
              <w:rPr>
                <w:i/>
                <w:color w:val="000000"/>
                <w:shd w:val="clear" w:color="auto" w:fill="FFFFFF"/>
              </w:rPr>
            </w:pPr>
            <w:r>
              <w:rPr>
                <w:rFonts w:eastAsia="Calibri"/>
                <w:color w:val="000000"/>
                <w:shd w:val="clear" w:color="auto" w:fill="FFFFFF"/>
              </w:rPr>
              <w:t>7.</w:t>
            </w:r>
            <w:r w:rsidRPr="00762D08">
              <w:rPr>
                <w:bCs/>
                <w:color w:val="000000"/>
              </w:rPr>
              <w:t xml:space="preserve"> </w:t>
            </w:r>
            <w:r w:rsidRPr="00762D08">
              <w:rPr>
                <w:bCs/>
                <w:color w:val="000000"/>
              </w:rPr>
              <w:t xml:space="preserve"> Участие в мероприятиях</w:t>
            </w:r>
          </w:p>
          <w:p w:rsidR="00FF0BE1" w:rsidRPr="00762D08" w:rsidRDefault="00FF0BE1">
            <w:pPr>
              <w:shd w:val="clear" w:color="auto" w:fill="FFFFFF"/>
              <w:rPr>
                <w:rFonts w:eastAsia="Times New Roman"/>
                <w:color w:val="000000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spacing w:line="294" w:lineRule="atLeast"/>
              <w:jc w:val="center"/>
            </w:pPr>
            <w:r w:rsidRPr="00762D08">
              <w:lastRenderedPageBreak/>
              <w:t>Демонстрация талантов Укрепление детск</w:t>
            </w:r>
            <w:proofErr w:type="gramStart"/>
            <w:r w:rsidRPr="00762D08">
              <w:t>о-</w:t>
            </w:r>
            <w:proofErr w:type="gramEnd"/>
            <w:r w:rsidRPr="00762D08">
              <w:t xml:space="preserve"> родительских отношений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62D08">
              <w:t>Обогащение социально-эмоциональной сферы детей</w:t>
            </w:r>
          </w:p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Положительный пример воспитания </w:t>
            </w:r>
          </w:p>
          <w:p w:rsidR="00FF0BE1" w:rsidRPr="00762D08" w:rsidRDefault="00FF0BE1">
            <w:pPr>
              <w:rPr>
                <w:rFonts w:eastAsia="Times New Roman"/>
                <w:lang w:eastAsia="ru-RU"/>
              </w:rPr>
            </w:pPr>
          </w:p>
        </w:tc>
      </w:tr>
      <w:tr w:rsidR="00FF0BE1" w:rsidRPr="00762D08" w:rsidTr="00FF0BE1">
        <w:trPr>
          <w:trHeight w:val="51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Fonts w:eastAsia="Times New Roman"/>
                <w:lang w:eastAsia="ru-RU"/>
              </w:rPr>
              <w:lastRenderedPageBreak/>
              <w:t>Муниципальное автономное учреждение дополнительного образования города Нижневартовска «Центр детского творчества»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Fonts w:eastAsia="Times New Roman"/>
                <w:bCs/>
                <w:color w:val="000000"/>
                <w:lang w:eastAsia="ru-RU"/>
              </w:rPr>
              <w:t>Участие в конкурсах, марафонах, выставках.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Обогащение социально-эмоциональной сферы детей.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62D08">
              <w:t xml:space="preserve">Формирование навыков продуктивной деятельности </w:t>
            </w: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Fonts w:eastAsia="Times New Roman"/>
                <w:lang w:eastAsia="ru-RU"/>
              </w:rPr>
              <w:t xml:space="preserve">Муниципальное автономное учреждение дополнительного образования города Нижневартовска </w:t>
            </w:r>
            <w:proofErr w:type="spellStart"/>
            <w:r w:rsidRPr="00762D08">
              <w:rPr>
                <w:rFonts w:eastAsia="Times New Roman"/>
                <w:lang w:eastAsia="ru-RU"/>
              </w:rPr>
              <w:t>ЦДиЮТТ</w:t>
            </w:r>
            <w:proofErr w:type="spellEnd"/>
            <w:r w:rsidRPr="00762D08">
              <w:rPr>
                <w:rFonts w:eastAsia="Times New Roman"/>
                <w:lang w:eastAsia="ru-RU"/>
              </w:rPr>
              <w:t xml:space="preserve"> «Патриот»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spacing w:line="294" w:lineRule="atLeast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color w:val="000000"/>
                <w:shd w:val="clear" w:color="auto" w:fill="FFFFFF"/>
              </w:rPr>
              <w:t>1.Городской конкурс чтецов "</w:t>
            </w:r>
            <w:proofErr w:type="spellStart"/>
            <w:r w:rsidRPr="00762D08">
              <w:rPr>
                <w:color w:val="000000"/>
                <w:shd w:val="clear" w:color="auto" w:fill="FFFFFF"/>
              </w:rPr>
              <w:t>Джалиловские</w:t>
            </w:r>
            <w:proofErr w:type="spellEnd"/>
            <w:r w:rsidRPr="00762D08">
              <w:rPr>
                <w:color w:val="000000"/>
                <w:shd w:val="clear" w:color="auto" w:fill="FFFFFF"/>
              </w:rPr>
              <w:t xml:space="preserve"> чтения".</w:t>
            </w:r>
          </w:p>
          <w:p w:rsidR="00FF0BE1" w:rsidRDefault="00FF0BE1">
            <w:r w:rsidRPr="00762D08">
              <w:t xml:space="preserve">2.Выставка, сделанная своими руками совместно с родителями «Парад военной техники»; </w:t>
            </w:r>
          </w:p>
          <w:p w:rsidR="00762D08" w:rsidRPr="00762D08" w:rsidRDefault="00762D08">
            <w:r w:rsidRPr="00762D08">
              <w:rPr>
                <w:bCs/>
                <w:color w:val="000000"/>
              </w:rPr>
              <w:t>3. Участие в мероприятиях</w:t>
            </w:r>
          </w:p>
          <w:p w:rsidR="00FF0BE1" w:rsidRPr="00762D08" w:rsidRDefault="00FF0BE1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Воспитание патриотических чувств дошкольников </w:t>
            </w:r>
          </w:p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Обогащение познавательной сферы детей </w:t>
            </w:r>
          </w:p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Fonts w:eastAsia="Times New Roman"/>
                <w:lang w:eastAsia="ru-RU"/>
              </w:rPr>
              <w:t>Городская библиотека №3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r w:rsidRPr="00762D08">
              <w:t xml:space="preserve">1.Экскурсия в библиотеку  </w:t>
            </w:r>
          </w:p>
          <w:p w:rsidR="00FF0BE1" w:rsidRDefault="00FF0BE1">
            <w:r w:rsidRPr="00762D08">
              <w:t>2.Конкурс чтецов.</w:t>
            </w:r>
          </w:p>
          <w:p w:rsidR="00FF0BE1" w:rsidRPr="00762D08" w:rsidRDefault="00762D08" w:rsidP="00762D08">
            <w:pPr>
              <w:spacing w:line="294" w:lineRule="atLeast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bCs/>
                <w:color w:val="000000"/>
              </w:rPr>
              <w:t>3. Участие в мероприятиях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762D08">
            <w:pPr>
              <w:spacing w:line="294" w:lineRule="atLeast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t xml:space="preserve"> Сформировано</w:t>
            </w:r>
            <w:r w:rsidR="00FF0BE1" w:rsidRPr="00762D08">
              <w:t xml:space="preserve"> представление о взаимосвязи прошлого и настоящего</w:t>
            </w:r>
            <w:proofErr w:type="gramStart"/>
            <w:r w:rsidR="00FF0BE1" w:rsidRPr="00762D08">
              <w:t>.</w:t>
            </w:r>
            <w:proofErr w:type="gramEnd"/>
            <w:r w:rsidR="00FF0BE1" w:rsidRPr="00762D08">
              <w:rPr>
                <w:rFonts w:eastAsia="Times New Roman"/>
                <w:color w:val="111111"/>
                <w:lang w:eastAsia="ru-RU"/>
              </w:rPr>
              <w:t xml:space="preserve"> </w:t>
            </w:r>
            <w:proofErr w:type="gramStart"/>
            <w:r w:rsidR="00FF0BE1" w:rsidRPr="00762D08">
              <w:rPr>
                <w:rFonts w:eastAsia="Times New Roman"/>
                <w:color w:val="111111"/>
                <w:lang w:eastAsia="ru-RU"/>
              </w:rPr>
              <w:t>р</w:t>
            </w:r>
            <w:proofErr w:type="gramEnd"/>
            <w:r w:rsidR="00FF0BE1" w:rsidRPr="00762D08">
              <w:rPr>
                <w:rFonts w:eastAsia="Times New Roman"/>
                <w:color w:val="111111"/>
                <w:lang w:eastAsia="ru-RU"/>
              </w:rPr>
              <w:t>асширится кругозор дошкольников, обогащение словаря, знакомство с историей, традициями народа)</w:t>
            </w: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762D08">
              <w:rPr>
                <w:rStyle w:val="ul-w-header-span"/>
                <w:bCs/>
              </w:rPr>
              <w:t>Бюджетное учреждение Ханты-Мансийского автономного округа-Югры Нижневартовск</w:t>
            </w:r>
            <w:r w:rsidRPr="00762D08">
              <w:rPr>
                <w:i/>
                <w:color w:val="000000"/>
                <w:shd w:val="clear" w:color="auto" w:fill="FFFFFF"/>
              </w:rPr>
              <w:t xml:space="preserve"> «</w:t>
            </w:r>
            <w:r w:rsidRPr="00762D08">
              <w:rPr>
                <w:color w:val="000000"/>
                <w:shd w:val="clear" w:color="auto" w:fill="FFFFFF"/>
              </w:rPr>
              <w:t>Дом для престарелых одиноких людей»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r w:rsidRPr="00762D08">
              <w:t xml:space="preserve">1.Встреча с ветеранами ВОВ </w:t>
            </w:r>
          </w:p>
          <w:p w:rsidR="00FF0BE1" w:rsidRPr="00762D08" w:rsidRDefault="00FF0BE1">
            <w:pPr>
              <w:spacing w:line="294" w:lineRule="atLeast"/>
              <w:rPr>
                <w:color w:val="000000"/>
                <w:shd w:val="clear" w:color="auto" w:fill="FFFFFF"/>
              </w:rPr>
            </w:pPr>
            <w:r w:rsidRPr="00762D08">
              <w:rPr>
                <w:color w:val="000000"/>
                <w:shd w:val="clear" w:color="auto" w:fill="FFFFFF"/>
              </w:rPr>
              <w:t xml:space="preserve">2.Благотворительная акция "Тепло сердец" ко дню пожилых людей </w:t>
            </w:r>
          </w:p>
          <w:p w:rsidR="00FF0BE1" w:rsidRPr="00762D08" w:rsidRDefault="00FF0BE1">
            <w:pPr>
              <w:spacing w:line="294" w:lineRule="atLeast"/>
              <w:rPr>
                <w:color w:val="000000"/>
                <w:shd w:val="clear" w:color="auto" w:fill="FFFFFF"/>
              </w:rPr>
            </w:pPr>
            <w:r w:rsidRPr="00762D08">
              <w:t>3.Праздничное мероприятие к новому году и рождественским праздникам в дом для престарелых людей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autoSpaceDE w:val="0"/>
              <w:autoSpaceDN w:val="0"/>
              <w:adjustRightInd w:val="0"/>
            </w:pPr>
            <w:r w:rsidRPr="00762D08">
              <w:t xml:space="preserve"> Развитие духовно-нравственной культуры участников образовательного процесса</w:t>
            </w:r>
          </w:p>
        </w:tc>
      </w:tr>
      <w:tr w:rsidR="00FF0BE1" w:rsidRPr="00762D08" w:rsidTr="00FF0BE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rPr>
                <w:rFonts w:eastAsia="Times New Roman"/>
                <w:lang w:eastAsia="ru-RU"/>
              </w:rPr>
            </w:pPr>
            <w:r w:rsidRPr="00762D08">
              <w:rPr>
                <w:rFonts w:eastAsia="Times New Roman"/>
              </w:rPr>
              <w:t xml:space="preserve">  МОУ СОШ №9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E1" w:rsidRPr="00762D08" w:rsidRDefault="00FF0BE1">
            <w:pPr>
              <w:pStyle w:val="Default"/>
            </w:pPr>
            <w:r w:rsidRPr="00762D08">
              <w:t xml:space="preserve">Внедрение инновационных технологий по вопросам готовности детей к обучению в школе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70"/>
            </w:tblGrid>
            <w:tr w:rsidR="00FF0BE1" w:rsidRPr="00762D08">
              <w:trPr>
                <w:trHeight w:val="609"/>
              </w:trPr>
              <w:tc>
                <w:tcPr>
                  <w:tcW w:w="34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0BE1" w:rsidRPr="00762D08" w:rsidRDefault="00FF0BE1">
                  <w:pPr>
                    <w:pStyle w:val="Default"/>
                    <w:spacing w:line="276" w:lineRule="auto"/>
                  </w:pPr>
                  <w:r w:rsidRPr="00762D08">
                    <w:t>Родительские собрания с участием детей</w:t>
                  </w:r>
                  <w:r w:rsidR="00762D08">
                    <w:t xml:space="preserve"> и учителя начальных классов </w:t>
                  </w:r>
                </w:p>
                <w:p w:rsidR="00FF0BE1" w:rsidRPr="00762D08" w:rsidRDefault="00FF0BE1">
                  <w:pPr>
                    <w:pStyle w:val="Default"/>
                    <w:spacing w:line="276" w:lineRule="auto"/>
                  </w:pPr>
                </w:p>
              </w:tc>
            </w:tr>
          </w:tbl>
          <w:p w:rsidR="00FF0BE1" w:rsidRPr="00762D08" w:rsidRDefault="00FF0BE1">
            <w:pPr>
              <w:spacing w:line="294" w:lineRule="atLeast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E1" w:rsidRPr="00762D08" w:rsidRDefault="00FF0BE1">
            <w:pPr>
              <w:pStyle w:val="Default"/>
              <w:jc w:val="center"/>
            </w:pPr>
            <w:r w:rsidRPr="00762D08">
              <w:t xml:space="preserve">Формирование преемственных связей, соединяющее воспитание и обучение детей в детском саду со школой и семьей </w:t>
            </w:r>
          </w:p>
          <w:p w:rsidR="00FF0BE1" w:rsidRPr="00762D08" w:rsidRDefault="00FF0BE1">
            <w:pPr>
              <w:pStyle w:val="Default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</w:tbl>
    <w:p w:rsidR="00762D08" w:rsidRDefault="00762D08" w:rsidP="00FF0BE1">
      <w:pPr>
        <w:pStyle w:val="Default"/>
        <w:jc w:val="center"/>
        <w:rPr>
          <w:b/>
          <w:bCs/>
        </w:rPr>
      </w:pPr>
    </w:p>
    <w:p w:rsidR="00762D08" w:rsidRDefault="00762D08" w:rsidP="00FF0BE1">
      <w:pPr>
        <w:pStyle w:val="Default"/>
        <w:jc w:val="center"/>
        <w:rPr>
          <w:b/>
          <w:bCs/>
        </w:rPr>
      </w:pPr>
    </w:p>
    <w:p w:rsidR="00762D08" w:rsidRDefault="00762D08" w:rsidP="00FF0BE1">
      <w:pPr>
        <w:pStyle w:val="Default"/>
        <w:jc w:val="center"/>
        <w:rPr>
          <w:b/>
          <w:bCs/>
        </w:rPr>
      </w:pPr>
    </w:p>
    <w:p w:rsidR="00762D08" w:rsidRDefault="00762D08" w:rsidP="00FF0BE1">
      <w:pPr>
        <w:pStyle w:val="Default"/>
        <w:jc w:val="center"/>
        <w:rPr>
          <w:b/>
          <w:bCs/>
        </w:rPr>
      </w:pPr>
    </w:p>
    <w:p w:rsidR="00762D08" w:rsidRDefault="00762D08" w:rsidP="00FF0BE1">
      <w:pPr>
        <w:pStyle w:val="Default"/>
        <w:jc w:val="center"/>
        <w:rPr>
          <w:b/>
          <w:bCs/>
        </w:rPr>
      </w:pPr>
    </w:p>
    <w:p w:rsidR="00FF0BE1" w:rsidRPr="00762D08" w:rsidRDefault="00FF0BE1" w:rsidP="00FF0BE1">
      <w:pPr>
        <w:pStyle w:val="Default"/>
        <w:jc w:val="center"/>
      </w:pPr>
      <w:r w:rsidRPr="00762D08">
        <w:rPr>
          <w:b/>
          <w:bCs/>
        </w:rPr>
        <w:t>Третий эта</w:t>
      </w:r>
      <w:proofErr w:type="gramStart"/>
      <w:r w:rsidRPr="00762D08">
        <w:rPr>
          <w:b/>
          <w:bCs/>
        </w:rPr>
        <w:t>п-</w:t>
      </w:r>
      <w:proofErr w:type="gramEnd"/>
      <w:r w:rsidRPr="00762D08">
        <w:rPr>
          <w:b/>
          <w:bCs/>
        </w:rPr>
        <w:t xml:space="preserve"> заключительный</w:t>
      </w:r>
    </w:p>
    <w:p w:rsidR="00FF0BE1" w:rsidRPr="00762D08" w:rsidRDefault="00FF0BE1" w:rsidP="00FF0BE1">
      <w:pPr>
        <w:pStyle w:val="Default"/>
      </w:pPr>
      <w:r w:rsidRPr="00762D08">
        <w:t xml:space="preserve">Его </w:t>
      </w:r>
      <w:r w:rsidRPr="00762D08">
        <w:rPr>
          <w:i/>
          <w:iCs/>
        </w:rPr>
        <w:t xml:space="preserve">цель: </w:t>
      </w:r>
      <w:r w:rsidRPr="00762D08">
        <w:t xml:space="preserve">подведение итогов социального партнерства. </w:t>
      </w:r>
    </w:p>
    <w:p w:rsidR="00FF0BE1" w:rsidRPr="00762D08" w:rsidRDefault="00FF0BE1" w:rsidP="00FF0BE1">
      <w:pPr>
        <w:pStyle w:val="Default"/>
      </w:pPr>
      <w:r w:rsidRPr="00762D08">
        <w:rPr>
          <w:i/>
          <w:iCs/>
        </w:rPr>
        <w:t xml:space="preserve">Задачи </w:t>
      </w:r>
      <w:r w:rsidRPr="00762D08">
        <w:t xml:space="preserve">данного этапа: </w:t>
      </w:r>
    </w:p>
    <w:p w:rsidR="00FF0BE1" w:rsidRPr="00762D08" w:rsidRDefault="00FF0BE1" w:rsidP="00FF0BE1">
      <w:pPr>
        <w:pStyle w:val="Default"/>
        <w:spacing w:after="85"/>
      </w:pPr>
      <w:r w:rsidRPr="00762D08">
        <w:sym w:font="Times New Roman" w:char="F0B7"/>
      </w:r>
      <w:r w:rsidRPr="00762D08">
        <w:t xml:space="preserve"> проведение анализа проделанной работы; </w:t>
      </w:r>
    </w:p>
    <w:p w:rsidR="00FF0BE1" w:rsidRPr="00762D08" w:rsidRDefault="00FF0BE1" w:rsidP="00FF0BE1">
      <w:pPr>
        <w:pStyle w:val="Default"/>
      </w:pPr>
      <w:r w:rsidRPr="00762D08">
        <w:sym w:font="Times New Roman" w:char="F0B7"/>
      </w:r>
      <w:r w:rsidRPr="00762D08">
        <w:t xml:space="preserve"> определение эффективности, целесообразности, перспектив дальнейшего сотрудничества с организациями социума. </w:t>
      </w:r>
    </w:p>
    <w:p w:rsidR="00762D08" w:rsidRDefault="00762D08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</w:p>
    <w:p w:rsidR="00762D08" w:rsidRDefault="00762D08" w:rsidP="002536F1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kern w:val="36"/>
          <w:lang w:eastAsia="ru-RU"/>
        </w:rPr>
      </w:pPr>
      <w:r w:rsidRPr="00762D08">
        <w:rPr>
          <w:rFonts w:eastAsia="Times New Roman"/>
          <w:b/>
          <w:bCs/>
          <w:kern w:val="36"/>
          <w:lang w:eastAsia="ru-RU"/>
        </w:rPr>
        <w:t>ОГИБДД УМВД России по г. Нижневартовску</w:t>
      </w:r>
    </w:p>
    <w:p w:rsidR="003667A8" w:rsidRPr="00762D08" w:rsidRDefault="003667A8" w:rsidP="00762D08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lang w:eastAsia="ru-RU"/>
        </w:rPr>
      </w:pPr>
      <w:r>
        <w:rPr>
          <w:i/>
          <w:iCs/>
          <w:noProof/>
          <w:lang w:eastAsia="ru-RU"/>
        </w:rPr>
        <w:drawing>
          <wp:inline distT="0" distB="0" distL="0" distR="0" wp14:anchorId="30CE81F8" wp14:editId="7D5CDA30">
            <wp:extent cx="2870295" cy="215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5_1032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56" cy="2153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C6ED2">
        <w:rPr>
          <w:rFonts w:eastAsia="Times New Roman"/>
          <w:b/>
          <w:bCs/>
          <w:noProof/>
          <w:kern w:val="36"/>
          <w:lang w:eastAsia="ru-RU"/>
        </w:rPr>
        <w:drawing>
          <wp:inline distT="0" distB="0" distL="0" distR="0">
            <wp:extent cx="3057525" cy="2150550"/>
            <wp:effectExtent l="133350" t="114300" r="142875" b="1739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9_100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63" cy="2157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762D08" w:rsidRDefault="00762D08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</w:p>
    <w:p w:rsidR="00762D08" w:rsidRDefault="00762D08" w:rsidP="002536F1">
      <w:pPr>
        <w:shd w:val="clear" w:color="auto" w:fill="FFFFFF"/>
        <w:spacing w:after="0" w:line="294" w:lineRule="atLeast"/>
        <w:jc w:val="center"/>
        <w:rPr>
          <w:rStyle w:val="ul-w-header-span"/>
          <w:b/>
          <w:bCs/>
        </w:rPr>
      </w:pPr>
      <w:r w:rsidRPr="00762D08">
        <w:rPr>
          <w:rStyle w:val="ul-w-header-span"/>
          <w:b/>
          <w:bCs/>
        </w:rPr>
        <w:t xml:space="preserve">Главное управление МЧС России по ХМАО </w:t>
      </w:r>
      <w:r w:rsidR="004C6ED2">
        <w:rPr>
          <w:rStyle w:val="ul-w-header-span"/>
          <w:b/>
          <w:bCs/>
        </w:rPr>
        <w:t>–</w:t>
      </w:r>
      <w:r w:rsidRPr="00762D08">
        <w:rPr>
          <w:rStyle w:val="ul-w-header-span"/>
          <w:b/>
          <w:bCs/>
        </w:rPr>
        <w:t xml:space="preserve"> Югре</w:t>
      </w:r>
    </w:p>
    <w:p w:rsidR="004C6ED2" w:rsidRDefault="004C6ED2" w:rsidP="00762D08">
      <w:pPr>
        <w:shd w:val="clear" w:color="auto" w:fill="FFFFFF"/>
        <w:spacing w:after="0" w:line="294" w:lineRule="atLeast"/>
        <w:rPr>
          <w:rStyle w:val="ul-w-header-span"/>
          <w:b/>
          <w:bCs/>
        </w:rPr>
      </w:pPr>
    </w:p>
    <w:p w:rsidR="004C6ED2" w:rsidRPr="00762D08" w:rsidRDefault="004C6ED2" w:rsidP="00762D08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2809875" cy="1873343"/>
            <wp:effectExtent l="133350" t="114300" r="142875" b="1651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91" cy="1874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2933708" cy="2200208"/>
            <wp:effectExtent l="133350" t="114300" r="152400" b="1625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3e99db094c1e872179e6048fa53f97b38163f62f181549b020d9eb2489bbcb62_ecfc5c4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83" cy="2200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2D08" w:rsidRDefault="00762D08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762D08" w:rsidRPr="00762D08" w:rsidRDefault="00762D08" w:rsidP="002536F1">
      <w:pPr>
        <w:shd w:val="clear" w:color="auto" w:fill="FFFFFF"/>
        <w:spacing w:after="0" w:line="294" w:lineRule="atLeast"/>
        <w:jc w:val="center"/>
        <w:rPr>
          <w:b/>
          <w:i/>
          <w:iCs/>
        </w:rPr>
      </w:pPr>
      <w:r w:rsidRPr="00762D08">
        <w:rPr>
          <w:rStyle w:val="ul-w-header-span"/>
          <w:b/>
          <w:bCs/>
        </w:rPr>
        <w:lastRenderedPageBreak/>
        <w:t xml:space="preserve">Местная </w:t>
      </w:r>
      <w:proofErr w:type="spellStart"/>
      <w:r w:rsidRPr="00762D08">
        <w:rPr>
          <w:rStyle w:val="ul-w-header-span"/>
          <w:b/>
          <w:bCs/>
        </w:rPr>
        <w:t>Нижневартовская</w:t>
      </w:r>
      <w:proofErr w:type="spellEnd"/>
      <w:r w:rsidRPr="00762D08">
        <w:rPr>
          <w:rStyle w:val="ul-w-header-span"/>
          <w:b/>
          <w:bCs/>
        </w:rPr>
        <w:t xml:space="preserve"> городская общественная организация ветеранов боевых действий "Красная звезда"</w:t>
      </w:r>
    </w:p>
    <w:p w:rsidR="00762D08" w:rsidRDefault="004C6ED2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657475" cy="1993040"/>
            <wp:effectExtent l="133350" t="114300" r="142875" b="1600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fb28ae7d06d64f2f5d711296a19d1b077570d57370a34c70871c16a7fcfbcc06_60b4c5c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79" cy="1993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/>
          <w:iCs/>
          <w:noProof/>
          <w:lang w:eastAsia="ru-RU"/>
        </w:rPr>
        <w:drawing>
          <wp:inline distT="0" distB="0" distL="0" distR="0">
            <wp:extent cx="2971899" cy="2228850"/>
            <wp:effectExtent l="133350" t="114300" r="1524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2a3162a95a632a50bf9224961d9b42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687" cy="2229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2536F1" w:rsidRDefault="002536F1" w:rsidP="00762D08">
      <w:pPr>
        <w:spacing w:after="0" w:line="294" w:lineRule="atLeast"/>
        <w:rPr>
          <w:rStyle w:val="ul-w-header-span"/>
          <w:b/>
          <w:bCs/>
        </w:rPr>
      </w:pPr>
    </w:p>
    <w:p w:rsidR="002536F1" w:rsidRDefault="002536F1" w:rsidP="00762D08">
      <w:pPr>
        <w:spacing w:after="0" w:line="294" w:lineRule="atLeast"/>
        <w:rPr>
          <w:rStyle w:val="ul-w-header-span"/>
          <w:b/>
          <w:bCs/>
        </w:rPr>
      </w:pPr>
    </w:p>
    <w:p w:rsidR="00580766" w:rsidRDefault="00580766" w:rsidP="00762D08">
      <w:pPr>
        <w:spacing w:after="0" w:line="294" w:lineRule="atLeast"/>
        <w:rPr>
          <w:rStyle w:val="ul-w-header-span"/>
          <w:b/>
          <w:bCs/>
        </w:rPr>
      </w:pPr>
    </w:p>
    <w:p w:rsidR="00580766" w:rsidRDefault="00580766" w:rsidP="00762D08">
      <w:pPr>
        <w:spacing w:after="0" w:line="294" w:lineRule="atLeast"/>
        <w:rPr>
          <w:rStyle w:val="ul-w-header-span"/>
          <w:b/>
          <w:bCs/>
        </w:rPr>
      </w:pPr>
    </w:p>
    <w:p w:rsidR="00580766" w:rsidRDefault="00580766" w:rsidP="00762D08">
      <w:pPr>
        <w:spacing w:after="0" w:line="294" w:lineRule="atLeast"/>
        <w:rPr>
          <w:rStyle w:val="ul-w-header-span"/>
          <w:b/>
          <w:bCs/>
        </w:rPr>
      </w:pPr>
    </w:p>
    <w:p w:rsidR="00762D08" w:rsidRPr="00762D08" w:rsidRDefault="00762D08" w:rsidP="002536F1">
      <w:pPr>
        <w:spacing w:after="0" w:line="294" w:lineRule="atLeast"/>
        <w:jc w:val="center"/>
        <w:rPr>
          <w:rStyle w:val="ul-w-header-span"/>
          <w:b/>
          <w:bCs/>
        </w:rPr>
      </w:pPr>
      <w:r w:rsidRPr="00762D08">
        <w:rPr>
          <w:rStyle w:val="ul-w-header-span"/>
          <w:b/>
          <w:bCs/>
        </w:rPr>
        <w:t>Бюджетное учреждение Ханты-Мансийского автономного округа-Югры</w:t>
      </w:r>
    </w:p>
    <w:p w:rsidR="00762D08" w:rsidRPr="00762D08" w:rsidRDefault="00762D08" w:rsidP="002536F1">
      <w:pPr>
        <w:shd w:val="clear" w:color="auto" w:fill="FFFFFF"/>
        <w:spacing w:after="0" w:line="294" w:lineRule="atLeast"/>
        <w:jc w:val="center"/>
        <w:rPr>
          <w:b/>
          <w:i/>
          <w:iCs/>
        </w:rPr>
      </w:pPr>
      <w:proofErr w:type="spellStart"/>
      <w:r w:rsidRPr="00762D08">
        <w:rPr>
          <w:rStyle w:val="ul-w-header-span"/>
          <w:b/>
          <w:bCs/>
        </w:rPr>
        <w:t>Нижневартовская</w:t>
      </w:r>
      <w:proofErr w:type="spellEnd"/>
      <w:r w:rsidRPr="00762D08">
        <w:rPr>
          <w:rStyle w:val="ul-w-header-span"/>
          <w:b/>
          <w:bCs/>
        </w:rPr>
        <w:t xml:space="preserve"> городская поликлиника№1</w:t>
      </w:r>
    </w:p>
    <w:p w:rsidR="00762D08" w:rsidRDefault="00762D08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</w:p>
    <w:p w:rsidR="00762D08" w:rsidRDefault="00253BD2" w:rsidP="004C6ED2">
      <w:pPr>
        <w:shd w:val="clear" w:color="auto" w:fill="FFFFFF"/>
        <w:spacing w:after="0" w:line="294" w:lineRule="atLeast"/>
        <w:rPr>
          <w:i/>
          <w:iCs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A87868" wp14:editId="6D1FFB68">
            <wp:simplePos x="0" y="0"/>
            <wp:positionH relativeFrom="column">
              <wp:posOffset>630555</wp:posOffset>
            </wp:positionH>
            <wp:positionV relativeFrom="paragraph">
              <wp:align>top</wp:align>
            </wp:positionV>
            <wp:extent cx="2466975" cy="1849755"/>
            <wp:effectExtent l="133350" t="114300" r="142875" b="1695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622312b6b696ee946b9435a4e5830b4ff2608697912a09d646e35cdb984dc2f5_4f1130f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88" cy="184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ED2">
        <w:rPr>
          <w:i/>
          <w:iCs/>
          <w:noProof/>
          <w:lang w:eastAsia="ru-RU"/>
        </w:rPr>
        <w:drawing>
          <wp:inline distT="0" distB="0" distL="0" distR="0" wp14:anchorId="32FF4796" wp14:editId="066A1B5D">
            <wp:extent cx="2498714" cy="1873972"/>
            <wp:effectExtent l="133350" t="114300" r="149860" b="1644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15874662a890a5e927dbd5246fb038d60f3594735efc69aa95bd0747e54ef52d_4decf3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468" cy="1881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C6ED2">
        <w:rPr>
          <w:i/>
          <w:iCs/>
        </w:rPr>
        <w:br w:type="textWrapping" w:clear="all"/>
      </w:r>
    </w:p>
    <w:p w:rsidR="002536F1" w:rsidRPr="002536F1" w:rsidRDefault="003667A8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3667A8">
        <w:rPr>
          <w:b/>
          <w:i/>
          <w:iCs/>
        </w:rPr>
        <w:tab/>
      </w:r>
      <w:r w:rsidR="002536F1"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2536F1" w:rsidRDefault="002536F1" w:rsidP="003667A8">
      <w:pPr>
        <w:shd w:val="clear" w:color="auto" w:fill="FFFFFF"/>
        <w:spacing w:after="0" w:line="240" w:lineRule="auto"/>
        <w:rPr>
          <w:rFonts w:eastAsia="Times New Roman"/>
          <w:b/>
          <w:lang w:eastAsia="ru-RU"/>
        </w:rPr>
      </w:pPr>
    </w:p>
    <w:p w:rsidR="003667A8" w:rsidRPr="003667A8" w:rsidRDefault="003667A8" w:rsidP="002536F1">
      <w:pPr>
        <w:shd w:val="clear" w:color="auto" w:fill="FFFFFF"/>
        <w:spacing w:after="0" w:line="240" w:lineRule="auto"/>
        <w:jc w:val="center"/>
        <w:rPr>
          <w:rFonts w:eastAsia="Times New Roman"/>
          <w:b/>
          <w:lang w:eastAsia="ru-RU"/>
        </w:rPr>
      </w:pPr>
      <w:r w:rsidRPr="003667A8">
        <w:rPr>
          <w:rFonts w:eastAsia="Times New Roman"/>
          <w:b/>
          <w:lang w:eastAsia="ru-RU"/>
        </w:rPr>
        <w:t>Храм Рождества Христова</w:t>
      </w:r>
    </w:p>
    <w:p w:rsidR="003667A8" w:rsidRPr="003667A8" w:rsidRDefault="003667A8" w:rsidP="002536F1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3667A8">
        <w:rPr>
          <w:rFonts w:eastAsia="Times New Roman"/>
          <w:b/>
          <w:lang w:eastAsia="ru-RU"/>
        </w:rPr>
        <w:t>Православная гимназия в честь Казанской иконы Божьей Матери</w:t>
      </w:r>
    </w:p>
    <w:p w:rsidR="003667A8" w:rsidRPr="003667A8" w:rsidRDefault="003667A8" w:rsidP="002536F1">
      <w:pPr>
        <w:spacing w:after="0" w:line="240" w:lineRule="auto"/>
        <w:jc w:val="center"/>
        <w:rPr>
          <w:rStyle w:val="ul-w-header-span"/>
          <w:b/>
          <w:bCs/>
        </w:rPr>
      </w:pPr>
    </w:p>
    <w:p w:rsidR="00762D08" w:rsidRDefault="003667A8" w:rsidP="002536F1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Style w:val="ul-w-header-span"/>
          <w:b/>
          <w:bCs/>
        </w:rPr>
      </w:pPr>
      <w:r w:rsidRPr="003667A8">
        <w:rPr>
          <w:rStyle w:val="ul-w-header-span"/>
          <w:b/>
          <w:bCs/>
        </w:rPr>
        <w:t>Храм-Великомученика-И-Целителя-</w:t>
      </w:r>
      <w:proofErr w:type="spellStart"/>
      <w:r w:rsidRPr="003667A8">
        <w:rPr>
          <w:rStyle w:val="ul-w-header-span"/>
          <w:b/>
          <w:bCs/>
        </w:rPr>
        <w:t>Пантелемона</w:t>
      </w:r>
      <w:proofErr w:type="spellEnd"/>
    </w:p>
    <w:p w:rsidR="00253BD2" w:rsidRPr="003667A8" w:rsidRDefault="00253BD2" w:rsidP="003667A8">
      <w:pPr>
        <w:shd w:val="clear" w:color="auto" w:fill="FFFFFF"/>
        <w:tabs>
          <w:tab w:val="left" w:pos="240"/>
        </w:tabs>
        <w:spacing w:after="0" w:line="240" w:lineRule="auto"/>
        <w:rPr>
          <w:b/>
          <w:i/>
          <w:iCs/>
        </w:rPr>
      </w:pPr>
      <w:r>
        <w:rPr>
          <w:b/>
          <w:i/>
          <w:iCs/>
          <w:noProof/>
          <w:lang w:eastAsia="ru-RU"/>
        </w:rPr>
        <w:drawing>
          <wp:inline distT="0" distB="0" distL="0" distR="0">
            <wp:extent cx="3019425" cy="2007650"/>
            <wp:effectExtent l="133350" t="114300" r="142875" b="1644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77" cy="200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iCs/>
          <w:noProof/>
          <w:lang w:eastAsia="ru-RU"/>
        </w:rPr>
        <w:drawing>
          <wp:inline distT="0" distB="0" distL="0" distR="0">
            <wp:extent cx="2752725" cy="2064475"/>
            <wp:effectExtent l="133350" t="114300" r="142875" b="1644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5_1053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77" cy="2069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2D08" w:rsidRDefault="00762D08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</w:p>
    <w:p w:rsidR="00253BD2" w:rsidRDefault="00253BD2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.</w:t>
      </w:r>
    </w:p>
    <w:p w:rsidR="00762D08" w:rsidRPr="003667A8" w:rsidRDefault="00762D08" w:rsidP="003667A8">
      <w:pPr>
        <w:shd w:val="clear" w:color="auto" w:fill="FFFFFF"/>
        <w:spacing w:after="0" w:line="294" w:lineRule="atLeast"/>
        <w:rPr>
          <w:b/>
          <w:i/>
          <w:iCs/>
        </w:rPr>
      </w:pPr>
    </w:p>
    <w:p w:rsidR="00762D08" w:rsidRDefault="003667A8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  <w:r w:rsidRPr="003667A8">
        <w:rPr>
          <w:rFonts w:eastAsia="Times New Roman"/>
          <w:b/>
          <w:lang w:eastAsia="ru-RU"/>
        </w:rPr>
        <w:t>Муниципальное автономное учреждение дополнительного образования города Нижневартовска «Центр детского творчества»</w:t>
      </w:r>
    </w:p>
    <w:p w:rsidR="003667A8" w:rsidRDefault="00580766" w:rsidP="003667A8">
      <w:pPr>
        <w:shd w:val="clear" w:color="auto" w:fill="FFFFFF"/>
        <w:spacing w:after="0" w:line="294" w:lineRule="atLeast"/>
        <w:rPr>
          <w:b/>
          <w:i/>
          <w:iCs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 wp14:anchorId="3986E752" wp14:editId="07651659">
            <wp:extent cx="2066925" cy="2409295"/>
            <wp:effectExtent l="133350" t="114300" r="142875" b="162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30_15-14-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124" cy="242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0766" w:rsidRDefault="00580766" w:rsidP="003667A8">
      <w:pPr>
        <w:shd w:val="clear" w:color="auto" w:fill="FFFFFF"/>
        <w:spacing w:after="0" w:line="294" w:lineRule="atLeast"/>
        <w:rPr>
          <w:b/>
          <w:i/>
          <w:iCs/>
        </w:rPr>
      </w:pPr>
    </w:p>
    <w:p w:rsidR="00580766" w:rsidRDefault="00580766" w:rsidP="003667A8">
      <w:pPr>
        <w:shd w:val="clear" w:color="auto" w:fill="FFFFFF"/>
        <w:spacing w:after="0" w:line="294" w:lineRule="atLeast"/>
        <w:rPr>
          <w:b/>
          <w:i/>
          <w:iCs/>
        </w:rPr>
      </w:pPr>
    </w:p>
    <w:p w:rsidR="00580766" w:rsidRPr="002536F1" w:rsidRDefault="00580766" w:rsidP="0058076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580766" w:rsidRPr="002536F1" w:rsidRDefault="00580766" w:rsidP="0058076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580766" w:rsidRDefault="00580766" w:rsidP="00580766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</w:t>
      </w:r>
    </w:p>
    <w:p w:rsidR="00580766" w:rsidRDefault="00580766" w:rsidP="00580766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</w:pPr>
    </w:p>
    <w:p w:rsidR="00580766" w:rsidRDefault="00580766" w:rsidP="00580766">
      <w:pPr>
        <w:shd w:val="clear" w:color="auto" w:fill="FFFFFF"/>
        <w:spacing w:after="0" w:line="294" w:lineRule="atLeast"/>
        <w:rPr>
          <w:b/>
          <w:i/>
          <w:iCs/>
        </w:rPr>
      </w:pPr>
    </w:p>
    <w:p w:rsidR="00580766" w:rsidRPr="003667A8" w:rsidRDefault="00580766" w:rsidP="003667A8">
      <w:pPr>
        <w:shd w:val="clear" w:color="auto" w:fill="FFFFFF"/>
        <w:spacing w:after="0" w:line="294" w:lineRule="atLeast"/>
        <w:rPr>
          <w:b/>
          <w:i/>
          <w:iCs/>
        </w:rPr>
      </w:pPr>
    </w:p>
    <w:p w:rsidR="00762D08" w:rsidRDefault="003667A8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  <w:r w:rsidRPr="003667A8">
        <w:rPr>
          <w:rFonts w:eastAsia="Times New Roman"/>
          <w:b/>
          <w:lang w:eastAsia="ru-RU"/>
        </w:rPr>
        <w:lastRenderedPageBreak/>
        <w:t xml:space="preserve">Муниципальное автономное учреждение дополнительного образования города Нижневартовска </w:t>
      </w:r>
      <w:proofErr w:type="spellStart"/>
      <w:r w:rsidRPr="003667A8">
        <w:rPr>
          <w:rFonts w:eastAsia="Times New Roman"/>
          <w:b/>
          <w:lang w:eastAsia="ru-RU"/>
        </w:rPr>
        <w:t>ЦДиЮТТ</w:t>
      </w:r>
      <w:proofErr w:type="spellEnd"/>
      <w:r w:rsidRPr="003667A8">
        <w:rPr>
          <w:rFonts w:eastAsia="Times New Roman"/>
          <w:b/>
          <w:lang w:eastAsia="ru-RU"/>
        </w:rPr>
        <w:t xml:space="preserve"> «Патриот»</w:t>
      </w:r>
    </w:p>
    <w:p w:rsidR="00580766" w:rsidRDefault="00580766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</w:p>
    <w:p w:rsidR="00580766" w:rsidRPr="003667A8" w:rsidRDefault="00580766" w:rsidP="003667A8">
      <w:pPr>
        <w:shd w:val="clear" w:color="auto" w:fill="FFFFFF"/>
        <w:spacing w:after="0" w:line="294" w:lineRule="atLeast"/>
        <w:rPr>
          <w:b/>
          <w:i/>
          <w:iCs/>
        </w:rPr>
      </w:pPr>
    </w:p>
    <w:p w:rsidR="00762D08" w:rsidRDefault="00FC4AA2" w:rsidP="00FF0BE1">
      <w:pPr>
        <w:shd w:val="clear" w:color="auto" w:fill="FFFFFF"/>
        <w:spacing w:after="0" w:line="294" w:lineRule="atLeast"/>
        <w:jc w:val="center"/>
        <w:rPr>
          <w:i/>
          <w:iCs/>
        </w:rPr>
      </w:pPr>
      <w:r>
        <w:rPr>
          <w:b/>
          <w:i/>
          <w:iCs/>
          <w:noProof/>
          <w:lang w:eastAsia="ru-RU"/>
        </w:rPr>
        <w:drawing>
          <wp:inline distT="0" distB="0" distL="0" distR="0">
            <wp:extent cx="2390775" cy="1793022"/>
            <wp:effectExtent l="133350" t="95250" r="142875" b="1695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995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09" cy="1793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iCs/>
          <w:noProof/>
          <w:lang w:eastAsia="ru-RU"/>
        </w:rPr>
        <w:drawing>
          <wp:inline distT="0" distB="0" distL="0" distR="0" wp14:anchorId="4227A523" wp14:editId="05F70E81">
            <wp:extent cx="2641687" cy="1981200"/>
            <wp:effectExtent l="133350" t="114300" r="139700" b="1714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30_15-04-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980" cy="1987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0766" w:rsidRPr="002536F1" w:rsidRDefault="00580766" w:rsidP="0058076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580766" w:rsidRPr="002536F1" w:rsidRDefault="00580766" w:rsidP="0058076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580766" w:rsidRPr="002536F1" w:rsidRDefault="00580766" w:rsidP="0058076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580766" w:rsidRPr="003667A8" w:rsidRDefault="00580766" w:rsidP="00580766">
      <w:pPr>
        <w:shd w:val="clear" w:color="auto" w:fill="FFFFFF"/>
        <w:spacing w:after="0" w:line="294" w:lineRule="atLeast"/>
        <w:rPr>
          <w:b/>
          <w:i/>
          <w:iCs/>
        </w:rPr>
      </w:pPr>
    </w:p>
    <w:p w:rsidR="00580766" w:rsidRDefault="00580766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</w:p>
    <w:p w:rsidR="00580766" w:rsidRDefault="00580766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</w:p>
    <w:p w:rsidR="00580766" w:rsidRDefault="00580766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</w:p>
    <w:p w:rsidR="00580766" w:rsidRDefault="00580766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</w:p>
    <w:p w:rsidR="00580766" w:rsidRDefault="00580766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</w:p>
    <w:p w:rsidR="003667A8" w:rsidRDefault="003667A8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  <w:r w:rsidRPr="003667A8">
        <w:rPr>
          <w:rFonts w:eastAsia="Times New Roman"/>
          <w:b/>
          <w:lang w:eastAsia="ru-RU"/>
        </w:rPr>
        <w:t>Городская библиотека №3</w:t>
      </w:r>
    </w:p>
    <w:p w:rsidR="003667A8" w:rsidRDefault="002536F1" w:rsidP="003667A8">
      <w:pPr>
        <w:shd w:val="clear" w:color="auto" w:fill="FFFFFF"/>
        <w:spacing w:after="0" w:line="294" w:lineRule="atLeast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2800350" cy="2100193"/>
            <wp:effectExtent l="133350" t="114300" r="152400" b="1670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30_14-54-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86" cy="210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3022622" cy="2266891"/>
            <wp:effectExtent l="133350" t="114300" r="139700" b="1720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30_14-53-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23" cy="2267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2536F1" w:rsidRDefault="002536F1" w:rsidP="002536F1">
      <w:pPr>
        <w:shd w:val="clear" w:color="auto" w:fill="FFFFFF"/>
        <w:spacing w:after="0" w:line="294" w:lineRule="atLeast"/>
        <w:rPr>
          <w:b/>
          <w:color w:val="000000"/>
          <w:shd w:val="clear" w:color="auto" w:fill="FFFFFF"/>
        </w:rPr>
      </w:pPr>
    </w:p>
    <w:p w:rsidR="00580766" w:rsidRDefault="00580766" w:rsidP="002536F1">
      <w:pPr>
        <w:shd w:val="clear" w:color="auto" w:fill="FFFFFF"/>
        <w:spacing w:after="0" w:line="294" w:lineRule="atLeast"/>
        <w:rPr>
          <w:b/>
          <w:color w:val="000000"/>
          <w:shd w:val="clear" w:color="auto" w:fill="FFFFFF"/>
        </w:rPr>
      </w:pPr>
    </w:p>
    <w:p w:rsidR="00580766" w:rsidRDefault="00580766" w:rsidP="002536F1">
      <w:pPr>
        <w:shd w:val="clear" w:color="auto" w:fill="FFFFFF"/>
        <w:spacing w:after="0" w:line="294" w:lineRule="atLeast"/>
        <w:rPr>
          <w:b/>
          <w:color w:val="000000"/>
          <w:shd w:val="clear" w:color="auto" w:fill="FFFFFF"/>
        </w:rPr>
      </w:pPr>
    </w:p>
    <w:p w:rsidR="002536F1" w:rsidRDefault="002536F1" w:rsidP="003667A8">
      <w:pPr>
        <w:shd w:val="clear" w:color="auto" w:fill="FFFFFF"/>
        <w:spacing w:after="0" w:line="294" w:lineRule="atLeast"/>
        <w:rPr>
          <w:rStyle w:val="ul-w-header-span"/>
          <w:b/>
          <w:bCs/>
        </w:rPr>
      </w:pPr>
    </w:p>
    <w:p w:rsidR="00580766" w:rsidRDefault="00580766" w:rsidP="003667A8">
      <w:pPr>
        <w:shd w:val="clear" w:color="auto" w:fill="FFFFFF"/>
        <w:spacing w:after="0" w:line="294" w:lineRule="atLeast"/>
        <w:rPr>
          <w:rStyle w:val="ul-w-header-span"/>
          <w:b/>
          <w:bCs/>
        </w:rPr>
      </w:pPr>
      <w:bookmarkStart w:id="0" w:name="_GoBack"/>
      <w:bookmarkEnd w:id="0"/>
    </w:p>
    <w:p w:rsidR="003667A8" w:rsidRDefault="003667A8" w:rsidP="003667A8">
      <w:pPr>
        <w:shd w:val="clear" w:color="auto" w:fill="FFFFFF"/>
        <w:spacing w:after="0" w:line="294" w:lineRule="atLeast"/>
        <w:rPr>
          <w:b/>
          <w:noProof/>
          <w:color w:val="000000"/>
          <w:shd w:val="clear" w:color="auto" w:fill="FFFFFF"/>
          <w:lang w:eastAsia="ru-RU"/>
        </w:rPr>
      </w:pPr>
      <w:r w:rsidRPr="003667A8">
        <w:rPr>
          <w:rStyle w:val="ul-w-header-span"/>
          <w:b/>
          <w:bCs/>
        </w:rPr>
        <w:lastRenderedPageBreak/>
        <w:t>Бюджетное учреждение Ханты-Мансийского автономного округа-Югры Нижневартовск</w:t>
      </w:r>
      <w:r w:rsidRPr="003667A8">
        <w:rPr>
          <w:b/>
          <w:i/>
          <w:color w:val="000000"/>
          <w:shd w:val="clear" w:color="auto" w:fill="FFFFFF"/>
        </w:rPr>
        <w:t xml:space="preserve"> «</w:t>
      </w:r>
      <w:r w:rsidRPr="003667A8">
        <w:rPr>
          <w:b/>
          <w:color w:val="000000"/>
          <w:shd w:val="clear" w:color="auto" w:fill="FFFFFF"/>
        </w:rPr>
        <w:t>Дом для престарелых одиноких людей»</w:t>
      </w:r>
    </w:p>
    <w:p w:rsidR="002536F1" w:rsidRDefault="002536F1" w:rsidP="003667A8">
      <w:pPr>
        <w:shd w:val="clear" w:color="auto" w:fill="FFFFFF"/>
        <w:spacing w:after="0" w:line="294" w:lineRule="atLeast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shd w:val="clear" w:color="auto" w:fill="FFFFFF"/>
          <w:lang w:eastAsia="ru-RU"/>
        </w:rPr>
        <w:drawing>
          <wp:inline distT="0" distB="0" distL="0" distR="0" wp14:anchorId="48239858" wp14:editId="18983CF1">
            <wp:extent cx="2609850" cy="1957323"/>
            <wp:effectExtent l="133350" t="114300" r="152400" b="1574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b033e73f9fadd8c1054853c23336fbfc093a5422f63673d54e96b90c1ad40b2a_d978b87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937" cy="1959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71750" cy="1928748"/>
            <wp:effectExtent l="133350" t="114300" r="152400" b="1670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1_1539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32" cy="1929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СОГЛАСИЕ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родителя (законного представителя) несовершеннолетнего</w:t>
      </w:r>
    </w:p>
    <w:p w:rsidR="002536F1" w:rsidRPr="002536F1" w:rsidRDefault="002536F1" w:rsidP="002536F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16"/>
          <w:szCs w:val="16"/>
          <w:lang w:eastAsia="ru-RU"/>
        </w:rPr>
      </w:pPr>
      <w:r w:rsidRPr="002536F1">
        <w:rPr>
          <w:rFonts w:eastAsia="Times New Roman"/>
          <w:b/>
          <w:bCs/>
          <w:color w:val="000000"/>
          <w:sz w:val="16"/>
          <w:szCs w:val="16"/>
          <w:lang w:eastAsia="ru-RU"/>
        </w:rPr>
        <w:t>на фото и видеосъемку, размещение фотографий ребенка на информационных стендах, выставках и </w:t>
      </w:r>
      <w:r w:rsidRPr="002536F1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на официальном сайте образовательного учреждения, на персональном сайте воспитателя, а  также в других педагогических изданиях и в качестве иллюстраций на мероприятиях: семинарах, конференциях, мастер-классах и т.д. получено.</w:t>
      </w:r>
    </w:p>
    <w:p w:rsidR="003667A8" w:rsidRDefault="003667A8" w:rsidP="003667A8">
      <w:pPr>
        <w:shd w:val="clear" w:color="auto" w:fill="FFFFFF"/>
        <w:spacing w:after="0" w:line="294" w:lineRule="atLeast"/>
        <w:rPr>
          <w:b/>
          <w:color w:val="000000"/>
          <w:shd w:val="clear" w:color="auto" w:fill="FFFFFF"/>
        </w:rPr>
      </w:pPr>
    </w:p>
    <w:p w:rsidR="003667A8" w:rsidRPr="003667A8" w:rsidRDefault="003667A8" w:rsidP="003667A8">
      <w:pPr>
        <w:shd w:val="clear" w:color="auto" w:fill="FFFFFF"/>
        <w:spacing w:after="0" w:line="294" w:lineRule="atLeast"/>
        <w:rPr>
          <w:b/>
          <w:i/>
          <w:iCs/>
        </w:rPr>
      </w:pPr>
      <w:r w:rsidRPr="003667A8">
        <w:rPr>
          <w:rFonts w:eastAsia="Times New Roman"/>
          <w:b/>
        </w:rPr>
        <w:t xml:space="preserve">  </w:t>
      </w:r>
      <w:r w:rsidRPr="00207A9C">
        <w:rPr>
          <w:rFonts w:eastAsia="Times New Roman"/>
          <w:b/>
          <w:highlight w:val="yellow"/>
        </w:rPr>
        <w:t>МОУ СОШ №9</w:t>
      </w:r>
    </w:p>
    <w:p w:rsidR="00FF0BE1" w:rsidRPr="00762D08" w:rsidRDefault="00FF0BE1" w:rsidP="003667A8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lang w:eastAsia="ru-RU"/>
        </w:rPr>
      </w:pPr>
      <w:r w:rsidRPr="00762D08">
        <w:rPr>
          <w:i/>
          <w:iCs/>
        </w:rPr>
        <w:t xml:space="preserve">На основе </w:t>
      </w:r>
      <w:proofErr w:type="gramStart"/>
      <w:r w:rsidRPr="00762D08">
        <w:rPr>
          <w:i/>
          <w:iCs/>
        </w:rPr>
        <w:t xml:space="preserve">анализа </w:t>
      </w:r>
      <w:r w:rsidRPr="00762D08">
        <w:t>качества социального партнёрства всех участников образовательного пространства</w:t>
      </w:r>
      <w:proofErr w:type="gramEnd"/>
      <w:r w:rsidRPr="00762D08">
        <w:t xml:space="preserve"> создана открытая система взаимодействия социальных партнёров; сформирован положительный имидж дошкольного образовательного учреждения; установлены связи со структурами, оказывающими информационные, методические, консультативные экспертные услуги</w:t>
      </w:r>
    </w:p>
    <w:p w:rsidR="00FF0BE1" w:rsidRPr="00762D08" w:rsidRDefault="003667A8" w:rsidP="003667A8">
      <w:pPr>
        <w:pStyle w:val="Default"/>
      </w:pPr>
      <w:r>
        <w:t>Таким образом, о</w:t>
      </w:r>
      <w:r w:rsidR="00FF0BE1" w:rsidRPr="00762D08">
        <w:t xml:space="preserve">пыт работы ДОУ №4 «Сказка» с учреждениями социума показывает, что активная позиция дошкольного учреждения влияет на личную позицию педагогов, детей, родителей, делает учебно-воспитательный процесс более эффективным, открытым и полным. Организация социокультурной связи между ДОУ и учреждениями позволяет: </w:t>
      </w:r>
    </w:p>
    <w:p w:rsidR="00FF0BE1" w:rsidRPr="00762D08" w:rsidRDefault="00FF0BE1" w:rsidP="003667A8">
      <w:pPr>
        <w:pStyle w:val="Default"/>
      </w:pPr>
      <w:r w:rsidRPr="00762D08">
        <w:t xml:space="preserve">- использовать максимум возможностей для развития интересов детей и их индивидуальных возможностей; </w:t>
      </w:r>
    </w:p>
    <w:p w:rsidR="00FF0BE1" w:rsidRPr="00762D08" w:rsidRDefault="00FF0BE1" w:rsidP="003667A8">
      <w:pPr>
        <w:pStyle w:val="Default"/>
      </w:pPr>
      <w:r w:rsidRPr="00762D08">
        <w:t xml:space="preserve">- решать многие образовательные задачи, тем самым повышая качество образовательных услуг и уровень реализации стандартов дошкольного образования. </w:t>
      </w:r>
    </w:p>
    <w:p w:rsidR="00FF0BE1" w:rsidRPr="00762D08" w:rsidRDefault="00FF0BE1" w:rsidP="003667A8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lang w:eastAsia="ru-RU"/>
        </w:rPr>
      </w:pPr>
      <w:r w:rsidRPr="00762D08">
        <w:t>Работая в таких условиях, коллектив ДОУ создаёт возможность расширять воспитательную и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Внешние связи и взаимоотношения в детском саду строятся с учетом интересов детей, родителей и педагогов.</w:t>
      </w:r>
    </w:p>
    <w:p w:rsidR="00FF0BE1" w:rsidRPr="00762D08" w:rsidRDefault="00FF0BE1" w:rsidP="003667A8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3667A8">
      <w:pPr>
        <w:shd w:val="clear" w:color="auto" w:fill="FFFFFF"/>
        <w:spacing w:after="0" w:line="294" w:lineRule="atLeast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FF0BE1">
      <w:pPr>
        <w:shd w:val="clear" w:color="auto" w:fill="FFFFFF"/>
        <w:spacing w:after="0" w:line="294" w:lineRule="atLeast"/>
        <w:jc w:val="center"/>
        <w:rPr>
          <w:rFonts w:eastAsia="Times New Roman"/>
          <w:b/>
          <w:bCs/>
          <w:color w:val="000000"/>
          <w:lang w:eastAsia="ru-RU"/>
        </w:rPr>
      </w:pPr>
    </w:p>
    <w:p w:rsidR="00FF0BE1" w:rsidRPr="00762D08" w:rsidRDefault="00FF0BE1" w:rsidP="00FF0BE1">
      <w:pPr>
        <w:shd w:val="clear" w:color="auto" w:fill="FFFFFF"/>
        <w:rPr>
          <w:color w:val="000000"/>
        </w:rPr>
      </w:pPr>
    </w:p>
    <w:p w:rsidR="00FF0BE1" w:rsidRPr="00762D08" w:rsidRDefault="00FF0BE1" w:rsidP="00FF0B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FF0BE1" w:rsidRPr="00762D08" w:rsidRDefault="00FF0BE1" w:rsidP="00FF0BE1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lang w:eastAsia="ru-RU"/>
        </w:rPr>
      </w:pPr>
      <w:r w:rsidRPr="00762D08">
        <w:rPr>
          <w:rFonts w:eastAsia="Times New Roman"/>
          <w:b/>
          <w:bCs/>
          <w:color w:val="000000"/>
          <w:lang w:eastAsia="ru-RU"/>
        </w:rPr>
        <w:t xml:space="preserve">                        </w:t>
      </w:r>
    </w:p>
    <w:p w:rsidR="00FF0BE1" w:rsidRDefault="00FF0BE1" w:rsidP="00FF0BE1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FF0BE1" w:rsidRDefault="00FF0BE1" w:rsidP="00FF0BE1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E42B7" w:rsidRDefault="004E42B7"/>
    <w:sectPr w:rsidR="004E42B7" w:rsidSect="00FF0BE1">
      <w:pgSz w:w="11906" w:h="16838"/>
      <w:pgMar w:top="1134" w:right="850" w:bottom="1134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C6C"/>
    <w:multiLevelType w:val="hybridMultilevel"/>
    <w:tmpl w:val="833AB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480"/>
    <w:rsid w:val="00207A9C"/>
    <w:rsid w:val="002536F1"/>
    <w:rsid w:val="00253BD2"/>
    <w:rsid w:val="003667A8"/>
    <w:rsid w:val="004C6ED2"/>
    <w:rsid w:val="004E42B7"/>
    <w:rsid w:val="00580766"/>
    <w:rsid w:val="00762D08"/>
    <w:rsid w:val="00E3229C"/>
    <w:rsid w:val="00E44480"/>
    <w:rsid w:val="00FC4AA2"/>
    <w:rsid w:val="00FF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BE1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0BE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No Spacing"/>
    <w:uiPriority w:val="1"/>
    <w:qFormat/>
    <w:rsid w:val="00FF0BE1"/>
    <w:pPr>
      <w:spacing w:after="0" w:line="240" w:lineRule="auto"/>
    </w:pPr>
  </w:style>
  <w:style w:type="paragraph" w:customStyle="1" w:styleId="c1">
    <w:name w:val="c1"/>
    <w:basedOn w:val="a"/>
    <w:uiPriority w:val="99"/>
    <w:rsid w:val="00FF0BE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26">
    <w:name w:val="c26"/>
    <w:basedOn w:val="a"/>
    <w:uiPriority w:val="99"/>
    <w:rsid w:val="00FF0BE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uiPriority w:val="99"/>
    <w:rsid w:val="00FF0B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2">
    <w:name w:val="c2"/>
    <w:basedOn w:val="a0"/>
    <w:rsid w:val="00FF0BE1"/>
  </w:style>
  <w:style w:type="character" w:customStyle="1" w:styleId="c3">
    <w:name w:val="c3"/>
    <w:basedOn w:val="a0"/>
    <w:rsid w:val="00FF0BE1"/>
  </w:style>
  <w:style w:type="character" w:customStyle="1" w:styleId="ul-w-header-span">
    <w:name w:val="ul-w-header-span"/>
    <w:basedOn w:val="a0"/>
    <w:rsid w:val="00FF0BE1"/>
  </w:style>
  <w:style w:type="table" w:styleId="a5">
    <w:name w:val="Table Grid"/>
    <w:basedOn w:val="a1"/>
    <w:uiPriority w:val="59"/>
    <w:rsid w:val="00FF0B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F0BE1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a6">
    <w:name w:val="Strong"/>
    <w:basedOn w:val="a0"/>
    <w:uiPriority w:val="22"/>
    <w:qFormat/>
    <w:rsid w:val="00FF0B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F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BE1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0BE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No Spacing"/>
    <w:uiPriority w:val="1"/>
    <w:qFormat/>
    <w:rsid w:val="00FF0BE1"/>
    <w:pPr>
      <w:spacing w:after="0" w:line="240" w:lineRule="auto"/>
    </w:pPr>
  </w:style>
  <w:style w:type="paragraph" w:customStyle="1" w:styleId="c1">
    <w:name w:val="c1"/>
    <w:basedOn w:val="a"/>
    <w:uiPriority w:val="99"/>
    <w:rsid w:val="00FF0BE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26">
    <w:name w:val="c26"/>
    <w:basedOn w:val="a"/>
    <w:uiPriority w:val="99"/>
    <w:rsid w:val="00FF0BE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uiPriority w:val="99"/>
    <w:rsid w:val="00FF0B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2">
    <w:name w:val="c2"/>
    <w:basedOn w:val="a0"/>
    <w:rsid w:val="00FF0BE1"/>
  </w:style>
  <w:style w:type="character" w:customStyle="1" w:styleId="c3">
    <w:name w:val="c3"/>
    <w:basedOn w:val="a0"/>
    <w:rsid w:val="00FF0BE1"/>
  </w:style>
  <w:style w:type="character" w:customStyle="1" w:styleId="ul-w-header-span">
    <w:name w:val="ul-w-header-span"/>
    <w:basedOn w:val="a0"/>
    <w:rsid w:val="00FF0BE1"/>
  </w:style>
  <w:style w:type="table" w:styleId="a5">
    <w:name w:val="Table Grid"/>
    <w:basedOn w:val="a1"/>
    <w:uiPriority w:val="59"/>
    <w:rsid w:val="00FF0B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F0BE1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a6">
    <w:name w:val="Strong"/>
    <w:basedOn w:val="a0"/>
    <w:uiPriority w:val="22"/>
    <w:qFormat/>
    <w:rsid w:val="00FF0B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F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EFDBB-7C5B-46B1-AE4D-EBDD87CA0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2676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лукоморье 1</dc:creator>
  <cp:keywords/>
  <dc:description/>
  <cp:lastModifiedBy>лукоморье 1</cp:lastModifiedBy>
  <cp:revision>3</cp:revision>
  <dcterms:created xsi:type="dcterms:W3CDTF">2020-04-30T09:48:00Z</dcterms:created>
  <dcterms:modified xsi:type="dcterms:W3CDTF">2020-04-30T11:23:00Z</dcterms:modified>
</cp:coreProperties>
</file>