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25" w:rsidRPr="00BA03F9" w:rsidRDefault="00054125" w:rsidP="001C418C">
      <w:pPr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BA03F9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>Оборудование лыжехранилищ в школьной секции по лыжам</w:t>
      </w:r>
      <w:r w:rsidRPr="00BA03F9">
        <w:rPr>
          <w:rFonts w:ascii="Times New Roman" w:hAnsi="Times New Roman" w:cs="Times New Roman"/>
          <w:b/>
          <w:color w:val="000000"/>
          <w:sz w:val="32"/>
          <w:szCs w:val="36"/>
        </w:rPr>
        <w:t>.</w:t>
      </w:r>
    </w:p>
    <w:p w:rsidR="00001CF7" w:rsidRDefault="00001CF7" w:rsidP="00001CF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i/>
          <w:color w:val="000000"/>
        </w:rPr>
      </w:pPr>
    </w:p>
    <w:p w:rsidR="00001CF7" w:rsidRDefault="00001CF7" w:rsidP="00001CF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</w:t>
      </w:r>
    </w:p>
    <w:p w:rsidR="00001CF7" w:rsidRPr="00001CF7" w:rsidRDefault="00001CF7" w:rsidP="00001CF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b/>
          <w:i/>
          <w:color w:val="000000"/>
        </w:rPr>
      </w:pPr>
      <w:r w:rsidRPr="00001CF7">
        <w:rPr>
          <w:rFonts w:ascii="Times New Roman" w:hAnsi="Times New Roman" w:cs="Times New Roman"/>
          <w:b/>
          <w:i/>
          <w:color w:val="000000"/>
        </w:rPr>
        <w:t xml:space="preserve">   </w:t>
      </w:r>
      <w:proofErr w:type="spellStart"/>
      <w:r w:rsidRPr="00001CF7">
        <w:rPr>
          <w:rFonts w:ascii="Times New Roman" w:hAnsi="Times New Roman" w:cs="Times New Roman"/>
          <w:b/>
          <w:i/>
          <w:color w:val="000000"/>
        </w:rPr>
        <w:t>Ялдышов</w:t>
      </w:r>
      <w:proofErr w:type="spellEnd"/>
      <w:r w:rsidRPr="00001CF7">
        <w:rPr>
          <w:rFonts w:ascii="Times New Roman" w:hAnsi="Times New Roman" w:cs="Times New Roman"/>
          <w:b/>
          <w:i/>
          <w:color w:val="000000"/>
        </w:rPr>
        <w:t xml:space="preserve"> В.М.</w:t>
      </w:r>
    </w:p>
    <w:p w:rsidR="00D1534B" w:rsidRPr="00001CF7" w:rsidRDefault="00001CF7" w:rsidP="00001CF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001CF7">
        <w:rPr>
          <w:rFonts w:ascii="Times New Roman" w:hAnsi="Times New Roman" w:cs="Times New Roman"/>
          <w:i/>
          <w:color w:val="000000"/>
        </w:rPr>
        <w:t>ГБПОУ «</w:t>
      </w:r>
      <w:proofErr w:type="spellStart"/>
      <w:r w:rsidRPr="00001CF7">
        <w:rPr>
          <w:rFonts w:ascii="Times New Roman" w:hAnsi="Times New Roman" w:cs="Times New Roman"/>
          <w:i/>
          <w:color w:val="000000"/>
        </w:rPr>
        <w:t>дзержинский</w:t>
      </w:r>
      <w:proofErr w:type="spellEnd"/>
      <w:r w:rsidRPr="00001CF7">
        <w:rPr>
          <w:rFonts w:ascii="Times New Roman" w:hAnsi="Times New Roman" w:cs="Times New Roman"/>
          <w:i/>
          <w:color w:val="000000"/>
        </w:rPr>
        <w:t xml:space="preserve"> педагогический колледж»</w:t>
      </w:r>
      <w:r w:rsidR="00D1534B" w:rsidRPr="00001CF7">
        <w:rPr>
          <w:rFonts w:ascii="Times New Roman" w:hAnsi="Times New Roman" w:cs="Times New Roman"/>
          <w:i/>
          <w:color w:val="000000"/>
        </w:rPr>
        <w:br/>
      </w:r>
    </w:p>
    <w:p w:rsidR="00EE4F1B" w:rsidRPr="00D7247A" w:rsidRDefault="00EE4F1B" w:rsidP="001C418C">
      <w:pPr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534B" w:rsidRPr="00BA03F9" w:rsidRDefault="00D1534B" w:rsidP="00EE4F1B">
      <w:pPr>
        <w:spacing w:after="0"/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Эффективность учебной работы по лыжной подготовке в шко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ле во многом зависит от правил</w:t>
      </w:r>
      <w:r w:rsidR="007B506E"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ьной организации уроков и пред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варительной подготовки к ним.</w:t>
      </w:r>
    </w:p>
    <w:p w:rsidR="00D1534B" w:rsidRPr="00BA03F9" w:rsidRDefault="00001CF7" w:rsidP="00EE4F1B">
      <w:pPr>
        <w:spacing w:after="0"/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7F492D" wp14:editId="25273085">
            <wp:simplePos x="0" y="0"/>
            <wp:positionH relativeFrom="column">
              <wp:posOffset>-41910</wp:posOffset>
            </wp:positionH>
            <wp:positionV relativeFrom="paragraph">
              <wp:posOffset>14605</wp:posOffset>
            </wp:positionV>
            <wp:extent cx="4157345" cy="2105025"/>
            <wp:effectExtent l="0" t="0" r="0" b="0"/>
            <wp:wrapTight wrapText="bothSides">
              <wp:wrapPolygon edited="0">
                <wp:start x="0" y="0"/>
                <wp:lineTo x="0" y="21502"/>
                <wp:lineTo x="21478" y="21502"/>
                <wp:lineTo x="21478" y="0"/>
                <wp:lineTo x="0" y="0"/>
              </wp:wrapPolygon>
            </wp:wrapTight>
            <wp:docPr id="4" name="Рисунок 1" descr="http://vologda-portal.ru/upload/iblock/4e9/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ogda-portal.ru/upload/iblock/4e9/s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34B"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Предварительная подготовка к урокам начинается задолго до начала их проведения (обычно с первых дней учебного года) и включает в себя следующие мероприятия: подготовка материаль</w:t>
      </w:r>
      <w:r w:rsidR="00D1534B"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ной базы, разъяснительная работа с родителями и учащимися, разработка и оформление учебной документации, выбор и подго</w:t>
      </w:r>
      <w:r w:rsidR="00D1534B"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товка мест занятий, индивидуальная подготовка учителя.</w:t>
      </w:r>
    </w:p>
    <w:p w:rsidR="00D1534B" w:rsidRPr="00BA03F9" w:rsidRDefault="00D1534B" w:rsidP="00EE4F1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Подготовка материальной базы включает в себя: оборудование лыжехранилища (кладовой) и ремонт старого и приобретение нового лыжного инвентаря. Качество лыжного инвентаря, пра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вильное его хранение, быстрая выдача на урок и прием после уро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ка во многом определяют четкую организацию и эффективность уроков лыжной подготовки в целом.</w:t>
      </w:r>
    </w:p>
    <w:p w:rsidR="00D1534B" w:rsidRPr="00BA03F9" w:rsidRDefault="00D1534B" w:rsidP="00EE4F1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каждой школе должно быть выделено помещение (лыжехра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нилища, лыжная база, кладовая) для хранения лыжного инвентаря. Такое помещение должно быть оборудовано стеллажами для ус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тановки лыж. Можно использовать различные типы стеллажей и способы закрепления в них лыж. Главное - чтобы они занимали мало места, были вместительными и удобными для быстрой вы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дачи и постановки (закрепления) обратно после уроков. Стеллажи должны соответствовать размерам лыж и быть пронумерованы.</w:t>
      </w:r>
    </w:p>
    <w:p w:rsidR="00D1534B" w:rsidRPr="00BA03F9" w:rsidRDefault="00BA03F9" w:rsidP="00BA03F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</w:t>
      </w:r>
      <w:r w:rsidR="00D1534B"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Нумерация места должна соответствовать номеру (на носках) лыж и ботинок. Номера наносятся масляной краской или эмалью. Каждая пара лыж закрепляется за учащимися заранее, и при полу</w:t>
      </w:r>
      <w:r w:rsidR="00D1534B"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чении каждому достаточно назвать свой номер. Это резко ускоряет процесс выдачи, который обеспечивается дежурным по классу. Палки обычно вешаются рядом с лыжами на гвоздь или специаль</w:t>
      </w:r>
      <w:r w:rsidR="00D1534B"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ный крючок. Ремонт лыжехранилища, изготовление пирамид, ре</w:t>
      </w:r>
      <w:r w:rsidR="00D1534B"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монт лыжного инвентаря и установка его на хранение проводятся в школе весной после окончания уроков лыжной подготовки.</w:t>
      </w:r>
    </w:p>
    <w:p w:rsidR="00D1534B" w:rsidRPr="00BA03F9" w:rsidRDefault="00D1534B" w:rsidP="00EE4F1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Вся работа должна быть выполнена силами учащихся старших классов и юными лыжниками, занимающимися в школьной секции.</w:t>
      </w:r>
    </w:p>
    <w:p w:rsidR="00D1534B" w:rsidRPr="00BA03F9" w:rsidRDefault="00D1534B" w:rsidP="00EE4F1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Эта работа будет способствовать воспитанию трудолюбия и привитию бережного отношения к общественному имуществу.</w:t>
      </w:r>
    </w:p>
    <w:p w:rsidR="00D1534B" w:rsidRPr="00BA03F9" w:rsidRDefault="00D1534B" w:rsidP="00EE4F1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Кроме этого, в лыжехранилище необходимо подготовить пира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миды для хранения личного инвентаря школьников, который они приносят на уроки лыжной подготовки. В помещении базы- хранилища следует выделить уголок для ремонта лыжного инвен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таря со столом-верстаком и местами для хранения инструмента. Устанавливая лыжи на летнее хранение, необходимо их очистить от грязи и старой мази, просмолить и отремонтировать (в основном крепления); при необходимости подкрасить и обновить номера.</w:t>
      </w:r>
    </w:p>
    <w:p w:rsidR="00001CF7" w:rsidRDefault="00D1534B" w:rsidP="00BA03F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Кроме этого, до начала уроков лыжной подготовки необхо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димо пополнить школьный инвентарь новыми лыжами, ботин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ками и палками. Для продуктивного учебного процесса средняя школа должна иметь 100-150 пар лыж различного размера от 105 до 165 см, а старшеклассники уже пользуются лыжами больших размеров (180-210 см).</w:t>
      </w:r>
      <w:r w:rsidR="00BA03F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Очень большое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значение для изучения техники передвижения на лыжах имеет соответствие лыж и палок росту учащихся, особенно при освоении спусков, торможений и поворотов. Передвижение на лыжах с палками, не соответствующими росту школьника, весьма затрудняет обучение лыжным ходам: нарушается посадка, отталкивание и даже вся структура хода. Каждый школьник под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бирает лыжи простейшим способом: вытянув руку вверх, он дол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жен доставать до носков лыж.</w:t>
      </w:r>
      <w:r w:rsidR="00BA03F9"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D1534B" w:rsidRPr="00BA03F9" w:rsidRDefault="00BA03F9" w:rsidP="00BA03F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  <w:r w:rsidRPr="00BA03F9"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/>
        </w:rPr>
        <w:drawing>
          <wp:inline distT="0" distB="0" distL="0" distR="0">
            <wp:extent cx="4194810" cy="2224164"/>
            <wp:effectExtent l="19050" t="0" r="0" b="0"/>
            <wp:docPr id="7" name="Рисунок 1" descr="u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o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7701" cy="222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3F9" w:rsidRDefault="00BA03F9" w:rsidP="00BA03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                                                                              </w:t>
      </w:r>
    </w:p>
    <w:p w:rsidR="00D1534B" w:rsidRPr="00BA03F9" w:rsidRDefault="00D1534B" w:rsidP="00EE4F1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Палки могут быть изготовлены из любого материала, основные требования к ним: они должны быть легкими и прочными, иметь петли для рук, кольца и штыри. Длина лыжных палок на 3-4 см ниже плеча. Если нет кольца, палка проваливается глубоко в снег, отсутствие петли вынуждает школьников зажимать ее в кулак, палка без штыря проскальзывает. Все это не позволяет правильно выполнять основные движения при отталкивании, вызывает чрезмерное напряжение мышц рук и плечевого пояса и значитель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но затрудняет обучение.</w:t>
      </w:r>
    </w:p>
    <w:p w:rsidR="00BA03F9" w:rsidRDefault="00D1534B" w:rsidP="00BA03F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Лыжи должны быть оборудованы креплениями. Сейчас в про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даже имеются различные типы креплении для школьников; глав</w:t>
      </w:r>
      <w:r w:rsidRP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 xml:space="preserve">ное при подборе креплений - удобство в обращении. Если есть возможность, школа приобретает жесткие крепления и ботинки (в настоящее время многие школы имеют полный комплект такого инвентаря). В случае отсутствия ботинок и жестких креплений можно использовать любые - полужесткие, мягкие с кожаным или резиновым пяточным ремнем. Главное - чтобы школьники могли </w:t>
      </w:r>
      <w:r w:rsidR="00BA03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быстро надеть и снять лыжи.</w:t>
      </w:r>
    </w:p>
    <w:sectPr w:rsidR="00BA03F9" w:rsidSect="005A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34B"/>
    <w:rsid w:val="00001CF7"/>
    <w:rsid w:val="00054125"/>
    <w:rsid w:val="000D2716"/>
    <w:rsid w:val="001C418C"/>
    <w:rsid w:val="00365DF3"/>
    <w:rsid w:val="003A68C2"/>
    <w:rsid w:val="004A0C80"/>
    <w:rsid w:val="005A0D28"/>
    <w:rsid w:val="005C739E"/>
    <w:rsid w:val="00754DDC"/>
    <w:rsid w:val="007B506E"/>
    <w:rsid w:val="008260D9"/>
    <w:rsid w:val="00925C09"/>
    <w:rsid w:val="00A25FF8"/>
    <w:rsid w:val="00B762CE"/>
    <w:rsid w:val="00BA03F9"/>
    <w:rsid w:val="00D1534B"/>
    <w:rsid w:val="00D7247A"/>
    <w:rsid w:val="00EE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3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Николай</cp:lastModifiedBy>
  <cp:revision>18</cp:revision>
  <dcterms:created xsi:type="dcterms:W3CDTF">2020-06-09T17:08:00Z</dcterms:created>
  <dcterms:modified xsi:type="dcterms:W3CDTF">2020-06-26T17:17:00Z</dcterms:modified>
</cp:coreProperties>
</file>