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F1" w:rsidRPr="000D6AF1" w:rsidRDefault="000D6AF1" w:rsidP="000D6A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D6AF1">
        <w:rPr>
          <w:rFonts w:ascii="Times New Roman" w:hAnsi="Times New Roman" w:cs="Times New Roman"/>
          <w:b/>
          <w:bCs/>
          <w:sz w:val="28"/>
          <w:szCs w:val="28"/>
        </w:rPr>
        <w:t xml:space="preserve">Павлова  Кристина Сергеевна </w:t>
      </w:r>
    </w:p>
    <w:p w:rsidR="000D6AF1" w:rsidRPr="000D6AF1" w:rsidRDefault="000D6AF1" w:rsidP="000D6A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D6AF1">
        <w:rPr>
          <w:rFonts w:ascii="Times New Roman" w:hAnsi="Times New Roman" w:cs="Times New Roman"/>
          <w:b/>
          <w:bCs/>
          <w:sz w:val="28"/>
          <w:szCs w:val="28"/>
        </w:rPr>
        <w:t>19-ПНК-2-9, АНПОО «Кубанский ИПО»</w:t>
      </w:r>
    </w:p>
    <w:p w:rsidR="000D6AF1" w:rsidRPr="000D6AF1" w:rsidRDefault="000D6AF1" w:rsidP="000D6A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D6AF1">
        <w:rPr>
          <w:rFonts w:ascii="Times New Roman" w:hAnsi="Times New Roman" w:cs="Times New Roman"/>
          <w:b/>
          <w:bCs/>
          <w:sz w:val="28"/>
          <w:szCs w:val="28"/>
        </w:rPr>
        <w:t>Цимбалистова</w:t>
      </w:r>
      <w:proofErr w:type="spellEnd"/>
      <w:r w:rsidRPr="000D6AF1">
        <w:rPr>
          <w:rFonts w:ascii="Times New Roman" w:hAnsi="Times New Roman" w:cs="Times New Roman"/>
          <w:b/>
          <w:bCs/>
          <w:sz w:val="28"/>
          <w:szCs w:val="28"/>
        </w:rPr>
        <w:t xml:space="preserve"> Дарья Романовна, преподаватель </w:t>
      </w:r>
    </w:p>
    <w:p w:rsidR="000D6AF1" w:rsidRPr="000D6AF1" w:rsidRDefault="000D6AF1" w:rsidP="000D6A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D6AF1">
        <w:rPr>
          <w:rFonts w:ascii="Times New Roman" w:hAnsi="Times New Roman" w:cs="Times New Roman"/>
          <w:b/>
          <w:bCs/>
          <w:sz w:val="28"/>
          <w:szCs w:val="28"/>
        </w:rPr>
        <w:t>русского языка и литературы</w:t>
      </w:r>
    </w:p>
    <w:p w:rsidR="000D6AF1" w:rsidRPr="000D6AF1" w:rsidRDefault="000D6AF1" w:rsidP="000D6A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D6AF1">
        <w:rPr>
          <w:rFonts w:ascii="Times New Roman" w:hAnsi="Times New Roman" w:cs="Times New Roman"/>
          <w:b/>
          <w:bCs/>
          <w:sz w:val="28"/>
          <w:szCs w:val="28"/>
        </w:rPr>
        <w:t>Краснодар, РФ</w:t>
      </w:r>
    </w:p>
    <w:p w:rsidR="000D6AF1" w:rsidRDefault="000D6AF1" w:rsidP="000D6AF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ИСТОРИЯ  РУССКИХ ИМЕН</w:t>
      </w:r>
    </w:p>
    <w:p w:rsidR="000D6AF1" w:rsidRPr="000D6AF1" w:rsidRDefault="000D6AF1" w:rsidP="000D6A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Pr="000D6A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Аннотация: </w:t>
      </w:r>
      <w:r w:rsidRPr="000D6A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данной статье говорится об изучении истории возни</w:t>
      </w:r>
      <w:r w:rsidRPr="000D6A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0D6A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новения русских имен, их развитие и популярность в прошлом веке и в н</w:t>
      </w:r>
      <w:r w:rsidRPr="000D6A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0D6A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стоящее время. </w:t>
      </w:r>
      <w:r w:rsidRPr="000D6AF1">
        <w:rPr>
          <w:rFonts w:ascii="Times New Roman" w:hAnsi="Times New Roman" w:cs="Times New Roman"/>
          <w:color w:val="000000"/>
          <w:sz w:val="28"/>
          <w:szCs w:val="28"/>
        </w:rPr>
        <w:t>Анализ имен русских людей расширяет общечеловеческие знания и кругозор. Статья будет полезна людям, интересующимся этой т</w:t>
      </w:r>
      <w:r w:rsidRPr="000D6A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D6AF1">
        <w:rPr>
          <w:rFonts w:ascii="Times New Roman" w:hAnsi="Times New Roman" w:cs="Times New Roman"/>
          <w:color w:val="000000"/>
          <w:sz w:val="28"/>
          <w:szCs w:val="28"/>
        </w:rPr>
        <w:t>мой, учителям русского языка и литературы и общему кругу читателей, п</w:t>
      </w:r>
      <w:r w:rsidRPr="000D6A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D6AF1">
        <w:rPr>
          <w:rFonts w:ascii="Times New Roman" w:hAnsi="Times New Roman" w:cs="Times New Roman"/>
          <w:color w:val="000000"/>
          <w:sz w:val="28"/>
          <w:szCs w:val="28"/>
        </w:rPr>
        <w:t>скольку имена представляют огромный пласт живой русской речи, который многое может рассказать о человеке, истории государства, культурных и и</w:t>
      </w:r>
      <w:r w:rsidRPr="000D6AF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D6AF1">
        <w:rPr>
          <w:rFonts w:ascii="Times New Roman" w:hAnsi="Times New Roman" w:cs="Times New Roman"/>
          <w:color w:val="000000"/>
          <w:sz w:val="28"/>
          <w:szCs w:val="28"/>
        </w:rPr>
        <w:t>торических традициях народа.</w:t>
      </w:r>
    </w:p>
    <w:p w:rsidR="000D6AF1" w:rsidRDefault="000D6AF1" w:rsidP="000D6A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0D6A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Ключевые слова: </w:t>
      </w:r>
      <w:r w:rsidRPr="000D6AF1">
        <w:rPr>
          <w:rFonts w:ascii="Times New Roman" w:hAnsi="Times New Roman" w:cs="Times New Roman"/>
          <w:color w:val="000000"/>
          <w:sz w:val="28"/>
          <w:szCs w:val="28"/>
        </w:rPr>
        <w:t>Русские имена, история, популярность, исследов</w:t>
      </w:r>
      <w:r w:rsidRPr="000D6A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D6AF1">
        <w:rPr>
          <w:rFonts w:ascii="Times New Roman" w:hAnsi="Times New Roman" w:cs="Times New Roman"/>
          <w:color w:val="000000"/>
          <w:sz w:val="28"/>
          <w:szCs w:val="28"/>
        </w:rPr>
        <w:t>ние, русский язык и речь.</w:t>
      </w:r>
    </w:p>
    <w:p w:rsidR="000D6AF1" w:rsidRPr="00DA05F6" w:rsidRDefault="000D6AF1" w:rsidP="000D6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05F6">
        <w:rPr>
          <w:rFonts w:ascii="Times New Roman" w:hAnsi="Times New Roman" w:cs="Times New Roman"/>
          <w:sz w:val="28"/>
          <w:szCs w:val="28"/>
        </w:rPr>
        <w:t>Какой вопрос мы задаем, после того, как узнаем, девочка родилась в семье или мальчик? Верно: "Как назвали?  «Почему для нас это важно? П</w:t>
      </w:r>
      <w:r w:rsidRPr="00DA05F6">
        <w:rPr>
          <w:rFonts w:ascii="Times New Roman" w:hAnsi="Times New Roman" w:cs="Times New Roman"/>
          <w:sz w:val="28"/>
          <w:szCs w:val="28"/>
        </w:rPr>
        <w:t>о</w:t>
      </w:r>
      <w:r w:rsidRPr="00DA05F6">
        <w:rPr>
          <w:rFonts w:ascii="Times New Roman" w:hAnsi="Times New Roman" w:cs="Times New Roman"/>
          <w:sz w:val="28"/>
          <w:szCs w:val="28"/>
        </w:rPr>
        <w:t xml:space="preserve">тому, что мы знаем, что имя имеет огромное значение в жизни человека. Но какое?   </w:t>
      </w:r>
    </w:p>
    <w:p w:rsidR="000D6AF1" w:rsidRPr="00DA05F6" w:rsidRDefault="000D6AF1" w:rsidP="000D6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5F6">
        <w:rPr>
          <w:rFonts w:ascii="Times New Roman" w:hAnsi="Times New Roman" w:cs="Times New Roman"/>
          <w:sz w:val="28"/>
          <w:szCs w:val="28"/>
        </w:rPr>
        <w:t xml:space="preserve">Имя – это своеобразный ответ на </w:t>
      </w:r>
      <w:proofErr w:type="gramStart"/>
      <w:r w:rsidRPr="00DA05F6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DA05F6">
        <w:rPr>
          <w:rFonts w:ascii="Times New Roman" w:hAnsi="Times New Roman" w:cs="Times New Roman"/>
          <w:sz w:val="28"/>
          <w:szCs w:val="28"/>
        </w:rPr>
        <w:t xml:space="preserve"> "какой я?" и главное "кто я?". Спросите у маленького ребенка: </w:t>
      </w:r>
      <w:proofErr w:type="gramStart"/>
      <w:r w:rsidRPr="00DA05F6">
        <w:rPr>
          <w:rFonts w:ascii="Times New Roman" w:hAnsi="Times New Roman" w:cs="Times New Roman"/>
          <w:sz w:val="28"/>
          <w:szCs w:val="28"/>
        </w:rPr>
        <w:t>"Кто ты?" – и он, скорее всего, ответит: "я – мальчик", или "я – Коля".</w:t>
      </w:r>
      <w:proofErr w:type="gramEnd"/>
      <w:r w:rsidRPr="00DA05F6">
        <w:rPr>
          <w:rFonts w:ascii="Times New Roman" w:hAnsi="Times New Roman" w:cs="Times New Roman"/>
          <w:sz w:val="28"/>
          <w:szCs w:val="28"/>
        </w:rPr>
        <w:t xml:space="preserve"> Будущую жизнь каждого человека в большей части определяет его пол, но и его имя в этом процессе имеет не последнее значение. Оно позволяет ребенку психологически воспринимать себя как ли</w:t>
      </w:r>
      <w:r w:rsidRPr="00DA05F6">
        <w:rPr>
          <w:rFonts w:ascii="Times New Roman" w:hAnsi="Times New Roman" w:cs="Times New Roman"/>
          <w:sz w:val="28"/>
          <w:szCs w:val="28"/>
        </w:rPr>
        <w:t>ч</w:t>
      </w:r>
      <w:r w:rsidRPr="00DA05F6">
        <w:rPr>
          <w:rFonts w:ascii="Times New Roman" w:hAnsi="Times New Roman" w:cs="Times New Roman"/>
          <w:sz w:val="28"/>
          <w:szCs w:val="28"/>
        </w:rPr>
        <w:t xml:space="preserve">ность, что является важным фактором развития. Поэтому еще наши предки отводили особую роль имени в жизни человека. </w:t>
      </w:r>
    </w:p>
    <w:p w:rsidR="000D6AF1" w:rsidRPr="00DA05F6" w:rsidRDefault="000D6AF1" w:rsidP="000D6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05F6">
        <w:rPr>
          <w:rFonts w:ascii="Times New Roman" w:hAnsi="Times New Roman" w:cs="Times New Roman"/>
          <w:sz w:val="28"/>
          <w:szCs w:val="28"/>
        </w:rPr>
        <w:t>В древности считалось, что имя предопределяет судьбу. До 17 века на Руси настоящее имя ребенка до определенного возраста скрывалось его р</w:t>
      </w:r>
      <w:r w:rsidRPr="00DA05F6">
        <w:rPr>
          <w:rFonts w:ascii="Times New Roman" w:hAnsi="Times New Roman" w:cs="Times New Roman"/>
          <w:sz w:val="28"/>
          <w:szCs w:val="28"/>
        </w:rPr>
        <w:t>о</w:t>
      </w:r>
      <w:r w:rsidRPr="00DA05F6">
        <w:rPr>
          <w:rFonts w:ascii="Times New Roman" w:hAnsi="Times New Roman" w:cs="Times New Roman"/>
          <w:sz w:val="28"/>
          <w:szCs w:val="28"/>
        </w:rPr>
        <w:t xml:space="preserve">дителями. Для обращения к детям использовали ласковые имена и прозвища. Делалось это с целью попытки обмана злых духов и Ангела </w:t>
      </w:r>
      <w:r w:rsidRPr="00DA05F6">
        <w:rPr>
          <w:rFonts w:ascii="Times New Roman" w:hAnsi="Times New Roman" w:cs="Times New Roman"/>
          <w:sz w:val="28"/>
          <w:szCs w:val="28"/>
        </w:rPr>
        <w:lastRenderedPageBreak/>
        <w:t>Смерти, который иногда приходил к малышам.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5F6">
        <w:rPr>
          <w:rFonts w:ascii="Times New Roman" w:hAnsi="Times New Roman" w:cs="Times New Roman"/>
          <w:sz w:val="28"/>
          <w:szCs w:val="28"/>
        </w:rPr>
        <w:t>Не принято было давать ребенку имя кого-то из обитателей дома. Люди верили, что это может повлечь смерть здравствующего, жизненные силы которого в таком случае перейдут к новорожденному. Если человек рано ум</w:t>
      </w:r>
      <w:r w:rsidRPr="00DA05F6">
        <w:rPr>
          <w:rFonts w:ascii="Times New Roman" w:hAnsi="Times New Roman" w:cs="Times New Roman"/>
          <w:sz w:val="28"/>
          <w:szCs w:val="28"/>
        </w:rPr>
        <w:t>и</w:t>
      </w:r>
      <w:r w:rsidRPr="00DA05F6">
        <w:rPr>
          <w:rFonts w:ascii="Times New Roman" w:hAnsi="Times New Roman" w:cs="Times New Roman"/>
          <w:sz w:val="28"/>
          <w:szCs w:val="28"/>
        </w:rPr>
        <w:t>рал, то в селении никто не давал своим детям</w:t>
      </w:r>
      <w:r w:rsidRPr="00036FFD">
        <w:rPr>
          <w:rFonts w:ascii="Times New Roman" w:hAnsi="Times New Roman" w:cs="Times New Roman"/>
          <w:sz w:val="24"/>
          <w:szCs w:val="24"/>
        </w:rPr>
        <w:t xml:space="preserve"> </w:t>
      </w:r>
      <w:r w:rsidRPr="00DA05F6">
        <w:rPr>
          <w:rFonts w:ascii="Times New Roman" w:hAnsi="Times New Roman" w:cs="Times New Roman"/>
          <w:sz w:val="28"/>
          <w:szCs w:val="28"/>
        </w:rPr>
        <w:t>имя умершего, поскольку сч</w:t>
      </w:r>
      <w:r w:rsidRPr="00DA05F6">
        <w:rPr>
          <w:rFonts w:ascii="Times New Roman" w:hAnsi="Times New Roman" w:cs="Times New Roman"/>
          <w:sz w:val="28"/>
          <w:szCs w:val="28"/>
        </w:rPr>
        <w:t>и</w:t>
      </w:r>
      <w:r w:rsidRPr="00DA05F6">
        <w:rPr>
          <w:rFonts w:ascii="Times New Roman" w:hAnsi="Times New Roman" w:cs="Times New Roman"/>
          <w:sz w:val="28"/>
          <w:szCs w:val="28"/>
        </w:rPr>
        <w:t>талось, что ребенку может передаться чужая несчастливая судьба.</w:t>
      </w:r>
    </w:p>
    <w:p w:rsidR="000D6AF1" w:rsidRPr="00DA05F6" w:rsidRDefault="000D6AF1" w:rsidP="000D6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05F6">
        <w:rPr>
          <w:rFonts w:ascii="Times New Roman" w:hAnsi="Times New Roman" w:cs="Times New Roman"/>
          <w:sz w:val="28"/>
          <w:szCs w:val="28"/>
        </w:rPr>
        <w:t>Если человек меняет имя, он меняет и свою судьбу. Поэтому, человек, решивший уйти в монастырь и принять постриг, отказывается и от мирской жизни, и от мирского имени. Фамилия человека является его связью с родом, отчество – с его семьей, а вот имя дает ему защитника и покровителя.</w:t>
      </w:r>
    </w:p>
    <w:p w:rsidR="000D6AF1" w:rsidRPr="00DA05F6" w:rsidRDefault="000D6AF1" w:rsidP="000D6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05F6">
        <w:rPr>
          <w:rFonts w:ascii="Times New Roman" w:hAnsi="Times New Roman" w:cs="Times New Roman"/>
          <w:sz w:val="28"/>
          <w:szCs w:val="28"/>
        </w:rPr>
        <w:t>Известно, что каждое имя имеет свое значение, что определяет хара</w:t>
      </w:r>
      <w:r w:rsidRPr="00DA05F6">
        <w:rPr>
          <w:rFonts w:ascii="Times New Roman" w:hAnsi="Times New Roman" w:cs="Times New Roman"/>
          <w:sz w:val="28"/>
          <w:szCs w:val="28"/>
        </w:rPr>
        <w:t>к</w:t>
      </w:r>
      <w:r w:rsidRPr="00DA05F6">
        <w:rPr>
          <w:rFonts w:ascii="Times New Roman" w:hAnsi="Times New Roman" w:cs="Times New Roman"/>
          <w:sz w:val="28"/>
          <w:szCs w:val="28"/>
        </w:rPr>
        <w:t>тер человека. Например, по результатам исследования, имя "Татьяна" у большинства подсознательно ассоциируется с красным цветом, с опасн</w:t>
      </w:r>
      <w:r w:rsidRPr="00DA05F6">
        <w:rPr>
          <w:rFonts w:ascii="Times New Roman" w:hAnsi="Times New Roman" w:cs="Times New Roman"/>
          <w:sz w:val="28"/>
          <w:szCs w:val="28"/>
        </w:rPr>
        <w:t>о</w:t>
      </w:r>
      <w:r w:rsidRPr="00DA05F6">
        <w:rPr>
          <w:rFonts w:ascii="Times New Roman" w:hAnsi="Times New Roman" w:cs="Times New Roman"/>
          <w:sz w:val="28"/>
          <w:szCs w:val="28"/>
        </w:rPr>
        <w:t xml:space="preserve">стью, тревогой  и агрессией. Поэтому к носительницам этого имени часто выказывают агрессию, что часто приводит к тому, что "Татьяны", вырастая, имеют властный, грубоватый, напористый характер. </w:t>
      </w:r>
      <w:proofErr w:type="gramStart"/>
      <w:r w:rsidRPr="00DA05F6">
        <w:rPr>
          <w:rFonts w:ascii="Times New Roman" w:hAnsi="Times New Roman" w:cs="Times New Roman"/>
          <w:sz w:val="28"/>
          <w:szCs w:val="28"/>
        </w:rPr>
        <w:t>А вот имя "Елена" у и</w:t>
      </w:r>
      <w:r w:rsidRPr="00DA05F6">
        <w:rPr>
          <w:rFonts w:ascii="Times New Roman" w:hAnsi="Times New Roman" w:cs="Times New Roman"/>
          <w:sz w:val="28"/>
          <w:szCs w:val="28"/>
        </w:rPr>
        <w:t>с</w:t>
      </w:r>
      <w:r w:rsidRPr="00DA05F6">
        <w:rPr>
          <w:rFonts w:ascii="Times New Roman" w:hAnsi="Times New Roman" w:cs="Times New Roman"/>
          <w:sz w:val="28"/>
          <w:szCs w:val="28"/>
        </w:rPr>
        <w:t>следуемых вызывало ассоциации с голубым цветом, с женственностью, п</w:t>
      </w:r>
      <w:r w:rsidRPr="00DA05F6">
        <w:rPr>
          <w:rFonts w:ascii="Times New Roman" w:hAnsi="Times New Roman" w:cs="Times New Roman"/>
          <w:sz w:val="28"/>
          <w:szCs w:val="28"/>
        </w:rPr>
        <w:t>о</w:t>
      </w:r>
      <w:r w:rsidRPr="00DA05F6">
        <w:rPr>
          <w:rFonts w:ascii="Times New Roman" w:hAnsi="Times New Roman" w:cs="Times New Roman"/>
          <w:sz w:val="28"/>
          <w:szCs w:val="28"/>
        </w:rPr>
        <w:t>корностью и мягкостью.</w:t>
      </w:r>
      <w:proofErr w:type="gramEnd"/>
      <w:r w:rsidRPr="00DA05F6">
        <w:rPr>
          <w:rFonts w:ascii="Times New Roman" w:hAnsi="Times New Roman" w:cs="Times New Roman"/>
          <w:sz w:val="28"/>
          <w:szCs w:val="28"/>
        </w:rPr>
        <w:t xml:space="preserve"> Поэтому и реакция поведения с ними была соотве</w:t>
      </w:r>
      <w:r w:rsidRPr="00DA05F6">
        <w:rPr>
          <w:rFonts w:ascii="Times New Roman" w:hAnsi="Times New Roman" w:cs="Times New Roman"/>
          <w:sz w:val="28"/>
          <w:szCs w:val="28"/>
        </w:rPr>
        <w:t>т</w:t>
      </w:r>
      <w:r w:rsidRPr="00DA05F6">
        <w:rPr>
          <w:rFonts w:ascii="Times New Roman" w:hAnsi="Times New Roman" w:cs="Times New Roman"/>
          <w:sz w:val="28"/>
          <w:szCs w:val="28"/>
        </w:rPr>
        <w:t>ствующая, и в результате девочки с таким именем росли в более комфортных психологических условиях.</w:t>
      </w:r>
    </w:p>
    <w:p w:rsidR="000D6AF1" w:rsidRPr="00DA05F6" w:rsidRDefault="000D6AF1" w:rsidP="000D6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05F6">
        <w:rPr>
          <w:rFonts w:ascii="Times New Roman" w:hAnsi="Times New Roman" w:cs="Times New Roman"/>
          <w:sz w:val="28"/>
          <w:szCs w:val="28"/>
        </w:rPr>
        <w:t>На восприятие имени влияет и его фонетическое звучание. Например, в русских именах редко можно встретить букву "Ч", а буквы "Ы", "Й" и мягкий знак портят его. Однако такая фонетика присуща именно русским именам – например, в английских традициях детей часто называют "Чарльзами" или "Ричардами" и, как правило, с такими деть</w:t>
      </w:r>
      <w:r>
        <w:rPr>
          <w:rFonts w:ascii="Times New Roman" w:hAnsi="Times New Roman" w:cs="Times New Roman"/>
          <w:sz w:val="28"/>
          <w:szCs w:val="28"/>
        </w:rPr>
        <w:t xml:space="preserve">ми ничего дурного не случается. </w:t>
      </w:r>
      <w:r w:rsidRPr="00DA05F6">
        <w:rPr>
          <w:rFonts w:ascii="Times New Roman" w:hAnsi="Times New Roman" w:cs="Times New Roman"/>
          <w:sz w:val="28"/>
          <w:szCs w:val="28"/>
        </w:rPr>
        <w:t>В дохристианскую эпоху на Руси было принято давать ребенку два имени. Первое имя служило «отпугиванием» для злых духов и недоброжел</w:t>
      </w:r>
      <w:r w:rsidRPr="00DA05F6">
        <w:rPr>
          <w:rFonts w:ascii="Times New Roman" w:hAnsi="Times New Roman" w:cs="Times New Roman"/>
          <w:sz w:val="28"/>
          <w:szCs w:val="28"/>
        </w:rPr>
        <w:t>а</w:t>
      </w:r>
      <w:r w:rsidRPr="00DA05F6">
        <w:rPr>
          <w:rFonts w:ascii="Times New Roman" w:hAnsi="Times New Roman" w:cs="Times New Roman"/>
          <w:sz w:val="28"/>
          <w:szCs w:val="28"/>
        </w:rPr>
        <w:t>телей. Крив, Некрас, Злоба – на</w:t>
      </w:r>
      <w:r w:rsidRPr="00612C1A">
        <w:rPr>
          <w:rFonts w:ascii="Times New Roman" w:hAnsi="Times New Roman" w:cs="Times New Roman"/>
          <w:sz w:val="24"/>
          <w:szCs w:val="24"/>
        </w:rPr>
        <w:t xml:space="preserve"> </w:t>
      </w:r>
      <w:r w:rsidRPr="00DA05F6">
        <w:rPr>
          <w:rFonts w:ascii="Times New Roman" w:hAnsi="Times New Roman" w:cs="Times New Roman"/>
          <w:sz w:val="28"/>
          <w:szCs w:val="28"/>
        </w:rPr>
        <w:t xml:space="preserve">такого малыша никакой леший не </w:t>
      </w:r>
      <w:proofErr w:type="gramStart"/>
      <w:r w:rsidRPr="00DA05F6">
        <w:rPr>
          <w:rFonts w:ascii="Times New Roman" w:hAnsi="Times New Roman" w:cs="Times New Roman"/>
          <w:sz w:val="28"/>
          <w:szCs w:val="28"/>
        </w:rPr>
        <w:t>позарится</w:t>
      </w:r>
      <w:proofErr w:type="gramEnd"/>
      <w:r w:rsidRPr="00DA05F6">
        <w:rPr>
          <w:rFonts w:ascii="Times New Roman" w:hAnsi="Times New Roman" w:cs="Times New Roman"/>
          <w:sz w:val="28"/>
          <w:szCs w:val="28"/>
        </w:rPr>
        <w:t>. Женские и мужские имена русского происхождения в то время переклик</w:t>
      </w:r>
      <w:r w:rsidRPr="00DA05F6">
        <w:rPr>
          <w:rFonts w:ascii="Times New Roman" w:hAnsi="Times New Roman" w:cs="Times New Roman"/>
          <w:sz w:val="28"/>
          <w:szCs w:val="28"/>
        </w:rPr>
        <w:t>а</w:t>
      </w:r>
      <w:r w:rsidRPr="00DA05F6">
        <w:rPr>
          <w:rFonts w:ascii="Times New Roman" w:hAnsi="Times New Roman" w:cs="Times New Roman"/>
          <w:sz w:val="28"/>
          <w:szCs w:val="28"/>
        </w:rPr>
        <w:t>лись с прозвищами, и сейчас трудно провести грань между ними.</w:t>
      </w:r>
    </w:p>
    <w:p w:rsidR="000D6AF1" w:rsidRPr="00DA05F6" w:rsidRDefault="000D6AF1" w:rsidP="000D6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DA05F6">
        <w:rPr>
          <w:rFonts w:ascii="Times New Roman" w:hAnsi="Times New Roman" w:cs="Times New Roman"/>
          <w:sz w:val="28"/>
          <w:szCs w:val="28"/>
        </w:rPr>
        <w:t>В подростковом возрасте, когда прояснялись черты характера человека, проводился обряд второго имянаречения. Значение русских имен для девочек и мальчиков были разными. Детей называли именами, взятыми у растений и животных – Щука, Орел, Орех, Корова. В больших семьях имена давались по порядку рождения – Первак, Четверуня, Девятко. Имена посвящались языч</w:t>
      </w:r>
      <w:r w:rsidRPr="00DA05F6">
        <w:rPr>
          <w:rFonts w:ascii="Times New Roman" w:hAnsi="Times New Roman" w:cs="Times New Roman"/>
          <w:sz w:val="28"/>
          <w:szCs w:val="28"/>
        </w:rPr>
        <w:t>е</w:t>
      </w:r>
      <w:r w:rsidRPr="00DA05F6">
        <w:rPr>
          <w:rFonts w:ascii="Times New Roman" w:hAnsi="Times New Roman" w:cs="Times New Roman"/>
          <w:sz w:val="28"/>
          <w:szCs w:val="28"/>
        </w:rPr>
        <w:t xml:space="preserve">ским богам – Лада, Велеслав, Ярослав. Значение многих мужских и женских русских имен говорит об отличительных чертах характера и внешности – </w:t>
      </w:r>
      <w:proofErr w:type="gramStart"/>
      <w:r w:rsidRPr="00DA05F6">
        <w:rPr>
          <w:rFonts w:ascii="Times New Roman" w:hAnsi="Times New Roman" w:cs="Times New Roman"/>
          <w:sz w:val="28"/>
          <w:szCs w:val="28"/>
        </w:rPr>
        <w:t>Храбр</w:t>
      </w:r>
      <w:proofErr w:type="gramEnd"/>
      <w:r w:rsidRPr="00DA05F6">
        <w:rPr>
          <w:rFonts w:ascii="Times New Roman" w:hAnsi="Times New Roman" w:cs="Times New Roman"/>
          <w:sz w:val="28"/>
          <w:szCs w:val="28"/>
        </w:rPr>
        <w:t>, Досада, Прекрасна, Дурак. Они уже давно вышли из употребления. А вот многие из двухосновных имен (Святослав, Ратибор, Любомила, Свет</w:t>
      </w:r>
      <w:r w:rsidRPr="00DA05F6">
        <w:rPr>
          <w:rFonts w:ascii="Times New Roman" w:hAnsi="Times New Roman" w:cs="Times New Roman"/>
          <w:sz w:val="28"/>
          <w:szCs w:val="28"/>
        </w:rPr>
        <w:t>о</w:t>
      </w:r>
      <w:r w:rsidRPr="00DA05F6">
        <w:rPr>
          <w:rFonts w:ascii="Times New Roman" w:hAnsi="Times New Roman" w:cs="Times New Roman"/>
          <w:sz w:val="28"/>
          <w:szCs w:val="28"/>
        </w:rPr>
        <w:t>зар), которые были княжеской привилегией, можно встретить и в наши дни.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5F6">
        <w:rPr>
          <w:rFonts w:ascii="Times New Roman" w:hAnsi="Times New Roman" w:cs="Times New Roman"/>
          <w:sz w:val="28"/>
          <w:szCs w:val="28"/>
        </w:rPr>
        <w:t>По-особенному сложилась судьба Надежды, Веры и Любови. Значение этих славянских женских имен всем понятно. Но мало кто знает, что возни</w:t>
      </w:r>
      <w:r w:rsidRPr="00DA05F6">
        <w:rPr>
          <w:rFonts w:ascii="Times New Roman" w:hAnsi="Times New Roman" w:cs="Times New Roman"/>
          <w:sz w:val="28"/>
          <w:szCs w:val="28"/>
        </w:rPr>
        <w:t>к</w:t>
      </w:r>
      <w:r w:rsidRPr="00DA05F6">
        <w:rPr>
          <w:rFonts w:ascii="Times New Roman" w:hAnsi="Times New Roman" w:cs="Times New Roman"/>
          <w:sz w:val="28"/>
          <w:szCs w:val="28"/>
        </w:rPr>
        <w:t>ли они путем прямого перевода на русский язык древнегреческих понятий « пистис</w:t>
      </w:r>
      <w:proofErr w:type="gramStart"/>
      <w:r w:rsidRPr="00DA05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A05F6">
        <w:rPr>
          <w:rFonts w:ascii="Times New Roman" w:hAnsi="Times New Roman" w:cs="Times New Roman"/>
          <w:sz w:val="28"/>
          <w:szCs w:val="28"/>
        </w:rPr>
        <w:t xml:space="preserve">  элпис и агапе» – «вера, надежда, любовь».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5F6">
        <w:rPr>
          <w:rFonts w:ascii="Times New Roman" w:hAnsi="Times New Roman" w:cs="Times New Roman"/>
          <w:sz w:val="28"/>
          <w:szCs w:val="28"/>
        </w:rPr>
        <w:t>После XVII века мирские имена сошли со сцены, хотя отдельные сл</w:t>
      </w:r>
      <w:r w:rsidRPr="00DA05F6">
        <w:rPr>
          <w:rFonts w:ascii="Times New Roman" w:hAnsi="Times New Roman" w:cs="Times New Roman"/>
          <w:sz w:val="28"/>
          <w:szCs w:val="28"/>
        </w:rPr>
        <w:t>у</w:t>
      </w:r>
      <w:r w:rsidRPr="00DA05F6">
        <w:rPr>
          <w:rFonts w:ascii="Times New Roman" w:hAnsi="Times New Roman" w:cs="Times New Roman"/>
          <w:sz w:val="28"/>
          <w:szCs w:val="28"/>
        </w:rPr>
        <w:t>чаи использования неканонических (нецерковных) имен наблюдались и в XVIII, и в XIX веках. В практике наречения стали господствовать имена из православного календаря. Однако это не означает, что использовались все имена из святцев. На самом деле установился довольно компактный имен</w:t>
      </w:r>
      <w:r w:rsidRPr="00DA05F6">
        <w:rPr>
          <w:rFonts w:ascii="Times New Roman" w:hAnsi="Times New Roman" w:cs="Times New Roman"/>
          <w:sz w:val="28"/>
          <w:szCs w:val="28"/>
        </w:rPr>
        <w:t>о</w:t>
      </w:r>
      <w:r w:rsidRPr="00DA05F6">
        <w:rPr>
          <w:rFonts w:ascii="Times New Roman" w:hAnsi="Times New Roman" w:cs="Times New Roman"/>
          <w:sz w:val="28"/>
          <w:szCs w:val="28"/>
        </w:rPr>
        <w:t xml:space="preserve">слов, наиболее удачно </w:t>
      </w:r>
      <w:proofErr w:type="gramStart"/>
      <w:r w:rsidRPr="00DA05F6">
        <w:rPr>
          <w:rFonts w:ascii="Times New Roman" w:hAnsi="Times New Roman" w:cs="Times New Roman"/>
          <w:sz w:val="28"/>
          <w:szCs w:val="28"/>
        </w:rPr>
        <w:t>вписавшихся</w:t>
      </w:r>
      <w:proofErr w:type="gramEnd"/>
      <w:r w:rsidRPr="00DA05F6">
        <w:rPr>
          <w:rFonts w:ascii="Times New Roman" w:hAnsi="Times New Roman" w:cs="Times New Roman"/>
          <w:sz w:val="28"/>
          <w:szCs w:val="28"/>
        </w:rPr>
        <w:t xml:space="preserve"> в русский язык по своим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05F6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05F6">
        <w:rPr>
          <w:rFonts w:ascii="Times New Roman" w:hAnsi="Times New Roman" w:cs="Times New Roman"/>
          <w:sz w:val="28"/>
          <w:szCs w:val="28"/>
        </w:rPr>
        <w:t xml:space="preserve"> фонетическим характеристикам. Многие мужские церковные имена вряд ли когда-либо использовались для наречения (сравните такие непривычные имена из святцев, как Авундий, Апрониан, Астион, Варсис, Епенет, Еспер, Зевин, Иакихсол, Игафракс, Исавр, Мариав, Нерангиос, Реас, Сеннис, С</w:t>
      </w:r>
      <w:r w:rsidRPr="00DA05F6">
        <w:rPr>
          <w:rFonts w:ascii="Times New Roman" w:hAnsi="Times New Roman" w:cs="Times New Roman"/>
          <w:sz w:val="28"/>
          <w:szCs w:val="28"/>
        </w:rPr>
        <w:t>у</w:t>
      </w:r>
      <w:r w:rsidRPr="00DA05F6">
        <w:rPr>
          <w:rFonts w:ascii="Times New Roman" w:hAnsi="Times New Roman" w:cs="Times New Roman"/>
          <w:sz w:val="28"/>
          <w:szCs w:val="28"/>
        </w:rPr>
        <w:t>имвл, Троадий, Фавмасий). Несколько иначе обстоит дело с женскими им</w:t>
      </w:r>
      <w:r w:rsidRPr="00DA05F6">
        <w:rPr>
          <w:rFonts w:ascii="Times New Roman" w:hAnsi="Times New Roman" w:cs="Times New Roman"/>
          <w:sz w:val="28"/>
          <w:szCs w:val="28"/>
        </w:rPr>
        <w:t>е</w:t>
      </w:r>
      <w:r w:rsidRPr="00DA05F6">
        <w:rPr>
          <w:rFonts w:ascii="Times New Roman" w:hAnsi="Times New Roman" w:cs="Times New Roman"/>
          <w:sz w:val="28"/>
          <w:szCs w:val="28"/>
        </w:rPr>
        <w:t>нами, которых в святцах намного меньше, чем мужских. Однако и здесь у</w:t>
      </w:r>
      <w:r w:rsidRPr="00DA05F6">
        <w:rPr>
          <w:rFonts w:ascii="Times New Roman" w:hAnsi="Times New Roman" w:cs="Times New Roman"/>
          <w:sz w:val="28"/>
          <w:szCs w:val="28"/>
        </w:rPr>
        <w:t>с</w:t>
      </w:r>
      <w:r w:rsidRPr="00DA05F6">
        <w:rPr>
          <w:rFonts w:ascii="Times New Roman" w:hAnsi="Times New Roman" w:cs="Times New Roman"/>
          <w:sz w:val="28"/>
          <w:szCs w:val="28"/>
        </w:rPr>
        <w:t>тановилось наиболее частотное ядро. Какие имена были частыми в этот п</w:t>
      </w:r>
      <w:r w:rsidRPr="00DA05F6">
        <w:rPr>
          <w:rFonts w:ascii="Times New Roman" w:hAnsi="Times New Roman" w:cs="Times New Roman"/>
          <w:sz w:val="28"/>
          <w:szCs w:val="28"/>
        </w:rPr>
        <w:t>е</w:t>
      </w:r>
      <w:r w:rsidRPr="00DA05F6">
        <w:rPr>
          <w:rFonts w:ascii="Times New Roman" w:hAnsi="Times New Roman" w:cs="Times New Roman"/>
          <w:sz w:val="28"/>
          <w:szCs w:val="28"/>
        </w:rPr>
        <w:t xml:space="preserve">риод? Как показал В. А. Никонов на примере женских имен XVIII века, у разных классов были свои предпочтения в выборе имен. Преимущественно у крестьянок бытовали Василиса, Гликерия, Мавра, </w:t>
      </w:r>
      <w:r w:rsidRPr="00DA05F6">
        <w:rPr>
          <w:rFonts w:ascii="Times New Roman" w:hAnsi="Times New Roman" w:cs="Times New Roman"/>
          <w:sz w:val="28"/>
          <w:szCs w:val="28"/>
        </w:rPr>
        <w:lastRenderedPageBreak/>
        <w:t>Федосья, Фекла. Преим</w:t>
      </w:r>
      <w:r w:rsidRPr="00DA05F6">
        <w:rPr>
          <w:rFonts w:ascii="Times New Roman" w:hAnsi="Times New Roman" w:cs="Times New Roman"/>
          <w:sz w:val="28"/>
          <w:szCs w:val="28"/>
        </w:rPr>
        <w:t>у</w:t>
      </w:r>
      <w:r w:rsidRPr="00DA05F6">
        <w:rPr>
          <w:rFonts w:ascii="Times New Roman" w:hAnsi="Times New Roman" w:cs="Times New Roman"/>
          <w:sz w:val="28"/>
          <w:szCs w:val="28"/>
        </w:rPr>
        <w:t>щественно у крестьянок и купчих – Прасковья, Ирина, Матрена, Марфа, Д</w:t>
      </w:r>
      <w:r w:rsidRPr="00DA05F6">
        <w:rPr>
          <w:rFonts w:ascii="Times New Roman" w:hAnsi="Times New Roman" w:cs="Times New Roman"/>
          <w:sz w:val="28"/>
          <w:szCs w:val="28"/>
        </w:rPr>
        <w:t>а</w:t>
      </w:r>
      <w:r w:rsidRPr="00DA05F6">
        <w:rPr>
          <w:rFonts w:ascii="Times New Roman" w:hAnsi="Times New Roman" w:cs="Times New Roman"/>
          <w:sz w:val="28"/>
          <w:szCs w:val="28"/>
        </w:rPr>
        <w:t>рья. А вот дворянки в основном носили имена Мария, Наталия, Варвара.</w:t>
      </w:r>
    </w:p>
    <w:p w:rsidR="000D6AF1" w:rsidRPr="00DA05F6" w:rsidRDefault="000D6AF1" w:rsidP="000D6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05F6">
        <w:rPr>
          <w:rFonts w:ascii="Times New Roman" w:hAnsi="Times New Roman" w:cs="Times New Roman"/>
          <w:sz w:val="28"/>
          <w:szCs w:val="28"/>
        </w:rPr>
        <w:t>Октябрьская революция 1917 г. вызвала существенные изменения в с</w:t>
      </w:r>
      <w:r w:rsidRPr="00DA05F6">
        <w:rPr>
          <w:rFonts w:ascii="Times New Roman" w:hAnsi="Times New Roman" w:cs="Times New Roman"/>
          <w:sz w:val="28"/>
          <w:szCs w:val="28"/>
        </w:rPr>
        <w:t>о</w:t>
      </w:r>
      <w:r w:rsidRPr="00DA05F6">
        <w:rPr>
          <w:rFonts w:ascii="Times New Roman" w:hAnsi="Times New Roman" w:cs="Times New Roman"/>
          <w:sz w:val="28"/>
          <w:szCs w:val="28"/>
        </w:rPr>
        <w:t>ставе именника русских.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05F6">
        <w:rPr>
          <w:rFonts w:ascii="Times New Roman" w:hAnsi="Times New Roman" w:cs="Times New Roman"/>
          <w:sz w:val="28"/>
          <w:szCs w:val="28"/>
        </w:rPr>
        <w:t xml:space="preserve"> этому способствовал один из первых декретов Советской власти – об отделении церкви от государства. Отныне рождение детей следовало сначала зарегистрировать в ЗАГСе, а уж затем можно было крестить в церкви. Иными словами, церковь лишилась моноп</w:t>
      </w:r>
      <w:r w:rsidRPr="00DA05F6">
        <w:rPr>
          <w:rFonts w:ascii="Times New Roman" w:hAnsi="Times New Roman" w:cs="Times New Roman"/>
          <w:sz w:val="28"/>
          <w:szCs w:val="28"/>
        </w:rPr>
        <w:t>о</w:t>
      </w:r>
      <w:r w:rsidRPr="00DA05F6">
        <w:rPr>
          <w:rFonts w:ascii="Times New Roman" w:hAnsi="Times New Roman" w:cs="Times New Roman"/>
          <w:sz w:val="28"/>
          <w:szCs w:val="28"/>
        </w:rPr>
        <w:t>лии в сфере имянаречения. С одной стороны, стали выходить из употребл</w:t>
      </w:r>
      <w:r w:rsidRPr="00DA05F6">
        <w:rPr>
          <w:rFonts w:ascii="Times New Roman" w:hAnsi="Times New Roman" w:cs="Times New Roman"/>
          <w:sz w:val="28"/>
          <w:szCs w:val="28"/>
        </w:rPr>
        <w:t>е</w:t>
      </w:r>
      <w:r w:rsidRPr="00DA05F6">
        <w:rPr>
          <w:rFonts w:ascii="Times New Roman" w:hAnsi="Times New Roman" w:cs="Times New Roman"/>
          <w:sz w:val="28"/>
          <w:szCs w:val="28"/>
        </w:rPr>
        <w:t>ния многие имена, чье бытование поддерживалось в основном авторитетом церкви, усилиями священников. Их место заняли новые имена, в числе кот</w:t>
      </w:r>
      <w:r w:rsidRPr="00DA05F6">
        <w:rPr>
          <w:rFonts w:ascii="Times New Roman" w:hAnsi="Times New Roman" w:cs="Times New Roman"/>
          <w:sz w:val="28"/>
          <w:szCs w:val="28"/>
        </w:rPr>
        <w:t>о</w:t>
      </w:r>
      <w:r w:rsidRPr="00DA05F6">
        <w:rPr>
          <w:rFonts w:ascii="Times New Roman" w:hAnsi="Times New Roman" w:cs="Times New Roman"/>
          <w:sz w:val="28"/>
          <w:szCs w:val="28"/>
        </w:rPr>
        <w:t>рых было много заимствований из других языков (прежде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05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05F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A05F6">
        <w:rPr>
          <w:rFonts w:ascii="Times New Roman" w:hAnsi="Times New Roman" w:cs="Times New Roman"/>
          <w:sz w:val="28"/>
          <w:szCs w:val="28"/>
        </w:rPr>
        <w:t xml:space="preserve"> западн</w:t>
      </w:r>
      <w:r w:rsidRPr="00DA05F6">
        <w:rPr>
          <w:rFonts w:ascii="Times New Roman" w:hAnsi="Times New Roman" w:cs="Times New Roman"/>
          <w:sz w:val="28"/>
          <w:szCs w:val="28"/>
        </w:rPr>
        <w:t>о</w:t>
      </w:r>
      <w:r w:rsidRPr="00DA05F6">
        <w:rPr>
          <w:rFonts w:ascii="Times New Roman" w:hAnsi="Times New Roman" w:cs="Times New Roman"/>
          <w:sz w:val="28"/>
          <w:szCs w:val="28"/>
        </w:rPr>
        <w:t xml:space="preserve">европейских). </w:t>
      </w:r>
      <w:proofErr w:type="gramStart"/>
      <w:r w:rsidRPr="00DA05F6">
        <w:rPr>
          <w:rFonts w:ascii="Times New Roman" w:hAnsi="Times New Roman" w:cs="Times New Roman"/>
          <w:sz w:val="28"/>
          <w:szCs w:val="28"/>
        </w:rPr>
        <w:t>Интересный пласт составили и новообразования (мужские Авангард, Борьба, Вилен, Вилий, Гем, Гранит, Зинаид, Ким, Мюд, Новомир, Октябрин, Рев, Револьд, Труд, Фицюз, Электрон; женские Воля, Владлена, Декабрина, Диамира, Идея, Искр, Красномира, Нинель,Новелла, Октябрина, Поэма, Ревмира, Сталина, Электрина, Эра, Эспирантина, Январина).</w:t>
      </w:r>
      <w:proofErr w:type="gramEnd"/>
      <w:r w:rsidRPr="00DA05F6">
        <w:rPr>
          <w:rFonts w:ascii="Times New Roman" w:hAnsi="Times New Roman" w:cs="Times New Roman"/>
          <w:sz w:val="28"/>
          <w:szCs w:val="28"/>
        </w:rPr>
        <w:t xml:space="preserve"> Многие из приведенных имен навеяны коммунистической идеоло</w:t>
      </w:r>
      <w:r>
        <w:rPr>
          <w:rFonts w:ascii="Times New Roman" w:hAnsi="Times New Roman" w:cs="Times New Roman"/>
          <w:sz w:val="28"/>
          <w:szCs w:val="28"/>
        </w:rPr>
        <w:t xml:space="preserve">гией. </w:t>
      </w:r>
      <w:r w:rsidRPr="00DA05F6">
        <w:rPr>
          <w:rFonts w:ascii="Times New Roman" w:hAnsi="Times New Roman" w:cs="Times New Roman"/>
          <w:sz w:val="28"/>
          <w:szCs w:val="28"/>
        </w:rPr>
        <w:t>Наиболее а</w:t>
      </w:r>
      <w:r w:rsidRPr="00DA05F6">
        <w:rPr>
          <w:rFonts w:ascii="Times New Roman" w:hAnsi="Times New Roman" w:cs="Times New Roman"/>
          <w:sz w:val="28"/>
          <w:szCs w:val="28"/>
        </w:rPr>
        <w:t>к</w:t>
      </w:r>
      <w:r w:rsidRPr="00DA05F6">
        <w:rPr>
          <w:rFonts w:ascii="Times New Roman" w:hAnsi="Times New Roman" w:cs="Times New Roman"/>
          <w:sz w:val="28"/>
          <w:szCs w:val="28"/>
        </w:rPr>
        <w:t>тив</w:t>
      </w:r>
      <w:r>
        <w:rPr>
          <w:rFonts w:ascii="Times New Roman" w:hAnsi="Times New Roman" w:cs="Times New Roman"/>
          <w:sz w:val="28"/>
          <w:szCs w:val="28"/>
        </w:rPr>
        <w:t xml:space="preserve">но преобразование началось </w:t>
      </w:r>
      <w:r w:rsidRPr="00DA05F6">
        <w:rPr>
          <w:rFonts w:ascii="Times New Roman" w:hAnsi="Times New Roman" w:cs="Times New Roman"/>
          <w:sz w:val="28"/>
          <w:szCs w:val="28"/>
        </w:rPr>
        <w:t>с середины 20-х годов до начала 40-х годов прошлого века. Этот период в научной литературе даже называют «антроп</w:t>
      </w:r>
      <w:r w:rsidRPr="00DA05F6">
        <w:rPr>
          <w:rFonts w:ascii="Times New Roman" w:hAnsi="Times New Roman" w:cs="Times New Roman"/>
          <w:sz w:val="28"/>
          <w:szCs w:val="28"/>
        </w:rPr>
        <w:t>о</w:t>
      </w:r>
      <w:r w:rsidRPr="00DA05F6">
        <w:rPr>
          <w:rFonts w:ascii="Times New Roman" w:hAnsi="Times New Roman" w:cs="Times New Roman"/>
          <w:sz w:val="28"/>
          <w:szCs w:val="28"/>
        </w:rPr>
        <w:t>нимическм половодьем». З</w:t>
      </w:r>
      <w:r>
        <w:rPr>
          <w:rFonts w:ascii="Times New Roman" w:hAnsi="Times New Roman" w:cs="Times New Roman"/>
          <w:sz w:val="28"/>
          <w:szCs w:val="28"/>
        </w:rPr>
        <w:t>атем процессы изменения</w:t>
      </w:r>
      <w:r w:rsidRPr="00DA05F6">
        <w:rPr>
          <w:rFonts w:ascii="Times New Roman" w:hAnsi="Times New Roman" w:cs="Times New Roman"/>
          <w:sz w:val="28"/>
          <w:szCs w:val="28"/>
        </w:rPr>
        <w:t xml:space="preserve"> протекали более сп</w:t>
      </w:r>
      <w:r w:rsidRPr="00DA05F6">
        <w:rPr>
          <w:rFonts w:ascii="Times New Roman" w:hAnsi="Times New Roman" w:cs="Times New Roman"/>
          <w:sz w:val="28"/>
          <w:szCs w:val="28"/>
        </w:rPr>
        <w:t>о</w:t>
      </w:r>
      <w:r w:rsidRPr="00DA05F6">
        <w:rPr>
          <w:rFonts w:ascii="Times New Roman" w:hAnsi="Times New Roman" w:cs="Times New Roman"/>
          <w:sz w:val="28"/>
          <w:szCs w:val="28"/>
        </w:rPr>
        <w:t>койно. С 60-х годов прошлого века стали активно проводится исследования именника (системы личных имен) русских. И было обнаружена такая неж</w:t>
      </w:r>
      <w:r w:rsidRPr="00DA05F6">
        <w:rPr>
          <w:rFonts w:ascii="Times New Roman" w:hAnsi="Times New Roman" w:cs="Times New Roman"/>
          <w:sz w:val="28"/>
          <w:szCs w:val="28"/>
        </w:rPr>
        <w:t>е</w:t>
      </w:r>
      <w:r w:rsidRPr="00DA05F6">
        <w:rPr>
          <w:rFonts w:ascii="Times New Roman" w:hAnsi="Times New Roman" w:cs="Times New Roman"/>
          <w:sz w:val="28"/>
          <w:szCs w:val="28"/>
        </w:rPr>
        <w:t>лательная тенденция, как сужения репертуара имен, используемых для нар</w:t>
      </w:r>
      <w:r w:rsidRPr="00DA05F6">
        <w:rPr>
          <w:rFonts w:ascii="Times New Roman" w:hAnsi="Times New Roman" w:cs="Times New Roman"/>
          <w:sz w:val="28"/>
          <w:szCs w:val="28"/>
        </w:rPr>
        <w:t>е</w:t>
      </w:r>
      <w:r w:rsidRPr="00DA05F6">
        <w:rPr>
          <w:rFonts w:ascii="Times New Roman" w:hAnsi="Times New Roman" w:cs="Times New Roman"/>
          <w:sz w:val="28"/>
          <w:szCs w:val="28"/>
        </w:rPr>
        <w:t>чения. Это произошло после того, как спал накал имятворчества двух первых послереволюционных десятилетий. Однако постепенно ситуация изменилась и ре</w:t>
      </w:r>
      <w:r>
        <w:rPr>
          <w:rFonts w:ascii="Times New Roman" w:hAnsi="Times New Roman" w:cs="Times New Roman"/>
          <w:sz w:val="28"/>
          <w:szCs w:val="28"/>
        </w:rPr>
        <w:t xml:space="preserve">пертуар имен стал расширяться. </w:t>
      </w:r>
    </w:p>
    <w:p w:rsidR="000D6AF1" w:rsidRDefault="000D6AF1" w:rsidP="000D6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DA0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официальной статистике, самыми популярными именами в России в 2016 году для новорожденных мальчиков остается имя Александр, а для девочек — София (или Софья). Эти же имена были самыми </w:t>
      </w:r>
      <w:r w:rsidRPr="00DA0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распростр</w:t>
      </w:r>
      <w:r w:rsidRPr="00DA0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A0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ненными в России в 2015 году. Любопытно, что по данным регистраций ЗАГС, имя Александр неизменно удерживает первые позиции уже более 20 лет, постоянно опережая ставшие в последние годы популярными имена Максим и Артем, хотя еще несколько лет назад в «призерах» были имена Д</w:t>
      </w:r>
      <w:r w:rsidRPr="00DA0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A0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ниил и Никита, а еще чуть ранее — Дмитрий и Алексей. Традиционно, в пе</w:t>
      </w:r>
      <w:r w:rsidRPr="00DA0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DA0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десятке во все последние годы присутствуют имена Иван, Михаил и А</w:t>
      </w:r>
      <w:r w:rsidRPr="00DA0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DA0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дрей. </w:t>
      </w:r>
    </w:p>
    <w:p w:rsidR="000D6AF1" w:rsidRPr="005E5D0F" w:rsidRDefault="000D6AF1" w:rsidP="000D6A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DA0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именах девочек среди лидеров происходит нешуточная конкуренция — самое распространенное современное имя София еще 10 лет назад было только 5-м по популярности, а 25 лет назад его и вовсе не было в «тридца</w:t>
      </w:r>
      <w:r w:rsidRPr="00DA0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DA0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ке» наиболее часто выбираемых имен. В последние годы София сумела пр</w:t>
      </w:r>
      <w:r w:rsidRPr="00DA0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A0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рвать бессменное лидерство имени Анастасии, продолжавшееся около 15 лет подряд, начиная с начала 90-х годов. Безоговорочный «серебряный» призер последних лет — имя Мария (или Марья), а третье место почти всегда дост</w:t>
      </w:r>
      <w:r w:rsidRPr="00DA0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A0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ется имени Анна. В числе других самых популярных имен девочек в «топе» неизменно остаются Елизавета, Дарья, Екатерина и Александра.</w:t>
      </w:r>
    </w:p>
    <w:p w:rsidR="000D6AF1" w:rsidRPr="00DA05F6" w:rsidRDefault="000D6AF1" w:rsidP="000D6AF1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Pr="00DA05F6">
        <w:rPr>
          <w:color w:val="333333"/>
          <w:sz w:val="28"/>
          <w:szCs w:val="28"/>
        </w:rPr>
        <w:t>Традиционное мужское русское имя Иван сегодня встречается дост</w:t>
      </w:r>
      <w:r w:rsidRPr="00DA05F6">
        <w:rPr>
          <w:color w:val="333333"/>
          <w:sz w:val="28"/>
          <w:szCs w:val="28"/>
        </w:rPr>
        <w:t>а</w:t>
      </w:r>
      <w:r w:rsidRPr="00DA05F6">
        <w:rPr>
          <w:color w:val="333333"/>
          <w:sz w:val="28"/>
          <w:szCs w:val="28"/>
        </w:rPr>
        <w:t>точно редко. Раньше же мальчиков с таким именем было не просто много. Косвенная причина этого – большое количество «дней Ивана» в церковном календаре.</w:t>
      </w:r>
      <w:r>
        <w:rPr>
          <w:color w:val="333333"/>
          <w:sz w:val="28"/>
          <w:szCs w:val="28"/>
        </w:rPr>
        <w:t xml:space="preserve"> </w:t>
      </w:r>
      <w:r w:rsidRPr="00DA05F6">
        <w:rPr>
          <w:color w:val="333333"/>
          <w:sz w:val="28"/>
          <w:szCs w:val="28"/>
        </w:rPr>
        <w:t>На территории постсоветского пространства Алексеев и Леш достато</w:t>
      </w:r>
      <w:r w:rsidRPr="00DA05F6">
        <w:rPr>
          <w:color w:val="333333"/>
          <w:sz w:val="28"/>
          <w:szCs w:val="28"/>
        </w:rPr>
        <w:t>ч</w:t>
      </w:r>
      <w:r w:rsidRPr="00DA05F6">
        <w:rPr>
          <w:color w:val="333333"/>
          <w:sz w:val="28"/>
          <w:szCs w:val="28"/>
        </w:rPr>
        <w:t>но много, учитывая просто огромное количество его именин в календаре, а также количество знаменитых носителей этого имени. В других странах их тоже немало, только не всегда можно определить, от какого имени происх</w:t>
      </w:r>
      <w:r w:rsidRPr="00DA05F6">
        <w:rPr>
          <w:color w:val="333333"/>
          <w:sz w:val="28"/>
          <w:szCs w:val="28"/>
        </w:rPr>
        <w:t>о</w:t>
      </w:r>
      <w:r w:rsidRPr="00DA05F6">
        <w:rPr>
          <w:color w:val="333333"/>
          <w:sz w:val="28"/>
          <w:szCs w:val="28"/>
        </w:rPr>
        <w:t>дят такие вариации, как Алекс. Поэтому потенциальное количество носит</w:t>
      </w:r>
      <w:r w:rsidRPr="00DA05F6">
        <w:rPr>
          <w:color w:val="333333"/>
          <w:sz w:val="28"/>
          <w:szCs w:val="28"/>
        </w:rPr>
        <w:t>е</w:t>
      </w:r>
      <w:r w:rsidRPr="00DA05F6">
        <w:rPr>
          <w:color w:val="333333"/>
          <w:sz w:val="28"/>
          <w:szCs w:val="28"/>
        </w:rPr>
        <w:t>лей этого имени весьма велико.</w:t>
      </w:r>
      <w:r>
        <w:rPr>
          <w:color w:val="333333"/>
          <w:sz w:val="28"/>
          <w:szCs w:val="28"/>
        </w:rPr>
        <w:t xml:space="preserve"> </w:t>
      </w:r>
      <w:r w:rsidRPr="00DA05F6">
        <w:rPr>
          <w:color w:val="333333"/>
          <w:sz w:val="28"/>
          <w:szCs w:val="28"/>
        </w:rPr>
        <w:t xml:space="preserve">Михаил мужское имя не считается слишком популярным, особенно в России, но в последнее время оно уверенно входит в десятку </w:t>
      </w:r>
      <w:proofErr w:type="gramStart"/>
      <w:r w:rsidRPr="00DA05F6">
        <w:rPr>
          <w:color w:val="333333"/>
          <w:sz w:val="28"/>
          <w:szCs w:val="28"/>
        </w:rPr>
        <w:t>популярных</w:t>
      </w:r>
      <w:proofErr w:type="gramEnd"/>
      <w:r w:rsidRPr="00DA05F6">
        <w:rPr>
          <w:color w:val="333333"/>
          <w:sz w:val="28"/>
          <w:szCs w:val="28"/>
        </w:rPr>
        <w:t>. Пик распространенности пришелся на дореволюционные времена, после чего оно встречалось реже. Но сейчас на фоне интереса к старине, оно встречается все чаще.</w:t>
      </w:r>
    </w:p>
    <w:p w:rsidR="000D6AF1" w:rsidRPr="00DA05F6" w:rsidRDefault="000D6AF1" w:rsidP="000D6AF1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</w:t>
      </w:r>
      <w:proofErr w:type="gramStart"/>
      <w:r w:rsidRPr="00DA05F6">
        <w:rPr>
          <w:color w:val="333333"/>
          <w:sz w:val="28"/>
          <w:szCs w:val="28"/>
        </w:rPr>
        <w:t>Александр в переводе с древнегреческого означает «защитник людей», не удивительно, что многие матери выбирают его для своих сыновей.</w:t>
      </w:r>
      <w:proofErr w:type="gramEnd"/>
      <w:r w:rsidRPr="00DA05F6">
        <w:rPr>
          <w:color w:val="333333"/>
          <w:sz w:val="28"/>
          <w:szCs w:val="28"/>
        </w:rPr>
        <w:t xml:space="preserve"> Это одно из самых популярных в России мужских имен на протяжении столетий. Его носили цари и простые люди, а в последние годы оно постоянно входит в десятк</w:t>
      </w:r>
      <w:r>
        <w:rPr>
          <w:color w:val="333333"/>
          <w:sz w:val="28"/>
          <w:szCs w:val="28"/>
        </w:rPr>
        <w:t>у наиболее популярных.</w:t>
      </w:r>
    </w:p>
    <w:p w:rsidR="000D6AF1" w:rsidRPr="00DA05F6" w:rsidRDefault="000D6AF1" w:rsidP="000D6AF1">
      <w:pPr>
        <w:pStyle w:val="a3"/>
        <w:tabs>
          <w:tab w:val="left" w:pos="3630"/>
        </w:tabs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Pr="00DA05F6">
        <w:rPr>
          <w:color w:val="333333"/>
          <w:sz w:val="28"/>
          <w:szCs w:val="28"/>
        </w:rPr>
        <w:t>Ещё одно женское имя Анна с еврейско-библейским происхождением. Оно популярно во всех странах мира, но мало кто знает, что существует и мужская версия этого имени – Ханан. Она встречается в Библии, но в реал</w:t>
      </w:r>
      <w:r w:rsidRPr="00DA05F6">
        <w:rPr>
          <w:color w:val="333333"/>
          <w:sz w:val="28"/>
          <w:szCs w:val="28"/>
        </w:rPr>
        <w:t>ь</w:t>
      </w:r>
      <w:r w:rsidRPr="00DA05F6">
        <w:rPr>
          <w:color w:val="333333"/>
          <w:sz w:val="28"/>
          <w:szCs w:val="28"/>
        </w:rPr>
        <w:t>ной</w:t>
      </w:r>
      <w:r>
        <w:rPr>
          <w:color w:val="333333"/>
          <w:sz w:val="28"/>
          <w:szCs w:val="28"/>
        </w:rPr>
        <w:t xml:space="preserve"> жизни так детей называют </w:t>
      </w:r>
      <w:proofErr w:type="spellStart"/>
      <w:r>
        <w:rPr>
          <w:color w:val="333333"/>
          <w:sz w:val="28"/>
          <w:szCs w:val="28"/>
        </w:rPr>
        <w:t>редко</w:t>
      </w:r>
      <w:proofErr w:type="gramStart"/>
      <w:r>
        <w:rPr>
          <w:color w:val="333333"/>
          <w:sz w:val="28"/>
          <w:szCs w:val="28"/>
        </w:rPr>
        <w:t>.Е</w:t>
      </w:r>
      <w:proofErr w:type="gramEnd"/>
      <w:r>
        <w:rPr>
          <w:color w:val="333333"/>
          <w:sz w:val="28"/>
          <w:szCs w:val="28"/>
        </w:rPr>
        <w:t>катерина</w:t>
      </w:r>
      <w:proofErr w:type="spellEnd"/>
      <w:r>
        <w:rPr>
          <w:color w:val="333333"/>
          <w:sz w:val="28"/>
          <w:szCs w:val="28"/>
        </w:rPr>
        <w:t xml:space="preserve"> так</w:t>
      </w:r>
      <w:r w:rsidRPr="00DA05F6">
        <w:rPr>
          <w:color w:val="333333"/>
          <w:sz w:val="28"/>
          <w:szCs w:val="28"/>
        </w:rPr>
        <w:t>же популярное детское имя, оно имеет  глубокие корни, уходящие в библейские и древнегреческие времена. Считается, что оно пер</w:t>
      </w:r>
      <w:r w:rsidRPr="00DA05F6">
        <w:rPr>
          <w:color w:val="333333"/>
          <w:sz w:val="28"/>
          <w:szCs w:val="28"/>
        </w:rPr>
        <w:t>е</w:t>
      </w:r>
      <w:r w:rsidRPr="00DA05F6">
        <w:rPr>
          <w:color w:val="333333"/>
          <w:sz w:val="28"/>
          <w:szCs w:val="28"/>
        </w:rPr>
        <w:t>водится на русский язык «чистая, непорочная», но с этим согласны далеко не все исследователи.</w:t>
      </w:r>
    </w:p>
    <w:p w:rsidR="000D6AF1" w:rsidRDefault="000D6AF1" w:rsidP="000D6AF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Таким образом, хотелось бы, чтобы современные люди, давая имена своим детям, придерживались  не только модным тенденциям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и учитыв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значение имени, его благозвучие и сочетаемость с отчеством, т.е. выбор имени должен быть осознанным, а не случайным.</w:t>
      </w:r>
    </w:p>
    <w:p w:rsidR="00EC2AFF" w:rsidRPr="00EC2AFF" w:rsidRDefault="00EC2AFF" w:rsidP="00EC2AFF">
      <w:pPr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C2A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</w:t>
      </w:r>
      <w:r w:rsidRPr="00EC2A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СПИСОК ИСПОЛЬЗОВАННЫХ ИСТОЧНИКОВ </w:t>
      </w:r>
    </w:p>
    <w:p w:rsidR="00EC2AFF" w:rsidRPr="00091144" w:rsidRDefault="00EC2AFF" w:rsidP="00EC2A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91144">
        <w:rPr>
          <w:color w:val="000000"/>
          <w:sz w:val="28"/>
          <w:szCs w:val="28"/>
        </w:rPr>
        <w:t>1.Бондалетов В.Д. Русская ономастика. - М.: Просвещение, 1983.</w:t>
      </w:r>
    </w:p>
    <w:p w:rsidR="00EC2AFF" w:rsidRPr="00091144" w:rsidRDefault="00EC2AFF" w:rsidP="00EC2AF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2.Бондалетов В. Д. Русская ономастика. М.: Просвещение, 1983.10. Костом</w:t>
      </w:r>
      <w:r w:rsidRPr="0009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9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 Н. И. Очерк домашней жизни и нравов великорусского народа в XVI и XVII столетиях. М., 1992.</w:t>
      </w:r>
    </w:p>
    <w:p w:rsidR="00EC2AFF" w:rsidRPr="00091144" w:rsidRDefault="00EC2AFF" w:rsidP="00EC2AF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091144">
        <w:rPr>
          <w:rFonts w:ascii="Times New Roman" w:hAnsi="Times New Roman" w:cs="Times New Roman"/>
          <w:color w:val="000000"/>
          <w:sz w:val="28"/>
          <w:szCs w:val="28"/>
        </w:rPr>
        <w:t xml:space="preserve"> Веселовский С. Б. Ономастикон. Русские  имена. — М.: Наука, 1974</w:t>
      </w:r>
    </w:p>
    <w:p w:rsidR="00EC2AFF" w:rsidRPr="00091144" w:rsidRDefault="00EC2AFF" w:rsidP="00EC2AF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4.Никонов В. А. Имя и общество. М., 1976.</w:t>
      </w:r>
    </w:p>
    <w:p w:rsidR="00EC2AFF" w:rsidRPr="00091144" w:rsidRDefault="00EC2AFF" w:rsidP="00EC2AF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091144">
        <w:rPr>
          <w:rFonts w:ascii="Times New Roman" w:hAnsi="Times New Roman" w:cs="Times New Roman"/>
          <w:color w:val="000000"/>
          <w:sz w:val="28"/>
          <w:szCs w:val="28"/>
        </w:rPr>
        <w:t xml:space="preserve">Селищев А.М. Происхождение русских фамилий, личных имен и прозвищ. </w:t>
      </w:r>
      <w:proofErr w:type="gramStart"/>
      <w:r w:rsidRPr="00091144">
        <w:rPr>
          <w:rFonts w:ascii="Times New Roman" w:hAnsi="Times New Roman" w:cs="Times New Roman"/>
          <w:color w:val="000000"/>
          <w:sz w:val="28"/>
          <w:szCs w:val="28"/>
        </w:rPr>
        <w:t>–М</w:t>
      </w:r>
      <w:proofErr w:type="gramEnd"/>
      <w:r w:rsidRPr="00091144">
        <w:rPr>
          <w:rFonts w:ascii="Times New Roman" w:hAnsi="Times New Roman" w:cs="Times New Roman"/>
          <w:color w:val="000000"/>
          <w:sz w:val="28"/>
          <w:szCs w:val="28"/>
        </w:rPr>
        <w:t>.: МГУ, 2014.</w:t>
      </w:r>
    </w:p>
    <w:p w:rsidR="00EC2AFF" w:rsidRDefault="00EC2AFF" w:rsidP="000D6AF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D6AF1" w:rsidRPr="000D6AF1" w:rsidRDefault="000D6AF1" w:rsidP="000D6A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6AF1" w:rsidRPr="000D6AF1" w:rsidRDefault="000D6AF1" w:rsidP="000D6AF1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D6AF1" w:rsidRPr="009A09A9" w:rsidRDefault="000D6AF1" w:rsidP="000D6AF1">
      <w:pPr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AA2A9D" w:rsidRPr="000D6AF1" w:rsidRDefault="00AA2A9D">
      <w:pPr>
        <w:rPr>
          <w:rFonts w:ascii="Times New Roman" w:hAnsi="Times New Roman" w:cs="Times New Roman"/>
          <w:sz w:val="28"/>
          <w:szCs w:val="28"/>
        </w:rPr>
      </w:pPr>
    </w:p>
    <w:sectPr w:rsidR="00AA2A9D" w:rsidRPr="000D6AF1" w:rsidSect="00AA2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AF1"/>
    <w:rsid w:val="000D6AF1"/>
    <w:rsid w:val="00646F74"/>
    <w:rsid w:val="00AA2A9D"/>
    <w:rsid w:val="00EC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F1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2020-05-03T15:07:00Z</dcterms:created>
  <dcterms:modified xsi:type="dcterms:W3CDTF">2020-05-03T15:20:00Z</dcterms:modified>
</cp:coreProperties>
</file>