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DD" w:rsidRDefault="00E705DD" w:rsidP="00E705D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Кулакова Оксана Сергеевна</w:t>
      </w:r>
    </w:p>
    <w:p w:rsidR="00E705DD" w:rsidRDefault="00EE3CB3" w:rsidP="00EE3CB3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</w:t>
      </w:r>
    </w:p>
    <w:p w:rsidR="00EE3CB3" w:rsidRDefault="00EE3CB3" w:rsidP="00EE3CB3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МБДОУ «Детский сад № 314 СП 2, </w:t>
      </w:r>
    </w:p>
    <w:p w:rsidR="00EE3CB3" w:rsidRDefault="00EE3CB3" w:rsidP="00EE3CB3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Челябинска»</w:t>
      </w:r>
    </w:p>
    <w:p w:rsidR="00EE3CB3" w:rsidRDefault="00EE3CB3" w:rsidP="00EE3C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E3C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«Создание условий для знакомства детей дошкольного возраста</w:t>
      </w:r>
    </w:p>
    <w:p w:rsidR="00EE3CB3" w:rsidRDefault="00901D36" w:rsidP="00EE3C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 профессиями людей  авиации</w:t>
      </w:r>
      <w:r w:rsidR="00EE3CB3" w:rsidRPr="00EE3C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2D04F4" w:rsidRDefault="002D04F4" w:rsidP="002D04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D04F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 меня растут года,</w:t>
      </w:r>
      <w:r w:rsidRPr="002D04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4F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будет и семнадцать.</w:t>
      </w:r>
      <w:r w:rsidRPr="002D04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4F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Где работать мне тогда,</w:t>
      </w:r>
      <w:r w:rsidRPr="002D04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4F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чем заниматься?</w:t>
      </w:r>
    </w:p>
    <w:p w:rsidR="002D04F4" w:rsidRPr="002D04F4" w:rsidRDefault="002D04F4" w:rsidP="002D04F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В.Маяковский</w:t>
      </w:r>
    </w:p>
    <w:p w:rsidR="008C64ED" w:rsidRPr="00E705DD" w:rsidRDefault="00116A7D" w:rsidP="00E705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0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Знакомство детей с трудом взрослых — это приобретение детьми опыта общения с людьми, понятия о профессиях взрослых. Ребенку необходимо знать, кем работают его родители или работали бабушки и дедушки, познак</w:t>
      </w:r>
      <w:r w:rsidR="004F0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омить со спецификой профессий,</w:t>
      </w:r>
      <w:r w:rsidRPr="00E70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уметь ориентироваться в многообразии современных профессий, «попробовать» себя в</w:t>
      </w:r>
      <w:r w:rsidR="004F0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них через игровую деятельность.</w:t>
      </w:r>
    </w:p>
    <w:p w:rsidR="00116A7D" w:rsidRPr="00E705DD" w:rsidRDefault="00116A7D" w:rsidP="00E705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0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</w:t>
      </w:r>
      <w:r w:rsidR="00901D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решили познакомить наших детей с профессиями людей, связанных с авиацией.</w:t>
      </w:r>
    </w:p>
    <w:p w:rsidR="00901D36" w:rsidRDefault="00116A7D" w:rsidP="00901D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0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Ранняя профориентация преимущественно носит информационный характер</w:t>
      </w:r>
      <w:r w:rsidR="00520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70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не исключает совместного об</w:t>
      </w:r>
      <w:r w:rsidR="00901D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суждения мечты и опыта ребенка. </w:t>
      </w:r>
    </w:p>
    <w:p w:rsidR="00AC5BCF" w:rsidRPr="00901D36" w:rsidRDefault="00AC5BCF" w:rsidP="00901D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05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Оснащение развивающей </w:t>
      </w:r>
      <w:r w:rsidRPr="00901D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предметно-пространственной среды в детском саду в целях </w:t>
      </w:r>
      <w:r w:rsidR="00901D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знакомства с профессиями в авиации</w:t>
      </w:r>
      <w:r w:rsidRPr="00E705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C5BCF" w:rsidRDefault="00AC5BCF" w:rsidP="00AC5B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705DD">
        <w:rPr>
          <w:bCs/>
          <w:color w:val="000000" w:themeColor="text1"/>
          <w:sz w:val="28"/>
          <w:szCs w:val="28"/>
        </w:rPr>
        <w:t>Средства наглядности:</w:t>
      </w:r>
    </w:p>
    <w:p w:rsidR="00AC5BCF" w:rsidRDefault="00AC5BCF" w:rsidP="00AC5B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705DD">
        <w:rPr>
          <w:color w:val="000000" w:themeColor="text1"/>
          <w:sz w:val="28"/>
          <w:szCs w:val="28"/>
        </w:rPr>
        <w:t>1. </w:t>
      </w:r>
      <w:proofErr w:type="spellStart"/>
      <w:r>
        <w:rPr>
          <w:color w:val="000000" w:themeColor="text1"/>
          <w:sz w:val="28"/>
          <w:szCs w:val="28"/>
        </w:rPr>
        <w:t>М</w:t>
      </w:r>
      <w:r w:rsidRPr="00AC5BCF">
        <w:rPr>
          <w:rStyle w:val="a5"/>
          <w:i w:val="0"/>
          <w:color w:val="000000" w:themeColor="text1"/>
          <w:sz w:val="28"/>
          <w:szCs w:val="28"/>
        </w:rPr>
        <w:t>едиатека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E705DD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E705DD">
        <w:rPr>
          <w:color w:val="000000" w:themeColor="text1"/>
          <w:sz w:val="28"/>
          <w:szCs w:val="28"/>
        </w:rPr>
        <w:t>Подбор мультфильмов, видеофильмов, видеороликов</w:t>
      </w:r>
      <w:r>
        <w:rPr>
          <w:color w:val="000000" w:themeColor="text1"/>
          <w:sz w:val="28"/>
          <w:szCs w:val="28"/>
        </w:rPr>
        <w:t>, связанных с темой «</w:t>
      </w:r>
      <w:r w:rsidR="00901D36">
        <w:rPr>
          <w:color w:val="000000" w:themeColor="text1"/>
          <w:sz w:val="28"/>
          <w:szCs w:val="28"/>
        </w:rPr>
        <w:t>Авиация</w:t>
      </w:r>
      <w:r>
        <w:rPr>
          <w:color w:val="000000" w:themeColor="text1"/>
          <w:sz w:val="28"/>
          <w:szCs w:val="28"/>
        </w:rPr>
        <w:t>».</w:t>
      </w:r>
      <w:r w:rsidRPr="00E705DD">
        <w:rPr>
          <w:color w:val="000000" w:themeColor="text1"/>
          <w:sz w:val="28"/>
          <w:szCs w:val="28"/>
        </w:rPr>
        <w:t xml:space="preserve"> Например, </w:t>
      </w:r>
      <w:r>
        <w:rPr>
          <w:color w:val="000000" w:themeColor="text1"/>
          <w:sz w:val="28"/>
          <w:szCs w:val="28"/>
        </w:rPr>
        <w:t>серия мультфильмов</w:t>
      </w:r>
      <w:r w:rsidRPr="00E705DD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Будни аэропорта</w:t>
      </w:r>
      <w:r w:rsidRPr="00E705DD">
        <w:rPr>
          <w:color w:val="000000" w:themeColor="text1"/>
          <w:sz w:val="28"/>
          <w:szCs w:val="28"/>
        </w:rPr>
        <w:t>», с последующим обсуждением.</w:t>
      </w:r>
      <w:r w:rsidRPr="00AC5BCF">
        <w:rPr>
          <w:color w:val="000000" w:themeColor="text1"/>
          <w:sz w:val="28"/>
          <w:szCs w:val="28"/>
        </w:rPr>
        <w:t xml:space="preserve"> </w:t>
      </w:r>
    </w:p>
    <w:p w:rsidR="00901D36" w:rsidRDefault="00AC5BCF" w:rsidP="00680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Pr="00E705DD">
        <w:rPr>
          <w:color w:val="000000" w:themeColor="text1"/>
          <w:sz w:val="28"/>
          <w:szCs w:val="28"/>
        </w:rPr>
        <w:t>. </w:t>
      </w:r>
      <w:r w:rsidRPr="00E705DD">
        <w:rPr>
          <w:rStyle w:val="a4"/>
          <w:b w:val="0"/>
          <w:color w:val="000000" w:themeColor="text1"/>
          <w:sz w:val="28"/>
          <w:szCs w:val="28"/>
        </w:rPr>
        <w:t>Наглядные пособ</w:t>
      </w:r>
      <w:r w:rsidRPr="00E705DD">
        <w:rPr>
          <w:color w:val="000000" w:themeColor="text1"/>
          <w:sz w:val="28"/>
          <w:szCs w:val="28"/>
        </w:rPr>
        <w:t>ия (картинки, иллюстрации, фотографии, демонстрационные плакаты, альбомы).</w:t>
      </w:r>
      <w:r>
        <w:rPr>
          <w:color w:val="000000" w:themeColor="text1"/>
          <w:sz w:val="28"/>
          <w:szCs w:val="28"/>
        </w:rPr>
        <w:t xml:space="preserve"> </w:t>
      </w:r>
      <w:r w:rsidRPr="00E705DD">
        <w:rPr>
          <w:color w:val="000000" w:themeColor="text1"/>
          <w:sz w:val="28"/>
          <w:szCs w:val="28"/>
        </w:rPr>
        <w:t xml:space="preserve"> Используются педагогами и детьми в совместной и самостоятельной деятельности.</w:t>
      </w:r>
      <w:r w:rsidRPr="00AC5BCF">
        <w:rPr>
          <w:color w:val="000000" w:themeColor="text1"/>
          <w:sz w:val="28"/>
          <w:szCs w:val="28"/>
        </w:rPr>
        <w:t xml:space="preserve"> </w:t>
      </w:r>
    </w:p>
    <w:p w:rsidR="00680600" w:rsidRDefault="00901D36" w:rsidP="00680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AC5BCF" w:rsidRPr="00AC5BCF">
        <w:rPr>
          <w:color w:val="000000" w:themeColor="text1"/>
          <w:sz w:val="28"/>
          <w:szCs w:val="28"/>
        </w:rPr>
        <w:t>Подбор</w:t>
      </w:r>
      <w:r w:rsidR="00AC5BCF">
        <w:rPr>
          <w:color w:val="000000" w:themeColor="text1"/>
          <w:sz w:val="28"/>
          <w:szCs w:val="28"/>
        </w:rPr>
        <w:t>ка</w:t>
      </w:r>
      <w:r w:rsidR="00AC5BCF" w:rsidRPr="00AC5BCF">
        <w:rPr>
          <w:color w:val="000000" w:themeColor="text1"/>
          <w:sz w:val="28"/>
          <w:szCs w:val="28"/>
        </w:rPr>
        <w:t xml:space="preserve"> </w:t>
      </w:r>
      <w:r w:rsidR="00AC5BCF" w:rsidRPr="00E705DD">
        <w:rPr>
          <w:color w:val="000000" w:themeColor="text1"/>
          <w:sz w:val="28"/>
          <w:szCs w:val="28"/>
        </w:rPr>
        <w:t>раскрасок с</w:t>
      </w:r>
      <w:r>
        <w:rPr>
          <w:color w:val="000000" w:themeColor="text1"/>
          <w:sz w:val="28"/>
          <w:szCs w:val="28"/>
        </w:rPr>
        <w:t xml:space="preserve"> разнообразным</w:t>
      </w:r>
      <w:r w:rsidR="00AC5BCF" w:rsidRPr="00E705D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воздушным транспортом и с работой в аэропорту. В целях создания следующих книг: «Самолеты России», «Вертолеты России», «Аэропорт».</w:t>
      </w:r>
    </w:p>
    <w:p w:rsidR="00680600" w:rsidRDefault="00AC5BCF" w:rsidP="00680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705DD">
        <w:rPr>
          <w:color w:val="000000" w:themeColor="text1"/>
          <w:sz w:val="28"/>
          <w:szCs w:val="28"/>
        </w:rPr>
        <w:t>4. </w:t>
      </w:r>
      <w:r w:rsidR="00680600" w:rsidRPr="00E705DD">
        <w:rPr>
          <w:color w:val="000000" w:themeColor="text1"/>
          <w:sz w:val="28"/>
          <w:szCs w:val="28"/>
        </w:rPr>
        <w:t>Подбор художественной литературы, энциклопедий, самодельных к</w:t>
      </w:r>
      <w:r w:rsidR="00901D36">
        <w:rPr>
          <w:color w:val="000000" w:themeColor="text1"/>
          <w:sz w:val="28"/>
          <w:szCs w:val="28"/>
        </w:rPr>
        <w:t>нижек-малышек, связанных с темами:</w:t>
      </w:r>
      <w:r w:rsidR="00680600" w:rsidRPr="00E705DD">
        <w:rPr>
          <w:color w:val="000000" w:themeColor="text1"/>
          <w:sz w:val="28"/>
          <w:szCs w:val="28"/>
        </w:rPr>
        <w:t xml:space="preserve"> «</w:t>
      </w:r>
      <w:r w:rsidR="00901D36">
        <w:rPr>
          <w:color w:val="000000" w:themeColor="text1"/>
          <w:sz w:val="28"/>
          <w:szCs w:val="28"/>
        </w:rPr>
        <w:t>Аэропорт</w:t>
      </w:r>
      <w:r w:rsidR="00680600" w:rsidRPr="00E705DD">
        <w:rPr>
          <w:color w:val="000000" w:themeColor="text1"/>
          <w:sz w:val="28"/>
          <w:szCs w:val="28"/>
        </w:rPr>
        <w:t>»</w:t>
      </w:r>
      <w:r w:rsidR="00901D36">
        <w:rPr>
          <w:color w:val="000000" w:themeColor="text1"/>
          <w:sz w:val="28"/>
          <w:szCs w:val="28"/>
        </w:rPr>
        <w:t>, «Авиация», «Космос»</w:t>
      </w:r>
      <w:r w:rsidR="00680600" w:rsidRPr="00E705DD">
        <w:rPr>
          <w:color w:val="000000" w:themeColor="text1"/>
          <w:sz w:val="28"/>
          <w:szCs w:val="28"/>
        </w:rPr>
        <w:t xml:space="preserve"> в книжном уголке</w:t>
      </w:r>
      <w:r w:rsidR="00680600">
        <w:rPr>
          <w:color w:val="000000" w:themeColor="text1"/>
          <w:sz w:val="28"/>
          <w:szCs w:val="28"/>
        </w:rPr>
        <w:t xml:space="preserve">. </w:t>
      </w:r>
    </w:p>
    <w:p w:rsidR="00B0747D" w:rsidRDefault="00B0747D" w:rsidP="00680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409700" cy="1762125"/>
            <wp:effectExtent l="19050" t="0" r="0" b="0"/>
            <wp:docPr id="5" name="Рисунок 4" descr="изображение_viber_2020-02-12_12-34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0-02-12_12-34-49.jpg"/>
                    <pic:cNvPicPr/>
                  </pic:nvPicPr>
                  <pic:blipFill>
                    <a:blip r:embed="rId5" cstate="print"/>
                    <a:srcRect l="44415" t="4274" r="7322" b="790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A3E">
        <w:rPr>
          <w:color w:val="000000" w:themeColor="text1"/>
          <w:sz w:val="28"/>
          <w:szCs w:val="28"/>
        </w:rPr>
        <w:t xml:space="preserve">   </w:t>
      </w:r>
      <w:r w:rsidR="00FD4A3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467100" cy="1762125"/>
            <wp:effectExtent l="19050" t="0" r="0" b="0"/>
            <wp:docPr id="6" name="Рисунок 5" descr="изображение_viber_2020-02-11_12-33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0-02-11_12-33-00.jpg"/>
                    <pic:cNvPicPr/>
                  </pic:nvPicPr>
                  <pic:blipFill>
                    <a:blip r:embed="rId6" cstate="print"/>
                    <a:srcRect t="15385" b="726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600" w:rsidRDefault="00680600" w:rsidP="00680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E705DD">
        <w:rPr>
          <w:color w:val="000000" w:themeColor="text1"/>
          <w:sz w:val="28"/>
          <w:szCs w:val="28"/>
        </w:rPr>
        <w:t>Подбор и изготовление дидактических игр по о</w:t>
      </w:r>
      <w:r>
        <w:rPr>
          <w:color w:val="000000" w:themeColor="text1"/>
          <w:sz w:val="28"/>
          <w:szCs w:val="28"/>
        </w:rPr>
        <w:t xml:space="preserve">знакомлению с </w:t>
      </w:r>
      <w:r w:rsidR="00901D36">
        <w:rPr>
          <w:color w:val="000000" w:themeColor="text1"/>
          <w:sz w:val="28"/>
          <w:szCs w:val="28"/>
        </w:rPr>
        <w:t>работой людей в авиации, а также с другими профессиями.</w:t>
      </w:r>
    </w:p>
    <w:p w:rsidR="00B0747D" w:rsidRDefault="00B0747D" w:rsidP="00680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724025" cy="1457325"/>
            <wp:effectExtent l="19050" t="0" r="9525" b="0"/>
            <wp:docPr id="3" name="Рисунок 2" descr="изображение_viber_2020-02-06_18-1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0-02-06_18-10-02.jpg"/>
                    <pic:cNvPicPr/>
                  </pic:nvPicPr>
                  <pic:blipFill>
                    <a:blip r:embed="rId7" cstate="print"/>
                    <a:srcRect l="8979" t="19872" r="6360" b="416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</w:rPr>
        <w:t xml:space="preserve">           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762125" cy="1457325"/>
            <wp:effectExtent l="19050" t="0" r="9525" b="0"/>
            <wp:docPr id="4" name="Рисунок 3" descr="изображение_viber_2020-02-06_18-1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0-02-06_18-10-01.jpg"/>
                    <pic:cNvPicPr/>
                  </pic:nvPicPr>
                  <pic:blipFill>
                    <a:blip r:embed="rId8" cstate="print"/>
                    <a:srcRect l="22609" t="28045" r="9246" b="1762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600" w:rsidRDefault="00680600" w:rsidP="00680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E705DD">
        <w:rPr>
          <w:color w:val="000000" w:themeColor="text1"/>
          <w:sz w:val="28"/>
          <w:szCs w:val="28"/>
        </w:rPr>
        <w:t>Создание картотеки пословиц и поговорок о труде, загадок, стихов и пес</w:t>
      </w:r>
      <w:r>
        <w:rPr>
          <w:color w:val="000000" w:themeColor="text1"/>
          <w:sz w:val="28"/>
          <w:szCs w:val="28"/>
        </w:rPr>
        <w:t xml:space="preserve">ен </w:t>
      </w:r>
      <w:r w:rsidR="00901D36">
        <w:rPr>
          <w:color w:val="000000" w:themeColor="text1"/>
          <w:sz w:val="28"/>
          <w:szCs w:val="28"/>
        </w:rPr>
        <w:t>о самолетах</w:t>
      </w:r>
      <w:r>
        <w:rPr>
          <w:color w:val="000000" w:themeColor="text1"/>
          <w:sz w:val="28"/>
          <w:szCs w:val="28"/>
        </w:rPr>
        <w:t>.</w:t>
      </w:r>
    </w:p>
    <w:p w:rsidR="00680600" w:rsidRDefault="00680600" w:rsidP="00680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="00901D36">
        <w:rPr>
          <w:color w:val="000000" w:themeColor="text1"/>
          <w:sz w:val="28"/>
          <w:szCs w:val="28"/>
        </w:rPr>
        <w:t>Выпуск настенной газеты о космосе</w:t>
      </w:r>
      <w:r>
        <w:rPr>
          <w:color w:val="000000" w:themeColor="text1"/>
          <w:sz w:val="28"/>
          <w:szCs w:val="28"/>
        </w:rPr>
        <w:t>.</w:t>
      </w:r>
    </w:p>
    <w:p w:rsidR="00B0747D" w:rsidRDefault="00B0747D" w:rsidP="00680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05125" cy="1514475"/>
            <wp:effectExtent l="19050" t="0" r="9525" b="0"/>
            <wp:docPr id="1" name="Рисунок 0" descr="изображение_viber_2020-02-11_12-32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0-02-11_12-32-57.jpg"/>
                    <pic:cNvPicPr/>
                  </pic:nvPicPr>
                  <pic:blipFill>
                    <a:blip r:embed="rId9" cstate="print"/>
                    <a:srcRect t="3846" b="4274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BCF" w:rsidRDefault="00680600" w:rsidP="00680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8. Организация выставки детского творчества по теме</w:t>
      </w:r>
      <w:r w:rsidR="00901D36">
        <w:rPr>
          <w:color w:val="000000" w:themeColor="text1"/>
          <w:sz w:val="28"/>
          <w:szCs w:val="28"/>
        </w:rPr>
        <w:t xml:space="preserve"> «Авиация – Космос»</w:t>
      </w:r>
      <w:r>
        <w:rPr>
          <w:color w:val="000000" w:themeColor="text1"/>
          <w:sz w:val="28"/>
          <w:szCs w:val="28"/>
        </w:rPr>
        <w:t>.</w:t>
      </w:r>
    </w:p>
    <w:p w:rsidR="00673746" w:rsidRPr="00680600" w:rsidRDefault="00673746" w:rsidP="00680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210175" cy="3190875"/>
            <wp:effectExtent l="19050" t="0" r="9525" b="0"/>
            <wp:docPr id="7" name="Рисунок 6" descr="изображение_viber_2020-02-20_13-58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0-02-20_13-58-50.jpg"/>
                    <pic:cNvPicPr/>
                  </pic:nvPicPr>
                  <pic:blipFill>
                    <a:blip r:embed="rId10"/>
                    <a:srcRect t="21795" b="662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C6E" w:rsidRDefault="00376C6E" w:rsidP="00376C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0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Постигнуть мир профессий только посредством слова (через рассказы) ребенку очень сложно, так как многие понятия и явления, которые он пытает</w:t>
      </w:r>
      <w:r w:rsidR="006806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ся осмыслить </w:t>
      </w:r>
      <w:r w:rsidRPr="00E70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идут вразрез с его личным опытом. Поэтому в детском саду особым образом ор</w:t>
      </w:r>
      <w:r w:rsidR="00F40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ганизовано игровое пространство</w:t>
      </w:r>
      <w:r w:rsidRPr="00E70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16A7D" w:rsidRPr="00E705DD" w:rsidRDefault="00116A7D" w:rsidP="00E705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0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осо</w:t>
      </w:r>
      <w:r w:rsidR="00161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бенностей профессий </w:t>
      </w:r>
      <w:r w:rsidR="00F40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людей, связанных с авиацией,  </w:t>
      </w:r>
      <w:r w:rsidR="00161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</w:t>
      </w:r>
      <w:r w:rsidRPr="00E70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1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использованием</w:t>
      </w:r>
      <w:r w:rsidRPr="00E70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161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риема «погружение в профессию». </w:t>
      </w:r>
      <w:r w:rsidRPr="00E70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основу этой системы </w:t>
      </w:r>
      <w:r w:rsidR="00161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входит создание определенных условий</w:t>
      </w:r>
      <w:r w:rsidRPr="00E70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развития игровой деятельности.</w:t>
      </w:r>
    </w:p>
    <w:p w:rsidR="00116A7D" w:rsidRPr="00116A7D" w:rsidRDefault="00116A7D" w:rsidP="00E705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детям первые общие представления о труде взрослых (</w:t>
      </w:r>
      <w:r w:rsidR="00F4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пилот, штурман, стюардесса, авиационный механик, диспетчер).</w:t>
      </w:r>
    </w:p>
    <w:p w:rsidR="00116A7D" w:rsidRPr="00116A7D" w:rsidRDefault="00116A7D" w:rsidP="00E705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Содействовать развитию игр, отражающих труд </w:t>
      </w:r>
      <w:r w:rsidR="00F4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людей</w:t>
      </w:r>
      <w:r w:rsidRPr="00116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4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связанных с авиацией,</w:t>
      </w:r>
      <w:r w:rsidRPr="00116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несложные профессиональные действия (</w:t>
      </w:r>
      <w:r w:rsidR="00F4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пилот держит штурвал во время полета, держит связь со штурманом; авиационный механик проверяет самолет перед взлетом</w:t>
      </w:r>
      <w:r w:rsidRPr="00116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16A7D" w:rsidRPr="00116A7D" w:rsidRDefault="00116A7D" w:rsidP="00E705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умение взаимодействия с партнером</w:t>
      </w:r>
      <w:r w:rsidRPr="00116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соответствии с игровой ролью.</w:t>
      </w:r>
    </w:p>
    <w:p w:rsidR="00116A7D" w:rsidRPr="00E705DD" w:rsidRDefault="00116A7D" w:rsidP="00E705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705DD">
        <w:rPr>
          <w:color w:val="000000" w:themeColor="text1"/>
          <w:sz w:val="28"/>
          <w:szCs w:val="28"/>
        </w:rPr>
        <w:lastRenderedPageBreak/>
        <w:t>Расширять представления детей о приборах-помощниках человека</w:t>
      </w:r>
      <w:r w:rsidR="00F40F6E">
        <w:rPr>
          <w:color w:val="000000" w:themeColor="text1"/>
          <w:sz w:val="28"/>
          <w:szCs w:val="28"/>
        </w:rPr>
        <w:t xml:space="preserve"> (рация, дисплей монитора, </w:t>
      </w:r>
      <w:proofErr w:type="spellStart"/>
      <w:r w:rsidR="00F40F6E">
        <w:rPr>
          <w:color w:val="000000" w:themeColor="text1"/>
          <w:sz w:val="28"/>
          <w:szCs w:val="28"/>
        </w:rPr>
        <w:t>кофемашина</w:t>
      </w:r>
      <w:proofErr w:type="spellEnd"/>
      <w:r w:rsidR="00F40F6E">
        <w:rPr>
          <w:color w:val="000000" w:themeColor="text1"/>
          <w:sz w:val="28"/>
          <w:szCs w:val="28"/>
        </w:rPr>
        <w:t xml:space="preserve"> для стюардессы и т</w:t>
      </w:r>
      <w:r w:rsidRPr="00E705DD">
        <w:rPr>
          <w:color w:val="000000" w:themeColor="text1"/>
          <w:sz w:val="28"/>
          <w:szCs w:val="28"/>
        </w:rPr>
        <w:t>.</w:t>
      </w:r>
      <w:r w:rsidR="00F40F6E">
        <w:rPr>
          <w:color w:val="000000" w:themeColor="text1"/>
          <w:sz w:val="28"/>
          <w:szCs w:val="28"/>
        </w:rPr>
        <w:t xml:space="preserve"> д.)</w:t>
      </w:r>
    </w:p>
    <w:p w:rsidR="00AC5BCF" w:rsidRPr="00E705DD" w:rsidRDefault="00BD4E70" w:rsidP="00BD4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4E70">
        <w:rPr>
          <w:bCs/>
          <w:color w:val="000000" w:themeColor="text1"/>
          <w:sz w:val="28"/>
          <w:szCs w:val="28"/>
        </w:rPr>
        <w:t xml:space="preserve">Оснащение развивающей предметно-пространственной среды в детском саду </w:t>
      </w:r>
      <w:r w:rsidRPr="00E705DD">
        <w:rPr>
          <w:color w:val="000000" w:themeColor="text1"/>
          <w:sz w:val="28"/>
          <w:szCs w:val="28"/>
          <w:shd w:val="clear" w:color="auto" w:fill="FFFFFF"/>
        </w:rPr>
        <w:t>средствами игровой деятельности</w:t>
      </w:r>
      <w:r w:rsidRPr="00BD4E70">
        <w:rPr>
          <w:bCs/>
          <w:color w:val="000000" w:themeColor="text1"/>
          <w:sz w:val="28"/>
          <w:szCs w:val="28"/>
        </w:rPr>
        <w:t xml:space="preserve"> в целях </w:t>
      </w:r>
      <w:r w:rsidR="00F40F6E">
        <w:rPr>
          <w:bCs/>
          <w:color w:val="000000" w:themeColor="text1"/>
          <w:sz w:val="28"/>
          <w:szCs w:val="28"/>
        </w:rPr>
        <w:t>знакомства детей с профессиями людей, связанных с авиацией</w:t>
      </w:r>
      <w:r w:rsidRPr="00BD4E70">
        <w:rPr>
          <w:bCs/>
          <w:color w:val="000000" w:themeColor="text1"/>
          <w:sz w:val="28"/>
          <w:szCs w:val="28"/>
        </w:rPr>
        <w:t>:</w:t>
      </w:r>
    </w:p>
    <w:p w:rsidR="00116A7D" w:rsidRPr="00E705DD" w:rsidRDefault="00116A7D" w:rsidP="00E705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705DD">
        <w:rPr>
          <w:color w:val="000000" w:themeColor="text1"/>
          <w:sz w:val="28"/>
          <w:szCs w:val="28"/>
        </w:rPr>
        <w:t xml:space="preserve">- обеспечение игровым оборудованием для моделирования простейших трудовых действий (игровые ширмы, предметы моделирующие </w:t>
      </w:r>
      <w:r w:rsidR="005E3478">
        <w:rPr>
          <w:color w:val="000000" w:themeColor="text1"/>
          <w:sz w:val="28"/>
          <w:szCs w:val="28"/>
        </w:rPr>
        <w:t xml:space="preserve">самолет, спецодежда </w:t>
      </w:r>
      <w:r w:rsidRPr="00E705DD">
        <w:rPr>
          <w:color w:val="000000" w:themeColor="text1"/>
          <w:sz w:val="28"/>
          <w:szCs w:val="28"/>
        </w:rPr>
        <w:t xml:space="preserve">и игрушки, моделирующие </w:t>
      </w:r>
      <w:r w:rsidR="005E3478">
        <w:rPr>
          <w:color w:val="000000" w:themeColor="text1"/>
          <w:sz w:val="28"/>
          <w:szCs w:val="28"/>
        </w:rPr>
        <w:t>оборудование самолета и аэропорта</w:t>
      </w:r>
      <w:r w:rsidRPr="00E705DD">
        <w:rPr>
          <w:color w:val="000000" w:themeColor="text1"/>
          <w:sz w:val="28"/>
          <w:szCs w:val="28"/>
        </w:rPr>
        <w:t>);</w:t>
      </w:r>
    </w:p>
    <w:p w:rsidR="003A1A54" w:rsidRDefault="00116A7D" w:rsidP="00B0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705DD">
        <w:rPr>
          <w:color w:val="000000" w:themeColor="text1"/>
          <w:sz w:val="28"/>
          <w:szCs w:val="28"/>
        </w:rPr>
        <w:t>- обеспечение оборудованием для воспроизводства простейших трудовых действий (например</w:t>
      </w:r>
      <w:r w:rsidR="00BD4E70">
        <w:rPr>
          <w:color w:val="000000" w:themeColor="text1"/>
          <w:sz w:val="28"/>
          <w:szCs w:val="28"/>
        </w:rPr>
        <w:t xml:space="preserve">, </w:t>
      </w:r>
      <w:r w:rsidRPr="00E705DD">
        <w:rPr>
          <w:color w:val="000000" w:themeColor="text1"/>
          <w:sz w:val="28"/>
          <w:szCs w:val="28"/>
        </w:rPr>
        <w:t xml:space="preserve"> набор конструктора, </w:t>
      </w:r>
      <w:r w:rsidR="005E3478">
        <w:rPr>
          <w:color w:val="000000" w:themeColor="text1"/>
          <w:sz w:val="28"/>
          <w:szCs w:val="28"/>
        </w:rPr>
        <w:t>мягкие модули, слесарные инструменты, набор предметов от компьютера</w:t>
      </w:r>
      <w:r w:rsidR="003A1A54">
        <w:rPr>
          <w:color w:val="000000" w:themeColor="text1"/>
          <w:sz w:val="28"/>
          <w:szCs w:val="28"/>
        </w:rPr>
        <w:t>);</w:t>
      </w:r>
    </w:p>
    <w:p w:rsidR="003A1A54" w:rsidRDefault="003A1A54" w:rsidP="00B0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обеспечение и</w:t>
      </w:r>
      <w:r>
        <w:rPr>
          <w:rStyle w:val="a4"/>
          <w:b w:val="0"/>
          <w:color w:val="000000" w:themeColor="text1"/>
          <w:sz w:val="28"/>
          <w:szCs w:val="28"/>
        </w:rPr>
        <w:t>гровыми</w:t>
      </w:r>
      <w:r w:rsidRPr="00E705DD">
        <w:rPr>
          <w:rStyle w:val="a4"/>
          <w:b w:val="0"/>
          <w:color w:val="000000" w:themeColor="text1"/>
          <w:sz w:val="28"/>
          <w:szCs w:val="28"/>
        </w:rPr>
        <w:t xml:space="preserve"> комплекс</w:t>
      </w:r>
      <w:r>
        <w:rPr>
          <w:rStyle w:val="a4"/>
          <w:b w:val="0"/>
          <w:color w:val="000000" w:themeColor="text1"/>
          <w:sz w:val="28"/>
          <w:szCs w:val="28"/>
        </w:rPr>
        <w:t>ами</w:t>
      </w:r>
      <w:r w:rsidRPr="00E705DD">
        <w:rPr>
          <w:color w:val="000000" w:themeColor="text1"/>
          <w:sz w:val="28"/>
          <w:szCs w:val="28"/>
        </w:rPr>
        <w:t>, где собран</w:t>
      </w:r>
      <w:r w:rsidR="005E3478">
        <w:rPr>
          <w:color w:val="000000" w:themeColor="text1"/>
          <w:sz w:val="28"/>
          <w:szCs w:val="28"/>
        </w:rPr>
        <w:t xml:space="preserve">ы игровые модули («мастерская», </w:t>
      </w:r>
      <w:r>
        <w:rPr>
          <w:color w:val="000000" w:themeColor="text1"/>
          <w:sz w:val="28"/>
          <w:szCs w:val="28"/>
        </w:rPr>
        <w:t>«аэропорт»</w:t>
      </w:r>
      <w:r w:rsidR="005E3478">
        <w:rPr>
          <w:color w:val="000000" w:themeColor="text1"/>
          <w:sz w:val="28"/>
          <w:szCs w:val="28"/>
        </w:rPr>
        <w:t>, «</w:t>
      </w:r>
      <w:r w:rsidR="00BA7790">
        <w:rPr>
          <w:color w:val="000000" w:themeColor="text1"/>
          <w:sz w:val="28"/>
          <w:szCs w:val="28"/>
        </w:rPr>
        <w:t>зал ожидания</w:t>
      </w:r>
      <w:r w:rsidR="005E3478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),</w:t>
      </w:r>
      <w:r w:rsidRPr="00E705DD">
        <w:rPr>
          <w:color w:val="000000" w:themeColor="text1"/>
          <w:sz w:val="28"/>
          <w:szCs w:val="28"/>
        </w:rPr>
        <w:t xml:space="preserve"> которые направлены на знакомство с профессией, совместное с взрослым проигрывание и переход к самостоятельной деятельности детей.</w:t>
      </w:r>
    </w:p>
    <w:p w:rsidR="008A4A45" w:rsidRPr="00E705DD" w:rsidRDefault="008A4A45" w:rsidP="008A4A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705DD">
        <w:rPr>
          <w:color w:val="000000" w:themeColor="text1"/>
          <w:sz w:val="28"/>
          <w:szCs w:val="28"/>
        </w:rPr>
        <w:t>Неоценимую помощь в пополнении развивающей предметно-пространственной среды дошкольной образовательной организации оказывают родители, которые активно вовлечены в работу по ознакомлению детей с трудом взрослых.</w:t>
      </w:r>
    </w:p>
    <w:p w:rsidR="00E705DD" w:rsidRPr="00B0747D" w:rsidRDefault="00116A7D" w:rsidP="00B074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05D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результативных методов современного образования является метод проектов, в основе которого лежит самостоятельная деятельность воспитанников (исследовательская, познавательная, продуктивная), в процессе которых ребенок </w:t>
      </w:r>
      <w:r w:rsidRPr="00B0747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познает окружающий мир и переносит полученные знания в реальной жизни. </w:t>
      </w:r>
      <w:r w:rsidR="00B0747D" w:rsidRPr="00B0747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Были проведены совместные исследовательские работы детей, родителей и воспитателей под названиями: «Профессия – авиационный механик», </w:t>
      </w:r>
      <w:r w:rsidR="00B0747D" w:rsidRPr="00B0747D">
        <w:rPr>
          <w:rFonts w:ascii="Times New Roman" w:hAnsi="Times New Roman" w:cs="Times New Roman"/>
          <w:sz w:val="28"/>
          <w:szCs w:val="28"/>
        </w:rPr>
        <w:t>«Профессия пилот и летчик. Есть ли разница?».</w:t>
      </w:r>
      <w:r w:rsidR="00B0747D">
        <w:rPr>
          <w:rFonts w:ascii="Times New Roman" w:hAnsi="Times New Roman" w:cs="Times New Roman"/>
          <w:sz w:val="28"/>
          <w:szCs w:val="28"/>
        </w:rPr>
        <w:t xml:space="preserve"> </w:t>
      </w:r>
      <w:r w:rsidR="008A4A45">
        <w:rPr>
          <w:rFonts w:ascii="Times New Roman" w:hAnsi="Times New Roman" w:cs="Times New Roman"/>
          <w:sz w:val="28"/>
          <w:szCs w:val="28"/>
        </w:rPr>
        <w:t xml:space="preserve">А также в нашей группе был организован проект «Знакомство с авиацией и космонавтикой». И провели открытое мероприятие для педагогов ДОУ с детьми среднего возраста «Профессии в авиации». </w:t>
      </w:r>
      <w:r w:rsidRPr="00E705D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Метод проектов </w:t>
      </w:r>
      <w:r w:rsidRPr="00E705D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является особым механизмом взаимодействия семьи и дошкольного </w:t>
      </w:r>
      <w:r w:rsidR="008A4A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E705D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40BF" w:rsidRPr="00E705DD" w:rsidRDefault="00E740BF" w:rsidP="00E740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0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Личный пример родителей является для ребенка очень важным стимулом. Имея положительный пример родителей, дети стремятся быть трудолюбивыми, оказывать помощь, приносить пользу. Рассказывая ребенку о </w:t>
      </w:r>
      <w:r w:rsidR="009563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заинтересовавшей его </w:t>
      </w:r>
      <w:r w:rsidRPr="00E70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профессии,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 побуждают его к труду</w:t>
      </w:r>
      <w:r w:rsidRPr="00E70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к выбору будущей профессии. </w:t>
      </w:r>
    </w:p>
    <w:p w:rsidR="008A4A45" w:rsidRDefault="008A4A45" w:rsidP="008A4A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705DD">
        <w:rPr>
          <w:color w:val="000000" w:themeColor="text1"/>
          <w:sz w:val="28"/>
          <w:szCs w:val="28"/>
        </w:rPr>
        <w:t xml:space="preserve">Проводимая </w:t>
      </w:r>
      <w:proofErr w:type="spellStart"/>
      <w:r w:rsidRPr="00E705DD">
        <w:rPr>
          <w:color w:val="000000" w:themeColor="text1"/>
          <w:sz w:val="28"/>
          <w:szCs w:val="28"/>
        </w:rPr>
        <w:t>профориентационная</w:t>
      </w:r>
      <w:proofErr w:type="spellEnd"/>
      <w:r w:rsidRPr="00E705DD">
        <w:rPr>
          <w:color w:val="000000" w:themeColor="text1"/>
          <w:sz w:val="28"/>
          <w:szCs w:val="28"/>
        </w:rPr>
        <w:t xml:space="preserve"> работа позволяет ненавязчиво подвести детей к важному выводу, что труд, профессиональная деятельность являются значимой сферой жизни.</w:t>
      </w:r>
    </w:p>
    <w:p w:rsidR="00AC5BCF" w:rsidRDefault="00AC5BCF" w:rsidP="00E705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C5BCF" w:rsidRPr="00E705DD" w:rsidRDefault="00AC5BCF" w:rsidP="00E705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705DD" w:rsidRPr="00E705DD" w:rsidRDefault="00E705DD" w:rsidP="00E705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705DD" w:rsidRPr="00E705DD" w:rsidSect="008C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341A"/>
    <w:multiLevelType w:val="multilevel"/>
    <w:tmpl w:val="2556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83534"/>
    <w:multiLevelType w:val="multilevel"/>
    <w:tmpl w:val="9A96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A7D"/>
    <w:rsid w:val="00116A7D"/>
    <w:rsid w:val="00161721"/>
    <w:rsid w:val="002D04F4"/>
    <w:rsid w:val="00376C6E"/>
    <w:rsid w:val="003A1A54"/>
    <w:rsid w:val="004F08E9"/>
    <w:rsid w:val="00520ECB"/>
    <w:rsid w:val="005E3478"/>
    <w:rsid w:val="00673746"/>
    <w:rsid w:val="00680600"/>
    <w:rsid w:val="008A4A45"/>
    <w:rsid w:val="008C64ED"/>
    <w:rsid w:val="00901D36"/>
    <w:rsid w:val="00956329"/>
    <w:rsid w:val="009D140D"/>
    <w:rsid w:val="00AC5BCF"/>
    <w:rsid w:val="00B0747D"/>
    <w:rsid w:val="00BA5B00"/>
    <w:rsid w:val="00BA7790"/>
    <w:rsid w:val="00BD4E70"/>
    <w:rsid w:val="00E705DD"/>
    <w:rsid w:val="00E740BF"/>
    <w:rsid w:val="00EE3CB3"/>
    <w:rsid w:val="00F40F6E"/>
    <w:rsid w:val="00FD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A7D"/>
    <w:rPr>
      <w:b/>
      <w:bCs/>
    </w:rPr>
  </w:style>
  <w:style w:type="character" w:styleId="a5">
    <w:name w:val="Emphasis"/>
    <w:basedOn w:val="a0"/>
    <w:uiPriority w:val="20"/>
    <w:qFormat/>
    <w:rsid w:val="00116A7D"/>
    <w:rPr>
      <w:i/>
      <w:iCs/>
    </w:rPr>
  </w:style>
  <w:style w:type="paragraph" w:customStyle="1" w:styleId="c3">
    <w:name w:val="c3"/>
    <w:basedOn w:val="a"/>
    <w:rsid w:val="0011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6A7D"/>
  </w:style>
  <w:style w:type="character" w:customStyle="1" w:styleId="c1">
    <w:name w:val="c1"/>
    <w:basedOn w:val="a0"/>
    <w:rsid w:val="00116A7D"/>
  </w:style>
  <w:style w:type="character" w:styleId="a6">
    <w:name w:val="Hyperlink"/>
    <w:basedOn w:val="a0"/>
    <w:uiPriority w:val="99"/>
    <w:semiHidden/>
    <w:unhideWhenUsed/>
    <w:rsid w:val="002D04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</cp:revision>
  <dcterms:created xsi:type="dcterms:W3CDTF">2020-03-01T10:24:00Z</dcterms:created>
  <dcterms:modified xsi:type="dcterms:W3CDTF">2020-03-01T14:06:00Z</dcterms:modified>
</cp:coreProperties>
</file>