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06" w:rsidRDefault="00D65006" w:rsidP="008C1FD7">
      <w:pPr>
        <w:jc w:val="center"/>
        <w:rPr>
          <w:sz w:val="32"/>
          <w:szCs w:val="32"/>
        </w:rPr>
      </w:pPr>
    </w:p>
    <w:p w:rsidR="00D65006" w:rsidRDefault="00D65006" w:rsidP="008C1FD7">
      <w:pPr>
        <w:jc w:val="center"/>
        <w:rPr>
          <w:sz w:val="32"/>
          <w:szCs w:val="32"/>
        </w:rPr>
      </w:pPr>
    </w:p>
    <w:p w:rsidR="00D65006" w:rsidRDefault="00D65006" w:rsidP="008C1FD7">
      <w:pPr>
        <w:jc w:val="center"/>
        <w:rPr>
          <w:sz w:val="32"/>
          <w:szCs w:val="32"/>
        </w:rPr>
      </w:pPr>
    </w:p>
    <w:p w:rsidR="00D65006" w:rsidRDefault="00D65006" w:rsidP="008C1FD7">
      <w:pPr>
        <w:jc w:val="center"/>
        <w:rPr>
          <w:sz w:val="32"/>
          <w:szCs w:val="32"/>
        </w:rPr>
      </w:pPr>
    </w:p>
    <w:p w:rsidR="00D65006" w:rsidRDefault="00D65006" w:rsidP="008C1FD7">
      <w:pPr>
        <w:jc w:val="center"/>
        <w:rPr>
          <w:sz w:val="32"/>
          <w:szCs w:val="32"/>
        </w:rPr>
      </w:pPr>
    </w:p>
    <w:p w:rsidR="00D65006" w:rsidRDefault="00D65006" w:rsidP="008C1FD7">
      <w:pPr>
        <w:jc w:val="center"/>
        <w:rPr>
          <w:sz w:val="32"/>
          <w:szCs w:val="32"/>
        </w:rPr>
      </w:pPr>
    </w:p>
    <w:p w:rsidR="00D65006" w:rsidRDefault="00D65006" w:rsidP="008C1FD7">
      <w:pPr>
        <w:jc w:val="center"/>
        <w:rPr>
          <w:sz w:val="32"/>
          <w:szCs w:val="32"/>
        </w:rPr>
      </w:pPr>
    </w:p>
    <w:p w:rsidR="00D65006" w:rsidRDefault="00D65006" w:rsidP="008C1FD7">
      <w:pPr>
        <w:jc w:val="center"/>
        <w:rPr>
          <w:sz w:val="32"/>
          <w:szCs w:val="32"/>
        </w:rPr>
      </w:pPr>
    </w:p>
    <w:p w:rsidR="00D65006" w:rsidRDefault="00D65006" w:rsidP="008C1FD7">
      <w:pPr>
        <w:jc w:val="center"/>
        <w:rPr>
          <w:sz w:val="32"/>
          <w:szCs w:val="32"/>
        </w:rPr>
      </w:pPr>
    </w:p>
    <w:p w:rsidR="00F21563" w:rsidRPr="00D65006" w:rsidRDefault="008C1FD7" w:rsidP="008C1FD7">
      <w:pPr>
        <w:jc w:val="center"/>
        <w:rPr>
          <w:rFonts w:ascii="Times New Roman" w:hAnsi="Times New Roman" w:cs="Times New Roman"/>
          <w:sz w:val="32"/>
          <w:szCs w:val="32"/>
        </w:rPr>
      </w:pPr>
      <w:r w:rsidRPr="00D65006">
        <w:rPr>
          <w:rFonts w:ascii="Times New Roman" w:hAnsi="Times New Roman" w:cs="Times New Roman"/>
          <w:sz w:val="32"/>
          <w:szCs w:val="32"/>
        </w:rPr>
        <w:t>Конспект урока русского языка в 11 классе по теме:</w:t>
      </w:r>
    </w:p>
    <w:p w:rsidR="008C1FD7" w:rsidRPr="00D65006" w:rsidRDefault="008C1FD7" w:rsidP="008C1FD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5006">
        <w:rPr>
          <w:rFonts w:ascii="Times New Roman" w:hAnsi="Times New Roman" w:cs="Times New Roman"/>
          <w:b/>
          <w:sz w:val="32"/>
          <w:szCs w:val="32"/>
          <w:u w:val="single"/>
        </w:rPr>
        <w:t>«Подготовка к написанию сочинения в формате ЕГЭ.</w:t>
      </w:r>
    </w:p>
    <w:p w:rsidR="00F8474B" w:rsidRDefault="008C1FD7" w:rsidP="00F847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5006">
        <w:rPr>
          <w:rFonts w:ascii="Times New Roman" w:hAnsi="Times New Roman" w:cs="Times New Roman"/>
          <w:b/>
          <w:sz w:val="32"/>
          <w:szCs w:val="32"/>
          <w:u w:val="single"/>
        </w:rPr>
        <w:t>Работа с текстом художественного стиля</w:t>
      </w:r>
      <w:r w:rsidR="00D6500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D6500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F8474B" w:rsidRDefault="00F8474B" w:rsidP="00F847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65006" w:rsidRPr="00F8474B" w:rsidRDefault="008C1FD7" w:rsidP="00F847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ab/>
      </w:r>
    </w:p>
    <w:p w:rsidR="008C1FD7" w:rsidRDefault="008C1FD7" w:rsidP="00B02922">
      <w:pPr>
        <w:tabs>
          <w:tab w:val="left" w:pos="599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65006">
        <w:rPr>
          <w:rFonts w:ascii="Times New Roman" w:hAnsi="Times New Roman" w:cs="Times New Roman"/>
          <w:sz w:val="24"/>
          <w:szCs w:val="24"/>
        </w:rPr>
        <w:t xml:space="preserve">Выполнила учитель русского язык и литературы МБОУ СОШ №1 </w:t>
      </w:r>
      <w:proofErr w:type="spellStart"/>
      <w:r w:rsidRPr="00D65006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Pr="00D65006">
        <w:rPr>
          <w:rFonts w:ascii="Times New Roman" w:hAnsi="Times New Roman" w:cs="Times New Roman"/>
          <w:sz w:val="24"/>
          <w:szCs w:val="24"/>
        </w:rPr>
        <w:t xml:space="preserve"> Е.</w:t>
      </w:r>
      <w:r w:rsidR="009F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06">
        <w:rPr>
          <w:rFonts w:ascii="Times New Roman" w:hAnsi="Times New Roman" w:cs="Times New Roman"/>
          <w:sz w:val="24"/>
          <w:szCs w:val="24"/>
        </w:rPr>
        <w:t>П.</w:t>
      </w:r>
      <w:r w:rsidR="00B02922">
        <w:rPr>
          <w:rFonts w:ascii="Times New Roman" w:hAnsi="Times New Roman" w:cs="Times New Roman"/>
          <w:sz w:val="24"/>
          <w:szCs w:val="24"/>
        </w:rPr>
        <w:t>,Тамбовская</w:t>
      </w:r>
      <w:proofErr w:type="spellEnd"/>
      <w:r w:rsidR="00B02922">
        <w:rPr>
          <w:rFonts w:ascii="Times New Roman" w:hAnsi="Times New Roman" w:cs="Times New Roman"/>
          <w:sz w:val="24"/>
          <w:szCs w:val="24"/>
        </w:rPr>
        <w:t xml:space="preserve"> область</w:t>
      </w:r>
    </w:p>
    <w:p w:rsidR="00427334" w:rsidRPr="00D65006" w:rsidRDefault="00427334" w:rsidP="008C1FD7">
      <w:pPr>
        <w:tabs>
          <w:tab w:val="left" w:pos="5998"/>
        </w:tabs>
        <w:rPr>
          <w:rFonts w:ascii="Times New Roman" w:hAnsi="Times New Roman" w:cs="Times New Roman"/>
          <w:sz w:val="24"/>
          <w:szCs w:val="24"/>
        </w:rPr>
      </w:pPr>
    </w:p>
    <w:p w:rsidR="00D65006" w:rsidRDefault="00D65006" w:rsidP="008C1FD7">
      <w:pPr>
        <w:tabs>
          <w:tab w:val="left" w:pos="5998"/>
        </w:tabs>
        <w:rPr>
          <w:rFonts w:ascii="Times New Roman" w:hAnsi="Times New Roman" w:cs="Times New Roman"/>
          <w:b/>
          <w:sz w:val="24"/>
          <w:szCs w:val="24"/>
        </w:rPr>
      </w:pPr>
    </w:p>
    <w:p w:rsidR="00427334" w:rsidRDefault="00427334" w:rsidP="008C1FD7">
      <w:pPr>
        <w:tabs>
          <w:tab w:val="left" w:pos="5998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474B" w:rsidRDefault="00F8474B" w:rsidP="008C1FD7">
      <w:pPr>
        <w:tabs>
          <w:tab w:val="left" w:pos="5998"/>
        </w:tabs>
        <w:rPr>
          <w:rFonts w:ascii="Times New Roman" w:hAnsi="Times New Roman" w:cs="Times New Roman"/>
          <w:b/>
          <w:sz w:val="24"/>
          <w:szCs w:val="24"/>
        </w:rPr>
      </w:pPr>
    </w:p>
    <w:p w:rsidR="00F8474B" w:rsidRDefault="00F8474B" w:rsidP="008C1FD7">
      <w:pPr>
        <w:tabs>
          <w:tab w:val="left" w:pos="5998"/>
        </w:tabs>
        <w:rPr>
          <w:rFonts w:ascii="Times New Roman" w:hAnsi="Times New Roman" w:cs="Times New Roman"/>
          <w:b/>
          <w:sz w:val="24"/>
          <w:szCs w:val="24"/>
        </w:rPr>
      </w:pPr>
    </w:p>
    <w:p w:rsidR="00F8474B" w:rsidRDefault="00F8474B" w:rsidP="008C1FD7">
      <w:pPr>
        <w:tabs>
          <w:tab w:val="left" w:pos="5998"/>
        </w:tabs>
        <w:rPr>
          <w:rFonts w:ascii="Times New Roman" w:hAnsi="Times New Roman" w:cs="Times New Roman"/>
          <w:b/>
          <w:sz w:val="24"/>
          <w:szCs w:val="24"/>
        </w:rPr>
      </w:pPr>
    </w:p>
    <w:p w:rsidR="00F8474B" w:rsidRDefault="00F8474B" w:rsidP="008C1FD7">
      <w:pPr>
        <w:tabs>
          <w:tab w:val="left" w:pos="5998"/>
        </w:tabs>
        <w:rPr>
          <w:rFonts w:ascii="Times New Roman" w:hAnsi="Times New Roman" w:cs="Times New Roman"/>
          <w:b/>
          <w:sz w:val="24"/>
          <w:szCs w:val="24"/>
        </w:rPr>
      </w:pPr>
    </w:p>
    <w:p w:rsidR="00F8474B" w:rsidRDefault="00F8474B" w:rsidP="008C1FD7">
      <w:pPr>
        <w:tabs>
          <w:tab w:val="left" w:pos="5998"/>
        </w:tabs>
        <w:rPr>
          <w:rFonts w:ascii="Times New Roman" w:hAnsi="Times New Roman" w:cs="Times New Roman"/>
          <w:b/>
          <w:sz w:val="24"/>
          <w:szCs w:val="24"/>
        </w:rPr>
      </w:pPr>
    </w:p>
    <w:p w:rsidR="00F8474B" w:rsidRDefault="00F8474B" w:rsidP="008C1FD7">
      <w:pPr>
        <w:tabs>
          <w:tab w:val="left" w:pos="5998"/>
        </w:tabs>
        <w:rPr>
          <w:rFonts w:ascii="Times New Roman" w:hAnsi="Times New Roman" w:cs="Times New Roman"/>
          <w:b/>
          <w:sz w:val="24"/>
          <w:szCs w:val="24"/>
        </w:rPr>
      </w:pPr>
    </w:p>
    <w:p w:rsidR="00F8474B" w:rsidRDefault="00F8474B" w:rsidP="008C1FD7">
      <w:pPr>
        <w:tabs>
          <w:tab w:val="left" w:pos="5998"/>
        </w:tabs>
        <w:rPr>
          <w:rFonts w:ascii="Times New Roman" w:hAnsi="Times New Roman" w:cs="Times New Roman"/>
          <w:b/>
          <w:sz w:val="24"/>
          <w:szCs w:val="24"/>
        </w:rPr>
      </w:pPr>
    </w:p>
    <w:p w:rsidR="00F8474B" w:rsidRDefault="00F8474B" w:rsidP="008C1FD7">
      <w:pPr>
        <w:tabs>
          <w:tab w:val="left" w:pos="5998"/>
        </w:tabs>
        <w:rPr>
          <w:rFonts w:ascii="Times New Roman" w:hAnsi="Times New Roman" w:cs="Times New Roman"/>
          <w:b/>
          <w:sz w:val="24"/>
          <w:szCs w:val="24"/>
        </w:rPr>
      </w:pPr>
    </w:p>
    <w:p w:rsidR="00F8474B" w:rsidRDefault="00F8474B" w:rsidP="008C1FD7">
      <w:pPr>
        <w:tabs>
          <w:tab w:val="left" w:pos="5998"/>
        </w:tabs>
        <w:rPr>
          <w:rFonts w:ascii="Times New Roman" w:hAnsi="Times New Roman" w:cs="Times New Roman"/>
          <w:b/>
          <w:sz w:val="24"/>
          <w:szCs w:val="24"/>
        </w:rPr>
      </w:pPr>
    </w:p>
    <w:p w:rsidR="00F8474B" w:rsidRDefault="00F8474B" w:rsidP="008C1FD7">
      <w:pPr>
        <w:tabs>
          <w:tab w:val="left" w:pos="5998"/>
        </w:tabs>
        <w:rPr>
          <w:rFonts w:ascii="Times New Roman" w:hAnsi="Times New Roman" w:cs="Times New Roman"/>
          <w:b/>
          <w:sz w:val="24"/>
          <w:szCs w:val="24"/>
        </w:rPr>
      </w:pPr>
    </w:p>
    <w:p w:rsidR="008C1FD7" w:rsidRPr="00FD468F" w:rsidRDefault="00431EF7" w:rsidP="00F8474B">
      <w:pPr>
        <w:tabs>
          <w:tab w:val="left" w:pos="59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468F">
        <w:rPr>
          <w:rFonts w:ascii="Times New Roman" w:hAnsi="Times New Roman" w:cs="Times New Roman"/>
          <w:b/>
          <w:sz w:val="24"/>
          <w:szCs w:val="24"/>
        </w:rPr>
        <w:lastRenderedPageBreak/>
        <w:t>Тип урока</w:t>
      </w:r>
      <w:r w:rsidRPr="00FD468F">
        <w:rPr>
          <w:rFonts w:ascii="Times New Roman" w:hAnsi="Times New Roman" w:cs="Times New Roman"/>
          <w:sz w:val="24"/>
          <w:szCs w:val="24"/>
        </w:rPr>
        <w:t>: развитие речи.</w:t>
      </w:r>
    </w:p>
    <w:p w:rsidR="00431EF7" w:rsidRPr="00FD468F" w:rsidRDefault="00431EF7" w:rsidP="00F8474B">
      <w:pPr>
        <w:tabs>
          <w:tab w:val="left" w:pos="59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468F">
        <w:rPr>
          <w:rFonts w:ascii="Times New Roman" w:hAnsi="Times New Roman" w:cs="Times New Roman"/>
          <w:b/>
          <w:sz w:val="24"/>
          <w:szCs w:val="24"/>
        </w:rPr>
        <w:t>Вид урока</w:t>
      </w:r>
      <w:r w:rsidRPr="00FD468F">
        <w:rPr>
          <w:rFonts w:ascii="Times New Roman" w:hAnsi="Times New Roman" w:cs="Times New Roman"/>
          <w:sz w:val="24"/>
          <w:szCs w:val="24"/>
        </w:rPr>
        <w:t>: урок-практикум.</w:t>
      </w:r>
    </w:p>
    <w:p w:rsidR="00431EF7" w:rsidRPr="00FD468F" w:rsidRDefault="00431EF7" w:rsidP="00F8474B">
      <w:pPr>
        <w:tabs>
          <w:tab w:val="left" w:pos="59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468F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FD468F">
        <w:rPr>
          <w:rFonts w:ascii="Times New Roman" w:hAnsi="Times New Roman" w:cs="Times New Roman"/>
          <w:sz w:val="24"/>
          <w:szCs w:val="24"/>
        </w:rPr>
        <w:t>: актуализация и систематизация знаний, полученных ранее по данной теме.</w:t>
      </w:r>
    </w:p>
    <w:p w:rsidR="00FD468F" w:rsidRPr="00FD468F" w:rsidRDefault="00FD468F" w:rsidP="00F8474B">
      <w:pPr>
        <w:pStyle w:val="a3"/>
        <w:jc w:val="both"/>
      </w:pPr>
      <w:r w:rsidRPr="00FD468F">
        <w:rPr>
          <w:b/>
        </w:rPr>
        <w:t>Цель деятельности учителя</w:t>
      </w:r>
      <w:r w:rsidRPr="00FD468F">
        <w:t>:  обучение комплексному анализу текста художественного стиля, привитие навыков написания сочинения-рассуждения по тексту данного типа речи.</w:t>
      </w:r>
    </w:p>
    <w:p w:rsidR="00F8474B" w:rsidRDefault="00F8474B" w:rsidP="00F8474B">
      <w:pPr>
        <w:pStyle w:val="a3"/>
        <w:jc w:val="both"/>
        <w:rPr>
          <w:b/>
        </w:rPr>
      </w:pPr>
    </w:p>
    <w:p w:rsidR="007B13E5" w:rsidRDefault="00FD468F" w:rsidP="00F8474B">
      <w:pPr>
        <w:pStyle w:val="a3"/>
        <w:jc w:val="both"/>
      </w:pPr>
      <w:r w:rsidRPr="00FD468F">
        <w:rPr>
          <w:b/>
        </w:rPr>
        <w:t>Цель деятельности</w:t>
      </w:r>
      <w:r>
        <w:rPr>
          <w:b/>
        </w:rPr>
        <w:t xml:space="preserve"> учащихся:</w:t>
      </w:r>
      <w:r w:rsidR="007B13E5">
        <w:rPr>
          <w:b/>
        </w:rPr>
        <w:t xml:space="preserve"> </w:t>
      </w:r>
      <w:r w:rsidR="007B13E5" w:rsidRPr="007B13E5">
        <w:t>научиться отбирать материал</w:t>
      </w:r>
      <w:r w:rsidR="007B13E5">
        <w:t xml:space="preserve"> для написания сочинения,</w:t>
      </w:r>
      <w:r w:rsidR="00F8474B">
        <w:t xml:space="preserve"> </w:t>
      </w:r>
      <w:r w:rsidR="007B13E5">
        <w:t xml:space="preserve">отрабатывать навык поэтапной работы над композицией сочинения-рассуждения. </w:t>
      </w:r>
    </w:p>
    <w:p w:rsidR="00F8474B" w:rsidRDefault="00F8474B" w:rsidP="00F8474B">
      <w:pPr>
        <w:pStyle w:val="a3"/>
        <w:jc w:val="both"/>
      </w:pPr>
    </w:p>
    <w:p w:rsidR="007B13E5" w:rsidRDefault="007B13E5" w:rsidP="00F8474B">
      <w:pPr>
        <w:pStyle w:val="a3"/>
        <w:jc w:val="both"/>
      </w:pPr>
      <w:r w:rsidRPr="007D687D">
        <w:rPr>
          <w:b/>
        </w:rPr>
        <w:t xml:space="preserve">Задачи: </w:t>
      </w:r>
      <w:r w:rsidRPr="007D687D">
        <w:rPr>
          <w:b/>
        </w:rPr>
        <w:br/>
        <w:t>Воспитательные:</w:t>
      </w:r>
      <w:r>
        <w:t xml:space="preserve"> стремление к речевому совершенствованию, желание участвовать в творческом созидательном процессе; формирование нравственных представлений о человеческой красоте.   </w:t>
      </w:r>
    </w:p>
    <w:p w:rsidR="007B13E5" w:rsidRDefault="007B13E5" w:rsidP="00F8474B">
      <w:pPr>
        <w:pStyle w:val="a3"/>
        <w:jc w:val="both"/>
      </w:pPr>
      <w:r w:rsidRPr="007D687D">
        <w:rPr>
          <w:b/>
        </w:rPr>
        <w:t>Образовательные:</w:t>
      </w:r>
      <w:r w:rsidR="00F8474B">
        <w:t xml:space="preserve"> </w:t>
      </w:r>
      <w:r>
        <w:t>формулировать основную проблему текста и комментировать ее; определять позицию автора и отражать ее в сочинении; излагать собственное мнение по проблеме с обоснованием</w:t>
      </w:r>
      <w:r w:rsidR="009A42B4">
        <w:t>.</w:t>
      </w:r>
      <w:r>
        <w:t xml:space="preserve">  </w:t>
      </w:r>
    </w:p>
    <w:p w:rsidR="007B13E5" w:rsidRDefault="007B13E5" w:rsidP="00F8474B">
      <w:pPr>
        <w:pStyle w:val="a3"/>
        <w:jc w:val="both"/>
      </w:pPr>
      <w:r w:rsidRPr="007D687D">
        <w:rPr>
          <w:b/>
        </w:rPr>
        <w:t>Развивающие:</w:t>
      </w:r>
      <w:r>
        <w:t xml:space="preserve"> развивать личностные, регулятивные, познавательные и коммуникативные УУД: культуру речи обучающихся, аналитическое мышление, орфографическую и пунктуационную зоркость, способность к самоанализу.</w:t>
      </w:r>
    </w:p>
    <w:p w:rsidR="00F8474B" w:rsidRDefault="00F8474B" w:rsidP="00F8474B">
      <w:pPr>
        <w:pStyle w:val="a3"/>
      </w:pPr>
    </w:p>
    <w:p w:rsidR="0097640E" w:rsidRDefault="009A42B4" w:rsidP="00F8474B">
      <w:pPr>
        <w:pStyle w:val="a3"/>
      </w:pPr>
      <w:r w:rsidRPr="00D65006">
        <w:rPr>
          <w:b/>
        </w:rPr>
        <w:t>Оборудование:</w:t>
      </w:r>
    </w:p>
    <w:p w:rsidR="0097640E" w:rsidRDefault="0097640E" w:rsidP="00F8474B">
      <w:pPr>
        <w:pStyle w:val="a3"/>
      </w:pPr>
      <w:r>
        <w:t>– текст</w:t>
      </w:r>
      <w:r w:rsidR="00B2446A">
        <w:t xml:space="preserve"> И.А</w:t>
      </w:r>
      <w:r w:rsidR="00D65006">
        <w:t xml:space="preserve">. </w:t>
      </w:r>
      <w:r w:rsidR="00B2446A">
        <w:t xml:space="preserve"> Бунина</w:t>
      </w:r>
      <w:r>
        <w:t>, раздаточный материал;</w:t>
      </w:r>
    </w:p>
    <w:p w:rsidR="0097640E" w:rsidRDefault="009A42B4" w:rsidP="00F8474B">
      <w:pPr>
        <w:pStyle w:val="a3"/>
      </w:pPr>
      <w:r w:rsidRPr="00D65006">
        <w:t>– компьютер, мультимедийный</w:t>
      </w:r>
      <w:r w:rsidR="0097640E">
        <w:t xml:space="preserve"> проектор, экран;</w:t>
      </w:r>
    </w:p>
    <w:p w:rsidR="00F8474B" w:rsidRDefault="00D65006" w:rsidP="00F8474B">
      <w:pPr>
        <w:pStyle w:val="a3"/>
      </w:pPr>
      <w:r>
        <w:t>– презентация.</w:t>
      </w:r>
    </w:p>
    <w:p w:rsidR="00D65006" w:rsidRDefault="009A42B4" w:rsidP="00F8474B">
      <w:pPr>
        <w:pStyle w:val="a3"/>
        <w:rPr>
          <w:b/>
        </w:rPr>
      </w:pPr>
      <w:r w:rsidRPr="00D65006">
        <w:br/>
      </w:r>
      <w:r w:rsidR="0097640E">
        <w:rPr>
          <w:b/>
        </w:rPr>
        <w:t>Планируемые</w:t>
      </w:r>
      <w:r w:rsidR="00D65006" w:rsidRPr="007D687D">
        <w:rPr>
          <w:b/>
        </w:rPr>
        <w:t xml:space="preserve"> результаты урока:</w:t>
      </w:r>
    </w:p>
    <w:p w:rsidR="0097640E" w:rsidRDefault="00D65006" w:rsidP="00F8474B">
      <w:pPr>
        <w:rPr>
          <w:rFonts w:ascii="Times New Roman" w:hAnsi="Times New Roman" w:cs="Times New Roman"/>
          <w:sz w:val="24"/>
          <w:szCs w:val="24"/>
        </w:rPr>
      </w:pPr>
      <w:r w:rsidRPr="00D65006">
        <w:rPr>
          <w:rFonts w:ascii="Times New Roman" w:hAnsi="Times New Roman" w:cs="Times New Roman"/>
          <w:sz w:val="24"/>
          <w:szCs w:val="24"/>
        </w:rPr>
        <w:t>– обучающиеся закрепляют умение написания сочи</w:t>
      </w:r>
      <w:r w:rsidR="00F8474B">
        <w:rPr>
          <w:rFonts w:ascii="Times New Roman" w:hAnsi="Times New Roman" w:cs="Times New Roman"/>
          <w:sz w:val="24"/>
          <w:szCs w:val="24"/>
        </w:rPr>
        <w:t>нения-рассуждения в формате ЕГЭ;</w:t>
      </w:r>
    </w:p>
    <w:p w:rsidR="0097640E" w:rsidRDefault="00D65006" w:rsidP="00F8474B">
      <w:pPr>
        <w:rPr>
          <w:rFonts w:ascii="Times New Roman" w:hAnsi="Times New Roman" w:cs="Times New Roman"/>
          <w:sz w:val="24"/>
          <w:szCs w:val="24"/>
        </w:rPr>
      </w:pPr>
      <w:r w:rsidRPr="00D65006">
        <w:rPr>
          <w:rFonts w:ascii="Times New Roman" w:hAnsi="Times New Roman" w:cs="Times New Roman"/>
          <w:sz w:val="24"/>
          <w:szCs w:val="24"/>
        </w:rPr>
        <w:t>– совершенствуют навыки в определении п</w:t>
      </w:r>
      <w:r w:rsidR="00F8474B">
        <w:rPr>
          <w:rFonts w:ascii="Times New Roman" w:hAnsi="Times New Roman" w:cs="Times New Roman"/>
          <w:sz w:val="24"/>
          <w:szCs w:val="24"/>
        </w:rPr>
        <w:t>роблемы, оформлении комментария</w:t>
      </w:r>
      <w:r w:rsidR="0097640E">
        <w:rPr>
          <w:rFonts w:ascii="Times New Roman" w:hAnsi="Times New Roman" w:cs="Times New Roman"/>
          <w:sz w:val="24"/>
          <w:szCs w:val="24"/>
        </w:rPr>
        <w:t>;</w:t>
      </w:r>
    </w:p>
    <w:p w:rsidR="00431EF7" w:rsidRPr="00152727" w:rsidRDefault="00D65006" w:rsidP="00F8474B">
      <w:pPr>
        <w:rPr>
          <w:rFonts w:ascii="Times New Roman" w:hAnsi="Times New Roman" w:cs="Times New Roman"/>
          <w:b/>
          <w:sz w:val="24"/>
          <w:szCs w:val="24"/>
        </w:rPr>
      </w:pPr>
      <w:r w:rsidRPr="00D65006">
        <w:rPr>
          <w:rFonts w:ascii="Times New Roman" w:hAnsi="Times New Roman" w:cs="Times New Roman"/>
          <w:sz w:val="24"/>
          <w:szCs w:val="24"/>
        </w:rPr>
        <w:t>– формируют комплекс речевых умении.</w:t>
      </w:r>
      <w:r w:rsidRPr="00D65006">
        <w:rPr>
          <w:rFonts w:ascii="Times New Roman" w:hAnsi="Times New Roman" w:cs="Times New Roman"/>
          <w:sz w:val="24"/>
          <w:szCs w:val="24"/>
        </w:rPr>
        <w:br/>
      </w:r>
      <w:r w:rsidR="001527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727" w:rsidRDefault="00152727" w:rsidP="00152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72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52727" w:rsidRPr="00152727" w:rsidRDefault="00152727" w:rsidP="00152727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52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727">
        <w:rPr>
          <w:rFonts w:ascii="Times New Roman" w:hAnsi="Times New Roman" w:cs="Times New Roman"/>
          <w:b/>
          <w:bCs/>
          <w:sz w:val="24"/>
          <w:szCs w:val="24"/>
        </w:rPr>
        <w:t>I. Организационный момент. Приветствие, подготовка к уроку.</w:t>
      </w:r>
    </w:p>
    <w:p w:rsidR="00152727" w:rsidRPr="00152727" w:rsidRDefault="00152727" w:rsidP="00F8474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727">
        <w:rPr>
          <w:rFonts w:ascii="Times New Roman" w:hAnsi="Times New Roman" w:cs="Times New Roman"/>
          <w:b/>
          <w:bCs/>
          <w:sz w:val="24"/>
          <w:szCs w:val="24"/>
        </w:rPr>
        <w:t>II. Определение темы,  цели и задач  урока.</w:t>
      </w:r>
    </w:p>
    <w:p w:rsidR="00B2446A" w:rsidRPr="00B2446A" w:rsidRDefault="00152727" w:rsidP="00F8474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52727">
        <w:rPr>
          <w:rFonts w:ascii="Times New Roman" w:hAnsi="Times New Roman" w:cs="Times New Roman"/>
          <w:sz w:val="24"/>
          <w:szCs w:val="24"/>
        </w:rPr>
        <w:t>– Работать мы будем</w:t>
      </w:r>
      <w:r>
        <w:rPr>
          <w:rFonts w:ascii="Times New Roman" w:hAnsi="Times New Roman" w:cs="Times New Roman"/>
          <w:sz w:val="24"/>
          <w:szCs w:val="24"/>
        </w:rPr>
        <w:t xml:space="preserve"> с текстом А.И.Бунина.</w:t>
      </w:r>
      <w:r w:rsidRPr="00152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727">
        <w:rPr>
          <w:rFonts w:ascii="Times New Roman" w:hAnsi="Times New Roman" w:cs="Times New Roman"/>
          <w:sz w:val="24"/>
          <w:szCs w:val="24"/>
        </w:rPr>
        <w:t>Просмотрев раздаточный материал, вы можете определить тему урока.</w:t>
      </w:r>
    </w:p>
    <w:p w:rsidR="00152727" w:rsidRPr="00B2446A" w:rsidRDefault="00152727" w:rsidP="00F8474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8474B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152727">
        <w:rPr>
          <w:rFonts w:ascii="Times New Roman" w:hAnsi="Times New Roman" w:cs="Times New Roman"/>
          <w:sz w:val="24"/>
          <w:szCs w:val="24"/>
        </w:rPr>
        <w:t xml:space="preserve"> Подготовка к сочинению-рассуждению в формате ЕГЭ. </w:t>
      </w:r>
      <w:r w:rsidR="00B2446A" w:rsidRPr="00B24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727" w:rsidRPr="00152727" w:rsidRDefault="00152727" w:rsidP="00F8474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52727">
        <w:rPr>
          <w:rFonts w:ascii="Times New Roman" w:hAnsi="Times New Roman" w:cs="Times New Roman"/>
          <w:sz w:val="24"/>
          <w:szCs w:val="24"/>
        </w:rPr>
        <w:t>– Какова будет цель урока?</w:t>
      </w:r>
    </w:p>
    <w:p w:rsidR="00152727" w:rsidRPr="00F8474B" w:rsidRDefault="00152727" w:rsidP="00F8474B">
      <w:pPr>
        <w:spacing w:before="100" w:beforeAutospacing="1" w:after="100" w:afterAutospacing="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474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F8474B">
        <w:rPr>
          <w:rFonts w:ascii="Times New Roman" w:hAnsi="Times New Roman" w:cs="Times New Roman"/>
          <w:sz w:val="24"/>
          <w:szCs w:val="24"/>
        </w:rPr>
        <w:t xml:space="preserve">: </w:t>
      </w:r>
      <w:r w:rsidRPr="00F8474B">
        <w:rPr>
          <w:rFonts w:ascii="Times New Roman" w:hAnsi="Times New Roman" w:cs="Times New Roman"/>
          <w:iCs/>
          <w:sz w:val="24"/>
          <w:szCs w:val="24"/>
        </w:rPr>
        <w:t>подготовка к сочинению-рассуждению по заданному тексту.</w:t>
      </w:r>
    </w:p>
    <w:p w:rsidR="0097640E" w:rsidRDefault="00356D23" w:rsidP="0097640E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52727" w:rsidRPr="00152727">
        <w:rPr>
          <w:rFonts w:ascii="Times New Roman" w:hAnsi="Times New Roman" w:cs="Times New Roman"/>
          <w:sz w:val="24"/>
          <w:szCs w:val="24"/>
        </w:rPr>
        <w:t>Таким образом, мы готов</w:t>
      </w:r>
      <w:r w:rsidR="0097640E">
        <w:rPr>
          <w:rFonts w:ascii="Times New Roman" w:hAnsi="Times New Roman" w:cs="Times New Roman"/>
          <w:sz w:val="24"/>
          <w:szCs w:val="24"/>
        </w:rPr>
        <w:t>имся к главному экзамену – ЕГЭ.</w:t>
      </w:r>
    </w:p>
    <w:p w:rsidR="00356D23" w:rsidRPr="009F5553" w:rsidRDefault="00152727" w:rsidP="009F5553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152727">
        <w:rPr>
          <w:rFonts w:ascii="Times New Roman" w:hAnsi="Times New Roman" w:cs="Times New Roman"/>
          <w:sz w:val="24"/>
          <w:szCs w:val="24"/>
        </w:rPr>
        <w:lastRenderedPageBreak/>
        <w:t>– Определите задачи, которые стоят перед нами.</w:t>
      </w:r>
    </w:p>
    <w:p w:rsidR="00152727" w:rsidRPr="00F8474B" w:rsidRDefault="00152727" w:rsidP="009F5553">
      <w:pPr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74B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F8474B">
        <w:rPr>
          <w:rFonts w:ascii="Times New Roman" w:hAnsi="Times New Roman" w:cs="Times New Roman"/>
          <w:b/>
          <w:sz w:val="24"/>
          <w:szCs w:val="24"/>
        </w:rPr>
        <w:t>:</w:t>
      </w:r>
    </w:p>
    <w:p w:rsidR="00152727" w:rsidRDefault="00152727" w:rsidP="009F555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152727">
        <w:rPr>
          <w:rFonts w:ascii="Times New Roman" w:hAnsi="Times New Roman" w:cs="Times New Roman"/>
          <w:sz w:val="24"/>
          <w:szCs w:val="24"/>
        </w:rPr>
        <w:t>формулировать основную проблему текста и комментировать ее;</w:t>
      </w:r>
    </w:p>
    <w:p w:rsidR="00B2446A" w:rsidRPr="00F8474B" w:rsidRDefault="00B2446A" w:rsidP="00F847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писать комментарий;</w:t>
      </w:r>
    </w:p>
    <w:p w:rsidR="00B2446A" w:rsidRPr="00F8474B" w:rsidRDefault="00152727" w:rsidP="00F847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52727">
        <w:rPr>
          <w:rFonts w:ascii="Times New Roman" w:hAnsi="Times New Roman" w:cs="Times New Roman"/>
          <w:sz w:val="24"/>
          <w:szCs w:val="24"/>
        </w:rPr>
        <w:t>определять позицию автора и отражать ее в сочинении;</w:t>
      </w:r>
    </w:p>
    <w:p w:rsidR="00B2446A" w:rsidRPr="00B2446A" w:rsidRDefault="00152727" w:rsidP="0015272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152727">
        <w:rPr>
          <w:rFonts w:ascii="Times New Roman" w:hAnsi="Times New Roman" w:cs="Times New Roman"/>
          <w:sz w:val="24"/>
          <w:szCs w:val="24"/>
        </w:rPr>
        <w:t xml:space="preserve">излагать собственное мнение по проблеме с </w:t>
      </w:r>
      <w:r w:rsidR="00B2446A">
        <w:rPr>
          <w:rFonts w:ascii="Times New Roman" w:hAnsi="Times New Roman" w:cs="Times New Roman"/>
          <w:sz w:val="24"/>
          <w:szCs w:val="24"/>
        </w:rPr>
        <w:t>обоснованием.</w:t>
      </w:r>
    </w:p>
    <w:p w:rsidR="00F8474B" w:rsidRDefault="00B2446A" w:rsidP="00F8474B">
      <w:pPr>
        <w:spacing w:before="100" w:beforeAutospacing="1" w:after="100" w:afterAutospacing="1" w:line="240" w:lineRule="auto"/>
        <w:ind w:left="360"/>
      </w:pPr>
      <w:r w:rsidRPr="00B2446A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B2446A">
        <w:rPr>
          <w:rFonts w:ascii="Times New Roman" w:hAnsi="Times New Roman" w:cs="Times New Roman"/>
          <w:b/>
          <w:sz w:val="24"/>
          <w:szCs w:val="24"/>
        </w:rPr>
        <w:t xml:space="preserve"> Работа по теме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C44" w:rsidRPr="00356D23" w:rsidRDefault="00356D23" w:rsidP="00F8474B">
      <w:pPr>
        <w:spacing w:before="100" w:beforeAutospacing="1" w:after="100" w:afterAutospacing="1" w:line="240" w:lineRule="auto"/>
        <w:ind w:left="360" w:hanging="1069"/>
        <w:rPr>
          <w:u w:val="single"/>
        </w:rPr>
      </w:pPr>
      <w:r w:rsidRPr="00356D23">
        <w:rPr>
          <w:rFonts w:ascii="Times New Roman" w:hAnsi="Times New Roman" w:cs="Times New Roman"/>
          <w:sz w:val="24"/>
          <w:szCs w:val="24"/>
        </w:rPr>
        <w:t xml:space="preserve">    </w:t>
      </w:r>
      <w:r w:rsidR="00C33C44" w:rsidRPr="00356D23">
        <w:rPr>
          <w:rFonts w:ascii="Times New Roman" w:hAnsi="Times New Roman" w:cs="Times New Roman"/>
          <w:sz w:val="24"/>
          <w:szCs w:val="24"/>
        </w:rPr>
        <w:t>1</w:t>
      </w:r>
      <w:r w:rsidR="00C33C44" w:rsidRPr="00356D23">
        <w:rPr>
          <w:rFonts w:ascii="Times New Roman" w:hAnsi="Times New Roman" w:cs="Times New Roman"/>
          <w:sz w:val="24"/>
          <w:szCs w:val="24"/>
          <w:u w:val="single"/>
        </w:rPr>
        <w:t>.Знакомство с текстом.</w:t>
      </w:r>
    </w:p>
    <w:p w:rsidR="00C33C44" w:rsidRPr="00C33C44" w:rsidRDefault="00C33C44" w:rsidP="00C33C44">
      <w:pPr>
        <w:spacing w:after="0"/>
        <w:ind w:left="-709" w:right="-471"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3C44">
        <w:rPr>
          <w:rFonts w:ascii="Times New Roman" w:hAnsi="Times New Roman" w:cs="Times New Roman"/>
          <w:bCs/>
          <w:sz w:val="24"/>
          <w:szCs w:val="24"/>
        </w:rPr>
        <w:t>КРАСАВИЦА</w:t>
      </w:r>
    </w:p>
    <w:p w:rsidR="00C33C44" w:rsidRPr="00C33C44" w:rsidRDefault="00C33C44" w:rsidP="00356D23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C44">
        <w:rPr>
          <w:rFonts w:ascii="Times New Roman" w:hAnsi="Times New Roman" w:cs="Times New Roman"/>
          <w:sz w:val="24"/>
          <w:szCs w:val="24"/>
        </w:rPr>
        <w:t>(1)Чиновник казенной палаты, вдовец, пожилой, женился на молоденькой, на красавице, дочери воинского начальника. (2)Он был молчалив и скромен, а она знала себе цену. (3)Он был худой, высокий, чахоточного сложения, носил очки цвета йода, говорил несколько сипло и, если хотел сказать что-нибудь погромче, срывался в фистулу. (4)А она была невелика, отлично и крепко сложена, всегда хорошо одета</w:t>
      </w:r>
      <w:proofErr w:type="gramEnd"/>
      <w:r w:rsidRPr="00C33C44">
        <w:rPr>
          <w:rFonts w:ascii="Times New Roman" w:hAnsi="Times New Roman" w:cs="Times New Roman"/>
          <w:sz w:val="24"/>
          <w:szCs w:val="24"/>
        </w:rPr>
        <w:t xml:space="preserve">, очень </w:t>
      </w:r>
      <w:proofErr w:type="gramStart"/>
      <w:r w:rsidRPr="00C33C44">
        <w:rPr>
          <w:rFonts w:ascii="Times New Roman" w:hAnsi="Times New Roman" w:cs="Times New Roman"/>
          <w:sz w:val="24"/>
          <w:szCs w:val="24"/>
        </w:rPr>
        <w:t>внимательна</w:t>
      </w:r>
      <w:proofErr w:type="gramEnd"/>
      <w:r w:rsidRPr="00C33C44">
        <w:rPr>
          <w:rFonts w:ascii="Times New Roman" w:hAnsi="Times New Roman" w:cs="Times New Roman"/>
          <w:sz w:val="24"/>
          <w:szCs w:val="24"/>
        </w:rPr>
        <w:t xml:space="preserve"> и хозяйственна по дому, взгляд имела зоркий.(5) Он казался столь же неинтересен во всех отношениях, как множество губернских чиновников, но и первым браком был женат на красавице — и все только руками разводили: за что и почему шли за него такие? </w:t>
      </w:r>
    </w:p>
    <w:p w:rsidR="00C33C44" w:rsidRPr="00C33C44" w:rsidRDefault="00C33C44" w:rsidP="00356D23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C44">
        <w:rPr>
          <w:rFonts w:ascii="Times New Roman" w:hAnsi="Times New Roman" w:cs="Times New Roman"/>
          <w:sz w:val="24"/>
          <w:szCs w:val="24"/>
        </w:rPr>
        <w:t xml:space="preserve">(6)И вот вторая красавица спокойно возненавидела его семилетнего мальчика от первой, сделала вид, что совершенно не замечает </w:t>
      </w:r>
      <w:r w:rsidRPr="00151F4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его</w:t>
      </w:r>
      <w:r w:rsidR="00151F40" w:rsidRPr="00151F4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  <w:r w:rsidRPr="00151F4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(7)Тогда</w:t>
      </w:r>
      <w:r w:rsidRPr="00C33C44">
        <w:rPr>
          <w:rFonts w:ascii="Times New Roman" w:hAnsi="Times New Roman" w:cs="Times New Roman"/>
          <w:sz w:val="24"/>
          <w:szCs w:val="24"/>
        </w:rPr>
        <w:t xml:space="preserve"> и отец, от страха перед ней, тоже притворился, будто у него нет и никогда не было сына. (8)И мальчик, от природы живой, ласковый, стал в их присутствии бояться слово сказать, а там и совсем затаился, сделался как бы</w:t>
      </w:r>
      <w:proofErr w:type="gramEnd"/>
      <w:r w:rsidRPr="00C33C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C44">
        <w:rPr>
          <w:rFonts w:ascii="Times New Roman" w:hAnsi="Times New Roman" w:cs="Times New Roman"/>
          <w:sz w:val="24"/>
          <w:szCs w:val="24"/>
        </w:rPr>
        <w:t>несуществующим</w:t>
      </w:r>
      <w:proofErr w:type="gramEnd"/>
      <w:r w:rsidRPr="00C33C44">
        <w:rPr>
          <w:rFonts w:ascii="Times New Roman" w:hAnsi="Times New Roman" w:cs="Times New Roman"/>
          <w:sz w:val="24"/>
          <w:szCs w:val="24"/>
        </w:rPr>
        <w:t xml:space="preserve"> в доме. </w:t>
      </w:r>
    </w:p>
    <w:p w:rsidR="00C33C44" w:rsidRPr="00C33C44" w:rsidRDefault="00C33C44" w:rsidP="00356D23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C33C44">
        <w:rPr>
          <w:rFonts w:ascii="Times New Roman" w:hAnsi="Times New Roman" w:cs="Times New Roman"/>
          <w:sz w:val="24"/>
          <w:szCs w:val="24"/>
        </w:rPr>
        <w:t>(9)Тотчас после свадьбы его перевели спать из отцовской спальни на диванчик в гостиную, небольшую комнату возле столовой, убранную синей бархатной мебелью. (10)Но сон у него был беспокойный, он каждую ночь сбивал простыню и одеяло на пол. (11)И вскоре красавица сказала горничной:</w:t>
      </w:r>
    </w:p>
    <w:p w:rsidR="00C33C44" w:rsidRPr="00C33C44" w:rsidRDefault="00C33C44" w:rsidP="00356D23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C33C44">
        <w:rPr>
          <w:rFonts w:ascii="Times New Roman" w:hAnsi="Times New Roman" w:cs="Times New Roman"/>
          <w:sz w:val="24"/>
          <w:szCs w:val="24"/>
        </w:rPr>
        <w:t xml:space="preserve">(12)— Это безобразие, он весь бархат на диване изотрет. (13)Стелите ему, Настя, на полу, на том тюфячке, который я велела вам спрятать в большой сундук покойной барыни в коридоре. </w:t>
      </w:r>
    </w:p>
    <w:p w:rsidR="00C33C44" w:rsidRPr="00C33C44" w:rsidRDefault="00C33C44" w:rsidP="00356D23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C44">
        <w:rPr>
          <w:rFonts w:ascii="Times New Roman" w:hAnsi="Times New Roman" w:cs="Times New Roman"/>
          <w:sz w:val="24"/>
          <w:szCs w:val="24"/>
        </w:rPr>
        <w:t>(14)И мальчик, в своем круглом одиночестве на всем свете, зажил совершенно самостоятельной, совершенно обособленной от всего дома жизнью, — неслышной, незаметной, одинаковой изо дня в день: смиренно сидит себе в уголке гостиной, рисует на грифельной доске домики или шепотом читает по складам все одну и ту же книжечку с картинками, купленную еще при покойной маме, смотрит в окна... (15)Спит</w:t>
      </w:r>
      <w:proofErr w:type="gramEnd"/>
      <w:r w:rsidRPr="00C33C44">
        <w:rPr>
          <w:rFonts w:ascii="Times New Roman" w:hAnsi="Times New Roman" w:cs="Times New Roman"/>
          <w:sz w:val="24"/>
          <w:szCs w:val="24"/>
        </w:rPr>
        <w:t xml:space="preserve"> он на полу между диваном и кадкой с пальмой. (16)Он сам стелет себе постельку вечером и сам прилежно убирает, свертывает ее утром и уносит в коридор в мамин сундук. (17)Там спрятано и все остальное добришко его.                   </w:t>
      </w:r>
      <w:r w:rsidR="00F8474B">
        <w:rPr>
          <w:rFonts w:ascii="Times New Roman" w:hAnsi="Times New Roman" w:cs="Times New Roman"/>
          <w:sz w:val="24"/>
          <w:szCs w:val="24"/>
        </w:rPr>
        <w:t xml:space="preserve">      </w:t>
      </w:r>
      <w:r w:rsidRPr="00C33C44">
        <w:rPr>
          <w:rFonts w:ascii="Times New Roman" w:hAnsi="Times New Roman" w:cs="Times New Roman"/>
          <w:sz w:val="24"/>
          <w:szCs w:val="24"/>
        </w:rPr>
        <w:t>(</w:t>
      </w:r>
      <w:r w:rsidRPr="00C33C44">
        <w:rPr>
          <w:rFonts w:ascii="Times New Roman" w:hAnsi="Times New Roman" w:cs="Times New Roman"/>
          <w:bCs/>
          <w:sz w:val="24"/>
          <w:szCs w:val="24"/>
        </w:rPr>
        <w:t>И.А.Бунин*)</w:t>
      </w:r>
    </w:p>
    <w:p w:rsidR="00C33C44" w:rsidRPr="00C33C44" w:rsidRDefault="00C33C44" w:rsidP="00356D23">
      <w:pPr>
        <w:spacing w:after="0"/>
        <w:ind w:left="-426" w:right="-1" w:firstLine="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3C44">
        <w:rPr>
          <w:rFonts w:ascii="Times New Roman" w:hAnsi="Times New Roman" w:cs="Times New Roman"/>
          <w:i/>
          <w:iCs/>
          <w:sz w:val="24"/>
          <w:szCs w:val="24"/>
        </w:rPr>
        <w:t>28 сентября 1940</w:t>
      </w:r>
      <w:r w:rsidRPr="00C33C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33C44" w:rsidRDefault="00C33C44" w:rsidP="00356D23">
      <w:pPr>
        <w:spacing w:after="0"/>
        <w:ind w:left="-426" w:right="-1" w:firstLine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9BD">
        <w:rPr>
          <w:rFonts w:ascii="Times New Roman" w:hAnsi="Times New Roman" w:cs="Times New Roman"/>
          <w:i/>
          <w:sz w:val="24"/>
          <w:szCs w:val="24"/>
        </w:rPr>
        <w:t>Бунин Иван Алексеевич (10 октября 1870 — 8 ноября 1953) - русский писатель и поэт, лауреат Нобелевской премии по литературе</w:t>
      </w:r>
      <w:r w:rsidR="00F8474B">
        <w:rPr>
          <w:rFonts w:ascii="Times New Roman" w:hAnsi="Times New Roman" w:cs="Times New Roman"/>
          <w:i/>
          <w:sz w:val="24"/>
          <w:szCs w:val="24"/>
        </w:rPr>
        <w:t>.</w:t>
      </w:r>
    </w:p>
    <w:p w:rsidR="00F8474B" w:rsidRDefault="00F8474B" w:rsidP="00F8474B">
      <w:pPr>
        <w:spacing w:after="0"/>
        <w:ind w:left="-709" w:right="-471"/>
        <w:jc w:val="both"/>
        <w:rPr>
          <w:rFonts w:ascii="Times New Roman" w:hAnsi="Times New Roman" w:cs="Times New Roman"/>
          <w:sz w:val="24"/>
          <w:szCs w:val="24"/>
        </w:rPr>
      </w:pPr>
    </w:p>
    <w:p w:rsidR="00F8474B" w:rsidRPr="00F8474B" w:rsidRDefault="00F8474B" w:rsidP="00356D23">
      <w:pPr>
        <w:spacing w:after="0"/>
        <w:ind w:left="-851" w:right="-47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474B">
        <w:rPr>
          <w:rFonts w:ascii="Times New Roman" w:hAnsi="Times New Roman" w:cs="Times New Roman"/>
          <w:sz w:val="24"/>
          <w:szCs w:val="24"/>
        </w:rPr>
        <w:t>Задание:</w:t>
      </w:r>
    </w:p>
    <w:p w:rsidR="00D65006" w:rsidRDefault="00C33C44" w:rsidP="00356D23">
      <w:pPr>
        <w:ind w:left="-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6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прочитайте текст, отм</w:t>
      </w:r>
      <w:r w:rsidR="00F8474B">
        <w:rPr>
          <w:rFonts w:ascii="Times New Roman" w:hAnsi="Times New Roman" w:cs="Times New Roman"/>
          <w:sz w:val="24"/>
          <w:szCs w:val="24"/>
        </w:rPr>
        <w:t>етьте непонятные для себя слова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3C44" w:rsidRDefault="00C33C44" w:rsidP="00356D23">
      <w:pPr>
        <w:ind w:left="-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6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докажите принадлежность текста к художественному стилю.</w:t>
      </w:r>
    </w:p>
    <w:p w:rsidR="00C33C44" w:rsidRDefault="00356D23" w:rsidP="00F8474B">
      <w:pPr>
        <w:ind w:hanging="851"/>
        <w:rPr>
          <w:rFonts w:ascii="Times New Roman" w:hAnsi="Times New Roman" w:cs="Times New Roman"/>
          <w:sz w:val="24"/>
          <w:szCs w:val="24"/>
        </w:rPr>
      </w:pPr>
      <w:r w:rsidRPr="00356D23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33C44" w:rsidRPr="00356D23">
        <w:rPr>
          <w:rFonts w:ascii="Times New Roman" w:hAnsi="Times New Roman" w:cs="Times New Roman"/>
          <w:sz w:val="24"/>
          <w:szCs w:val="24"/>
          <w:u w:val="single"/>
        </w:rPr>
        <w:t>2.</w:t>
      </w:r>
      <w:r w:rsidRPr="00356D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57BF" w:rsidRPr="00356D23">
        <w:rPr>
          <w:rFonts w:ascii="Times New Roman" w:hAnsi="Times New Roman" w:cs="Times New Roman"/>
          <w:sz w:val="24"/>
          <w:szCs w:val="24"/>
          <w:u w:val="single"/>
        </w:rPr>
        <w:t>Повторение технологии написания сочинения-рассуждения</w:t>
      </w:r>
      <w:r w:rsidR="008857BF">
        <w:rPr>
          <w:rFonts w:ascii="Times New Roman" w:hAnsi="Times New Roman" w:cs="Times New Roman"/>
          <w:sz w:val="24"/>
          <w:szCs w:val="24"/>
        </w:rPr>
        <w:t xml:space="preserve">. </w:t>
      </w:r>
      <w:r w:rsidR="00F8474B">
        <w:rPr>
          <w:rFonts w:ascii="Times New Roman" w:hAnsi="Times New Roman" w:cs="Times New Roman"/>
          <w:sz w:val="24"/>
          <w:szCs w:val="24"/>
        </w:rPr>
        <w:t>(</w:t>
      </w:r>
      <w:r w:rsidR="00F8474B" w:rsidRPr="00F8474B">
        <w:rPr>
          <w:rFonts w:ascii="Times New Roman" w:hAnsi="Times New Roman" w:cs="Times New Roman"/>
          <w:i/>
          <w:sz w:val="24"/>
          <w:szCs w:val="24"/>
        </w:rPr>
        <w:t>п</w:t>
      </w:r>
      <w:r w:rsidR="008857BF" w:rsidRPr="00F8474B">
        <w:rPr>
          <w:rFonts w:ascii="Times New Roman" w:hAnsi="Times New Roman" w:cs="Times New Roman"/>
          <w:i/>
          <w:sz w:val="24"/>
          <w:szCs w:val="24"/>
        </w:rPr>
        <w:t>резентация</w:t>
      </w:r>
      <w:r w:rsidR="00F8474B">
        <w:rPr>
          <w:rFonts w:ascii="Times New Roman" w:hAnsi="Times New Roman" w:cs="Times New Roman"/>
          <w:sz w:val="24"/>
          <w:szCs w:val="24"/>
        </w:rPr>
        <w:t>)</w:t>
      </w:r>
    </w:p>
    <w:p w:rsidR="008857BF" w:rsidRPr="00356D23" w:rsidRDefault="00356D23" w:rsidP="00F8474B">
      <w:pPr>
        <w:ind w:hanging="851"/>
        <w:rPr>
          <w:rFonts w:ascii="Times New Roman" w:hAnsi="Times New Roman" w:cs="Times New Roman"/>
          <w:sz w:val="24"/>
          <w:szCs w:val="24"/>
          <w:u w:val="single"/>
        </w:rPr>
      </w:pPr>
      <w:r w:rsidRPr="00356D23">
        <w:rPr>
          <w:rFonts w:ascii="Times New Roman" w:hAnsi="Times New Roman" w:cs="Times New Roman"/>
          <w:sz w:val="24"/>
          <w:szCs w:val="24"/>
        </w:rPr>
        <w:t xml:space="preserve">      </w:t>
      </w:r>
      <w:r w:rsidR="008857BF" w:rsidRPr="00356D23">
        <w:rPr>
          <w:rFonts w:ascii="Times New Roman" w:hAnsi="Times New Roman" w:cs="Times New Roman"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57BF" w:rsidRPr="00356D23">
        <w:rPr>
          <w:rFonts w:ascii="Times New Roman" w:hAnsi="Times New Roman" w:cs="Times New Roman"/>
          <w:sz w:val="24"/>
          <w:szCs w:val="24"/>
          <w:u w:val="single"/>
        </w:rPr>
        <w:t>Этапы работы с текстом.</w:t>
      </w:r>
      <w:r w:rsidR="00E8633B" w:rsidRPr="00356D23">
        <w:rPr>
          <w:rFonts w:ascii="Times New Roman" w:hAnsi="Times New Roman" w:cs="Times New Roman"/>
          <w:sz w:val="24"/>
          <w:szCs w:val="24"/>
          <w:u w:val="single"/>
        </w:rPr>
        <w:t xml:space="preserve"> Композиция сочинения.</w:t>
      </w:r>
    </w:p>
    <w:p w:rsidR="00E8633B" w:rsidRPr="001C39BD" w:rsidRDefault="00E8633B" w:rsidP="00356D23">
      <w:pPr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9BD">
        <w:rPr>
          <w:rFonts w:ascii="Times New Roman" w:hAnsi="Times New Roman" w:cs="Times New Roman"/>
          <w:i/>
          <w:sz w:val="24"/>
          <w:szCs w:val="24"/>
        </w:rPr>
        <w:t>Вступление.</w:t>
      </w:r>
      <w:r w:rsidR="00F847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39BD">
        <w:rPr>
          <w:rFonts w:ascii="Times New Roman" w:hAnsi="Times New Roman" w:cs="Times New Roman"/>
          <w:i/>
          <w:sz w:val="24"/>
          <w:szCs w:val="24"/>
        </w:rPr>
        <w:t>Определение проблемы.</w:t>
      </w:r>
    </w:p>
    <w:p w:rsidR="00E8633B" w:rsidRDefault="00E8633B" w:rsidP="00356D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-текст художественный, есть заголовок- ключ к пониманию проблемы, к теме текста, его идее-основной мысли, а значит, к позиции автора;</w:t>
      </w:r>
    </w:p>
    <w:p w:rsidR="00E8633B" w:rsidRDefault="00E8633B" w:rsidP="00356D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739">
        <w:rPr>
          <w:rFonts w:ascii="Times New Roman" w:hAnsi="Times New Roman" w:cs="Times New Roman"/>
          <w:sz w:val="24"/>
          <w:szCs w:val="24"/>
        </w:rPr>
        <w:t>определяем темы текста (судьба никому не нужного мальчика; несоответствие внутренней и внешней красоты человека);</w:t>
      </w:r>
    </w:p>
    <w:p w:rsidR="000A0739" w:rsidRDefault="000A0739" w:rsidP="00356D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-формулируем проблему в виде вопроса: а) Что такое истинная красота человека? Какого человека можно считать красивым? </w:t>
      </w:r>
      <w:r w:rsidR="00356D23">
        <w:rPr>
          <w:rFonts w:ascii="Times New Roman" w:hAnsi="Times New Roman" w:cs="Times New Roman"/>
          <w:sz w:val="24"/>
          <w:szCs w:val="24"/>
        </w:rPr>
        <w:t>б) Почему</w:t>
      </w:r>
      <w:r>
        <w:rPr>
          <w:rFonts w:ascii="Times New Roman" w:hAnsi="Times New Roman" w:cs="Times New Roman"/>
          <w:sz w:val="24"/>
          <w:szCs w:val="24"/>
        </w:rPr>
        <w:t xml:space="preserve"> ребенок не должен быть одиноким?</w:t>
      </w:r>
    </w:p>
    <w:p w:rsidR="000A0739" w:rsidRDefault="00BE433E" w:rsidP="00356D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-формулируем </w:t>
      </w:r>
      <w:r w:rsidR="000A0739">
        <w:rPr>
          <w:rFonts w:ascii="Times New Roman" w:hAnsi="Times New Roman" w:cs="Times New Roman"/>
          <w:sz w:val="24"/>
          <w:szCs w:val="24"/>
        </w:rPr>
        <w:t xml:space="preserve"> пробле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0A0739">
        <w:rPr>
          <w:rFonts w:ascii="Times New Roman" w:hAnsi="Times New Roman" w:cs="Times New Roman"/>
          <w:sz w:val="24"/>
          <w:szCs w:val="24"/>
        </w:rPr>
        <w:t xml:space="preserve"> в форме родительного падежа: проблема истинной и ложной красоты человека. </w:t>
      </w:r>
    </w:p>
    <w:p w:rsidR="000A0739" w:rsidRDefault="000A0739" w:rsidP="00356D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39BD">
        <w:rPr>
          <w:rFonts w:ascii="Times New Roman" w:hAnsi="Times New Roman" w:cs="Times New Roman"/>
          <w:i/>
          <w:sz w:val="24"/>
          <w:szCs w:val="24"/>
        </w:rPr>
        <w:t>Комментарий</w:t>
      </w:r>
      <w:r w:rsidR="001C39BD">
        <w:rPr>
          <w:rFonts w:ascii="Times New Roman" w:hAnsi="Times New Roman" w:cs="Times New Roman"/>
          <w:i/>
          <w:sz w:val="24"/>
          <w:szCs w:val="24"/>
        </w:rPr>
        <w:t xml:space="preserve"> в сочинении</w:t>
      </w:r>
      <w:r w:rsidRPr="001C39BD">
        <w:rPr>
          <w:rFonts w:ascii="Times New Roman" w:hAnsi="Times New Roman" w:cs="Times New Roman"/>
          <w:i/>
          <w:sz w:val="24"/>
          <w:szCs w:val="24"/>
        </w:rPr>
        <w:t>.</w:t>
      </w:r>
      <w:r w:rsidR="001C3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9BD" w:rsidRPr="001C39BD">
        <w:rPr>
          <w:rFonts w:ascii="Times New Roman" w:hAnsi="Times New Roman" w:cs="Times New Roman"/>
          <w:sz w:val="24"/>
          <w:szCs w:val="24"/>
        </w:rPr>
        <w:t>(Работаем с первой проблемой)</w:t>
      </w:r>
      <w:r w:rsidR="001C39BD">
        <w:rPr>
          <w:rFonts w:ascii="Times New Roman" w:hAnsi="Times New Roman" w:cs="Times New Roman"/>
          <w:sz w:val="24"/>
          <w:szCs w:val="24"/>
        </w:rPr>
        <w:t>.</w:t>
      </w:r>
    </w:p>
    <w:p w:rsidR="001C39BD" w:rsidRDefault="001C39BD" w:rsidP="00356D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-определяем художественный прием, лежащий в основе повествования</w:t>
      </w:r>
      <w:r w:rsidR="00EE6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(контраст, антитеза);</w:t>
      </w:r>
    </w:p>
    <w:p w:rsidR="001C39BD" w:rsidRDefault="001C39BD" w:rsidP="00356D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-находим в тексте</w:t>
      </w:r>
      <w:r w:rsidR="00EE6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</w:t>
      </w:r>
      <w:r w:rsidR="00EE615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менты противопоставления в описании красавицы и ее поступк</w:t>
      </w:r>
      <w:r w:rsidR="00EE6151">
        <w:rPr>
          <w:rFonts w:ascii="Times New Roman" w:hAnsi="Times New Roman" w:cs="Times New Roman"/>
          <w:sz w:val="24"/>
          <w:szCs w:val="24"/>
        </w:rPr>
        <w:t>ов;</w:t>
      </w:r>
    </w:p>
    <w:p w:rsidR="00EE6151" w:rsidRDefault="00EE6151" w:rsidP="00356D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-представляем характеристику героини (злая, бессердечная,</w:t>
      </w:r>
      <w:r w:rsidR="00356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жестокая и умная); можно ли с подобными чертами характера считать женщину красивой?</w:t>
      </w:r>
      <w:r w:rsidR="00BE433E">
        <w:rPr>
          <w:rFonts w:ascii="Times New Roman" w:hAnsi="Times New Roman" w:cs="Times New Roman"/>
          <w:sz w:val="24"/>
          <w:szCs w:val="24"/>
        </w:rPr>
        <w:t xml:space="preserve"> Чем должна подкрепляться внешняя красота?</w:t>
      </w:r>
    </w:p>
    <w:p w:rsidR="00EE6151" w:rsidRDefault="00EE6151" w:rsidP="00356D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-ваше отношение к героине.</w:t>
      </w:r>
    </w:p>
    <w:p w:rsidR="00EE6151" w:rsidRDefault="00EE6151" w:rsidP="00356D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433E">
        <w:rPr>
          <w:rFonts w:ascii="Times New Roman" w:hAnsi="Times New Roman" w:cs="Times New Roman"/>
          <w:sz w:val="24"/>
          <w:szCs w:val="24"/>
        </w:rPr>
        <w:t>повторяем элементы комментария (презентация).</w:t>
      </w:r>
    </w:p>
    <w:p w:rsidR="00BE433E" w:rsidRDefault="00BE433E" w:rsidP="00356D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-отбираем иллюстрации для комментария</w:t>
      </w:r>
      <w:r w:rsidR="00BD430C">
        <w:rPr>
          <w:rFonts w:ascii="Times New Roman" w:hAnsi="Times New Roman" w:cs="Times New Roman"/>
          <w:sz w:val="24"/>
          <w:szCs w:val="24"/>
        </w:rPr>
        <w:t xml:space="preserve"> (первая-знакомство с красавицей, образ красивой молодой женщины; вторая- поступки героини, отношение к ней автора и читателя).</w:t>
      </w:r>
    </w:p>
    <w:p w:rsidR="00BD430C" w:rsidRDefault="00BD430C" w:rsidP="00356D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-смысловая связь между иллюстрациями основана на противопоставлении.</w:t>
      </w:r>
    </w:p>
    <w:p w:rsidR="00BD430C" w:rsidRDefault="00BD430C" w:rsidP="00356D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430C">
        <w:rPr>
          <w:rFonts w:ascii="Times New Roman" w:hAnsi="Times New Roman" w:cs="Times New Roman"/>
          <w:i/>
          <w:sz w:val="24"/>
          <w:szCs w:val="24"/>
        </w:rPr>
        <w:t>Позиция автора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D430C" w:rsidRDefault="00BD430C" w:rsidP="00356D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-Особенности позиции автора в художественном тексте</w:t>
      </w:r>
      <w:r w:rsidR="009F5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(презентация). (Бунин убежден,</w:t>
      </w:r>
      <w:r w:rsidR="009F5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истинная красота человека</w:t>
      </w:r>
      <w:r w:rsidR="009F5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его душевная красота:</w:t>
      </w:r>
      <w:r w:rsidR="009F5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 красоты там, где</w:t>
      </w:r>
      <w:r w:rsidR="009F540D">
        <w:rPr>
          <w:rFonts w:ascii="Times New Roman" w:hAnsi="Times New Roman" w:cs="Times New Roman"/>
          <w:sz w:val="24"/>
          <w:szCs w:val="24"/>
        </w:rPr>
        <w:t xml:space="preserve"> царит безнравственность.)</w:t>
      </w:r>
    </w:p>
    <w:p w:rsidR="009F540D" w:rsidRDefault="009F540D" w:rsidP="00356D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F540D">
        <w:rPr>
          <w:rFonts w:ascii="Times New Roman" w:hAnsi="Times New Roman" w:cs="Times New Roman"/>
          <w:i/>
          <w:sz w:val="24"/>
          <w:szCs w:val="24"/>
        </w:rPr>
        <w:t>Собственное мнение и его обоснование.</w:t>
      </w:r>
    </w:p>
    <w:p w:rsidR="009F540D" w:rsidRDefault="009F540D" w:rsidP="00356D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-цитаты авторитетных источников;</w:t>
      </w:r>
    </w:p>
    <w:p w:rsidR="009F540D" w:rsidRDefault="009F540D" w:rsidP="00356D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-произведения литературы;</w:t>
      </w:r>
    </w:p>
    <w:p w:rsidR="009F540D" w:rsidRDefault="009F540D" w:rsidP="00356D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-личный опыт.</w:t>
      </w:r>
    </w:p>
    <w:p w:rsidR="009F540D" w:rsidRDefault="00E34D38" w:rsidP="00356D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Заключение сочинения.</w:t>
      </w:r>
    </w:p>
    <w:p w:rsidR="00E34D38" w:rsidRPr="00E34D38" w:rsidRDefault="00E34D38" w:rsidP="00356D23">
      <w:pPr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4D38">
        <w:rPr>
          <w:rFonts w:ascii="Times New Roman" w:hAnsi="Times New Roman" w:cs="Times New Roman"/>
          <w:b/>
          <w:bCs/>
          <w:sz w:val="24"/>
          <w:szCs w:val="24"/>
        </w:rPr>
        <w:t>IV</w:t>
      </w:r>
      <w:r>
        <w:rPr>
          <w:b/>
          <w:bCs/>
        </w:rPr>
        <w:t>.</w:t>
      </w:r>
      <w:r w:rsidRPr="00E34D38">
        <w:rPr>
          <w:rFonts w:ascii="Times New Roman" w:hAnsi="Times New Roman" w:cs="Times New Roman"/>
          <w:b/>
          <w:sz w:val="24"/>
          <w:szCs w:val="24"/>
        </w:rPr>
        <w:t xml:space="preserve"> Подведение итогов. Рефлексия.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4D38" w:rsidRPr="00427334" w:rsidRDefault="00E34D38" w:rsidP="00356D23">
      <w:pPr>
        <w:ind w:left="-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733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-Как вы оценили свою работу на уроке?  Какие навыки в работе с текстом вам предстоит отработать еще?</w:t>
      </w:r>
    </w:p>
    <w:p w:rsidR="00E34D38" w:rsidRPr="00427334" w:rsidRDefault="00E34D38" w:rsidP="00356D23">
      <w:pPr>
        <w:ind w:left="-567"/>
        <w:jc w:val="both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</w:p>
    <w:sectPr w:rsidR="00E34D38" w:rsidRPr="00427334" w:rsidSect="00F2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3B2"/>
    <w:multiLevelType w:val="multilevel"/>
    <w:tmpl w:val="F524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FD7"/>
    <w:rsid w:val="000A0739"/>
    <w:rsid w:val="00151F40"/>
    <w:rsid w:val="00152727"/>
    <w:rsid w:val="001C39BD"/>
    <w:rsid w:val="00356D23"/>
    <w:rsid w:val="00372B75"/>
    <w:rsid w:val="00427334"/>
    <w:rsid w:val="00431EF7"/>
    <w:rsid w:val="004A78E8"/>
    <w:rsid w:val="007B13E5"/>
    <w:rsid w:val="008857BF"/>
    <w:rsid w:val="008C1FD7"/>
    <w:rsid w:val="008D1B41"/>
    <w:rsid w:val="0097640E"/>
    <w:rsid w:val="009A42B4"/>
    <w:rsid w:val="009E74DE"/>
    <w:rsid w:val="009F540D"/>
    <w:rsid w:val="009F5553"/>
    <w:rsid w:val="00B02922"/>
    <w:rsid w:val="00B2446A"/>
    <w:rsid w:val="00BD430C"/>
    <w:rsid w:val="00BE433E"/>
    <w:rsid w:val="00C33C44"/>
    <w:rsid w:val="00D65006"/>
    <w:rsid w:val="00E34D38"/>
    <w:rsid w:val="00E8633B"/>
    <w:rsid w:val="00EE6151"/>
    <w:rsid w:val="00F21563"/>
    <w:rsid w:val="00F8474B"/>
    <w:rsid w:val="00FD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4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2019-06-02T07:34:00Z</dcterms:created>
  <dcterms:modified xsi:type="dcterms:W3CDTF">2020-02-07T12:07:00Z</dcterms:modified>
</cp:coreProperties>
</file>