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E6" w:rsidRPr="007C0BAF" w:rsidRDefault="00DB32A5" w:rsidP="00B530E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интерактивных</w:t>
      </w:r>
      <w:r w:rsidR="00B530E6" w:rsidRPr="007C0BAF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="00B530E6" w:rsidRPr="007C0BAF">
        <w:rPr>
          <w:rFonts w:ascii="Times New Roman" w:hAnsi="Times New Roman"/>
          <w:sz w:val="28"/>
          <w:szCs w:val="28"/>
        </w:rPr>
        <w:t xml:space="preserve"> в образовательном процессе школы</w:t>
      </w:r>
    </w:p>
    <w:p w:rsidR="00B530E6" w:rsidRPr="007C0BAF" w:rsidRDefault="00DB32A5" w:rsidP="00B530E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Петровская И.М.</w:t>
      </w:r>
      <w:r w:rsidR="00B530E6" w:rsidRPr="007C0BAF">
        <w:rPr>
          <w:rFonts w:ascii="Times New Roman" w:hAnsi="Times New Roman"/>
          <w:sz w:val="28"/>
          <w:szCs w:val="28"/>
        </w:rPr>
        <w:t xml:space="preserve">, </w:t>
      </w:r>
    </w:p>
    <w:p w:rsidR="00B530E6" w:rsidRPr="007C0BAF" w:rsidRDefault="00B530E6" w:rsidP="00B530E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t>учитель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</w:t>
      </w:r>
      <w:r w:rsidR="00DB32A5">
        <w:rPr>
          <w:rFonts w:ascii="Times New Roman" w:hAnsi="Times New Roman"/>
          <w:sz w:val="28"/>
          <w:szCs w:val="28"/>
        </w:rPr>
        <w:t>географии и биологии</w:t>
      </w:r>
    </w:p>
    <w:p w:rsidR="00B530E6" w:rsidRPr="007C0BAF" w:rsidRDefault="00B530E6" w:rsidP="00B530E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C0B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0BAF">
        <w:rPr>
          <w:rFonts w:ascii="Times New Roman" w:hAnsi="Times New Roman"/>
          <w:sz w:val="28"/>
          <w:szCs w:val="28"/>
        </w:rPr>
        <w:t>высшей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</w:p>
    <w:p w:rsidR="00B530E6" w:rsidRPr="007C0BAF" w:rsidRDefault="00B530E6" w:rsidP="00B530E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7C0BAF">
        <w:rPr>
          <w:rFonts w:ascii="Times New Roman" w:hAnsi="Times New Roman"/>
          <w:sz w:val="28"/>
          <w:szCs w:val="28"/>
        </w:rPr>
        <w:t>(</w:t>
      </w:r>
      <w:proofErr w:type="gramStart"/>
      <w:r w:rsidRPr="007C0BAF">
        <w:rPr>
          <w:rFonts w:ascii="Times New Roman" w:hAnsi="Times New Roman"/>
          <w:sz w:val="28"/>
          <w:szCs w:val="28"/>
        </w:rPr>
        <w:t>г.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Новосибирск,  МБОУ СОШ №137)</w:t>
      </w:r>
    </w:p>
    <w:p w:rsidR="00B530E6" w:rsidRPr="007C0BAF" w:rsidRDefault="00B530E6" w:rsidP="00B530E6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 xml:space="preserve">Активизация процесса внедрения инновационных технологий в систему образования продиктована одновременно рядом причин: </w:t>
      </w:r>
    </w:p>
    <w:p w:rsidR="00B530E6" w:rsidRPr="007C0BAF" w:rsidRDefault="00B530E6" w:rsidP="00B530E6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 xml:space="preserve">Социально-экономическими преобразованиями общества, которые обусловили </w:t>
      </w:r>
      <w:proofErr w:type="gramStart"/>
      <w:r w:rsidRPr="007C0BAF">
        <w:rPr>
          <w:rFonts w:ascii="Times New Roman" w:hAnsi="Times New Roman"/>
          <w:bCs/>
          <w:sz w:val="28"/>
          <w:szCs w:val="28"/>
        </w:rPr>
        <w:t>необходимость  модернизации</w:t>
      </w:r>
      <w:proofErr w:type="gramEnd"/>
      <w:r w:rsidRPr="007C0BAF">
        <w:rPr>
          <w:rFonts w:ascii="Times New Roman" w:hAnsi="Times New Roman"/>
          <w:bCs/>
          <w:sz w:val="28"/>
          <w:szCs w:val="28"/>
        </w:rPr>
        <w:t xml:space="preserve"> системы образования, методологии и технологии учебно-воспитательного процесса;</w:t>
      </w:r>
    </w:p>
    <w:p w:rsidR="00B530E6" w:rsidRPr="007C0BAF" w:rsidRDefault="00B530E6" w:rsidP="00B530E6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C0BAF">
        <w:rPr>
          <w:rFonts w:ascii="Times New Roman" w:hAnsi="Times New Roman"/>
          <w:bCs/>
          <w:sz w:val="28"/>
          <w:szCs w:val="28"/>
        </w:rPr>
        <w:t>Гуманитаризацией</w:t>
      </w:r>
      <w:proofErr w:type="spellEnd"/>
      <w:r w:rsidRPr="007C0BAF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7C0BAF">
        <w:rPr>
          <w:rFonts w:ascii="Times New Roman" w:hAnsi="Times New Roman"/>
          <w:bCs/>
          <w:sz w:val="28"/>
          <w:szCs w:val="28"/>
        </w:rPr>
        <w:t>гуманизацией</w:t>
      </w:r>
      <w:proofErr w:type="spellEnd"/>
      <w:r w:rsidRPr="007C0BAF">
        <w:rPr>
          <w:rFonts w:ascii="Times New Roman" w:hAnsi="Times New Roman"/>
          <w:bCs/>
          <w:sz w:val="28"/>
          <w:szCs w:val="28"/>
        </w:rPr>
        <w:t xml:space="preserve"> содержания образования, введением новых учебных предметов, требующих постоянного поиска новых организационных форм, методов и технологий обучения;</w:t>
      </w:r>
    </w:p>
    <w:p w:rsidR="00B530E6" w:rsidRPr="007C0BAF" w:rsidRDefault="00B530E6" w:rsidP="00B530E6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Изменением отношений самих обучающихся к формам и методам «преподнесения» знаний, обеспечивающим конкурентоспособность на рынке труда;</w:t>
      </w:r>
    </w:p>
    <w:p w:rsidR="00B530E6" w:rsidRPr="007C0BAF" w:rsidRDefault="00B530E6" w:rsidP="00B530E6">
      <w:pPr>
        <w:pStyle w:val="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 xml:space="preserve"> Ориентацией образования в соответствии с </w:t>
      </w:r>
      <w:proofErr w:type="gramStart"/>
      <w:r w:rsidRPr="007C0BAF">
        <w:rPr>
          <w:rFonts w:ascii="Times New Roman" w:hAnsi="Times New Roman"/>
          <w:bCs/>
          <w:sz w:val="28"/>
          <w:szCs w:val="28"/>
        </w:rPr>
        <w:t>ФГОС  на</w:t>
      </w:r>
      <w:proofErr w:type="gramEnd"/>
      <w:r w:rsidRPr="007C0BAF">
        <w:rPr>
          <w:rFonts w:ascii="Times New Roman" w:hAnsi="Times New Roman"/>
          <w:bCs/>
          <w:sz w:val="28"/>
          <w:szCs w:val="28"/>
        </w:rPr>
        <w:t xml:space="preserve"> достижение нового качества, адекватного современным (и даже прогнозируемым) запросам личности, общества и государства. </w:t>
      </w:r>
    </w:p>
    <w:p w:rsidR="00B530E6" w:rsidRPr="007C0BAF" w:rsidRDefault="00B530E6" w:rsidP="00B530E6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C0BAF">
        <w:rPr>
          <w:rFonts w:ascii="Times New Roman" w:hAnsi="Times New Roman"/>
          <w:sz w:val="28"/>
          <w:szCs w:val="28"/>
        </w:rPr>
        <w:t xml:space="preserve"> Инновационные технологии в системе среднего образования – </w:t>
      </w:r>
      <w:proofErr w:type="gramStart"/>
      <w:r w:rsidRPr="007C0BAF">
        <w:rPr>
          <w:rFonts w:ascii="Times New Roman" w:hAnsi="Times New Roman"/>
          <w:sz w:val="28"/>
          <w:szCs w:val="28"/>
        </w:rPr>
        <w:t>это  технологии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создания существующего или нового продукта на основе современных способов и методов обучения и воспитания, направленных на повышение качества образования и активизации познавательной деятельности учащихся. Мы полагаем, что инновационными можно назвать технологии, которые:</w:t>
      </w:r>
      <w:r w:rsidRPr="007C0B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530E6" w:rsidRPr="007C0BAF" w:rsidRDefault="00B530E6" w:rsidP="00B530E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t>обеспечивают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субъект-субъектное взаимодействие участников образовательного процесса;</w:t>
      </w:r>
    </w:p>
    <w:p w:rsidR="00B530E6" w:rsidRPr="007C0BAF" w:rsidRDefault="00B530E6" w:rsidP="00B530E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t>развивают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ключевые компетенции личности школьника, учителя;</w:t>
      </w:r>
    </w:p>
    <w:p w:rsidR="00B530E6" w:rsidRPr="007C0BAF" w:rsidRDefault="00B530E6" w:rsidP="00B530E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lastRenderedPageBreak/>
        <w:t>ориентированы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на активную самостоятельную познавательную деятельность учащегося; </w:t>
      </w:r>
    </w:p>
    <w:p w:rsidR="00B530E6" w:rsidRPr="007C0BAF" w:rsidRDefault="00B530E6" w:rsidP="00B530E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t>способны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изменять средства, методы и технологии обучения, а также способы управления субъектной позицией учащегося; </w:t>
      </w:r>
    </w:p>
    <w:p w:rsidR="00B530E6" w:rsidRPr="007C0BAF" w:rsidRDefault="00B530E6" w:rsidP="00B530E6">
      <w:pPr>
        <w:pStyle w:val="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7C0BAF">
        <w:rPr>
          <w:rFonts w:ascii="Times New Roman" w:hAnsi="Times New Roman"/>
          <w:sz w:val="28"/>
          <w:szCs w:val="28"/>
        </w:rPr>
        <w:t>формируют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инновационное мышление участников образовательного процесса</w:t>
      </w:r>
      <w:r w:rsidRPr="007C0BAF">
        <w:rPr>
          <w:rFonts w:ascii="Times New Roman" w:hAnsi="Times New Roman"/>
          <w:b/>
          <w:sz w:val="28"/>
          <w:szCs w:val="28"/>
        </w:rPr>
        <w:t>.</w:t>
      </w:r>
    </w:p>
    <w:p w:rsidR="00B530E6" w:rsidRPr="007C0BAF" w:rsidRDefault="00B530E6" w:rsidP="00B530E6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Среди инновационных технологий, получивших широкое распространение в практике современных образовательных учреждений можно выделить информационно-коммуникационные технологии (ИКТ), модульную технологию, технологии коллективного способа обучения, развивающее обучение, личностно-ориентированные технологии, проектное и интерактивное обучение и другие.</w:t>
      </w:r>
    </w:p>
    <w:p w:rsidR="00ED5D11" w:rsidRPr="00ED5D11" w:rsidRDefault="00B530E6" w:rsidP="00ED5D1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C0BAF">
        <w:rPr>
          <w:rFonts w:ascii="Times New Roman" w:hAnsi="Times New Roman"/>
          <w:sz w:val="28"/>
          <w:szCs w:val="28"/>
        </w:rPr>
        <w:t>Педагогический коллектив нашего образовательного у</w:t>
      </w:r>
      <w:r w:rsidR="00DB32A5">
        <w:rPr>
          <w:rFonts w:ascii="Times New Roman" w:hAnsi="Times New Roman"/>
          <w:sz w:val="28"/>
          <w:szCs w:val="28"/>
        </w:rPr>
        <w:t>чреждения (МБОУ СОШ №137) в 2019 - 2020</w:t>
      </w:r>
      <w:r w:rsidRPr="007C0BAF">
        <w:rPr>
          <w:rFonts w:ascii="Times New Roman" w:hAnsi="Times New Roman"/>
          <w:sz w:val="28"/>
          <w:szCs w:val="28"/>
        </w:rPr>
        <w:t xml:space="preserve"> учебном году работает над методической темой: «Повышение качества образовательного процесса через реализацию системно-</w:t>
      </w:r>
      <w:proofErr w:type="spellStart"/>
      <w:r w:rsidRPr="007C0BAF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7C0BAF">
        <w:rPr>
          <w:rFonts w:ascii="Times New Roman" w:hAnsi="Times New Roman"/>
          <w:sz w:val="28"/>
          <w:szCs w:val="28"/>
        </w:rPr>
        <w:t xml:space="preserve"> подхода в обучении, воспитании, развитии учащихся». Мы считаем, что для перехода на более высокий уровень – обеспечение качества образования необходимо создание специальных условий, использование интерактивных (помимо других) технологий обучения и воспитания. </w:t>
      </w:r>
      <w:r w:rsidR="00ED5D11" w:rsidRPr="00ED5D11">
        <w:rPr>
          <w:rFonts w:ascii="Times New Roman" w:hAnsi="Times New Roman" w:cs="Times New Roman"/>
          <w:sz w:val="28"/>
        </w:rPr>
        <w:t>Использование интерактивной модели обучения предусматривает моделирование жизненных ситуаций, использование ролевых игр, дискуссий, совместного решения проблем. Исключается доминирование какого-либо участника учебного процесса или идеи. Использование интерактивной модели дает учителю возможность реализовать гуманный, демократический подход к обучению.</w:t>
      </w:r>
    </w:p>
    <w:p w:rsidR="00B530E6" w:rsidRPr="007C0BAF" w:rsidRDefault="00B530E6" w:rsidP="00ED5D1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color w:val="000000"/>
          <w:sz w:val="28"/>
          <w:szCs w:val="28"/>
        </w:rPr>
        <w:t>Педагоги ОУ в своей професси</w:t>
      </w:r>
      <w:r w:rsidR="00ED5D11">
        <w:rPr>
          <w:rFonts w:ascii="Times New Roman" w:hAnsi="Times New Roman"/>
          <w:color w:val="000000"/>
          <w:sz w:val="28"/>
          <w:szCs w:val="28"/>
        </w:rPr>
        <w:t xml:space="preserve">ональной деятельности </w:t>
      </w:r>
      <w:r w:rsidRPr="007C0BAF">
        <w:rPr>
          <w:rFonts w:ascii="Times New Roman" w:hAnsi="Times New Roman"/>
          <w:color w:val="000000"/>
          <w:sz w:val="28"/>
          <w:szCs w:val="28"/>
        </w:rPr>
        <w:t xml:space="preserve">активно используют следующие интерактивные методы: «мозговой штурм», «дерево решений», работа в малых группах, методика сотрудничества, семинар-диспут, учебная дискуссия, метод «Портфолио», ролевая и деловая игра, социальное проектирование и многие другие. </w:t>
      </w:r>
    </w:p>
    <w:p w:rsidR="00B530E6" w:rsidRPr="007C0BAF" w:rsidRDefault="00B530E6" w:rsidP="00B530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lastRenderedPageBreak/>
        <w:t xml:space="preserve">Исследовательский и проектный методы обучения относятся </w:t>
      </w:r>
      <w:proofErr w:type="gramStart"/>
      <w:r w:rsidRPr="007C0BAF">
        <w:rPr>
          <w:rFonts w:ascii="Times New Roman" w:hAnsi="Times New Roman"/>
          <w:bCs/>
          <w:sz w:val="28"/>
          <w:szCs w:val="28"/>
        </w:rPr>
        <w:t>к  методам</w:t>
      </w:r>
      <w:proofErr w:type="gramEnd"/>
      <w:r w:rsidRPr="007C0BAF">
        <w:rPr>
          <w:rFonts w:ascii="Times New Roman" w:hAnsi="Times New Roman"/>
          <w:bCs/>
          <w:sz w:val="28"/>
          <w:szCs w:val="28"/>
        </w:rPr>
        <w:t xml:space="preserve"> интерактивного обучения и обеспечивают глубокое проникновение в сущность изучаемой проблемы, повышают личное участие каждого учащегося и </w:t>
      </w:r>
      <w:r w:rsidR="00ED5D11">
        <w:rPr>
          <w:rFonts w:ascii="Times New Roman" w:hAnsi="Times New Roman"/>
          <w:bCs/>
          <w:sz w:val="28"/>
          <w:szCs w:val="28"/>
        </w:rPr>
        <w:t xml:space="preserve">развивают познавательный </w:t>
      </w:r>
      <w:r w:rsidRPr="007C0BAF">
        <w:rPr>
          <w:rFonts w:ascii="Times New Roman" w:hAnsi="Times New Roman"/>
          <w:bCs/>
          <w:sz w:val="28"/>
          <w:szCs w:val="28"/>
        </w:rPr>
        <w:t xml:space="preserve"> интерес. Исследовательский метод определяется как самостоятельное решение учащимися новой для них проблемы с применением таких элементов научного исследования, как наблюдение и самостоятельный анализ фактов, выдвижение гипотезы и ее проверка, формулирование выводов, закономерностей. В гуманитарных предметах этот метод применяется в трёх направлениях:</w:t>
      </w:r>
    </w:p>
    <w:p w:rsidR="00B530E6" w:rsidRPr="007C0BAF" w:rsidRDefault="00B530E6" w:rsidP="00B530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1</w:t>
      </w:r>
      <w:r w:rsidR="00D416A2" w:rsidRPr="007C0BAF">
        <w:rPr>
          <w:rFonts w:ascii="Times New Roman" w:hAnsi="Times New Roman"/>
          <w:bCs/>
          <w:sz w:val="28"/>
          <w:szCs w:val="28"/>
        </w:rPr>
        <w:t xml:space="preserve">.  </w:t>
      </w:r>
      <w:proofErr w:type="gramStart"/>
      <w:r w:rsidR="00D416A2" w:rsidRPr="007C0BAF">
        <w:rPr>
          <w:rFonts w:ascii="Times New Roman" w:hAnsi="Times New Roman"/>
          <w:bCs/>
          <w:sz w:val="28"/>
          <w:szCs w:val="28"/>
        </w:rPr>
        <w:t>в</w:t>
      </w:r>
      <w:r w:rsidRPr="007C0BAF">
        <w:rPr>
          <w:rFonts w:ascii="Times New Roman" w:hAnsi="Times New Roman"/>
          <w:bCs/>
          <w:sz w:val="28"/>
          <w:szCs w:val="28"/>
        </w:rPr>
        <w:t>ключение</w:t>
      </w:r>
      <w:proofErr w:type="gramEnd"/>
      <w:r w:rsidRPr="007C0BAF">
        <w:rPr>
          <w:rFonts w:ascii="Times New Roman" w:hAnsi="Times New Roman"/>
          <w:bCs/>
          <w:sz w:val="28"/>
          <w:szCs w:val="28"/>
        </w:rPr>
        <w:t xml:space="preserve"> элементов поиска во все задания учащихся (анализ художественных произведений, работа над документами, картами, участие в археологических раскопках  и.т.д.);</w:t>
      </w:r>
    </w:p>
    <w:p w:rsidR="00B530E6" w:rsidRPr="007C0BAF" w:rsidRDefault="00B530E6" w:rsidP="00B530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2.</w:t>
      </w:r>
      <w:r w:rsidR="00D416A2" w:rsidRPr="007C0BAF">
        <w:rPr>
          <w:rFonts w:ascii="Times New Roman" w:hAnsi="Times New Roman"/>
          <w:bCs/>
          <w:sz w:val="28"/>
          <w:szCs w:val="28"/>
        </w:rPr>
        <w:t xml:space="preserve"> р</w:t>
      </w:r>
      <w:r w:rsidRPr="007C0BAF">
        <w:rPr>
          <w:rFonts w:ascii="Times New Roman" w:hAnsi="Times New Roman"/>
          <w:bCs/>
          <w:sz w:val="28"/>
          <w:szCs w:val="28"/>
        </w:rPr>
        <w:t>аскрытие учителем познавательного процесса, осуществляемого при доказательстве того или иного положения;</w:t>
      </w:r>
    </w:p>
    <w:p w:rsidR="00B530E6" w:rsidRPr="007C0BAF" w:rsidRDefault="00B530E6" w:rsidP="00B530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3.</w:t>
      </w:r>
      <w:r w:rsidR="00D416A2" w:rsidRPr="007C0BAF">
        <w:rPr>
          <w:rFonts w:ascii="Times New Roman" w:hAnsi="Times New Roman"/>
          <w:bCs/>
          <w:sz w:val="28"/>
          <w:szCs w:val="28"/>
        </w:rPr>
        <w:t xml:space="preserve"> о</w:t>
      </w:r>
      <w:r w:rsidRPr="007C0BAF">
        <w:rPr>
          <w:rFonts w:ascii="Times New Roman" w:hAnsi="Times New Roman"/>
          <w:bCs/>
          <w:sz w:val="28"/>
          <w:szCs w:val="28"/>
        </w:rPr>
        <w:t>рганизация целостного исследования, осуществляемого учащимися самос</w:t>
      </w:r>
      <w:r w:rsidR="00EA2FCE">
        <w:rPr>
          <w:rFonts w:ascii="Times New Roman" w:hAnsi="Times New Roman"/>
          <w:bCs/>
          <w:sz w:val="28"/>
          <w:szCs w:val="28"/>
        </w:rPr>
        <w:t xml:space="preserve">тоятельно, но под руководством </w:t>
      </w:r>
      <w:r w:rsidRPr="007C0BAF">
        <w:rPr>
          <w:rFonts w:ascii="Times New Roman" w:hAnsi="Times New Roman"/>
          <w:bCs/>
          <w:sz w:val="28"/>
          <w:szCs w:val="28"/>
        </w:rPr>
        <w:t>и наблюдением учителя (доклады, сообщения, проекты, основанные на самостоятельном поиске, анализе, обобщении фактов).</w:t>
      </w:r>
    </w:p>
    <w:p w:rsidR="00B530E6" w:rsidRPr="007C0BAF" w:rsidRDefault="00B530E6" w:rsidP="00B530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sz w:val="28"/>
          <w:szCs w:val="28"/>
        </w:rPr>
        <w:t>Суть проектного метода − стимулировать интерес обучающихся к проблемам, предполагающим владение определенной суммой знаний</w:t>
      </w:r>
      <w:r w:rsidR="00A9105B" w:rsidRPr="007C0BAF">
        <w:rPr>
          <w:rFonts w:ascii="Times New Roman" w:hAnsi="Times New Roman"/>
          <w:bCs/>
          <w:sz w:val="28"/>
          <w:szCs w:val="28"/>
        </w:rPr>
        <w:t>,</w:t>
      </w:r>
      <w:r w:rsidRPr="007C0BAF">
        <w:rPr>
          <w:rFonts w:ascii="Times New Roman" w:hAnsi="Times New Roman"/>
          <w:bCs/>
          <w:sz w:val="28"/>
          <w:szCs w:val="28"/>
        </w:rPr>
        <w:t xml:space="preserve"> и через проектную деятельность, предусматривающ</w:t>
      </w:r>
      <w:r w:rsidR="00A9105B" w:rsidRPr="007C0BAF">
        <w:rPr>
          <w:rFonts w:ascii="Times New Roman" w:hAnsi="Times New Roman"/>
          <w:bCs/>
          <w:sz w:val="28"/>
          <w:szCs w:val="28"/>
        </w:rPr>
        <w:t>ую</w:t>
      </w:r>
      <w:r w:rsidRPr="007C0BAF">
        <w:rPr>
          <w:rFonts w:ascii="Times New Roman" w:hAnsi="Times New Roman"/>
          <w:bCs/>
          <w:sz w:val="28"/>
          <w:szCs w:val="28"/>
        </w:rPr>
        <w:t xml:space="preserve"> решение этих проблем, практически применять полученные знания, разви</w:t>
      </w:r>
      <w:r w:rsidR="00A9105B" w:rsidRPr="007C0BAF">
        <w:rPr>
          <w:rFonts w:ascii="Times New Roman" w:hAnsi="Times New Roman"/>
          <w:bCs/>
          <w:sz w:val="28"/>
          <w:szCs w:val="28"/>
        </w:rPr>
        <w:t>вать</w:t>
      </w:r>
      <w:r w:rsidRPr="007C0BAF">
        <w:rPr>
          <w:rFonts w:ascii="Times New Roman" w:hAnsi="Times New Roman"/>
          <w:bCs/>
          <w:sz w:val="28"/>
          <w:szCs w:val="28"/>
        </w:rPr>
        <w:t xml:space="preserve"> мышлени</w:t>
      </w:r>
      <w:r w:rsidR="00A9105B" w:rsidRPr="007C0BAF">
        <w:rPr>
          <w:rFonts w:ascii="Times New Roman" w:hAnsi="Times New Roman"/>
          <w:bCs/>
          <w:sz w:val="28"/>
          <w:szCs w:val="28"/>
        </w:rPr>
        <w:t>е</w:t>
      </w:r>
      <w:r w:rsidRPr="007C0BAF">
        <w:rPr>
          <w:rFonts w:ascii="Times New Roman" w:hAnsi="Times New Roman"/>
          <w:bCs/>
          <w:sz w:val="28"/>
          <w:szCs w:val="28"/>
        </w:rPr>
        <w:t xml:space="preserve">. Исследовательский и проектный методы применимы на всех ступенях обучения с учётом возрастных возможностей и подготовки учащихся. Так, </w:t>
      </w:r>
      <w:proofErr w:type="gramStart"/>
      <w:r w:rsidRPr="007C0BAF">
        <w:rPr>
          <w:rFonts w:ascii="Times New Roman" w:hAnsi="Times New Roman"/>
          <w:bCs/>
          <w:sz w:val="28"/>
          <w:szCs w:val="28"/>
        </w:rPr>
        <w:t xml:space="preserve">в </w:t>
      </w:r>
      <w:r w:rsidRPr="007C0BAF">
        <w:rPr>
          <w:rFonts w:ascii="Times New Roman" w:hAnsi="Times New Roman"/>
          <w:sz w:val="28"/>
          <w:szCs w:val="28"/>
        </w:rPr>
        <w:t xml:space="preserve"> программе</w:t>
      </w:r>
      <w:proofErr w:type="gramEnd"/>
      <w:r w:rsidRPr="007C0BAF">
        <w:rPr>
          <w:rFonts w:ascii="Times New Roman" w:hAnsi="Times New Roman"/>
          <w:sz w:val="28"/>
          <w:szCs w:val="28"/>
        </w:rPr>
        <w:t xml:space="preserve"> изучения курсов </w:t>
      </w:r>
      <w:r w:rsidR="00ED5D11">
        <w:rPr>
          <w:rFonts w:ascii="Times New Roman" w:hAnsi="Times New Roman"/>
          <w:sz w:val="28"/>
          <w:szCs w:val="28"/>
        </w:rPr>
        <w:t>географии и биологии   в средних и старших</w:t>
      </w:r>
      <w:r w:rsidRPr="007C0BAF">
        <w:rPr>
          <w:rFonts w:ascii="Times New Roman" w:hAnsi="Times New Roman"/>
          <w:sz w:val="28"/>
          <w:szCs w:val="28"/>
        </w:rPr>
        <w:t xml:space="preserve"> </w:t>
      </w:r>
      <w:r w:rsidR="00ED5D11">
        <w:rPr>
          <w:rFonts w:ascii="Times New Roman" w:hAnsi="Times New Roman"/>
          <w:sz w:val="28"/>
          <w:szCs w:val="28"/>
        </w:rPr>
        <w:t>классах</w:t>
      </w:r>
      <w:r w:rsidRPr="007C0BAF">
        <w:rPr>
          <w:rFonts w:ascii="Times New Roman" w:hAnsi="Times New Roman"/>
          <w:sz w:val="28"/>
          <w:szCs w:val="28"/>
        </w:rPr>
        <w:t xml:space="preserve"> учреждения активно реализуются ученические проекты</w:t>
      </w:r>
      <w:r w:rsidR="00ED5D11">
        <w:rPr>
          <w:rFonts w:ascii="Times New Roman" w:hAnsi="Times New Roman"/>
          <w:sz w:val="28"/>
          <w:szCs w:val="28"/>
        </w:rPr>
        <w:t>, направленные на пропаганду здорового образа жизни</w:t>
      </w:r>
      <w:r w:rsidR="00614FBF">
        <w:rPr>
          <w:rFonts w:ascii="Times New Roman" w:hAnsi="Times New Roman"/>
          <w:sz w:val="28"/>
          <w:szCs w:val="28"/>
        </w:rPr>
        <w:t>:</w:t>
      </w:r>
      <w:r w:rsidRPr="007C0BAF">
        <w:rPr>
          <w:rFonts w:ascii="Times New Roman" w:hAnsi="Times New Roman"/>
          <w:sz w:val="28"/>
          <w:szCs w:val="28"/>
        </w:rPr>
        <w:t xml:space="preserve"> «</w:t>
      </w:r>
      <w:r w:rsidR="00ED5D11">
        <w:rPr>
          <w:rFonts w:ascii="Times New Roman" w:hAnsi="Times New Roman"/>
          <w:sz w:val="28"/>
          <w:szCs w:val="28"/>
        </w:rPr>
        <w:t>Вода в жизни человека</w:t>
      </w:r>
      <w:r w:rsidRPr="007C0BAF">
        <w:rPr>
          <w:rFonts w:ascii="Times New Roman" w:hAnsi="Times New Roman"/>
          <w:sz w:val="28"/>
          <w:szCs w:val="28"/>
        </w:rPr>
        <w:t>», «</w:t>
      </w:r>
      <w:r w:rsidR="00ED5D11">
        <w:rPr>
          <w:rFonts w:ascii="Times New Roman" w:hAnsi="Times New Roman"/>
          <w:sz w:val="28"/>
          <w:szCs w:val="28"/>
        </w:rPr>
        <w:t>ГМО на прилавках магазинов Новосибирска</w:t>
      </w:r>
      <w:r w:rsidRPr="007C0BAF">
        <w:rPr>
          <w:rFonts w:ascii="Times New Roman" w:hAnsi="Times New Roman"/>
          <w:sz w:val="28"/>
          <w:szCs w:val="28"/>
        </w:rPr>
        <w:t>».</w:t>
      </w:r>
      <w:r w:rsidRPr="007C0BAF">
        <w:rPr>
          <w:sz w:val="28"/>
          <w:szCs w:val="28"/>
        </w:rPr>
        <w:t xml:space="preserve"> </w:t>
      </w:r>
      <w:r w:rsidR="00ED5D11" w:rsidRPr="00614FBF">
        <w:rPr>
          <w:rFonts w:ascii="Times New Roman" w:hAnsi="Times New Roman"/>
          <w:sz w:val="28"/>
          <w:szCs w:val="28"/>
        </w:rPr>
        <w:t>А также проекты</w:t>
      </w:r>
      <w:r w:rsidR="00614FBF" w:rsidRPr="00614FBF">
        <w:rPr>
          <w:rFonts w:ascii="Times New Roman" w:hAnsi="Times New Roman"/>
          <w:sz w:val="28"/>
          <w:szCs w:val="28"/>
        </w:rPr>
        <w:t xml:space="preserve"> по краеведению</w:t>
      </w:r>
      <w:r w:rsidR="00614FBF">
        <w:rPr>
          <w:rFonts w:ascii="Times New Roman" w:hAnsi="Times New Roman"/>
          <w:sz w:val="28"/>
          <w:szCs w:val="28"/>
        </w:rPr>
        <w:t xml:space="preserve">: «Заказники Новосибирской области», «Новосибирский завод химических концентратов, перспективы развития». </w:t>
      </w:r>
      <w:r w:rsidRPr="007C0BAF">
        <w:rPr>
          <w:rFonts w:ascii="Times New Roman" w:hAnsi="Times New Roman"/>
          <w:sz w:val="28"/>
          <w:szCs w:val="28"/>
        </w:rPr>
        <w:t xml:space="preserve">Эти проекты позволяют </w:t>
      </w:r>
      <w:r w:rsidRPr="007C0BAF">
        <w:rPr>
          <w:rFonts w:ascii="Times New Roman" w:hAnsi="Times New Roman"/>
          <w:sz w:val="28"/>
          <w:szCs w:val="28"/>
        </w:rPr>
        <w:lastRenderedPageBreak/>
        <w:t xml:space="preserve">развивать социальное взаимодействие между учащимися, родителями, другими родственниками, </w:t>
      </w:r>
      <w:proofErr w:type="gramStart"/>
      <w:r w:rsidR="00614FBF">
        <w:rPr>
          <w:rFonts w:ascii="Times New Roman" w:hAnsi="Times New Roman"/>
          <w:sz w:val="28"/>
          <w:szCs w:val="28"/>
        </w:rPr>
        <w:t>экологическими  и</w:t>
      </w:r>
      <w:proofErr w:type="gramEnd"/>
      <w:r w:rsidR="00614FBF">
        <w:rPr>
          <w:rFonts w:ascii="Times New Roman" w:hAnsi="Times New Roman"/>
          <w:sz w:val="28"/>
          <w:szCs w:val="28"/>
        </w:rPr>
        <w:t xml:space="preserve"> другими </w:t>
      </w:r>
      <w:r w:rsidRPr="007C0BAF">
        <w:rPr>
          <w:rFonts w:ascii="Times New Roman" w:hAnsi="Times New Roman"/>
          <w:sz w:val="28"/>
          <w:szCs w:val="28"/>
        </w:rPr>
        <w:t>общественными организациями при осуществлении поиска информации, документальных  источников.</w:t>
      </w:r>
    </w:p>
    <w:p w:rsidR="00B530E6" w:rsidRPr="007C0BAF" w:rsidRDefault="00B530E6" w:rsidP="00B530E6">
      <w:pPr>
        <w:pStyle w:val="a3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0BAF">
        <w:rPr>
          <w:rFonts w:ascii="Times New Roman" w:hAnsi="Times New Roman"/>
          <w:bCs/>
          <w:iCs/>
          <w:sz w:val="28"/>
          <w:szCs w:val="28"/>
        </w:rPr>
        <w:t xml:space="preserve">При изучении </w:t>
      </w:r>
      <w:r w:rsidR="00614FBF">
        <w:rPr>
          <w:rFonts w:ascii="Times New Roman" w:hAnsi="Times New Roman"/>
          <w:bCs/>
          <w:iCs/>
          <w:sz w:val="28"/>
          <w:szCs w:val="28"/>
        </w:rPr>
        <w:t>географии, биологии, истории</w:t>
      </w:r>
      <w:r w:rsidRPr="007C0BAF">
        <w:rPr>
          <w:rFonts w:ascii="Times New Roman" w:hAnsi="Times New Roman"/>
          <w:bCs/>
          <w:iCs/>
          <w:sz w:val="28"/>
          <w:szCs w:val="28"/>
        </w:rPr>
        <w:t xml:space="preserve"> мы широко используем методику кооперативного обучения (учебного сотрудничества), </w:t>
      </w:r>
      <w:r w:rsidRPr="007C0BAF">
        <w:rPr>
          <w:rFonts w:ascii="Times New Roman" w:hAnsi="Times New Roman"/>
          <w:bCs/>
          <w:sz w:val="28"/>
          <w:szCs w:val="28"/>
        </w:rPr>
        <w:t xml:space="preserve">основанную на взаимном обучении при совместной работе обучающихся в малых группах. Основная идея метода проста: учащиеся объединяют свои интеллектуальные усилия для того, чтобы выполнить общее задание или достичь общей цели.  </w:t>
      </w:r>
      <w:r w:rsidRPr="007C0BAF">
        <w:rPr>
          <w:rFonts w:ascii="Times New Roman" w:hAnsi="Times New Roman"/>
          <w:sz w:val="28"/>
          <w:szCs w:val="28"/>
        </w:rPr>
        <w:t xml:space="preserve">На уроках </w:t>
      </w:r>
      <w:r w:rsidR="00614FBF">
        <w:rPr>
          <w:rFonts w:ascii="Times New Roman" w:hAnsi="Times New Roman"/>
          <w:sz w:val="28"/>
          <w:szCs w:val="28"/>
        </w:rPr>
        <w:t>географии и биологии</w:t>
      </w:r>
      <w:r w:rsidRPr="007C0BAF">
        <w:rPr>
          <w:rFonts w:ascii="Times New Roman" w:hAnsi="Times New Roman"/>
          <w:sz w:val="28"/>
          <w:szCs w:val="28"/>
        </w:rPr>
        <w:t>, по нашему мнению, целесообразно использование такого интерактивного метода как урок - экскурсия</w:t>
      </w:r>
      <w:r w:rsidRPr="007C0BAF">
        <w:rPr>
          <w:rFonts w:ascii="Times New Roman" w:hAnsi="Times New Roman"/>
          <w:b/>
          <w:sz w:val="28"/>
          <w:szCs w:val="28"/>
        </w:rPr>
        <w:t xml:space="preserve">. </w:t>
      </w:r>
      <w:r w:rsidRPr="007C0BAF">
        <w:rPr>
          <w:rFonts w:ascii="Times New Roman" w:hAnsi="Times New Roman"/>
          <w:bCs/>
          <w:sz w:val="28"/>
          <w:szCs w:val="28"/>
        </w:rPr>
        <w:t>Экскурсия – форма учебной работы, особенностью которой является реализация процесса обучения не в условиях учебной аудитории, а на природе, в музее, на улицах города, в парках и т. д. при непосредственном восприятии учащимися окружающего мира. В ходе проведения экскурсии можно использовать и другие приемы, позволяющие донести до учащихся содержание темы: прослушивание звукоза</w:t>
      </w:r>
      <w:r w:rsidR="00614FBF">
        <w:rPr>
          <w:rFonts w:ascii="Times New Roman" w:hAnsi="Times New Roman"/>
          <w:bCs/>
          <w:sz w:val="28"/>
          <w:szCs w:val="28"/>
        </w:rPr>
        <w:t>писей, просмотр видеоматериалов</w:t>
      </w:r>
      <w:r w:rsidR="00EA2FCE">
        <w:rPr>
          <w:rFonts w:ascii="Times New Roman" w:hAnsi="Times New Roman"/>
          <w:bCs/>
          <w:sz w:val="28"/>
          <w:szCs w:val="28"/>
        </w:rPr>
        <w:t>, составление схем и характеристик природного объекта</w:t>
      </w:r>
      <w:r w:rsidRPr="007C0BAF">
        <w:rPr>
          <w:rFonts w:ascii="Times New Roman" w:hAnsi="Times New Roman"/>
          <w:bCs/>
          <w:sz w:val="28"/>
          <w:szCs w:val="28"/>
        </w:rPr>
        <w:t>.</w:t>
      </w:r>
    </w:p>
    <w:p w:rsidR="00B530E6" w:rsidRPr="007C0BAF" w:rsidRDefault="00EA2FCE" w:rsidP="005D03B3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B530E6" w:rsidRPr="007C0BAF">
        <w:rPr>
          <w:rFonts w:ascii="Times New Roman" w:hAnsi="Times New Roman"/>
          <w:color w:val="000000"/>
          <w:sz w:val="28"/>
          <w:szCs w:val="28"/>
        </w:rPr>
        <w:t>нашему мнению, интерактивность в образовательном процессе ведет к взаимопониманию, взаимодействию, к совместному решению общих, но значимых для каждого участника задач, к развитию творческих способностей.</w:t>
      </w:r>
      <w:r w:rsidR="005D03B3">
        <w:rPr>
          <w:rFonts w:ascii="Times New Roman" w:hAnsi="Times New Roman"/>
          <w:sz w:val="28"/>
          <w:szCs w:val="28"/>
        </w:rPr>
        <w:t xml:space="preserve">  Это </w:t>
      </w:r>
      <w:r w:rsidR="00B530E6" w:rsidRPr="007C0BAF">
        <w:rPr>
          <w:rFonts w:ascii="Times New Roman" w:hAnsi="Times New Roman"/>
          <w:sz w:val="28"/>
          <w:szCs w:val="28"/>
        </w:rPr>
        <w:t xml:space="preserve">позволяет учащимся не только получать новые знания, но и развивать свои коммуникативные умения: умение выслушивать мнение другого, взвешивать и оценивать различные точки </w:t>
      </w:r>
      <w:proofErr w:type="gramStart"/>
      <w:r w:rsidR="00B530E6" w:rsidRPr="007C0BAF">
        <w:rPr>
          <w:rFonts w:ascii="Times New Roman" w:hAnsi="Times New Roman"/>
          <w:sz w:val="28"/>
          <w:szCs w:val="28"/>
        </w:rPr>
        <w:t>зрения,  участвовать</w:t>
      </w:r>
      <w:proofErr w:type="gramEnd"/>
      <w:r w:rsidR="00B530E6" w:rsidRPr="007C0BAF">
        <w:rPr>
          <w:rFonts w:ascii="Times New Roman" w:hAnsi="Times New Roman"/>
          <w:sz w:val="28"/>
          <w:szCs w:val="28"/>
        </w:rPr>
        <w:t xml:space="preserve"> в дискуссии, вырабатывать совместное решение. Значительны и воспитательные возможности интерактивных форм работы. Они способствуют установлению эмоциональных контактов между учащимися, приучают работать в команде, снимают нервную нагрузку школьников, помогая испытать чувство защищенности, взаимопонимания и собственной успешности.</w:t>
      </w:r>
      <w:bookmarkStart w:id="0" w:name="_GoBack"/>
      <w:bookmarkEnd w:id="0"/>
    </w:p>
    <w:p w:rsidR="003576D6" w:rsidRPr="007C0BAF" w:rsidRDefault="003576D6">
      <w:pPr>
        <w:rPr>
          <w:sz w:val="28"/>
          <w:szCs w:val="28"/>
        </w:rPr>
      </w:pPr>
    </w:p>
    <w:sectPr w:rsidR="003576D6" w:rsidRPr="007C0BAF" w:rsidSect="00960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A5878"/>
    <w:multiLevelType w:val="hybridMultilevel"/>
    <w:tmpl w:val="FA6E032A"/>
    <w:lvl w:ilvl="0" w:tplc="DB829F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4CB4"/>
    <w:multiLevelType w:val="hybridMultilevel"/>
    <w:tmpl w:val="EA8A76FA"/>
    <w:lvl w:ilvl="0" w:tplc="DB829F4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6"/>
    <w:rsid w:val="001C3367"/>
    <w:rsid w:val="003576D6"/>
    <w:rsid w:val="004D170E"/>
    <w:rsid w:val="005D03B3"/>
    <w:rsid w:val="00614FBF"/>
    <w:rsid w:val="00723126"/>
    <w:rsid w:val="007C0BAF"/>
    <w:rsid w:val="008937EB"/>
    <w:rsid w:val="00960F5E"/>
    <w:rsid w:val="00A9105B"/>
    <w:rsid w:val="00B530E6"/>
    <w:rsid w:val="00C3016E"/>
    <w:rsid w:val="00D416A2"/>
    <w:rsid w:val="00D65BE1"/>
    <w:rsid w:val="00DB32A5"/>
    <w:rsid w:val="00EA2FCE"/>
    <w:rsid w:val="00ED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84F6D-61BC-4E03-9367-707491E5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530E6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semiHidden/>
    <w:rsid w:val="00B530E6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B530E6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Ирина Петровская</cp:lastModifiedBy>
  <cp:revision>4</cp:revision>
  <dcterms:created xsi:type="dcterms:W3CDTF">2020-01-16T09:51:00Z</dcterms:created>
  <dcterms:modified xsi:type="dcterms:W3CDTF">2020-01-16T09:55:00Z</dcterms:modified>
</cp:coreProperties>
</file>