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D5" w:rsidRDefault="00A269D5" w:rsidP="00A269D5">
      <w:pPr>
        <w:spacing w:line="360" w:lineRule="auto"/>
        <w:jc w:val="center"/>
        <w:rPr>
          <w:rFonts w:ascii="Times New Roman" w:hAnsi="Times New Roman"/>
          <w:smallCaps/>
          <w:sz w:val="26"/>
          <w:szCs w:val="26"/>
        </w:rPr>
      </w:pPr>
    </w:p>
    <w:p w:rsidR="004C70CA" w:rsidRDefault="004C70CA" w:rsidP="00A269D5">
      <w:pPr>
        <w:spacing w:line="360" w:lineRule="auto"/>
        <w:jc w:val="center"/>
        <w:rPr>
          <w:rFonts w:ascii="Times New Roman" w:hAnsi="Times New Roman"/>
          <w:smallCaps/>
          <w:sz w:val="26"/>
          <w:szCs w:val="26"/>
        </w:rPr>
      </w:pPr>
    </w:p>
    <w:p w:rsidR="004C70CA" w:rsidRDefault="004C70CA" w:rsidP="00A269D5">
      <w:pPr>
        <w:spacing w:line="360" w:lineRule="auto"/>
        <w:jc w:val="center"/>
        <w:rPr>
          <w:rFonts w:ascii="Times New Roman" w:hAnsi="Times New Roman"/>
          <w:smallCaps/>
          <w:sz w:val="26"/>
          <w:szCs w:val="26"/>
        </w:rPr>
      </w:pPr>
    </w:p>
    <w:p w:rsidR="004C70CA" w:rsidRDefault="004C70CA" w:rsidP="00A269D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A269D5" w:rsidRPr="008E6CD8" w:rsidRDefault="00A269D5" w:rsidP="00491DED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0691" w:rsidRDefault="00F30691" w:rsidP="00491D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ДОПОЛНИТЕЛЬНАЯ ОБЩЕ</w:t>
      </w:r>
      <w:r w:rsidR="006224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РАЗВИВАЮЩАЯ</w:t>
      </w:r>
    </w:p>
    <w:p w:rsidR="00491DED" w:rsidRDefault="00491DED" w:rsidP="00491D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ПРОГРАММА </w:t>
      </w:r>
    </w:p>
    <w:p w:rsidR="00A269D5" w:rsidRDefault="0007587D" w:rsidP="00491D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«САМ СЕБЕ МУЛЬТИПЛИКАТОР</w:t>
      </w:r>
      <w:r w:rsidR="00A26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07587D" w:rsidRPr="00866C9A" w:rsidRDefault="0007587D" w:rsidP="00491DED">
      <w:pPr>
        <w:spacing w:line="240" w:lineRule="auto"/>
        <w:jc w:val="center"/>
        <w:rPr>
          <w:rFonts w:ascii="Times New Roman" w:hAnsi="Times New Roman"/>
          <w:b/>
          <w:smallCaps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(5-7 лет)</w:t>
      </w:r>
    </w:p>
    <w:p w:rsidR="00A269D5" w:rsidRDefault="00A269D5" w:rsidP="00A269D5">
      <w:pPr>
        <w:jc w:val="center"/>
        <w:rPr>
          <w:rFonts w:ascii="Times New Roman" w:hAnsi="Times New Roman"/>
          <w:sz w:val="26"/>
          <w:szCs w:val="26"/>
        </w:rPr>
      </w:pPr>
    </w:p>
    <w:p w:rsidR="004C70CA" w:rsidRDefault="004C70CA" w:rsidP="00A269D5">
      <w:pPr>
        <w:jc w:val="center"/>
        <w:rPr>
          <w:rFonts w:ascii="Times New Roman" w:hAnsi="Times New Roman"/>
          <w:sz w:val="26"/>
          <w:szCs w:val="26"/>
        </w:rPr>
      </w:pPr>
    </w:p>
    <w:p w:rsidR="004C70CA" w:rsidRDefault="004C70CA" w:rsidP="00A269D5">
      <w:pPr>
        <w:jc w:val="center"/>
        <w:rPr>
          <w:rFonts w:ascii="Times New Roman" w:hAnsi="Times New Roman"/>
          <w:sz w:val="26"/>
          <w:szCs w:val="26"/>
        </w:rPr>
      </w:pPr>
    </w:p>
    <w:p w:rsidR="004C70CA" w:rsidRDefault="004C70CA" w:rsidP="00A269D5">
      <w:pPr>
        <w:jc w:val="center"/>
        <w:rPr>
          <w:rFonts w:ascii="Times New Roman" w:hAnsi="Times New Roman"/>
          <w:sz w:val="26"/>
          <w:szCs w:val="26"/>
        </w:rPr>
      </w:pPr>
    </w:p>
    <w:p w:rsidR="004C70CA" w:rsidRDefault="004C70CA" w:rsidP="00A269D5">
      <w:pPr>
        <w:jc w:val="center"/>
        <w:rPr>
          <w:rFonts w:ascii="Times New Roman" w:hAnsi="Times New Roman"/>
          <w:sz w:val="26"/>
          <w:szCs w:val="26"/>
        </w:rPr>
      </w:pPr>
    </w:p>
    <w:p w:rsidR="004C70CA" w:rsidRDefault="004C70CA" w:rsidP="00A269D5">
      <w:pPr>
        <w:jc w:val="center"/>
        <w:rPr>
          <w:rFonts w:ascii="Times New Roman" w:hAnsi="Times New Roman"/>
          <w:sz w:val="26"/>
          <w:szCs w:val="26"/>
        </w:rPr>
      </w:pPr>
    </w:p>
    <w:p w:rsidR="004C70CA" w:rsidRDefault="004C70CA" w:rsidP="00A269D5">
      <w:pPr>
        <w:jc w:val="center"/>
        <w:rPr>
          <w:rFonts w:ascii="Times New Roman" w:hAnsi="Times New Roman"/>
          <w:sz w:val="26"/>
          <w:szCs w:val="26"/>
        </w:rPr>
      </w:pPr>
    </w:p>
    <w:p w:rsidR="004C70CA" w:rsidRDefault="004C70CA" w:rsidP="00A269D5">
      <w:pPr>
        <w:jc w:val="center"/>
        <w:rPr>
          <w:rFonts w:ascii="Times New Roman" w:hAnsi="Times New Roman"/>
          <w:sz w:val="26"/>
          <w:szCs w:val="26"/>
        </w:rPr>
      </w:pPr>
    </w:p>
    <w:p w:rsidR="004C70CA" w:rsidRDefault="004C70CA" w:rsidP="00A269D5">
      <w:pPr>
        <w:jc w:val="center"/>
        <w:rPr>
          <w:rFonts w:ascii="Times New Roman" w:hAnsi="Times New Roman"/>
          <w:sz w:val="26"/>
          <w:szCs w:val="26"/>
        </w:rPr>
      </w:pPr>
    </w:p>
    <w:p w:rsidR="00A269D5" w:rsidRPr="009759D1" w:rsidRDefault="00A269D5" w:rsidP="00A269D5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A269D5" w:rsidRPr="008E6CD8" w:rsidTr="002E45B4">
        <w:trPr>
          <w:trHeight w:val="3480"/>
        </w:trPr>
        <w:tc>
          <w:tcPr>
            <w:tcW w:w="4785" w:type="dxa"/>
          </w:tcPr>
          <w:p w:rsidR="00A269D5" w:rsidRPr="00543ED7" w:rsidRDefault="00A269D5" w:rsidP="002E45B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:rsidR="00A269D5" w:rsidRDefault="0007587D" w:rsidP="00793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Светлана Анатольевна </w:t>
            </w:r>
            <w:r w:rsidR="00F306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269D5" w:rsidRPr="00543ED7">
              <w:rPr>
                <w:rFonts w:ascii="Times New Roman" w:hAnsi="Times New Roman"/>
                <w:sz w:val="26"/>
                <w:szCs w:val="26"/>
              </w:rPr>
              <w:t xml:space="preserve">Бердник </w:t>
            </w:r>
          </w:p>
          <w:p w:rsidR="00557A6B" w:rsidRPr="00543ED7" w:rsidRDefault="00557A6B" w:rsidP="00793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«Золушка» г. Ноябрьск</w:t>
            </w:r>
            <w:bookmarkStart w:id="0" w:name="_GoBack"/>
            <w:bookmarkEnd w:id="0"/>
          </w:p>
          <w:p w:rsidR="00A269D5" w:rsidRDefault="00A269D5" w:rsidP="002E4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269D5" w:rsidRDefault="00A269D5" w:rsidP="002E4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269D5" w:rsidRDefault="00A269D5" w:rsidP="002E4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269D5" w:rsidRDefault="00A269D5" w:rsidP="001C6A8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269D5" w:rsidRPr="00543ED7" w:rsidRDefault="00A269D5" w:rsidP="002E4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57A6B" w:rsidRDefault="00557A6B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4" w:rsidRPr="00437C86" w:rsidRDefault="00841DF4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Детская анимационная студия </w:t>
      </w:r>
      <w:r w:rsidR="00B338C6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вполне мобильна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может быть </w:t>
      </w:r>
      <w:proofErr w:type="gramStart"/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размещена</w:t>
      </w:r>
      <w:proofErr w:type="gramEnd"/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любой к</w:t>
      </w:r>
      <w:r w:rsidR="00B338C6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омнате. Детям очень интересно 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заниматься </w:t>
      </w:r>
      <w:r w:rsidR="00B338C6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разработкой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мультфильмов. Это позволяет ребенку побывать и</w:t>
      </w:r>
      <w:r w:rsidR="00291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главным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мультипликатором, и звукорежиссером, и автором сюжета. На выходе получается созданный ребенком настоящий видео-мультфильм, </w:t>
      </w:r>
      <w:proofErr w:type="gramStart"/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gramEnd"/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несомненно вызывает </w:t>
      </w:r>
      <w:r w:rsidR="00787E23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и чувство удовлетворения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C5026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служит на пользу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развития творческих способностей ученика.</w:t>
      </w:r>
    </w:p>
    <w:p w:rsidR="00841DF4" w:rsidRPr="00437C86" w:rsidRDefault="00841DF4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7C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841DF4" w:rsidRPr="00437C86" w:rsidRDefault="00841DF4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технологии для обучения детей сегодня пользуются спросом, как никогда раньше.</w:t>
      </w:r>
      <w:r w:rsidR="0047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не просто вкладывает знания в сознание детей, но помогает им развивать творческое мышление, инициативу, способность решать поставленные задачи нестандартными методами. </w:t>
      </w:r>
      <w:r w:rsidR="001A45FA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востребовано в сегодняшнем мире.</w:t>
      </w:r>
    </w:p>
    <w:p w:rsidR="00437C86" w:rsidRPr="002910A7" w:rsidRDefault="001A45FA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общество ставит</w:t>
      </w:r>
      <w:r w:rsidR="00841DF4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педагогом задач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41DF4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просто научить ребенка определенным учебным предметам. Важно помочь ему развить творческую личность, способную выживать в условиях </w:t>
      </w:r>
      <w:r w:rsidR="00B338C6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конкурентной среды</w:t>
      </w:r>
      <w:r w:rsidR="00841DF4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1DF4" w:rsidRPr="00437C86" w:rsidRDefault="00B338C6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841DF4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тобы это получилось, нужно создать благоприятную среду в рамках </w:t>
      </w:r>
      <w:r w:rsidR="00473DF2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учреждения</w:t>
      </w:r>
      <w:r w:rsidR="00841DF4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бы помогала личности ребенка развиваться, дарила ему мощную мотивацию, разжигало желание познавать окружающую действительность. </w:t>
      </w:r>
      <w:r w:rsidR="0047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Непосредственно – образовательная деятельность </w:t>
      </w:r>
      <w:r w:rsidR="00841DF4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с ИКТ технологиями прекрасно этому способствуют.</w:t>
      </w:r>
    </w:p>
    <w:p w:rsidR="00841DF4" w:rsidRDefault="00841DF4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</w:t>
      </w:r>
      <w:r w:rsidR="0047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детский сад 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утрачивает свою былую консервативность и приобретает способность постоянно подстраиваться под меняющийся мир. Нововведения стали чем-то обыденным. Сегодня детей уже не пытаются заставить учиться, но помогают им развивать свои личности. ИКТ на </w:t>
      </w:r>
      <w:r w:rsidR="00473DF2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занятиях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позволяют </w:t>
      </w:r>
      <w:r w:rsidR="0047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воспитателю 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внедрить в учебный процесс компьютерные технологии, которые являются прекрасным средством обучения детей.</w:t>
      </w:r>
    </w:p>
    <w:p w:rsidR="004C70CA" w:rsidRPr="00437C86" w:rsidRDefault="004C70CA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0CA" w:rsidRDefault="004C70CA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DF4" w:rsidRPr="00437C86" w:rsidRDefault="00841DF4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очень нравится смотреть мультфильмы. Однако многие из них </w:t>
      </w:r>
      <w:r w:rsidR="001A45FA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и не подумают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могут и сами заняться их разработкой.</w:t>
      </w:r>
    </w:p>
    <w:p w:rsidR="00EC69FB" w:rsidRPr="00437C86" w:rsidRDefault="00C95A1F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создать мультфильм, можно использовать подручные материалы. Снимать видео можно на фотоаппарат и тут же просматривать полученный результат по телевизору. Необязательно рисовать картинки. Можно использовать бумажные изделия или лепить персонажей из пластилина.</w:t>
      </w:r>
    </w:p>
    <w:p w:rsidR="00C95A1F" w:rsidRPr="00437C86" w:rsidRDefault="00473DF2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этому занятию</w:t>
      </w:r>
      <w:r w:rsidR="00C95A1F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формирует воображение и становится более усидчивым. Он приобретает понимание базовых основ мультипликации и сразу же на практике вне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дряет полученные знания в жизни.</w:t>
      </w:r>
    </w:p>
    <w:p w:rsidR="00C95A1F" w:rsidRPr="00437C86" w:rsidRDefault="00C95A1F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разработке собственного мультфильма, ребенок учится работать с видеокамерой</w:t>
      </w:r>
      <w:r w:rsidR="0078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фотоаппаратом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, также он хорошо усваивает работу с пластилином</w:t>
      </w:r>
      <w:r w:rsidR="0078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другими материалами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него возникает </w:t>
      </w:r>
      <w:r w:rsidR="001A45FA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осознание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он может осуществлять творческую деятельность.</w:t>
      </w:r>
    </w:p>
    <w:p w:rsidR="00C95A1F" w:rsidRPr="00437C86" w:rsidRDefault="00C95A1F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Пластилин – это замечательный рабочий инструмент, который помогает ребенку начать мыслить нестандартно, развивает в нем такие личностные качества, как терпеливость и ответственность. Работа по съемке мультфильма и по сценарию обращает внимание </w:t>
      </w:r>
      <w:r w:rsidR="00473DF2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школьника на то, насколько сложным является процесс создания настоящего муль</w:t>
      </w:r>
      <w:r w:rsidR="00473DF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фильма, что позволяет ценить работу мультипликаторов. Ребенок словно творит свою собственную сказку из обычных окружающих его предметов. Это прекрасный образец творения, который повышает самооценку и позволяет раскрыться многим талантам, а также продемонстрировать результаты своей деятельности другим людям.</w:t>
      </w:r>
    </w:p>
    <w:p w:rsidR="00C95A1F" w:rsidRPr="00437C86" w:rsidRDefault="00C95A1F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Мультипликационную студию можно использовать для занятий с детьми любого возраста. </w:t>
      </w:r>
      <w:r w:rsidR="00B338C6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лишь добиться, чтобы ребятам была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интересна творческая деятельность по разработке собственных видеофильмов и мультфильмов.</w:t>
      </w:r>
    </w:p>
    <w:p w:rsidR="004C70CA" w:rsidRDefault="004C70CA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5A1F" w:rsidRPr="00437C86" w:rsidRDefault="00C95A1F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 – это один из важнейший мотивов </w:t>
      </w:r>
      <w:r w:rsidR="0047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D74A81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деятельности.</w:t>
      </w:r>
      <w:proofErr w:type="gramEnd"/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5026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направляется на какое-либо явление или предмет, а также деятельность</w:t>
      </w:r>
      <w:r w:rsidR="00C91CAF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вызывает у ребенка положительные эмоции. Именно заинтересованность </w:t>
      </w:r>
      <w:r w:rsidR="009C5026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="00C91CAF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становится мощным стимулятором к деятельности. </w:t>
      </w:r>
    </w:p>
    <w:p w:rsidR="00C00010" w:rsidRPr="00437C86" w:rsidRDefault="00C00010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 ребенка побуждает его активно осуществлять познавательную деятельность. </w:t>
      </w:r>
      <w:r w:rsidR="00473DF2">
        <w:rPr>
          <w:rFonts w:ascii="Times New Roman" w:hAnsi="Times New Roman" w:cs="Times New Roman"/>
          <w:sz w:val="28"/>
          <w:szCs w:val="28"/>
          <w:shd w:val="clear" w:color="auto" w:fill="FFFFFF"/>
        </w:rPr>
        <w:t>Юный мультипликатор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начинает искать информацию по интересующей его теме, тратит свое свободное время на то, что его интересует. Если </w:t>
      </w:r>
      <w:r w:rsidR="00473DF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сможет этим воспользоваться и направить заинтересованность ребенка на нужный предмет, то он может повысить познавательную активность. Именно совместная разработка мультипликационного фильма является мощным познавательным стимулированием.</w:t>
      </w:r>
    </w:p>
    <w:p w:rsidR="00C00010" w:rsidRPr="00437C86" w:rsidRDefault="00C00010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мире мультипликация уже не считается просто впечатляющим времяпрепровождением, которое доступно человеку, имеющему телевизор или любое электронное устройство. Она стала частью учебной системе, позволяя детям приобретать грамотность и знания в сфере различных</w:t>
      </w:r>
      <w:r w:rsidR="0047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видов деятельности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Компьютеризация жизни сказалась и на том, что </w:t>
      </w:r>
      <w:r w:rsidR="00473DF2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детские учреждения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3DF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стараются снабдить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современными технологиями. Все большее количество людей осознают роль современных компьютерных систем в коммуникации и в образовании. Более того, эти технологии </w:t>
      </w:r>
      <w:r w:rsidR="001A45FA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вполне доступны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появляются даже у бедных слоев общества. Все это</w:t>
      </w:r>
      <w:r w:rsidR="00B338C6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изменило представление о том, что такое грамотность в современном обществе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. Помимо навыков письма и чтения сегодня под грамотностью понимается также способность быстро  набирать текст, работать со звуком на компьютере, способность записывать видео и фотографировать, осуществлять работу с электронной документацией.</w:t>
      </w:r>
    </w:p>
    <w:p w:rsidR="00787E23" w:rsidRDefault="00C00010" w:rsidP="000758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важных элементов в этом ряду грамотности стали также и мультипликации.</w:t>
      </w:r>
    </w:p>
    <w:p w:rsidR="004C70CA" w:rsidRDefault="004C70CA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0010" w:rsidRPr="00437C86" w:rsidRDefault="00C00010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мультфильмов является частью проектного обучения </w:t>
      </w:r>
      <w:r w:rsidR="00473DF2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школьников. Этот вид деятельности положительно влияет на мотивацию к обучению и позволяет ребенку развивать свои творческие способности.</w:t>
      </w:r>
    </w:p>
    <w:p w:rsidR="0007587D" w:rsidRDefault="0007587D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0010" w:rsidRPr="00437C86" w:rsidRDefault="00B96D60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 всего курса – 144 учебных часа</w:t>
      </w:r>
      <w:r w:rsidR="00C00010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73DF2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</w:t>
      </w:r>
      <w:r w:rsidR="00C00010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дважды</w:t>
      </w:r>
      <w:r w:rsidR="00C00010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неделю</w:t>
      </w:r>
      <w:r w:rsidR="00C00010" w:rsidRPr="00437C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6686" w:rsidRPr="00437C86" w:rsidRDefault="00E46686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C8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Условия </w:t>
      </w:r>
      <w:r w:rsidR="00B96D60" w:rsidRPr="00437C8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для </w:t>
      </w:r>
      <w:r w:rsidRPr="00437C8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реализации программы</w:t>
      </w:r>
    </w:p>
    <w:p w:rsidR="00E46686" w:rsidRPr="00437C86" w:rsidRDefault="00E46686" w:rsidP="00841D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37C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7C86">
        <w:rPr>
          <w:rFonts w:ascii="Times New Roman" w:hAnsi="Times New Roman" w:cs="Times New Roman"/>
          <w:sz w:val="28"/>
          <w:szCs w:val="28"/>
        </w:rPr>
        <w:t xml:space="preserve"> чтобы проводимая программа помогла достичь </w:t>
      </w:r>
      <w:r w:rsidR="00B96D60" w:rsidRPr="00437C86">
        <w:rPr>
          <w:rFonts w:ascii="Times New Roman" w:hAnsi="Times New Roman" w:cs="Times New Roman"/>
          <w:sz w:val="28"/>
          <w:szCs w:val="28"/>
        </w:rPr>
        <w:t>высоких</w:t>
      </w:r>
      <w:r w:rsidRPr="00437C86">
        <w:rPr>
          <w:rFonts w:ascii="Times New Roman" w:hAnsi="Times New Roman" w:cs="Times New Roman"/>
          <w:sz w:val="28"/>
          <w:szCs w:val="28"/>
        </w:rPr>
        <w:t xml:space="preserve"> результатов, важно наличие:</w:t>
      </w:r>
    </w:p>
    <w:p w:rsidR="00E46686" w:rsidRPr="00437C86" w:rsidRDefault="009C5026" w:rsidP="00CE70DA">
      <w:pPr>
        <w:pStyle w:val="a5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ПК</w:t>
      </w:r>
      <w:r w:rsidR="00473DF2">
        <w:rPr>
          <w:rFonts w:ascii="Times New Roman" w:hAnsi="Times New Roman" w:cs="Times New Roman"/>
          <w:sz w:val="28"/>
          <w:szCs w:val="28"/>
        </w:rPr>
        <w:t xml:space="preserve"> и ноутбуков</w:t>
      </w:r>
    </w:p>
    <w:p w:rsidR="00E46686" w:rsidRPr="00437C86" w:rsidRDefault="009C5026" w:rsidP="00E46686">
      <w:pPr>
        <w:pStyle w:val="a5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Технологий</w:t>
      </w:r>
      <w:r w:rsidR="00E46686" w:rsidRPr="00437C86">
        <w:rPr>
          <w:rFonts w:ascii="Times New Roman" w:hAnsi="Times New Roman" w:cs="Times New Roman"/>
          <w:sz w:val="28"/>
          <w:szCs w:val="28"/>
        </w:rPr>
        <w:t>, воспроизводящ</w:t>
      </w:r>
      <w:r w:rsidRPr="00437C86">
        <w:rPr>
          <w:rFonts w:ascii="Times New Roman" w:hAnsi="Times New Roman" w:cs="Times New Roman"/>
          <w:sz w:val="28"/>
          <w:szCs w:val="28"/>
        </w:rPr>
        <w:t>их</w:t>
      </w:r>
      <w:r w:rsidR="00E46686" w:rsidRPr="00437C86">
        <w:rPr>
          <w:rFonts w:ascii="Times New Roman" w:hAnsi="Times New Roman" w:cs="Times New Roman"/>
          <w:sz w:val="28"/>
          <w:szCs w:val="28"/>
        </w:rPr>
        <w:t xml:space="preserve"> </w:t>
      </w:r>
      <w:r w:rsidR="00CE70DA" w:rsidRPr="00437C86">
        <w:rPr>
          <w:rFonts w:ascii="Times New Roman" w:hAnsi="Times New Roman" w:cs="Times New Roman"/>
          <w:sz w:val="28"/>
          <w:szCs w:val="28"/>
        </w:rPr>
        <w:t>мультимедиа</w:t>
      </w:r>
      <w:r w:rsidR="00E46686" w:rsidRPr="00437C86">
        <w:rPr>
          <w:rFonts w:ascii="Times New Roman" w:hAnsi="Times New Roman" w:cs="Times New Roman"/>
          <w:sz w:val="28"/>
          <w:szCs w:val="28"/>
        </w:rPr>
        <w:t>;</w:t>
      </w:r>
    </w:p>
    <w:p w:rsidR="00E46686" w:rsidRPr="00437C86" w:rsidRDefault="009C5026" w:rsidP="00E46686">
      <w:pPr>
        <w:pStyle w:val="a5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П</w:t>
      </w:r>
      <w:r w:rsidR="00CE70DA" w:rsidRPr="00437C86">
        <w:rPr>
          <w:rFonts w:ascii="Times New Roman" w:hAnsi="Times New Roman" w:cs="Times New Roman"/>
          <w:sz w:val="28"/>
          <w:szCs w:val="28"/>
        </w:rPr>
        <w:t xml:space="preserve">одключения </w:t>
      </w:r>
      <w:proofErr w:type="gramStart"/>
      <w:r w:rsidR="00CE70DA" w:rsidRPr="00437C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46686" w:rsidRPr="00437C86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E46686" w:rsidRPr="00437C86" w:rsidRDefault="00E46686" w:rsidP="00E46686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C86">
        <w:rPr>
          <w:rFonts w:ascii="Times New Roman" w:hAnsi="Times New Roman" w:cs="Times New Roman"/>
          <w:b/>
          <w:sz w:val="28"/>
          <w:szCs w:val="28"/>
          <w:u w:val="single"/>
        </w:rPr>
        <w:t>Формы и методы занятия:</w:t>
      </w:r>
    </w:p>
    <w:p w:rsidR="00E46686" w:rsidRPr="00437C86" w:rsidRDefault="00E46686" w:rsidP="00E46686">
      <w:pPr>
        <w:pStyle w:val="a5"/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C86">
        <w:rPr>
          <w:rFonts w:ascii="Times New Roman" w:hAnsi="Times New Roman" w:cs="Times New Roman"/>
          <w:sz w:val="28"/>
          <w:szCs w:val="28"/>
        </w:rPr>
        <w:t>Коллективная деятельность;</w:t>
      </w:r>
    </w:p>
    <w:p w:rsidR="00E46686" w:rsidRPr="00437C86" w:rsidRDefault="00473DF2" w:rsidP="00E46686">
      <w:pPr>
        <w:pStyle w:val="a5"/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 w:rsidR="00E46686" w:rsidRPr="00437C86">
        <w:rPr>
          <w:rFonts w:ascii="Times New Roman" w:hAnsi="Times New Roman" w:cs="Times New Roman"/>
          <w:sz w:val="28"/>
          <w:szCs w:val="28"/>
        </w:rPr>
        <w:t>;</w:t>
      </w:r>
    </w:p>
    <w:p w:rsidR="00E46686" w:rsidRPr="00437C86" w:rsidRDefault="00CE70DA" w:rsidP="00E46686">
      <w:pPr>
        <w:pStyle w:val="a5"/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C86">
        <w:rPr>
          <w:rFonts w:ascii="Times New Roman" w:hAnsi="Times New Roman" w:cs="Times New Roman"/>
          <w:sz w:val="28"/>
          <w:szCs w:val="28"/>
        </w:rPr>
        <w:t>Личная работа с каждым</w:t>
      </w:r>
      <w:r w:rsidR="00473DF2">
        <w:rPr>
          <w:rFonts w:ascii="Times New Roman" w:hAnsi="Times New Roman" w:cs="Times New Roman"/>
          <w:sz w:val="28"/>
          <w:szCs w:val="28"/>
        </w:rPr>
        <w:t xml:space="preserve"> воспитанником</w:t>
      </w:r>
      <w:r w:rsidR="00E46686" w:rsidRPr="00437C86">
        <w:rPr>
          <w:rFonts w:ascii="Times New Roman" w:hAnsi="Times New Roman" w:cs="Times New Roman"/>
          <w:sz w:val="28"/>
          <w:szCs w:val="28"/>
        </w:rPr>
        <w:t>;</w:t>
      </w:r>
    </w:p>
    <w:p w:rsidR="00E46686" w:rsidRPr="00437C86" w:rsidRDefault="00E46686" w:rsidP="00E46686">
      <w:pPr>
        <w:pStyle w:val="a5"/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473DF2">
        <w:rPr>
          <w:rFonts w:ascii="Times New Roman" w:hAnsi="Times New Roman" w:cs="Times New Roman"/>
          <w:sz w:val="28"/>
          <w:szCs w:val="28"/>
        </w:rPr>
        <w:t>занятия</w:t>
      </w:r>
      <w:r w:rsidRPr="00437C86">
        <w:rPr>
          <w:rFonts w:ascii="Times New Roman" w:hAnsi="Times New Roman" w:cs="Times New Roman"/>
          <w:sz w:val="28"/>
          <w:szCs w:val="28"/>
        </w:rPr>
        <w:t>.</w:t>
      </w:r>
    </w:p>
    <w:p w:rsidR="00E46686" w:rsidRPr="00437C86" w:rsidRDefault="00E46686" w:rsidP="00E466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Каждое занятие проводится в два этапа: сначала </w:t>
      </w:r>
      <w:r w:rsidR="00473DF2">
        <w:rPr>
          <w:rFonts w:ascii="Times New Roman" w:hAnsi="Times New Roman" w:cs="Times New Roman"/>
          <w:sz w:val="28"/>
          <w:szCs w:val="28"/>
        </w:rPr>
        <w:t>дошколята</w:t>
      </w:r>
      <w:r w:rsidRPr="00437C86">
        <w:rPr>
          <w:rFonts w:ascii="Times New Roman" w:hAnsi="Times New Roman" w:cs="Times New Roman"/>
          <w:sz w:val="28"/>
          <w:szCs w:val="28"/>
        </w:rPr>
        <w:t xml:space="preserve"> слушают </w:t>
      </w:r>
      <w:r w:rsidR="00473DF2">
        <w:rPr>
          <w:rFonts w:ascii="Times New Roman" w:hAnsi="Times New Roman" w:cs="Times New Roman"/>
          <w:sz w:val="28"/>
          <w:szCs w:val="28"/>
        </w:rPr>
        <w:t>рассказ педагога</w:t>
      </w:r>
      <w:r w:rsidRPr="00437C86">
        <w:rPr>
          <w:rFonts w:ascii="Times New Roman" w:hAnsi="Times New Roman" w:cs="Times New Roman"/>
          <w:sz w:val="28"/>
          <w:szCs w:val="28"/>
        </w:rPr>
        <w:t>, затем начинается практическая работа.</w:t>
      </w:r>
    </w:p>
    <w:p w:rsidR="00E46686" w:rsidRPr="00437C86" w:rsidRDefault="00E46686" w:rsidP="00E466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В процессе занятий </w:t>
      </w:r>
      <w:r w:rsidR="00473DF2">
        <w:rPr>
          <w:rFonts w:ascii="Times New Roman" w:hAnsi="Times New Roman" w:cs="Times New Roman"/>
          <w:sz w:val="28"/>
          <w:szCs w:val="28"/>
        </w:rPr>
        <w:t>до</w:t>
      </w:r>
      <w:r w:rsidRPr="00437C86">
        <w:rPr>
          <w:rFonts w:ascii="Times New Roman" w:hAnsi="Times New Roman" w:cs="Times New Roman"/>
          <w:sz w:val="28"/>
          <w:szCs w:val="28"/>
        </w:rPr>
        <w:t xml:space="preserve">школьники развивают способность к </w:t>
      </w:r>
      <w:r w:rsidRPr="00437C86">
        <w:rPr>
          <w:rFonts w:ascii="Times New Roman" w:hAnsi="Times New Roman" w:cs="Times New Roman"/>
          <w:b/>
          <w:sz w:val="28"/>
          <w:szCs w:val="28"/>
        </w:rPr>
        <w:t xml:space="preserve">универсальным учебным действиям </w:t>
      </w:r>
      <w:r w:rsidRPr="00437C86">
        <w:rPr>
          <w:rFonts w:ascii="Times New Roman" w:hAnsi="Times New Roman" w:cs="Times New Roman"/>
          <w:sz w:val="28"/>
          <w:szCs w:val="28"/>
        </w:rPr>
        <w:t>по разработке мультипликации.</w:t>
      </w:r>
    </w:p>
    <w:p w:rsidR="00E46686" w:rsidRPr="00437C86" w:rsidRDefault="005C672B" w:rsidP="00E466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Индивидуальные действия в процессе учебной деятельности</w:t>
      </w:r>
      <w:r w:rsidR="00E46686" w:rsidRPr="00437C86">
        <w:rPr>
          <w:rFonts w:ascii="Times New Roman" w:hAnsi="Times New Roman" w:cs="Times New Roman"/>
          <w:b/>
          <w:sz w:val="28"/>
          <w:szCs w:val="28"/>
        </w:rPr>
        <w:t>:</w:t>
      </w:r>
    </w:p>
    <w:p w:rsidR="00E46686" w:rsidRPr="00437C86" w:rsidRDefault="00CE70DA" w:rsidP="00E46686">
      <w:pPr>
        <w:pStyle w:val="a5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Положительный взгляд </w:t>
      </w:r>
      <w:r w:rsidR="00520606">
        <w:rPr>
          <w:rFonts w:ascii="Times New Roman" w:hAnsi="Times New Roman" w:cs="Times New Roman"/>
          <w:sz w:val="28"/>
          <w:szCs w:val="28"/>
        </w:rPr>
        <w:t>дошкольника</w:t>
      </w:r>
      <w:r w:rsidRPr="00437C86">
        <w:rPr>
          <w:rFonts w:ascii="Times New Roman" w:hAnsi="Times New Roman" w:cs="Times New Roman"/>
          <w:sz w:val="28"/>
          <w:szCs w:val="28"/>
        </w:rPr>
        <w:t xml:space="preserve"> на</w:t>
      </w:r>
      <w:r w:rsidR="00DB1819" w:rsidRPr="00437C86">
        <w:rPr>
          <w:rFonts w:ascii="Times New Roman" w:hAnsi="Times New Roman" w:cs="Times New Roman"/>
          <w:sz w:val="28"/>
          <w:szCs w:val="28"/>
        </w:rPr>
        <w:t xml:space="preserve"> обучение, направленность действий на содержательную составляющую учебного материала;</w:t>
      </w:r>
    </w:p>
    <w:p w:rsidR="00DB1819" w:rsidRPr="00437C86" w:rsidRDefault="00DB1819" w:rsidP="00E46686">
      <w:pPr>
        <w:pStyle w:val="a5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Положительная мотивация;</w:t>
      </w:r>
    </w:p>
    <w:p w:rsidR="00DB1819" w:rsidRPr="00437C86" w:rsidRDefault="009C5026" w:rsidP="00E46686">
      <w:pPr>
        <w:pStyle w:val="a5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Способность к оценке своей деятельности на основании требований успешности</w:t>
      </w:r>
      <w:r w:rsidR="00DB1819" w:rsidRPr="00437C86">
        <w:rPr>
          <w:rFonts w:ascii="Times New Roman" w:hAnsi="Times New Roman" w:cs="Times New Roman"/>
          <w:sz w:val="28"/>
          <w:szCs w:val="28"/>
        </w:rPr>
        <w:t>;</w:t>
      </w:r>
    </w:p>
    <w:p w:rsidR="00DB1819" w:rsidRPr="00437C86" w:rsidRDefault="00DB1819" w:rsidP="00E46686">
      <w:pPr>
        <w:pStyle w:val="a5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Способность давать нравственную </w:t>
      </w:r>
      <w:r w:rsidR="00CE70DA" w:rsidRPr="00437C86">
        <w:rPr>
          <w:rFonts w:ascii="Times New Roman" w:hAnsi="Times New Roman" w:cs="Times New Roman"/>
          <w:sz w:val="28"/>
          <w:szCs w:val="28"/>
        </w:rPr>
        <w:t>своим и чужим поступкам</w:t>
      </w:r>
      <w:r w:rsidRPr="00437C86">
        <w:rPr>
          <w:rFonts w:ascii="Times New Roman" w:hAnsi="Times New Roman" w:cs="Times New Roman"/>
          <w:sz w:val="28"/>
          <w:szCs w:val="28"/>
        </w:rPr>
        <w:t>;</w:t>
      </w:r>
    </w:p>
    <w:p w:rsidR="00DB1819" w:rsidRPr="00437C86" w:rsidRDefault="009C5026" w:rsidP="00E46686">
      <w:pPr>
        <w:pStyle w:val="a5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lastRenderedPageBreak/>
        <w:t>Здоровые привычки образа жизни</w:t>
      </w:r>
      <w:r w:rsidR="00DB1819" w:rsidRPr="00437C86">
        <w:rPr>
          <w:rFonts w:ascii="Times New Roman" w:hAnsi="Times New Roman" w:cs="Times New Roman"/>
          <w:sz w:val="28"/>
          <w:szCs w:val="28"/>
        </w:rPr>
        <w:t>;</w:t>
      </w:r>
    </w:p>
    <w:p w:rsidR="00DB1819" w:rsidRPr="0079336F" w:rsidRDefault="00DB1819" w:rsidP="00DB1819">
      <w:pPr>
        <w:pStyle w:val="a5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Способность воспринимать прекрасное, </w:t>
      </w:r>
      <w:r w:rsidR="00CE70DA" w:rsidRPr="00437C86">
        <w:rPr>
          <w:rFonts w:ascii="Times New Roman" w:hAnsi="Times New Roman" w:cs="Times New Roman"/>
          <w:sz w:val="28"/>
          <w:szCs w:val="28"/>
        </w:rPr>
        <w:t xml:space="preserve">развитое </w:t>
      </w:r>
      <w:r w:rsidRPr="00437C86">
        <w:rPr>
          <w:rFonts w:ascii="Times New Roman" w:hAnsi="Times New Roman" w:cs="Times New Roman"/>
          <w:sz w:val="28"/>
          <w:szCs w:val="28"/>
        </w:rPr>
        <w:t>чувство эстетики, воспитанные на культуре.</w:t>
      </w:r>
    </w:p>
    <w:p w:rsidR="0079336F" w:rsidRPr="00437C86" w:rsidRDefault="0079336F" w:rsidP="0079336F">
      <w:pPr>
        <w:pStyle w:val="a5"/>
        <w:widowControl w:val="0"/>
        <w:spacing w:after="0" w:line="36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819" w:rsidRPr="00437C86" w:rsidRDefault="00DB1819" w:rsidP="00DB1819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 xml:space="preserve">Регулятивные </w:t>
      </w:r>
      <w:r w:rsidR="005C672B" w:rsidRPr="00437C86">
        <w:rPr>
          <w:rFonts w:ascii="Times New Roman" w:hAnsi="Times New Roman" w:cs="Times New Roman"/>
          <w:b/>
          <w:sz w:val="28"/>
          <w:szCs w:val="28"/>
        </w:rPr>
        <w:t>действия в процессе учебной деятельности</w:t>
      </w:r>
      <w:r w:rsidRPr="00437C86">
        <w:rPr>
          <w:rFonts w:ascii="Times New Roman" w:hAnsi="Times New Roman" w:cs="Times New Roman"/>
          <w:b/>
          <w:sz w:val="28"/>
          <w:szCs w:val="28"/>
        </w:rPr>
        <w:t>:</w:t>
      </w:r>
    </w:p>
    <w:p w:rsidR="00DB1819" w:rsidRPr="00437C86" w:rsidRDefault="00DB1819" w:rsidP="00DB1819">
      <w:pPr>
        <w:pStyle w:val="a5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Способность принять и сохранить учебную задачу;</w:t>
      </w:r>
    </w:p>
    <w:p w:rsidR="00DB1819" w:rsidRPr="00437C86" w:rsidRDefault="00DB1819" w:rsidP="00DB1819">
      <w:pPr>
        <w:pStyle w:val="a5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Способность составлять план своим действиям, основанный на учебной задаче и необходимых условиях;</w:t>
      </w:r>
    </w:p>
    <w:p w:rsidR="00DB1819" w:rsidRPr="00437C86" w:rsidRDefault="00DB1819" w:rsidP="00DB1819">
      <w:pPr>
        <w:pStyle w:val="a5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Способность к самоконтролю своей деятельности;</w:t>
      </w:r>
    </w:p>
    <w:p w:rsidR="008549B9" w:rsidRPr="00437C86" w:rsidRDefault="008549B9" w:rsidP="008549B9">
      <w:pPr>
        <w:pStyle w:val="a5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Способность к корректировке своей деятельности, наблюдая за ее результатами и оценивая на наличие ошибок.</w:t>
      </w:r>
    </w:p>
    <w:p w:rsidR="008549B9" w:rsidRPr="00437C86" w:rsidRDefault="00520606" w:rsidP="008549B9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="008549B9" w:rsidRPr="00437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72B" w:rsidRPr="00437C86">
        <w:rPr>
          <w:rFonts w:ascii="Times New Roman" w:hAnsi="Times New Roman" w:cs="Times New Roman"/>
          <w:b/>
          <w:sz w:val="28"/>
          <w:szCs w:val="28"/>
        </w:rPr>
        <w:t>действия в процессе учебной деятельности</w:t>
      </w:r>
      <w:r w:rsidR="008549B9" w:rsidRPr="00437C86">
        <w:rPr>
          <w:rFonts w:ascii="Times New Roman" w:hAnsi="Times New Roman" w:cs="Times New Roman"/>
          <w:b/>
          <w:sz w:val="28"/>
          <w:szCs w:val="28"/>
        </w:rPr>
        <w:t>:</w:t>
      </w:r>
    </w:p>
    <w:p w:rsidR="008549B9" w:rsidRPr="00437C86" w:rsidRDefault="008549B9" w:rsidP="008549B9">
      <w:pPr>
        <w:pStyle w:val="a5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Поиск нужно</w:t>
      </w:r>
      <w:r w:rsidR="00520606">
        <w:rPr>
          <w:rFonts w:ascii="Times New Roman" w:hAnsi="Times New Roman" w:cs="Times New Roman"/>
          <w:sz w:val="28"/>
          <w:szCs w:val="28"/>
        </w:rPr>
        <w:t>й</w:t>
      </w:r>
      <w:r w:rsidRPr="00437C86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8549B9" w:rsidRPr="00437C86" w:rsidRDefault="000C749F" w:rsidP="008549B9">
      <w:pPr>
        <w:pStyle w:val="a5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умение высказывать свои мысли и записывать их</w:t>
      </w:r>
      <w:r w:rsidR="008549B9" w:rsidRPr="00437C86">
        <w:rPr>
          <w:rFonts w:ascii="Times New Roman" w:hAnsi="Times New Roman" w:cs="Times New Roman"/>
          <w:sz w:val="28"/>
          <w:szCs w:val="28"/>
        </w:rPr>
        <w:t>;</w:t>
      </w:r>
    </w:p>
    <w:p w:rsidR="008549B9" w:rsidRPr="00437C86" w:rsidRDefault="008549B9" w:rsidP="008549B9">
      <w:pPr>
        <w:pStyle w:val="a5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Выразительное чтение </w:t>
      </w:r>
      <w:r w:rsidR="00EC134D" w:rsidRPr="00437C86">
        <w:rPr>
          <w:rFonts w:ascii="Times New Roman" w:hAnsi="Times New Roman" w:cs="Times New Roman"/>
          <w:sz w:val="28"/>
          <w:szCs w:val="28"/>
        </w:rPr>
        <w:t>литературных</w:t>
      </w:r>
      <w:r w:rsidRPr="00437C86">
        <w:rPr>
          <w:rFonts w:ascii="Times New Roman" w:hAnsi="Times New Roman" w:cs="Times New Roman"/>
          <w:sz w:val="28"/>
          <w:szCs w:val="28"/>
        </w:rPr>
        <w:t xml:space="preserve"> </w:t>
      </w:r>
      <w:r w:rsidR="00D74A81" w:rsidRPr="00437C86">
        <w:rPr>
          <w:rFonts w:ascii="Times New Roman" w:hAnsi="Times New Roman" w:cs="Times New Roman"/>
          <w:sz w:val="28"/>
          <w:szCs w:val="28"/>
        </w:rPr>
        <w:t>произведений</w:t>
      </w:r>
      <w:r w:rsidRPr="00437C86">
        <w:rPr>
          <w:rFonts w:ascii="Times New Roman" w:hAnsi="Times New Roman" w:cs="Times New Roman"/>
          <w:sz w:val="28"/>
          <w:szCs w:val="28"/>
        </w:rPr>
        <w:t xml:space="preserve"> и учебных материалов, выделение главных мыслей в различных видах текстов.</w:t>
      </w:r>
    </w:p>
    <w:p w:rsidR="00787E23" w:rsidRPr="0079336F" w:rsidRDefault="00B338C6" w:rsidP="0079336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О</w:t>
      </w:r>
      <w:r w:rsidR="008549B9" w:rsidRPr="00437C86">
        <w:rPr>
          <w:rFonts w:ascii="Times New Roman" w:hAnsi="Times New Roman" w:cs="Times New Roman"/>
          <w:sz w:val="28"/>
          <w:szCs w:val="28"/>
        </w:rPr>
        <w:t xml:space="preserve">пытные педагоги и воспитатели </w:t>
      </w:r>
      <w:r w:rsidRPr="00437C86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8549B9" w:rsidRPr="00437C86">
        <w:rPr>
          <w:rFonts w:ascii="Times New Roman" w:hAnsi="Times New Roman" w:cs="Times New Roman"/>
          <w:sz w:val="28"/>
          <w:szCs w:val="28"/>
        </w:rPr>
        <w:t xml:space="preserve">использовали детскую сказку, как </w:t>
      </w:r>
      <w:r w:rsidR="001A45FA" w:rsidRPr="00437C86">
        <w:rPr>
          <w:rFonts w:ascii="Times New Roman" w:hAnsi="Times New Roman" w:cs="Times New Roman"/>
          <w:sz w:val="28"/>
          <w:szCs w:val="28"/>
        </w:rPr>
        <w:t>один</w:t>
      </w:r>
      <w:r w:rsidR="008549B9" w:rsidRPr="00437C86">
        <w:rPr>
          <w:rFonts w:ascii="Times New Roman" w:hAnsi="Times New Roman" w:cs="Times New Roman"/>
          <w:sz w:val="28"/>
          <w:szCs w:val="28"/>
        </w:rPr>
        <w:t xml:space="preserve"> из лучших </w:t>
      </w:r>
      <w:r w:rsidR="001A45FA" w:rsidRPr="00437C86">
        <w:rPr>
          <w:rFonts w:ascii="Times New Roman" w:hAnsi="Times New Roman" w:cs="Times New Roman"/>
          <w:sz w:val="28"/>
          <w:szCs w:val="28"/>
        </w:rPr>
        <w:t>методов</w:t>
      </w:r>
      <w:r w:rsidR="008549B9" w:rsidRPr="00437C86">
        <w:rPr>
          <w:rFonts w:ascii="Times New Roman" w:hAnsi="Times New Roman" w:cs="Times New Roman"/>
          <w:sz w:val="28"/>
          <w:szCs w:val="28"/>
        </w:rPr>
        <w:t xml:space="preserve"> для </w:t>
      </w:r>
      <w:r w:rsidR="001A45FA" w:rsidRPr="00437C86">
        <w:rPr>
          <w:rFonts w:ascii="Times New Roman" w:hAnsi="Times New Roman" w:cs="Times New Roman"/>
          <w:sz w:val="28"/>
          <w:szCs w:val="28"/>
        </w:rPr>
        <w:t>воспитания</w:t>
      </w:r>
      <w:r w:rsidR="008549B9" w:rsidRPr="00437C86">
        <w:rPr>
          <w:rFonts w:ascii="Times New Roman" w:hAnsi="Times New Roman" w:cs="Times New Roman"/>
          <w:sz w:val="28"/>
          <w:szCs w:val="28"/>
        </w:rPr>
        <w:t xml:space="preserve"> личности ребенка</w:t>
      </w:r>
      <w:r w:rsidR="001A45FA" w:rsidRPr="00437C86">
        <w:rPr>
          <w:rFonts w:ascii="Times New Roman" w:hAnsi="Times New Roman" w:cs="Times New Roman"/>
          <w:sz w:val="28"/>
          <w:szCs w:val="28"/>
        </w:rPr>
        <w:t>. Благодаря сказке</w:t>
      </w:r>
      <w:r w:rsidR="008549B9" w:rsidRPr="00437C86">
        <w:rPr>
          <w:rFonts w:ascii="Times New Roman" w:hAnsi="Times New Roman" w:cs="Times New Roman"/>
          <w:sz w:val="28"/>
          <w:szCs w:val="28"/>
        </w:rPr>
        <w:t xml:space="preserve"> малыш начинает знакомиться с литературным искусством. Сказка проводит воображение ребенка через мир человеческих отношений, помогает ему познакомиться с основами мироустройства. Сказка позволяет развиваться в сознании ребенка новому виду активности психики – способности совершать мысленные действия в своем воображении, что становится базой для дальнейшего творческого развития. Возможность воплотить свои фантазии в мультипликационной форме вызывают у детей чувство искреннего восторга. Ведь им приходится работать с тем, что они любят больше всего – с мультфильмами. Но теперь они </w:t>
      </w:r>
      <w:r w:rsidRPr="00437C86">
        <w:rPr>
          <w:rFonts w:ascii="Times New Roman" w:hAnsi="Times New Roman" w:cs="Times New Roman"/>
          <w:sz w:val="28"/>
          <w:szCs w:val="28"/>
        </w:rPr>
        <w:t>не просто смотрят мультик</w:t>
      </w:r>
      <w:r w:rsidR="008549B9" w:rsidRPr="00437C86">
        <w:rPr>
          <w:rFonts w:ascii="Times New Roman" w:hAnsi="Times New Roman" w:cs="Times New Roman"/>
          <w:sz w:val="28"/>
          <w:szCs w:val="28"/>
        </w:rPr>
        <w:t>, а</w:t>
      </w:r>
      <w:r w:rsidRPr="00437C86">
        <w:rPr>
          <w:rFonts w:ascii="Times New Roman" w:hAnsi="Times New Roman" w:cs="Times New Roman"/>
          <w:sz w:val="28"/>
          <w:szCs w:val="28"/>
        </w:rPr>
        <w:t xml:space="preserve"> выступают</w:t>
      </w:r>
      <w:r w:rsidR="008549B9" w:rsidRPr="00437C86">
        <w:rPr>
          <w:rFonts w:ascii="Times New Roman" w:hAnsi="Times New Roman" w:cs="Times New Roman"/>
          <w:sz w:val="28"/>
          <w:szCs w:val="28"/>
        </w:rPr>
        <w:t xml:space="preserve"> в роли творцов, что, безусловно, захватывает дух и воображение. Это вносит большой вклад в развитие личностных качеств и </w:t>
      </w:r>
      <w:r w:rsidR="008549B9" w:rsidRPr="00437C86"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одним из важных </w:t>
      </w:r>
      <w:r w:rsidR="000C088B" w:rsidRPr="00437C86">
        <w:rPr>
          <w:rFonts w:ascii="Times New Roman" w:hAnsi="Times New Roman" w:cs="Times New Roman"/>
          <w:sz w:val="28"/>
          <w:szCs w:val="28"/>
        </w:rPr>
        <w:t>методов духовного воспитания ребенка.</w:t>
      </w:r>
    </w:p>
    <w:p w:rsidR="0079336F" w:rsidRDefault="008549B9" w:rsidP="008549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 xml:space="preserve">Цели детской мультипликационной студии: </w:t>
      </w:r>
      <w:r w:rsidRPr="00437C86">
        <w:rPr>
          <w:rFonts w:ascii="Times New Roman" w:hAnsi="Times New Roman" w:cs="Times New Roman"/>
          <w:sz w:val="28"/>
          <w:szCs w:val="28"/>
        </w:rPr>
        <w:t xml:space="preserve">формирование у детей восприятия различных цветов и композиции. Ребята учатся командной работе, в процессе которой и создается мультфильм. </w:t>
      </w:r>
    </w:p>
    <w:p w:rsidR="008549B9" w:rsidRPr="00437C86" w:rsidRDefault="008549B9" w:rsidP="008549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Также повышается культурное развитие детей. Они узнают новые виды животных, знакомятся с национальной одеждой, с географией, с архитектурой многих стран. Ведь все эти детали необходимы, чтобы точно передать атмосферу тех или иных событий, отображаемых в мультипликации.</w:t>
      </w:r>
    </w:p>
    <w:p w:rsidR="00852D8B" w:rsidRPr="00437C86" w:rsidRDefault="00852D8B" w:rsidP="008549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 xml:space="preserve">Задачи мультипликационной студии: </w:t>
      </w:r>
      <w:r w:rsidRPr="00437C86">
        <w:rPr>
          <w:rFonts w:ascii="Times New Roman" w:hAnsi="Times New Roman" w:cs="Times New Roman"/>
          <w:sz w:val="28"/>
          <w:szCs w:val="28"/>
        </w:rPr>
        <w:t xml:space="preserve">научить детей работать со скульптурными композициями с помощью пластилина на основе сюжета сценария. </w:t>
      </w:r>
      <w:proofErr w:type="gramStart"/>
      <w:r w:rsidRPr="00437C86">
        <w:rPr>
          <w:rFonts w:ascii="Times New Roman" w:hAnsi="Times New Roman" w:cs="Times New Roman"/>
          <w:sz w:val="28"/>
          <w:szCs w:val="28"/>
        </w:rPr>
        <w:t>Согласно сценария</w:t>
      </w:r>
      <w:proofErr w:type="gramEnd"/>
      <w:r w:rsidRPr="00437C86">
        <w:rPr>
          <w:rFonts w:ascii="Times New Roman" w:hAnsi="Times New Roman" w:cs="Times New Roman"/>
          <w:sz w:val="28"/>
          <w:szCs w:val="28"/>
        </w:rPr>
        <w:t xml:space="preserve"> дети должны постепенно приводить в исполнение сюжетную линию совместно с другими участниками процесса. Развитие свободного выразительного чтения текста, больше похожего на разговорную речь во время озвучивания мультфильма.</w:t>
      </w:r>
    </w:p>
    <w:p w:rsidR="00852D8B" w:rsidRPr="00437C86" w:rsidRDefault="00852D8B" w:rsidP="008549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Актуальность создания мультипликационной студии</w:t>
      </w:r>
    </w:p>
    <w:p w:rsidR="00852D8B" w:rsidRPr="00437C86" w:rsidRDefault="009A1DCE" w:rsidP="008549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Разработка мультипликационного продукта – это очень долгий и трудоемкий процесс. Он оказывает большое влияние на </w:t>
      </w:r>
      <w:proofErr w:type="spellStart"/>
      <w:r w:rsidRPr="00437C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7C86">
        <w:rPr>
          <w:rFonts w:ascii="Times New Roman" w:hAnsi="Times New Roman" w:cs="Times New Roman"/>
          <w:sz w:val="28"/>
          <w:szCs w:val="28"/>
        </w:rPr>
        <w:t xml:space="preserve"> компетенции детей, способной обеспечить комфортное пребывание в обществе, переживающем информационно-технологический подъем.</w:t>
      </w:r>
    </w:p>
    <w:p w:rsidR="009A1DCE" w:rsidRPr="00437C86" w:rsidRDefault="009A1DCE" w:rsidP="008549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Анимационная студия способна вовлечь ребенка в творческий процесс, использующий мощности компьютеров, имеющий научную и техническую стороны деятельности.</w:t>
      </w:r>
    </w:p>
    <w:p w:rsidR="009A1DCE" w:rsidRPr="00437C86" w:rsidRDefault="009A1DCE" w:rsidP="008549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Благодаря такой деятельности дети соприкасаются с чудом, благодаря которому картинки оживают в результате усилий самого ребенка. Благодаря тому, что оживают статические картинки в результате деятельности самого ребенка, ребенок начинает чувствовать себя </w:t>
      </w:r>
      <w:proofErr w:type="gramStart"/>
      <w:r w:rsidRPr="00437C86">
        <w:rPr>
          <w:rFonts w:ascii="Times New Roman" w:hAnsi="Times New Roman" w:cs="Times New Roman"/>
          <w:sz w:val="28"/>
          <w:szCs w:val="28"/>
        </w:rPr>
        <w:t>творцом</w:t>
      </w:r>
      <w:proofErr w:type="gramEnd"/>
      <w:r w:rsidRPr="00437C86">
        <w:rPr>
          <w:rFonts w:ascii="Times New Roman" w:hAnsi="Times New Roman" w:cs="Times New Roman"/>
          <w:sz w:val="28"/>
          <w:szCs w:val="28"/>
        </w:rPr>
        <w:t xml:space="preserve"> и он </w:t>
      </w:r>
      <w:r w:rsidR="00B81AA4" w:rsidRPr="00437C86">
        <w:rPr>
          <w:rFonts w:ascii="Times New Roman" w:hAnsi="Times New Roman" w:cs="Times New Roman"/>
          <w:sz w:val="28"/>
          <w:szCs w:val="28"/>
        </w:rPr>
        <w:t>приобретает уверенность в самом себе.</w:t>
      </w:r>
    </w:p>
    <w:p w:rsidR="00437C86" w:rsidRPr="00787E23" w:rsidRDefault="009A1DCE" w:rsidP="00787E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b/>
          <w:i/>
          <w:sz w:val="28"/>
          <w:szCs w:val="28"/>
        </w:rPr>
        <w:t xml:space="preserve">Новизна </w:t>
      </w:r>
      <w:r w:rsidR="00B338C6" w:rsidRPr="00437C86">
        <w:rPr>
          <w:rFonts w:ascii="Times New Roman" w:hAnsi="Times New Roman" w:cs="Times New Roman"/>
          <w:sz w:val="28"/>
          <w:szCs w:val="28"/>
        </w:rPr>
        <w:t xml:space="preserve">метода </w:t>
      </w:r>
      <w:r w:rsidR="00B81AA4" w:rsidRPr="00437C86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B338C6" w:rsidRPr="00437C86">
        <w:rPr>
          <w:rFonts w:ascii="Times New Roman" w:hAnsi="Times New Roman" w:cs="Times New Roman"/>
          <w:sz w:val="28"/>
          <w:szCs w:val="28"/>
        </w:rPr>
        <w:t>в том, что он включает</w:t>
      </w:r>
      <w:r w:rsidRPr="00437C86">
        <w:rPr>
          <w:rFonts w:ascii="Times New Roman" w:hAnsi="Times New Roman" w:cs="Times New Roman"/>
          <w:sz w:val="28"/>
          <w:szCs w:val="28"/>
        </w:rPr>
        <w:t xml:space="preserve"> </w:t>
      </w:r>
      <w:r w:rsidR="00653616" w:rsidRPr="00437C86">
        <w:rPr>
          <w:rFonts w:ascii="Times New Roman" w:hAnsi="Times New Roman" w:cs="Times New Roman"/>
          <w:sz w:val="28"/>
          <w:szCs w:val="28"/>
        </w:rPr>
        <w:t xml:space="preserve">сочетание изобразительной творческой деятельности с взаимодействием с </w:t>
      </w:r>
      <w:r w:rsidR="00653616" w:rsidRPr="00437C86">
        <w:rPr>
          <w:rFonts w:ascii="Times New Roman" w:hAnsi="Times New Roman" w:cs="Times New Roman"/>
          <w:sz w:val="28"/>
          <w:szCs w:val="28"/>
        </w:rPr>
        <w:lastRenderedPageBreak/>
        <w:t>информационными технологиями.</w:t>
      </w:r>
      <w:r w:rsidRPr="00437C86">
        <w:rPr>
          <w:rFonts w:ascii="Times New Roman" w:hAnsi="Times New Roman" w:cs="Times New Roman"/>
          <w:sz w:val="28"/>
          <w:szCs w:val="28"/>
        </w:rPr>
        <w:t xml:space="preserve"> Все это объединяется в общий процесс, приводящий к </w:t>
      </w:r>
      <w:r w:rsidR="00787E23">
        <w:rPr>
          <w:rFonts w:ascii="Times New Roman" w:hAnsi="Times New Roman" w:cs="Times New Roman"/>
          <w:sz w:val="28"/>
          <w:szCs w:val="28"/>
        </w:rPr>
        <w:t>результату – новому мультфильму.</w:t>
      </w:r>
    </w:p>
    <w:p w:rsidR="0079336F" w:rsidRPr="004C70CA" w:rsidRDefault="00737B9E" w:rsidP="004C70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 xml:space="preserve">Продуктом программы </w:t>
      </w:r>
      <w:r w:rsidRPr="00437C86">
        <w:rPr>
          <w:rFonts w:ascii="Times New Roman" w:hAnsi="Times New Roman" w:cs="Times New Roman"/>
          <w:sz w:val="28"/>
          <w:szCs w:val="28"/>
        </w:rPr>
        <w:t>ста</w:t>
      </w:r>
      <w:r w:rsidR="00520606">
        <w:rPr>
          <w:rFonts w:ascii="Times New Roman" w:hAnsi="Times New Roman" w:cs="Times New Roman"/>
          <w:sz w:val="28"/>
          <w:szCs w:val="28"/>
        </w:rPr>
        <w:t>новятся</w:t>
      </w:r>
      <w:r w:rsidRPr="00437C86">
        <w:rPr>
          <w:rFonts w:ascii="Times New Roman" w:hAnsi="Times New Roman" w:cs="Times New Roman"/>
          <w:sz w:val="28"/>
          <w:szCs w:val="28"/>
        </w:rPr>
        <w:t xml:space="preserve"> пластилиновые мультфильмы.</w:t>
      </w:r>
    </w:p>
    <w:p w:rsidR="00737B9E" w:rsidRPr="00437C86" w:rsidRDefault="00737B9E" w:rsidP="008549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C86">
        <w:rPr>
          <w:rFonts w:ascii="Times New Roman" w:hAnsi="Times New Roman" w:cs="Times New Roman"/>
          <w:b/>
          <w:i/>
          <w:sz w:val="28"/>
          <w:szCs w:val="28"/>
        </w:rPr>
        <w:t xml:space="preserve">Результат </w:t>
      </w:r>
      <w:r w:rsidR="005C672B" w:rsidRPr="00437C86">
        <w:rPr>
          <w:rFonts w:ascii="Times New Roman" w:hAnsi="Times New Roman" w:cs="Times New Roman"/>
          <w:b/>
          <w:i/>
          <w:sz w:val="28"/>
          <w:szCs w:val="28"/>
        </w:rPr>
        <w:t>проведенной работы</w:t>
      </w:r>
    </w:p>
    <w:p w:rsidR="00737B9E" w:rsidRPr="00437C86" w:rsidRDefault="00737B9E" w:rsidP="008549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37B9E" w:rsidRPr="00437C86" w:rsidRDefault="00737B9E" w:rsidP="00737B9E">
      <w:pPr>
        <w:pStyle w:val="a5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Базовые знания о мультипликации;</w:t>
      </w:r>
    </w:p>
    <w:p w:rsidR="00737B9E" w:rsidRPr="00437C86" w:rsidRDefault="00737B9E" w:rsidP="00737B9E">
      <w:pPr>
        <w:pStyle w:val="a5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Виды анимационной продукции;</w:t>
      </w:r>
    </w:p>
    <w:p w:rsidR="00737B9E" w:rsidRPr="00437C86" w:rsidRDefault="00737B9E" w:rsidP="00737B9E">
      <w:pPr>
        <w:pStyle w:val="a5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Базовые основы разработки простых мультфильмов;</w:t>
      </w:r>
    </w:p>
    <w:p w:rsidR="00737B9E" w:rsidRPr="00437C86" w:rsidRDefault="00737B9E" w:rsidP="00737B9E">
      <w:pPr>
        <w:pStyle w:val="a5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как называются и для чего нужны материалы и инструменты в мультипликации.</w:t>
      </w:r>
    </w:p>
    <w:p w:rsidR="00737B9E" w:rsidRPr="00437C86" w:rsidRDefault="00737B9E" w:rsidP="00737B9E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37B9E" w:rsidRPr="00437C86" w:rsidRDefault="00737B9E" w:rsidP="00737B9E">
      <w:pPr>
        <w:pStyle w:val="a5"/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правильно организовать рабочее пространство;</w:t>
      </w:r>
    </w:p>
    <w:p w:rsidR="00737B9E" w:rsidRPr="00437C86" w:rsidRDefault="005C672B" w:rsidP="00737B9E">
      <w:pPr>
        <w:pStyle w:val="a5"/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внедрять теоретическую информацию в практическую деятельность</w:t>
      </w:r>
      <w:r w:rsidR="00B81AA4" w:rsidRPr="00437C86">
        <w:rPr>
          <w:rFonts w:ascii="Times New Roman" w:hAnsi="Times New Roman" w:cs="Times New Roman"/>
          <w:sz w:val="28"/>
          <w:szCs w:val="28"/>
        </w:rPr>
        <w:t>;</w:t>
      </w:r>
    </w:p>
    <w:p w:rsidR="00737B9E" w:rsidRPr="00437C86" w:rsidRDefault="00737B9E" w:rsidP="00737B9E">
      <w:pPr>
        <w:pStyle w:val="a5"/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разрабатывать персонажей для мультфильмов;</w:t>
      </w:r>
    </w:p>
    <w:p w:rsidR="00737B9E" w:rsidRPr="00437C86" w:rsidRDefault="00737B9E" w:rsidP="00737B9E">
      <w:pPr>
        <w:pStyle w:val="a5"/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взаимодействовать с участниками команды, уважительно решать спорные ситуации.</w:t>
      </w:r>
    </w:p>
    <w:p w:rsidR="00737B9E" w:rsidRPr="00437C86" w:rsidRDefault="00737B9E" w:rsidP="00737B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737B9E" w:rsidRPr="00437C86" w:rsidRDefault="00737B9E" w:rsidP="00737B9E">
      <w:pPr>
        <w:pStyle w:val="a5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ребенок самостоятельно разрабатывает сюжет мультфильма и его героев. Либо можно выбрать любой сценарий из известных детям сказок. Так дети могут закрепить навыки чтения книг, реализовывая при этом собственные идеи.</w:t>
      </w:r>
    </w:p>
    <w:p w:rsidR="00737B9E" w:rsidRPr="00437C86" w:rsidRDefault="00505187" w:rsidP="00737B9E">
      <w:pPr>
        <w:pStyle w:val="a5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Лепка героев</w:t>
      </w:r>
      <w:r w:rsidR="00737B9E" w:rsidRPr="00437C86">
        <w:rPr>
          <w:rFonts w:ascii="Times New Roman" w:hAnsi="Times New Roman" w:cs="Times New Roman"/>
          <w:sz w:val="28"/>
          <w:szCs w:val="28"/>
        </w:rPr>
        <w:t xml:space="preserve">: формируется понимание ребенком как устроена живая </w:t>
      </w:r>
      <w:proofErr w:type="gramStart"/>
      <w:r w:rsidR="00737B9E" w:rsidRPr="00437C86">
        <w:rPr>
          <w:rFonts w:ascii="Times New Roman" w:hAnsi="Times New Roman" w:cs="Times New Roman"/>
          <w:sz w:val="28"/>
          <w:szCs w:val="28"/>
        </w:rPr>
        <w:t>структура</w:t>
      </w:r>
      <w:proofErr w:type="gramEnd"/>
      <w:r w:rsidR="00737B9E" w:rsidRPr="00437C8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37B9E" w:rsidRPr="00437C86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737B9E" w:rsidRPr="00437C86">
        <w:rPr>
          <w:rFonts w:ascii="Times New Roman" w:hAnsi="Times New Roman" w:cs="Times New Roman"/>
          <w:sz w:val="28"/>
          <w:szCs w:val="28"/>
        </w:rPr>
        <w:t xml:space="preserve"> способами она передвигается;</w:t>
      </w:r>
    </w:p>
    <w:p w:rsidR="00737B9E" w:rsidRPr="00437C86" w:rsidRDefault="00737B9E" w:rsidP="00737B9E">
      <w:pPr>
        <w:pStyle w:val="a5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Разработка декораций. Это позволяет ребенку научиться работать с различными цветовыми оттенками, создавать нужную фактуру, воссоздавать архитектуру разных стран.</w:t>
      </w:r>
    </w:p>
    <w:p w:rsidR="004C70CA" w:rsidRPr="004C70CA" w:rsidRDefault="00737B9E" w:rsidP="00737B9E">
      <w:pPr>
        <w:pStyle w:val="a5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Процесс съемки. Кропотливая работа, подразумевающая покадровые движения героев, учитывающие особенности передвижения людей и животных. </w:t>
      </w:r>
    </w:p>
    <w:p w:rsidR="00737B9E" w:rsidRPr="00437C86" w:rsidRDefault="00737B9E" w:rsidP="00737B9E">
      <w:pPr>
        <w:pStyle w:val="a5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lastRenderedPageBreak/>
        <w:t>Это помогает ребенку развивать внимание, умение чувствовать композицию и каждый кадр.</w:t>
      </w:r>
    </w:p>
    <w:p w:rsidR="00737B9E" w:rsidRPr="00437C86" w:rsidRDefault="0060210D" w:rsidP="00737B9E">
      <w:pPr>
        <w:pStyle w:val="a5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Музыкальное сопровождение. Музыка подбирается исходя из того, каковы национальные особенности страны, в которой развиваются события. Это также помогает ребенку формировать свою слуховую память.</w:t>
      </w:r>
    </w:p>
    <w:p w:rsidR="00843011" w:rsidRPr="00437C86" w:rsidRDefault="00843011" w:rsidP="00737B9E">
      <w:pPr>
        <w:pStyle w:val="a5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Озвучивание героев. Дети должны как можно выразительнее прочитать текст, так чтобы он звучал как живая  речь. Это помогает развить дикцию, учит детей выразительности и четкости речи, помогает лучше овладеть голосовым аппаратом.</w:t>
      </w:r>
    </w:p>
    <w:p w:rsidR="00843011" w:rsidRPr="00437C86" w:rsidRDefault="00843011" w:rsidP="00737B9E">
      <w:pPr>
        <w:pStyle w:val="a5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Монтаж мультфильма. Дети знакомятся с особенностью звукозаписи и монтажа с помощью компьютерных программ.</w:t>
      </w:r>
    </w:p>
    <w:p w:rsidR="00265043" w:rsidRPr="0079336F" w:rsidRDefault="00843011" w:rsidP="0079336F">
      <w:pPr>
        <w:pStyle w:val="a5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Публикация полученного мультфильма.</w:t>
      </w:r>
    </w:p>
    <w:p w:rsidR="00843011" w:rsidRPr="00437C86" w:rsidRDefault="00265043" w:rsidP="00265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Специализация программы</w:t>
      </w:r>
      <w:r w:rsidRPr="00437C86">
        <w:rPr>
          <w:rFonts w:ascii="Times New Roman" w:hAnsi="Times New Roman" w:cs="Times New Roman"/>
          <w:sz w:val="28"/>
          <w:szCs w:val="28"/>
        </w:rPr>
        <w:t xml:space="preserve">: познавательная и творческая деятельность </w:t>
      </w:r>
      <w:r w:rsidR="00520606">
        <w:rPr>
          <w:rFonts w:ascii="Times New Roman" w:hAnsi="Times New Roman" w:cs="Times New Roman"/>
          <w:sz w:val="28"/>
          <w:szCs w:val="28"/>
        </w:rPr>
        <w:t>воспитанников</w:t>
      </w:r>
      <w:r w:rsidRPr="00437C86">
        <w:rPr>
          <w:rFonts w:ascii="Times New Roman" w:hAnsi="Times New Roman" w:cs="Times New Roman"/>
          <w:sz w:val="28"/>
          <w:szCs w:val="28"/>
        </w:rPr>
        <w:t>.</w:t>
      </w:r>
    </w:p>
    <w:p w:rsidR="00265043" w:rsidRPr="00520606" w:rsidRDefault="00265043" w:rsidP="00265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 xml:space="preserve">Срок действия: </w:t>
      </w:r>
      <w:r w:rsidR="00520606" w:rsidRPr="00520606"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265043" w:rsidRPr="00437C86" w:rsidRDefault="00265043" w:rsidP="00265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Место реализации:</w:t>
      </w:r>
      <w:r w:rsidR="00520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0606" w:rsidRPr="00520606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520606" w:rsidRPr="00520606">
        <w:rPr>
          <w:rFonts w:ascii="Times New Roman" w:hAnsi="Times New Roman" w:cs="Times New Roman"/>
          <w:sz w:val="28"/>
          <w:szCs w:val="28"/>
        </w:rPr>
        <w:t xml:space="preserve"> на базе МАДОУ «Золушка»</w:t>
      </w:r>
    </w:p>
    <w:p w:rsidR="00265043" w:rsidRPr="00437C86" w:rsidRDefault="00265043" w:rsidP="00265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437C86">
        <w:rPr>
          <w:rFonts w:ascii="Times New Roman" w:hAnsi="Times New Roman" w:cs="Times New Roman"/>
          <w:sz w:val="28"/>
          <w:szCs w:val="28"/>
        </w:rPr>
        <w:t>15 обучаемых и 1 педагог.</w:t>
      </w:r>
    </w:p>
    <w:p w:rsidR="00265043" w:rsidRPr="00437C86" w:rsidRDefault="00265043" w:rsidP="00265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Содержание занятий:</w:t>
      </w:r>
    </w:p>
    <w:p w:rsidR="00265043" w:rsidRPr="00437C86" w:rsidRDefault="00265043" w:rsidP="00265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«Натуральная мультипликация»</w:t>
      </w:r>
    </w:p>
    <w:p w:rsidR="00265043" w:rsidRPr="00437C86" w:rsidRDefault="00265043" w:rsidP="00265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С детьми проводится обсуждение работы. Формируется план сюжета и видеоряда, который иллюстрирует рассказ. Разработка фиксаций. </w:t>
      </w:r>
      <w:r w:rsidR="00977EBE" w:rsidRPr="00437C86">
        <w:rPr>
          <w:rFonts w:ascii="Times New Roman" w:hAnsi="Times New Roman" w:cs="Times New Roman"/>
          <w:sz w:val="28"/>
          <w:szCs w:val="28"/>
        </w:rPr>
        <w:t>Совместный поиск в фотографиях, приготовленных к проекту, художественного и смыслового содержания. Сбор подходящих к проекту фотографий. Запись звуковой составляющей сюжета, которая должна быть синхронна вид</w:t>
      </w:r>
      <w:r w:rsidR="00520606">
        <w:rPr>
          <w:rFonts w:ascii="Times New Roman" w:hAnsi="Times New Roman" w:cs="Times New Roman"/>
          <w:sz w:val="28"/>
          <w:szCs w:val="28"/>
        </w:rPr>
        <w:t>е</w:t>
      </w:r>
      <w:r w:rsidR="00977EBE" w:rsidRPr="00437C86">
        <w:rPr>
          <w:rFonts w:ascii="Times New Roman" w:hAnsi="Times New Roman" w:cs="Times New Roman"/>
          <w:sz w:val="28"/>
          <w:szCs w:val="28"/>
        </w:rPr>
        <w:t>окадрам. Коллективное рассмотрение выполненной работы.</w:t>
      </w:r>
    </w:p>
    <w:p w:rsidR="00977EBE" w:rsidRPr="00437C86" w:rsidRDefault="00977EBE" w:rsidP="00265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Благодаря этим занятиям, дети приобретают следующие навыки:</w:t>
      </w:r>
    </w:p>
    <w:p w:rsidR="005C672B" w:rsidRPr="00437C86" w:rsidRDefault="005C672B" w:rsidP="005C672B">
      <w:pPr>
        <w:pStyle w:val="a5"/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Разработка информационных материалов, иллюстрирующих литературный текст. Эти материалы разрабатываются в виде мультипликации, к которой записывается собственный звукоряд.</w:t>
      </w:r>
    </w:p>
    <w:p w:rsidR="0079336F" w:rsidRPr="004C70CA" w:rsidRDefault="005C672B" w:rsidP="004C70CA">
      <w:pPr>
        <w:pStyle w:val="a5"/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lastRenderedPageBreak/>
        <w:t>Разрабатывать план разработки мультипликационного ролика.</w:t>
      </w:r>
    </w:p>
    <w:p w:rsidR="005C672B" w:rsidRPr="00437C86" w:rsidRDefault="005C672B" w:rsidP="005C672B">
      <w:pPr>
        <w:pStyle w:val="a5"/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Уверенная работа с программами для монтажа видеороликов и мультфильмов.</w:t>
      </w:r>
    </w:p>
    <w:p w:rsidR="005C672B" w:rsidRPr="00437C86" w:rsidRDefault="005C672B" w:rsidP="005C672B">
      <w:pPr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«Пластилиновая мультипликация»</w:t>
      </w:r>
    </w:p>
    <w:p w:rsidR="005C672B" w:rsidRPr="00437C86" w:rsidRDefault="00CB0139" w:rsidP="005C672B">
      <w:pPr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Результаты проведенной работы:</w:t>
      </w:r>
    </w:p>
    <w:p w:rsidR="00CB0139" w:rsidRPr="00437C86" w:rsidRDefault="00520606" w:rsidP="00CB0139">
      <w:pPr>
        <w:pStyle w:val="a5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активно участвуют</w:t>
      </w:r>
      <w:r w:rsidR="00CB0139" w:rsidRPr="00437C86">
        <w:rPr>
          <w:rFonts w:ascii="Times New Roman" w:hAnsi="Times New Roman" w:cs="Times New Roman"/>
          <w:sz w:val="28"/>
          <w:szCs w:val="28"/>
        </w:rPr>
        <w:t xml:space="preserve"> в разраб</w:t>
      </w:r>
      <w:r>
        <w:rPr>
          <w:rFonts w:ascii="Times New Roman" w:hAnsi="Times New Roman" w:cs="Times New Roman"/>
          <w:sz w:val="28"/>
          <w:szCs w:val="28"/>
        </w:rPr>
        <w:t>отке мультфильмов из пластилина</w:t>
      </w:r>
      <w:r w:rsidR="00CB0139" w:rsidRPr="00437C86">
        <w:rPr>
          <w:rFonts w:ascii="Times New Roman" w:hAnsi="Times New Roman" w:cs="Times New Roman"/>
          <w:sz w:val="28"/>
          <w:szCs w:val="28"/>
        </w:rPr>
        <w:t>;</w:t>
      </w:r>
    </w:p>
    <w:p w:rsidR="00CB0139" w:rsidRPr="00437C86" w:rsidRDefault="00CB0139" w:rsidP="00CB0139">
      <w:pPr>
        <w:pStyle w:val="a5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Приобретение коллективных каче</w:t>
      </w:r>
      <w:proofErr w:type="gramStart"/>
      <w:r w:rsidRPr="00437C8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437C86">
        <w:rPr>
          <w:rFonts w:ascii="Times New Roman" w:hAnsi="Times New Roman" w:cs="Times New Roman"/>
          <w:sz w:val="28"/>
          <w:szCs w:val="28"/>
        </w:rPr>
        <w:t>я совместной деятельности, где каждый получает свою роль и задачу;</w:t>
      </w:r>
    </w:p>
    <w:p w:rsidR="00CB0139" w:rsidRPr="00437C86" w:rsidRDefault="006912B7" w:rsidP="00CB0139">
      <w:pPr>
        <w:pStyle w:val="a5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Дети раскрывают свои скрытые творческие способности;</w:t>
      </w:r>
    </w:p>
    <w:p w:rsidR="006912B7" w:rsidRPr="00437C86" w:rsidRDefault="006912B7" w:rsidP="00CB0139">
      <w:pPr>
        <w:pStyle w:val="a5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Учатся работать с творческой командой;</w:t>
      </w:r>
    </w:p>
    <w:p w:rsidR="006912B7" w:rsidRPr="00437C86" w:rsidRDefault="00257D7A" w:rsidP="00CB0139">
      <w:pPr>
        <w:pStyle w:val="a5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Раскрывают свои индивидуальные особенности;</w:t>
      </w:r>
    </w:p>
    <w:p w:rsidR="00257D7A" w:rsidRPr="00437C86" w:rsidRDefault="00257D7A" w:rsidP="00CB0139">
      <w:pPr>
        <w:pStyle w:val="a5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Повышается культурный уровень ребенка;</w:t>
      </w:r>
    </w:p>
    <w:p w:rsidR="00257D7A" w:rsidRPr="00437C86" w:rsidRDefault="00257D7A" w:rsidP="00CB0139">
      <w:pPr>
        <w:pStyle w:val="a5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Навыки работы с такими составляющими мультипликации, как цвет, композиция содержание кадра и т.п.</w:t>
      </w:r>
    </w:p>
    <w:p w:rsidR="00257D7A" w:rsidRPr="00437C86" w:rsidRDefault="00257D7A" w:rsidP="00CB0139">
      <w:pPr>
        <w:pStyle w:val="a5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Развитие высоких нравственных установок;</w:t>
      </w:r>
    </w:p>
    <w:p w:rsidR="00257D7A" w:rsidRPr="00437C86" w:rsidRDefault="00257D7A" w:rsidP="00CB0139">
      <w:pPr>
        <w:pStyle w:val="a5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Умение выделять главное от </w:t>
      </w:r>
      <w:proofErr w:type="gramStart"/>
      <w:r w:rsidRPr="00437C86">
        <w:rPr>
          <w:rFonts w:ascii="Times New Roman" w:hAnsi="Times New Roman" w:cs="Times New Roman"/>
          <w:sz w:val="28"/>
          <w:szCs w:val="28"/>
        </w:rPr>
        <w:t>второстепенного</w:t>
      </w:r>
      <w:proofErr w:type="gramEnd"/>
      <w:r w:rsidRPr="00437C86">
        <w:rPr>
          <w:rFonts w:ascii="Times New Roman" w:hAnsi="Times New Roman" w:cs="Times New Roman"/>
          <w:sz w:val="28"/>
          <w:szCs w:val="28"/>
        </w:rPr>
        <w:t xml:space="preserve"> при анализе объектов.</w:t>
      </w:r>
    </w:p>
    <w:p w:rsidR="00257D7A" w:rsidRPr="00437C86" w:rsidRDefault="00257D7A" w:rsidP="00257D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Коммуникативные навыки, приобретаемые в процессе работы:</w:t>
      </w:r>
    </w:p>
    <w:p w:rsidR="00257D7A" w:rsidRPr="00437C86" w:rsidRDefault="00257D7A" w:rsidP="00257D7A">
      <w:pPr>
        <w:pStyle w:val="a5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Способность прислуши</w:t>
      </w:r>
      <w:r w:rsidR="00520606">
        <w:rPr>
          <w:rFonts w:ascii="Times New Roman" w:hAnsi="Times New Roman" w:cs="Times New Roman"/>
          <w:sz w:val="28"/>
          <w:szCs w:val="28"/>
        </w:rPr>
        <w:t>ваться к точке зрения окружающих</w:t>
      </w:r>
      <w:r w:rsidRPr="00437C86">
        <w:rPr>
          <w:rFonts w:ascii="Times New Roman" w:hAnsi="Times New Roman" w:cs="Times New Roman"/>
          <w:sz w:val="28"/>
          <w:szCs w:val="28"/>
        </w:rPr>
        <w:t xml:space="preserve"> и координировать свои действия, сотрудничая с участниками коллектива;</w:t>
      </w:r>
    </w:p>
    <w:p w:rsidR="00437C86" w:rsidRPr="00437C86" w:rsidRDefault="00257D7A" w:rsidP="00257D7A">
      <w:pPr>
        <w:pStyle w:val="a5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В случае возникновения разных взглядов на решение одной проблемы, умение договариваться и решать конфликты </w:t>
      </w:r>
    </w:p>
    <w:p w:rsidR="00257D7A" w:rsidRPr="00437C86" w:rsidRDefault="00257D7A" w:rsidP="00257D7A">
      <w:pPr>
        <w:pStyle w:val="a5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дипломатическим путем;</w:t>
      </w:r>
    </w:p>
    <w:p w:rsidR="00257D7A" w:rsidRPr="00437C86" w:rsidRDefault="00257D7A" w:rsidP="00257D7A">
      <w:pPr>
        <w:pStyle w:val="a5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Способность к грамотным высказываниям, понятным окружающим людям;</w:t>
      </w:r>
    </w:p>
    <w:p w:rsidR="00257D7A" w:rsidRPr="00437C86" w:rsidRDefault="00257D7A" w:rsidP="00257D7A">
      <w:pPr>
        <w:pStyle w:val="a5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Способность </w:t>
      </w:r>
      <w:proofErr w:type="gramStart"/>
      <w:r w:rsidRPr="00437C86">
        <w:rPr>
          <w:rFonts w:ascii="Times New Roman" w:hAnsi="Times New Roman" w:cs="Times New Roman"/>
          <w:sz w:val="28"/>
          <w:szCs w:val="28"/>
        </w:rPr>
        <w:t>помогать партнеру осуществлять</w:t>
      </w:r>
      <w:proofErr w:type="gramEnd"/>
      <w:r w:rsidRPr="00437C86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437C86" w:rsidRPr="002910A7" w:rsidRDefault="00437C86" w:rsidP="00136A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7C86" w:rsidRPr="002910A7" w:rsidRDefault="00437C86" w:rsidP="00136A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A8D" w:rsidRPr="00437C86" w:rsidRDefault="00136A8D" w:rsidP="00136A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b/>
          <w:i/>
          <w:sz w:val="28"/>
          <w:szCs w:val="28"/>
        </w:rPr>
        <w:t xml:space="preserve">Целью проекта </w:t>
      </w:r>
      <w:r w:rsidRPr="00437C86">
        <w:rPr>
          <w:rFonts w:ascii="Times New Roman" w:hAnsi="Times New Roman" w:cs="Times New Roman"/>
          <w:sz w:val="28"/>
          <w:szCs w:val="28"/>
        </w:rPr>
        <w:t xml:space="preserve">стала разработка пластилинового мультфильма и обучение работе в компьютерных программах </w:t>
      </w:r>
      <w:r w:rsidR="006C3539" w:rsidRPr="00437C86">
        <w:rPr>
          <w:rFonts w:ascii="Times New Roman" w:hAnsi="Times New Roman" w:cs="Times New Roman"/>
          <w:sz w:val="28"/>
          <w:szCs w:val="28"/>
        </w:rPr>
        <w:t>по видеомонтажу.</w:t>
      </w:r>
    </w:p>
    <w:p w:rsidR="006C3539" w:rsidRPr="00437C86" w:rsidRDefault="006C3539" w:rsidP="00136A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b/>
          <w:i/>
          <w:sz w:val="28"/>
          <w:szCs w:val="28"/>
        </w:rPr>
        <w:t>Задачи проекта</w:t>
      </w:r>
      <w:r w:rsidRPr="00437C86">
        <w:rPr>
          <w:rFonts w:ascii="Times New Roman" w:hAnsi="Times New Roman" w:cs="Times New Roman"/>
          <w:sz w:val="28"/>
          <w:szCs w:val="28"/>
        </w:rPr>
        <w:t>:</w:t>
      </w:r>
    </w:p>
    <w:p w:rsidR="006C3539" w:rsidRPr="00437C86" w:rsidRDefault="006C3539" w:rsidP="00136A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Обучающие:</w:t>
      </w:r>
    </w:p>
    <w:p w:rsidR="006C3539" w:rsidRPr="00437C86" w:rsidRDefault="006C3539" w:rsidP="006C3539">
      <w:pPr>
        <w:pStyle w:val="a5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Научить детей создавать и хранить изображения;</w:t>
      </w:r>
    </w:p>
    <w:p w:rsidR="006C3539" w:rsidRPr="00437C86" w:rsidRDefault="006C3539" w:rsidP="006C3539">
      <w:pPr>
        <w:pStyle w:val="a5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Помочь уверенно усвоить работу в программе </w:t>
      </w:r>
      <w:proofErr w:type="spellStart"/>
      <w:r w:rsidRPr="00437C8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437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C86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437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C86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437C86">
        <w:rPr>
          <w:rFonts w:ascii="Times New Roman" w:hAnsi="Times New Roman" w:cs="Times New Roman"/>
          <w:sz w:val="28"/>
          <w:szCs w:val="28"/>
        </w:rPr>
        <w:t>;</w:t>
      </w:r>
    </w:p>
    <w:p w:rsidR="006C3539" w:rsidRPr="00437C86" w:rsidRDefault="006C3539" w:rsidP="006C3539">
      <w:pPr>
        <w:pStyle w:val="a5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="00CB37D9" w:rsidRPr="00437C86">
        <w:rPr>
          <w:rFonts w:ascii="Times New Roman" w:hAnsi="Times New Roman" w:cs="Times New Roman"/>
          <w:sz w:val="28"/>
          <w:szCs w:val="28"/>
        </w:rPr>
        <w:t>работам по монтажу</w:t>
      </w:r>
      <w:r w:rsidRPr="00437C86">
        <w:rPr>
          <w:rFonts w:ascii="Times New Roman" w:hAnsi="Times New Roman" w:cs="Times New Roman"/>
          <w:sz w:val="28"/>
          <w:szCs w:val="28"/>
        </w:rPr>
        <w:t xml:space="preserve"> фильмов; </w:t>
      </w:r>
    </w:p>
    <w:p w:rsidR="00CB37D9" w:rsidRPr="00437C86" w:rsidRDefault="00CB37D9" w:rsidP="006C3539">
      <w:pPr>
        <w:pStyle w:val="a5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Научить детей создавать рисованные или объемные мультипликационные фильмы;</w:t>
      </w:r>
    </w:p>
    <w:p w:rsidR="00CB37D9" w:rsidRPr="00437C86" w:rsidRDefault="00CB37D9" w:rsidP="006C3539">
      <w:pPr>
        <w:pStyle w:val="a5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Изучить приемы работы с пластилином и бумагой;</w:t>
      </w:r>
    </w:p>
    <w:p w:rsidR="00CB37D9" w:rsidRPr="00437C86" w:rsidRDefault="00CB37D9" w:rsidP="00CB37D9">
      <w:pPr>
        <w:pStyle w:val="a5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Освоить работу со специализированными программами на компьютере.</w:t>
      </w:r>
    </w:p>
    <w:p w:rsidR="00CB37D9" w:rsidRPr="00437C86" w:rsidRDefault="00CB37D9" w:rsidP="00CB37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B37D9" w:rsidRPr="00437C86" w:rsidRDefault="00CB37D9" w:rsidP="00CB37D9">
      <w:pPr>
        <w:pStyle w:val="a5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Развитие способностей для работы в коллективе или индивидуальной деятельности;</w:t>
      </w:r>
    </w:p>
    <w:p w:rsidR="00CB37D9" w:rsidRPr="00437C86" w:rsidRDefault="00CB37D9" w:rsidP="00CB37D9">
      <w:pPr>
        <w:pStyle w:val="a5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Формирование познавательных качеств и творческой инициативы ребенка;</w:t>
      </w:r>
    </w:p>
    <w:p w:rsidR="00CB37D9" w:rsidRPr="00437C86" w:rsidRDefault="00CB37D9" w:rsidP="00CB37D9">
      <w:pPr>
        <w:pStyle w:val="a5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Развитие способностей к творчеству и креативному мышлению.</w:t>
      </w:r>
    </w:p>
    <w:p w:rsidR="00CB37D9" w:rsidRPr="00437C86" w:rsidRDefault="00CB37D9" w:rsidP="00CB37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B37D9" w:rsidRPr="00437C86" w:rsidRDefault="00CB37D9" w:rsidP="00CB37D9">
      <w:pPr>
        <w:pStyle w:val="a5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Развитие чувства эстетики;</w:t>
      </w:r>
    </w:p>
    <w:p w:rsidR="00CB37D9" w:rsidRPr="00437C86" w:rsidRDefault="00CB37D9" w:rsidP="00CB37D9">
      <w:pPr>
        <w:pStyle w:val="a5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Развитие навыков коллективной работы.</w:t>
      </w:r>
    </w:p>
    <w:p w:rsidR="00CB37D9" w:rsidRPr="00437C86" w:rsidRDefault="00CB37D9" w:rsidP="00CB37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РАБОТА НАД ПРОЕКТОМ</w:t>
      </w:r>
    </w:p>
    <w:p w:rsidR="00CB37D9" w:rsidRPr="00437C86" w:rsidRDefault="00CB37D9" w:rsidP="00CB37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Этапы разработки мультипликационного ролика.</w:t>
      </w:r>
    </w:p>
    <w:p w:rsidR="00CB37D9" w:rsidRPr="00437C86" w:rsidRDefault="00CB37D9" w:rsidP="00CB37D9">
      <w:pPr>
        <w:pStyle w:val="a5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Разработать сценарий.</w:t>
      </w:r>
    </w:p>
    <w:p w:rsidR="00B56B40" w:rsidRPr="00437C86" w:rsidRDefault="00B56B40" w:rsidP="00B56B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Прежде чем приступить к непосредственной работе по созданию мультфильма, важно разработать четкий сценарий. Что именно будут делать персонажи? Важно заранее детально описать сюжетную линию героев. Нужно разработать вступление, кульминационный момент и заключение. </w:t>
      </w:r>
    </w:p>
    <w:p w:rsidR="00B56B40" w:rsidRPr="00437C86" w:rsidRDefault="00B56B40" w:rsidP="00B56B40">
      <w:pPr>
        <w:pStyle w:val="a5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lastRenderedPageBreak/>
        <w:t>Распределить роли между участниками.</w:t>
      </w:r>
    </w:p>
    <w:p w:rsidR="00B56B40" w:rsidRPr="00437C86" w:rsidRDefault="00B56B40" w:rsidP="00B56B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Нужно, чтобы каждый участник проекта хорошо понимал, что именно входит в его обязанности и как их выполнять. От этого зависит продуктивность совместной деятельности и слаженность работы коллектива.</w:t>
      </w:r>
    </w:p>
    <w:p w:rsidR="00B56B40" w:rsidRPr="00437C86" w:rsidRDefault="00B56B40" w:rsidP="00B56B40">
      <w:pPr>
        <w:pStyle w:val="a5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 xml:space="preserve">Разработать персонажей и декор. </w:t>
      </w:r>
    </w:p>
    <w:p w:rsidR="00B56B40" w:rsidRPr="00437C86" w:rsidRDefault="00B56B40" w:rsidP="00B56B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Важно разработать внешний вид героев, обсудить место происходящих событий и создать соответствующий фон.</w:t>
      </w:r>
    </w:p>
    <w:p w:rsidR="00B56B40" w:rsidRPr="00437C86" w:rsidRDefault="00B56B40" w:rsidP="00B56B40">
      <w:pPr>
        <w:pStyle w:val="a5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Снять видео.</w:t>
      </w:r>
    </w:p>
    <w:p w:rsidR="00B56B40" w:rsidRPr="00437C86" w:rsidRDefault="00B56B40" w:rsidP="00B56B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Применяя покадровую съемку, оживить персонажей мультфильма. Движение герои должны выполнять согласно сценарию. Каждая фаза движения снимается на отдельный кадр.</w:t>
      </w:r>
    </w:p>
    <w:p w:rsidR="00B56B40" w:rsidRPr="00437C86" w:rsidRDefault="002D1905" w:rsidP="002D1905">
      <w:pPr>
        <w:pStyle w:val="a5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Работа по озвучиванию.</w:t>
      </w:r>
    </w:p>
    <w:p w:rsidR="002D1905" w:rsidRPr="00437C86" w:rsidRDefault="002D1905" w:rsidP="002D19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Озвучиваются голоса и реплики героев, добавляется музыка, все это синхронизируется с видео в специальной программе.</w:t>
      </w:r>
    </w:p>
    <w:p w:rsidR="002D1905" w:rsidRPr="00437C86" w:rsidRDefault="002D1905" w:rsidP="002D1905">
      <w:pPr>
        <w:pStyle w:val="a5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86">
        <w:rPr>
          <w:rFonts w:ascii="Times New Roman" w:hAnsi="Times New Roman" w:cs="Times New Roman"/>
          <w:b/>
          <w:sz w:val="28"/>
          <w:szCs w:val="28"/>
        </w:rPr>
        <w:t>Подготовка проекта.</w:t>
      </w:r>
    </w:p>
    <w:p w:rsidR="002D1905" w:rsidRPr="00437C86" w:rsidRDefault="002D1905" w:rsidP="002D19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Мультфильм снимается в следующей последовательности:</w:t>
      </w:r>
    </w:p>
    <w:p w:rsidR="002D1905" w:rsidRPr="00437C86" w:rsidRDefault="002D1905" w:rsidP="002D1905">
      <w:pPr>
        <w:pStyle w:val="a5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Устанавливается фон.</w:t>
      </w:r>
    </w:p>
    <w:p w:rsidR="002D1905" w:rsidRPr="00437C86" w:rsidRDefault="002D1905" w:rsidP="002D1905">
      <w:pPr>
        <w:pStyle w:val="a5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Персонажи расставляются каждый в нужную позу.</w:t>
      </w:r>
    </w:p>
    <w:p w:rsidR="002D1905" w:rsidRPr="00437C86" w:rsidRDefault="002D1905" w:rsidP="002D1905">
      <w:pPr>
        <w:pStyle w:val="a5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Правильная установка фотокамеры, так, чтобы персонаж был хорошо заметен.</w:t>
      </w:r>
    </w:p>
    <w:p w:rsidR="002D1905" w:rsidRPr="00437C86" w:rsidRDefault="002D1905" w:rsidP="002D1905">
      <w:pPr>
        <w:pStyle w:val="a5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Покадровая съемка персонажей. Движения осуществляются поэтапно миллиметр за миллиметром.</w:t>
      </w:r>
    </w:p>
    <w:p w:rsidR="002D1905" w:rsidRPr="00437C86" w:rsidRDefault="002D1905" w:rsidP="002D1905">
      <w:pPr>
        <w:pStyle w:val="a5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Работа в программе </w:t>
      </w:r>
      <w:r w:rsidRPr="00437C86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37C86">
        <w:rPr>
          <w:rFonts w:ascii="Times New Roman" w:hAnsi="Times New Roman" w:cs="Times New Roman"/>
          <w:sz w:val="28"/>
          <w:szCs w:val="28"/>
        </w:rPr>
        <w:t xml:space="preserve"> </w:t>
      </w:r>
      <w:r w:rsidRPr="00437C86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="00520606">
        <w:rPr>
          <w:rFonts w:ascii="Times New Roman" w:hAnsi="Times New Roman" w:cs="Times New Roman"/>
          <w:sz w:val="28"/>
          <w:szCs w:val="28"/>
        </w:rPr>
        <w:t xml:space="preserve"> по синхро</w:t>
      </w:r>
      <w:r w:rsidRPr="00437C86">
        <w:rPr>
          <w:rFonts w:ascii="Times New Roman" w:hAnsi="Times New Roman" w:cs="Times New Roman"/>
          <w:sz w:val="28"/>
          <w:szCs w:val="28"/>
        </w:rPr>
        <w:t>низации видео и звуков.</w:t>
      </w:r>
    </w:p>
    <w:p w:rsidR="00BF26BA" w:rsidRPr="00437C86" w:rsidRDefault="00BF26BA" w:rsidP="00BF26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Обсудим каждый перечисленный этап более подробно. На подготовительной стадии педагог подбирает тему будущего проекта, технику создания мультфильма, которая будет соответствовать возрастным особенностям </w:t>
      </w:r>
      <w:r w:rsidR="00520606">
        <w:rPr>
          <w:rFonts w:ascii="Times New Roman" w:hAnsi="Times New Roman" w:cs="Times New Roman"/>
          <w:sz w:val="28"/>
          <w:szCs w:val="28"/>
        </w:rPr>
        <w:t>дошкольников</w:t>
      </w:r>
      <w:r w:rsidRPr="00437C86">
        <w:rPr>
          <w:rFonts w:ascii="Times New Roman" w:hAnsi="Times New Roman" w:cs="Times New Roman"/>
          <w:sz w:val="28"/>
          <w:szCs w:val="28"/>
        </w:rPr>
        <w:t>.</w:t>
      </w:r>
    </w:p>
    <w:p w:rsidR="004C70CA" w:rsidRDefault="00BF26BA" w:rsidP="00BF26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Можно выбрать одну из двух техник разработки мультипликации: пластилиновая и плоскостная. Мы выбрали темы «</w:t>
      </w:r>
      <w:r w:rsidR="00520606">
        <w:rPr>
          <w:rFonts w:ascii="Times New Roman" w:hAnsi="Times New Roman" w:cs="Times New Roman"/>
          <w:sz w:val="28"/>
          <w:szCs w:val="28"/>
        </w:rPr>
        <w:t>Про маму</w:t>
      </w:r>
      <w:r w:rsidRPr="00437C86">
        <w:rPr>
          <w:rFonts w:ascii="Times New Roman" w:hAnsi="Times New Roman" w:cs="Times New Roman"/>
          <w:sz w:val="28"/>
          <w:szCs w:val="28"/>
        </w:rPr>
        <w:t>» и «</w:t>
      </w:r>
      <w:r w:rsidR="00520606">
        <w:rPr>
          <w:rFonts w:ascii="Times New Roman" w:hAnsi="Times New Roman" w:cs="Times New Roman"/>
          <w:sz w:val="28"/>
          <w:szCs w:val="28"/>
        </w:rPr>
        <w:t>Времена года</w:t>
      </w:r>
      <w:r w:rsidR="003B0703" w:rsidRPr="00437C86">
        <w:rPr>
          <w:rFonts w:ascii="Times New Roman" w:hAnsi="Times New Roman" w:cs="Times New Roman"/>
          <w:sz w:val="28"/>
          <w:szCs w:val="28"/>
        </w:rPr>
        <w:t>».</w:t>
      </w:r>
    </w:p>
    <w:p w:rsidR="00BF26BA" w:rsidRPr="00437C86" w:rsidRDefault="003B0703" w:rsidP="00BF26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lastRenderedPageBreak/>
        <w:t xml:space="preserve"> Они были выбраны не просто так. Благодаря работе </w:t>
      </w:r>
      <w:proofErr w:type="gramStart"/>
      <w:r w:rsidRPr="00437C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7C86">
        <w:rPr>
          <w:rFonts w:ascii="Times New Roman" w:hAnsi="Times New Roman" w:cs="Times New Roman"/>
          <w:sz w:val="28"/>
          <w:szCs w:val="28"/>
        </w:rPr>
        <w:t xml:space="preserve"> временами года дети более-менее хорошо понимают их особенности, поэтому им будет проще ориентироваться на имеющиеся знания при создании сюжета. А благодаря работе с темой </w:t>
      </w:r>
      <w:r w:rsidR="00520606">
        <w:rPr>
          <w:rFonts w:ascii="Times New Roman" w:hAnsi="Times New Roman" w:cs="Times New Roman"/>
          <w:sz w:val="28"/>
          <w:szCs w:val="28"/>
        </w:rPr>
        <w:t>про маму</w:t>
      </w:r>
      <w:r w:rsidRPr="00437C86">
        <w:rPr>
          <w:rFonts w:ascii="Times New Roman" w:hAnsi="Times New Roman" w:cs="Times New Roman"/>
          <w:sz w:val="28"/>
          <w:szCs w:val="28"/>
        </w:rPr>
        <w:t xml:space="preserve">, дети смогут лучше всего задействовать свое воображение и творческие способности. Тем более детям нравится играть с фигурками </w:t>
      </w:r>
      <w:r w:rsidR="00AE3687">
        <w:rPr>
          <w:rFonts w:ascii="Times New Roman" w:hAnsi="Times New Roman" w:cs="Times New Roman"/>
          <w:sz w:val="28"/>
          <w:szCs w:val="28"/>
        </w:rPr>
        <w:t>человечков</w:t>
      </w:r>
      <w:r w:rsidRPr="00437C86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Pr="00437C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7C86">
        <w:rPr>
          <w:rFonts w:ascii="Times New Roman" w:hAnsi="Times New Roman" w:cs="Times New Roman"/>
          <w:sz w:val="28"/>
          <w:szCs w:val="28"/>
        </w:rPr>
        <w:t xml:space="preserve"> чтобы проводить съемку, нужно подготовить фотоаппарат и штатив. </w:t>
      </w:r>
    </w:p>
    <w:p w:rsidR="003B0703" w:rsidRPr="00437C86" w:rsidRDefault="003B0703" w:rsidP="00BF26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Было проведено занятие на тему создания мультипликации. Дети узнали, как обычно создаются мультфильмы, какие бывают разные виды мультфильмов, из чего делают персонажей и как их оживляют. Дети узнали, что существуют такие профессии, как режиссер, мультипликатор и другие интересные профессии.</w:t>
      </w:r>
    </w:p>
    <w:p w:rsidR="00423DE4" w:rsidRPr="00437C86" w:rsidRDefault="00423DE4" w:rsidP="00BF26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Перед началом практической работы с детьми проводилась беседа</w:t>
      </w:r>
      <w:proofErr w:type="gramStart"/>
      <w:r w:rsidRPr="00437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7C86">
        <w:rPr>
          <w:rFonts w:ascii="Times New Roman" w:hAnsi="Times New Roman" w:cs="Times New Roman"/>
          <w:sz w:val="28"/>
          <w:szCs w:val="28"/>
        </w:rPr>
        <w:t xml:space="preserve"> в которой дети могли поделиться своими любимыми мультфильмами. В течени</w:t>
      </w:r>
      <w:proofErr w:type="gramStart"/>
      <w:r w:rsidRPr="00437C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37C86">
        <w:rPr>
          <w:rFonts w:ascii="Times New Roman" w:hAnsi="Times New Roman" w:cs="Times New Roman"/>
          <w:sz w:val="28"/>
          <w:szCs w:val="28"/>
        </w:rPr>
        <w:t xml:space="preserve"> разговора </w:t>
      </w:r>
      <w:r w:rsidR="00AE3687">
        <w:rPr>
          <w:rFonts w:ascii="Times New Roman" w:hAnsi="Times New Roman" w:cs="Times New Roman"/>
          <w:sz w:val="28"/>
          <w:szCs w:val="28"/>
        </w:rPr>
        <w:t>воспитатель</w:t>
      </w:r>
      <w:r w:rsidRPr="00437C86">
        <w:rPr>
          <w:rFonts w:ascii="Times New Roman" w:hAnsi="Times New Roman" w:cs="Times New Roman"/>
          <w:sz w:val="28"/>
          <w:szCs w:val="28"/>
        </w:rPr>
        <w:t xml:space="preserve"> спросила, знают ли дети, как именно создаются мультфильмы. Дети стали либо фантазировать, либо честно ответили, что не знают. Тогда преподаватель предложила </w:t>
      </w:r>
      <w:proofErr w:type="gramStart"/>
      <w:r w:rsidRPr="00437C86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437C86">
        <w:rPr>
          <w:rFonts w:ascii="Times New Roman" w:hAnsi="Times New Roman" w:cs="Times New Roman"/>
          <w:sz w:val="28"/>
          <w:szCs w:val="28"/>
        </w:rPr>
        <w:t xml:space="preserve"> познакомиться с тем, как делают мультики. Также преподаватель спросила детей: «А мы сможем сами создать свой мультфильм?». Для того</w:t>
      </w:r>
      <w:proofErr w:type="gramStart"/>
      <w:r w:rsidRPr="00437C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7C86">
        <w:rPr>
          <w:rFonts w:ascii="Times New Roman" w:hAnsi="Times New Roman" w:cs="Times New Roman"/>
          <w:sz w:val="28"/>
          <w:szCs w:val="28"/>
        </w:rPr>
        <w:t xml:space="preserve"> чтобы погрузиться в работу по созданию мультфильма, также были проведены дидактические игры, утоняющие знания детей в этой области. Для того</w:t>
      </w:r>
      <w:proofErr w:type="gramStart"/>
      <w:r w:rsidRPr="00437C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7C86">
        <w:rPr>
          <w:rFonts w:ascii="Times New Roman" w:hAnsi="Times New Roman" w:cs="Times New Roman"/>
          <w:sz w:val="28"/>
          <w:szCs w:val="28"/>
        </w:rPr>
        <w:t xml:space="preserve"> чтобы разжечь творческую искру</w:t>
      </w:r>
      <w:r w:rsidR="002B1B22" w:rsidRPr="00437C86">
        <w:rPr>
          <w:rFonts w:ascii="Times New Roman" w:hAnsi="Times New Roman" w:cs="Times New Roman"/>
          <w:sz w:val="28"/>
          <w:szCs w:val="28"/>
        </w:rPr>
        <w:t>, педагог попросила об</w:t>
      </w:r>
      <w:r w:rsidR="00402EF0" w:rsidRPr="00437C86">
        <w:rPr>
          <w:rFonts w:ascii="Times New Roman" w:hAnsi="Times New Roman" w:cs="Times New Roman"/>
          <w:sz w:val="28"/>
          <w:szCs w:val="28"/>
        </w:rPr>
        <w:t>ъяснить, кто такой чебурашка. Во время разработки</w:t>
      </w:r>
      <w:r w:rsidR="002B1B22" w:rsidRPr="00437C86">
        <w:rPr>
          <w:rFonts w:ascii="Times New Roman" w:hAnsi="Times New Roman" w:cs="Times New Roman"/>
          <w:sz w:val="28"/>
          <w:szCs w:val="28"/>
        </w:rPr>
        <w:t xml:space="preserve"> мультфильма, дети переосмысливали поведение персонажей, их внешний вид, улучшали варианты кульминации и завершения сюжетной линии. Также им был показан мультфильм «Снегурочка», после чего было предложено придумать сценку </w:t>
      </w:r>
      <w:proofErr w:type="gramStart"/>
      <w:r w:rsidR="002B1B22" w:rsidRPr="00437C8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B1B22" w:rsidRPr="00437C86">
        <w:rPr>
          <w:rFonts w:ascii="Times New Roman" w:hAnsi="Times New Roman" w:cs="Times New Roman"/>
          <w:sz w:val="28"/>
          <w:szCs w:val="28"/>
        </w:rPr>
        <w:t xml:space="preserve"> увиденному. Также было дано задание </w:t>
      </w:r>
      <w:proofErr w:type="gramStart"/>
      <w:r w:rsidR="002B1B22" w:rsidRPr="00437C86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="002B1B22" w:rsidRPr="00437C86">
        <w:rPr>
          <w:rFonts w:ascii="Times New Roman" w:hAnsi="Times New Roman" w:cs="Times New Roman"/>
          <w:sz w:val="28"/>
          <w:szCs w:val="28"/>
        </w:rPr>
        <w:t xml:space="preserve"> совместный рисунок по сказке.</w:t>
      </w:r>
    </w:p>
    <w:p w:rsidR="002B1B22" w:rsidRPr="00437C86" w:rsidRDefault="002B1B22" w:rsidP="00BF26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Также ребят ознакомили с книгами на тему проекта, была организована книжная выставка, на которой выставлялись экземпляры по мультфильмам.</w:t>
      </w:r>
    </w:p>
    <w:p w:rsidR="002B1B22" w:rsidRPr="00437C86" w:rsidRDefault="001C1E8D" w:rsidP="00BF26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Разрабатывая декорации, педагог превратил этот процесс в своего рода игру </w:t>
      </w:r>
      <w:proofErr w:type="gramStart"/>
      <w:r w:rsidRPr="00437C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7C86">
        <w:rPr>
          <w:rFonts w:ascii="Times New Roman" w:hAnsi="Times New Roman" w:cs="Times New Roman"/>
          <w:sz w:val="28"/>
          <w:szCs w:val="28"/>
        </w:rPr>
        <w:t xml:space="preserve"> художников-мультипликаторов. Благодаря этому ребята осознали, что художники-декораторы играют немаловажную роль в появлении многих прекрасных мультфильмов. Также дети поняли, что помимо самих персонажей, придется создавать и декоративный фон. Сначала дети могли лишь ограниченно описывать героев мультфильма и место происходящих событий. Но со временем они научились самостоятельно определять необходимые декорации и то, из чего их следует создавать.</w:t>
      </w:r>
    </w:p>
    <w:p w:rsidR="001C1E8D" w:rsidRPr="00437C86" w:rsidRDefault="001C1E8D" w:rsidP="00BF26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 xml:space="preserve">Оживление героев проводилось достаточно долго. Заметно, что в силу возрастных особенностей, детям сложно дождаться окончания процесса </w:t>
      </w:r>
      <w:proofErr w:type="gramStart"/>
      <w:r w:rsidRPr="00437C86">
        <w:rPr>
          <w:rFonts w:ascii="Times New Roman" w:hAnsi="Times New Roman" w:cs="Times New Roman"/>
          <w:sz w:val="28"/>
          <w:szCs w:val="28"/>
        </w:rPr>
        <w:t>съемки</w:t>
      </w:r>
      <w:proofErr w:type="gramEnd"/>
      <w:r w:rsidRPr="00437C86">
        <w:rPr>
          <w:rFonts w:ascii="Times New Roman" w:hAnsi="Times New Roman" w:cs="Times New Roman"/>
          <w:sz w:val="28"/>
          <w:szCs w:val="28"/>
        </w:rPr>
        <w:t xml:space="preserve"> и они начинают играть с персонажами, сделанными своими руками. </w:t>
      </w:r>
    </w:p>
    <w:p w:rsidR="001C1E8D" w:rsidRPr="00437C86" w:rsidRDefault="001C1E8D" w:rsidP="00BF26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Сам процесс съемки длится очень долго. Для этого все герои были выставлены на свои места, оформлены декорации и фон. Для того</w:t>
      </w:r>
      <w:proofErr w:type="gramStart"/>
      <w:r w:rsidRPr="00437C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7C86">
        <w:rPr>
          <w:rFonts w:ascii="Times New Roman" w:hAnsi="Times New Roman" w:cs="Times New Roman"/>
          <w:sz w:val="28"/>
          <w:szCs w:val="28"/>
        </w:rPr>
        <w:t xml:space="preserve"> чтобы движения осуществлялись плавно, приходится делать очень много кадров и снимать даже самые маленькие изменения. Благодаря хорошему распределению ролей у детей, получилось успешно закончить съемку мультфильма. </w:t>
      </w:r>
      <w:r w:rsidR="00171F1D" w:rsidRPr="00437C86">
        <w:rPr>
          <w:rFonts w:ascii="Times New Roman" w:hAnsi="Times New Roman" w:cs="Times New Roman"/>
          <w:sz w:val="28"/>
          <w:szCs w:val="28"/>
        </w:rPr>
        <w:t xml:space="preserve">С одной стороны, это очень кропотливая работа, но </w:t>
      </w:r>
      <w:proofErr w:type="gramStart"/>
      <w:r w:rsidR="00171F1D" w:rsidRPr="00437C86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171F1D" w:rsidRPr="00437C86">
        <w:rPr>
          <w:rFonts w:ascii="Times New Roman" w:hAnsi="Times New Roman" w:cs="Times New Roman"/>
          <w:sz w:val="28"/>
          <w:szCs w:val="28"/>
        </w:rPr>
        <w:t xml:space="preserve"> бесспорно завораживает и дети начинают ощущать себя самыми настоящими мультипликаторами.</w:t>
      </w:r>
    </w:p>
    <w:p w:rsidR="00171F1D" w:rsidRPr="00437C86" w:rsidRDefault="00171F1D" w:rsidP="00BF26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Для родителей была написана специальная памятка, в которой описывалось, как просматривать мультфильм дома. Также был предоставлен список материалов развлекательного и образовательного характера. Вместе с родител</w:t>
      </w:r>
      <w:r w:rsidR="00402EF0" w:rsidRPr="00437C86">
        <w:rPr>
          <w:rFonts w:ascii="Times New Roman" w:hAnsi="Times New Roman" w:cs="Times New Roman"/>
          <w:sz w:val="28"/>
          <w:szCs w:val="28"/>
        </w:rPr>
        <w:t>ями ребята подготовили выставку</w:t>
      </w:r>
      <w:r w:rsidRPr="00437C86">
        <w:rPr>
          <w:rFonts w:ascii="Times New Roman" w:hAnsi="Times New Roman" w:cs="Times New Roman"/>
          <w:sz w:val="28"/>
          <w:szCs w:val="28"/>
        </w:rPr>
        <w:t xml:space="preserve"> «Мой любимый мультипликационный персонаж».</w:t>
      </w:r>
    </w:p>
    <w:p w:rsidR="00437C86" w:rsidRDefault="00171F1D" w:rsidP="004C70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86">
        <w:rPr>
          <w:rFonts w:ascii="Times New Roman" w:hAnsi="Times New Roman" w:cs="Times New Roman"/>
          <w:sz w:val="28"/>
          <w:szCs w:val="28"/>
        </w:rPr>
        <w:t>Заключительный э</w:t>
      </w:r>
      <w:r w:rsidR="00402EF0" w:rsidRPr="00437C86">
        <w:rPr>
          <w:rFonts w:ascii="Times New Roman" w:hAnsi="Times New Roman" w:cs="Times New Roman"/>
          <w:sz w:val="28"/>
          <w:szCs w:val="28"/>
        </w:rPr>
        <w:t xml:space="preserve">тап. Для монтажа мультфильма </w:t>
      </w:r>
      <w:r w:rsidRPr="00437C86">
        <w:rPr>
          <w:rFonts w:ascii="Times New Roman" w:hAnsi="Times New Roman" w:cs="Times New Roman"/>
          <w:sz w:val="28"/>
          <w:szCs w:val="28"/>
        </w:rPr>
        <w:t>была использована программ</w:t>
      </w:r>
      <w:r w:rsidR="00DC1840" w:rsidRPr="00437C86">
        <w:rPr>
          <w:rFonts w:ascii="Times New Roman" w:hAnsi="Times New Roman" w:cs="Times New Roman"/>
          <w:sz w:val="28"/>
          <w:szCs w:val="28"/>
        </w:rPr>
        <w:t>а</w:t>
      </w:r>
      <w:r w:rsidRPr="00437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C86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437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C86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437C86">
        <w:rPr>
          <w:rFonts w:ascii="Times New Roman" w:hAnsi="Times New Roman" w:cs="Times New Roman"/>
          <w:sz w:val="28"/>
          <w:szCs w:val="28"/>
        </w:rPr>
        <w:t xml:space="preserve">, которая встроена по умолчанию в систему </w:t>
      </w:r>
      <w:r w:rsidRPr="00437C86">
        <w:rPr>
          <w:rFonts w:ascii="Times New Roman" w:hAnsi="Times New Roman" w:cs="Times New Roman"/>
          <w:sz w:val="28"/>
          <w:szCs w:val="28"/>
          <w:lang w:val="en-US"/>
        </w:rPr>
        <w:t>wind</w:t>
      </w:r>
    </w:p>
    <w:p w:rsidR="004C70CA" w:rsidRDefault="004C70CA" w:rsidP="004C70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0CA" w:rsidRDefault="004C70CA" w:rsidP="004C70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0CA" w:rsidRDefault="004C70CA" w:rsidP="004C70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0CA" w:rsidRPr="004C70CA" w:rsidRDefault="004C70CA" w:rsidP="004C70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C86" w:rsidRPr="00437C86" w:rsidRDefault="00437C86" w:rsidP="00437C86">
      <w:pPr>
        <w:shd w:val="clear" w:color="auto" w:fill="FFFFFF"/>
        <w:spacing w:after="100" w:afterAutospacing="1" w:line="19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УЧЕБНО-ТЕМАТИЧЕСКОЕ ПЛАНИРОВАНИЕ</w:t>
      </w:r>
    </w:p>
    <w:p w:rsidR="00437C86" w:rsidRPr="00437C86" w:rsidRDefault="00437C86" w:rsidP="00437C86">
      <w:pPr>
        <w:shd w:val="clear" w:color="auto" w:fill="FFFFFF"/>
        <w:spacing w:after="100" w:afterAutospacing="1" w:line="19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3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72"/>
        <w:gridCol w:w="4730"/>
        <w:gridCol w:w="1282"/>
        <w:gridCol w:w="1222"/>
        <w:gridCol w:w="1127"/>
      </w:tblGrid>
      <w:tr w:rsidR="00437C86" w:rsidRPr="00437C86" w:rsidTr="00437C86"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37C86" w:rsidRPr="00437C86" w:rsidTr="00437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7C86" w:rsidRPr="00437C86" w:rsidRDefault="00437C86" w:rsidP="0043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7C86" w:rsidRPr="00437C86" w:rsidRDefault="00437C86" w:rsidP="0043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Практи-ческих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Всего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Техника безопасности и организация рабочего места.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темы проекта. Проработка сюжета.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рассказа и видеоряда, иллюстрирующего рассказ.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Проработка образов и изготовление персонажей.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Проработка образов и изготовление персонажей.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декораций.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освещения, компоновка кадра.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фиксации. Процесс съемки.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фиксации. Процесс съемки.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фотографий с художественной и смысловой точек зрения, создание коллекции фотографий к проекту.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фото и видео материалов по сценарному плану. Формирование фильма из последовательности кадров.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Аудиозапись рассказа, соответствующего видеоряду.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заставок, титров, звукового и музыкального сопровождения.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проигрываемого видео-файла.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созданием проектов - мультфильмов.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созданием проектов – мультфильмов.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созданием проектов – мультфильмов.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созданием проектов – мультфильмов.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мультфильмов.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готовых работ, размещение в информационной среде.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«Пластилиновая мультипликация»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пластилиновой анимации.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поиск темы для сюжета.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сценария.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Разбивка и обрисовка (схема) сцен.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эскизов (рисунки) героев, декораций. Создание каркасов.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героев и декораций.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Поэтапная съемка сцен. Осмотр материала.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Монтаж. Создание титров.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Озвучка (запись звука и создание музыкальных файлов)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Финальное сведение.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созданием проектов - мультфильмов.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созданием проектов - мультфильмов.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созданием проектов – мультфильмов.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созданием проектов – мультфильмов.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мультфильмов.</w:t>
            </w:r>
          </w:p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готовых работ, размещение в информационной среде.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37C86" w:rsidRPr="00437C86" w:rsidTr="00437C86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C86" w:rsidRPr="00437C86" w:rsidRDefault="00437C86" w:rsidP="00437C86">
            <w:pPr>
              <w:spacing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144</w:t>
            </w:r>
          </w:p>
        </w:tc>
      </w:tr>
    </w:tbl>
    <w:p w:rsidR="00437C86" w:rsidRPr="00437C86" w:rsidRDefault="00437C86" w:rsidP="00437C86">
      <w:pPr>
        <w:shd w:val="clear" w:color="auto" w:fill="FFFFFF"/>
        <w:spacing w:after="100" w:afterAutospacing="1" w:line="19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C86" w:rsidRPr="00437C86" w:rsidRDefault="00437C86" w:rsidP="00BF26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7C86" w:rsidRPr="00437C86" w:rsidSect="00BD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BDE"/>
    <w:multiLevelType w:val="hybridMultilevel"/>
    <w:tmpl w:val="D8362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5760BC"/>
    <w:multiLevelType w:val="multilevel"/>
    <w:tmpl w:val="95AE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C3947"/>
    <w:multiLevelType w:val="hybridMultilevel"/>
    <w:tmpl w:val="1666C2A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4FD0BDB"/>
    <w:multiLevelType w:val="hybridMultilevel"/>
    <w:tmpl w:val="F1A28A6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5594776"/>
    <w:multiLevelType w:val="multilevel"/>
    <w:tmpl w:val="841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F2256"/>
    <w:multiLevelType w:val="hybridMultilevel"/>
    <w:tmpl w:val="7CEE2C66"/>
    <w:lvl w:ilvl="0" w:tplc="F5184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8201FB"/>
    <w:multiLevelType w:val="hybridMultilevel"/>
    <w:tmpl w:val="6FB4C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544009"/>
    <w:multiLevelType w:val="hybridMultilevel"/>
    <w:tmpl w:val="98E8A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F32982"/>
    <w:multiLevelType w:val="multilevel"/>
    <w:tmpl w:val="121A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D7D22"/>
    <w:multiLevelType w:val="multilevel"/>
    <w:tmpl w:val="B54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27407C"/>
    <w:multiLevelType w:val="multilevel"/>
    <w:tmpl w:val="4D44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6C7743"/>
    <w:multiLevelType w:val="hybridMultilevel"/>
    <w:tmpl w:val="13342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2C6452"/>
    <w:multiLevelType w:val="hybridMultilevel"/>
    <w:tmpl w:val="E90C1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B2BDD"/>
    <w:multiLevelType w:val="multilevel"/>
    <w:tmpl w:val="F98C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40B08"/>
    <w:multiLevelType w:val="hybridMultilevel"/>
    <w:tmpl w:val="C1240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5414B6"/>
    <w:multiLevelType w:val="hybridMultilevel"/>
    <w:tmpl w:val="6A6E7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B63127"/>
    <w:multiLevelType w:val="hybridMultilevel"/>
    <w:tmpl w:val="86E0B41C"/>
    <w:lvl w:ilvl="0" w:tplc="87425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7F15B9"/>
    <w:multiLevelType w:val="hybridMultilevel"/>
    <w:tmpl w:val="19A2A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FC5D76"/>
    <w:multiLevelType w:val="multilevel"/>
    <w:tmpl w:val="6B7C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A838BE"/>
    <w:multiLevelType w:val="multilevel"/>
    <w:tmpl w:val="277E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0A641C"/>
    <w:multiLevelType w:val="multilevel"/>
    <w:tmpl w:val="A5E0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2E7DC4"/>
    <w:multiLevelType w:val="hybridMultilevel"/>
    <w:tmpl w:val="E0BA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0741E"/>
    <w:multiLevelType w:val="multilevel"/>
    <w:tmpl w:val="F7C0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E53800"/>
    <w:multiLevelType w:val="hybridMultilevel"/>
    <w:tmpl w:val="2794B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26755E"/>
    <w:multiLevelType w:val="multilevel"/>
    <w:tmpl w:val="E20C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FF0183"/>
    <w:multiLevelType w:val="multilevel"/>
    <w:tmpl w:val="38A6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4E6E24"/>
    <w:multiLevelType w:val="multilevel"/>
    <w:tmpl w:val="550E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E75317"/>
    <w:multiLevelType w:val="multilevel"/>
    <w:tmpl w:val="D5D8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EC2266"/>
    <w:multiLevelType w:val="hybridMultilevel"/>
    <w:tmpl w:val="93408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315646"/>
    <w:multiLevelType w:val="hybridMultilevel"/>
    <w:tmpl w:val="F866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FB2044"/>
    <w:multiLevelType w:val="hybridMultilevel"/>
    <w:tmpl w:val="12B2A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E73E1"/>
    <w:multiLevelType w:val="hybridMultilevel"/>
    <w:tmpl w:val="81DA1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7B36AF"/>
    <w:multiLevelType w:val="multilevel"/>
    <w:tmpl w:val="0AF8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18"/>
  </w:num>
  <w:num w:numId="5">
    <w:abstractNumId w:val="22"/>
  </w:num>
  <w:num w:numId="6">
    <w:abstractNumId w:val="4"/>
  </w:num>
  <w:num w:numId="7">
    <w:abstractNumId w:val="10"/>
  </w:num>
  <w:num w:numId="8">
    <w:abstractNumId w:val="25"/>
  </w:num>
  <w:num w:numId="9">
    <w:abstractNumId w:val="20"/>
  </w:num>
  <w:num w:numId="10">
    <w:abstractNumId w:val="9"/>
  </w:num>
  <w:num w:numId="11">
    <w:abstractNumId w:val="32"/>
  </w:num>
  <w:num w:numId="12">
    <w:abstractNumId w:val="8"/>
  </w:num>
  <w:num w:numId="13">
    <w:abstractNumId w:val="26"/>
  </w:num>
  <w:num w:numId="14">
    <w:abstractNumId w:val="24"/>
  </w:num>
  <w:num w:numId="15">
    <w:abstractNumId w:val="27"/>
  </w:num>
  <w:num w:numId="16">
    <w:abstractNumId w:val="28"/>
  </w:num>
  <w:num w:numId="17">
    <w:abstractNumId w:val="29"/>
  </w:num>
  <w:num w:numId="18">
    <w:abstractNumId w:val="0"/>
  </w:num>
  <w:num w:numId="19">
    <w:abstractNumId w:val="11"/>
  </w:num>
  <w:num w:numId="20">
    <w:abstractNumId w:val="12"/>
  </w:num>
  <w:num w:numId="21">
    <w:abstractNumId w:val="14"/>
  </w:num>
  <w:num w:numId="22">
    <w:abstractNumId w:val="17"/>
  </w:num>
  <w:num w:numId="23">
    <w:abstractNumId w:val="6"/>
  </w:num>
  <w:num w:numId="24">
    <w:abstractNumId w:val="7"/>
  </w:num>
  <w:num w:numId="25">
    <w:abstractNumId w:val="3"/>
  </w:num>
  <w:num w:numId="26">
    <w:abstractNumId w:val="30"/>
  </w:num>
  <w:num w:numId="27">
    <w:abstractNumId w:val="31"/>
  </w:num>
  <w:num w:numId="28">
    <w:abstractNumId w:val="2"/>
  </w:num>
  <w:num w:numId="29">
    <w:abstractNumId w:val="15"/>
  </w:num>
  <w:num w:numId="30">
    <w:abstractNumId w:val="23"/>
  </w:num>
  <w:num w:numId="31">
    <w:abstractNumId w:val="21"/>
  </w:num>
  <w:num w:numId="32">
    <w:abstractNumId w:val="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24E"/>
    <w:rsid w:val="0000673B"/>
    <w:rsid w:val="0007587D"/>
    <w:rsid w:val="00076A55"/>
    <w:rsid w:val="000C088B"/>
    <w:rsid w:val="000C749F"/>
    <w:rsid w:val="000E5C4F"/>
    <w:rsid w:val="000F13F3"/>
    <w:rsid w:val="00136A8D"/>
    <w:rsid w:val="00171F1D"/>
    <w:rsid w:val="001A45FA"/>
    <w:rsid w:val="001C1E8D"/>
    <w:rsid w:val="001C4CD6"/>
    <w:rsid w:val="001C6A8D"/>
    <w:rsid w:val="00257D7A"/>
    <w:rsid w:val="00265043"/>
    <w:rsid w:val="002910A7"/>
    <w:rsid w:val="002B1B22"/>
    <w:rsid w:val="002B3970"/>
    <w:rsid w:val="002C1E27"/>
    <w:rsid w:val="002D1905"/>
    <w:rsid w:val="00305478"/>
    <w:rsid w:val="003118B1"/>
    <w:rsid w:val="0034629F"/>
    <w:rsid w:val="0038325D"/>
    <w:rsid w:val="003B0703"/>
    <w:rsid w:val="00402EF0"/>
    <w:rsid w:val="00423DE4"/>
    <w:rsid w:val="00437C86"/>
    <w:rsid w:val="00473DF2"/>
    <w:rsid w:val="004861E3"/>
    <w:rsid w:val="00491DED"/>
    <w:rsid w:val="004B46F3"/>
    <w:rsid w:val="004C70CA"/>
    <w:rsid w:val="004D5934"/>
    <w:rsid w:val="00505187"/>
    <w:rsid w:val="00520606"/>
    <w:rsid w:val="0054627A"/>
    <w:rsid w:val="00557A6B"/>
    <w:rsid w:val="005C672B"/>
    <w:rsid w:val="0060210D"/>
    <w:rsid w:val="00622460"/>
    <w:rsid w:val="00653616"/>
    <w:rsid w:val="00660AE5"/>
    <w:rsid w:val="006912B7"/>
    <w:rsid w:val="006C3539"/>
    <w:rsid w:val="00737B9E"/>
    <w:rsid w:val="007500B2"/>
    <w:rsid w:val="00787E23"/>
    <w:rsid w:val="0079336F"/>
    <w:rsid w:val="00841DF4"/>
    <w:rsid w:val="00843011"/>
    <w:rsid w:val="00852D8B"/>
    <w:rsid w:val="008549B9"/>
    <w:rsid w:val="00863D5F"/>
    <w:rsid w:val="008C7A05"/>
    <w:rsid w:val="009732AC"/>
    <w:rsid w:val="00977EBE"/>
    <w:rsid w:val="009A1DCE"/>
    <w:rsid w:val="009C5026"/>
    <w:rsid w:val="00A240C6"/>
    <w:rsid w:val="00A269D5"/>
    <w:rsid w:val="00AC0D9A"/>
    <w:rsid w:val="00AE3687"/>
    <w:rsid w:val="00B238B4"/>
    <w:rsid w:val="00B338C6"/>
    <w:rsid w:val="00B56B40"/>
    <w:rsid w:val="00B81AA4"/>
    <w:rsid w:val="00B96D60"/>
    <w:rsid w:val="00BD780C"/>
    <w:rsid w:val="00BF26BA"/>
    <w:rsid w:val="00C00010"/>
    <w:rsid w:val="00C91CAF"/>
    <w:rsid w:val="00C95A1F"/>
    <w:rsid w:val="00CB0139"/>
    <w:rsid w:val="00CB37D9"/>
    <w:rsid w:val="00CE70DA"/>
    <w:rsid w:val="00D74A81"/>
    <w:rsid w:val="00DA69FA"/>
    <w:rsid w:val="00DB1819"/>
    <w:rsid w:val="00DC1840"/>
    <w:rsid w:val="00E46686"/>
    <w:rsid w:val="00EC134D"/>
    <w:rsid w:val="00EC69FB"/>
    <w:rsid w:val="00EE659D"/>
    <w:rsid w:val="00F30691"/>
    <w:rsid w:val="00F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4E"/>
  </w:style>
  <w:style w:type="paragraph" w:styleId="6">
    <w:name w:val="heading 6"/>
    <w:basedOn w:val="a"/>
    <w:next w:val="a"/>
    <w:link w:val="60"/>
    <w:qFormat/>
    <w:rsid w:val="00A269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24E"/>
  </w:style>
  <w:style w:type="character" w:styleId="a4">
    <w:name w:val="Strong"/>
    <w:basedOn w:val="a0"/>
    <w:uiPriority w:val="22"/>
    <w:qFormat/>
    <w:rsid w:val="00F5224E"/>
    <w:rPr>
      <w:b/>
      <w:bCs/>
    </w:rPr>
  </w:style>
  <w:style w:type="paragraph" w:styleId="a5">
    <w:name w:val="List Paragraph"/>
    <w:basedOn w:val="a"/>
    <w:uiPriority w:val="34"/>
    <w:qFormat/>
    <w:rsid w:val="00E4668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269D5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House</cp:lastModifiedBy>
  <cp:revision>27</cp:revision>
  <dcterms:created xsi:type="dcterms:W3CDTF">2016-05-23T05:43:00Z</dcterms:created>
  <dcterms:modified xsi:type="dcterms:W3CDTF">2019-08-20T14:55:00Z</dcterms:modified>
</cp:coreProperties>
</file>