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FF" w:rsidRDefault="00BF7CFF" w:rsidP="00D76917"/>
    <w:p w:rsidR="00D76917" w:rsidRDefault="00D76917" w:rsidP="00D76917"/>
    <w:p w:rsidR="00D76917" w:rsidRDefault="00D76917" w:rsidP="00D76917"/>
    <w:p w:rsidR="00D76917" w:rsidRDefault="00D76917" w:rsidP="00D76917"/>
    <w:p w:rsidR="00D76917" w:rsidRDefault="00D76917" w:rsidP="00D76917"/>
    <w:p w:rsidR="00D76917" w:rsidRDefault="00D76917" w:rsidP="00D76917"/>
    <w:p w:rsidR="00D76917" w:rsidRDefault="00D76917" w:rsidP="00D7691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6917" w:rsidRDefault="00D76917" w:rsidP="00D7691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Перспективное планирование НОД</w:t>
      </w:r>
    </w:p>
    <w:p w:rsidR="00D76917" w:rsidRDefault="00D76917" w:rsidP="00D769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 группе старшего дошкольного возраста </w:t>
      </w:r>
    </w:p>
    <w:p w:rsidR="00D76917" w:rsidRDefault="00D76917" w:rsidP="00D769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(от 5 до 6 лет) «Ласточка»</w:t>
      </w:r>
    </w:p>
    <w:p w:rsidR="00D76917" w:rsidRDefault="00D76917" w:rsidP="00D769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на летний период 2018-2019 уч. г.</w:t>
      </w:r>
    </w:p>
    <w:p w:rsidR="00D76917" w:rsidRDefault="00D76917" w:rsidP="00D7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Образ</w:t>
      </w:r>
      <w:r w:rsidR="00EB2784">
        <w:rPr>
          <w:rFonts w:ascii="Times New Roman" w:eastAsia="Times New Roman" w:hAnsi="Times New Roman" w:cs="Times New Roman"/>
          <w:b/>
          <w:sz w:val="44"/>
          <w:szCs w:val="44"/>
        </w:rPr>
        <w:t>овательная область «Художественное творчество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» </w:t>
      </w:r>
    </w:p>
    <w:p w:rsidR="00D76917" w:rsidRDefault="00D76917" w:rsidP="00D7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«Лепка»</w:t>
      </w:r>
    </w:p>
    <w:p w:rsidR="00D76917" w:rsidRDefault="00D76917" w:rsidP="00D7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D76917" w:rsidRDefault="00D76917" w:rsidP="00D76917"/>
    <w:p w:rsidR="00D76917" w:rsidRDefault="00D76917" w:rsidP="00D76917"/>
    <w:p w:rsidR="00D76917" w:rsidRDefault="00D76917" w:rsidP="00D76917"/>
    <w:p w:rsidR="00D76917" w:rsidRDefault="00D76917" w:rsidP="00D76917"/>
    <w:p w:rsidR="0067188B" w:rsidRDefault="0067188B" w:rsidP="00D7691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410"/>
        <w:gridCol w:w="3402"/>
        <w:gridCol w:w="4784"/>
      </w:tblGrid>
      <w:tr w:rsidR="0067188B" w:rsidTr="00344D3A">
        <w:tc>
          <w:tcPr>
            <w:tcW w:w="1980" w:type="dxa"/>
          </w:tcPr>
          <w:p w:rsidR="0067188B" w:rsidRPr="0067188B" w:rsidRDefault="0067188B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июня</w:t>
            </w:r>
          </w:p>
        </w:tc>
        <w:tc>
          <w:tcPr>
            <w:tcW w:w="1984" w:type="dxa"/>
          </w:tcPr>
          <w:p w:rsidR="0067188B" w:rsidRPr="0067188B" w:rsidRDefault="0067188B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8B">
              <w:rPr>
                <w:rFonts w:ascii="Times New Roman" w:hAnsi="Times New Roman" w:cs="Times New Roman"/>
                <w:sz w:val="24"/>
                <w:szCs w:val="24"/>
              </w:rPr>
              <w:t xml:space="preserve">03-07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410" w:type="dxa"/>
          </w:tcPr>
          <w:p w:rsidR="0067188B" w:rsidRPr="0067188B" w:rsidRDefault="0067188B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8B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3402" w:type="dxa"/>
          </w:tcPr>
          <w:p w:rsidR="0067188B" w:rsidRPr="0067188B" w:rsidRDefault="0067188B" w:rsidP="0067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8B">
              <w:rPr>
                <w:rFonts w:ascii="Times New Roman" w:hAnsi="Times New Roman" w:cs="Times New Roman"/>
                <w:sz w:val="24"/>
                <w:szCs w:val="24"/>
              </w:rPr>
              <w:t>«Разноцветные ладошки».</w:t>
            </w:r>
          </w:p>
        </w:tc>
        <w:tc>
          <w:tcPr>
            <w:tcW w:w="4784" w:type="dxa"/>
          </w:tcPr>
          <w:p w:rsidR="0067188B" w:rsidRPr="0067188B" w:rsidRDefault="0067188B" w:rsidP="0067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8B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форму знакомых предметов, пропорции, используя усвоенные ранее приемы лепки. Закрепить умение работать стекой. Активизация словаря: вытягивание, сплющивание, разглаживание. 2. Развивать творческие способности. 3.Воспитывать самостоятельность, чувство взаимопомощи.</w:t>
            </w:r>
          </w:p>
        </w:tc>
      </w:tr>
      <w:tr w:rsidR="0067188B" w:rsidTr="00344D3A">
        <w:tc>
          <w:tcPr>
            <w:tcW w:w="1980" w:type="dxa"/>
          </w:tcPr>
          <w:p w:rsidR="0067188B" w:rsidRPr="0067188B" w:rsidRDefault="0067188B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8B">
              <w:rPr>
                <w:rFonts w:ascii="Times New Roman" w:hAnsi="Times New Roman" w:cs="Times New Roman"/>
                <w:sz w:val="24"/>
                <w:szCs w:val="24"/>
              </w:rPr>
              <w:t>неделя июня</w:t>
            </w:r>
          </w:p>
        </w:tc>
        <w:tc>
          <w:tcPr>
            <w:tcW w:w="1984" w:type="dxa"/>
          </w:tcPr>
          <w:p w:rsidR="0067188B" w:rsidRPr="0067188B" w:rsidRDefault="0067188B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июня</w:t>
            </w:r>
          </w:p>
        </w:tc>
        <w:tc>
          <w:tcPr>
            <w:tcW w:w="2410" w:type="dxa"/>
          </w:tcPr>
          <w:p w:rsidR="0067188B" w:rsidRPr="0067188B" w:rsidRDefault="0067188B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живу в России»</w:t>
            </w:r>
          </w:p>
        </w:tc>
        <w:tc>
          <w:tcPr>
            <w:tcW w:w="3402" w:type="dxa"/>
          </w:tcPr>
          <w:p w:rsidR="0067188B" w:rsidRPr="0067188B" w:rsidRDefault="006D02AD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«Мозаика из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-флаг России</w:t>
            </w: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4" w:type="dxa"/>
          </w:tcPr>
          <w:p w:rsidR="0067188B" w:rsidRPr="0067188B" w:rsidRDefault="006D02AD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1.Закреплять умение использовать приёмы ощипывания, скатывания, умение прикреплять полученные формы к плоской нарисованной поверхности. Закрепить с детьми способ мозаики. 2.Развивать мелкую моторику рук, воображение, художественный вкус, усидчивость, аккуратность. 3.Воспитывать взаимопомощь.</w:t>
            </w:r>
          </w:p>
        </w:tc>
      </w:tr>
      <w:tr w:rsidR="0067188B" w:rsidTr="00344D3A">
        <w:tc>
          <w:tcPr>
            <w:tcW w:w="1980" w:type="dxa"/>
          </w:tcPr>
          <w:p w:rsidR="0067188B" w:rsidRPr="0067188B" w:rsidRDefault="0067188B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8B">
              <w:rPr>
                <w:rFonts w:ascii="Times New Roman" w:hAnsi="Times New Roman" w:cs="Times New Roman"/>
                <w:sz w:val="24"/>
                <w:szCs w:val="24"/>
              </w:rPr>
              <w:t>3 неделя июня</w:t>
            </w:r>
          </w:p>
        </w:tc>
        <w:tc>
          <w:tcPr>
            <w:tcW w:w="1984" w:type="dxa"/>
          </w:tcPr>
          <w:p w:rsidR="0067188B" w:rsidRPr="0067188B" w:rsidRDefault="0067188B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июня</w:t>
            </w:r>
          </w:p>
        </w:tc>
        <w:tc>
          <w:tcPr>
            <w:tcW w:w="2410" w:type="dxa"/>
          </w:tcPr>
          <w:p w:rsidR="0067188B" w:rsidRPr="0067188B" w:rsidRDefault="0067188B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8B">
              <w:rPr>
                <w:rFonts w:ascii="Times New Roman" w:hAnsi="Times New Roman" w:cs="Times New Roman"/>
                <w:sz w:val="24"/>
                <w:szCs w:val="24"/>
              </w:rPr>
              <w:t>«По тропиночке идёт золотое лето»</w:t>
            </w:r>
          </w:p>
        </w:tc>
        <w:tc>
          <w:tcPr>
            <w:tcW w:w="3402" w:type="dxa"/>
          </w:tcPr>
          <w:p w:rsidR="0067188B" w:rsidRPr="006D02AD" w:rsidRDefault="006D02AD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«Подсолнух - солнечный цветок!»</w:t>
            </w:r>
          </w:p>
        </w:tc>
        <w:tc>
          <w:tcPr>
            <w:tcW w:w="4784" w:type="dxa"/>
          </w:tcPr>
          <w:p w:rsidR="0067188B" w:rsidRPr="006D02AD" w:rsidRDefault="006D02AD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1.Закреплять умение «рисовать» пластилином «подсолнух», создавая полуобъемный объект на горизонтальной плоскости. Закреплять умение, используя цветовую гамму и знакомые приемы лепки. 2.Развивать речь, память, эстетическое восприятие, мелкую моторику рук. 3.Воспитывать любовь к природе.</w:t>
            </w:r>
          </w:p>
        </w:tc>
      </w:tr>
      <w:tr w:rsidR="0067188B" w:rsidTr="00344D3A">
        <w:tc>
          <w:tcPr>
            <w:tcW w:w="1980" w:type="dxa"/>
          </w:tcPr>
          <w:p w:rsidR="0067188B" w:rsidRPr="0067188B" w:rsidRDefault="0067188B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 w:rsidR="00344D3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84" w:type="dxa"/>
          </w:tcPr>
          <w:p w:rsidR="0067188B" w:rsidRPr="0067188B" w:rsidRDefault="00344D3A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 июня</w:t>
            </w:r>
          </w:p>
        </w:tc>
        <w:tc>
          <w:tcPr>
            <w:tcW w:w="2410" w:type="dxa"/>
          </w:tcPr>
          <w:p w:rsidR="0067188B" w:rsidRPr="00344D3A" w:rsidRDefault="00344D3A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«Жизнь без опасности»</w:t>
            </w:r>
          </w:p>
        </w:tc>
        <w:tc>
          <w:tcPr>
            <w:tcW w:w="3402" w:type="dxa"/>
          </w:tcPr>
          <w:p w:rsidR="0067188B" w:rsidRPr="00344D3A" w:rsidRDefault="00344D3A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«Разноцветный светофорик».</w:t>
            </w:r>
          </w:p>
        </w:tc>
        <w:tc>
          <w:tcPr>
            <w:tcW w:w="4784" w:type="dxa"/>
          </w:tcPr>
          <w:p w:rsidR="0067188B" w:rsidRPr="00344D3A" w:rsidRDefault="00344D3A" w:rsidP="00D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 xml:space="preserve">1. Закреплять умение выполнять работу скульптурным способом лепки. Закреплять знание цветов светофора, его назначения.  2. Развивать чувство формы и пропорции. </w:t>
            </w:r>
            <w:r w:rsidRPr="00344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3.Воспитывать самостоятельность, безопасное поведение на дорогах.</w:t>
            </w:r>
          </w:p>
        </w:tc>
      </w:tr>
      <w:tr w:rsidR="00075033" w:rsidTr="00344D3A">
        <w:tc>
          <w:tcPr>
            <w:tcW w:w="1980" w:type="dxa"/>
          </w:tcPr>
          <w:p w:rsidR="00075033" w:rsidRPr="00344D3A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июля</w:t>
            </w:r>
          </w:p>
        </w:tc>
        <w:tc>
          <w:tcPr>
            <w:tcW w:w="1984" w:type="dxa"/>
          </w:tcPr>
          <w:p w:rsidR="00075033" w:rsidRPr="00344D3A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01-05 июля</w:t>
            </w:r>
          </w:p>
        </w:tc>
        <w:tc>
          <w:tcPr>
            <w:tcW w:w="2410" w:type="dxa"/>
          </w:tcPr>
          <w:p w:rsidR="00075033" w:rsidRPr="00344D3A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«Чудеса своими руками»</w:t>
            </w:r>
          </w:p>
        </w:tc>
        <w:tc>
          <w:tcPr>
            <w:tcW w:w="3402" w:type="dxa"/>
          </w:tcPr>
          <w:p w:rsidR="00075033" w:rsidRPr="001A6FB4" w:rsidRDefault="00B870DE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«Пластилиновая мандо</w:t>
            </w:r>
            <w:r w:rsidR="00075033" w:rsidRPr="006D02AD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4784" w:type="dxa"/>
          </w:tcPr>
          <w:p w:rsidR="00075033" w:rsidRPr="00B1763A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1.Закреплять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красочный амулет - </w:t>
            </w:r>
            <w:r w:rsidR="00B870DE">
              <w:rPr>
                <w:rFonts w:ascii="Times New Roman" w:hAnsi="Times New Roman" w:cs="Times New Roman"/>
                <w:sz w:val="24"/>
                <w:szCs w:val="24"/>
              </w:rPr>
              <w:t>мандо</w:t>
            </w: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лу, используя маленькие элементы: шарики, капельки, полоски, слегка прижимая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 к бумаге. Закрепить умение </w:t>
            </w: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рисовать круг, определять цент</w:t>
            </w:r>
            <w:r w:rsidR="00B870DE">
              <w:rPr>
                <w:rFonts w:ascii="Times New Roman" w:hAnsi="Times New Roman" w:cs="Times New Roman"/>
                <w:sz w:val="24"/>
                <w:szCs w:val="24"/>
              </w:rPr>
              <w:t>р, равномерно выкладывать узор,</w:t>
            </w: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 xml:space="preserve"> сочетая цвета и элементы. 2. Развивать мелкую моторику рук создавая узоры народов других стран. 3.Воспитывать аккуратность, желание познакомиться с творчеством других народов индейцев.</w:t>
            </w:r>
          </w:p>
        </w:tc>
      </w:tr>
      <w:tr w:rsidR="00075033" w:rsidTr="00344D3A">
        <w:tc>
          <w:tcPr>
            <w:tcW w:w="1980" w:type="dxa"/>
          </w:tcPr>
          <w:p w:rsidR="00075033" w:rsidRPr="00344D3A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2 неделя июля</w:t>
            </w:r>
          </w:p>
        </w:tc>
        <w:tc>
          <w:tcPr>
            <w:tcW w:w="1984" w:type="dxa"/>
          </w:tcPr>
          <w:p w:rsidR="00075033" w:rsidRPr="00344D3A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08-12 июля</w:t>
            </w:r>
          </w:p>
        </w:tc>
        <w:tc>
          <w:tcPr>
            <w:tcW w:w="2410" w:type="dxa"/>
          </w:tcPr>
          <w:p w:rsidR="00075033" w:rsidRPr="00344D3A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«Летняя олимпиада»</w:t>
            </w:r>
          </w:p>
        </w:tc>
        <w:tc>
          <w:tcPr>
            <w:tcW w:w="3402" w:type="dxa"/>
          </w:tcPr>
          <w:p w:rsidR="00075033" w:rsidRPr="006D02AD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«Медаль для олимпийца».</w:t>
            </w:r>
          </w:p>
        </w:tc>
        <w:tc>
          <w:tcPr>
            <w:tcW w:w="4784" w:type="dxa"/>
          </w:tcPr>
          <w:p w:rsidR="00075033" w:rsidRPr="006D02AD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1.Закреплять умение детей передавать свои наблюдения в художественно-изобразительной деятельности, используя навыки по констру</w:t>
            </w:r>
            <w:r w:rsidR="00B870DE">
              <w:rPr>
                <w:rFonts w:ascii="Times New Roman" w:hAnsi="Times New Roman" w:cs="Times New Roman"/>
                <w:sz w:val="24"/>
                <w:szCs w:val="24"/>
              </w:rPr>
              <w:t xml:space="preserve">ированию, посредством пластилин </w:t>
            </w: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графии. 2. Совершенствовать приемы скатывания, расплющивания, размазывания, разглаживания на готовой поверхности. 3. Развивать у детей мелкую моторику рук, память, воображение, художественный вкус. 4. Вызвать интерес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к лепке в технике пластилин </w:t>
            </w: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графии.</w:t>
            </w:r>
          </w:p>
        </w:tc>
      </w:tr>
      <w:tr w:rsidR="00075033" w:rsidTr="00344D3A">
        <w:tc>
          <w:tcPr>
            <w:tcW w:w="1980" w:type="dxa"/>
          </w:tcPr>
          <w:p w:rsidR="00075033" w:rsidRPr="00344D3A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июля</w:t>
            </w:r>
          </w:p>
        </w:tc>
        <w:tc>
          <w:tcPr>
            <w:tcW w:w="1984" w:type="dxa"/>
          </w:tcPr>
          <w:p w:rsidR="00075033" w:rsidRPr="00344D3A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15-19 июля</w:t>
            </w:r>
          </w:p>
        </w:tc>
        <w:tc>
          <w:tcPr>
            <w:tcW w:w="2410" w:type="dxa"/>
          </w:tcPr>
          <w:p w:rsidR="00075033" w:rsidRPr="00344D3A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EB">
              <w:rPr>
                <w:rFonts w:ascii="Times New Roman" w:hAnsi="Times New Roman" w:cs="Times New Roman"/>
                <w:sz w:val="24"/>
                <w:szCs w:val="24"/>
              </w:rPr>
              <w:t>«Неделя искусств»</w:t>
            </w:r>
          </w:p>
        </w:tc>
        <w:tc>
          <w:tcPr>
            <w:tcW w:w="3402" w:type="dxa"/>
          </w:tcPr>
          <w:p w:rsidR="00075033" w:rsidRPr="006D02AD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«От зёрнышка к зёрнышку».</w:t>
            </w:r>
          </w:p>
        </w:tc>
        <w:tc>
          <w:tcPr>
            <w:tcW w:w="4784" w:type="dxa"/>
          </w:tcPr>
          <w:p w:rsidR="00075033" w:rsidRPr="006D02AD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1.Сформировать представление о разнообразии семян, круп. Закреплять умение создавать творческие работы с использованием плас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тилина и зерен.  Закреплять разнообразные приёмы лепки, </w:t>
            </w:r>
            <w:r w:rsidRPr="006D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усвоенные ранее. 2.Развивать фантазию, воображение. Развивать терпение, усидчивость, мелкую моторику посредством работы с природным материалом; 3.Воспитыва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уважительное отношение друг</w:t>
            </w: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 xml:space="preserve"> к другу, воспитывать бережное отношение к природе.</w:t>
            </w:r>
          </w:p>
        </w:tc>
      </w:tr>
      <w:tr w:rsidR="00075033" w:rsidTr="00344D3A">
        <w:tc>
          <w:tcPr>
            <w:tcW w:w="1980" w:type="dxa"/>
          </w:tcPr>
          <w:p w:rsidR="00075033" w:rsidRPr="00344D3A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 июля</w:t>
            </w:r>
          </w:p>
        </w:tc>
        <w:tc>
          <w:tcPr>
            <w:tcW w:w="1984" w:type="dxa"/>
          </w:tcPr>
          <w:p w:rsidR="00075033" w:rsidRPr="00BA1BEB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EB">
              <w:rPr>
                <w:rFonts w:ascii="Times New Roman" w:hAnsi="Times New Roman" w:cs="Times New Roman"/>
                <w:sz w:val="24"/>
                <w:szCs w:val="24"/>
              </w:rPr>
              <w:t>22-26 июля</w:t>
            </w:r>
          </w:p>
        </w:tc>
        <w:tc>
          <w:tcPr>
            <w:tcW w:w="2410" w:type="dxa"/>
          </w:tcPr>
          <w:p w:rsidR="00075033" w:rsidRPr="00BA1BEB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33">
              <w:rPr>
                <w:rFonts w:ascii="Times New Roman" w:hAnsi="Times New Roman" w:cs="Times New Roman"/>
                <w:sz w:val="24"/>
                <w:szCs w:val="24"/>
              </w:rPr>
              <w:t>«В царстве природы»</w:t>
            </w:r>
          </w:p>
        </w:tc>
        <w:tc>
          <w:tcPr>
            <w:tcW w:w="3402" w:type="dxa"/>
          </w:tcPr>
          <w:p w:rsidR="00075033" w:rsidRPr="006D02AD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33">
              <w:rPr>
                <w:rFonts w:ascii="Times New Roman" w:hAnsi="Times New Roman" w:cs="Times New Roman"/>
                <w:sz w:val="24"/>
                <w:szCs w:val="24"/>
              </w:rPr>
              <w:t>«Пчелка Майя»</w:t>
            </w:r>
          </w:p>
        </w:tc>
        <w:tc>
          <w:tcPr>
            <w:tcW w:w="4784" w:type="dxa"/>
          </w:tcPr>
          <w:p w:rsidR="00075033" w:rsidRPr="006D02AD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33">
              <w:rPr>
                <w:rFonts w:ascii="Times New Roman" w:hAnsi="Times New Roman" w:cs="Times New Roman"/>
                <w:sz w:val="24"/>
                <w:szCs w:val="24"/>
              </w:rPr>
              <w:t>1.Закреплять умение создавать образ насекомого из отдельных деталей, используя навыки работы с пластилином – отщепление маленьких кусочков, скатывание, расплющивание. 2.Развивать словарь, мелкую моторику рук, координировать движения рук, творческое воображение. 3.Воспитывать заботливое отношение к природе и её обитателям.</w:t>
            </w:r>
          </w:p>
        </w:tc>
      </w:tr>
      <w:tr w:rsidR="00075033" w:rsidTr="00344D3A">
        <w:tc>
          <w:tcPr>
            <w:tcW w:w="1980" w:type="dxa"/>
          </w:tcPr>
          <w:p w:rsidR="00075033" w:rsidRPr="00344D3A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984" w:type="dxa"/>
          </w:tcPr>
          <w:p w:rsidR="00075033" w:rsidRPr="00BA1BEB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EB">
              <w:rPr>
                <w:rFonts w:ascii="Times New Roman" w:hAnsi="Times New Roman" w:cs="Times New Roman"/>
                <w:sz w:val="24"/>
                <w:szCs w:val="24"/>
              </w:rPr>
              <w:t>01-09 августа</w:t>
            </w:r>
          </w:p>
        </w:tc>
        <w:tc>
          <w:tcPr>
            <w:tcW w:w="2410" w:type="dxa"/>
          </w:tcPr>
          <w:p w:rsidR="00075033" w:rsidRPr="00BA1BEB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EB">
              <w:rPr>
                <w:rFonts w:ascii="Times New Roman" w:hAnsi="Times New Roman" w:cs="Times New Roman"/>
                <w:sz w:val="24"/>
                <w:szCs w:val="24"/>
              </w:rPr>
              <w:t>«Неделя здоровья»</w:t>
            </w:r>
          </w:p>
        </w:tc>
        <w:tc>
          <w:tcPr>
            <w:tcW w:w="3402" w:type="dxa"/>
          </w:tcPr>
          <w:p w:rsidR="00075033" w:rsidRPr="00DF2179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79">
              <w:rPr>
                <w:rFonts w:ascii="Times New Roman" w:hAnsi="Times New Roman" w:cs="Times New Roman"/>
                <w:sz w:val="24"/>
                <w:szCs w:val="24"/>
              </w:rPr>
              <w:t>«Корзина с фруктами»</w:t>
            </w:r>
          </w:p>
        </w:tc>
        <w:tc>
          <w:tcPr>
            <w:tcW w:w="4784" w:type="dxa"/>
          </w:tcPr>
          <w:p w:rsidR="00075033" w:rsidRPr="001A6FB4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FB4">
              <w:rPr>
                <w:rFonts w:ascii="Times New Roman" w:hAnsi="Times New Roman" w:cs="Times New Roman"/>
                <w:sz w:val="24"/>
                <w:szCs w:val="24"/>
              </w:rPr>
              <w:t>Закреплять умения лепить фигуры горкой, красиво располагая и сочетая их по цвету; навыки аккуратности. Воспитывать интерес к содержанию сюжета.</w:t>
            </w:r>
          </w:p>
        </w:tc>
      </w:tr>
      <w:tr w:rsidR="00075033" w:rsidTr="00344D3A">
        <w:tc>
          <w:tcPr>
            <w:tcW w:w="1980" w:type="dxa"/>
          </w:tcPr>
          <w:p w:rsidR="00075033" w:rsidRPr="00344D3A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984" w:type="dxa"/>
          </w:tcPr>
          <w:p w:rsidR="00075033" w:rsidRPr="00BA1BEB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EB">
              <w:rPr>
                <w:rFonts w:ascii="Times New Roman" w:hAnsi="Times New Roman" w:cs="Times New Roman"/>
                <w:sz w:val="24"/>
                <w:szCs w:val="24"/>
              </w:rPr>
              <w:t>12-16 августа</w:t>
            </w:r>
          </w:p>
        </w:tc>
        <w:tc>
          <w:tcPr>
            <w:tcW w:w="2410" w:type="dxa"/>
          </w:tcPr>
          <w:p w:rsidR="00075033" w:rsidRPr="00BA1BEB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EB">
              <w:rPr>
                <w:rFonts w:ascii="Times New Roman" w:hAnsi="Times New Roman" w:cs="Times New Roman"/>
                <w:sz w:val="24"/>
                <w:szCs w:val="24"/>
              </w:rPr>
              <w:t>«Цветочный карнавал»</w:t>
            </w:r>
          </w:p>
        </w:tc>
        <w:tc>
          <w:tcPr>
            <w:tcW w:w="3402" w:type="dxa"/>
          </w:tcPr>
          <w:p w:rsidR="00075033" w:rsidRPr="00DF2179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79">
              <w:rPr>
                <w:rFonts w:ascii="Times New Roman" w:hAnsi="Times New Roman" w:cs="Times New Roman"/>
                <w:sz w:val="24"/>
                <w:szCs w:val="24"/>
              </w:rPr>
              <w:t>«Запестрел цветочный луг»</w:t>
            </w:r>
          </w:p>
        </w:tc>
        <w:tc>
          <w:tcPr>
            <w:tcW w:w="4784" w:type="dxa"/>
          </w:tcPr>
          <w:p w:rsidR="00075033" w:rsidRPr="00DF2179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по выбору луговые растения, передавая характерные особенности строения и окраски. Воспитывать интерес к живой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75033" w:rsidTr="00344D3A">
        <w:tc>
          <w:tcPr>
            <w:tcW w:w="1980" w:type="dxa"/>
          </w:tcPr>
          <w:p w:rsidR="00075033" w:rsidRPr="00344D3A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984" w:type="dxa"/>
          </w:tcPr>
          <w:p w:rsidR="00075033" w:rsidRPr="00BA1BEB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EB">
              <w:rPr>
                <w:rFonts w:ascii="Times New Roman" w:hAnsi="Times New Roman" w:cs="Times New Roman"/>
                <w:sz w:val="24"/>
                <w:szCs w:val="24"/>
              </w:rPr>
              <w:t>19-23 августа</w:t>
            </w:r>
          </w:p>
        </w:tc>
        <w:tc>
          <w:tcPr>
            <w:tcW w:w="2410" w:type="dxa"/>
          </w:tcPr>
          <w:p w:rsidR="00075033" w:rsidRPr="00BA1BEB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EB">
              <w:rPr>
                <w:rFonts w:ascii="Times New Roman" w:hAnsi="Times New Roman" w:cs="Times New Roman"/>
                <w:sz w:val="24"/>
                <w:szCs w:val="24"/>
              </w:rPr>
              <w:t>«В сказочном царстве-небывалом государстве»</w:t>
            </w:r>
          </w:p>
        </w:tc>
        <w:tc>
          <w:tcPr>
            <w:tcW w:w="3402" w:type="dxa"/>
          </w:tcPr>
          <w:p w:rsidR="00075033" w:rsidRPr="00BA1BEB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EB">
              <w:rPr>
                <w:rFonts w:ascii="Times New Roman" w:hAnsi="Times New Roman" w:cs="Times New Roman"/>
                <w:sz w:val="24"/>
                <w:szCs w:val="24"/>
              </w:rPr>
              <w:t>«Сказочные человечки»</w:t>
            </w:r>
          </w:p>
        </w:tc>
        <w:tc>
          <w:tcPr>
            <w:tcW w:w="4784" w:type="dxa"/>
          </w:tcPr>
          <w:p w:rsidR="00075033" w:rsidRPr="00BA1BEB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EB">
              <w:rPr>
                <w:rFonts w:ascii="Times New Roman" w:hAnsi="Times New Roman" w:cs="Times New Roman"/>
                <w:sz w:val="24"/>
                <w:szCs w:val="24"/>
              </w:rPr>
              <w:t xml:space="preserve">1. Закреплять умение лепить фигуру человека разной формы по мотивам сказочных героев: девочка из конуса, мальчик из цилиндра; передавая движения. </w:t>
            </w:r>
            <w:r w:rsidRPr="00BA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приемы лепки (сглаживание, вытягивание и др.). Закрепить знание сказок («Гуси-лебеди», «Беляночка и Розочка»). Закрепить умение составлять диалоги от имени сказочного персонажа. 2.Развивать мелкую моторику. 3.Воспитывать стремление к получению выразительного решения образа.</w:t>
            </w:r>
          </w:p>
        </w:tc>
      </w:tr>
      <w:tr w:rsidR="00075033" w:rsidTr="00344D3A">
        <w:tc>
          <w:tcPr>
            <w:tcW w:w="1980" w:type="dxa"/>
          </w:tcPr>
          <w:p w:rsidR="00075033" w:rsidRPr="00344D3A" w:rsidRDefault="00075033" w:rsidP="0007503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984" w:type="dxa"/>
          </w:tcPr>
          <w:p w:rsidR="00075033" w:rsidRPr="00BA1BEB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EB">
              <w:rPr>
                <w:rFonts w:ascii="Times New Roman" w:hAnsi="Times New Roman" w:cs="Times New Roman"/>
                <w:sz w:val="24"/>
                <w:szCs w:val="24"/>
              </w:rPr>
              <w:t>26-30 августа</w:t>
            </w:r>
          </w:p>
        </w:tc>
        <w:tc>
          <w:tcPr>
            <w:tcW w:w="2410" w:type="dxa"/>
          </w:tcPr>
          <w:p w:rsidR="00075033" w:rsidRPr="00BA1BEB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EB">
              <w:rPr>
                <w:rFonts w:ascii="Times New Roman" w:hAnsi="Times New Roman" w:cs="Times New Roman"/>
                <w:sz w:val="24"/>
                <w:szCs w:val="24"/>
              </w:rPr>
              <w:t>«До свидания лето!»</w:t>
            </w:r>
          </w:p>
        </w:tc>
        <w:tc>
          <w:tcPr>
            <w:tcW w:w="3402" w:type="dxa"/>
          </w:tcPr>
          <w:p w:rsidR="00075033" w:rsidRPr="006D02AD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«Фоторамки».</w:t>
            </w:r>
          </w:p>
        </w:tc>
        <w:tc>
          <w:tcPr>
            <w:tcW w:w="4784" w:type="dxa"/>
          </w:tcPr>
          <w:p w:rsidR="00075033" w:rsidRPr="006D02AD" w:rsidRDefault="00075033" w:rsidP="0007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1.Совершенствовать технику рельефной лепки при создании композиции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фоторамок».  Закреплять умение </w:t>
            </w: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детей грамотно отбирать содержание лепки в соответствии с поставленной задачей и своим замыслом.  2.Развивать композиционные умения - правильно передавать пропорциональные соотношения между предметами и показать расположение в пространстве. 3.Воспитывать самостоятельность,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активно и творчески </w:t>
            </w:r>
            <w:r w:rsidRPr="006D02AD">
              <w:rPr>
                <w:rFonts w:ascii="Times New Roman" w:hAnsi="Times New Roman" w:cs="Times New Roman"/>
                <w:sz w:val="24"/>
                <w:szCs w:val="24"/>
              </w:rPr>
              <w:t>применять ранее усвоенные способы лепки.</w:t>
            </w:r>
          </w:p>
        </w:tc>
      </w:tr>
    </w:tbl>
    <w:p w:rsidR="00D76917" w:rsidRDefault="00D76917" w:rsidP="00D76917"/>
    <w:p w:rsidR="00EB2784" w:rsidRDefault="00EB2784" w:rsidP="00D76917"/>
    <w:p w:rsidR="00EB2784" w:rsidRDefault="00EB2784" w:rsidP="00D76917"/>
    <w:p w:rsidR="00EB2784" w:rsidRDefault="00EB2784" w:rsidP="00D76917"/>
    <w:p w:rsidR="00EB2784" w:rsidRDefault="00EB2784" w:rsidP="00D76917"/>
    <w:p w:rsidR="00EB2784" w:rsidRDefault="00EB2784" w:rsidP="00D76917">
      <w:bookmarkStart w:id="0" w:name="_GoBack"/>
      <w:bookmarkEnd w:id="0"/>
    </w:p>
    <w:sectPr w:rsidR="00EB2784" w:rsidSect="00267C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C636E"/>
    <w:multiLevelType w:val="hybridMultilevel"/>
    <w:tmpl w:val="F30E0F1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1C93"/>
    <w:multiLevelType w:val="hybridMultilevel"/>
    <w:tmpl w:val="14020EC4"/>
    <w:lvl w:ilvl="0" w:tplc="ABD233E4">
      <w:start w:val="1"/>
      <w:numFmt w:val="decimal"/>
      <w:lvlText w:val="%1."/>
      <w:lvlJc w:val="left"/>
      <w:pPr>
        <w:ind w:left="394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89"/>
    <w:rsid w:val="00075033"/>
    <w:rsid w:val="000B13B9"/>
    <w:rsid w:val="001A6FB4"/>
    <w:rsid w:val="001F7762"/>
    <w:rsid w:val="00267C89"/>
    <w:rsid w:val="00344D3A"/>
    <w:rsid w:val="0067188B"/>
    <w:rsid w:val="006D02AD"/>
    <w:rsid w:val="0086228F"/>
    <w:rsid w:val="00996DAB"/>
    <w:rsid w:val="00B1763A"/>
    <w:rsid w:val="00B870DE"/>
    <w:rsid w:val="00BA1BEB"/>
    <w:rsid w:val="00BF7CFF"/>
    <w:rsid w:val="00C17A46"/>
    <w:rsid w:val="00D41642"/>
    <w:rsid w:val="00D76917"/>
    <w:rsid w:val="00DF2179"/>
    <w:rsid w:val="00EB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2CA26-8359-4F2C-93E6-B6A93F84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7C8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67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6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228F"/>
  </w:style>
  <w:style w:type="character" w:customStyle="1" w:styleId="c3">
    <w:name w:val="c3"/>
    <w:basedOn w:val="a0"/>
    <w:rsid w:val="00862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ЮраМ</dc:creator>
  <cp:keywords/>
  <dc:description/>
  <cp:lastModifiedBy>ЮраМ</cp:lastModifiedBy>
  <cp:revision>20</cp:revision>
  <dcterms:created xsi:type="dcterms:W3CDTF">2019-06-08T06:41:00Z</dcterms:created>
  <dcterms:modified xsi:type="dcterms:W3CDTF">2019-06-30T16:14:00Z</dcterms:modified>
</cp:coreProperties>
</file>